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373D6554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A45F4">
        <w:rPr>
          <w:spacing w:val="-2"/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>Основи програмування 1. Базові конструкції</w:t>
      </w:r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41E2C3A3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2E13C8">
        <w:rPr>
          <w:sz w:val="28"/>
          <w:szCs w:val="28"/>
          <w:lang w:val="uk-UA"/>
        </w:rPr>
        <w:t>О</w:t>
      </w:r>
      <w:r w:rsidR="002E13C8">
        <w:rPr>
          <w:sz w:val="28"/>
          <w:szCs w:val="28"/>
          <w:lang w:val="uk-UA"/>
        </w:rPr>
        <w:t>рганізація розгалужених процесів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2F3DF660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 w:rsidR="00C17B63">
        <w:rPr>
          <w:sz w:val="28"/>
          <w:szCs w:val="28"/>
          <w:u w:val="single"/>
          <w:lang w:val="ru-UA"/>
        </w:rPr>
        <w:t xml:space="preserve"> </w:t>
      </w:r>
      <w:r w:rsidR="0018628A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6E01BB0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0A45F4">
        <w:rPr>
          <w:b/>
          <w:sz w:val="28"/>
          <w:szCs w:val="28"/>
          <w:lang w:val="uk-UA"/>
        </w:rPr>
        <w:t>2</w:t>
      </w:r>
    </w:p>
    <w:p w14:paraId="7A4C8539" w14:textId="7794A7FD" w:rsidR="00482B3C" w:rsidRPr="00DF7A4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F7A49">
        <w:rPr>
          <w:sz w:val="28"/>
          <w:szCs w:val="28"/>
          <w:lang w:val="en-US"/>
        </w:rPr>
        <w:t xml:space="preserve"> </w:t>
      </w:r>
      <w:r w:rsidR="00DF7A49">
        <w:rPr>
          <w:sz w:val="28"/>
          <w:szCs w:val="28"/>
          <w:lang w:val="uk-UA"/>
        </w:rPr>
        <w:t>організація розгалужених процесів.</w:t>
      </w:r>
    </w:p>
    <w:p w14:paraId="6511BC63" w14:textId="476E7946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F7A49">
        <w:rPr>
          <w:sz w:val="28"/>
          <w:szCs w:val="28"/>
          <w:lang w:val="uk-UA"/>
        </w:rPr>
        <w:t xml:space="preserve"> опанувати прийоми програмування розгалужених обчислювальних процесів</w:t>
      </w:r>
      <w:r>
        <w:rPr>
          <w:sz w:val="28"/>
          <w:szCs w:val="28"/>
          <w:lang w:val="uk-UA"/>
        </w:rPr>
        <w:t>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7D5A2580" w14:textId="77777777" w:rsidR="000A45F4" w:rsidRDefault="000A45F4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2F4B42">
        <w:rPr>
          <w:sz w:val="28"/>
          <w:szCs w:val="28"/>
        </w:rPr>
        <w:t>Задано три різних цілих числа. Знайти суму двох найбільших чисел</w:t>
      </w:r>
      <w:r>
        <w:rPr>
          <w:sz w:val="28"/>
          <w:szCs w:val="28"/>
          <w:lang w:val="en-US"/>
        </w:rPr>
        <w:t>.</w:t>
      </w:r>
    </w:p>
    <w:p w14:paraId="180F388B" w14:textId="347B6839" w:rsidR="003F3214" w:rsidRPr="0030494D" w:rsidRDefault="003F3214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43CC25B1" w14:textId="77777777" w:rsidR="000A45F4" w:rsidRDefault="000A45F4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розв’язку є сума двох більших чисел із трьох цілих чисел. Ввідними даними є три цілих числа.</w:t>
      </w:r>
    </w:p>
    <w:p w14:paraId="637F89BE" w14:textId="26025D90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EF3C39" w:rsidRPr="004A0524" w14:paraId="273FD52D" w14:textId="77777777" w:rsidTr="00EF3C39">
        <w:tc>
          <w:tcPr>
            <w:tcW w:w="2779" w:type="dxa"/>
          </w:tcPr>
          <w:p w14:paraId="57697E94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0529C6CA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EBBF0C0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B0FC685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EF3C39" w:rsidRPr="004A0524" w14:paraId="104E02AD" w14:textId="77777777" w:rsidTr="00EF3C39">
        <w:tc>
          <w:tcPr>
            <w:tcW w:w="2779" w:type="dxa"/>
          </w:tcPr>
          <w:p w14:paraId="56E1F8BC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Перше число</w:t>
            </w:r>
          </w:p>
        </w:tc>
        <w:tc>
          <w:tcPr>
            <w:tcW w:w="1974" w:type="dxa"/>
          </w:tcPr>
          <w:p w14:paraId="361038E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7632838" w14:textId="77777777" w:rsidR="00EF3C39" w:rsidRPr="00614E9C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2" w:type="dxa"/>
          </w:tcPr>
          <w:p w14:paraId="220AB85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3C39" w:rsidRPr="004A0524" w14:paraId="3852B643" w14:textId="77777777" w:rsidTr="00EF3C39">
        <w:tc>
          <w:tcPr>
            <w:tcW w:w="2779" w:type="dxa"/>
          </w:tcPr>
          <w:p w14:paraId="1BC95502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Друге число</w:t>
            </w:r>
          </w:p>
        </w:tc>
        <w:tc>
          <w:tcPr>
            <w:tcW w:w="1974" w:type="dxa"/>
          </w:tcPr>
          <w:p w14:paraId="15CEDD02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3C0160CE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2382" w:type="dxa"/>
          </w:tcPr>
          <w:p w14:paraId="1BEB98D4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3C39" w:rsidRPr="004A0524" w14:paraId="75EC0172" w14:textId="77777777" w:rsidTr="00EF3C39">
        <w:tc>
          <w:tcPr>
            <w:tcW w:w="2779" w:type="dxa"/>
          </w:tcPr>
          <w:p w14:paraId="5826F97C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Третє число</w:t>
            </w:r>
          </w:p>
        </w:tc>
        <w:tc>
          <w:tcPr>
            <w:tcW w:w="1974" w:type="dxa"/>
          </w:tcPr>
          <w:p w14:paraId="6A3DFF62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677B3DAC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2382" w:type="dxa"/>
          </w:tcPr>
          <w:p w14:paraId="7DF9DEF9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3C39" w:rsidRPr="004A0524" w14:paraId="138D7F66" w14:textId="77777777" w:rsidTr="00EF3C39">
        <w:tc>
          <w:tcPr>
            <w:tcW w:w="2779" w:type="dxa"/>
          </w:tcPr>
          <w:p w14:paraId="7A007084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Перше більше число</w:t>
            </w:r>
          </w:p>
        </w:tc>
        <w:tc>
          <w:tcPr>
            <w:tcW w:w="1974" w:type="dxa"/>
          </w:tcPr>
          <w:p w14:paraId="7DE96CC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EFE7BEF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max1</w:t>
            </w:r>
          </w:p>
        </w:tc>
        <w:tc>
          <w:tcPr>
            <w:tcW w:w="2382" w:type="dxa"/>
          </w:tcPr>
          <w:p w14:paraId="03E56CD9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F3C39" w:rsidRPr="004A0524" w14:paraId="508B544B" w14:textId="77777777" w:rsidTr="00EF3C39">
        <w:tc>
          <w:tcPr>
            <w:tcW w:w="2779" w:type="dxa"/>
          </w:tcPr>
          <w:p w14:paraId="365D393B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Друге більше число</w:t>
            </w:r>
          </w:p>
        </w:tc>
        <w:tc>
          <w:tcPr>
            <w:tcW w:w="1974" w:type="dxa"/>
          </w:tcPr>
          <w:p w14:paraId="316969B8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34099727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max2</w:t>
            </w:r>
          </w:p>
        </w:tc>
        <w:tc>
          <w:tcPr>
            <w:tcW w:w="2382" w:type="dxa"/>
          </w:tcPr>
          <w:p w14:paraId="6EF88ECD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F3C39" w:rsidRPr="004A0524" w14:paraId="65E81FE2" w14:textId="77777777" w:rsidTr="00EF3C39">
        <w:tc>
          <w:tcPr>
            <w:tcW w:w="2779" w:type="dxa"/>
          </w:tcPr>
          <w:p w14:paraId="0C2DAAF9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Менше число</w:t>
            </w:r>
          </w:p>
        </w:tc>
        <w:tc>
          <w:tcPr>
            <w:tcW w:w="1974" w:type="dxa"/>
          </w:tcPr>
          <w:p w14:paraId="4F04D13F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6DC3FF9" w14:textId="77777777" w:rsidR="00EF3C39" w:rsidRPr="002B1383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382" w:type="dxa"/>
          </w:tcPr>
          <w:p w14:paraId="4A8EDE04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F3C39" w:rsidRPr="004A0524" w14:paraId="46EF7334" w14:textId="77777777" w:rsidTr="00EF3C39">
        <w:tc>
          <w:tcPr>
            <w:tcW w:w="2779" w:type="dxa"/>
          </w:tcPr>
          <w:p w14:paraId="151C188A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 чисел</w:t>
            </w:r>
          </w:p>
        </w:tc>
        <w:tc>
          <w:tcPr>
            <w:tcW w:w="1974" w:type="dxa"/>
          </w:tcPr>
          <w:p w14:paraId="71E62E2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684E3E9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sum</w:t>
            </w:r>
          </w:p>
        </w:tc>
        <w:tc>
          <w:tcPr>
            <w:tcW w:w="2382" w:type="dxa"/>
          </w:tcPr>
          <w:p w14:paraId="53282A66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5E76F703" w14:textId="77777777" w:rsidR="00EF3C39" w:rsidRDefault="00EF3C39" w:rsidP="00EF3C3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розв’язку задачі потрібна наступна формула:</w:t>
      </w:r>
    </w:p>
    <w:p w14:paraId="14EF2049" w14:textId="77777777" w:rsidR="00EF3C39" w:rsidRPr="007A0C0C" w:rsidRDefault="00EF3C39" w:rsidP="00EF3C3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sum = max1 + max2</w:t>
      </w:r>
    </w:p>
    <w:p w14:paraId="4BB4F515" w14:textId="72B7B32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6BB1CC5D">
            <wp:extent cx="4600869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5" t="3736"/>
                    <a:stretch/>
                  </pic:blipFill>
                  <pic:spPr bwMode="auto">
                    <a:xfrm>
                      <a:off x="0" y="0"/>
                      <a:ext cx="4616765" cy="851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42E854E6">
            <wp:extent cx="5775960" cy="5183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78" cy="51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1F243CA1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150FEDD8">
            <wp:extent cx="4520616" cy="2301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15" cy="23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BB52" w14:textId="010BA0F9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 w:rsidR="0017616D">
        <w:rPr>
          <w:b/>
          <w:sz w:val="28"/>
          <w:szCs w:val="28"/>
          <w:lang w:val="uk-UA"/>
        </w:rPr>
        <w:t>.</w:t>
      </w:r>
    </w:p>
    <w:p w14:paraId="74030690" w14:textId="0CBC6CAF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331FB0FC" w14:textId="7298781F" w:rsidR="0042042D" w:rsidRDefault="00C7337A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273AB49C" wp14:editId="040EF434">
            <wp:extent cx="6263640" cy="2848905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03" cy="28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FF8" w14:textId="305C315A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5BDE1F1D" w14:textId="4FD646B3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6A632966" wp14:editId="7FB842B6">
            <wp:extent cx="4603472" cy="219456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24" cy="21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685C3400" w:rsidR="00EA4E92" w:rsidRPr="00482B3C" w:rsidRDefault="00482B3C" w:rsidP="00AA7ED1">
      <w:pPr>
        <w:pStyle w:val="a3"/>
        <w:tabs>
          <w:tab w:val="left" w:pos="1237"/>
        </w:tabs>
        <w:spacing w:line="360" w:lineRule="auto"/>
        <w:ind w:firstLine="284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 w:rsidR="00DF7A49" w:rsidRPr="00DF7A49">
        <w:rPr>
          <w:sz w:val="28"/>
          <w:szCs w:val="28"/>
          <w:lang w:val="uk-UA"/>
        </w:rPr>
        <w:t xml:space="preserve"> </w:t>
      </w:r>
      <w:r w:rsidR="00DF7A49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оператори вибору альтернативної форми, особливістю яких є виконання одних операцій, якщо виконується певна умова, і альтернативних операцій, якщо умова не виконується. Як наслідок, було набуто навичок </w:t>
      </w:r>
      <w:r w:rsidR="00DF7A49">
        <w:rPr>
          <w:sz w:val="28"/>
          <w:szCs w:val="28"/>
          <w:lang w:val="uk-UA"/>
        </w:rPr>
        <w:t>використання</w:t>
      </w:r>
      <w:r w:rsidR="00DF7A49" w:rsidRPr="00C05F05">
        <w:rPr>
          <w:sz w:val="28"/>
          <w:szCs w:val="28"/>
          <w:lang w:val="uk-UA"/>
        </w:rPr>
        <w:t xml:space="preserve"> операторів вибору </w:t>
      </w:r>
      <w:r w:rsidR="00DF7A49">
        <w:rPr>
          <w:sz w:val="28"/>
          <w:szCs w:val="28"/>
          <w:lang w:val="uk-UA"/>
        </w:rPr>
        <w:t>у коді</w:t>
      </w:r>
      <w:r w:rsidR="00DF7A49" w:rsidRPr="00C05F05">
        <w:rPr>
          <w:sz w:val="28"/>
          <w:szCs w:val="28"/>
          <w:lang w:val="uk-UA"/>
        </w:rPr>
        <w:t>. Особливістю виконання даного варіанту лабораторної роботи є нехтування визначенням найбільшого значенням з трьох чисел, що сприяє використанню меншої кількості операторів вибору. Для визначення результату достатньо виключити найменше число.</w:t>
      </w: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A45F4"/>
    <w:rsid w:val="000D2CA6"/>
    <w:rsid w:val="00110E58"/>
    <w:rsid w:val="0017616D"/>
    <w:rsid w:val="0018628A"/>
    <w:rsid w:val="002E13C8"/>
    <w:rsid w:val="0030494D"/>
    <w:rsid w:val="003974F9"/>
    <w:rsid w:val="003F3214"/>
    <w:rsid w:val="0042042D"/>
    <w:rsid w:val="00482B3C"/>
    <w:rsid w:val="005B18AC"/>
    <w:rsid w:val="005D07B2"/>
    <w:rsid w:val="005E4D16"/>
    <w:rsid w:val="007143B9"/>
    <w:rsid w:val="007238C6"/>
    <w:rsid w:val="007D1A1C"/>
    <w:rsid w:val="008229F7"/>
    <w:rsid w:val="00864831"/>
    <w:rsid w:val="008905A9"/>
    <w:rsid w:val="00892C1A"/>
    <w:rsid w:val="008D7363"/>
    <w:rsid w:val="00917110"/>
    <w:rsid w:val="00A82222"/>
    <w:rsid w:val="00AA7ED1"/>
    <w:rsid w:val="00B01398"/>
    <w:rsid w:val="00BC0F8B"/>
    <w:rsid w:val="00BC78BA"/>
    <w:rsid w:val="00C17B63"/>
    <w:rsid w:val="00C7337A"/>
    <w:rsid w:val="00CA6554"/>
    <w:rsid w:val="00D439EB"/>
    <w:rsid w:val="00DB6810"/>
    <w:rsid w:val="00DC67F3"/>
    <w:rsid w:val="00DD2C23"/>
    <w:rsid w:val="00DF7A49"/>
    <w:rsid w:val="00E4036E"/>
    <w:rsid w:val="00EA4E92"/>
    <w:rsid w:val="00EF3C39"/>
    <w:rsid w:val="00F21331"/>
    <w:rsid w:val="00F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34</cp:revision>
  <dcterms:created xsi:type="dcterms:W3CDTF">2021-09-22T13:42:00Z</dcterms:created>
  <dcterms:modified xsi:type="dcterms:W3CDTF">2021-10-08T13:55:00Z</dcterms:modified>
</cp:coreProperties>
</file>