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78B1A" w14:textId="1D0A93A2" w:rsidR="002E0D9D" w:rsidRPr="00563796" w:rsidRDefault="002E0D9D" w:rsidP="00755213">
      <w:pPr>
        <w:spacing w:line="276" w:lineRule="auto"/>
        <w:jc w:val="center"/>
      </w:pPr>
      <w:r w:rsidRPr="00563796">
        <w:t>Національний технічний універ</w:t>
      </w:r>
      <w:r w:rsidR="009930F6">
        <w:t>си</w:t>
      </w:r>
      <w:r w:rsidRPr="00563796">
        <w:t>тет України</w:t>
      </w:r>
    </w:p>
    <w:p w14:paraId="3E202782" w14:textId="77777777" w:rsidR="002E0D9D" w:rsidRPr="00563796" w:rsidRDefault="002E0D9D" w:rsidP="00755213">
      <w:pPr>
        <w:spacing w:line="276" w:lineRule="auto"/>
        <w:jc w:val="center"/>
      </w:pPr>
      <w:r w:rsidRPr="00563796">
        <w:t>«КПІ ім. Ігоря Сікорського»</w:t>
      </w:r>
    </w:p>
    <w:p w14:paraId="72986F81" w14:textId="77777777" w:rsidR="002E0D9D" w:rsidRPr="00563796" w:rsidRDefault="002E0D9D" w:rsidP="00755213">
      <w:pPr>
        <w:spacing w:line="276" w:lineRule="auto"/>
        <w:jc w:val="center"/>
      </w:pPr>
      <w:r w:rsidRPr="00563796">
        <w:t>Факультет Інформатики та Обчислювальної Техніки</w:t>
      </w:r>
    </w:p>
    <w:p w14:paraId="5CFA9A6D" w14:textId="77777777" w:rsidR="002E0D9D" w:rsidRPr="00563796" w:rsidRDefault="002E0D9D" w:rsidP="00755213">
      <w:pPr>
        <w:spacing w:line="276" w:lineRule="auto"/>
        <w:jc w:val="center"/>
      </w:pPr>
      <w:r w:rsidRPr="00563796">
        <w:t>Кафедра Інформаційних систем та технологій</w:t>
      </w:r>
    </w:p>
    <w:p w14:paraId="15033D76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3859A6FE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626830EB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52298E9F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1F514F24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0D55E8B4" w14:textId="0D5946A0" w:rsidR="002E0D9D" w:rsidRPr="00910E36" w:rsidRDefault="00910E36" w:rsidP="00755213">
      <w:pPr>
        <w:spacing w:line="276" w:lineRule="auto"/>
        <w:jc w:val="center"/>
        <w:rPr>
          <w:b/>
          <w:bCs/>
          <w:lang w:val="ru-RU"/>
        </w:rPr>
      </w:pPr>
      <w:r>
        <w:rPr>
          <w:b/>
          <w:bCs/>
        </w:rPr>
        <w:t>Звіт до лабораторної роботи №</w:t>
      </w:r>
      <w:r>
        <w:rPr>
          <w:b/>
          <w:bCs/>
          <w:lang w:val="ru-RU"/>
        </w:rPr>
        <w:t>2</w:t>
      </w:r>
    </w:p>
    <w:p w14:paraId="10E10441" w14:textId="5DFE6F4E" w:rsidR="002E0D9D" w:rsidRPr="00985B2D" w:rsidRDefault="002E0D9D" w:rsidP="00985B2D">
      <w:pPr>
        <w:spacing w:line="276" w:lineRule="auto"/>
        <w:jc w:val="center"/>
      </w:pPr>
      <w:r w:rsidRPr="00563796">
        <w:t>з дисципліни «</w:t>
      </w:r>
      <w:r w:rsidR="00985B2D" w:rsidRPr="00985B2D">
        <w:t xml:space="preserve">Розроблення </w:t>
      </w:r>
      <w:proofErr w:type="spellStart"/>
      <w:r w:rsidR="00985B2D" w:rsidRPr="00985B2D">
        <w:t>застосунків</w:t>
      </w:r>
      <w:proofErr w:type="spellEnd"/>
      <w:r w:rsidR="00985B2D" w:rsidRPr="00985B2D">
        <w:t xml:space="preserve"> з використанням </w:t>
      </w:r>
      <w:proofErr w:type="spellStart"/>
      <w:r w:rsidR="00985B2D" w:rsidRPr="00985B2D">
        <w:t>Spring</w:t>
      </w:r>
      <w:proofErr w:type="spellEnd"/>
      <w:r w:rsidR="00985B2D" w:rsidRPr="00985B2D">
        <w:t xml:space="preserve"> Framework</w:t>
      </w:r>
      <w:r w:rsidRPr="00563796">
        <w:t>»</w:t>
      </w:r>
      <w:r w:rsidRPr="00563796">
        <w:br/>
        <w:t>на тему «</w:t>
      </w:r>
      <w:r w:rsidR="00985B2D" w:rsidRPr="00985B2D">
        <w:t xml:space="preserve">Перше знайомство з </w:t>
      </w:r>
      <w:proofErr w:type="spellStart"/>
      <w:r w:rsidR="00985B2D" w:rsidRPr="00985B2D">
        <w:t>Spring</w:t>
      </w:r>
      <w:proofErr w:type="spellEnd"/>
      <w:r w:rsidR="00985B2D" w:rsidRPr="00985B2D">
        <w:t xml:space="preserve"> Framework</w:t>
      </w:r>
      <w:r w:rsidRPr="00563796">
        <w:t>»</w:t>
      </w:r>
    </w:p>
    <w:p w14:paraId="236CE22B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232D5A13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1DE54533" w14:textId="78687DE4" w:rsidR="002E0D9D" w:rsidRPr="00563796" w:rsidRDefault="002E0D9D" w:rsidP="00755213">
      <w:pPr>
        <w:spacing w:line="276" w:lineRule="auto"/>
        <w:ind w:left="5664"/>
        <w:jc w:val="left"/>
      </w:pPr>
      <w:r w:rsidRPr="00563796">
        <w:t>Викона</w:t>
      </w:r>
      <w:r w:rsidR="00985B2D">
        <w:t>ли</w:t>
      </w:r>
      <w:r w:rsidRPr="00563796">
        <w:t>:</w:t>
      </w:r>
    </w:p>
    <w:p w14:paraId="7F9C7523" w14:textId="5BB27FCC" w:rsidR="002E0D9D" w:rsidRPr="00563796" w:rsidRDefault="002E0D9D" w:rsidP="00755213">
      <w:pPr>
        <w:spacing w:line="276" w:lineRule="auto"/>
        <w:ind w:left="5664"/>
        <w:jc w:val="left"/>
      </w:pPr>
      <w:r w:rsidRPr="00563796">
        <w:t>Студент</w:t>
      </w:r>
      <w:r w:rsidR="00985B2D">
        <w:t>и</w:t>
      </w:r>
      <w:r w:rsidRPr="00563796">
        <w:t xml:space="preserve"> групи ІС-34</w:t>
      </w:r>
    </w:p>
    <w:p w14:paraId="3046C816" w14:textId="69DDAB92" w:rsidR="002E0D9D" w:rsidRDefault="002E0D9D" w:rsidP="00755213">
      <w:pPr>
        <w:spacing w:line="276" w:lineRule="auto"/>
        <w:ind w:left="5664"/>
        <w:jc w:val="left"/>
      </w:pPr>
      <w:r>
        <w:t>Майко Денис Ростиславович</w:t>
      </w:r>
    </w:p>
    <w:p w14:paraId="780BE08B" w14:textId="62F4B81C" w:rsidR="00985B2D" w:rsidRPr="00563796" w:rsidRDefault="00985B2D" w:rsidP="00755213">
      <w:pPr>
        <w:spacing w:line="276" w:lineRule="auto"/>
        <w:ind w:left="5664"/>
        <w:jc w:val="left"/>
      </w:pPr>
      <w:r>
        <w:t>Кудрявцев Артем Максимович</w:t>
      </w:r>
    </w:p>
    <w:p w14:paraId="2676BDF3" w14:textId="77777777" w:rsidR="002E0D9D" w:rsidRPr="00563796" w:rsidRDefault="002E0D9D" w:rsidP="00755213">
      <w:pPr>
        <w:spacing w:line="276" w:lineRule="auto"/>
        <w:ind w:left="5664"/>
        <w:jc w:val="left"/>
      </w:pPr>
    </w:p>
    <w:p w14:paraId="3461D178" w14:textId="2CFC99FC" w:rsidR="002E0D9D" w:rsidRPr="00563796" w:rsidRDefault="002E0D9D" w:rsidP="00755213">
      <w:pPr>
        <w:spacing w:line="276" w:lineRule="auto"/>
        <w:ind w:left="5664"/>
        <w:jc w:val="left"/>
      </w:pPr>
      <w:r w:rsidRPr="00563796">
        <w:t>Перевіри</w:t>
      </w:r>
      <w:r w:rsidR="0005711D">
        <w:t>в</w:t>
      </w:r>
      <w:r w:rsidRPr="00563796">
        <w:t>:</w:t>
      </w:r>
    </w:p>
    <w:p w14:paraId="27ADB94B" w14:textId="2CF39B8A" w:rsidR="002E0D9D" w:rsidRPr="00563796" w:rsidRDefault="00985B2D" w:rsidP="00755213">
      <w:pPr>
        <w:spacing w:line="276" w:lineRule="auto"/>
        <w:ind w:left="5664"/>
        <w:jc w:val="left"/>
      </w:pPr>
      <w:r>
        <w:t>Асистент</w:t>
      </w:r>
      <w:r w:rsidR="002E0D9D" w:rsidRPr="00563796">
        <w:t xml:space="preserve"> кафедри ІСТ, ФІОТ</w:t>
      </w:r>
    </w:p>
    <w:p w14:paraId="4EAA3DC6" w14:textId="640B3016" w:rsidR="002E0D9D" w:rsidRPr="004F1AFA" w:rsidRDefault="00985B2D" w:rsidP="00755213">
      <w:pPr>
        <w:spacing w:line="276" w:lineRule="auto"/>
        <w:ind w:left="5664"/>
        <w:jc w:val="left"/>
      </w:pPr>
      <w:r>
        <w:t>Нікітін Валерій Андрійович</w:t>
      </w:r>
    </w:p>
    <w:p w14:paraId="7410B25D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3F978708" w14:textId="77777777" w:rsidR="002E0D9D" w:rsidRDefault="002E0D9D" w:rsidP="00755213">
      <w:pPr>
        <w:spacing w:line="276" w:lineRule="auto"/>
        <w:jc w:val="left"/>
        <w:rPr>
          <w:b/>
          <w:bCs/>
        </w:rPr>
      </w:pPr>
    </w:p>
    <w:p w14:paraId="33241174" w14:textId="61F20155" w:rsidR="002E0D9D" w:rsidRDefault="002E0D9D" w:rsidP="00755213">
      <w:pPr>
        <w:spacing w:line="276" w:lineRule="auto"/>
        <w:jc w:val="center"/>
      </w:pPr>
    </w:p>
    <w:p w14:paraId="5ACEEF31" w14:textId="77777777" w:rsidR="005E3DEF" w:rsidRDefault="005E3DEF" w:rsidP="00985B2D">
      <w:pPr>
        <w:spacing w:line="276" w:lineRule="auto"/>
      </w:pPr>
    </w:p>
    <w:p w14:paraId="1050F512" w14:textId="77777777" w:rsidR="00985B2D" w:rsidRDefault="00985B2D" w:rsidP="00755213">
      <w:pPr>
        <w:spacing w:line="276" w:lineRule="auto"/>
        <w:jc w:val="center"/>
      </w:pPr>
    </w:p>
    <w:p w14:paraId="335954AF" w14:textId="0500F202" w:rsidR="0064707E" w:rsidRPr="00AC4E96" w:rsidRDefault="002E0D9D" w:rsidP="00755213">
      <w:pPr>
        <w:spacing w:line="276" w:lineRule="auto"/>
        <w:jc w:val="center"/>
      </w:pPr>
      <w:r w:rsidRPr="00563796">
        <w:t>Київ – 2025</w:t>
      </w:r>
    </w:p>
    <w:p w14:paraId="34AB1A01" w14:textId="77777777" w:rsidR="00801379" w:rsidRPr="00AC4E96" w:rsidRDefault="00801379" w:rsidP="00755213">
      <w:pPr>
        <w:spacing w:line="276" w:lineRule="auto"/>
        <w:jc w:val="center"/>
      </w:pPr>
    </w:p>
    <w:p w14:paraId="707DE403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013E6">
        <w:rPr>
          <w:rFonts w:ascii="Calibri" w:eastAsia="Times New Roman" w:hAnsi="Calibri" w:cs="Calibri"/>
          <w:b/>
          <w:bCs/>
          <w:color w:val="000000"/>
          <w:szCs w:val="28"/>
          <w:lang w:eastAsia="ru-RU"/>
        </w:rPr>
        <w:lastRenderedPageBreak/>
        <w:t>Хід роботи</w:t>
      </w:r>
      <w:r w:rsidRPr="002013E6">
        <w:rPr>
          <w:rFonts w:ascii="Calibri" w:eastAsia="Times New Roman" w:hAnsi="Calibri" w:cs="Calibri"/>
          <w:color w:val="000000"/>
          <w:szCs w:val="28"/>
          <w:lang w:eastAsia="ru-RU"/>
        </w:rPr>
        <w:t>:</w:t>
      </w:r>
    </w:p>
    <w:p w14:paraId="28A14053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eastAsia="ru-RU"/>
        </w:rPr>
      </w:pPr>
    </w:p>
    <w:p w14:paraId="4D2D8618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1.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Отримайте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викладача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номер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варіанта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своєї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бригади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667E2DAB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2.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Створіть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проект,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який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буде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включати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наступні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модулі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:</w:t>
      </w:r>
    </w:p>
    <w:p w14:paraId="11AAE8FE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Web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;</w:t>
      </w:r>
    </w:p>
    <w:p w14:paraId="64B91304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Thymeleaf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2B1B69E1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3.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Компоненти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івня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доступу до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даних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Repository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реалізуйте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вигляді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заглушки (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Stub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або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Fake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Повноцінна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реалізація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даного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івня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передбачається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наступних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лабораторних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роботах.</w:t>
      </w:r>
    </w:p>
    <w:p w14:paraId="55B9A604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4.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івень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представлення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реалізуйте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вигляді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контролера (@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Controller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та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шаблонів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Thymeleaf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або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JSP) з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мінімальною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функціональністю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достатньою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демонстрації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компонентів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бізнес-логіки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Повноцінна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реалізація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даного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івня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передбачається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наступних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лабораторних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4E22DA05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5. На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івні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сервісів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Service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реалізуйте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компоненти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бізнес-логіки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При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цьому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лабораторній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роботі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мають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бути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продемонстровані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наступні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можливості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Framework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:</w:t>
      </w:r>
    </w:p>
    <w:p w14:paraId="2A12C13E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Component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Repository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,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Service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,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Controller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);</w:t>
      </w:r>
    </w:p>
    <w:p w14:paraId="2C8C2FAE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Bean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;</w:t>
      </w:r>
    </w:p>
    <w:p w14:paraId="190DFCFB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створення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біні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</w:t>
      </w:r>
      <w:proofErr w:type="spellEnd"/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типу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singleton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prototype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;</w:t>
      </w:r>
    </w:p>
    <w:p w14:paraId="2AC563F6" w14:textId="05046C21" w:rsid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ab/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через конструктор,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сетер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та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напряму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у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поле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);</w:t>
      </w:r>
    </w:p>
    <w:p w14:paraId="15B4D03C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640DCE2" w14:textId="54A541A5" w:rsidR="002013E6" w:rsidRDefault="002013E6" w:rsidP="00D17257">
      <w:pPr>
        <w:spacing w:before="24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A8C5182" wp14:editId="418E23E9">
            <wp:extent cx="6120765" cy="10701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EFC3" w14:textId="77777777" w:rsidR="00801379" w:rsidRDefault="00801379" w:rsidP="00D17257">
      <w:pPr>
        <w:spacing w:before="240"/>
        <w:rPr>
          <w:lang w:val="ru-RU"/>
        </w:rPr>
      </w:pPr>
    </w:p>
    <w:p w14:paraId="231163D1" w14:textId="43D430B2" w:rsidR="00801379" w:rsidRPr="00801379" w:rsidRDefault="00801379" w:rsidP="00801379">
      <w:pPr>
        <w:spacing w:before="240"/>
        <w:jc w:val="center"/>
        <w:rPr>
          <w:b/>
          <w:bCs/>
          <w:sz w:val="32"/>
          <w:szCs w:val="24"/>
          <w:lang w:val="ru-RU"/>
        </w:rPr>
      </w:pPr>
      <w:r w:rsidRPr="001010A6">
        <w:rPr>
          <w:b/>
          <w:bCs/>
          <w:sz w:val="32"/>
          <w:szCs w:val="24"/>
        </w:rPr>
        <w:t>РОЗВ’ЯЗАННЯ:</w:t>
      </w:r>
    </w:p>
    <w:p w14:paraId="5EDB3652" w14:textId="7113E872" w:rsidR="00D17257" w:rsidRDefault="00D17257" w:rsidP="00D17257">
      <w:pPr>
        <w:spacing w:before="240"/>
        <w:rPr>
          <w:lang w:val="ru-RU"/>
        </w:rPr>
      </w:pPr>
      <w:r>
        <w:t xml:space="preserve">Посилання на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D17257">
        <w:rPr>
          <w:lang w:val="ru-RU"/>
        </w:rPr>
        <w:t xml:space="preserve">: </w:t>
      </w:r>
      <w:r w:rsidR="00910E36">
        <w:rPr>
          <w:lang w:val="ru-RU"/>
        </w:rPr>
        <w:t>-----------------</w:t>
      </w:r>
    </w:p>
    <w:p w14:paraId="06AFBFED" w14:textId="77777777" w:rsidR="002013E6" w:rsidRDefault="002013E6" w:rsidP="00D17257">
      <w:pPr>
        <w:spacing w:before="240"/>
        <w:rPr>
          <w:lang w:val="en-US"/>
        </w:rPr>
      </w:pPr>
    </w:p>
    <w:p w14:paraId="6082D07E" w14:textId="77777777" w:rsidR="00AC4E96" w:rsidRDefault="00AC4E96" w:rsidP="00D17257">
      <w:pPr>
        <w:spacing w:before="240"/>
        <w:rPr>
          <w:lang w:val="en-US"/>
        </w:rPr>
      </w:pPr>
    </w:p>
    <w:p w14:paraId="15855BCD" w14:textId="77777777" w:rsidR="00AC4E96" w:rsidRDefault="00AC4E96" w:rsidP="00D17257">
      <w:pPr>
        <w:spacing w:before="240"/>
        <w:rPr>
          <w:lang w:val="en-US"/>
        </w:rPr>
      </w:pPr>
    </w:p>
    <w:p w14:paraId="1F6298ED" w14:textId="010CFF07" w:rsidR="002013E6" w:rsidRDefault="00AC4E96" w:rsidP="00D17257">
      <w:pPr>
        <w:spacing w:before="240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AA06E8E" wp14:editId="75157B3F">
            <wp:extent cx="6120765" cy="344162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A0D3" w14:textId="77777777" w:rsidR="00AC4E96" w:rsidRDefault="00AC4E96" w:rsidP="00AC4E96">
      <w:pPr>
        <w:spacing w:before="240"/>
        <w:rPr>
          <w:lang w:val="ru-RU"/>
        </w:rPr>
      </w:pPr>
      <w:r w:rsidRPr="00AC4E96">
        <w:rPr>
          <w:lang w:val="ru-RU"/>
        </w:rPr>
        <w:t xml:space="preserve">Проект </w:t>
      </w:r>
      <w:proofErr w:type="spellStart"/>
      <w:r w:rsidRPr="00AC4E96">
        <w:rPr>
          <w:lang w:val="ru-RU"/>
        </w:rPr>
        <w:t>було</w:t>
      </w:r>
      <w:proofErr w:type="spellEnd"/>
      <w:r w:rsidRPr="00AC4E96">
        <w:rPr>
          <w:lang w:val="ru-RU"/>
        </w:rPr>
        <w:t xml:space="preserve"> створено за </w:t>
      </w:r>
      <w:proofErr w:type="spellStart"/>
      <w:r w:rsidRPr="00AC4E96">
        <w:rPr>
          <w:lang w:val="ru-RU"/>
        </w:rPr>
        <w:t>допомогою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Spring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Initializr</w:t>
      </w:r>
      <w:proofErr w:type="spellEnd"/>
      <w:r w:rsidRPr="00AC4E96">
        <w:rPr>
          <w:lang w:val="ru-RU"/>
        </w:rPr>
        <w:t xml:space="preserve"> з </w:t>
      </w:r>
      <w:proofErr w:type="spellStart"/>
      <w:r w:rsidRPr="00AC4E96">
        <w:rPr>
          <w:lang w:val="ru-RU"/>
        </w:rPr>
        <w:t>наступними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залежностями</w:t>
      </w:r>
      <w:proofErr w:type="spellEnd"/>
      <w:r w:rsidRPr="00AC4E96">
        <w:rPr>
          <w:lang w:val="ru-RU"/>
        </w:rPr>
        <w:t xml:space="preserve">: </w:t>
      </w:r>
      <w:proofErr w:type="spellStart"/>
      <w:r w:rsidRPr="00AC4E96">
        <w:rPr>
          <w:lang w:val="ru-RU"/>
        </w:rPr>
        <w:t>Spring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Web</w:t>
      </w:r>
      <w:proofErr w:type="spellEnd"/>
      <w:r w:rsidRPr="00AC4E96">
        <w:rPr>
          <w:lang w:val="ru-RU"/>
        </w:rPr>
        <w:t xml:space="preserve"> (</w:t>
      </w:r>
      <w:proofErr w:type="gramStart"/>
      <w:r w:rsidRPr="00AC4E96">
        <w:rPr>
          <w:lang w:val="ru-RU"/>
        </w:rPr>
        <w:t>для</w:t>
      </w:r>
      <w:proofErr w:type="gram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контролерів</w:t>
      </w:r>
      <w:proofErr w:type="spellEnd"/>
      <w:r w:rsidRPr="00AC4E96">
        <w:rPr>
          <w:lang w:val="ru-RU"/>
        </w:rPr>
        <w:t xml:space="preserve">) та </w:t>
      </w:r>
      <w:proofErr w:type="spellStart"/>
      <w:r w:rsidRPr="00AC4E96">
        <w:rPr>
          <w:lang w:val="ru-RU"/>
        </w:rPr>
        <w:t>Thymeleaf</w:t>
      </w:r>
      <w:proofErr w:type="spellEnd"/>
      <w:r w:rsidRPr="00AC4E96">
        <w:rPr>
          <w:lang w:val="ru-RU"/>
        </w:rPr>
        <w:t xml:space="preserve"> (для </w:t>
      </w:r>
      <w:proofErr w:type="spellStart"/>
      <w:r w:rsidRPr="00AC4E96">
        <w:rPr>
          <w:lang w:val="ru-RU"/>
        </w:rPr>
        <w:t>шаблонів</w:t>
      </w:r>
      <w:proofErr w:type="spellEnd"/>
      <w:r w:rsidRPr="00AC4E96">
        <w:rPr>
          <w:lang w:val="ru-RU"/>
        </w:rPr>
        <w:t>).</w:t>
      </w:r>
    </w:p>
    <w:p w14:paraId="24918DEC" w14:textId="68147CEA" w:rsidR="002013E6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508FFFC" wp14:editId="1B702461">
            <wp:extent cx="6120765" cy="66899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BAA8" w14:textId="3BFCCBE4" w:rsidR="00AC4E96" w:rsidRDefault="00AC4E96" w:rsidP="00D17257">
      <w:pPr>
        <w:spacing w:before="240"/>
        <w:rPr>
          <w:lang w:val="en-US"/>
        </w:rPr>
      </w:pPr>
      <w:proofErr w:type="spellStart"/>
      <w:r w:rsidRPr="00AC4E96">
        <w:rPr>
          <w:lang w:val="ru-RU"/>
        </w:rPr>
        <w:t>Було</w:t>
      </w:r>
      <w:proofErr w:type="spellEnd"/>
      <w:r w:rsidRPr="00AC4E96">
        <w:rPr>
          <w:lang w:val="ru-RU"/>
        </w:rPr>
        <w:t xml:space="preserve"> створено </w:t>
      </w:r>
      <w:proofErr w:type="spellStart"/>
      <w:r w:rsidRPr="00AC4E96">
        <w:rPr>
          <w:lang w:val="ru-RU"/>
        </w:rPr>
        <w:t>клас</w:t>
      </w:r>
      <w:proofErr w:type="spellEnd"/>
      <w:r w:rsidRPr="00AC4E96">
        <w:rPr>
          <w:lang w:val="ru-RU"/>
        </w:rPr>
        <w:t xml:space="preserve"> </w:t>
      </w:r>
      <w:r w:rsidRPr="00AC4E96">
        <w:rPr>
          <w:lang w:val="en-US"/>
        </w:rPr>
        <w:t>Note</w:t>
      </w:r>
      <w:r w:rsidRPr="00AC4E96">
        <w:rPr>
          <w:lang w:val="ru-RU"/>
        </w:rPr>
        <w:t xml:space="preserve">, </w:t>
      </w:r>
      <w:proofErr w:type="spellStart"/>
      <w:r w:rsidRPr="00AC4E96">
        <w:rPr>
          <w:lang w:val="ru-RU"/>
        </w:rPr>
        <w:t>який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описує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сутність</w:t>
      </w:r>
      <w:proofErr w:type="spellEnd"/>
      <w:r w:rsidRPr="00AC4E96">
        <w:rPr>
          <w:lang w:val="ru-RU"/>
        </w:rPr>
        <w:t xml:space="preserve"> </w:t>
      </w:r>
      <w:proofErr w:type="spellStart"/>
      <w:r w:rsidRPr="00AC4E96">
        <w:rPr>
          <w:lang w:val="ru-RU"/>
        </w:rPr>
        <w:t>нотатки</w:t>
      </w:r>
      <w:proofErr w:type="spellEnd"/>
      <w:r w:rsidRPr="00AC4E96">
        <w:rPr>
          <w:lang w:val="ru-RU"/>
        </w:rPr>
        <w:t xml:space="preserve">. </w:t>
      </w:r>
      <w:proofErr w:type="spellStart"/>
      <w:proofErr w:type="gramStart"/>
      <w:r w:rsidRPr="00AC4E96">
        <w:rPr>
          <w:lang w:val="en-US"/>
        </w:rPr>
        <w:t>Він</w:t>
      </w:r>
      <w:proofErr w:type="spellEnd"/>
      <w:r w:rsidRPr="00AC4E96">
        <w:rPr>
          <w:lang w:val="en-US"/>
        </w:rPr>
        <w:t xml:space="preserve"> </w:t>
      </w:r>
      <w:proofErr w:type="spellStart"/>
      <w:r w:rsidRPr="00AC4E96">
        <w:rPr>
          <w:lang w:val="en-US"/>
        </w:rPr>
        <w:t>містить</w:t>
      </w:r>
      <w:proofErr w:type="spellEnd"/>
      <w:r w:rsidRPr="00AC4E96">
        <w:rPr>
          <w:lang w:val="en-US"/>
        </w:rPr>
        <w:t xml:space="preserve"> </w:t>
      </w:r>
      <w:proofErr w:type="spellStart"/>
      <w:r w:rsidRPr="00AC4E96">
        <w:rPr>
          <w:lang w:val="en-US"/>
        </w:rPr>
        <w:t>поля</w:t>
      </w:r>
      <w:proofErr w:type="spellEnd"/>
      <w:r w:rsidRPr="00AC4E96">
        <w:rPr>
          <w:lang w:val="en-US"/>
        </w:rPr>
        <w:t xml:space="preserve"> id, title, content, </w:t>
      </w:r>
      <w:proofErr w:type="spellStart"/>
      <w:r w:rsidRPr="00AC4E96">
        <w:rPr>
          <w:lang w:val="en-US"/>
        </w:rPr>
        <w:t>createdAt</w:t>
      </w:r>
      <w:proofErr w:type="spellEnd"/>
      <w:r w:rsidRPr="00AC4E96">
        <w:rPr>
          <w:lang w:val="en-US"/>
        </w:rPr>
        <w:t xml:space="preserve"> </w:t>
      </w:r>
      <w:proofErr w:type="spellStart"/>
      <w:r w:rsidRPr="00AC4E96">
        <w:rPr>
          <w:lang w:val="en-US"/>
        </w:rPr>
        <w:t>та</w:t>
      </w:r>
      <w:proofErr w:type="spellEnd"/>
      <w:r w:rsidRPr="00AC4E96">
        <w:rPr>
          <w:lang w:val="en-US"/>
        </w:rPr>
        <w:t xml:space="preserve"> </w:t>
      </w:r>
      <w:proofErr w:type="spellStart"/>
      <w:r w:rsidRPr="00AC4E96">
        <w:rPr>
          <w:lang w:val="en-US"/>
        </w:rPr>
        <w:t>updatedAt</w:t>
      </w:r>
      <w:proofErr w:type="spellEnd"/>
      <w:r w:rsidRPr="00AC4E96">
        <w:rPr>
          <w:lang w:val="en-US"/>
        </w:rPr>
        <w:t>.</w:t>
      </w:r>
      <w:proofErr w:type="gramEnd"/>
    </w:p>
    <w:p w14:paraId="3830567C" w14:textId="77777777" w:rsidR="00EF0108" w:rsidRDefault="00EF0108" w:rsidP="00D17257">
      <w:pPr>
        <w:spacing w:before="240"/>
        <w:rPr>
          <w:lang w:val="en-US"/>
        </w:rPr>
      </w:pPr>
    </w:p>
    <w:p w14:paraId="41F5BD6F" w14:textId="77777777" w:rsidR="00EF0108" w:rsidRDefault="00EF0108" w:rsidP="00D17257">
      <w:pPr>
        <w:spacing w:before="240"/>
        <w:rPr>
          <w:lang w:val="en-US"/>
        </w:rPr>
      </w:pPr>
    </w:p>
    <w:p w14:paraId="0B7126E4" w14:textId="77777777" w:rsidR="00EF0108" w:rsidRDefault="00EF0108" w:rsidP="00D17257">
      <w:pPr>
        <w:spacing w:before="240"/>
        <w:rPr>
          <w:lang w:val="en-US"/>
        </w:rPr>
      </w:pPr>
    </w:p>
    <w:p w14:paraId="0EEDAAF5" w14:textId="77777777" w:rsidR="00EF0108" w:rsidRDefault="00EF0108" w:rsidP="00D17257">
      <w:pPr>
        <w:spacing w:before="240"/>
        <w:rPr>
          <w:lang w:val="en-US"/>
        </w:rPr>
      </w:pPr>
    </w:p>
    <w:p w14:paraId="3F3C1F34" w14:textId="33BDC0DB" w:rsidR="00EF0108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9C5D8A" wp14:editId="1D77F0BF">
            <wp:extent cx="6120765" cy="633997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43B1" w14:textId="49813930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 xml:space="preserve">Для </w:t>
      </w:r>
      <w:proofErr w:type="spellStart"/>
      <w:r w:rsidRPr="00EF0108">
        <w:rPr>
          <w:lang w:val="ru-RU"/>
        </w:rPr>
        <w:t>демонстрації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створення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бінів</w:t>
      </w:r>
      <w:proofErr w:type="spellEnd"/>
      <w:r w:rsidRPr="00EF0108">
        <w:rPr>
          <w:lang w:val="ru-RU"/>
        </w:rPr>
        <w:t xml:space="preserve"> за </w:t>
      </w:r>
      <w:proofErr w:type="spellStart"/>
      <w:r w:rsidRPr="00EF0108">
        <w:rPr>
          <w:lang w:val="ru-RU"/>
        </w:rPr>
        <w:t>допомогою</w:t>
      </w:r>
      <w:proofErr w:type="spellEnd"/>
      <w:r w:rsidRPr="00EF0108">
        <w:rPr>
          <w:lang w:val="ru-RU"/>
        </w:rPr>
        <w:t xml:space="preserve"> @</w:t>
      </w:r>
      <w:r w:rsidRPr="00EF0108">
        <w:rPr>
          <w:lang w:val="en-US"/>
        </w:rPr>
        <w:t>Bean</w:t>
      </w:r>
      <w:r w:rsidRPr="00EF0108">
        <w:rPr>
          <w:lang w:val="ru-RU"/>
        </w:rPr>
        <w:t xml:space="preserve">, </w:t>
      </w:r>
      <w:proofErr w:type="spellStart"/>
      <w:r w:rsidRPr="00EF0108">
        <w:rPr>
          <w:lang w:val="ru-RU"/>
        </w:rPr>
        <w:t>було</w:t>
      </w:r>
      <w:proofErr w:type="spellEnd"/>
      <w:r w:rsidRPr="00EF0108">
        <w:rPr>
          <w:lang w:val="ru-RU"/>
        </w:rPr>
        <w:t xml:space="preserve"> створено </w:t>
      </w:r>
      <w:proofErr w:type="spellStart"/>
      <w:r w:rsidRPr="00EF0108">
        <w:rPr>
          <w:lang w:val="ru-RU"/>
        </w:rPr>
        <w:t>клас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AppConfig</w:t>
      </w:r>
      <w:proofErr w:type="spellEnd"/>
      <w:r>
        <w:rPr>
          <w:lang w:val="ru-RU"/>
        </w:rPr>
        <w:t>.</w:t>
      </w:r>
    </w:p>
    <w:p w14:paraId="413223CD" w14:textId="4B816CEA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 xml:space="preserve">Метод </w:t>
      </w:r>
      <w:proofErr w:type="spellStart"/>
      <w:r w:rsidRPr="00EF0108">
        <w:rPr>
          <w:lang w:val="en-US"/>
        </w:rPr>
        <w:t>idCounter</w:t>
      </w:r>
      <w:proofErr w:type="spellEnd"/>
      <w:r w:rsidRPr="00EF0108">
        <w:rPr>
          <w:lang w:val="ru-RU"/>
        </w:rPr>
        <w:t xml:space="preserve">() з </w:t>
      </w:r>
      <w:proofErr w:type="spellStart"/>
      <w:r w:rsidRPr="00EF0108">
        <w:rPr>
          <w:lang w:val="ru-RU"/>
        </w:rPr>
        <w:t>анотацією</w:t>
      </w:r>
      <w:proofErr w:type="spellEnd"/>
      <w:r w:rsidRPr="00EF0108">
        <w:rPr>
          <w:lang w:val="ru-RU"/>
        </w:rPr>
        <w:t xml:space="preserve"> @</w:t>
      </w:r>
      <w:r w:rsidRPr="00EF0108">
        <w:rPr>
          <w:lang w:val="en-US"/>
        </w:rPr>
        <w:t>Bean</w:t>
      </w:r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створює</w:t>
      </w:r>
      <w:proofErr w:type="spellEnd"/>
      <w:r w:rsidRPr="00EF0108">
        <w:rPr>
          <w:lang w:val="ru-RU"/>
        </w:rPr>
        <w:t xml:space="preserve"> </w:t>
      </w:r>
      <w:r w:rsidRPr="00EF0108">
        <w:rPr>
          <w:lang w:val="en-US"/>
        </w:rPr>
        <w:t>singleton</w:t>
      </w:r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бін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AtomicLong</w:t>
      </w:r>
      <w:proofErr w:type="spellEnd"/>
      <w:r w:rsidRPr="00EF0108">
        <w:rPr>
          <w:lang w:val="ru-RU"/>
        </w:rPr>
        <w:t xml:space="preserve">, </w:t>
      </w:r>
      <w:proofErr w:type="spellStart"/>
      <w:r w:rsidRPr="00EF0108">
        <w:rPr>
          <w:lang w:val="ru-RU"/>
        </w:rPr>
        <w:t>який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використовується</w:t>
      </w:r>
      <w:proofErr w:type="spellEnd"/>
      <w:r w:rsidRPr="00EF0108">
        <w:rPr>
          <w:lang w:val="ru-RU"/>
        </w:rPr>
        <w:t xml:space="preserve"> в </w:t>
      </w:r>
      <w:proofErr w:type="spellStart"/>
      <w:r w:rsidRPr="00EF0108">
        <w:rPr>
          <w:lang w:val="ru-RU"/>
        </w:rPr>
        <w:t>репозиторії</w:t>
      </w:r>
      <w:proofErr w:type="spellEnd"/>
      <w:r w:rsidRPr="00EF0108">
        <w:rPr>
          <w:lang w:val="ru-RU"/>
        </w:rPr>
        <w:t xml:space="preserve"> для </w:t>
      </w:r>
      <w:proofErr w:type="spellStart"/>
      <w:r w:rsidRPr="00EF0108">
        <w:rPr>
          <w:lang w:val="ru-RU"/>
        </w:rPr>
        <w:t>генерації</w:t>
      </w:r>
      <w:proofErr w:type="spellEnd"/>
      <w:r w:rsidRPr="00EF0108">
        <w:rPr>
          <w:lang w:val="ru-RU"/>
        </w:rPr>
        <w:t xml:space="preserve"> </w:t>
      </w:r>
      <w:r w:rsidRPr="00EF0108">
        <w:rPr>
          <w:lang w:val="en-US"/>
        </w:rPr>
        <w:t>ID</w:t>
      </w:r>
    </w:p>
    <w:p w14:paraId="3172A432" w14:textId="2151262C" w:rsidR="00EF0108" w:rsidRPr="00AC4E96" w:rsidRDefault="00EF0108" w:rsidP="00EF0108">
      <w:pPr>
        <w:spacing w:before="240"/>
        <w:rPr>
          <w:lang w:val="en-US"/>
        </w:rPr>
      </w:pPr>
      <w:proofErr w:type="spellStart"/>
      <w:r w:rsidRPr="00EF0108">
        <w:rPr>
          <w:lang w:val="en-US"/>
        </w:rPr>
        <w:t>Метод</w:t>
      </w:r>
      <w:proofErr w:type="spellEnd"/>
      <w:r w:rsidRPr="00EF0108">
        <w:rPr>
          <w:lang w:val="en-US"/>
        </w:rPr>
        <w:t xml:space="preserve"> </w:t>
      </w:r>
      <w:proofErr w:type="spellStart"/>
      <w:proofErr w:type="gramStart"/>
      <w:r w:rsidRPr="00EF0108">
        <w:rPr>
          <w:lang w:val="en-US"/>
        </w:rPr>
        <w:t>prototypeNote</w:t>
      </w:r>
      <w:proofErr w:type="spellEnd"/>
      <w:r w:rsidRPr="00EF0108">
        <w:rPr>
          <w:lang w:val="en-US"/>
        </w:rPr>
        <w:t>(</w:t>
      </w:r>
      <w:proofErr w:type="gramEnd"/>
      <w:r w:rsidRPr="00EF0108">
        <w:rPr>
          <w:lang w:val="en-US"/>
        </w:rPr>
        <w:t xml:space="preserve">) з </w:t>
      </w:r>
      <w:proofErr w:type="spellStart"/>
      <w:r w:rsidRPr="00EF0108">
        <w:rPr>
          <w:lang w:val="en-US"/>
        </w:rPr>
        <w:t>анотаціями</w:t>
      </w:r>
      <w:proofErr w:type="spellEnd"/>
      <w:r w:rsidRPr="00EF0108">
        <w:rPr>
          <w:lang w:val="en-US"/>
        </w:rPr>
        <w:t xml:space="preserve"> @Bean </w:t>
      </w:r>
      <w:proofErr w:type="spellStart"/>
      <w:r w:rsidRPr="00EF0108">
        <w:rPr>
          <w:lang w:val="en-US"/>
        </w:rPr>
        <w:t>та</w:t>
      </w:r>
      <w:proofErr w:type="spellEnd"/>
      <w:r w:rsidRPr="00EF0108">
        <w:rPr>
          <w:lang w:val="en-US"/>
        </w:rPr>
        <w:t xml:space="preserve"> @Scope("prototype") </w:t>
      </w:r>
      <w:proofErr w:type="spellStart"/>
      <w:r w:rsidRPr="00EF0108">
        <w:rPr>
          <w:lang w:val="en-US"/>
        </w:rPr>
        <w:t>створює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бін</w:t>
      </w:r>
      <w:proofErr w:type="spellEnd"/>
      <w:r w:rsidRPr="00EF0108">
        <w:rPr>
          <w:lang w:val="en-US"/>
        </w:rPr>
        <w:t xml:space="preserve"> Note </w:t>
      </w:r>
      <w:proofErr w:type="spellStart"/>
      <w:r w:rsidRPr="00EF0108">
        <w:rPr>
          <w:lang w:val="en-US"/>
        </w:rPr>
        <w:t>типу</w:t>
      </w:r>
      <w:proofErr w:type="spellEnd"/>
      <w:r w:rsidRPr="00EF0108">
        <w:rPr>
          <w:lang w:val="en-US"/>
        </w:rPr>
        <w:t xml:space="preserve"> prototype </w:t>
      </w:r>
      <w:proofErr w:type="spellStart"/>
      <w:r w:rsidRPr="00EF0108">
        <w:rPr>
          <w:lang w:val="en-US"/>
        </w:rPr>
        <w:t>для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демонстрації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роботи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скоупів</w:t>
      </w:r>
      <w:proofErr w:type="spellEnd"/>
      <w:r w:rsidRPr="00EF0108">
        <w:rPr>
          <w:lang w:val="en-US"/>
        </w:rPr>
        <w:t>.</w:t>
      </w:r>
    </w:p>
    <w:p w14:paraId="7EFE57B2" w14:textId="77777777" w:rsidR="002013E6" w:rsidRDefault="002013E6" w:rsidP="00D17257">
      <w:pPr>
        <w:spacing w:before="240"/>
        <w:rPr>
          <w:lang w:val="en-US"/>
        </w:rPr>
      </w:pPr>
    </w:p>
    <w:p w14:paraId="1D5B88A2" w14:textId="77777777" w:rsidR="00EF0108" w:rsidRDefault="00EF0108" w:rsidP="00D17257">
      <w:pPr>
        <w:spacing w:before="240"/>
        <w:rPr>
          <w:lang w:val="en-US"/>
        </w:rPr>
      </w:pPr>
    </w:p>
    <w:p w14:paraId="36880C00" w14:textId="1B6EABC7" w:rsidR="00EF0108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FC0A0CC" wp14:editId="5FD2ECC9">
            <wp:extent cx="6120765" cy="617193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C87E" w14:textId="07B751D2" w:rsidR="00EF0108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ECA88A8" wp14:editId="72712192">
            <wp:extent cx="6120765" cy="237338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0629" w14:textId="6AF573B9" w:rsidR="00EF0108" w:rsidRPr="00EF0108" w:rsidRDefault="00EF0108" w:rsidP="00EF0108">
      <w:pPr>
        <w:spacing w:before="240"/>
        <w:rPr>
          <w:lang w:val="en-US"/>
        </w:rPr>
      </w:pPr>
      <w:proofErr w:type="spellStart"/>
      <w:proofErr w:type="gramStart"/>
      <w:r w:rsidRPr="00EF0108">
        <w:rPr>
          <w:lang w:val="en-US"/>
        </w:rPr>
        <w:t>Було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створено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клас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NoteRepository</w:t>
      </w:r>
      <w:proofErr w:type="spellEnd"/>
      <w:r w:rsidRPr="00EF0108">
        <w:rPr>
          <w:lang w:val="en-US"/>
        </w:rPr>
        <w:t xml:space="preserve"> (</w:t>
      </w:r>
      <w:proofErr w:type="spellStart"/>
      <w:r w:rsidRPr="00EF0108">
        <w:rPr>
          <w:lang w:val="en-US"/>
        </w:rPr>
        <w:t>заглушка</w:t>
      </w:r>
      <w:proofErr w:type="spellEnd"/>
      <w:r w:rsidRPr="00EF0108">
        <w:rPr>
          <w:lang w:val="en-US"/>
        </w:rPr>
        <w:t xml:space="preserve">), </w:t>
      </w:r>
      <w:proofErr w:type="spellStart"/>
      <w:r w:rsidRPr="00EF0108">
        <w:rPr>
          <w:lang w:val="en-US"/>
        </w:rPr>
        <w:t>який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імітує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роботу</w:t>
      </w:r>
      <w:proofErr w:type="spellEnd"/>
      <w:r w:rsidRPr="00EF0108">
        <w:rPr>
          <w:lang w:val="en-US"/>
        </w:rPr>
        <w:t xml:space="preserve"> з </w:t>
      </w:r>
      <w:proofErr w:type="spellStart"/>
      <w:r w:rsidRPr="00EF0108">
        <w:rPr>
          <w:lang w:val="en-US"/>
        </w:rPr>
        <w:t>базою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даних</w:t>
      </w:r>
      <w:proofErr w:type="spellEnd"/>
      <w:r w:rsidRPr="00EF0108">
        <w:rPr>
          <w:lang w:val="en-US"/>
        </w:rPr>
        <w:t xml:space="preserve">, </w:t>
      </w:r>
      <w:proofErr w:type="spellStart"/>
      <w:r w:rsidRPr="00EF0108">
        <w:rPr>
          <w:lang w:val="en-US"/>
        </w:rPr>
        <w:t>зберігаючи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нотатки</w:t>
      </w:r>
      <w:proofErr w:type="spellEnd"/>
      <w:r>
        <w:rPr>
          <w:lang w:val="en-US"/>
        </w:rPr>
        <w:t xml:space="preserve"> у </w:t>
      </w:r>
      <w:proofErr w:type="spellStart"/>
      <w:r>
        <w:rPr>
          <w:lang w:val="en-US"/>
        </w:rPr>
        <w:t>ConcurrentHashMap</w:t>
      </w:r>
      <w:proofErr w:type="spellEnd"/>
      <w:r>
        <w:rPr>
          <w:lang w:val="en-US"/>
        </w:rPr>
        <w:t>.</w:t>
      </w:r>
      <w:proofErr w:type="gramEnd"/>
    </w:p>
    <w:p w14:paraId="11C24BB5" w14:textId="0135B6E5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lastRenderedPageBreak/>
        <w:t>Клас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позначено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анотацією</w:t>
      </w:r>
      <w:proofErr w:type="spellEnd"/>
      <w:r w:rsidRPr="00EF0108">
        <w:rPr>
          <w:lang w:val="ru-RU"/>
        </w:rPr>
        <w:t xml:space="preserve"> @</w:t>
      </w:r>
      <w:r w:rsidRPr="00EF0108">
        <w:rPr>
          <w:lang w:val="en-US"/>
        </w:rPr>
        <w:t>Repository</w:t>
      </w:r>
      <w:r>
        <w:rPr>
          <w:lang w:val="ru-RU"/>
        </w:rPr>
        <w:t>.</w:t>
      </w:r>
    </w:p>
    <w:p w14:paraId="391EBADE" w14:textId="5900FB71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t>Залежність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AtomicLong</w:t>
      </w:r>
      <w:proofErr w:type="spellEnd"/>
      <w:r w:rsidRPr="00EF0108">
        <w:rPr>
          <w:lang w:val="ru-RU"/>
        </w:rPr>
        <w:t xml:space="preserve"> (</w:t>
      </w:r>
      <w:proofErr w:type="spellStart"/>
      <w:r w:rsidRPr="00EF0108">
        <w:rPr>
          <w:lang w:val="ru-RU"/>
        </w:rPr>
        <w:t>бін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idCounter</w:t>
      </w:r>
      <w:proofErr w:type="spellEnd"/>
      <w:r w:rsidRPr="00EF0108">
        <w:rPr>
          <w:lang w:val="ru-RU"/>
        </w:rPr>
        <w:t xml:space="preserve">) </w:t>
      </w:r>
      <w:proofErr w:type="spellStart"/>
      <w:r w:rsidRPr="00EF0108">
        <w:rPr>
          <w:lang w:val="ru-RU"/>
        </w:rPr>
        <w:t>вп</w:t>
      </w:r>
      <w:r>
        <w:rPr>
          <w:lang w:val="ru-RU"/>
        </w:rPr>
        <w:t>роваджується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через</w:t>
      </w:r>
      <w:proofErr w:type="gramEnd"/>
      <w:r>
        <w:rPr>
          <w:lang w:val="ru-RU"/>
        </w:rPr>
        <w:t xml:space="preserve"> конструктор.</w:t>
      </w:r>
    </w:p>
    <w:p w14:paraId="5B957FFF" w14:textId="6AF39AC2" w:rsidR="00EF0108" w:rsidRPr="00AC4E96" w:rsidRDefault="00EF0108" w:rsidP="00EF0108">
      <w:pPr>
        <w:spacing w:before="240"/>
        <w:rPr>
          <w:lang w:val="en-US"/>
        </w:rPr>
      </w:pPr>
      <w:proofErr w:type="spellStart"/>
      <w:r w:rsidRPr="00EF0108">
        <w:rPr>
          <w:lang w:val="en-US"/>
        </w:rPr>
        <w:t>Реалізовано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логіку</w:t>
      </w:r>
      <w:proofErr w:type="spellEnd"/>
      <w:r w:rsidRPr="00EF0108">
        <w:rPr>
          <w:lang w:val="en-US"/>
        </w:rPr>
        <w:t xml:space="preserve"> </w:t>
      </w:r>
      <w:proofErr w:type="gramStart"/>
      <w:r w:rsidRPr="00EF0108">
        <w:rPr>
          <w:lang w:val="en-US"/>
        </w:rPr>
        <w:t>save(</w:t>
      </w:r>
      <w:proofErr w:type="gramEnd"/>
      <w:r w:rsidRPr="00EF0108">
        <w:rPr>
          <w:lang w:val="en-US"/>
        </w:rPr>
        <w:t xml:space="preserve">), </w:t>
      </w:r>
      <w:proofErr w:type="spellStart"/>
      <w:r w:rsidRPr="00EF0108">
        <w:rPr>
          <w:lang w:val="en-US"/>
        </w:rPr>
        <w:t>яка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коректно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обробляє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дати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createdAt</w:t>
      </w:r>
      <w:proofErr w:type="spellEnd"/>
      <w:r w:rsidRPr="00EF0108">
        <w:rPr>
          <w:lang w:val="en-US"/>
        </w:rPr>
        <w:t xml:space="preserve"> (</w:t>
      </w:r>
      <w:proofErr w:type="spellStart"/>
      <w:r w:rsidRPr="00EF0108">
        <w:rPr>
          <w:lang w:val="en-US"/>
        </w:rPr>
        <w:t>при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створенні</w:t>
      </w:r>
      <w:proofErr w:type="spellEnd"/>
      <w:r w:rsidRPr="00EF0108">
        <w:rPr>
          <w:lang w:val="en-US"/>
        </w:rPr>
        <w:t xml:space="preserve">) </w:t>
      </w:r>
      <w:proofErr w:type="spellStart"/>
      <w:r w:rsidRPr="00EF0108">
        <w:rPr>
          <w:lang w:val="en-US"/>
        </w:rPr>
        <w:t>та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updatedAt</w:t>
      </w:r>
      <w:proofErr w:type="spellEnd"/>
      <w:r w:rsidRPr="00EF0108">
        <w:rPr>
          <w:lang w:val="en-US"/>
        </w:rPr>
        <w:t xml:space="preserve"> (</w:t>
      </w:r>
      <w:proofErr w:type="spellStart"/>
      <w:r w:rsidRPr="00EF0108">
        <w:rPr>
          <w:lang w:val="en-US"/>
        </w:rPr>
        <w:t>при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оновленні</w:t>
      </w:r>
      <w:proofErr w:type="spellEnd"/>
      <w:r w:rsidRPr="00EF0108">
        <w:rPr>
          <w:lang w:val="en-US"/>
        </w:rPr>
        <w:t>).</w:t>
      </w:r>
    </w:p>
    <w:p w14:paraId="7E773402" w14:textId="77777777" w:rsidR="002013E6" w:rsidRPr="00AC4E96" w:rsidRDefault="002013E6" w:rsidP="00D17257">
      <w:pPr>
        <w:spacing w:before="240"/>
        <w:rPr>
          <w:lang w:val="en-US"/>
        </w:rPr>
      </w:pPr>
    </w:p>
    <w:p w14:paraId="3E1323BE" w14:textId="77777777" w:rsidR="002013E6" w:rsidRPr="00AC4E96" w:rsidRDefault="002013E6" w:rsidP="00D17257">
      <w:pPr>
        <w:spacing w:before="240"/>
        <w:rPr>
          <w:lang w:val="en-US"/>
        </w:rPr>
      </w:pPr>
    </w:p>
    <w:p w14:paraId="7F4F02F7" w14:textId="77777777" w:rsidR="002013E6" w:rsidRPr="00AC4E96" w:rsidRDefault="002013E6" w:rsidP="00D17257">
      <w:pPr>
        <w:spacing w:before="240"/>
        <w:rPr>
          <w:lang w:val="en-US"/>
        </w:rPr>
      </w:pPr>
    </w:p>
    <w:p w14:paraId="1531C0DC" w14:textId="77777777" w:rsidR="002013E6" w:rsidRPr="00AC4E96" w:rsidRDefault="002013E6" w:rsidP="00D17257">
      <w:pPr>
        <w:spacing w:before="240"/>
        <w:rPr>
          <w:lang w:val="en-US"/>
        </w:rPr>
      </w:pPr>
    </w:p>
    <w:p w14:paraId="30C0669A" w14:textId="77777777" w:rsidR="002013E6" w:rsidRPr="00AC4E96" w:rsidRDefault="002013E6" w:rsidP="00D17257">
      <w:pPr>
        <w:spacing w:before="240"/>
        <w:rPr>
          <w:lang w:val="en-US"/>
        </w:rPr>
      </w:pPr>
    </w:p>
    <w:p w14:paraId="602D0200" w14:textId="1FB8981B" w:rsidR="002013E6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7AFF75D" wp14:editId="19E1C27F">
            <wp:extent cx="6120765" cy="572783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E88" w14:textId="577BC61A" w:rsidR="00EF0108" w:rsidRPr="00AC4E96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26BC70F" wp14:editId="0854E57B">
            <wp:extent cx="6120765" cy="270188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495" w14:textId="70B3AF29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t>Було</w:t>
      </w:r>
      <w:proofErr w:type="spellEnd"/>
      <w:r w:rsidRPr="00EF0108">
        <w:rPr>
          <w:lang w:val="ru-RU"/>
        </w:rPr>
        <w:t xml:space="preserve"> створено </w:t>
      </w:r>
      <w:proofErr w:type="spellStart"/>
      <w:r w:rsidRPr="00EF0108">
        <w:rPr>
          <w:lang w:val="ru-RU"/>
        </w:rPr>
        <w:t>клас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NoteService</w:t>
      </w:r>
      <w:proofErr w:type="spellEnd"/>
      <w:r w:rsidRPr="00EF0108">
        <w:rPr>
          <w:lang w:val="ru-RU"/>
        </w:rPr>
        <w:t xml:space="preserve">, </w:t>
      </w:r>
      <w:proofErr w:type="spellStart"/>
      <w:r w:rsidRPr="00EF0108">
        <w:rPr>
          <w:lang w:val="ru-RU"/>
        </w:rPr>
        <w:t>позначений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анотацією</w:t>
      </w:r>
      <w:proofErr w:type="spellEnd"/>
      <w:r w:rsidRPr="00EF0108">
        <w:rPr>
          <w:lang w:val="ru-RU"/>
        </w:rPr>
        <w:t xml:space="preserve"> @</w:t>
      </w:r>
      <w:r w:rsidRPr="00EF0108">
        <w:rPr>
          <w:lang w:val="en-US"/>
        </w:rPr>
        <w:t>Service</w:t>
      </w:r>
      <w:r w:rsidRPr="00EF0108">
        <w:rPr>
          <w:lang w:val="ru-RU"/>
        </w:rPr>
        <w:t xml:space="preserve">. </w:t>
      </w:r>
      <w:proofErr w:type="spellStart"/>
      <w:r w:rsidRPr="00EF0108">
        <w:rPr>
          <w:lang w:val="ru-RU"/>
        </w:rPr>
        <w:t>Цей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клас</w:t>
      </w:r>
      <w:proofErr w:type="spellEnd"/>
      <w:r w:rsidRPr="00EF0108">
        <w:rPr>
          <w:lang w:val="ru-RU"/>
        </w:rPr>
        <w:t xml:space="preserve"> </w:t>
      </w:r>
      <w:proofErr w:type="spellStart"/>
      <w:proofErr w:type="gramStart"/>
      <w:r w:rsidRPr="00EF0108">
        <w:rPr>
          <w:lang w:val="ru-RU"/>
        </w:rPr>
        <w:t>містить</w:t>
      </w:r>
      <w:proofErr w:type="spellEnd"/>
      <w:proofErr w:type="gram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основну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логіку</w:t>
      </w:r>
      <w:proofErr w:type="spellEnd"/>
      <w:r w:rsidRPr="00EF0108">
        <w:rPr>
          <w:lang w:val="ru-RU"/>
        </w:rPr>
        <w:t xml:space="preserve"> та </w:t>
      </w:r>
      <w:proofErr w:type="spellStart"/>
      <w:r w:rsidRPr="00EF0108">
        <w:rPr>
          <w:lang w:val="ru-RU"/>
        </w:rPr>
        <w:t>демонструє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всі</w:t>
      </w:r>
      <w:proofErr w:type="spellEnd"/>
      <w:r>
        <w:rPr>
          <w:lang w:val="ru-RU"/>
        </w:rPr>
        <w:t xml:space="preserve"> три </w:t>
      </w:r>
      <w:proofErr w:type="spellStart"/>
      <w:r>
        <w:rPr>
          <w:lang w:val="ru-RU"/>
        </w:rPr>
        <w:t>типи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ін'єкції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залежностей</w:t>
      </w:r>
      <w:proofErr w:type="spellEnd"/>
      <w:r>
        <w:rPr>
          <w:lang w:val="ru-RU"/>
        </w:rPr>
        <w:t>:</w:t>
      </w:r>
    </w:p>
    <w:p w14:paraId="1993E512" w14:textId="38C4B654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lastRenderedPageBreak/>
        <w:t>Ін'єкція</w:t>
      </w:r>
      <w:proofErr w:type="spellEnd"/>
      <w:r w:rsidRPr="00EF0108">
        <w:rPr>
          <w:lang w:val="ru-RU"/>
        </w:rPr>
        <w:t xml:space="preserve"> </w:t>
      </w:r>
      <w:proofErr w:type="gramStart"/>
      <w:r w:rsidRPr="00EF0108">
        <w:rPr>
          <w:lang w:val="ru-RU"/>
        </w:rPr>
        <w:t>через</w:t>
      </w:r>
      <w:proofErr w:type="gramEnd"/>
      <w:r w:rsidRPr="00EF0108">
        <w:rPr>
          <w:lang w:val="ru-RU"/>
        </w:rPr>
        <w:t xml:space="preserve"> конструктор: </w:t>
      </w:r>
      <w:proofErr w:type="spellStart"/>
      <w:r w:rsidRPr="00EF0108">
        <w:rPr>
          <w:lang w:val="ru-RU"/>
        </w:rPr>
        <w:t>Основна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залежність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NoteRepository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вп</w:t>
      </w:r>
      <w:r>
        <w:rPr>
          <w:lang w:val="ru-RU"/>
        </w:rPr>
        <w:t>роваджується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через</w:t>
      </w:r>
      <w:proofErr w:type="gramEnd"/>
      <w:r>
        <w:rPr>
          <w:lang w:val="ru-RU"/>
        </w:rPr>
        <w:t xml:space="preserve"> конструктор.</w:t>
      </w:r>
    </w:p>
    <w:p w14:paraId="6BBFD7A1" w14:textId="281B3813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t>Ін'єкція</w:t>
      </w:r>
      <w:proofErr w:type="spellEnd"/>
      <w:r w:rsidRPr="00EF0108">
        <w:rPr>
          <w:lang w:val="ru-RU"/>
        </w:rPr>
        <w:t xml:space="preserve"> через </w:t>
      </w:r>
      <w:proofErr w:type="spellStart"/>
      <w:r w:rsidRPr="00EF0108">
        <w:rPr>
          <w:lang w:val="ru-RU"/>
        </w:rPr>
        <w:t>сетер</w:t>
      </w:r>
      <w:proofErr w:type="spellEnd"/>
      <w:r w:rsidRPr="00EF0108">
        <w:rPr>
          <w:lang w:val="ru-RU"/>
        </w:rPr>
        <w:t xml:space="preserve">: </w:t>
      </w:r>
      <w:proofErr w:type="spellStart"/>
      <w:r w:rsidRPr="00EF0108">
        <w:rPr>
          <w:lang w:val="ru-RU"/>
        </w:rPr>
        <w:t>Опціональна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залежність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SomeOtherService</w:t>
      </w:r>
      <w:proofErr w:type="spellEnd"/>
      <w:r w:rsidRPr="00EF0108">
        <w:rPr>
          <w:lang w:val="ru-RU"/>
        </w:rPr>
        <w:t xml:space="preserve"> (</w:t>
      </w:r>
      <w:proofErr w:type="gramStart"/>
      <w:r w:rsidRPr="00EF0108">
        <w:rPr>
          <w:lang w:val="ru-RU"/>
        </w:rPr>
        <w:t>створена</w:t>
      </w:r>
      <w:proofErr w:type="gramEnd"/>
      <w:r w:rsidRPr="00EF0108">
        <w:rPr>
          <w:lang w:val="ru-RU"/>
        </w:rPr>
        <w:t xml:space="preserve"> для </w:t>
      </w:r>
      <w:proofErr w:type="spellStart"/>
      <w:r w:rsidRPr="00EF0108">
        <w:rPr>
          <w:lang w:val="ru-RU"/>
        </w:rPr>
        <w:t>демонстрації</w:t>
      </w:r>
      <w:proofErr w:type="spellEnd"/>
      <w:r w:rsidRPr="00EF0108">
        <w:rPr>
          <w:lang w:val="ru-RU"/>
        </w:rPr>
        <w:t xml:space="preserve">) </w:t>
      </w:r>
      <w:proofErr w:type="spellStart"/>
      <w:r w:rsidRPr="00EF0108">
        <w:rPr>
          <w:lang w:val="ru-RU"/>
        </w:rPr>
        <w:t>впроваджується</w:t>
      </w:r>
      <w:proofErr w:type="spellEnd"/>
      <w:r w:rsidRPr="00EF0108">
        <w:rPr>
          <w:lang w:val="ru-RU"/>
        </w:rPr>
        <w:t xml:space="preserve"> через метод </w:t>
      </w:r>
      <w:proofErr w:type="spellStart"/>
      <w:r w:rsidRPr="00EF0108">
        <w:rPr>
          <w:lang w:val="en-US"/>
        </w:rPr>
        <w:t>setOtherService</w:t>
      </w:r>
      <w:proofErr w:type="spellEnd"/>
      <w:r w:rsidRPr="00EF0108">
        <w:rPr>
          <w:lang w:val="ru-RU"/>
        </w:rPr>
        <w:t xml:space="preserve">() з </w:t>
      </w:r>
      <w:proofErr w:type="spellStart"/>
      <w:r w:rsidRPr="00EF0108">
        <w:rPr>
          <w:lang w:val="ru-RU"/>
        </w:rPr>
        <w:t>анотацією</w:t>
      </w:r>
      <w:proofErr w:type="spellEnd"/>
      <w:r w:rsidRPr="00EF0108">
        <w:rPr>
          <w:lang w:val="ru-RU"/>
        </w:rPr>
        <w:t xml:space="preserve"> @</w:t>
      </w:r>
      <w:proofErr w:type="spellStart"/>
      <w:r w:rsidRPr="00EF0108">
        <w:rPr>
          <w:lang w:val="en-US"/>
        </w:rPr>
        <w:t>Autowired</w:t>
      </w:r>
      <w:proofErr w:type="spellEnd"/>
      <w:r>
        <w:rPr>
          <w:lang w:val="ru-RU"/>
        </w:rPr>
        <w:t>.</w:t>
      </w:r>
    </w:p>
    <w:p w14:paraId="1A6EF8B6" w14:textId="1F50EB9B" w:rsidR="00EF0108" w:rsidRPr="00EF0108" w:rsidRDefault="00EF0108" w:rsidP="00EF0108">
      <w:pPr>
        <w:spacing w:before="240"/>
        <w:rPr>
          <w:lang w:val="ru-RU"/>
        </w:rPr>
      </w:pPr>
      <w:proofErr w:type="spellStart"/>
      <w:r w:rsidRPr="00EF0108">
        <w:rPr>
          <w:lang w:val="ru-RU"/>
        </w:rPr>
        <w:t>Ін'єкція</w:t>
      </w:r>
      <w:proofErr w:type="spellEnd"/>
      <w:r w:rsidRPr="00EF0108">
        <w:rPr>
          <w:lang w:val="ru-RU"/>
        </w:rPr>
        <w:t xml:space="preserve"> </w:t>
      </w:r>
      <w:proofErr w:type="gramStart"/>
      <w:r w:rsidRPr="00EF0108">
        <w:rPr>
          <w:lang w:val="ru-RU"/>
        </w:rPr>
        <w:t>у</w:t>
      </w:r>
      <w:proofErr w:type="gramEnd"/>
      <w:r w:rsidRPr="00EF0108">
        <w:rPr>
          <w:lang w:val="ru-RU"/>
        </w:rPr>
        <w:t xml:space="preserve"> поле: </w:t>
      </w:r>
      <w:proofErr w:type="spellStart"/>
      <w:r w:rsidRPr="00EF0108">
        <w:rPr>
          <w:lang w:val="ru-RU"/>
        </w:rPr>
        <w:t>Залежність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en-US"/>
        </w:rPr>
        <w:t>ApplicationContext</w:t>
      </w:r>
      <w:proofErr w:type="spellEnd"/>
      <w:r w:rsidRPr="00EF0108">
        <w:rPr>
          <w:lang w:val="ru-RU"/>
        </w:rPr>
        <w:t xml:space="preserve"> (для </w:t>
      </w:r>
      <w:proofErr w:type="spellStart"/>
      <w:r w:rsidRPr="00EF0108">
        <w:rPr>
          <w:lang w:val="ru-RU"/>
        </w:rPr>
        <w:t>отримання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бінів</w:t>
      </w:r>
      <w:proofErr w:type="spellEnd"/>
      <w:r w:rsidRPr="00EF0108">
        <w:rPr>
          <w:lang w:val="ru-RU"/>
        </w:rPr>
        <w:t xml:space="preserve"> </w:t>
      </w:r>
      <w:r w:rsidRPr="00EF0108">
        <w:rPr>
          <w:lang w:val="en-US"/>
        </w:rPr>
        <w:t>prototype</w:t>
      </w:r>
      <w:r w:rsidRPr="00EF0108">
        <w:rPr>
          <w:lang w:val="ru-RU"/>
        </w:rPr>
        <w:t xml:space="preserve">) </w:t>
      </w:r>
      <w:proofErr w:type="spellStart"/>
      <w:r w:rsidRPr="00EF0108">
        <w:rPr>
          <w:lang w:val="ru-RU"/>
        </w:rPr>
        <w:t>впроваджується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н</w:t>
      </w:r>
      <w:r>
        <w:rPr>
          <w:lang w:val="ru-RU"/>
        </w:rPr>
        <w:t>апряму</w:t>
      </w:r>
      <w:proofErr w:type="spellEnd"/>
      <w:r>
        <w:rPr>
          <w:lang w:val="ru-RU"/>
        </w:rPr>
        <w:t xml:space="preserve"> в поле.</w:t>
      </w:r>
    </w:p>
    <w:p w14:paraId="39B2B4F5" w14:textId="2E4821B4" w:rsidR="002013E6" w:rsidRPr="00AC4E96" w:rsidRDefault="00EF0108" w:rsidP="00EF0108">
      <w:pPr>
        <w:spacing w:before="240"/>
        <w:rPr>
          <w:lang w:val="en-US"/>
        </w:rPr>
      </w:pPr>
      <w:proofErr w:type="spellStart"/>
      <w:r w:rsidRPr="00EF0108">
        <w:rPr>
          <w:lang w:val="en-US"/>
        </w:rPr>
        <w:t>Також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реалізовано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метод</w:t>
      </w:r>
      <w:proofErr w:type="spellEnd"/>
      <w:r w:rsidRPr="00EF0108">
        <w:rPr>
          <w:lang w:val="en-US"/>
        </w:rPr>
        <w:t xml:space="preserve"> </w:t>
      </w:r>
      <w:proofErr w:type="spellStart"/>
      <w:proofErr w:type="gramStart"/>
      <w:r w:rsidRPr="00EF0108">
        <w:rPr>
          <w:lang w:val="en-US"/>
        </w:rPr>
        <w:t>checkScopes</w:t>
      </w:r>
      <w:proofErr w:type="spellEnd"/>
      <w:r w:rsidRPr="00EF0108">
        <w:rPr>
          <w:lang w:val="en-US"/>
        </w:rPr>
        <w:t>(</w:t>
      </w:r>
      <w:proofErr w:type="gramEnd"/>
      <w:r w:rsidRPr="00EF0108">
        <w:rPr>
          <w:lang w:val="en-US"/>
        </w:rPr>
        <w:t xml:space="preserve">), </w:t>
      </w:r>
      <w:proofErr w:type="spellStart"/>
      <w:r w:rsidRPr="00EF0108">
        <w:rPr>
          <w:lang w:val="en-US"/>
        </w:rPr>
        <w:t>який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отримує</w:t>
      </w:r>
      <w:proofErr w:type="spellEnd"/>
      <w:r w:rsidRPr="00EF0108">
        <w:rPr>
          <w:lang w:val="en-US"/>
        </w:rPr>
        <w:t xml:space="preserve"> з </w:t>
      </w:r>
      <w:proofErr w:type="spellStart"/>
      <w:r w:rsidRPr="00EF0108">
        <w:rPr>
          <w:lang w:val="en-US"/>
        </w:rPr>
        <w:t>контексту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два</w:t>
      </w:r>
      <w:proofErr w:type="spellEnd"/>
      <w:r w:rsidRPr="00EF0108">
        <w:rPr>
          <w:lang w:val="en-US"/>
        </w:rPr>
        <w:t xml:space="preserve"> prototype </w:t>
      </w:r>
      <w:proofErr w:type="spellStart"/>
      <w:r w:rsidRPr="00EF0108">
        <w:rPr>
          <w:lang w:val="en-US"/>
        </w:rPr>
        <w:t>біни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та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два</w:t>
      </w:r>
      <w:proofErr w:type="spellEnd"/>
      <w:r w:rsidRPr="00EF0108">
        <w:rPr>
          <w:lang w:val="en-US"/>
        </w:rPr>
        <w:t xml:space="preserve"> singleton </w:t>
      </w:r>
      <w:proofErr w:type="spellStart"/>
      <w:r w:rsidRPr="00EF0108">
        <w:rPr>
          <w:lang w:val="en-US"/>
        </w:rPr>
        <w:t>біни</w:t>
      </w:r>
      <w:proofErr w:type="spellEnd"/>
      <w:r w:rsidRPr="00EF0108">
        <w:rPr>
          <w:lang w:val="en-US"/>
        </w:rPr>
        <w:t xml:space="preserve"> і </w:t>
      </w:r>
      <w:proofErr w:type="spellStart"/>
      <w:r w:rsidRPr="00EF0108">
        <w:rPr>
          <w:lang w:val="en-US"/>
        </w:rPr>
        <w:t>порівнює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їх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за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посиланнями</w:t>
      </w:r>
      <w:proofErr w:type="spellEnd"/>
      <w:r w:rsidRPr="00EF0108">
        <w:rPr>
          <w:lang w:val="en-US"/>
        </w:rPr>
        <w:t xml:space="preserve"> (==), </w:t>
      </w:r>
      <w:proofErr w:type="spellStart"/>
      <w:r w:rsidRPr="00EF0108">
        <w:rPr>
          <w:lang w:val="en-US"/>
        </w:rPr>
        <w:t>щоб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продемонструвати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різницю</w:t>
      </w:r>
      <w:proofErr w:type="spellEnd"/>
      <w:r w:rsidRPr="00EF0108">
        <w:rPr>
          <w:lang w:val="en-US"/>
        </w:rPr>
        <w:t xml:space="preserve"> </w:t>
      </w:r>
      <w:proofErr w:type="spellStart"/>
      <w:r w:rsidRPr="00EF0108">
        <w:rPr>
          <w:lang w:val="en-US"/>
        </w:rPr>
        <w:t>скоупів</w:t>
      </w:r>
      <w:proofErr w:type="spellEnd"/>
      <w:r w:rsidRPr="00EF0108">
        <w:rPr>
          <w:lang w:val="en-US"/>
        </w:rPr>
        <w:t>.</w:t>
      </w:r>
    </w:p>
    <w:p w14:paraId="17D4F79E" w14:textId="77777777" w:rsidR="002013E6" w:rsidRPr="00AC4E96" w:rsidRDefault="002013E6" w:rsidP="00D17257">
      <w:pPr>
        <w:spacing w:before="240"/>
        <w:rPr>
          <w:lang w:val="en-US"/>
        </w:rPr>
      </w:pPr>
    </w:p>
    <w:p w14:paraId="602C2F5B" w14:textId="77777777" w:rsidR="002013E6" w:rsidRPr="00AC4E96" w:rsidRDefault="002013E6" w:rsidP="00D17257">
      <w:pPr>
        <w:spacing w:before="240"/>
        <w:rPr>
          <w:lang w:val="en-US"/>
        </w:rPr>
      </w:pPr>
    </w:p>
    <w:p w14:paraId="1A21906D" w14:textId="77777777" w:rsidR="002013E6" w:rsidRPr="00AC4E96" w:rsidRDefault="002013E6" w:rsidP="00D17257">
      <w:pPr>
        <w:spacing w:before="240"/>
        <w:rPr>
          <w:lang w:val="en-US"/>
        </w:rPr>
      </w:pPr>
    </w:p>
    <w:p w14:paraId="14AE5B53" w14:textId="77777777" w:rsidR="002013E6" w:rsidRPr="00AC4E96" w:rsidRDefault="002013E6" w:rsidP="00D17257">
      <w:pPr>
        <w:spacing w:before="240"/>
        <w:rPr>
          <w:lang w:val="en-US"/>
        </w:rPr>
      </w:pPr>
    </w:p>
    <w:p w14:paraId="7FF23BB1" w14:textId="50A59247" w:rsidR="002013E6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AE97EB6" wp14:editId="5508B451">
            <wp:extent cx="6120765" cy="6070227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EC84" w14:textId="050C6BE0" w:rsidR="002013E6" w:rsidRPr="00AC4E96" w:rsidRDefault="00EF0108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67AF3769" wp14:editId="3352A839">
            <wp:extent cx="6120765" cy="23658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5861" w14:textId="3E7E801E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 xml:space="preserve">Створено </w:t>
      </w:r>
      <w:proofErr w:type="spellStart"/>
      <w:r w:rsidRPr="00EF0108">
        <w:rPr>
          <w:lang w:val="en-US"/>
        </w:rPr>
        <w:t>NoteController</w:t>
      </w:r>
      <w:proofErr w:type="spellEnd"/>
      <w:r w:rsidRPr="00EF0108">
        <w:rPr>
          <w:lang w:val="ru-RU"/>
        </w:rPr>
        <w:t xml:space="preserve"> , </w:t>
      </w:r>
      <w:proofErr w:type="spellStart"/>
      <w:r w:rsidRPr="00EF0108">
        <w:rPr>
          <w:lang w:val="ru-RU"/>
        </w:rPr>
        <w:t>позначений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анотацією</w:t>
      </w:r>
      <w:proofErr w:type="spellEnd"/>
      <w:r w:rsidRPr="00EF0108">
        <w:rPr>
          <w:lang w:val="ru-RU"/>
        </w:rPr>
        <w:t xml:space="preserve"> @</w:t>
      </w:r>
      <w:r w:rsidRPr="00EF0108">
        <w:rPr>
          <w:lang w:val="en-US"/>
        </w:rPr>
        <w:t>Controller</w:t>
      </w:r>
      <w:r w:rsidRPr="00EF0108">
        <w:rPr>
          <w:lang w:val="ru-RU"/>
        </w:rPr>
        <w:t xml:space="preserve">. </w:t>
      </w:r>
      <w:proofErr w:type="spellStart"/>
      <w:r w:rsidRPr="00EF0108">
        <w:rPr>
          <w:lang w:val="ru-RU"/>
        </w:rPr>
        <w:t>Він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обробляє</w:t>
      </w:r>
      <w:proofErr w:type="spellEnd"/>
      <w:r w:rsidRPr="00EF0108">
        <w:rPr>
          <w:lang w:val="ru-RU"/>
        </w:rPr>
        <w:t xml:space="preserve"> </w:t>
      </w:r>
      <w:r w:rsidRPr="00EF0108">
        <w:rPr>
          <w:lang w:val="en-US"/>
        </w:rPr>
        <w:t>HTTP</w:t>
      </w:r>
      <w:r>
        <w:rPr>
          <w:lang w:val="ru-RU"/>
        </w:rPr>
        <w:t>-</w:t>
      </w:r>
      <w:proofErr w:type="spellStart"/>
      <w:r>
        <w:rPr>
          <w:lang w:val="ru-RU"/>
        </w:rPr>
        <w:t>запити</w:t>
      </w:r>
      <w:proofErr w:type="spellEnd"/>
      <w:r>
        <w:rPr>
          <w:lang w:val="ru-RU"/>
        </w:rPr>
        <w:t>:</w:t>
      </w:r>
    </w:p>
    <w:p w14:paraId="7FD5C92C" w14:textId="7B722425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lastRenderedPageBreak/>
        <w:t>@</w:t>
      </w:r>
      <w:proofErr w:type="spellStart"/>
      <w:r w:rsidRPr="00EF0108">
        <w:rPr>
          <w:lang w:val="en-US"/>
        </w:rPr>
        <w:t>GetMapping</w:t>
      </w:r>
      <w:proofErr w:type="spellEnd"/>
      <w:r w:rsidRPr="00EF0108">
        <w:rPr>
          <w:lang w:val="ru-RU"/>
        </w:rPr>
        <w:t xml:space="preserve">("/"): </w:t>
      </w:r>
      <w:proofErr w:type="spellStart"/>
      <w:r>
        <w:rPr>
          <w:lang w:val="ru-RU"/>
        </w:rPr>
        <w:t>Відображає</w:t>
      </w:r>
      <w:proofErr w:type="spellEnd"/>
      <w:r>
        <w:rPr>
          <w:lang w:val="ru-RU"/>
        </w:rPr>
        <w:t xml:space="preserve"> список </w:t>
      </w:r>
      <w:proofErr w:type="spellStart"/>
      <w:r>
        <w:rPr>
          <w:lang w:val="ru-RU"/>
        </w:rPr>
        <w:t>усіх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нотаток</w:t>
      </w:r>
      <w:proofErr w:type="spellEnd"/>
      <w:r>
        <w:rPr>
          <w:lang w:val="ru-RU"/>
        </w:rPr>
        <w:t>.</w:t>
      </w:r>
    </w:p>
    <w:p w14:paraId="057AC6C2" w14:textId="3E23B536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>@</w:t>
      </w:r>
      <w:proofErr w:type="spellStart"/>
      <w:r w:rsidRPr="00EF0108">
        <w:rPr>
          <w:lang w:val="en-US"/>
        </w:rPr>
        <w:t>GetMapping</w:t>
      </w:r>
      <w:proofErr w:type="spellEnd"/>
      <w:r w:rsidRPr="00EF0108">
        <w:rPr>
          <w:lang w:val="ru-RU"/>
        </w:rPr>
        <w:t>("/</w:t>
      </w:r>
      <w:r w:rsidRPr="00EF0108">
        <w:rPr>
          <w:lang w:val="en-US"/>
        </w:rPr>
        <w:t>new</w:t>
      </w:r>
      <w:r w:rsidRPr="00EF0108">
        <w:rPr>
          <w:lang w:val="ru-RU"/>
        </w:rPr>
        <w:t xml:space="preserve">"): </w:t>
      </w:r>
      <w:proofErr w:type="spellStart"/>
      <w:r w:rsidRPr="00EF0108">
        <w:rPr>
          <w:lang w:val="ru-RU"/>
        </w:rPr>
        <w:t>Показує</w:t>
      </w:r>
      <w:proofErr w:type="spellEnd"/>
      <w:r w:rsidRPr="00EF0108">
        <w:rPr>
          <w:lang w:val="ru-RU"/>
        </w:rPr>
        <w:t xml:space="preserve"> форму для </w:t>
      </w:r>
      <w:proofErr w:type="spellStart"/>
      <w:r w:rsidRPr="00EF0108">
        <w:rPr>
          <w:lang w:val="ru-RU"/>
        </w:rPr>
        <w:t>с</w:t>
      </w:r>
      <w:r>
        <w:rPr>
          <w:lang w:val="ru-RU"/>
        </w:rPr>
        <w:t>творення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нової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нотатки</w:t>
      </w:r>
      <w:proofErr w:type="spellEnd"/>
      <w:r>
        <w:rPr>
          <w:lang w:val="ru-RU"/>
        </w:rPr>
        <w:t>.</w:t>
      </w:r>
    </w:p>
    <w:p w14:paraId="56385FF2" w14:textId="3C19477B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>@</w:t>
      </w:r>
      <w:proofErr w:type="spellStart"/>
      <w:r w:rsidRPr="00EF0108">
        <w:rPr>
          <w:lang w:val="en-US"/>
        </w:rPr>
        <w:t>GetMapping</w:t>
      </w:r>
      <w:proofErr w:type="spellEnd"/>
      <w:r w:rsidRPr="00EF0108">
        <w:rPr>
          <w:lang w:val="ru-RU"/>
        </w:rPr>
        <w:t>("/</w:t>
      </w:r>
      <w:r w:rsidRPr="00EF0108">
        <w:rPr>
          <w:lang w:val="en-US"/>
        </w:rPr>
        <w:t>edit</w:t>
      </w:r>
      <w:r w:rsidRPr="00EF0108">
        <w:rPr>
          <w:lang w:val="ru-RU"/>
        </w:rPr>
        <w:t>/{</w:t>
      </w:r>
      <w:r w:rsidRPr="00EF0108">
        <w:rPr>
          <w:lang w:val="en-US"/>
        </w:rPr>
        <w:t>id</w:t>
      </w:r>
      <w:r w:rsidRPr="00EF0108">
        <w:rPr>
          <w:lang w:val="ru-RU"/>
        </w:rPr>
        <w:t xml:space="preserve">}"): </w:t>
      </w:r>
      <w:proofErr w:type="spellStart"/>
      <w:r w:rsidRPr="00EF0108">
        <w:rPr>
          <w:lang w:val="ru-RU"/>
        </w:rPr>
        <w:t>Показує</w:t>
      </w:r>
      <w:proofErr w:type="spellEnd"/>
      <w:r w:rsidRPr="00EF0108">
        <w:rPr>
          <w:lang w:val="ru-RU"/>
        </w:rPr>
        <w:t xml:space="preserve"> форму дл</w:t>
      </w:r>
      <w:r>
        <w:rPr>
          <w:lang w:val="ru-RU"/>
        </w:rPr>
        <w:t xml:space="preserve">я </w:t>
      </w:r>
      <w:proofErr w:type="spellStart"/>
      <w:r>
        <w:rPr>
          <w:lang w:val="ru-RU"/>
        </w:rPr>
        <w:t>редагування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існуючої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нотатки</w:t>
      </w:r>
      <w:proofErr w:type="spellEnd"/>
      <w:r>
        <w:rPr>
          <w:lang w:val="ru-RU"/>
        </w:rPr>
        <w:t>.</w:t>
      </w:r>
    </w:p>
    <w:p w14:paraId="767B8BE1" w14:textId="6E437866" w:rsidR="00EF0108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>@</w:t>
      </w:r>
      <w:proofErr w:type="spellStart"/>
      <w:r w:rsidRPr="00EF0108">
        <w:rPr>
          <w:lang w:val="en-US"/>
        </w:rPr>
        <w:t>PostMapping</w:t>
      </w:r>
      <w:proofErr w:type="spellEnd"/>
      <w:r w:rsidRPr="00EF0108">
        <w:rPr>
          <w:lang w:val="ru-RU"/>
        </w:rPr>
        <w:t>("/</w:t>
      </w:r>
      <w:r w:rsidRPr="00EF0108">
        <w:rPr>
          <w:lang w:val="en-US"/>
        </w:rPr>
        <w:t>save</w:t>
      </w:r>
      <w:r w:rsidRPr="00EF0108">
        <w:rPr>
          <w:lang w:val="ru-RU"/>
        </w:rPr>
        <w:t xml:space="preserve">"): </w:t>
      </w:r>
      <w:proofErr w:type="spellStart"/>
      <w:r w:rsidRPr="00EF0108">
        <w:rPr>
          <w:lang w:val="ru-RU"/>
        </w:rPr>
        <w:t>Оброболяє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збереження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створення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оновлення</w:t>
      </w:r>
      <w:proofErr w:type="spellEnd"/>
      <w:r>
        <w:rPr>
          <w:lang w:val="ru-RU"/>
        </w:rPr>
        <w:t xml:space="preserve">) </w:t>
      </w:r>
      <w:proofErr w:type="spellStart"/>
      <w:r>
        <w:rPr>
          <w:lang w:val="ru-RU"/>
        </w:rPr>
        <w:t>нотатки</w:t>
      </w:r>
      <w:proofErr w:type="spellEnd"/>
      <w:r>
        <w:rPr>
          <w:lang w:val="ru-RU"/>
        </w:rPr>
        <w:t>.</w:t>
      </w:r>
    </w:p>
    <w:p w14:paraId="24C63722" w14:textId="7CB22B53" w:rsidR="002013E6" w:rsidRPr="00EF0108" w:rsidRDefault="00EF0108" w:rsidP="00EF0108">
      <w:pPr>
        <w:spacing w:before="240"/>
        <w:rPr>
          <w:lang w:val="ru-RU"/>
        </w:rPr>
      </w:pPr>
      <w:r w:rsidRPr="00EF0108">
        <w:rPr>
          <w:lang w:val="ru-RU"/>
        </w:rPr>
        <w:t>@</w:t>
      </w:r>
      <w:proofErr w:type="spellStart"/>
      <w:r w:rsidRPr="00EF0108">
        <w:rPr>
          <w:lang w:val="en-US"/>
        </w:rPr>
        <w:t>GetMapping</w:t>
      </w:r>
      <w:proofErr w:type="spellEnd"/>
      <w:r w:rsidRPr="00EF0108">
        <w:rPr>
          <w:lang w:val="ru-RU"/>
        </w:rPr>
        <w:t>("/</w:t>
      </w:r>
      <w:r w:rsidRPr="00EF0108">
        <w:rPr>
          <w:lang w:val="en-US"/>
        </w:rPr>
        <w:t>delete</w:t>
      </w:r>
      <w:r w:rsidRPr="00EF0108">
        <w:rPr>
          <w:lang w:val="ru-RU"/>
        </w:rPr>
        <w:t>/{</w:t>
      </w:r>
      <w:r w:rsidRPr="00EF0108">
        <w:rPr>
          <w:lang w:val="en-US"/>
        </w:rPr>
        <w:t>id</w:t>
      </w:r>
      <w:r w:rsidRPr="00EF0108">
        <w:rPr>
          <w:lang w:val="ru-RU"/>
        </w:rPr>
        <w:t xml:space="preserve">}"): </w:t>
      </w:r>
      <w:proofErr w:type="spellStart"/>
      <w:r w:rsidRPr="00EF0108">
        <w:rPr>
          <w:lang w:val="ru-RU"/>
        </w:rPr>
        <w:t>Оброболяє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видалення</w:t>
      </w:r>
      <w:proofErr w:type="spellEnd"/>
      <w:r w:rsidRPr="00EF0108">
        <w:rPr>
          <w:lang w:val="ru-RU"/>
        </w:rPr>
        <w:t xml:space="preserve"> </w:t>
      </w:r>
      <w:proofErr w:type="spellStart"/>
      <w:r w:rsidRPr="00EF0108">
        <w:rPr>
          <w:lang w:val="ru-RU"/>
        </w:rPr>
        <w:t>нотатки</w:t>
      </w:r>
      <w:proofErr w:type="spellEnd"/>
      <w:r w:rsidRPr="00EF0108">
        <w:rPr>
          <w:lang w:val="ru-RU"/>
        </w:rPr>
        <w:t>.</w:t>
      </w:r>
    </w:p>
    <w:p w14:paraId="7E99FDB3" w14:textId="77777777" w:rsidR="0022633B" w:rsidRDefault="0022633B" w:rsidP="00D17257">
      <w:pPr>
        <w:spacing w:before="240"/>
        <w:rPr>
          <w:lang w:val="en-US"/>
        </w:rPr>
      </w:pPr>
    </w:p>
    <w:p w14:paraId="74A6B93B" w14:textId="793BD174" w:rsidR="0022633B" w:rsidRPr="0022633B" w:rsidRDefault="0022633B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06DF52A5" wp14:editId="40722F07">
            <wp:extent cx="3819525" cy="771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4A6C" w14:textId="161C17F1" w:rsidR="0022633B" w:rsidRPr="0022633B" w:rsidRDefault="0022633B" w:rsidP="0022633B">
      <w:pPr>
        <w:spacing w:before="240"/>
        <w:rPr>
          <w:lang w:val="ru-RU"/>
        </w:rPr>
      </w:pPr>
      <w:proofErr w:type="spellStart"/>
      <w:r w:rsidRPr="0022633B">
        <w:rPr>
          <w:lang w:val="ru-RU"/>
        </w:rPr>
        <w:t>Також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було</w:t>
      </w:r>
      <w:proofErr w:type="spellEnd"/>
      <w:r w:rsidRPr="0022633B">
        <w:rPr>
          <w:lang w:val="ru-RU"/>
        </w:rPr>
        <w:t xml:space="preserve"> </w:t>
      </w:r>
      <w:r>
        <w:rPr>
          <w:lang w:val="ru-RU"/>
        </w:rPr>
        <w:t xml:space="preserve">створено два </w:t>
      </w:r>
      <w:proofErr w:type="spellStart"/>
      <w:r>
        <w:rPr>
          <w:lang w:val="ru-RU"/>
        </w:rPr>
        <w:t>Thymeleaf-шаблони</w:t>
      </w:r>
      <w:proofErr w:type="spellEnd"/>
      <w:r>
        <w:rPr>
          <w:lang w:val="ru-RU"/>
        </w:rPr>
        <w:t>:</w:t>
      </w:r>
    </w:p>
    <w:p w14:paraId="64F47DAD" w14:textId="7E402A0C" w:rsidR="0022633B" w:rsidRPr="0022633B" w:rsidRDefault="0022633B" w:rsidP="0022633B">
      <w:pPr>
        <w:spacing w:before="240"/>
        <w:rPr>
          <w:lang w:val="ru-RU"/>
        </w:rPr>
      </w:pPr>
      <w:r w:rsidRPr="0022633B">
        <w:rPr>
          <w:lang w:val="ru-RU"/>
        </w:rPr>
        <w:t xml:space="preserve">notes-list.html: Головна </w:t>
      </w:r>
      <w:proofErr w:type="spellStart"/>
      <w:r w:rsidRPr="0022633B">
        <w:rPr>
          <w:lang w:val="ru-RU"/>
        </w:rPr>
        <w:t>сторінка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зі</w:t>
      </w:r>
      <w:proofErr w:type="spellEnd"/>
      <w:r w:rsidRPr="0022633B">
        <w:rPr>
          <w:lang w:val="ru-RU"/>
        </w:rPr>
        <w:t xml:space="preserve"> </w:t>
      </w:r>
      <w:r>
        <w:rPr>
          <w:lang w:val="ru-RU"/>
        </w:rPr>
        <w:t xml:space="preserve">списком </w:t>
      </w:r>
      <w:proofErr w:type="spellStart"/>
      <w:r>
        <w:rPr>
          <w:lang w:val="ru-RU"/>
        </w:rPr>
        <w:t>нотаток</w:t>
      </w:r>
      <w:proofErr w:type="spellEnd"/>
      <w:r>
        <w:rPr>
          <w:lang w:val="ru-RU"/>
        </w:rPr>
        <w:t xml:space="preserve"> та стилями CSS.</w:t>
      </w:r>
    </w:p>
    <w:p w14:paraId="320EF7D0" w14:textId="128633E3" w:rsidR="002013E6" w:rsidRPr="00EF0108" w:rsidRDefault="0022633B" w:rsidP="0022633B">
      <w:pPr>
        <w:spacing w:before="240"/>
        <w:rPr>
          <w:lang w:val="ru-RU"/>
        </w:rPr>
      </w:pPr>
      <w:r w:rsidRPr="0022633B">
        <w:rPr>
          <w:lang w:val="ru-RU"/>
        </w:rPr>
        <w:t xml:space="preserve">note-form.html: </w:t>
      </w:r>
      <w:proofErr w:type="spellStart"/>
      <w:r w:rsidRPr="0022633B">
        <w:rPr>
          <w:lang w:val="ru-RU"/>
        </w:rPr>
        <w:t>Універсальна</w:t>
      </w:r>
      <w:proofErr w:type="spellEnd"/>
      <w:r w:rsidRPr="0022633B">
        <w:rPr>
          <w:lang w:val="ru-RU"/>
        </w:rPr>
        <w:t xml:space="preserve"> форма для </w:t>
      </w:r>
      <w:proofErr w:type="spellStart"/>
      <w:r w:rsidRPr="0022633B">
        <w:rPr>
          <w:lang w:val="ru-RU"/>
        </w:rPr>
        <w:t>створення</w:t>
      </w:r>
      <w:proofErr w:type="spellEnd"/>
      <w:r w:rsidRPr="0022633B">
        <w:rPr>
          <w:lang w:val="ru-RU"/>
        </w:rPr>
        <w:t xml:space="preserve"> та </w:t>
      </w:r>
      <w:proofErr w:type="spellStart"/>
      <w:r w:rsidRPr="0022633B">
        <w:rPr>
          <w:lang w:val="ru-RU"/>
        </w:rPr>
        <w:t>редагування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нотаток</w:t>
      </w:r>
      <w:proofErr w:type="spellEnd"/>
      <w:r w:rsidRPr="0022633B">
        <w:rPr>
          <w:lang w:val="ru-RU"/>
        </w:rPr>
        <w:t>.</w:t>
      </w:r>
    </w:p>
    <w:p w14:paraId="0345B94A" w14:textId="77777777" w:rsidR="002013E6" w:rsidRPr="0022633B" w:rsidRDefault="002013E6" w:rsidP="00D17257">
      <w:pPr>
        <w:spacing w:before="240"/>
        <w:rPr>
          <w:lang w:val="ru-RU"/>
        </w:rPr>
      </w:pPr>
    </w:p>
    <w:p w14:paraId="7B7C1726" w14:textId="77777777" w:rsidR="0022633B" w:rsidRPr="0022633B" w:rsidRDefault="0022633B" w:rsidP="0022633B">
      <w:pPr>
        <w:spacing w:before="240"/>
        <w:rPr>
          <w:b/>
          <w:lang w:val="ru-RU"/>
        </w:rPr>
      </w:pPr>
      <w:proofErr w:type="spellStart"/>
      <w:r w:rsidRPr="0022633B">
        <w:rPr>
          <w:b/>
          <w:lang w:val="ru-RU"/>
        </w:rPr>
        <w:t>Результати</w:t>
      </w:r>
      <w:proofErr w:type="spellEnd"/>
      <w:r w:rsidRPr="0022633B">
        <w:rPr>
          <w:b/>
          <w:lang w:val="ru-RU"/>
        </w:rPr>
        <w:t xml:space="preserve"> </w:t>
      </w:r>
      <w:proofErr w:type="spellStart"/>
      <w:r w:rsidRPr="0022633B">
        <w:rPr>
          <w:b/>
          <w:lang w:val="ru-RU"/>
        </w:rPr>
        <w:t>роботи</w:t>
      </w:r>
      <w:proofErr w:type="spellEnd"/>
    </w:p>
    <w:p w14:paraId="715C5B17" w14:textId="5D795E29" w:rsidR="0022633B" w:rsidRPr="0022633B" w:rsidRDefault="0022633B" w:rsidP="0022633B">
      <w:pPr>
        <w:spacing w:before="240"/>
        <w:rPr>
          <w:lang w:val="ru-RU"/>
        </w:rPr>
      </w:pPr>
      <w:proofErr w:type="spellStart"/>
      <w:r w:rsidRPr="0022633B">
        <w:rPr>
          <w:lang w:val="ru-RU"/>
        </w:rPr>
        <w:t>Застосунок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було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успішно</w:t>
      </w:r>
      <w:proofErr w:type="spellEnd"/>
      <w:r w:rsidRPr="0022633B">
        <w:rPr>
          <w:lang w:val="ru-RU"/>
        </w:rPr>
        <w:t xml:space="preserve"> запущено. </w:t>
      </w:r>
      <w:proofErr w:type="spellStart"/>
      <w:r w:rsidRPr="0022633B">
        <w:rPr>
          <w:lang w:val="ru-RU"/>
        </w:rPr>
        <w:t>Продемонстр</w:t>
      </w:r>
      <w:r>
        <w:rPr>
          <w:lang w:val="ru-RU"/>
        </w:rPr>
        <w:t>овано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всіх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сценаріїв</w:t>
      </w:r>
      <w:proofErr w:type="spellEnd"/>
      <w:r>
        <w:rPr>
          <w:lang w:val="ru-RU"/>
        </w:rPr>
        <w:t>:</w:t>
      </w:r>
    </w:p>
    <w:p w14:paraId="7F1F885F" w14:textId="6547B77B" w:rsidR="0022633B" w:rsidRDefault="0022633B" w:rsidP="0022633B">
      <w:pPr>
        <w:spacing w:before="240"/>
        <w:rPr>
          <w:lang w:val="en-US"/>
        </w:rPr>
      </w:pPr>
      <w:r w:rsidRPr="0022633B">
        <w:rPr>
          <w:lang w:val="ru-RU"/>
        </w:rPr>
        <w:t xml:space="preserve">Головна </w:t>
      </w:r>
      <w:proofErr w:type="spellStart"/>
      <w:r w:rsidRPr="0022633B">
        <w:rPr>
          <w:lang w:val="ru-RU"/>
        </w:rPr>
        <w:t>сторінка</w:t>
      </w:r>
      <w:proofErr w:type="spellEnd"/>
      <w:r w:rsidRPr="0022633B">
        <w:rPr>
          <w:lang w:val="ru-RU"/>
        </w:rPr>
        <w:t>:</w:t>
      </w:r>
      <w:r>
        <w:rPr>
          <w:lang w:val="ru-RU"/>
        </w:rPr>
        <w:t xml:space="preserve"> </w:t>
      </w:r>
    </w:p>
    <w:p w14:paraId="0A0166FA" w14:textId="734C442C" w:rsidR="0022633B" w:rsidRPr="0022633B" w:rsidRDefault="0022633B" w:rsidP="0022633B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FE03B67" wp14:editId="2DBEE9A4">
            <wp:extent cx="6120765" cy="16052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B100" w14:textId="77777777" w:rsidR="0022633B" w:rsidRPr="0022633B" w:rsidRDefault="0022633B" w:rsidP="0022633B">
      <w:pPr>
        <w:spacing w:before="240"/>
        <w:rPr>
          <w:lang w:val="ru-RU"/>
        </w:rPr>
      </w:pPr>
    </w:p>
    <w:p w14:paraId="0FF63D05" w14:textId="43B1C070" w:rsidR="0022633B" w:rsidRDefault="0022633B" w:rsidP="0022633B">
      <w:pPr>
        <w:spacing w:before="240"/>
        <w:rPr>
          <w:lang w:val="en-US"/>
        </w:rPr>
      </w:pPr>
      <w:r w:rsidRPr="0022633B">
        <w:rPr>
          <w:lang w:val="ru-RU"/>
        </w:rPr>
        <w:lastRenderedPageBreak/>
        <w:t xml:space="preserve">Форма </w:t>
      </w:r>
      <w:proofErr w:type="spellStart"/>
      <w:r w:rsidRPr="0022633B">
        <w:rPr>
          <w:lang w:val="ru-RU"/>
        </w:rPr>
        <w:t>створення</w:t>
      </w:r>
      <w:proofErr w:type="spellEnd"/>
      <w:r w:rsidRPr="0022633B">
        <w:rPr>
          <w:lang w:val="ru-RU"/>
        </w:rPr>
        <w:t>/</w:t>
      </w:r>
      <w:proofErr w:type="spellStart"/>
      <w:r w:rsidRPr="0022633B">
        <w:rPr>
          <w:lang w:val="ru-RU"/>
        </w:rPr>
        <w:t>редагування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нотатки</w:t>
      </w:r>
      <w:proofErr w:type="spellEnd"/>
      <w:r w:rsidRPr="0022633B">
        <w:rPr>
          <w:lang w:val="ru-RU"/>
        </w:rPr>
        <w:t xml:space="preserve">: </w:t>
      </w:r>
    </w:p>
    <w:p w14:paraId="15306BF8" w14:textId="74A900C2" w:rsidR="0022633B" w:rsidRPr="0022633B" w:rsidRDefault="0022633B" w:rsidP="0022633B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28EFCA7" wp14:editId="5EFC08F7">
            <wp:extent cx="6120765" cy="22103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B192" w14:textId="77777777" w:rsidR="0022633B" w:rsidRPr="0022633B" w:rsidRDefault="0022633B" w:rsidP="0022633B">
      <w:pPr>
        <w:spacing w:before="240"/>
        <w:rPr>
          <w:lang w:val="ru-RU"/>
        </w:rPr>
      </w:pPr>
    </w:p>
    <w:p w14:paraId="479C1630" w14:textId="77777777" w:rsidR="0022633B" w:rsidRPr="0022633B" w:rsidRDefault="0022633B" w:rsidP="0022633B">
      <w:pPr>
        <w:spacing w:before="240"/>
        <w:rPr>
          <w:lang w:val="ru-RU"/>
        </w:rPr>
      </w:pPr>
      <w:proofErr w:type="spellStart"/>
      <w:r w:rsidRPr="0022633B">
        <w:rPr>
          <w:lang w:val="ru-RU"/>
        </w:rPr>
        <w:t>Демонстрація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скоупів</w:t>
      </w:r>
      <w:proofErr w:type="spellEnd"/>
      <w:r w:rsidRPr="0022633B">
        <w:rPr>
          <w:lang w:val="ru-RU"/>
        </w:rPr>
        <w:t xml:space="preserve"> (</w:t>
      </w:r>
      <w:proofErr w:type="spellStart"/>
      <w:r w:rsidRPr="0022633B">
        <w:rPr>
          <w:lang w:val="ru-RU"/>
        </w:rPr>
        <w:t>Singleton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vs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Prototype</w:t>
      </w:r>
      <w:proofErr w:type="spellEnd"/>
      <w:r w:rsidRPr="0022633B">
        <w:rPr>
          <w:lang w:val="ru-RU"/>
        </w:rPr>
        <w:t xml:space="preserve">): Метод </w:t>
      </w:r>
      <w:proofErr w:type="spellStart"/>
      <w:r w:rsidRPr="0022633B">
        <w:rPr>
          <w:lang w:val="ru-RU"/>
        </w:rPr>
        <w:t>checkScopes</w:t>
      </w:r>
      <w:proofErr w:type="spellEnd"/>
      <w:r w:rsidRPr="0022633B">
        <w:rPr>
          <w:lang w:val="ru-RU"/>
        </w:rPr>
        <w:t xml:space="preserve">() у </w:t>
      </w:r>
      <w:proofErr w:type="spellStart"/>
      <w:r w:rsidRPr="0022633B">
        <w:rPr>
          <w:lang w:val="ru-RU"/>
        </w:rPr>
        <w:t>NoteService</w:t>
      </w:r>
      <w:proofErr w:type="spellEnd"/>
      <w:r w:rsidRPr="0022633B">
        <w:rPr>
          <w:lang w:val="ru-RU"/>
        </w:rPr>
        <w:t xml:space="preserve"> при кожному </w:t>
      </w:r>
      <w:proofErr w:type="spellStart"/>
      <w:r w:rsidRPr="0022633B">
        <w:rPr>
          <w:lang w:val="ru-RU"/>
        </w:rPr>
        <w:t>завантаженні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головної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сторінки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виводить</w:t>
      </w:r>
      <w:proofErr w:type="spellEnd"/>
      <w:r w:rsidRPr="0022633B">
        <w:rPr>
          <w:lang w:val="ru-RU"/>
        </w:rPr>
        <w:t xml:space="preserve"> у консоль результат </w:t>
      </w:r>
      <w:proofErr w:type="spellStart"/>
      <w:r w:rsidRPr="0022633B">
        <w:rPr>
          <w:lang w:val="ru-RU"/>
        </w:rPr>
        <w:t>порівняння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бінів</w:t>
      </w:r>
      <w:proofErr w:type="spellEnd"/>
      <w:r w:rsidRPr="0022633B">
        <w:rPr>
          <w:lang w:val="ru-RU"/>
        </w:rPr>
        <w:t xml:space="preserve">. Результат </w:t>
      </w:r>
      <w:proofErr w:type="spellStart"/>
      <w:proofErr w:type="gramStart"/>
      <w:r w:rsidRPr="0022633B">
        <w:rPr>
          <w:lang w:val="ru-RU"/>
        </w:rPr>
        <w:t>п</w:t>
      </w:r>
      <w:proofErr w:type="gramEnd"/>
      <w:r w:rsidRPr="0022633B">
        <w:rPr>
          <w:lang w:val="ru-RU"/>
        </w:rPr>
        <w:t>ідтверджує</w:t>
      </w:r>
      <w:proofErr w:type="spellEnd"/>
      <w:r w:rsidRPr="0022633B">
        <w:rPr>
          <w:lang w:val="ru-RU"/>
        </w:rPr>
        <w:t xml:space="preserve">, </w:t>
      </w:r>
      <w:proofErr w:type="spellStart"/>
      <w:r w:rsidRPr="0022633B">
        <w:rPr>
          <w:lang w:val="ru-RU"/>
        </w:rPr>
        <w:t>що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singleton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біни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мають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одне</w:t>
      </w:r>
      <w:proofErr w:type="spellEnd"/>
      <w:r w:rsidRPr="0022633B">
        <w:rPr>
          <w:lang w:val="ru-RU"/>
        </w:rPr>
        <w:t xml:space="preserve"> й те </w:t>
      </w:r>
      <w:proofErr w:type="spellStart"/>
      <w:r w:rsidRPr="0022633B">
        <w:rPr>
          <w:lang w:val="ru-RU"/>
        </w:rPr>
        <w:t>саме</w:t>
      </w:r>
      <w:proofErr w:type="spellEnd"/>
      <w:r w:rsidRPr="0022633B">
        <w:rPr>
          <w:lang w:val="ru-RU"/>
        </w:rPr>
        <w:t xml:space="preserve"> </w:t>
      </w:r>
      <w:proofErr w:type="spellStart"/>
      <w:r w:rsidRPr="0022633B">
        <w:rPr>
          <w:lang w:val="ru-RU"/>
        </w:rPr>
        <w:t>посилання</w:t>
      </w:r>
      <w:proofErr w:type="spellEnd"/>
      <w:r w:rsidRPr="0022633B">
        <w:rPr>
          <w:lang w:val="ru-RU"/>
        </w:rPr>
        <w:t xml:space="preserve">, а </w:t>
      </w:r>
      <w:proofErr w:type="spellStart"/>
      <w:r w:rsidRPr="0022633B">
        <w:rPr>
          <w:lang w:val="ru-RU"/>
        </w:rPr>
        <w:t>prototype</w:t>
      </w:r>
      <w:proofErr w:type="spellEnd"/>
      <w:r w:rsidRPr="0022633B">
        <w:rPr>
          <w:lang w:val="ru-RU"/>
        </w:rPr>
        <w:t xml:space="preserve"> — </w:t>
      </w:r>
      <w:proofErr w:type="spellStart"/>
      <w:r w:rsidRPr="0022633B">
        <w:rPr>
          <w:lang w:val="ru-RU"/>
        </w:rPr>
        <w:t>різні</w:t>
      </w:r>
      <w:proofErr w:type="spellEnd"/>
      <w:r w:rsidRPr="0022633B">
        <w:rPr>
          <w:lang w:val="ru-RU"/>
        </w:rPr>
        <w:t>.</w:t>
      </w:r>
    </w:p>
    <w:p w14:paraId="03478825" w14:textId="0E028934" w:rsidR="0022633B" w:rsidRPr="007A765F" w:rsidRDefault="007A765F" w:rsidP="00D17257">
      <w:pPr>
        <w:spacing w:before="24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5611A98B" wp14:editId="7EA21A13">
            <wp:extent cx="4476750" cy="1962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9D80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2013E6">
        <w:rPr>
          <w:rFonts w:ascii="Calibri" w:eastAsia="Times New Roman" w:hAnsi="Calibri" w:cs="Calibri"/>
          <w:b/>
          <w:bCs/>
          <w:color w:val="000000"/>
          <w:szCs w:val="28"/>
          <w:lang w:val="ru-RU" w:eastAsia="ru-RU"/>
        </w:rPr>
        <w:t>Контрольні</w:t>
      </w:r>
      <w:proofErr w:type="spellEnd"/>
      <w:r w:rsidRPr="002013E6">
        <w:rPr>
          <w:rFonts w:ascii="Calibri" w:eastAsia="Times New Roman" w:hAnsi="Calibri" w:cs="Calibri"/>
          <w:b/>
          <w:bCs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b/>
          <w:bCs/>
          <w:color w:val="000000"/>
          <w:szCs w:val="28"/>
          <w:lang w:val="ru-RU" w:eastAsia="ru-RU"/>
        </w:rPr>
        <w:t>питання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:</w:t>
      </w:r>
    </w:p>
    <w:p w14:paraId="65E4F77D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BF754E6" w14:textId="77777777" w:rsidR="002013E6" w:rsidRPr="00AC4E9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1.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Поясніть</w:t>
      </w:r>
      <w:proofErr w:type="spellEnd"/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значення</w:t>
      </w:r>
      <w:proofErr w:type="spellEnd"/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наступних</w:t>
      </w:r>
      <w:proofErr w:type="spellEnd"/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термінів</w:t>
      </w:r>
      <w:proofErr w:type="spellEnd"/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>:</w:t>
      </w:r>
      <w:bookmarkStart w:id="0" w:name="_GoBack"/>
      <w:bookmarkEnd w:id="0"/>
    </w:p>
    <w:p w14:paraId="7A80B0E6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AC4E96">
        <w:rPr>
          <w:rFonts w:ascii="Calibri" w:eastAsia="Times New Roman" w:hAnsi="Calibri" w:cs="Calibri"/>
          <w:color w:val="000000"/>
          <w:szCs w:val="28"/>
          <w:lang w:val="en-US" w:eastAsia="ru-RU"/>
        </w:rPr>
        <w:tab/>
      </w:r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>- Inversion of Control (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>IoC</w:t>
      </w:r>
      <w:proofErr w:type="spellEnd"/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>);</w:t>
      </w:r>
    </w:p>
    <w:p w14:paraId="360F7459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ab/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-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>IoC</w:t>
      </w:r>
      <w:proofErr w:type="spellEnd"/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 xml:space="preserve"> container;</w:t>
      </w:r>
    </w:p>
    <w:p w14:paraId="09EF3980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ab/>
        <w:t>- Dependency Injection (DI);</w:t>
      </w:r>
    </w:p>
    <w:p w14:paraId="22CADE59" w14:textId="625E8C24" w:rsid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en-US" w:eastAsia="ru-RU"/>
        </w:rPr>
        <w:tab/>
        <w:t>- Dependency inversion principle.</w:t>
      </w:r>
    </w:p>
    <w:p w14:paraId="49A73675" w14:textId="77777777" w:rsidR="0080088F" w:rsidRDefault="0080088F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</w:p>
    <w:p w14:paraId="488B2B09" w14:textId="405EB01E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Inversion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of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Control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(Інверсія управління)</w:t>
      </w: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— це загальний принцип проектування, при якому контроль над виконанням програми або створенням об'єктів передається (інвертується) від вашого коду до зовнішн</w:t>
      </w:r>
      <w:r>
        <w:rPr>
          <w:rFonts w:ascii="Calibri" w:eastAsia="Times New Roman" w:hAnsi="Calibri" w:cs="Calibri"/>
          <w:color w:val="000000"/>
          <w:szCs w:val="28"/>
          <w:lang w:eastAsia="ru-RU"/>
        </w:rPr>
        <w:t xml:space="preserve">ього </w:t>
      </w:r>
      <w:proofErr w:type="spellStart"/>
      <w:r>
        <w:rPr>
          <w:rFonts w:ascii="Calibri" w:eastAsia="Times New Roman" w:hAnsi="Calibri" w:cs="Calibri"/>
          <w:color w:val="000000"/>
          <w:szCs w:val="28"/>
          <w:lang w:eastAsia="ru-RU"/>
        </w:rPr>
        <w:t>фреймворку</w:t>
      </w:r>
      <w:proofErr w:type="spellEnd"/>
      <w:r>
        <w:rPr>
          <w:rFonts w:ascii="Calibri" w:eastAsia="Times New Roman" w:hAnsi="Calibri" w:cs="Calibri"/>
          <w:color w:val="000000"/>
          <w:szCs w:val="28"/>
          <w:lang w:eastAsia="ru-RU"/>
        </w:rPr>
        <w:t xml:space="preserve"> або контейнера.</w:t>
      </w:r>
    </w:p>
    <w:p w14:paraId="565BD07C" w14:textId="76061451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lastRenderedPageBreak/>
        <w:t xml:space="preserve">Традиційний підхід: Ваш код сам вирішує, коли і як створювати об'єкти (наприклад,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MyService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=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new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MyService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();) і як</w:t>
      </w:r>
      <w:r>
        <w:rPr>
          <w:rFonts w:ascii="Calibri" w:eastAsia="Times New Roman" w:hAnsi="Calibri" w:cs="Calibri"/>
          <w:color w:val="000000"/>
          <w:szCs w:val="28"/>
          <w:lang w:eastAsia="ru-RU"/>
        </w:rPr>
        <w:t xml:space="preserve"> керувати потоком виконання.</w:t>
      </w:r>
    </w:p>
    <w:p w14:paraId="2EE10CEF" w14:textId="1B5A160B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IoC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підхід: Ваш код лише оголошує про свої потреби (наприклад, "мені потрібен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MyService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"), а зовнішній контейнер бере на себе відповідальність за створення цього об'єкта та надання його вашому коду, коли це потрібно.</w:t>
      </w:r>
    </w:p>
    <w:p w14:paraId="0AB9EBEB" w14:textId="77777777" w:rsidR="0080088F" w:rsidRDefault="0080088F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</w:p>
    <w:p w14:paraId="333FA247" w14:textId="2B414BCB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IoC-контейнер</w:t>
      </w: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— це програмний інструмент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фреймворк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), який реалізує принцип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IoC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. Це "зовнішня сутність", яка керує життєвим ци</w:t>
      </w:r>
      <w:r>
        <w:rPr>
          <w:rFonts w:ascii="Calibri" w:eastAsia="Times New Roman" w:hAnsi="Calibri" w:cs="Calibri"/>
          <w:color w:val="000000"/>
          <w:szCs w:val="28"/>
          <w:lang w:eastAsia="ru-RU"/>
        </w:rPr>
        <w:t>клом об'єктів у вашому додатку.</w:t>
      </w:r>
    </w:p>
    <w:p w14:paraId="5FD53D8F" w14:textId="5935A310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Cs w:val="28"/>
          <w:lang w:eastAsia="ru-RU"/>
        </w:rPr>
        <w:t>Його основні завдання:</w:t>
      </w:r>
    </w:p>
    <w:p w14:paraId="411F7332" w14:textId="063D9A59" w:rsidR="0080088F" w:rsidRP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Читання конфігурації: Він з'ясовує, які об'єкти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біни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) потрібно створити і як вони пов'язані між собою (наприклад, через XML, анотації або код).</w:t>
      </w:r>
    </w:p>
    <w:p w14:paraId="1C97E0DB" w14:textId="31B822F7" w:rsidR="0080088F" w:rsidRP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Створення об'єктів: Він створює екземпляри цих об'єктів.</w:t>
      </w:r>
    </w:p>
    <w:p w14:paraId="74B1655D" w14:textId="6608865F" w:rsidR="0080088F" w:rsidRP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Зв'язування (DI): Він впроваджує залежності (тобто, передає одні об'єкти іншим, які їх потребують).</w:t>
      </w:r>
    </w:p>
    <w:p w14:paraId="6354F26B" w14:textId="04A29203" w:rsidR="0080088F" w:rsidRP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Керування життєвим циклом: Він керує об'єктами від їх створення до знищення.</w:t>
      </w:r>
    </w:p>
    <w:p w14:paraId="199C479A" w14:textId="4CE4CFA2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Найвідоміший приклад IoC-контейнера — це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ApplicationContext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у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Spring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Framework.</w:t>
      </w:r>
    </w:p>
    <w:p w14:paraId="3DB65489" w14:textId="77777777" w:rsidR="0080088F" w:rsidRDefault="0080088F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</w:p>
    <w:p w14:paraId="4DA53F15" w14:textId="2F116E2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Dependency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Injection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(Впровадження залежностей)</w:t>
      </w: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— це конкретний спосіб або шаблон проектування, який використовується для досягнення інверсії управління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IoC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). Це </w:t>
      </w:r>
      <w:r>
        <w:rPr>
          <w:rFonts w:ascii="Calibri" w:eastAsia="Times New Roman" w:hAnsi="Calibri" w:cs="Calibri"/>
          <w:color w:val="000000"/>
          <w:szCs w:val="28"/>
          <w:lang w:eastAsia="ru-RU"/>
        </w:rPr>
        <w:t>дія, яку виконує IoC-контейнер.</w:t>
      </w:r>
    </w:p>
    <w:p w14:paraId="16D5CEC2" w14:textId="5771D6C7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Замість того, щоб об'єкт сам створював свої залежності (те, що йому потрібно для роботи), ці залежності йому "впроваджуються" (надаються) ззовні контейнером.</w:t>
      </w:r>
    </w:p>
    <w:p w14:paraId="2369AACA" w14:textId="77777777" w:rsidR="0080088F" w:rsidRDefault="0080088F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</w:p>
    <w:p w14:paraId="5F776434" w14:textId="7E60E18E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Dependency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Inversion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>Principle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eastAsia="ru-RU"/>
        </w:rPr>
        <w:t xml:space="preserve"> (Принцип інверсії залежностей)</w:t>
      </w: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— це один із п'яти принципів SOLID (літера 'D'). Це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високорівневий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 xml:space="preserve"> архітектурний принцип, який визначає, як модулі по</w:t>
      </w:r>
      <w:r>
        <w:rPr>
          <w:rFonts w:ascii="Calibri" w:eastAsia="Times New Roman" w:hAnsi="Calibri" w:cs="Calibri"/>
          <w:color w:val="000000"/>
          <w:szCs w:val="28"/>
          <w:lang w:eastAsia="ru-RU"/>
        </w:rPr>
        <w:t>винні залежати один від одного.</w:t>
      </w:r>
    </w:p>
    <w:p w14:paraId="3B690360" w14:textId="3CD640B0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Cs w:val="28"/>
          <w:lang w:eastAsia="ru-RU"/>
        </w:rPr>
        <w:t>Він складається з двох частин:</w:t>
      </w:r>
    </w:p>
    <w:p w14:paraId="46B35D4F" w14:textId="3EBA25A8" w:rsid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Модулі вищого рівня (наприклад, бізнес-логіка) не повинні залежати від модулів нижчого рівня (наприклад, деталі реалізації доступу до бази даних). Обидва повинні залежати від абстракцій (наприклад, інтерфейсів).</w:t>
      </w:r>
    </w:p>
    <w:p w14:paraId="48C4B165" w14:textId="77777777" w:rsidR="0080088F" w:rsidRPr="0080088F" w:rsidRDefault="0080088F" w:rsidP="0080088F">
      <w:pPr>
        <w:pStyle w:val="a6"/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</w:p>
    <w:p w14:paraId="27C9D7B5" w14:textId="2D0B2438" w:rsidR="0080088F" w:rsidRPr="0080088F" w:rsidRDefault="0080088F" w:rsidP="0080088F">
      <w:pPr>
        <w:pStyle w:val="a6"/>
        <w:numPr>
          <w:ilvl w:val="0"/>
          <w:numId w:val="3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eastAsia="ru-RU"/>
        </w:rPr>
        <w:t>Абстракції не повинні залежати від деталей. Деталі повинні залежати від абстракцій.</w:t>
      </w:r>
    </w:p>
    <w:p w14:paraId="72CF97C6" w14:textId="77777777" w:rsidR="00D27748" w:rsidRPr="002013E6" w:rsidRDefault="00D27748" w:rsidP="002013E6">
      <w:pPr>
        <w:spacing w:after="0" w:line="240" w:lineRule="auto"/>
        <w:jc w:val="left"/>
        <w:rPr>
          <w:rFonts w:eastAsia="Times New Roman" w:cs="Times New Roman"/>
          <w:szCs w:val="28"/>
          <w:lang w:eastAsia="ru-RU"/>
        </w:rPr>
      </w:pPr>
    </w:p>
    <w:p w14:paraId="5BC0B846" w14:textId="77777777" w:rsid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2.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чому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полягає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ізниця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між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анотаціями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Component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та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Bean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?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Опишіть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переваги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недоліки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створення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біні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</w:t>
      </w:r>
      <w:proofErr w:type="spellEnd"/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допомогою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цих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5F705090" w14:textId="77777777" w:rsidR="00D27748" w:rsidRDefault="00D27748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6B3E9C7" w14:textId="37AA0D57" w:rsid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Ключова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80088F">
        <w:rPr>
          <w:rFonts w:eastAsia="Times New Roman" w:cs="Times New Roman"/>
          <w:szCs w:val="28"/>
          <w:lang w:val="ru-RU" w:eastAsia="ru-RU"/>
        </w:rPr>
        <w:t>р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ізниця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полягає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в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рівні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застосув</w:t>
      </w:r>
      <w:r>
        <w:rPr>
          <w:rFonts w:eastAsia="Times New Roman" w:cs="Times New Roman"/>
          <w:szCs w:val="28"/>
          <w:lang w:val="ru-RU" w:eastAsia="ru-RU"/>
        </w:rPr>
        <w:t>ання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8"/>
          <w:lang w:val="ru-RU" w:eastAsia="ru-RU"/>
        </w:rPr>
        <w:t>способі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створення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біна</w:t>
      </w:r>
      <w:proofErr w:type="spellEnd"/>
      <w:r>
        <w:rPr>
          <w:rFonts w:eastAsia="Times New Roman" w:cs="Times New Roman"/>
          <w:szCs w:val="28"/>
          <w:lang w:val="ru-RU" w:eastAsia="ru-RU"/>
        </w:rPr>
        <w:t>:</w:t>
      </w:r>
    </w:p>
    <w:p w14:paraId="157E44C7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23A2FD10" w14:textId="282153B2" w:rsid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b/>
          <w:szCs w:val="28"/>
          <w:lang w:val="ru-RU" w:eastAsia="ru-RU"/>
        </w:rPr>
        <w:t xml:space="preserve">- </w:t>
      </w:r>
      <w:r w:rsidRPr="0080088F">
        <w:rPr>
          <w:rFonts w:eastAsia="Times New Roman" w:cs="Times New Roman"/>
          <w:b/>
          <w:szCs w:val="28"/>
          <w:lang w:val="ru-RU" w:eastAsia="ru-RU"/>
        </w:rPr>
        <w:t>@</w:t>
      </w:r>
      <w:proofErr w:type="spellStart"/>
      <w:r w:rsidRPr="0080088F">
        <w:rPr>
          <w:rFonts w:eastAsia="Times New Roman" w:cs="Times New Roman"/>
          <w:b/>
          <w:szCs w:val="28"/>
          <w:lang w:val="ru-RU" w:eastAsia="ru-RU"/>
        </w:rPr>
        <w:t>Component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—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анотація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на </w:t>
      </w:r>
      <w:proofErr w:type="spellStart"/>
      <w:proofErr w:type="gramStart"/>
      <w:r w:rsidRPr="0080088F">
        <w:rPr>
          <w:rFonts w:eastAsia="Times New Roman" w:cs="Times New Roman"/>
          <w:szCs w:val="28"/>
          <w:lang w:val="ru-RU" w:eastAsia="ru-RU"/>
        </w:rPr>
        <w:t>р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івні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класу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. Вона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каже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: "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Знайди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цей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клас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автоматично (через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сканува</w:t>
      </w:r>
      <w:r>
        <w:rPr>
          <w:rFonts w:eastAsia="Times New Roman" w:cs="Times New Roman"/>
          <w:szCs w:val="28"/>
          <w:lang w:val="ru-RU" w:eastAsia="ru-RU"/>
        </w:rPr>
        <w:t>ння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) і </w:t>
      </w:r>
      <w:proofErr w:type="spellStart"/>
      <w:r>
        <w:rPr>
          <w:rFonts w:eastAsia="Times New Roman" w:cs="Times New Roman"/>
          <w:szCs w:val="28"/>
          <w:lang w:val="ru-RU" w:eastAsia="ru-RU"/>
        </w:rPr>
        <w:t>зареєструй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як </w:t>
      </w:r>
      <w:proofErr w:type="spellStart"/>
      <w:r>
        <w:rPr>
          <w:rFonts w:eastAsia="Times New Roman" w:cs="Times New Roman"/>
          <w:szCs w:val="28"/>
          <w:lang w:val="ru-RU" w:eastAsia="ru-RU"/>
        </w:rPr>
        <w:t>бі</w:t>
      </w:r>
      <w:proofErr w:type="gramStart"/>
      <w:r>
        <w:rPr>
          <w:rFonts w:eastAsia="Times New Roman" w:cs="Times New Roman"/>
          <w:szCs w:val="28"/>
          <w:lang w:val="ru-RU" w:eastAsia="ru-RU"/>
        </w:rPr>
        <w:t>н</w:t>
      </w:r>
      <w:proofErr w:type="spellEnd"/>
      <w:proofErr w:type="gramEnd"/>
      <w:r>
        <w:rPr>
          <w:rFonts w:eastAsia="Times New Roman" w:cs="Times New Roman"/>
          <w:szCs w:val="28"/>
          <w:lang w:val="ru-RU" w:eastAsia="ru-RU"/>
        </w:rPr>
        <w:t>".</w:t>
      </w:r>
    </w:p>
    <w:p w14:paraId="1075E27B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65B9F355" w14:textId="21949F7E" w:rsid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b/>
          <w:szCs w:val="28"/>
          <w:lang w:val="ru-RU" w:eastAsia="ru-RU"/>
        </w:rPr>
        <w:t xml:space="preserve">- </w:t>
      </w:r>
      <w:r w:rsidRPr="0080088F">
        <w:rPr>
          <w:rFonts w:eastAsia="Times New Roman" w:cs="Times New Roman"/>
          <w:b/>
          <w:szCs w:val="28"/>
          <w:lang w:val="ru-RU" w:eastAsia="ru-RU"/>
        </w:rPr>
        <w:t>@</w:t>
      </w:r>
      <w:proofErr w:type="spellStart"/>
      <w:r w:rsidRPr="0080088F">
        <w:rPr>
          <w:rFonts w:eastAsia="Times New Roman" w:cs="Times New Roman"/>
          <w:b/>
          <w:szCs w:val="28"/>
          <w:lang w:val="ru-RU" w:eastAsia="ru-RU"/>
        </w:rPr>
        <w:t>Bean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—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анотація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на </w:t>
      </w:r>
      <w:proofErr w:type="spellStart"/>
      <w:proofErr w:type="gramStart"/>
      <w:r w:rsidRPr="0080088F">
        <w:rPr>
          <w:rFonts w:eastAsia="Times New Roman" w:cs="Times New Roman"/>
          <w:szCs w:val="28"/>
          <w:lang w:val="ru-RU" w:eastAsia="ru-RU"/>
        </w:rPr>
        <w:t>р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івні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методу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всередині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класу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@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Configuration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. Вона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каже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: "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Виконай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цей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метод, і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об'єкт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який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він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поверне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зареєструй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 w:rsidRPr="0080088F">
        <w:rPr>
          <w:rFonts w:eastAsia="Times New Roman" w:cs="Times New Roman"/>
          <w:szCs w:val="28"/>
          <w:lang w:val="ru-RU" w:eastAsia="ru-RU"/>
        </w:rPr>
        <w:t xml:space="preserve">як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ін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".</w:t>
      </w:r>
    </w:p>
    <w:p w14:paraId="3480691F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91AF267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Переваги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:</w:t>
      </w:r>
    </w:p>
    <w:p w14:paraId="127AC054" w14:textId="278DA4A9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80088F">
        <w:rPr>
          <w:rFonts w:eastAsia="Times New Roman" w:cs="Times New Roman"/>
          <w:szCs w:val="28"/>
          <w:lang w:val="ru-RU" w:eastAsia="ru-RU"/>
        </w:rPr>
        <w:t xml:space="preserve">Простота та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лаконічність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: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найпростіший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спосіб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зареєструвати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Потрібна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лише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одна </w:t>
      </w:r>
      <w:proofErr w:type="spellStart"/>
      <w:r>
        <w:rPr>
          <w:rFonts w:eastAsia="Times New Roman" w:cs="Times New Roman"/>
          <w:szCs w:val="28"/>
          <w:lang w:val="ru-RU" w:eastAsia="ru-RU"/>
        </w:rPr>
        <w:t>анотація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над </w:t>
      </w:r>
      <w:proofErr w:type="spellStart"/>
      <w:r>
        <w:rPr>
          <w:rFonts w:eastAsia="Times New Roman" w:cs="Times New Roman"/>
          <w:szCs w:val="28"/>
          <w:lang w:val="ru-RU" w:eastAsia="ru-RU"/>
        </w:rPr>
        <w:t>класом</w:t>
      </w:r>
      <w:proofErr w:type="spellEnd"/>
      <w:r>
        <w:rPr>
          <w:rFonts w:eastAsia="Times New Roman" w:cs="Times New Roman"/>
          <w:szCs w:val="28"/>
          <w:lang w:val="ru-RU" w:eastAsia="ru-RU"/>
        </w:rPr>
        <w:t>.</w:t>
      </w:r>
    </w:p>
    <w:p w14:paraId="0A311BD4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Автоматизація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: Вам не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потрібно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вручну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"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перелічувати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" </w:t>
      </w:r>
      <w:proofErr w:type="spellStart"/>
      <w:proofErr w:type="gramStart"/>
      <w:r w:rsidRPr="0080088F">
        <w:rPr>
          <w:rFonts w:eastAsia="Times New Roman" w:cs="Times New Roman"/>
          <w:szCs w:val="28"/>
          <w:lang w:val="ru-RU" w:eastAsia="ru-RU"/>
        </w:rPr>
        <w:t>ваші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іни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в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конфігураційному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файлі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робить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"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брудну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" роботу за вас.</w:t>
      </w:r>
    </w:p>
    <w:p w14:paraId="1905482B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7AAE5D47" w14:textId="4E36C558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Недоліки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:</w:t>
      </w:r>
    </w:p>
    <w:p w14:paraId="65AAE309" w14:textId="1E67B26C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Працює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лише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для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вашого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коду: </w:t>
      </w:r>
      <w:proofErr w:type="gramStart"/>
      <w:r w:rsidRPr="0080088F">
        <w:rPr>
          <w:rFonts w:eastAsia="Times New Roman" w:cs="Times New Roman"/>
          <w:szCs w:val="28"/>
          <w:lang w:val="ru-RU" w:eastAsia="ru-RU"/>
        </w:rPr>
        <w:t>Ви не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 xml:space="preserve"> можете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додати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анотацію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@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Component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до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класу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зі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сторонньої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бібліотеки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наприклад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ObjectMapper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або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DataSource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),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оскільки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не может</w:t>
      </w:r>
      <w:r>
        <w:rPr>
          <w:rFonts w:eastAsia="Times New Roman" w:cs="Times New Roman"/>
          <w:szCs w:val="28"/>
          <w:lang w:val="ru-RU" w:eastAsia="ru-RU"/>
        </w:rPr>
        <w:t xml:space="preserve">е </w:t>
      </w:r>
      <w:proofErr w:type="spellStart"/>
      <w:r>
        <w:rPr>
          <w:rFonts w:eastAsia="Times New Roman" w:cs="Times New Roman"/>
          <w:szCs w:val="28"/>
          <w:lang w:val="ru-RU" w:eastAsia="ru-RU"/>
        </w:rPr>
        <w:t>редагувати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 w:eastAsia="ru-RU"/>
        </w:rPr>
        <w:t>вихідний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код.</w:t>
      </w:r>
    </w:p>
    <w:p w14:paraId="3D4D8AA0" w14:textId="67D4B0A0" w:rsid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Менша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гнучкість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: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Створення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біна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жорстко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прив'язане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до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конструктора за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замовчуванням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або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єдиного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конструктора).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Важко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реалізувати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складну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логіку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if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/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else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) </w:t>
      </w:r>
      <w:proofErr w:type="spellStart"/>
      <w:proofErr w:type="gramStart"/>
      <w:r w:rsidRPr="0080088F">
        <w:rPr>
          <w:rFonts w:eastAsia="Times New Roman" w:cs="Times New Roman"/>
          <w:szCs w:val="28"/>
          <w:lang w:val="ru-RU" w:eastAsia="ru-RU"/>
        </w:rPr>
        <w:t>п</w:t>
      </w:r>
      <w:proofErr w:type="gramEnd"/>
      <w:r w:rsidRPr="0080088F">
        <w:rPr>
          <w:rFonts w:eastAsia="Times New Roman" w:cs="Times New Roman"/>
          <w:szCs w:val="28"/>
          <w:lang w:val="ru-RU" w:eastAsia="ru-RU"/>
        </w:rPr>
        <w:t>ід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час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створення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.</w:t>
      </w:r>
    </w:p>
    <w:p w14:paraId="62CBF716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FAFFA45" w14:textId="77777777" w:rsidR="0080088F" w:rsidRPr="002013E6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570270D" w14:textId="77777777" w:rsid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3.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Чому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слід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уникати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напряму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у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поле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312774A7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Уникати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ін’єкції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напряму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у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поле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Field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Injection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рекомендується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трьох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головних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причин:</w:t>
      </w:r>
    </w:p>
    <w:p w14:paraId="51B2F6B8" w14:textId="77777777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240642B7" w14:textId="77777777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F3A2127" w14:textId="77777777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4169143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59AFD8B1" w14:textId="40CF84BE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1.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Погана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тестубельність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</w:t>
      </w:r>
    </w:p>
    <w:p w14:paraId="4A18F510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Коли ми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пишемо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юніт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-тести для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ізольовано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без запуску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), ми не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можемо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легко "</w:t>
      </w:r>
      <w:proofErr w:type="spellStart"/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ідсунути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" мок-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об'єкт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mock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у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приватне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поле,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позначене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3A7E3CD5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7F07EF0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Для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цього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нам доводиться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використовувати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утиліти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рефлексії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наприклад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ReflectionTestUtils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Test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що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вважається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"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брудним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"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хаком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і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ускладнює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тести. При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ін'єкції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через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конструктор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ми просто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передаємо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мок як параметр: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new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MyService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mockRepository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).</w:t>
      </w:r>
    </w:p>
    <w:p w14:paraId="00428293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297FC86" w14:textId="0477ED14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2.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Неможливість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створити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final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поля (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Immutability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)</w:t>
      </w: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</w:p>
    <w:p w14:paraId="6BBF6038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Поля,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які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ін'єктуємо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через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конструктор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ми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можемо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(і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повинні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оголошувати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як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final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гаранту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є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,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що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залежність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не буде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змінена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після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створення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об'єкта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27DB2DC0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E76EFE6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робить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наш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бін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незмінним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immutable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) і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більш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безпечним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використання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багатопотоковому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середовищі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Ін'єкція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через поле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відбувається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ісля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lastRenderedPageBreak/>
        <w:t>відпрацювання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конструктора, тому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final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таких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полів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використовувати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неможливо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53DE1987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0A863B1E" w14:textId="07CECFCB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3.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Приховування</w:t>
      </w:r>
      <w:proofErr w:type="spellEnd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b/>
          <w:color w:val="000000"/>
          <w:szCs w:val="28"/>
          <w:lang w:val="ru-RU" w:eastAsia="ru-RU"/>
        </w:rPr>
        <w:t>залежностей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</w:p>
    <w:p w14:paraId="5A96B707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Ін'єкція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через поле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приховує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обов'язкові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Конструктор —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публічний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"контракт"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який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чітко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показу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є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,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що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саме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потрібно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цьому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роботи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62F86C2B" w14:textId="77777777" w:rsidR="0080088F" w:rsidRP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7964B8BF" w14:textId="6F5AABA6" w:rsidR="0080088F" w:rsidRDefault="0080088F" w:rsidP="0080088F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Якщо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приховані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в полях,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інший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розробник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або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навіть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самі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через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деякий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час)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спробувати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створити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об'єкт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через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його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конструктор за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замовчуванням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new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MyService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()).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призведе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до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помилки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NullPointerException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при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першому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ж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зверненні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до</w:t>
      </w:r>
      <w:proofErr w:type="gram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"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невидимої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" </w:t>
      </w:r>
      <w:proofErr w:type="spellStart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залежності</w:t>
      </w:r>
      <w:proofErr w:type="spellEnd"/>
      <w:r w:rsidRPr="0080088F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2768E3EF" w14:textId="77777777" w:rsidR="0080088F" w:rsidRPr="002013E6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A96C98E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BE85B81" w14:textId="3257838D" w:rsidR="002C62E8" w:rsidRP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4.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випадках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краще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використовувати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ін’єкції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допомогою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конструкторі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</w:t>
      </w:r>
      <w:proofErr w:type="spellEnd"/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а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за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допомогою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сетерів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52B04411" w14:textId="77777777" w:rsid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654DD42" w14:textId="56D83F2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Ін'єкці</w:t>
      </w:r>
      <w:r>
        <w:rPr>
          <w:rFonts w:eastAsia="Times New Roman" w:cs="Times New Roman"/>
          <w:szCs w:val="28"/>
          <w:lang w:val="ru-RU" w:eastAsia="ru-RU"/>
        </w:rPr>
        <w:t>я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val="ru-RU" w:eastAsia="ru-RU"/>
        </w:rPr>
        <w:t>через</w:t>
      </w:r>
      <w:proofErr w:type="gramEnd"/>
      <w:r>
        <w:rPr>
          <w:rFonts w:eastAsia="Times New Roman" w:cs="Times New Roman"/>
          <w:szCs w:val="28"/>
          <w:lang w:val="ru-RU" w:eastAsia="ru-RU"/>
        </w:rPr>
        <w:t xml:space="preserve"> конструктор: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Використовуємо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для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обов'язкових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mandatory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)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залежностей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.</w:t>
      </w:r>
    </w:p>
    <w:p w14:paraId="70B90550" w14:textId="77777777" w:rsidR="0080088F" w:rsidRP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7DF24737" w14:textId="76393242" w:rsidR="0080088F" w:rsidRDefault="0080088F" w:rsidP="0080088F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Ін'єкція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через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сетер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: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Використовуємо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для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необов'язкових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optional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 xml:space="preserve">) </w:t>
      </w:r>
      <w:proofErr w:type="spellStart"/>
      <w:r w:rsidRPr="0080088F">
        <w:rPr>
          <w:rFonts w:eastAsia="Times New Roman" w:cs="Times New Roman"/>
          <w:szCs w:val="28"/>
          <w:lang w:val="ru-RU" w:eastAsia="ru-RU"/>
        </w:rPr>
        <w:t>залежностей</w:t>
      </w:r>
      <w:proofErr w:type="spellEnd"/>
      <w:r w:rsidRPr="0080088F">
        <w:rPr>
          <w:rFonts w:eastAsia="Times New Roman" w:cs="Times New Roman"/>
          <w:szCs w:val="28"/>
          <w:lang w:val="ru-RU" w:eastAsia="ru-RU"/>
        </w:rPr>
        <w:t>.</w:t>
      </w:r>
    </w:p>
    <w:p w14:paraId="52A30AFB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3E91EB7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14C4306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5B41046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77E13820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63316A5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40F86486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4354572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AB5D4F1" w14:textId="77777777" w:rsidR="0080088F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CB71A0A" w14:textId="77777777" w:rsidR="0080088F" w:rsidRPr="002013E6" w:rsidRDefault="0080088F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4F3034EA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5.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випадках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краще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використовувати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типу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singleton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а в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prototype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076ACEB3" w14:textId="77777777" w:rsid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668C186" w14:textId="058056F8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b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b/>
          <w:szCs w:val="28"/>
          <w:lang w:val="ru-RU" w:eastAsia="ru-RU"/>
        </w:rPr>
        <w:t>Singleton</w:t>
      </w:r>
      <w:proofErr w:type="spellEnd"/>
      <w:r w:rsidRPr="00BC1D55">
        <w:rPr>
          <w:rFonts w:eastAsia="Times New Roman" w:cs="Times New Roman"/>
          <w:b/>
          <w:szCs w:val="28"/>
          <w:lang w:val="ru-RU" w:eastAsia="ru-RU"/>
        </w:rPr>
        <w:t xml:space="preserve"> (</w:t>
      </w:r>
      <w:proofErr w:type="spellStart"/>
      <w:r w:rsidRPr="00BC1D55">
        <w:rPr>
          <w:rFonts w:eastAsia="Times New Roman" w:cs="Times New Roman"/>
          <w:b/>
          <w:szCs w:val="28"/>
          <w:lang w:val="ru-RU" w:eastAsia="ru-RU"/>
        </w:rPr>
        <w:t>Одинак</w:t>
      </w:r>
      <w:proofErr w:type="spellEnd"/>
      <w:r w:rsidRPr="00BC1D55">
        <w:rPr>
          <w:rFonts w:eastAsia="Times New Roman" w:cs="Times New Roman"/>
          <w:b/>
          <w:szCs w:val="28"/>
          <w:lang w:val="ru-RU" w:eastAsia="ru-RU"/>
        </w:rPr>
        <w:t xml:space="preserve">) </w:t>
      </w:r>
    </w:p>
    <w:p w14:paraId="6BD512DC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скоуп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за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замовчуванням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у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Контейнер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створює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лише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один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екземпляр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цього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на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весь час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роботи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нашого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додатку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Кожен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хто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просить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отримує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посилання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на той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самий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об'єкт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68417250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1CB5296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Коли ми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використовуємо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: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Майже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завжди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Ми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використовуємо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для будь-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яких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stateless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(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без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стану)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об'єктів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які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зберігають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жодних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даних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специфічних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для одного конкретного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користувача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чи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запиту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Вони просто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м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істять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логіку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або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інструменти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602C1111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8CE5510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7EA2213F" w14:textId="3E6F1469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b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b/>
          <w:szCs w:val="28"/>
          <w:lang w:val="ru-RU" w:eastAsia="ru-RU"/>
        </w:rPr>
        <w:lastRenderedPageBreak/>
        <w:t>Prototype</w:t>
      </w:r>
      <w:proofErr w:type="spellEnd"/>
      <w:r w:rsidRPr="00BC1D55">
        <w:rPr>
          <w:rFonts w:eastAsia="Times New Roman" w:cs="Times New Roman"/>
          <w:b/>
          <w:szCs w:val="28"/>
          <w:lang w:val="ru-RU" w:eastAsia="ru-RU"/>
        </w:rPr>
        <w:t xml:space="preserve"> (Прототип) </w:t>
      </w:r>
    </w:p>
    <w:p w14:paraId="2CE2774F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Контейнер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створює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новий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екземпляр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на</w:t>
      </w:r>
      <w:proofErr w:type="spellEnd"/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кожного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разу, коли ми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запитуємо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(через @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Autowired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context.getBean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()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тощо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).</w:t>
      </w:r>
    </w:p>
    <w:p w14:paraId="0707CA46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0E7983A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Коли ми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використовуємо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: Для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stateful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станом)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об'єктів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об'єкти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які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повинні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зберігати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унікальні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дані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для 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кожного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клієнта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або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кожного потоку.</w:t>
      </w:r>
    </w:p>
    <w:p w14:paraId="5CB71B06" w14:textId="77777777" w:rsidR="00BC1D55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77949F93" w14:textId="77777777" w:rsidR="00BC1D55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BBAC7E9" w14:textId="77777777" w:rsidR="00BC1D55" w:rsidRPr="002013E6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27886CC4" w14:textId="77777777" w:rsidR="002013E6" w:rsidRP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6.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можливе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Framework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створення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циркулярних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при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ін’єкціях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37C15679" w14:textId="77777777" w:rsid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43ABCB91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Так,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можливе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але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обробляє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їх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по-р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ізному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залежно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від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типу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ін’єкції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30AD5072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3F3E5EE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1.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Ін’єкція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через конструктор (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Найкращий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п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ідхід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)</w:t>
      </w:r>
    </w:p>
    <w:p w14:paraId="3EC89DFF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Тут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дозволяє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циркулярні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залежності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316224DE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D2D1B56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Якщо</w:t>
      </w:r>
      <w:proofErr w:type="spellEnd"/>
      <w:proofErr w:type="gramStart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А в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конструкторі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вимагає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Б, а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Б у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своєму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конструкторі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вимагає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А,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зможе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їх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створити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Одному з них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доведеться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бути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створеним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першим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, але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неможливо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667E7F0B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DDCA9CE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Результат: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кине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виняток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BeanCurrentlyInCreationException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п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ід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час запуску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додатку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gramStart"/>
      <w:r w:rsidRPr="00BC1D55">
        <w:rPr>
          <w:rFonts w:eastAsia="Times New Roman" w:cs="Times New Roman"/>
          <w:szCs w:val="28"/>
          <w:lang w:val="ru-RU" w:eastAsia="ru-RU"/>
        </w:rPr>
        <w:t>добре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оскільки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змушує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вас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негайно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виправити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проблему дизайну.</w:t>
      </w:r>
    </w:p>
    <w:p w14:paraId="356B1163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6786DCBA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2.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Ін’єкція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через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сетер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або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поле (Не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рекомендується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)</w:t>
      </w:r>
    </w:p>
    <w:p w14:paraId="3BCEBCA3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 w:rsidRPr="00BC1D55">
        <w:rPr>
          <w:rFonts w:eastAsia="Times New Roman" w:cs="Times New Roman"/>
          <w:szCs w:val="28"/>
          <w:lang w:val="ru-RU" w:eastAsia="ru-RU"/>
        </w:rPr>
        <w:t xml:space="preserve">Тут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може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вирішити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циркулярну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залежність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052796BB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ACE2B6B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робить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за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допомогою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триетапного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процесу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:</w:t>
      </w:r>
    </w:p>
    <w:p w14:paraId="32649D82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58FB64CF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створює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"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порожній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"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екземпляр</w:t>
      </w:r>
      <w:proofErr w:type="spellEnd"/>
      <w:proofErr w:type="gramStart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іна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А (але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ще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не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впроваджує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його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залежності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).</w:t>
      </w:r>
    </w:p>
    <w:p w14:paraId="3F573835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10142F62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створює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"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порожній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"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екземпляр</w:t>
      </w:r>
      <w:proofErr w:type="spellEnd"/>
      <w:proofErr w:type="gramStart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іна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Б.</w:t>
      </w:r>
    </w:p>
    <w:p w14:paraId="716A8C2E" w14:textId="77777777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6ECDC13A" w14:textId="334D5BE6" w:rsidR="00BC1D55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впроваджує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(через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сетер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/поле)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proofErr w:type="gramStart"/>
      <w:r w:rsidRPr="00BC1D55">
        <w:rPr>
          <w:rFonts w:eastAsia="Times New Roman" w:cs="Times New Roman"/>
          <w:szCs w:val="28"/>
          <w:lang w:val="ru-RU" w:eastAsia="ru-RU"/>
        </w:rPr>
        <w:t xml:space="preserve"> А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 xml:space="preserve"> в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Бін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Б.</w:t>
      </w:r>
    </w:p>
    <w:p w14:paraId="6793F2B6" w14:textId="77777777" w:rsidR="00BC1D55" w:rsidRPr="002013E6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3B6E12DF" w14:textId="60332BB3" w:rsidR="0080088F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7.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бути 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одному</w:t>
      </w:r>
      <w:proofErr w:type="gram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проекті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кілька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реалізацією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якогось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інтерфейсу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якщо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цей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інтерфейс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використовується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ін’єкції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залежностей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39CB57B4" w14:textId="77777777" w:rsidR="00BC1D55" w:rsidRDefault="00BC1D55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6BD51825" w14:textId="1A96873B" w:rsidR="00BC1D55" w:rsidRPr="00BC1D55" w:rsidRDefault="00BC1D55" w:rsidP="00BC1D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Так, абсолютно.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дуже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поширени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й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і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потужний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сценарій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11C91987" w14:textId="34D247D8" w:rsidR="00BC1D55" w:rsidRPr="00BC1D55" w:rsidRDefault="00BC1D55" w:rsidP="00BC1D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Наприклад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у нас</w:t>
      </w:r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бути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інтерфейс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PaymentGateway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і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дві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його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реалізації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: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PayPalGateway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та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StripeGateway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обидві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на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приклад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позначені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Component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).</w:t>
      </w:r>
    </w:p>
    <w:p w14:paraId="48F0635D" w14:textId="7ADD2F16" w:rsidR="00BC1D55" w:rsidRDefault="00BC1D55" w:rsidP="00BC1D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Однак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якщо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ми просто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спробуємо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ін'єктувати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інтерфейс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: @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private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PaymentGateway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gateway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;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видасть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помилку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lastRenderedPageBreak/>
        <w:t>NoUniqueBeanDefinitionException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оскільки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він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не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зна</w:t>
      </w:r>
      <w:proofErr w:type="gram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є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,</w:t>
      </w:r>
      <w:proofErr w:type="gram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який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двох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бінів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вам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потрібен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08D6C530" w14:textId="77777777" w:rsidR="0080088F" w:rsidRDefault="0080088F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744E1C98" w14:textId="77777777" w:rsidR="00BC1D55" w:rsidRPr="002013E6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4AD64A16" w14:textId="77777777" w:rsid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8.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кілька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методів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помічених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анотацією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25A9535D" w14:textId="77777777" w:rsidR="00BC1D55" w:rsidRDefault="00BC1D55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41CB8063" w14:textId="73ABECD3" w:rsidR="00BC1D55" w:rsidRPr="00BC1D55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Так, </w:t>
      </w:r>
      <w:proofErr w:type="spellStart"/>
      <w:r>
        <w:rPr>
          <w:rFonts w:eastAsia="Times New Roman" w:cs="Times New Roman"/>
          <w:szCs w:val="28"/>
          <w:lang w:val="ru-RU" w:eastAsia="ru-RU"/>
        </w:rPr>
        <w:t>може</w:t>
      </w:r>
      <w:proofErr w:type="spellEnd"/>
      <w:r>
        <w:rPr>
          <w:rFonts w:eastAsia="Times New Roman" w:cs="Times New Roman"/>
          <w:szCs w:val="28"/>
          <w:lang w:val="ru-RU" w:eastAsia="ru-RU"/>
        </w:rPr>
        <w:t>.</w:t>
      </w:r>
    </w:p>
    <w:p w14:paraId="0EE2B746" w14:textId="37092145" w:rsidR="00270CAD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Якщо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позначите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кілька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не-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конструкторних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методів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(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наприклад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кілька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р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ізних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сетерів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)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анотацією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@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Autowired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Spring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викличе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кожен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із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них,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щоб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виконати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ін'єкцію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відповідних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залежностей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.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Це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легально,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хоча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ін'єкція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через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єдиний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конструктор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зазвичай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вважається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r w:rsidRPr="00BC1D55">
        <w:rPr>
          <w:rFonts w:eastAsia="Times New Roman" w:cs="Times New Roman"/>
          <w:szCs w:val="28"/>
          <w:lang w:val="ru-RU" w:eastAsia="ru-RU"/>
        </w:rPr>
        <w:t>чистішим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eastAsia="Times New Roman" w:cs="Times New Roman"/>
          <w:szCs w:val="28"/>
          <w:lang w:val="ru-RU" w:eastAsia="ru-RU"/>
        </w:rPr>
        <w:t>п</w:t>
      </w:r>
      <w:proofErr w:type="gramEnd"/>
      <w:r w:rsidRPr="00BC1D55">
        <w:rPr>
          <w:rFonts w:eastAsia="Times New Roman" w:cs="Times New Roman"/>
          <w:szCs w:val="28"/>
          <w:lang w:val="ru-RU" w:eastAsia="ru-RU"/>
        </w:rPr>
        <w:t>ідходом</w:t>
      </w:r>
      <w:proofErr w:type="spellEnd"/>
      <w:r w:rsidRPr="00BC1D55">
        <w:rPr>
          <w:rFonts w:eastAsia="Times New Roman" w:cs="Times New Roman"/>
          <w:szCs w:val="28"/>
          <w:lang w:val="ru-RU" w:eastAsia="ru-RU"/>
        </w:rPr>
        <w:t>.</w:t>
      </w:r>
    </w:p>
    <w:p w14:paraId="6BEFE23C" w14:textId="77777777" w:rsidR="00BC1D55" w:rsidRPr="002013E6" w:rsidRDefault="00BC1D55" w:rsidP="00BC1D55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8FCD6F6" w14:textId="77777777" w:rsidR="00270CAD" w:rsidRPr="002013E6" w:rsidRDefault="00270CAD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02E8C25D" w14:textId="77777777" w:rsidR="002013E6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9.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бін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мати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кілька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конструкторів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помічених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анотацією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?</w:t>
      </w:r>
    </w:p>
    <w:p w14:paraId="2604DD90" w14:textId="77777777" w:rsidR="00BC1D55" w:rsidRDefault="00BC1D55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7B8BF679" w14:textId="74637177" w:rsidR="00BC1D55" w:rsidRPr="00BC1D55" w:rsidRDefault="00BC1D55" w:rsidP="00BC1D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Ні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не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504D9C2A" w14:textId="437B8328" w:rsidR="00270CAD" w:rsidRDefault="00BC1D55" w:rsidP="00BC1D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proofErr w:type="gram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Б</w:t>
      </w:r>
      <w:proofErr w:type="gram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ін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мати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лише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один конструктор,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позначений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Autowired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Якщо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знайде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класі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більше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одного такого конструктора,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він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не буде знати,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який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з них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використовувати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і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видасть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помилку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п</w:t>
      </w:r>
      <w:proofErr w:type="gram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>ід</w:t>
      </w:r>
      <w:proofErr w:type="spellEnd"/>
      <w:r w:rsidRPr="00BC1D55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час запуску.</w:t>
      </w:r>
    </w:p>
    <w:p w14:paraId="3675274D" w14:textId="77777777" w:rsidR="002013E6" w:rsidRDefault="002013E6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6CC714A0" w14:textId="77777777" w:rsidR="00BC1D55" w:rsidRPr="002013E6" w:rsidRDefault="00BC1D55" w:rsidP="002013E6">
      <w:pPr>
        <w:spacing w:after="0" w:line="240" w:lineRule="auto"/>
        <w:jc w:val="left"/>
        <w:rPr>
          <w:rFonts w:eastAsia="Times New Roman" w:cs="Times New Roman"/>
          <w:szCs w:val="28"/>
          <w:lang w:val="ru-RU" w:eastAsia="ru-RU"/>
        </w:rPr>
      </w:pPr>
    </w:p>
    <w:p w14:paraId="66BEFA07" w14:textId="65376293" w:rsidR="00D27748" w:rsidRDefault="002013E6" w:rsidP="002013E6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10. Для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чого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потрібна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анотація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>Configuration</w:t>
      </w:r>
      <w:proofErr w:type="spellEnd"/>
      <w:r w:rsidRPr="002013E6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? </w:t>
      </w:r>
    </w:p>
    <w:p w14:paraId="33498261" w14:textId="77777777" w:rsidR="00F605D1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Ні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не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може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03935211" w14:textId="77777777" w:rsidR="00F605D1" w:rsidRPr="00BC1D55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</w:p>
    <w:p w14:paraId="1493840B" w14:textId="2A2C6109" w:rsidR="00F605D1" w:rsidRPr="00F605D1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Анотація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Configuration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—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це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маркер на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proofErr w:type="gram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р</w:t>
      </w:r>
      <w:proofErr w:type="gram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івні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класу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який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каже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:</w:t>
      </w:r>
    </w:p>
    <w:p w14:paraId="1C593210" w14:textId="509923C2" w:rsidR="00F605D1" w:rsidRPr="00F605D1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"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Цей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клас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є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джерелом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визна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чень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бінів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(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bean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definitions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)."</w:t>
      </w:r>
    </w:p>
    <w:p w14:paraId="1A1C1E73" w14:textId="72F460B3" w:rsidR="00F605D1" w:rsidRPr="00F605D1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Вона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використовується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в</w:t>
      </w:r>
      <w:proofErr w:type="gram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gram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основному</w:t>
      </w:r>
      <w:proofErr w:type="gram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для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розміщення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методів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позначених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анотацією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Bean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.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Spring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сканує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такі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класи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знаходить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усі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Bean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методи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викликає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їх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і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реєструє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об'єкти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що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вони повернули, </w:t>
      </w:r>
      <w:proofErr w:type="gram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як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б</w:t>
      </w:r>
      <w:proofErr w:type="gram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і</w:t>
      </w:r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ни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у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своєму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ApplicationContext</w:t>
      </w:r>
      <w:proofErr w:type="spellEnd"/>
      <w:r>
        <w:rPr>
          <w:rFonts w:ascii="Calibri" w:eastAsia="Times New Roman" w:hAnsi="Calibri" w:cs="Calibri"/>
          <w:color w:val="000000"/>
          <w:szCs w:val="28"/>
          <w:lang w:val="ru-RU" w:eastAsia="ru-RU"/>
        </w:rPr>
        <w:t>.</w:t>
      </w:r>
    </w:p>
    <w:p w14:paraId="261B83FA" w14:textId="0D788FF5" w:rsidR="00F605D1" w:rsidRDefault="00F605D1" w:rsidP="00F605D1">
      <w:pPr>
        <w:spacing w:after="0" w:line="240" w:lineRule="auto"/>
        <w:jc w:val="left"/>
        <w:rPr>
          <w:rFonts w:ascii="Calibri" w:eastAsia="Times New Roman" w:hAnsi="Calibri" w:cs="Calibri"/>
          <w:color w:val="000000"/>
          <w:szCs w:val="28"/>
          <w:lang w:val="ru-RU" w:eastAsia="ru-RU"/>
        </w:rPr>
      </w:pPr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(До того ж, @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Configuration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сама є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спеціалізацією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@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Component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, тому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конфігураційні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класи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також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 xml:space="preserve"> є </w:t>
      </w:r>
      <w:proofErr w:type="spellStart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бінами</w:t>
      </w:r>
      <w:proofErr w:type="spellEnd"/>
      <w:r w:rsidRPr="00F605D1">
        <w:rPr>
          <w:rFonts w:ascii="Calibri" w:eastAsia="Times New Roman" w:hAnsi="Calibri" w:cs="Calibri"/>
          <w:color w:val="000000"/>
          <w:szCs w:val="28"/>
          <w:lang w:val="ru-RU" w:eastAsia="ru-RU"/>
        </w:rPr>
        <w:t>).</w:t>
      </w:r>
    </w:p>
    <w:p w14:paraId="59556AB9" w14:textId="63CFBB18" w:rsidR="009336CC" w:rsidRPr="00F605D1" w:rsidRDefault="009336CC" w:rsidP="00F605D1">
      <w:pPr>
        <w:spacing w:after="0"/>
        <w:rPr>
          <w:rFonts w:asciiTheme="minorHAnsi" w:hAnsiTheme="minorHAnsi" w:cstheme="minorHAnsi"/>
          <w:szCs w:val="28"/>
          <w:lang w:val="ru-RU"/>
        </w:rPr>
      </w:pPr>
    </w:p>
    <w:sectPr w:rsidR="009336CC" w:rsidRPr="00F605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8EA"/>
    <w:multiLevelType w:val="hybridMultilevel"/>
    <w:tmpl w:val="DE40E77A"/>
    <w:lvl w:ilvl="0" w:tplc="478ADFD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F5C88"/>
    <w:multiLevelType w:val="multilevel"/>
    <w:tmpl w:val="4E2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D0747"/>
    <w:multiLevelType w:val="multilevel"/>
    <w:tmpl w:val="982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C50BE"/>
    <w:multiLevelType w:val="multilevel"/>
    <w:tmpl w:val="8BD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63B7B"/>
    <w:multiLevelType w:val="multilevel"/>
    <w:tmpl w:val="288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B57CEB"/>
    <w:multiLevelType w:val="hybridMultilevel"/>
    <w:tmpl w:val="4CC475A2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644F8A"/>
    <w:multiLevelType w:val="multilevel"/>
    <w:tmpl w:val="5AF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59697C"/>
    <w:multiLevelType w:val="hybridMultilevel"/>
    <w:tmpl w:val="171E2E20"/>
    <w:lvl w:ilvl="0" w:tplc="3118CA52">
      <w:start w:val="1"/>
      <w:numFmt w:val="bullet"/>
      <w:lvlText w:val="—"/>
      <w:lvlJc w:val="left"/>
      <w:pPr>
        <w:ind w:left="1428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2D7360A7"/>
    <w:multiLevelType w:val="hybridMultilevel"/>
    <w:tmpl w:val="73F0405C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36004"/>
    <w:multiLevelType w:val="multilevel"/>
    <w:tmpl w:val="7006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3D7668"/>
    <w:multiLevelType w:val="multilevel"/>
    <w:tmpl w:val="A5A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F70B69"/>
    <w:multiLevelType w:val="hybridMultilevel"/>
    <w:tmpl w:val="D316AB5C"/>
    <w:lvl w:ilvl="0" w:tplc="3118CA52">
      <w:start w:val="1"/>
      <w:numFmt w:val="bullet"/>
      <w:lvlText w:val="—"/>
      <w:lvlJc w:val="left"/>
      <w:pPr>
        <w:ind w:left="1287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6773B83"/>
    <w:multiLevelType w:val="hybridMultilevel"/>
    <w:tmpl w:val="8CFE93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38247D75"/>
    <w:multiLevelType w:val="hybridMultilevel"/>
    <w:tmpl w:val="81F894DA"/>
    <w:lvl w:ilvl="0" w:tplc="3118CA52">
      <w:start w:val="1"/>
      <w:numFmt w:val="bullet"/>
      <w:lvlText w:val="—"/>
      <w:lvlJc w:val="left"/>
      <w:pPr>
        <w:ind w:left="1428" w:hanging="360"/>
      </w:pPr>
      <w:rPr>
        <w:rFonts w:ascii="Agency FB" w:hAnsi="Agency FB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9BA6323"/>
    <w:multiLevelType w:val="multilevel"/>
    <w:tmpl w:val="E6E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3334BD"/>
    <w:multiLevelType w:val="multilevel"/>
    <w:tmpl w:val="0380AC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1DD083E"/>
    <w:multiLevelType w:val="hybridMultilevel"/>
    <w:tmpl w:val="B9B26CE0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3E793E"/>
    <w:multiLevelType w:val="hybridMultilevel"/>
    <w:tmpl w:val="1F9E5B3A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5A13FE"/>
    <w:multiLevelType w:val="multilevel"/>
    <w:tmpl w:val="470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377CC3"/>
    <w:multiLevelType w:val="hybridMultilevel"/>
    <w:tmpl w:val="2FEE0CE2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AC1AE0"/>
    <w:multiLevelType w:val="multilevel"/>
    <w:tmpl w:val="701A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AA1073"/>
    <w:multiLevelType w:val="hybridMultilevel"/>
    <w:tmpl w:val="9DE83D4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>
    <w:nsid w:val="5F725507"/>
    <w:multiLevelType w:val="multilevel"/>
    <w:tmpl w:val="7E0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361731"/>
    <w:multiLevelType w:val="multilevel"/>
    <w:tmpl w:val="EA8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B921F2"/>
    <w:multiLevelType w:val="hybridMultilevel"/>
    <w:tmpl w:val="39F85D06"/>
    <w:lvl w:ilvl="0" w:tplc="1AF8F2E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3C63F7C"/>
    <w:multiLevelType w:val="hybridMultilevel"/>
    <w:tmpl w:val="7B280CE6"/>
    <w:lvl w:ilvl="0" w:tplc="3118CA52">
      <w:start w:val="1"/>
      <w:numFmt w:val="bullet"/>
      <w:lvlText w:val="—"/>
      <w:lvlJc w:val="left"/>
      <w:pPr>
        <w:ind w:left="927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>
    <w:nsid w:val="76A558A4"/>
    <w:multiLevelType w:val="multilevel"/>
    <w:tmpl w:val="A00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F66533"/>
    <w:multiLevelType w:val="hybridMultilevel"/>
    <w:tmpl w:val="2456414A"/>
    <w:lvl w:ilvl="0" w:tplc="3118CA52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871D30"/>
    <w:multiLevelType w:val="hybridMultilevel"/>
    <w:tmpl w:val="029EA024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9">
    <w:nsid w:val="7D797105"/>
    <w:multiLevelType w:val="multilevel"/>
    <w:tmpl w:val="44E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9"/>
  </w:num>
  <w:num w:numId="3">
    <w:abstractNumId w:val="15"/>
  </w:num>
  <w:num w:numId="4">
    <w:abstractNumId w:val="26"/>
  </w:num>
  <w:num w:numId="5">
    <w:abstractNumId w:val="12"/>
  </w:num>
  <w:num w:numId="6">
    <w:abstractNumId w:val="7"/>
  </w:num>
  <w:num w:numId="7">
    <w:abstractNumId w:val="13"/>
  </w:num>
  <w:num w:numId="8">
    <w:abstractNumId w:val="24"/>
  </w:num>
  <w:num w:numId="9">
    <w:abstractNumId w:val="21"/>
  </w:num>
  <w:num w:numId="10">
    <w:abstractNumId w:val="28"/>
  </w:num>
  <w:num w:numId="11">
    <w:abstractNumId w:val="25"/>
  </w:num>
  <w:num w:numId="12">
    <w:abstractNumId w:val="11"/>
  </w:num>
  <w:num w:numId="13">
    <w:abstractNumId w:val="3"/>
  </w:num>
  <w:num w:numId="14">
    <w:abstractNumId w:val="1"/>
  </w:num>
  <w:num w:numId="15">
    <w:abstractNumId w:val="10"/>
  </w:num>
  <w:num w:numId="16">
    <w:abstractNumId w:val="18"/>
  </w:num>
  <w:num w:numId="17">
    <w:abstractNumId w:val="4"/>
  </w:num>
  <w:num w:numId="18">
    <w:abstractNumId w:val="9"/>
  </w:num>
  <w:num w:numId="19">
    <w:abstractNumId w:val="2"/>
  </w:num>
  <w:num w:numId="20">
    <w:abstractNumId w:val="14"/>
  </w:num>
  <w:num w:numId="21">
    <w:abstractNumId w:val="6"/>
  </w:num>
  <w:num w:numId="22">
    <w:abstractNumId w:val="22"/>
  </w:num>
  <w:num w:numId="23">
    <w:abstractNumId w:val="5"/>
  </w:num>
  <w:num w:numId="24">
    <w:abstractNumId w:val="16"/>
  </w:num>
  <w:num w:numId="25">
    <w:abstractNumId w:val="27"/>
  </w:num>
  <w:num w:numId="26">
    <w:abstractNumId w:val="8"/>
  </w:num>
  <w:num w:numId="27">
    <w:abstractNumId w:val="19"/>
  </w:num>
  <w:num w:numId="28">
    <w:abstractNumId w:val="17"/>
  </w:num>
  <w:num w:numId="29">
    <w:abstractNumId w:val="23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1A3"/>
    <w:rsid w:val="0005711D"/>
    <w:rsid w:val="000F5EFD"/>
    <w:rsid w:val="001010A6"/>
    <w:rsid w:val="00113819"/>
    <w:rsid w:val="001231A3"/>
    <w:rsid w:val="00191C62"/>
    <w:rsid w:val="001D5A93"/>
    <w:rsid w:val="002013E6"/>
    <w:rsid w:val="0022633B"/>
    <w:rsid w:val="00270CAD"/>
    <w:rsid w:val="002800D3"/>
    <w:rsid w:val="002C62E8"/>
    <w:rsid w:val="002E0D9D"/>
    <w:rsid w:val="002E2B93"/>
    <w:rsid w:val="002E31E7"/>
    <w:rsid w:val="002F3259"/>
    <w:rsid w:val="00402B19"/>
    <w:rsid w:val="004763DF"/>
    <w:rsid w:val="004D0ED4"/>
    <w:rsid w:val="004F1AFA"/>
    <w:rsid w:val="005009E6"/>
    <w:rsid w:val="005178FC"/>
    <w:rsid w:val="00543D5A"/>
    <w:rsid w:val="005D5313"/>
    <w:rsid w:val="005E3DEF"/>
    <w:rsid w:val="005F4D4D"/>
    <w:rsid w:val="00623385"/>
    <w:rsid w:val="00623A10"/>
    <w:rsid w:val="0064707E"/>
    <w:rsid w:val="00755213"/>
    <w:rsid w:val="007560B0"/>
    <w:rsid w:val="007655EE"/>
    <w:rsid w:val="007A765F"/>
    <w:rsid w:val="0080088F"/>
    <w:rsid w:val="00801379"/>
    <w:rsid w:val="00812FB7"/>
    <w:rsid w:val="00824E0C"/>
    <w:rsid w:val="00844437"/>
    <w:rsid w:val="008721CF"/>
    <w:rsid w:val="00874162"/>
    <w:rsid w:val="00886FCA"/>
    <w:rsid w:val="008D01D5"/>
    <w:rsid w:val="008F36DB"/>
    <w:rsid w:val="00910E36"/>
    <w:rsid w:val="009249A8"/>
    <w:rsid w:val="009336CC"/>
    <w:rsid w:val="009363B7"/>
    <w:rsid w:val="00940ED2"/>
    <w:rsid w:val="00975E6C"/>
    <w:rsid w:val="009810E2"/>
    <w:rsid w:val="00985B2D"/>
    <w:rsid w:val="009930F6"/>
    <w:rsid w:val="009A6DDD"/>
    <w:rsid w:val="00A25AF3"/>
    <w:rsid w:val="00A3211E"/>
    <w:rsid w:val="00A820E9"/>
    <w:rsid w:val="00AA18A4"/>
    <w:rsid w:val="00AC4E96"/>
    <w:rsid w:val="00AD3EBC"/>
    <w:rsid w:val="00AE6A3B"/>
    <w:rsid w:val="00B02745"/>
    <w:rsid w:val="00B65909"/>
    <w:rsid w:val="00BB3EDB"/>
    <w:rsid w:val="00BC1D55"/>
    <w:rsid w:val="00BD2D35"/>
    <w:rsid w:val="00BD46B9"/>
    <w:rsid w:val="00C52722"/>
    <w:rsid w:val="00C53390"/>
    <w:rsid w:val="00C53A6A"/>
    <w:rsid w:val="00C701B9"/>
    <w:rsid w:val="00CF0238"/>
    <w:rsid w:val="00D11397"/>
    <w:rsid w:val="00D17257"/>
    <w:rsid w:val="00D27748"/>
    <w:rsid w:val="00D75C80"/>
    <w:rsid w:val="00D94323"/>
    <w:rsid w:val="00DA2B28"/>
    <w:rsid w:val="00DB025F"/>
    <w:rsid w:val="00DC7C9F"/>
    <w:rsid w:val="00E40796"/>
    <w:rsid w:val="00E54425"/>
    <w:rsid w:val="00E54F71"/>
    <w:rsid w:val="00E81429"/>
    <w:rsid w:val="00EF0108"/>
    <w:rsid w:val="00EF1E34"/>
    <w:rsid w:val="00F23A66"/>
    <w:rsid w:val="00F41935"/>
    <w:rsid w:val="00F605D1"/>
    <w:rsid w:val="00F616FB"/>
    <w:rsid w:val="00FA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D00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5D1"/>
    <w:pPr>
      <w:spacing w:line="360" w:lineRule="auto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9336CC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521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755213"/>
  </w:style>
  <w:style w:type="character" w:customStyle="1" w:styleId="mord">
    <w:name w:val="mord"/>
    <w:basedOn w:val="a0"/>
    <w:rsid w:val="00755213"/>
  </w:style>
  <w:style w:type="character" w:customStyle="1" w:styleId="mrel">
    <w:name w:val="mrel"/>
    <w:basedOn w:val="a0"/>
    <w:rsid w:val="00755213"/>
  </w:style>
  <w:style w:type="character" w:customStyle="1" w:styleId="mbin">
    <w:name w:val="mbin"/>
    <w:basedOn w:val="a0"/>
    <w:rsid w:val="00755213"/>
  </w:style>
  <w:style w:type="character" w:customStyle="1" w:styleId="mop">
    <w:name w:val="mop"/>
    <w:basedOn w:val="a0"/>
    <w:rsid w:val="00755213"/>
  </w:style>
  <w:style w:type="character" w:customStyle="1" w:styleId="mopen">
    <w:name w:val="mopen"/>
    <w:basedOn w:val="a0"/>
    <w:rsid w:val="00755213"/>
  </w:style>
  <w:style w:type="character" w:customStyle="1" w:styleId="mclose">
    <w:name w:val="mclose"/>
    <w:basedOn w:val="a0"/>
    <w:rsid w:val="00755213"/>
  </w:style>
  <w:style w:type="character" w:styleId="a4">
    <w:name w:val="Strong"/>
    <w:basedOn w:val="a0"/>
    <w:uiPriority w:val="22"/>
    <w:qFormat/>
    <w:rsid w:val="00DB025F"/>
    <w:rPr>
      <w:b/>
      <w:bCs/>
    </w:rPr>
  </w:style>
  <w:style w:type="character" w:customStyle="1" w:styleId="vlist-s">
    <w:name w:val="vlist-s"/>
    <w:basedOn w:val="a0"/>
    <w:rsid w:val="00DB025F"/>
  </w:style>
  <w:style w:type="character" w:customStyle="1" w:styleId="mpunct">
    <w:name w:val="mpunct"/>
    <w:basedOn w:val="a0"/>
    <w:rsid w:val="00DB025F"/>
  </w:style>
  <w:style w:type="paragraph" w:styleId="HTML">
    <w:name w:val="HTML Preformatted"/>
    <w:basedOn w:val="a"/>
    <w:link w:val="HTML0"/>
    <w:uiPriority w:val="99"/>
    <w:semiHidden/>
    <w:unhideWhenUsed/>
    <w:rsid w:val="00DA2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2B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tab-span">
    <w:name w:val="apple-tab-span"/>
    <w:basedOn w:val="a0"/>
    <w:rsid w:val="00CF0238"/>
  </w:style>
  <w:style w:type="character" w:styleId="a5">
    <w:name w:val="Hyperlink"/>
    <w:basedOn w:val="a0"/>
    <w:uiPriority w:val="99"/>
    <w:unhideWhenUsed/>
    <w:rsid w:val="00D172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1725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336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9336CC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C5272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10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10E36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5D1"/>
    <w:pPr>
      <w:spacing w:line="360" w:lineRule="auto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9336CC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521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755213"/>
  </w:style>
  <w:style w:type="character" w:customStyle="1" w:styleId="mord">
    <w:name w:val="mord"/>
    <w:basedOn w:val="a0"/>
    <w:rsid w:val="00755213"/>
  </w:style>
  <w:style w:type="character" w:customStyle="1" w:styleId="mrel">
    <w:name w:val="mrel"/>
    <w:basedOn w:val="a0"/>
    <w:rsid w:val="00755213"/>
  </w:style>
  <w:style w:type="character" w:customStyle="1" w:styleId="mbin">
    <w:name w:val="mbin"/>
    <w:basedOn w:val="a0"/>
    <w:rsid w:val="00755213"/>
  </w:style>
  <w:style w:type="character" w:customStyle="1" w:styleId="mop">
    <w:name w:val="mop"/>
    <w:basedOn w:val="a0"/>
    <w:rsid w:val="00755213"/>
  </w:style>
  <w:style w:type="character" w:customStyle="1" w:styleId="mopen">
    <w:name w:val="mopen"/>
    <w:basedOn w:val="a0"/>
    <w:rsid w:val="00755213"/>
  </w:style>
  <w:style w:type="character" w:customStyle="1" w:styleId="mclose">
    <w:name w:val="mclose"/>
    <w:basedOn w:val="a0"/>
    <w:rsid w:val="00755213"/>
  </w:style>
  <w:style w:type="character" w:styleId="a4">
    <w:name w:val="Strong"/>
    <w:basedOn w:val="a0"/>
    <w:uiPriority w:val="22"/>
    <w:qFormat/>
    <w:rsid w:val="00DB025F"/>
    <w:rPr>
      <w:b/>
      <w:bCs/>
    </w:rPr>
  </w:style>
  <w:style w:type="character" w:customStyle="1" w:styleId="vlist-s">
    <w:name w:val="vlist-s"/>
    <w:basedOn w:val="a0"/>
    <w:rsid w:val="00DB025F"/>
  </w:style>
  <w:style w:type="character" w:customStyle="1" w:styleId="mpunct">
    <w:name w:val="mpunct"/>
    <w:basedOn w:val="a0"/>
    <w:rsid w:val="00DB025F"/>
  </w:style>
  <w:style w:type="paragraph" w:styleId="HTML">
    <w:name w:val="HTML Preformatted"/>
    <w:basedOn w:val="a"/>
    <w:link w:val="HTML0"/>
    <w:uiPriority w:val="99"/>
    <w:semiHidden/>
    <w:unhideWhenUsed/>
    <w:rsid w:val="00DA2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2B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tab-span">
    <w:name w:val="apple-tab-span"/>
    <w:basedOn w:val="a0"/>
    <w:rsid w:val="00CF0238"/>
  </w:style>
  <w:style w:type="character" w:styleId="a5">
    <w:name w:val="Hyperlink"/>
    <w:basedOn w:val="a0"/>
    <w:uiPriority w:val="99"/>
    <w:unhideWhenUsed/>
    <w:rsid w:val="00D172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1725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336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9336CC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C5272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10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10E36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C038-1969-4F04-B5BC-CA489E105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1941</Words>
  <Characters>11068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Denys Mayko</dc:creator>
  <cp:lastModifiedBy>ACER</cp:lastModifiedBy>
  <cp:revision>2</cp:revision>
  <dcterms:created xsi:type="dcterms:W3CDTF">2025-11-11T22:40:00Z</dcterms:created>
  <dcterms:modified xsi:type="dcterms:W3CDTF">2025-11-11T22:40:00Z</dcterms:modified>
</cp:coreProperties>
</file>