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B53F" w14:textId="77777777" w:rsidR="00CF27FA" w:rsidRPr="00CF27FA" w:rsidRDefault="00CF27FA" w:rsidP="00CF27FA">
      <w:pPr>
        <w:tabs>
          <w:tab w:val="left" w:pos="0"/>
        </w:tabs>
        <w:spacing w:after="0" w:line="360" w:lineRule="auto"/>
        <w:jc w:val="center"/>
        <w:rPr>
          <w:b/>
          <w:bCs/>
          <w:lang w:val="uk-UA"/>
        </w:rPr>
      </w:pPr>
      <w:r w:rsidRPr="00CF27FA">
        <w:rPr>
          <w:b/>
          <w:bCs/>
          <w:lang w:val="uk-UA"/>
        </w:rPr>
        <w:t>Міністерство освіти і науки України</w:t>
      </w:r>
    </w:p>
    <w:p w14:paraId="3920EB94" w14:textId="4863023C" w:rsidR="00CF27FA" w:rsidRPr="00CF27FA" w:rsidRDefault="00CF27FA" w:rsidP="00CF27FA">
      <w:pPr>
        <w:tabs>
          <w:tab w:val="left" w:pos="0"/>
        </w:tabs>
        <w:spacing w:after="0" w:line="360" w:lineRule="auto"/>
        <w:jc w:val="center"/>
        <w:rPr>
          <w:b/>
          <w:bCs/>
          <w:lang w:val="uk-UA"/>
        </w:rPr>
      </w:pPr>
      <w:r w:rsidRPr="00CF27FA">
        <w:rPr>
          <w:b/>
          <w:bCs/>
          <w:lang w:val="uk-UA"/>
        </w:rPr>
        <w:t>Національний технічний університет України «Київський політехнічний інститут імені Ігоря Сікорського" Факультет інформатики та обчислювальної техніки Кафедра інформатики та програмної інженерії</w:t>
      </w:r>
    </w:p>
    <w:p w14:paraId="1B911343" w14:textId="77777777" w:rsidR="00CF27FA" w:rsidRPr="00CF27FA" w:rsidRDefault="00CF27FA" w:rsidP="00CF27FA">
      <w:pPr>
        <w:tabs>
          <w:tab w:val="left" w:pos="0"/>
        </w:tabs>
        <w:spacing w:after="0" w:line="360" w:lineRule="auto"/>
        <w:jc w:val="both"/>
        <w:rPr>
          <w:lang w:val="uk-UA"/>
        </w:rPr>
      </w:pPr>
    </w:p>
    <w:p w14:paraId="400F903A" w14:textId="77777777" w:rsidR="00CF27FA" w:rsidRPr="00CF27FA" w:rsidRDefault="00CF27FA" w:rsidP="00CF27FA">
      <w:pPr>
        <w:spacing w:after="0"/>
        <w:ind w:left="-90"/>
        <w:jc w:val="both"/>
        <w:rPr>
          <w:lang w:val="uk-UA"/>
        </w:rPr>
      </w:pPr>
    </w:p>
    <w:p w14:paraId="5D40973D" w14:textId="25413D48" w:rsidR="00CF27FA" w:rsidRPr="00CF27FA" w:rsidRDefault="00CF27FA" w:rsidP="00CF27FA">
      <w:pPr>
        <w:spacing w:after="0"/>
        <w:jc w:val="center"/>
        <w:rPr>
          <w:b/>
          <w:bCs/>
          <w:lang w:val="uk-UA"/>
        </w:rPr>
      </w:pPr>
      <w:r w:rsidRPr="00CF27FA">
        <w:rPr>
          <w:b/>
          <w:bCs/>
          <w:lang w:val="uk-UA"/>
        </w:rPr>
        <w:t>Звіт</w:t>
      </w:r>
    </w:p>
    <w:p w14:paraId="5E7D0F80" w14:textId="77777777" w:rsidR="00CF27FA" w:rsidRPr="00CF27FA" w:rsidRDefault="00CF27FA" w:rsidP="00CF27FA">
      <w:pPr>
        <w:spacing w:after="0"/>
        <w:jc w:val="center"/>
        <w:rPr>
          <w:b/>
          <w:bCs/>
          <w:lang w:val="uk-UA"/>
        </w:rPr>
      </w:pPr>
    </w:p>
    <w:p w14:paraId="3C236E43" w14:textId="77777777" w:rsidR="00CF27FA" w:rsidRPr="00CF27FA" w:rsidRDefault="00CF27FA" w:rsidP="00CF27FA">
      <w:pPr>
        <w:spacing w:after="0"/>
        <w:jc w:val="center"/>
        <w:rPr>
          <w:lang w:val="uk-UA"/>
        </w:rPr>
      </w:pPr>
      <w:r w:rsidRPr="00CF27FA">
        <w:rPr>
          <w:lang w:val="uk-UA"/>
        </w:rPr>
        <w:t>з лабораторної роботи № 1 з дисципліни</w:t>
      </w:r>
    </w:p>
    <w:p w14:paraId="483CEC29" w14:textId="46FB922C" w:rsidR="00CF27FA" w:rsidRPr="00CF27FA" w:rsidRDefault="00CF27FA" w:rsidP="00CF27FA">
      <w:pPr>
        <w:spacing w:after="0"/>
        <w:jc w:val="center"/>
        <w:rPr>
          <w:lang w:val="uk-UA"/>
        </w:rPr>
      </w:pPr>
      <w:r w:rsidRPr="00CF27FA">
        <w:rPr>
          <w:lang w:val="uk-UA"/>
        </w:rPr>
        <w:t xml:space="preserve"> «Сучасні технології розробки WEB-застосувань на платформі Microsoft.NET»</w:t>
      </w:r>
    </w:p>
    <w:p w14:paraId="08A3B22C" w14:textId="77777777" w:rsidR="00CF27FA" w:rsidRPr="00CF27FA" w:rsidRDefault="00CF27FA" w:rsidP="00CF27FA">
      <w:pPr>
        <w:spacing w:after="0"/>
        <w:jc w:val="center"/>
        <w:rPr>
          <w:lang w:val="uk-UA"/>
        </w:rPr>
      </w:pPr>
    </w:p>
    <w:p w14:paraId="3E226DD3" w14:textId="77777777" w:rsidR="00CF27FA" w:rsidRPr="00CF27FA" w:rsidRDefault="00CF27FA" w:rsidP="00CF27FA">
      <w:pPr>
        <w:spacing w:after="0"/>
        <w:jc w:val="center"/>
        <w:rPr>
          <w:lang w:val="uk-UA"/>
        </w:rPr>
      </w:pPr>
      <w:r w:rsidRPr="00CF27FA">
        <w:rPr>
          <w:lang w:val="uk-UA"/>
        </w:rPr>
        <w:t>“Узагальнені типи (</w:t>
      </w:r>
      <w:proofErr w:type="spellStart"/>
      <w:r w:rsidRPr="00CF27FA">
        <w:rPr>
          <w:lang w:val="uk-UA"/>
        </w:rPr>
        <w:t>Generic</w:t>
      </w:r>
      <w:proofErr w:type="spellEnd"/>
      <w:r w:rsidRPr="00CF27FA">
        <w:rPr>
          <w:lang w:val="uk-UA"/>
        </w:rPr>
        <w:t>) з підтримкою подій. Колекції”</w:t>
      </w:r>
    </w:p>
    <w:p w14:paraId="1BB473A5" w14:textId="77777777" w:rsidR="00CF27FA" w:rsidRPr="00CF27FA" w:rsidRDefault="00CF27FA" w:rsidP="00CF27FA">
      <w:pPr>
        <w:spacing w:after="0"/>
        <w:ind w:firstLine="709"/>
        <w:jc w:val="center"/>
        <w:rPr>
          <w:lang w:val="uk-UA"/>
        </w:rPr>
      </w:pPr>
    </w:p>
    <w:p w14:paraId="5F5546C9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  <w:r w:rsidRPr="00CF27FA">
        <w:rPr>
          <w:lang w:val="uk-UA"/>
        </w:rPr>
        <w:t xml:space="preserve"> </w:t>
      </w:r>
    </w:p>
    <w:p w14:paraId="65863D36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625C0742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3C1F0F97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F770D83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7D7BBF7C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6DF97C3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53D45B0E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244CA018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DDF2858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E36DE0E" w14:textId="77777777" w:rsidR="00CF27FA" w:rsidRPr="00CF27FA" w:rsidRDefault="00CF27FA" w:rsidP="006C0B77">
      <w:pPr>
        <w:spacing w:after="0"/>
        <w:ind w:firstLine="709"/>
        <w:jc w:val="both"/>
        <w:rPr>
          <w:b/>
          <w:bCs/>
          <w:lang w:val="uk-UA"/>
        </w:rPr>
      </w:pPr>
    </w:p>
    <w:p w14:paraId="6FA7E5C4" w14:textId="077CEB4A" w:rsidR="00CF27FA" w:rsidRPr="00CF27FA" w:rsidRDefault="00CF27FA" w:rsidP="00CF27FA">
      <w:pPr>
        <w:spacing w:after="0"/>
        <w:ind w:left="4248" w:firstLine="709"/>
        <w:jc w:val="both"/>
        <w:rPr>
          <w:b/>
          <w:bCs/>
        </w:rPr>
      </w:pPr>
      <w:r w:rsidRPr="00CF27FA">
        <w:rPr>
          <w:b/>
          <w:bCs/>
          <w:lang w:val="uk-UA"/>
        </w:rPr>
        <w:t>Виконав(ла)</w:t>
      </w:r>
      <w:r>
        <w:rPr>
          <w:b/>
          <w:bCs/>
          <w:lang w:val="uk-UA"/>
        </w:rPr>
        <w:t>:</w:t>
      </w:r>
      <w:r w:rsidRPr="00CF27FA">
        <w:rPr>
          <w:lang w:val="uk-UA"/>
        </w:rPr>
        <w:t xml:space="preserve"> </w:t>
      </w:r>
      <w:proofErr w:type="spellStart"/>
      <w:r w:rsidRPr="00CF27FA">
        <w:rPr>
          <w:u w:val="single"/>
          <w:lang w:val="uk-UA"/>
        </w:rPr>
        <w:t>Маланічев</w:t>
      </w:r>
      <w:proofErr w:type="spellEnd"/>
      <w:r w:rsidRPr="00CF27FA">
        <w:rPr>
          <w:u w:val="single"/>
          <w:lang w:val="uk-UA"/>
        </w:rPr>
        <w:t xml:space="preserve"> Д.</w:t>
      </w:r>
      <w:r w:rsidRPr="00CF27FA">
        <w:t>,</w:t>
      </w:r>
      <w:r w:rsidRPr="00CF27FA">
        <w:rPr>
          <w:lang w:val="uk-UA"/>
        </w:rPr>
        <w:t xml:space="preserve"> ІС-13</w:t>
      </w:r>
    </w:p>
    <w:p w14:paraId="3AA1B86F" w14:textId="77777777" w:rsidR="00CF27FA" w:rsidRPr="00CF27FA" w:rsidRDefault="00CF27FA" w:rsidP="00CF27FA">
      <w:pPr>
        <w:spacing w:after="0"/>
        <w:ind w:left="4248" w:firstLine="709"/>
        <w:jc w:val="both"/>
        <w:rPr>
          <w:b/>
          <w:bCs/>
          <w:lang w:val="uk-UA"/>
        </w:rPr>
      </w:pPr>
    </w:p>
    <w:p w14:paraId="077369EE" w14:textId="77777777" w:rsidR="00CF27FA" w:rsidRPr="00CF27FA" w:rsidRDefault="00CF27FA" w:rsidP="00CF27FA">
      <w:pPr>
        <w:spacing w:after="0"/>
        <w:ind w:left="4248" w:firstLine="709"/>
        <w:jc w:val="both"/>
        <w:rPr>
          <w:b/>
          <w:bCs/>
          <w:lang w:val="uk-UA"/>
        </w:rPr>
      </w:pPr>
    </w:p>
    <w:p w14:paraId="57843A6E" w14:textId="0CF957F4" w:rsidR="00CF27FA" w:rsidRDefault="00CF27FA" w:rsidP="00CF27FA">
      <w:pPr>
        <w:spacing w:after="0"/>
        <w:ind w:left="4248" w:firstLine="709"/>
        <w:jc w:val="both"/>
        <w:rPr>
          <w:lang w:val="uk-UA"/>
        </w:rPr>
      </w:pPr>
      <w:r w:rsidRPr="00CF27FA">
        <w:rPr>
          <w:b/>
          <w:bCs/>
          <w:lang w:val="uk-UA"/>
        </w:rPr>
        <w:t>Перевірив(ла)</w:t>
      </w:r>
      <w:r>
        <w:rPr>
          <w:b/>
          <w:bCs/>
          <w:lang w:val="uk-UA"/>
        </w:rPr>
        <w:t xml:space="preserve">: </w:t>
      </w:r>
      <w:r w:rsidRPr="00CF27FA">
        <w:rPr>
          <w:u w:val="single"/>
          <w:lang w:val="uk-UA"/>
        </w:rPr>
        <w:t>Бардін В.</w:t>
      </w:r>
    </w:p>
    <w:p w14:paraId="6BC16D62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8EB36D8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642791F0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304BA2F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6ABA7CB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35922305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28C83CA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51C0FDD5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0F05DF16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537776B6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33ACE1A4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17D47288" w14:textId="77777777" w:rsidR="00CF27FA" w:rsidRDefault="00CF27FA" w:rsidP="006C0B77">
      <w:pPr>
        <w:spacing w:after="0"/>
        <w:ind w:firstLine="709"/>
        <w:jc w:val="both"/>
        <w:rPr>
          <w:lang w:val="uk-UA"/>
        </w:rPr>
      </w:pPr>
    </w:p>
    <w:p w14:paraId="4CBCABBB" w14:textId="560C1F0E" w:rsidR="00F12C76" w:rsidRDefault="00CF27FA" w:rsidP="00CF27FA">
      <w:pPr>
        <w:spacing w:after="0"/>
        <w:ind w:left="-720"/>
        <w:jc w:val="center"/>
        <w:rPr>
          <w:lang w:val="uk-UA"/>
        </w:rPr>
      </w:pPr>
      <w:r w:rsidRPr="00CF27FA">
        <w:rPr>
          <w:lang w:val="uk-UA"/>
        </w:rPr>
        <w:t>Київ 2023</w:t>
      </w:r>
    </w:p>
    <w:p w14:paraId="4963F18E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b/>
          <w:bCs/>
          <w:lang w:val="uk-UA"/>
        </w:rPr>
        <w:lastRenderedPageBreak/>
        <w:t xml:space="preserve">Мета лабораторної роботи – </w:t>
      </w:r>
      <w:r w:rsidRPr="000D32EE">
        <w:rPr>
          <w:lang w:val="uk-UA"/>
        </w:rPr>
        <w:t>навчитися проектувати та реалізовувати</w:t>
      </w:r>
    </w:p>
    <w:p w14:paraId="1A36B94B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узагальнені типи, а також типи з підтримкою подій.</w:t>
      </w:r>
    </w:p>
    <w:p w14:paraId="406F2A84" w14:textId="77777777" w:rsidR="000D32EE" w:rsidRPr="000D32EE" w:rsidRDefault="000D32EE" w:rsidP="000D32EE">
      <w:pPr>
        <w:spacing w:after="0"/>
        <w:jc w:val="both"/>
        <w:rPr>
          <w:lang w:val="uk-UA"/>
        </w:rPr>
      </w:pPr>
    </w:p>
    <w:p w14:paraId="03BEF39B" w14:textId="77777777" w:rsidR="000D32EE" w:rsidRPr="000D32EE" w:rsidRDefault="000D32EE" w:rsidP="000D32EE">
      <w:pPr>
        <w:spacing w:after="0"/>
        <w:jc w:val="both"/>
        <w:rPr>
          <w:b/>
          <w:bCs/>
          <w:lang w:val="uk-UA"/>
        </w:rPr>
      </w:pPr>
      <w:r w:rsidRPr="000D32EE">
        <w:rPr>
          <w:b/>
          <w:bCs/>
          <w:lang w:val="uk-UA"/>
        </w:rPr>
        <w:t>Завдання:</w:t>
      </w:r>
    </w:p>
    <w:p w14:paraId="4F943921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1. Розробити клас власної узагальненої колекції, використовуючи</w:t>
      </w:r>
    </w:p>
    <w:p w14:paraId="04608D32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 xml:space="preserve">стандартні інтерфейси колекцій із бібліотек </w:t>
      </w:r>
      <w:proofErr w:type="spellStart"/>
      <w:r w:rsidRPr="000D32EE">
        <w:rPr>
          <w:lang w:val="uk-UA"/>
        </w:rPr>
        <w:t>System.Collections</w:t>
      </w:r>
      <w:proofErr w:type="spellEnd"/>
      <w:r w:rsidRPr="000D32EE">
        <w:rPr>
          <w:lang w:val="uk-UA"/>
        </w:rPr>
        <w:t xml:space="preserve"> та</w:t>
      </w:r>
    </w:p>
    <w:p w14:paraId="0715615A" w14:textId="77777777" w:rsidR="000D32EE" w:rsidRPr="000D32EE" w:rsidRDefault="000D32EE" w:rsidP="000D32EE">
      <w:pPr>
        <w:spacing w:after="0"/>
        <w:jc w:val="both"/>
        <w:rPr>
          <w:lang w:val="uk-UA"/>
        </w:rPr>
      </w:pPr>
      <w:proofErr w:type="spellStart"/>
      <w:r w:rsidRPr="000D32EE">
        <w:rPr>
          <w:lang w:val="uk-UA"/>
        </w:rPr>
        <w:t>System.Collections.Generic</w:t>
      </w:r>
      <w:proofErr w:type="spellEnd"/>
      <w:r w:rsidRPr="000D32EE">
        <w:rPr>
          <w:lang w:val="uk-UA"/>
        </w:rPr>
        <w:t>. Стандартні колекції при розробці власної</w:t>
      </w:r>
    </w:p>
    <w:p w14:paraId="5A447749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не застосовувати. Для колекції передбачити методи внесення даних</w:t>
      </w:r>
    </w:p>
    <w:p w14:paraId="0FA11133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будь-якого типу, видалення, пошуку та ін. (відповідно до типу</w:t>
      </w:r>
    </w:p>
    <w:p w14:paraId="311D97A9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колекції).</w:t>
      </w:r>
    </w:p>
    <w:p w14:paraId="575008D5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2. Додати до класу власної узагальненої колекції підтримку подій та</w:t>
      </w:r>
    </w:p>
    <w:p w14:paraId="346FB66F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обробку виключних ситуацій.</w:t>
      </w:r>
    </w:p>
    <w:p w14:paraId="3CB69F1C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3. Опис класу колекції та всіх необхідних для роботи з колекцією типів</w:t>
      </w:r>
    </w:p>
    <w:p w14:paraId="4502C665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зберегти у динамічній бібліотеці.</w:t>
      </w:r>
    </w:p>
    <w:p w14:paraId="1681E6A3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4. Створити консольний додаток, в якому продемонструвати</w:t>
      </w:r>
    </w:p>
    <w:p w14:paraId="1079BBCE" w14:textId="77777777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використання розробленої власної колекції, підписку на події</w:t>
      </w:r>
    </w:p>
    <w:p w14:paraId="40A9B039" w14:textId="29269758" w:rsidR="000D32EE" w:rsidRPr="000D32EE" w:rsidRDefault="000D32EE" w:rsidP="000D32EE">
      <w:pPr>
        <w:spacing w:after="0"/>
        <w:jc w:val="both"/>
        <w:rPr>
          <w:lang w:val="uk-UA"/>
        </w:rPr>
      </w:pPr>
      <w:r w:rsidRPr="000D32EE">
        <w:rPr>
          <w:lang w:val="uk-UA"/>
        </w:rPr>
        <w:t>колекції.</w:t>
      </w:r>
    </w:p>
    <w:p w14:paraId="78273058" w14:textId="220D53D3" w:rsidR="000D32EE" w:rsidRDefault="000D32EE">
      <w:pPr>
        <w:spacing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45577C7" w14:textId="77777777" w:rsidR="000D32EE" w:rsidRDefault="000D32EE" w:rsidP="000D32EE">
      <w:pPr>
        <w:spacing w:after="0"/>
        <w:jc w:val="center"/>
        <w:rPr>
          <w:b/>
          <w:bCs/>
          <w:lang w:val="uk-UA"/>
        </w:rPr>
      </w:pPr>
    </w:p>
    <w:p w14:paraId="1D1F9506" w14:textId="48DA421D" w:rsidR="00CF27FA" w:rsidRDefault="000D32EE" w:rsidP="000D32EE">
      <w:pPr>
        <w:spacing w:after="0"/>
        <w:jc w:val="center"/>
        <w:rPr>
          <w:b/>
          <w:bCs/>
          <w:lang w:val="uk-UA"/>
        </w:rPr>
      </w:pPr>
      <w:r w:rsidRPr="000D32EE">
        <w:rPr>
          <w:b/>
          <w:bCs/>
          <w:lang w:val="uk-UA"/>
        </w:rPr>
        <w:t>Хід роботи</w:t>
      </w:r>
    </w:p>
    <w:p w14:paraId="26D0FC8F" w14:textId="77777777" w:rsidR="000D32EE" w:rsidRDefault="000D32EE" w:rsidP="000D32EE">
      <w:pPr>
        <w:spacing w:after="0"/>
        <w:jc w:val="both"/>
        <w:rPr>
          <w:b/>
          <w:bCs/>
          <w:lang w:val="uk-UA"/>
        </w:rPr>
      </w:pPr>
    </w:p>
    <w:p w14:paraId="551F9FFE" w14:textId="04262B7A" w:rsidR="000D32EE" w:rsidRDefault="000D32EE" w:rsidP="000D32EE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Варіант:</w:t>
      </w:r>
    </w:p>
    <w:p w14:paraId="15FA780A" w14:textId="75043951" w:rsidR="000D32EE" w:rsidRDefault="000D32EE" w:rsidP="000D32EE">
      <w:pPr>
        <w:spacing w:after="0"/>
        <w:rPr>
          <w:lang w:val="uk-UA"/>
        </w:rPr>
      </w:pPr>
      <w:r w:rsidRPr="000D32EE">
        <w:rPr>
          <w:noProof/>
          <w:lang w:val="uk-UA"/>
        </w:rPr>
        <w:drawing>
          <wp:inline distT="0" distB="0" distL="0" distR="0" wp14:anchorId="3E17D4A8" wp14:editId="3346112A">
            <wp:extent cx="5706271" cy="752580"/>
            <wp:effectExtent l="0" t="0" r="8890" b="9525"/>
            <wp:docPr id="79207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7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92C1" w14:textId="77777777" w:rsidR="000D32EE" w:rsidRDefault="000D32EE" w:rsidP="000D32EE">
      <w:pPr>
        <w:spacing w:after="0"/>
        <w:rPr>
          <w:lang w:val="uk-UA"/>
        </w:rPr>
      </w:pPr>
    </w:p>
    <w:p w14:paraId="532954FF" w14:textId="1F9552C2" w:rsidR="000D32EE" w:rsidRDefault="000D32EE" w:rsidP="000D32EE">
      <w:pPr>
        <w:spacing w:after="0"/>
        <w:rPr>
          <w:b/>
          <w:bCs/>
          <w:lang w:val="uk-UA"/>
        </w:rPr>
      </w:pPr>
      <w:r w:rsidRPr="000D32EE">
        <w:rPr>
          <w:b/>
          <w:bCs/>
          <w:lang w:val="uk-UA"/>
        </w:rPr>
        <w:t>Лістинг коду:</w:t>
      </w:r>
    </w:p>
    <w:p w14:paraId="69205EBC" w14:textId="77777777" w:rsidR="000D32EE" w:rsidRDefault="000D32EE" w:rsidP="000D32EE">
      <w:pPr>
        <w:spacing w:after="0"/>
        <w:rPr>
          <w:b/>
          <w:bCs/>
          <w:lang w:val="uk-UA"/>
        </w:rPr>
      </w:pPr>
    </w:p>
    <w:p w14:paraId="2572E0EF" w14:textId="13B80DB9" w:rsidR="000D32EE" w:rsidRP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  <w:proofErr w:type="spellStart"/>
      <w:r w:rsidRPr="000D32EE">
        <w:rPr>
          <w:rFonts w:asciiTheme="majorHAnsi" w:hAnsiTheme="majorHAnsi" w:cstheme="majorHAnsi"/>
          <w:lang w:val="en-US"/>
        </w:rPr>
        <w:t>DynamicArray.cs</w:t>
      </w:r>
      <w:proofErr w:type="spellEnd"/>
    </w:p>
    <w:p w14:paraId="0A8D4314" w14:textId="77777777" w:rsidR="000D32EE" w:rsidRDefault="000D32EE" w:rsidP="000D32EE">
      <w:pPr>
        <w:spacing w:after="0"/>
        <w:rPr>
          <w:lang w:val="en-US"/>
        </w:rPr>
      </w:pPr>
    </w:p>
    <w:p w14:paraId="70D7445A" w14:textId="77777777" w:rsidR="000D32EE" w:rsidRPr="000D32EE" w:rsidRDefault="000D32EE" w:rsidP="000D32EE">
      <w:pPr>
        <w:shd w:val="clear" w:color="auto" w:fill="262626"/>
        <w:spacing w:after="0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using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System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Collections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using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MyCollection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EventsArgs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namespace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MyCollection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class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&gt;,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IReadOnlyList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const int </w:t>
      </w:r>
      <w:proofErr w:type="spellStart"/>
      <w:r w:rsidRPr="000D32EE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DefaultCapacity</w:t>
      </w:r>
      <w:proofErr w:type="spellEnd"/>
      <w:r w:rsidRPr="000D32EE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int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Count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bool 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IsReadOnly</w:t>
      </w:r>
      <w:proofErr w:type="spellEnd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false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int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int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_capacity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event </w:t>
      </w:r>
      <w:proofErr w:type="spellStart"/>
      <w:r w:rsidRPr="000D32EE">
        <w:rPr>
          <w:rFonts w:ascii="Courier New" w:eastAsia="Times New Roman" w:hAnsi="Courier New" w:cs="Courier New"/>
          <w:color w:val="E1BFFF"/>
          <w:sz w:val="20"/>
          <w:szCs w:val="20"/>
          <w:lang w:val="en-US"/>
        </w:rPr>
        <w:t>EventHandler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ItemManipulationEventArgs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&gt;&gt; </w:t>
      </w:r>
      <w:proofErr w:type="spellStart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ItemAdded</w:t>
      </w:r>
      <w:proofErr w:type="spellEnd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null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!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event </w:t>
      </w:r>
      <w:proofErr w:type="spellStart"/>
      <w:r w:rsidRPr="000D32EE">
        <w:rPr>
          <w:rFonts w:ascii="Courier New" w:eastAsia="Times New Roman" w:hAnsi="Courier New" w:cs="Courier New"/>
          <w:color w:val="E1BFFF"/>
          <w:sz w:val="20"/>
          <w:szCs w:val="20"/>
          <w:lang w:val="en-US"/>
        </w:rPr>
        <w:t>EventHandler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ItemManipulationEventArgs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&gt;&gt; </w:t>
      </w:r>
      <w:proofErr w:type="spellStart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ItemRemoved</w:t>
      </w:r>
      <w:proofErr w:type="spellEnd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null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!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event </w:t>
      </w:r>
      <w:proofErr w:type="spellStart"/>
      <w:r w:rsidRPr="000D32EE">
        <w:rPr>
          <w:rFonts w:ascii="Courier New" w:eastAsia="Times New Roman" w:hAnsi="Courier New" w:cs="Courier New"/>
          <w:color w:val="E1BFFF"/>
          <w:sz w:val="20"/>
          <w:szCs w:val="20"/>
          <w:lang w:val="en-US"/>
        </w:rPr>
        <w:t>EventHandler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DynamicArrayResizedEventArgs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</w:t>
      </w:r>
      <w:proofErr w:type="spellStart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DynamicArrayResized</w:t>
      </w:r>
      <w:proofErr w:type="spellEnd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null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!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protected virtual void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OnItemAdded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index)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 xml:space="preserve">// ReSharper disable once </w:t>
      </w:r>
      <w:proofErr w:type="spellStart"/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ConditionalAccessQualifierIsNonNullableAccordingToAPIContract</w:t>
      </w:r>
      <w:proofErr w:type="spellEnd"/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ItemAdded</w:t>
      </w:r>
      <w:proofErr w:type="spellEnd"/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?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Invoke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this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ItemManipulationEventArgs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&gt;(item, index));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protected virtual void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OnItemRemoved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index)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 xml:space="preserve">// ReSharper disable once </w:t>
      </w:r>
      <w:proofErr w:type="spellStart"/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ConditionalAccessQualifierIsNonNullableAccordingToAPIContract</w:t>
      </w:r>
      <w:proofErr w:type="spellEnd"/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ItemRemoved</w:t>
      </w:r>
      <w:proofErr w:type="spellEnd"/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?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Invoke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this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ItemManipulationEventArgs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&gt;(item, index));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protected virtual void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OnDynamicArrayResized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oldSize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newSize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 xml:space="preserve">// ReSharper disable once </w:t>
      </w:r>
      <w:proofErr w:type="spellStart"/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ConditionalAccessQualifierIsNonNullableAccordingToAPIContract</w:t>
      </w:r>
      <w:proofErr w:type="spellEnd"/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DynamicArrayResized</w:t>
      </w:r>
      <w:proofErr w:type="spellEnd"/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?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Invoke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this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DynamicArrayResizedEventArgs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oldSize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newSize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lastRenderedPageBreak/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this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index]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get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[index];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set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if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(index &gt;=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throw 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ArgumentException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"Invalid index"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[index] 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value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capacity = </w:t>
      </w:r>
      <w:proofErr w:type="spellStart"/>
      <w:r w:rsidRPr="000D32EE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DefaultCapacity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(capacity &lt;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throw 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ArgumentOutOfRangeException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nameof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(capacity));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_capacity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= capacity;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_items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capacity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is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?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Array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Empty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[capacity];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IEnumerable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 items)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(items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is null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throw 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ArgumentNullException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nameof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(items));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Convert items to List&lt;T&gt; to suppress possible multiple enumeration</w:t>
      </w:r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list =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items.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ToList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t>// Setting _capacity to the size of items to prevent needless resizes</w:t>
      </w:r>
      <w:r w:rsidRPr="000D32E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_capacity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Count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_items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_capacity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foreach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(item);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IEnumerator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GetEnumerator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DynamicArrayEnumerator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this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IEnumerator</w:t>
      </w:r>
      <w:proofErr w:type="spellEnd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IEnumerable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GetEnumerator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GetEnumerator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item)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_capacity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lastRenderedPageBreak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item;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++;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OnItemAdded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(item,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AddRange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IEnumerable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 items)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(items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is null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throw 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ArgumentNullException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nameof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(items));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foreach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items)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(item);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Clear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_items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proofErr w:type="spellStart"/>
      <w:r w:rsidRPr="000D32EE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/>
        </w:rPr>
        <w:t>DefaultCapacity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_capacity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proofErr w:type="spellStart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bool</w:t>
      </w:r>
      <w:proofErr w:type="spellEnd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Contains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item)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++)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element 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element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?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Equals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(item) ==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true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return true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return false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CopyTo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array,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arrayIndex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array.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Length</w:t>
      </w:r>
      <w:proofErr w:type="spellEnd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-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arrayIndex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Length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throw 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ArgumentException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"Dest array is too small"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Array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array,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Length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bool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item)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index =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Array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IndexOf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item);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isRemoved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index != -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RemoveAt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(index);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isRemoved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int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IndexOf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item)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lastRenderedPageBreak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Array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IndexOf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item);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Insert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index,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item)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 index)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throw 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InvalidOperationException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"Invalid index"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_capacity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== index)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[index] = item;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Array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index,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index +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index);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++;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[index] = item;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RemoveAt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index)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(index &lt;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0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|| index &gt;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throw 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ArgumentOutOfRangeException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nameof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(index));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 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[index];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--;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Array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index +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index,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_size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index);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OnItemRemoved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(item, index);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void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_capacity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tempArray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Array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Copy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_items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tempArray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_size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_items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tempArray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_capacity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OnDynamicArrayResized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/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</w:p>
    <w:p w14:paraId="528BB813" w14:textId="798FA4FE" w:rsidR="000D32EE" w:rsidRDefault="000D32E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6B98E13" w14:textId="7FA1D734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  <w:proofErr w:type="spellStart"/>
      <w:r w:rsidRPr="000D32EE">
        <w:rPr>
          <w:rFonts w:asciiTheme="majorHAnsi" w:hAnsiTheme="majorHAnsi" w:cstheme="majorHAnsi"/>
          <w:lang w:val="en-US"/>
        </w:rPr>
        <w:lastRenderedPageBreak/>
        <w:t>DynamicArrayEnumerator.cs</w:t>
      </w:r>
      <w:proofErr w:type="spellEnd"/>
    </w:p>
    <w:p w14:paraId="5A1CB4AE" w14:textId="77777777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</w:p>
    <w:p w14:paraId="52E7FD7A" w14:textId="77777777" w:rsidR="000D32EE" w:rsidRPr="000D32EE" w:rsidRDefault="000D32EE" w:rsidP="000D32EE">
      <w:pPr>
        <w:shd w:val="clear" w:color="auto" w:fill="262626"/>
        <w:spacing w:after="0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using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System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Collections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namespace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MyCollection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internal class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DynamicArrayEnumerator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IEnumerator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</w:t>
      </w:r>
      <w:proofErr w:type="spellStart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readonly</w:t>
      </w:r>
      <w:proofErr w:type="spellEnd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_list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int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_cursor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_current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Current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_current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object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IEnumerator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Current</w:t>
      </w:r>
      <w:proofErr w:type="spellEnd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=&gt;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</w:t>
      </w:r>
      <w:proofErr w:type="gram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current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!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proofErr w:type="gram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DynamicArrayEnumerator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 list)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_list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= list;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_cursor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_current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list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Any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()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?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_list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_cursor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proofErr w:type="gramStart"/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default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!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proofErr w:type="gram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bool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MoveNext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if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_cursor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&lt;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list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Count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_current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_list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_cursor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_cursor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++;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return true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return false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Reset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_cursor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_current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_list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void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Dispose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</w:p>
    <w:p w14:paraId="7D83493E" w14:textId="28F403B5" w:rsidR="000D32EE" w:rsidRDefault="000D32EE">
      <w:pPr>
        <w:spacing w:line="259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343EF266" w14:textId="2BBA2641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lastRenderedPageBreak/>
        <w:t>DynamicArrayResizedEventArgs.cs</w:t>
      </w:r>
      <w:proofErr w:type="spellEnd"/>
    </w:p>
    <w:p w14:paraId="2B281A48" w14:textId="77777777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</w:p>
    <w:p w14:paraId="2956A124" w14:textId="77777777" w:rsidR="000D32EE" w:rsidRPr="000D32EE" w:rsidRDefault="000D32EE" w:rsidP="000D32EE">
      <w:pPr>
        <w:shd w:val="clear" w:color="auto" w:fill="262626"/>
        <w:spacing w:after="0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namespace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MyCollection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EventsArgs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class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DynamicArrayResizedEventArgs</w:t>
      </w:r>
      <w:proofErr w:type="spellEnd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EventArgs</w:t>
      </w:r>
      <w:proofErr w:type="spellEnd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int 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OldCapacity</w:t>
      </w:r>
      <w:proofErr w:type="spellEnd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{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get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int 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{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get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DynamicArrayResizedEventArgs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oldCapacity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OldCapacity</w:t>
      </w:r>
      <w:proofErr w:type="spellEnd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oldCapacity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</w:p>
    <w:p w14:paraId="5750B8D4" w14:textId="77777777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</w:p>
    <w:p w14:paraId="64FC5DF9" w14:textId="77777777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</w:p>
    <w:p w14:paraId="4F168792" w14:textId="47E28ED1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ItemManipulationeventArgs.cs</w:t>
      </w:r>
      <w:proofErr w:type="spellEnd"/>
    </w:p>
    <w:p w14:paraId="10674A10" w14:textId="77777777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</w:p>
    <w:p w14:paraId="34985FD6" w14:textId="77777777" w:rsidR="000D32EE" w:rsidRPr="000D32EE" w:rsidRDefault="000D32EE" w:rsidP="000D32EE">
      <w:pPr>
        <w:shd w:val="clear" w:color="auto" w:fill="262626"/>
        <w:spacing w:after="0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namespace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MyCollection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EventsArgs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class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ItemManipulationEventArgs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EventArgs</w:t>
      </w:r>
      <w:proofErr w:type="spellEnd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Item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{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get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int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Index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{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get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set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ItemManipulationEventArgs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item,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index)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Item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= item;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 xml:space="preserve">Index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= index;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</w:p>
    <w:p w14:paraId="6F0D5D3E" w14:textId="598DC237" w:rsidR="000D32EE" w:rsidRDefault="000D32EE">
      <w:pPr>
        <w:spacing w:line="259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2E608D1A" w14:textId="3EE8E2DE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lastRenderedPageBreak/>
        <w:t>Program.cs</w:t>
      </w:r>
      <w:proofErr w:type="spellEnd"/>
    </w:p>
    <w:p w14:paraId="465DF5B1" w14:textId="77777777" w:rsidR="000D32EE" w:rsidRDefault="000D32EE" w:rsidP="000D32EE">
      <w:pPr>
        <w:spacing w:after="0"/>
        <w:rPr>
          <w:rFonts w:asciiTheme="majorHAnsi" w:hAnsiTheme="majorHAnsi" w:cstheme="majorHAnsi"/>
          <w:lang w:val="en-US"/>
        </w:rPr>
      </w:pPr>
    </w:p>
    <w:p w14:paraId="4E855160" w14:textId="03966D9D" w:rsidR="000D32EE" w:rsidRPr="000D32EE" w:rsidRDefault="000D32EE" w:rsidP="000D32EE">
      <w:pPr>
        <w:shd w:val="clear" w:color="auto" w:fill="262626"/>
        <w:spacing w:after="0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namespace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MyCollection</w:t>
      </w:r>
      <w:proofErr w:type="spellEnd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public static class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Program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  <w:t xml:space="preserve">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static void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Main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list 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{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"Iterate using foreach loop:"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"Indexers:"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(list[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+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(list[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+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(list[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+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(list[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+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(list[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+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"Remove at index 1:"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RemoveAt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"Remove element 3"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"Add 6, 7, 8"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7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"Insert 9 to the index of 2"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Insert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9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"Check if 9 contains in list"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Contains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9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?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"Yes"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"No"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"Find an index of 9"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IndexOf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9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list2 =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new </w:t>
      </w:r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List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&gt; {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(list2);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ItemAdded</w:t>
      </w:r>
      <w:proofErr w:type="spellEnd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+=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(sender,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=&gt;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   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$@"New item with value {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Item</w:t>
      </w:r>
      <w:proofErr w:type="spellEnd"/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was added at index {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Index</w:t>
      </w:r>
      <w:proofErr w:type="spellEnd"/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(object: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sender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})."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ItemRemoved</w:t>
      </w:r>
      <w:proofErr w:type="spellEnd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+=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(sender,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=&gt;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   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$@"Item with value {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Item</w:t>
      </w:r>
      <w:proofErr w:type="spellEnd"/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was removed from index {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Index</w:t>
      </w:r>
      <w:proofErr w:type="spellEnd"/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(object: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sender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})."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DynamicArrayResized</w:t>
      </w:r>
      <w:proofErr w:type="spellEnd"/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+=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sender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=&gt;</w:t>
      </w:r>
      <w:r w:rsidRPr="000D32EE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   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$@"Object: </w:t>
      </w:r>
      <w:r w:rsidRPr="000D32EE">
        <w:rPr>
          <w:rFonts w:ascii="Courier New" w:eastAsia="Times New Roman" w:hAnsi="Courier New" w:cs="Courier New"/>
          <w:color w:val="D688D4"/>
          <w:sz w:val="20"/>
          <w:szCs w:val="20"/>
          <w:lang w:val="en-US"/>
        </w:rPr>
        <w:t>{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sender</w:t>
      </w:r>
      <w:r w:rsidRPr="000D32EE">
        <w:rPr>
          <w:rFonts w:ascii="Courier New" w:eastAsia="Times New Roman" w:hAnsi="Courier New" w:cs="Courier New"/>
          <w:color w:val="D688D4"/>
          <w:sz w:val="20"/>
          <w:szCs w:val="20"/>
          <w:lang w:val="en-US"/>
        </w:rPr>
        <w:t>}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 has just resized from capacity {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OldCapacity</w:t>
      </w:r>
      <w:proofErr w:type="spellEnd"/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to {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args.</w:t>
      </w:r>
      <w:r w:rsidRPr="000D32EE">
        <w:rPr>
          <w:rFonts w:ascii="Courier New" w:eastAsia="Times New Roman" w:hAnsi="Courier New" w:cs="Courier New"/>
          <w:color w:val="66C3CC"/>
          <w:sz w:val="20"/>
          <w:szCs w:val="20"/>
          <w:lang w:val="en-US"/>
        </w:rPr>
        <w:t>NewCapacity</w:t>
      </w:r>
      <w:proofErr w:type="spellEnd"/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} 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AddRange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new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[] {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100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101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102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103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104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105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Remove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102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private static void </w:t>
      </w:r>
      <w:proofErr w:type="spellStart"/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PrintList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DynamicArray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&lt;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int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&gt; list)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foreach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var 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</w:t>
      </w:r>
      <w:r w:rsidRPr="000D32EE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 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list)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{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+ </w:t>
      </w:r>
      <w:r w:rsidRPr="000D32EE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"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proofErr w:type="spellStart"/>
      <w:r w:rsidRPr="000D32EE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Console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.</w:t>
      </w:r>
      <w:r w:rsidRPr="000D32EE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WriteLine</w:t>
      </w:r>
      <w:proofErr w:type="spellEnd"/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();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0D32EE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0D32EE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}</w:t>
      </w:r>
    </w:p>
    <w:p w14:paraId="3A74462C" w14:textId="310D8C79" w:rsidR="002B008C" w:rsidRDefault="002B008C">
      <w:pPr>
        <w:spacing w:line="259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6FD2C908" w14:textId="1C1741ED" w:rsidR="000D32EE" w:rsidRDefault="002B008C" w:rsidP="002B008C">
      <w:pPr>
        <w:spacing w:after="0"/>
        <w:jc w:val="both"/>
        <w:rPr>
          <w:rFonts w:cs="Times New Roman"/>
          <w:lang w:val="uk-UA"/>
        </w:rPr>
      </w:pPr>
      <w:r w:rsidRPr="002B008C">
        <w:rPr>
          <w:rFonts w:cs="Times New Roman"/>
          <w:b/>
          <w:bCs/>
          <w:lang w:val="uk-UA"/>
        </w:rPr>
        <w:lastRenderedPageBreak/>
        <w:t xml:space="preserve">Висновок: </w:t>
      </w:r>
      <w:r>
        <w:rPr>
          <w:rFonts w:cs="Times New Roman"/>
          <w:lang w:val="uk-UA"/>
        </w:rPr>
        <w:t>в ході виконання даної лабораторної роботи було створено власну реалізацію</w:t>
      </w:r>
      <w:r w:rsidRPr="002B008C">
        <w:rPr>
          <w:lang w:val="uk-UA"/>
        </w:rPr>
        <w:t xml:space="preserve"> </w:t>
      </w:r>
      <w:r w:rsidRPr="000D32EE">
        <w:rPr>
          <w:lang w:val="uk-UA"/>
        </w:rPr>
        <w:t>узагальненої</w:t>
      </w:r>
      <w:r>
        <w:rPr>
          <w:rFonts w:cs="Times New Roman"/>
          <w:lang w:val="uk-UA"/>
        </w:rPr>
        <w:t xml:space="preserve"> колекції, а саме списку. При цьому було використано інтерфейси </w:t>
      </w:r>
      <w:proofErr w:type="spellStart"/>
      <w:r>
        <w:rPr>
          <w:rFonts w:cs="Times New Roman"/>
          <w:lang w:val="en-US"/>
        </w:rPr>
        <w:t>IList</w:t>
      </w:r>
      <w:proofErr w:type="spellEnd"/>
      <w:r w:rsidRPr="002B008C">
        <w:rPr>
          <w:rFonts w:cs="Times New Roman"/>
        </w:rPr>
        <w:t>&lt;</w:t>
      </w:r>
      <w:r>
        <w:rPr>
          <w:rFonts w:cs="Times New Roman"/>
          <w:lang w:val="en-US"/>
        </w:rPr>
        <w:t>T</w:t>
      </w:r>
      <w:r w:rsidRPr="002B008C">
        <w:rPr>
          <w:rFonts w:cs="Times New Roman"/>
        </w:rPr>
        <w:t xml:space="preserve">&gt; </w:t>
      </w:r>
      <w:r>
        <w:rPr>
          <w:rFonts w:cs="Times New Roman"/>
          <w:lang w:val="uk-UA"/>
        </w:rPr>
        <w:t xml:space="preserve">та </w:t>
      </w:r>
      <w:proofErr w:type="spellStart"/>
      <w:r>
        <w:rPr>
          <w:rFonts w:cs="Times New Roman"/>
          <w:lang w:val="en-US"/>
        </w:rPr>
        <w:t>IList</w:t>
      </w:r>
      <w:proofErr w:type="spellEnd"/>
      <w:r>
        <w:rPr>
          <w:rFonts w:cs="Times New Roman"/>
          <w:lang w:val="uk-UA"/>
        </w:rPr>
        <w:t>, а також було продемонстровано використання подій (</w:t>
      </w:r>
      <w:r>
        <w:rPr>
          <w:rFonts w:cs="Times New Roman"/>
          <w:lang w:val="en-US"/>
        </w:rPr>
        <w:t>event</w:t>
      </w:r>
      <w:r w:rsidRPr="002B008C">
        <w:rPr>
          <w:rFonts w:cs="Times New Roman"/>
        </w:rPr>
        <w:t xml:space="preserve">) </w:t>
      </w:r>
      <w:r w:rsidRPr="000D32EE">
        <w:rPr>
          <w:lang w:val="uk-UA"/>
        </w:rPr>
        <w:t>та</w:t>
      </w:r>
      <w:r w:rsidRPr="002B008C">
        <w:t xml:space="preserve"> </w:t>
      </w:r>
      <w:r w:rsidRPr="000D32EE">
        <w:rPr>
          <w:lang w:val="uk-UA"/>
        </w:rPr>
        <w:t>обробку виключних ситуацій</w:t>
      </w:r>
      <w:r>
        <w:rPr>
          <w:rFonts w:cs="Times New Roman"/>
          <w:lang w:val="uk-UA"/>
        </w:rPr>
        <w:t>.</w:t>
      </w:r>
      <w:r w:rsidRPr="002B008C">
        <w:rPr>
          <w:rFonts w:cs="Times New Roman"/>
        </w:rPr>
        <w:t xml:space="preserve"> </w:t>
      </w:r>
      <w:r>
        <w:rPr>
          <w:rFonts w:cs="Times New Roman"/>
          <w:lang w:val="uk-UA"/>
        </w:rPr>
        <w:t>Результат роботи продемонстровано в консольному застосунку, який використовує всі методи створеної колекції.</w:t>
      </w:r>
    </w:p>
    <w:p w14:paraId="60CFC65E" w14:textId="77777777" w:rsidR="002B008C" w:rsidRDefault="002B008C" w:rsidP="002B008C">
      <w:pPr>
        <w:spacing w:after="0"/>
        <w:jc w:val="both"/>
        <w:rPr>
          <w:rFonts w:cs="Times New Roman"/>
          <w:lang w:val="uk-UA"/>
        </w:rPr>
      </w:pPr>
    </w:p>
    <w:p w14:paraId="18EDC03E" w14:textId="7400F6BD" w:rsidR="002B008C" w:rsidRDefault="002B008C" w:rsidP="002B008C">
      <w:pPr>
        <w:spacing w:after="0"/>
        <w:jc w:val="both"/>
        <w:rPr>
          <w:rFonts w:cs="Times New Roman"/>
        </w:rPr>
      </w:pPr>
      <w:r>
        <w:rPr>
          <w:rFonts w:cs="Times New Roman"/>
          <w:lang w:val="uk-UA"/>
        </w:rPr>
        <w:t xml:space="preserve">Посилання на </w:t>
      </w:r>
      <w:r>
        <w:rPr>
          <w:rFonts w:cs="Times New Roman"/>
          <w:lang w:val="en-US"/>
        </w:rPr>
        <w:t>GitHub</w:t>
      </w:r>
      <w:r w:rsidRPr="002B008C">
        <w:rPr>
          <w:rFonts w:cs="Times New Roman"/>
        </w:rPr>
        <w:t xml:space="preserve">: </w:t>
      </w:r>
      <w:hyperlink r:id="rId5" w:history="1">
        <w:r w:rsidRPr="00682135">
          <w:rPr>
            <w:rStyle w:val="Hyperlink"/>
            <w:rFonts w:cs="Times New Roman"/>
            <w:lang w:val="en-US"/>
          </w:rPr>
          <w:t>https</w:t>
        </w:r>
        <w:r w:rsidRPr="00682135">
          <w:rPr>
            <w:rStyle w:val="Hyperlink"/>
            <w:rFonts w:cs="Times New Roman"/>
          </w:rPr>
          <w:t>://</w:t>
        </w:r>
        <w:r w:rsidRPr="00682135">
          <w:rPr>
            <w:rStyle w:val="Hyperlink"/>
            <w:rFonts w:cs="Times New Roman"/>
            <w:lang w:val="en-US"/>
          </w:rPr>
          <w:t>github</w:t>
        </w:r>
        <w:r w:rsidRPr="00682135">
          <w:rPr>
            <w:rStyle w:val="Hyperlink"/>
            <w:rFonts w:cs="Times New Roman"/>
          </w:rPr>
          <w:t>.</w:t>
        </w:r>
        <w:r w:rsidRPr="00682135">
          <w:rPr>
            <w:rStyle w:val="Hyperlink"/>
            <w:rFonts w:cs="Times New Roman"/>
            <w:lang w:val="en-US"/>
          </w:rPr>
          <w:t>com</w:t>
        </w:r>
        <w:r w:rsidRPr="00682135">
          <w:rPr>
            <w:rStyle w:val="Hyperlink"/>
            <w:rFonts w:cs="Times New Roman"/>
          </w:rPr>
          <w:t>/</w:t>
        </w:r>
        <w:r w:rsidRPr="00682135">
          <w:rPr>
            <w:rStyle w:val="Hyperlink"/>
            <w:rFonts w:cs="Times New Roman"/>
            <w:lang w:val="en-US"/>
          </w:rPr>
          <w:t>DenysMalanichev</w:t>
        </w:r>
        <w:r w:rsidRPr="00682135">
          <w:rPr>
            <w:rStyle w:val="Hyperlink"/>
            <w:rFonts w:cs="Times New Roman"/>
          </w:rPr>
          <w:t>/</w:t>
        </w:r>
        <w:r w:rsidRPr="00682135">
          <w:rPr>
            <w:rStyle w:val="Hyperlink"/>
            <w:rFonts w:cs="Times New Roman"/>
            <w:lang w:val="en-US"/>
          </w:rPr>
          <w:t>DynamicArray</w:t>
        </w:r>
        <w:r w:rsidRPr="00682135">
          <w:rPr>
            <w:rStyle w:val="Hyperlink"/>
            <w:rFonts w:cs="Times New Roman"/>
          </w:rPr>
          <w:t>-.</w:t>
        </w:r>
        <w:r w:rsidRPr="00682135">
          <w:rPr>
            <w:rStyle w:val="Hyperlink"/>
            <w:rFonts w:cs="Times New Roman"/>
            <w:lang w:val="en-US"/>
          </w:rPr>
          <w:t>NET</w:t>
        </w:r>
        <w:r w:rsidRPr="00682135">
          <w:rPr>
            <w:rStyle w:val="Hyperlink"/>
            <w:rFonts w:cs="Times New Roman"/>
          </w:rPr>
          <w:t>-</w:t>
        </w:r>
        <w:r w:rsidRPr="00682135">
          <w:rPr>
            <w:rStyle w:val="Hyperlink"/>
            <w:rFonts w:cs="Times New Roman"/>
            <w:lang w:val="en-US"/>
          </w:rPr>
          <w:t>Lab</w:t>
        </w:r>
        <w:r w:rsidRPr="00682135">
          <w:rPr>
            <w:rStyle w:val="Hyperlink"/>
            <w:rFonts w:cs="Times New Roman"/>
          </w:rPr>
          <w:t>1-</w:t>
        </w:r>
      </w:hyperlink>
    </w:p>
    <w:p w14:paraId="5EDF6D17" w14:textId="77777777" w:rsidR="002B008C" w:rsidRPr="002B008C" w:rsidRDefault="002B008C" w:rsidP="002B008C">
      <w:pPr>
        <w:spacing w:after="0"/>
        <w:jc w:val="both"/>
        <w:rPr>
          <w:rFonts w:cs="Times New Roman"/>
        </w:rPr>
      </w:pPr>
    </w:p>
    <w:sectPr w:rsidR="002B008C" w:rsidRPr="002B00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3C"/>
    <w:rsid w:val="000D32EE"/>
    <w:rsid w:val="0014293C"/>
    <w:rsid w:val="002B008C"/>
    <w:rsid w:val="003B6083"/>
    <w:rsid w:val="00594AB7"/>
    <w:rsid w:val="006C0B77"/>
    <w:rsid w:val="008242FF"/>
    <w:rsid w:val="00870751"/>
    <w:rsid w:val="00922C48"/>
    <w:rsid w:val="00B915B7"/>
    <w:rsid w:val="00BF75EC"/>
    <w:rsid w:val="00CF27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4B73"/>
  <w15:chartTrackingRefBased/>
  <w15:docId w15:val="{20EB9EB6-9E5C-4B9F-BAED-AF7F1314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nysMalanichev/DynamicArray-.NET-Lab1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Malanichev Denys</dc:creator>
  <cp:keywords/>
  <dc:description/>
  <cp:lastModifiedBy>Malanichev Denys</cp:lastModifiedBy>
  <cp:revision>3</cp:revision>
  <dcterms:created xsi:type="dcterms:W3CDTF">2023-09-26T15:55:00Z</dcterms:created>
  <dcterms:modified xsi:type="dcterms:W3CDTF">2023-10-03T08:00:00Z</dcterms:modified>
</cp:coreProperties>
</file>