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instale o zmq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abra uma tela para cada um: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prédio ( argumento numero do predio)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andar (argumento numero e numero do andar)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Veja a mágica acontecer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ainda falta: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(componentes, físico, estrutura, comunicação…)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instrução ( readme.md)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upar no git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publicar no sigaa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