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F3C633" w14:textId="7F66ACAA" w:rsidR="00B42626" w:rsidRPr="008967F4" w:rsidRDefault="00BA3A3E" w:rsidP="00B42626">
      <w:pPr>
        <w:pStyle w:val="a9"/>
        <w:jc w:val="center"/>
        <w:rPr>
          <w:b/>
          <w:lang w:val="uk-UA"/>
        </w:rPr>
      </w:pPr>
      <w:r w:rsidRPr="008967F4">
        <w:rPr>
          <w:b/>
          <w:sz w:val="32"/>
          <w:lang w:val="uk-UA"/>
        </w:rPr>
        <w:t>Державний Університет інтелектуальних технологій і зв’язку</w:t>
      </w:r>
    </w:p>
    <w:p w14:paraId="470779DA" w14:textId="77777777" w:rsidR="00B42626" w:rsidRPr="008967F4" w:rsidRDefault="00B42626" w:rsidP="00B42626">
      <w:pPr>
        <w:pStyle w:val="a9"/>
        <w:jc w:val="center"/>
        <w:rPr>
          <w:b/>
          <w:lang w:val="uk-UA"/>
        </w:rPr>
      </w:pPr>
    </w:p>
    <w:p w14:paraId="04DA8C9F" w14:textId="2E65AE94" w:rsidR="00B42626" w:rsidRPr="008967F4" w:rsidRDefault="00BA3A3E" w:rsidP="00B42626">
      <w:pPr>
        <w:pStyle w:val="a9"/>
        <w:jc w:val="center"/>
        <w:rPr>
          <w:lang w:val="uk-UA"/>
        </w:rPr>
      </w:pPr>
      <w:r w:rsidRPr="008967F4">
        <w:rPr>
          <w:lang w:val="uk-UA"/>
        </w:rPr>
        <w:t xml:space="preserve">ННІ </w:t>
      </w:r>
      <w:proofErr w:type="spellStart"/>
      <w:r w:rsidRPr="008967F4">
        <w:rPr>
          <w:lang w:val="uk-UA"/>
        </w:rPr>
        <w:t>Інфокомунікацій</w:t>
      </w:r>
      <w:proofErr w:type="spellEnd"/>
      <w:r w:rsidRPr="008967F4">
        <w:rPr>
          <w:lang w:val="uk-UA"/>
        </w:rPr>
        <w:t xml:space="preserve"> та програмної інженерії</w:t>
      </w:r>
    </w:p>
    <w:p w14:paraId="4F515CDE" w14:textId="77777777" w:rsidR="00B42626" w:rsidRPr="008967F4" w:rsidRDefault="00B42626" w:rsidP="00B42626">
      <w:pPr>
        <w:rPr>
          <w:b/>
          <w:lang w:val="uk-UA"/>
        </w:rPr>
      </w:pPr>
    </w:p>
    <w:p w14:paraId="7F6497D2" w14:textId="5CFBC556" w:rsidR="00B42626" w:rsidRPr="008967F4" w:rsidRDefault="00B42626" w:rsidP="00B42626">
      <w:pPr>
        <w:jc w:val="center"/>
        <w:rPr>
          <w:sz w:val="28"/>
          <w:lang w:val="uk-UA"/>
        </w:rPr>
      </w:pPr>
      <w:r w:rsidRPr="008967F4">
        <w:rPr>
          <w:sz w:val="28"/>
          <w:lang w:val="uk-UA"/>
        </w:rPr>
        <w:t xml:space="preserve">Кафедра </w:t>
      </w:r>
      <w:r w:rsidR="00BA3A3E" w:rsidRPr="008967F4">
        <w:rPr>
          <w:sz w:val="28"/>
          <w:lang w:val="uk-UA"/>
        </w:rPr>
        <w:t>інформаційних технологій</w:t>
      </w:r>
    </w:p>
    <w:p w14:paraId="51215810" w14:textId="77777777" w:rsidR="00B42626" w:rsidRPr="008967F4" w:rsidRDefault="00B42626" w:rsidP="00B42626">
      <w:pPr>
        <w:jc w:val="center"/>
        <w:rPr>
          <w:sz w:val="28"/>
          <w:lang w:val="uk-UA"/>
        </w:rPr>
      </w:pPr>
    </w:p>
    <w:p w14:paraId="2B6C5C23" w14:textId="77777777" w:rsidR="00B42626" w:rsidRPr="008967F4" w:rsidRDefault="00B42626" w:rsidP="00B42626">
      <w:pPr>
        <w:rPr>
          <w:lang w:val="uk-UA"/>
        </w:rPr>
      </w:pPr>
    </w:p>
    <w:p w14:paraId="7717696D" w14:textId="77777777" w:rsidR="00B42626" w:rsidRPr="008967F4" w:rsidRDefault="00B42626" w:rsidP="00B42626">
      <w:pPr>
        <w:rPr>
          <w:lang w:val="uk-UA"/>
        </w:rPr>
      </w:pPr>
    </w:p>
    <w:p w14:paraId="58347C13" w14:textId="0928B1CD" w:rsidR="00B42626" w:rsidRPr="008967F4" w:rsidRDefault="00B42626" w:rsidP="00B42626">
      <w:pPr>
        <w:jc w:val="center"/>
        <w:rPr>
          <w:b/>
          <w:sz w:val="48"/>
          <w:szCs w:val="48"/>
          <w:lang w:val="uk-UA"/>
        </w:rPr>
      </w:pPr>
      <w:r w:rsidRPr="008967F4">
        <w:rPr>
          <w:b/>
          <w:sz w:val="48"/>
          <w:szCs w:val="48"/>
          <w:lang w:val="uk-UA"/>
        </w:rPr>
        <w:t xml:space="preserve">ВИПУСКНА КВАЛІФІКАЦІЙНА </w:t>
      </w:r>
      <w:r w:rsidR="00BA3A3E" w:rsidRPr="008967F4">
        <w:rPr>
          <w:b/>
          <w:sz w:val="48"/>
          <w:szCs w:val="48"/>
          <w:lang w:val="uk-UA"/>
        </w:rPr>
        <w:t>МАГІСТЕРСЬКА</w:t>
      </w:r>
      <w:r w:rsidRPr="008967F4">
        <w:rPr>
          <w:b/>
          <w:sz w:val="48"/>
          <w:szCs w:val="48"/>
          <w:lang w:val="uk-UA"/>
        </w:rPr>
        <w:t xml:space="preserve"> РОБОТА</w:t>
      </w:r>
    </w:p>
    <w:p w14:paraId="7088B9F1" w14:textId="77777777" w:rsidR="00B42626" w:rsidRPr="008967F4" w:rsidRDefault="00B42626" w:rsidP="00B42626">
      <w:pPr>
        <w:rPr>
          <w:lang w:val="uk-UA"/>
        </w:rPr>
      </w:pPr>
    </w:p>
    <w:p w14:paraId="485258F9" w14:textId="3ED63B01" w:rsidR="00B42626" w:rsidRPr="008967F4" w:rsidRDefault="00B42626" w:rsidP="00B42626">
      <w:pPr>
        <w:spacing w:line="360" w:lineRule="auto"/>
        <w:jc w:val="center"/>
        <w:rPr>
          <w:caps/>
          <w:sz w:val="32"/>
          <w:szCs w:val="32"/>
          <w:u w:val="single"/>
          <w:lang w:val="uk-UA"/>
        </w:rPr>
      </w:pPr>
      <w:r w:rsidRPr="008967F4">
        <w:rPr>
          <w:b/>
          <w:sz w:val="32"/>
          <w:szCs w:val="32"/>
          <w:lang w:val="uk-UA"/>
        </w:rPr>
        <w:t>Тема:</w:t>
      </w:r>
      <w:r w:rsidRPr="008967F4">
        <w:rPr>
          <w:sz w:val="28"/>
          <w:szCs w:val="28"/>
          <w:lang w:val="uk-UA"/>
        </w:rPr>
        <w:t xml:space="preserve"> </w:t>
      </w:r>
      <w:r w:rsidRPr="008967F4">
        <w:rPr>
          <w:caps/>
          <w:sz w:val="32"/>
          <w:szCs w:val="32"/>
          <w:u w:val="single"/>
          <w:lang w:val="uk-UA"/>
        </w:rPr>
        <w:t>“</w:t>
      </w:r>
      <w:r w:rsidR="00BA3A3E" w:rsidRPr="008967F4">
        <w:rPr>
          <w:caps/>
          <w:sz w:val="32"/>
          <w:szCs w:val="32"/>
          <w:u w:val="single"/>
          <w:lang w:val="uk-UA"/>
        </w:rPr>
        <w:t>Розробка модулю з визначення найкращих доповідей  студентської наукової конференції на основі Fuzzy Logic</w:t>
      </w:r>
      <w:r w:rsidRPr="008967F4">
        <w:rPr>
          <w:caps/>
          <w:sz w:val="32"/>
          <w:szCs w:val="32"/>
          <w:u w:val="single"/>
          <w:lang w:val="uk-UA"/>
        </w:rPr>
        <w:t>”</w:t>
      </w:r>
    </w:p>
    <w:p w14:paraId="1A2C1D34" w14:textId="77777777" w:rsidR="00B42626" w:rsidRPr="008967F4" w:rsidRDefault="00B42626" w:rsidP="00B42626">
      <w:pPr>
        <w:pStyle w:val="a3"/>
        <w:spacing w:line="192" w:lineRule="auto"/>
        <w:jc w:val="center"/>
        <w:rPr>
          <w:rFonts w:ascii="Times New Roman" w:hAnsi="Times New Roman"/>
          <w:i/>
          <w:sz w:val="24"/>
          <w:szCs w:val="24"/>
          <w:lang w:val="uk-UA"/>
        </w:rPr>
      </w:pPr>
    </w:p>
    <w:p w14:paraId="29691814" w14:textId="77777777" w:rsidR="00B42626" w:rsidRPr="008967F4" w:rsidRDefault="00B42626" w:rsidP="00B42626">
      <w:pPr>
        <w:pStyle w:val="a3"/>
        <w:spacing w:line="192" w:lineRule="auto"/>
        <w:jc w:val="center"/>
        <w:rPr>
          <w:rFonts w:ascii="Times New Roman" w:hAnsi="Times New Roman"/>
          <w:i/>
          <w:sz w:val="24"/>
          <w:szCs w:val="24"/>
          <w:lang w:val="uk-UA"/>
        </w:rPr>
      </w:pPr>
    </w:p>
    <w:p w14:paraId="3FCD75FB" w14:textId="77777777" w:rsidR="00B42626" w:rsidRPr="008967F4" w:rsidRDefault="00B42626" w:rsidP="00B42626">
      <w:pPr>
        <w:pStyle w:val="a3"/>
        <w:spacing w:line="192" w:lineRule="auto"/>
        <w:jc w:val="center"/>
        <w:rPr>
          <w:rFonts w:ascii="Times New Roman" w:hAnsi="Times New Roman"/>
          <w:i/>
          <w:sz w:val="24"/>
          <w:szCs w:val="24"/>
          <w:lang w:val="uk-UA"/>
        </w:rPr>
      </w:pPr>
    </w:p>
    <w:p w14:paraId="0CEFADA8" w14:textId="6AD5A182" w:rsidR="00B42626" w:rsidRPr="008967F4" w:rsidRDefault="00B42626" w:rsidP="009425A7">
      <w:pPr>
        <w:jc w:val="center"/>
        <w:rPr>
          <w:sz w:val="28"/>
          <w:szCs w:val="28"/>
          <w:lang w:val="uk-UA"/>
        </w:rPr>
      </w:pPr>
      <w:r w:rsidRPr="008967F4">
        <w:rPr>
          <w:b/>
          <w:sz w:val="28"/>
          <w:szCs w:val="28"/>
          <w:lang w:val="uk-UA"/>
        </w:rPr>
        <w:t>Спеціальність</w:t>
      </w:r>
      <w:r w:rsidRPr="008967F4">
        <w:rPr>
          <w:sz w:val="28"/>
          <w:szCs w:val="28"/>
          <w:lang w:val="uk-UA"/>
        </w:rPr>
        <w:t xml:space="preserve"> </w:t>
      </w:r>
      <w:r w:rsidRPr="008967F4">
        <w:rPr>
          <w:b/>
          <w:sz w:val="28"/>
          <w:szCs w:val="28"/>
          <w:lang w:val="uk-UA"/>
        </w:rPr>
        <w:t xml:space="preserve">– </w:t>
      </w:r>
      <w:r w:rsidRPr="008967F4">
        <w:rPr>
          <w:sz w:val="28"/>
          <w:szCs w:val="28"/>
          <w:lang w:val="uk-UA"/>
        </w:rPr>
        <w:t>121 “Інженерія програмного забезпечення”</w:t>
      </w:r>
    </w:p>
    <w:p w14:paraId="20A1F822" w14:textId="77777777" w:rsidR="009425A7" w:rsidRPr="008967F4" w:rsidRDefault="009425A7" w:rsidP="009425A7">
      <w:pPr>
        <w:jc w:val="center"/>
        <w:rPr>
          <w:lang w:val="uk-UA"/>
        </w:rPr>
      </w:pPr>
    </w:p>
    <w:p w14:paraId="3268E3E4" w14:textId="195281AA" w:rsidR="00B42626" w:rsidRPr="008967F4" w:rsidRDefault="00BA3A3E" w:rsidP="009425A7">
      <w:pPr>
        <w:pStyle w:val="ab"/>
        <w:jc w:val="center"/>
        <w:rPr>
          <w:color w:val="000000"/>
          <w:sz w:val="27"/>
          <w:szCs w:val="27"/>
          <w:lang w:val="uk-UA"/>
        </w:rPr>
      </w:pPr>
      <w:r w:rsidRPr="008967F4">
        <w:rPr>
          <w:noProof/>
          <w:lang w:val="uk-UA" w:eastAsia="uk-UA"/>
        </w:rPr>
        <mc:AlternateContent>
          <mc:Choice Requires="wps">
            <w:drawing>
              <wp:anchor distT="0" distB="0" distL="114300" distR="114300" simplePos="0" relativeHeight="251661312" behindDoc="0" locked="0" layoutInCell="1" allowOverlap="1" wp14:anchorId="5EFF3C7F" wp14:editId="74F9AE43">
                <wp:simplePos x="0" y="0"/>
                <wp:positionH relativeFrom="page">
                  <wp:align>center</wp:align>
                </wp:positionH>
                <wp:positionV relativeFrom="paragraph">
                  <wp:posOffset>4859655</wp:posOffset>
                </wp:positionV>
                <wp:extent cx="3086100" cy="366395"/>
                <wp:effectExtent l="0" t="0" r="0" b="0"/>
                <wp:wrapNone/>
                <wp:docPr id="4" name="Поле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366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4EB9F4" w14:textId="5C81BEFE" w:rsidR="009F3604" w:rsidRPr="004E2A4B" w:rsidRDefault="009F3604" w:rsidP="00B42626">
                            <w:pPr>
                              <w:jc w:val="center"/>
                              <w:rPr>
                                <w:lang w:val="uk-UA"/>
                              </w:rPr>
                            </w:pPr>
                            <w:r w:rsidRPr="004E2A4B">
                              <w:rPr>
                                <w:sz w:val="28"/>
                                <w:lang w:val="uk-UA"/>
                              </w:rPr>
                              <w:t>Київ - 202</w:t>
                            </w:r>
                            <w:r>
                              <w:rPr>
                                <w:sz w:val="28"/>
                                <w:lang w:val="uk-UA"/>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FF3C7F" id="_x0000_t202" coordsize="21600,21600" o:spt="202" path="m,l,21600r21600,l21600,xe">
                <v:stroke joinstyle="miter"/>
                <v:path gradientshapeok="t" o:connecttype="rect"/>
              </v:shapetype>
              <v:shape id="Поле 4" o:spid="_x0000_s1026" type="#_x0000_t202" style="position:absolute;left:0;text-align:left;margin-left:0;margin-top:382.65pt;width:243pt;height:28.85pt;z-index:25166131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" filled="f" stroked="f">
                <v:textbox>
                  <w:txbxContent>
                    <w:p w14:paraId="404EB9F4" w14:textId="5C81BEFE" w:rsidR="009F3604" w:rsidRPr="004E2A4B" w:rsidRDefault="009F3604" w:rsidP="00B42626">
                      <w:pPr>
                        <w:jc w:val="center"/>
                        <w:rPr>
                          <w:lang w:val="uk-UA"/>
                        </w:rPr>
                      </w:pPr>
                      <w:r w:rsidRPr="004E2A4B">
                        <w:rPr>
                          <w:sz w:val="28"/>
                          <w:lang w:val="uk-UA"/>
                        </w:rPr>
                        <w:t>Київ - 202</w:t>
                      </w:r>
                      <w:r>
                        <w:rPr>
                          <w:sz w:val="28"/>
                          <w:lang w:val="uk-UA"/>
                        </w:rPr>
                        <w:t>2</w:t>
                      </w:r>
                    </w:p>
                  </w:txbxContent>
                </v:textbox>
                <w10:wrap anchorx="page"/>
              </v:shape>
            </w:pict>
          </mc:Fallback>
        </mc:AlternateContent>
      </w:r>
      <w:r w:rsidR="009425A7" w:rsidRPr="008967F4">
        <w:rPr>
          <w:noProof/>
          <w:lang w:val="uk-UA" w:eastAsia="uk-UA"/>
        </w:rPr>
        <mc:AlternateContent>
          <mc:Choice Requires="wps">
            <w:drawing>
              <wp:anchor distT="0" distB="0" distL="114300" distR="114300" simplePos="0" relativeHeight="251660288" behindDoc="0" locked="0" layoutInCell="1" allowOverlap="1" wp14:anchorId="3A7109B1" wp14:editId="0ACFDFD8">
                <wp:simplePos x="0" y="0"/>
                <wp:positionH relativeFrom="column">
                  <wp:posOffset>-419100</wp:posOffset>
                </wp:positionH>
                <wp:positionV relativeFrom="paragraph">
                  <wp:posOffset>184537</wp:posOffset>
                </wp:positionV>
                <wp:extent cx="3136900" cy="3788410"/>
                <wp:effectExtent l="3810" t="3810" r="2540" b="0"/>
                <wp:wrapNone/>
                <wp:docPr id="7" name="Поле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0" cy="378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90D6F1" w14:textId="77777777" w:rsidR="009F3604" w:rsidRDefault="009F3604" w:rsidP="00B42626">
                            <w:pPr>
                              <w:spacing w:before="120"/>
                            </w:pPr>
                          </w:p>
                          <w:p w14:paraId="1592CE32" w14:textId="77777777" w:rsidR="009F3604" w:rsidRDefault="009F3604" w:rsidP="00B42626">
                            <w:pPr>
                              <w:spacing w:before="120"/>
                            </w:pPr>
                          </w:p>
                          <w:p w14:paraId="3BFD0FBC" w14:textId="77777777" w:rsidR="009F3604" w:rsidRPr="008023E5" w:rsidRDefault="009F3604" w:rsidP="00B42626"/>
                          <w:p w14:paraId="76516248" w14:textId="77777777" w:rsidR="009F3604" w:rsidRDefault="009F3604" w:rsidP="00B42626">
                            <w:pPr>
                              <w:spacing w:before="120"/>
                            </w:pPr>
                          </w:p>
                          <w:p w14:paraId="2B344CD5" w14:textId="77777777" w:rsidR="009F3604" w:rsidRDefault="009F3604" w:rsidP="00B42626"/>
                          <w:p w14:paraId="107457C8" w14:textId="77777777" w:rsidR="009F3604" w:rsidRPr="004E2A4B" w:rsidRDefault="009F3604" w:rsidP="00B42626"/>
                          <w:p w14:paraId="68B83077" w14:textId="77777777" w:rsidR="009F3604" w:rsidRDefault="009F3604" w:rsidP="00B42626">
                            <w:pPr>
                              <w:spacing w:before="120"/>
                              <w:rPr>
                                <w:rFonts w:ascii="Times New Roman" w:hAnsi="Times New Roman"/>
                                <w:b/>
                                <w:sz w:val="28"/>
                                <w:szCs w:val="28"/>
                                <w:lang w:val="ru-RU"/>
                              </w:rPr>
                            </w:pPr>
                            <w:bookmarkStart w:id="0" w:name="_Toc42540544"/>
                          </w:p>
                          <w:p w14:paraId="0A3964D0" w14:textId="77777777" w:rsidR="009F3604" w:rsidRDefault="009F3604" w:rsidP="00B42626">
                            <w:pPr>
                              <w:spacing w:before="120"/>
                              <w:rPr>
                                <w:rFonts w:ascii="Times New Roman" w:hAnsi="Times New Roman"/>
                                <w:b/>
                                <w:sz w:val="28"/>
                                <w:szCs w:val="28"/>
                                <w:lang w:val="ru-RU"/>
                              </w:rPr>
                            </w:pPr>
                          </w:p>
                          <w:p w14:paraId="5A58434F" w14:textId="7D2832FF" w:rsidR="009F3604" w:rsidRPr="0086278E" w:rsidRDefault="009F3604" w:rsidP="00B42626">
                            <w:pPr>
                              <w:spacing w:before="120"/>
                              <w:rPr>
                                <w:rFonts w:ascii="Times New Roman" w:hAnsi="Times New Roman"/>
                                <w:b/>
                                <w:sz w:val="28"/>
                                <w:szCs w:val="28"/>
                                <w:lang w:val="ru-RU"/>
                              </w:rPr>
                            </w:pPr>
                            <w:r w:rsidRPr="0086278E">
                              <w:rPr>
                                <w:rFonts w:ascii="Times New Roman" w:hAnsi="Times New Roman"/>
                                <w:b/>
                                <w:sz w:val="28"/>
                                <w:szCs w:val="28"/>
                                <w:lang w:val="ru-RU"/>
                              </w:rPr>
                              <w:t>Консультант</w:t>
                            </w:r>
                            <w:bookmarkEnd w:id="0"/>
                          </w:p>
                          <w:p w14:paraId="071B1B9F" w14:textId="77777777" w:rsidR="009F3604" w:rsidRPr="00F93B86" w:rsidRDefault="009F3604" w:rsidP="00B42626">
                            <w:pPr>
                              <w:rPr>
                                <w:rFonts w:ascii="Times New Roman" w:hAnsi="Times New Roman"/>
                                <w:b/>
                                <w:sz w:val="28"/>
                                <w:szCs w:val="28"/>
                                <w:lang w:val="uk-UA"/>
                              </w:rPr>
                            </w:pPr>
                            <w:r w:rsidRPr="00F93B86">
                              <w:rPr>
                                <w:rFonts w:ascii="Times New Roman" w:hAnsi="Times New Roman"/>
                                <w:b/>
                                <w:sz w:val="28"/>
                                <w:szCs w:val="28"/>
                                <w:lang w:val="uk-UA"/>
                              </w:rPr>
                              <w:t>з питань нормоконтролю</w:t>
                            </w:r>
                          </w:p>
                          <w:p w14:paraId="35FF6825" w14:textId="77777777" w:rsidR="009F3604" w:rsidRPr="00533B59" w:rsidRDefault="009F3604" w:rsidP="00B42626">
                            <w:pPr>
                              <w:rPr>
                                <w:rFonts w:ascii="Times New Roman" w:hAnsi="Times New Roman"/>
                                <w:sz w:val="18"/>
                                <w:szCs w:val="18"/>
                                <w:lang w:val="ru-RU"/>
                              </w:rPr>
                            </w:pPr>
                          </w:p>
                          <w:p w14:paraId="224B34ED" w14:textId="7275FF86" w:rsidR="009F3604" w:rsidRPr="00743CB3" w:rsidRDefault="009F3604" w:rsidP="00B42626">
                            <w:pPr>
                              <w:tabs>
                                <w:tab w:val="left" w:pos="3119"/>
                              </w:tabs>
                              <w:ind w:left="1008" w:hanging="1008"/>
                              <w:rPr>
                                <w:rFonts w:ascii="Times New Roman" w:hAnsi="Times New Roman"/>
                                <w:b/>
                                <w:sz w:val="22"/>
                                <w:lang w:val="uk-UA"/>
                              </w:rPr>
                            </w:pPr>
                            <w:r>
                              <w:rPr>
                                <w:rFonts w:ascii="Times New Roman" w:hAnsi="Times New Roman"/>
                                <w:b/>
                                <w:sz w:val="22"/>
                                <w:lang w:val="uk-UA"/>
                              </w:rPr>
                              <w:t>к. ф.-м. н., доц.___________/Л.В.Глазунова</w:t>
                            </w:r>
                            <w:r w:rsidRPr="00743CB3">
                              <w:rPr>
                                <w:rFonts w:ascii="Times New Roman" w:hAnsi="Times New Roman"/>
                                <w:b/>
                                <w:sz w:val="22"/>
                                <w:lang w:val="uk-UA"/>
                              </w:rPr>
                              <w:t>/</w:t>
                            </w:r>
                          </w:p>
                          <w:p w14:paraId="3A3A27A3" w14:textId="77777777" w:rsidR="009F3604" w:rsidRPr="00F93B86" w:rsidRDefault="009F3604" w:rsidP="00B42626">
                            <w:pPr>
                              <w:rPr>
                                <w:rFonts w:ascii="Times New Roman" w:hAnsi="Times New Roman"/>
                                <w:sz w:val="22"/>
                                <w:lang w:val="uk-U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7109B1" id="Поле 7" o:spid="_x0000_s1027" type="#_x0000_t202" style="position:absolute;left:0;text-align:left;margin-left:-33pt;margin-top:14.55pt;width:247pt;height:298.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" filled="f" stroked="f">
                <v:textbox>
                  <w:txbxContent>
                    <w:p w14:paraId="7E90D6F1" w14:textId="77777777" w:rsidR="009F3604" w:rsidRDefault="009F3604" w:rsidP="00B42626">
                      <w:pPr>
                        <w:spacing w:before="120"/>
                      </w:pPr>
                    </w:p>
                    <w:p w14:paraId="1592CE32" w14:textId="77777777" w:rsidR="009F3604" w:rsidRDefault="009F3604" w:rsidP="00B42626">
                      <w:pPr>
                        <w:spacing w:before="120"/>
                      </w:pPr>
                    </w:p>
                    <w:p w14:paraId="3BFD0FBC" w14:textId="77777777" w:rsidR="009F3604" w:rsidRPr="008023E5" w:rsidRDefault="009F3604" w:rsidP="00B42626"/>
                    <w:p w14:paraId="76516248" w14:textId="77777777" w:rsidR="009F3604" w:rsidRDefault="009F3604" w:rsidP="00B42626">
                      <w:pPr>
                        <w:spacing w:before="120"/>
                      </w:pPr>
                    </w:p>
                    <w:p w14:paraId="2B344CD5" w14:textId="77777777" w:rsidR="009F3604" w:rsidRDefault="009F3604" w:rsidP="00B42626"/>
                    <w:p w14:paraId="107457C8" w14:textId="77777777" w:rsidR="009F3604" w:rsidRPr="004E2A4B" w:rsidRDefault="009F3604" w:rsidP="00B42626"/>
                    <w:p w14:paraId="68B83077" w14:textId="77777777" w:rsidR="009F3604" w:rsidRDefault="009F3604" w:rsidP="00B42626">
                      <w:pPr>
                        <w:spacing w:before="120"/>
                        <w:rPr>
                          <w:rFonts w:ascii="Times New Roman" w:hAnsi="Times New Roman"/>
                          <w:b/>
                          <w:sz w:val="28"/>
                          <w:szCs w:val="28"/>
                          <w:lang w:val="ru-RU"/>
                        </w:rPr>
                      </w:pPr>
                      <w:bookmarkStart w:id="1" w:name="_Toc42540544"/>
                    </w:p>
                    <w:p w14:paraId="0A3964D0" w14:textId="77777777" w:rsidR="009F3604" w:rsidRDefault="009F3604" w:rsidP="00B42626">
                      <w:pPr>
                        <w:spacing w:before="120"/>
                        <w:rPr>
                          <w:rFonts w:ascii="Times New Roman" w:hAnsi="Times New Roman"/>
                          <w:b/>
                          <w:sz w:val="28"/>
                          <w:szCs w:val="28"/>
                          <w:lang w:val="ru-RU"/>
                        </w:rPr>
                      </w:pPr>
                    </w:p>
                    <w:p w14:paraId="5A58434F" w14:textId="7D2832FF" w:rsidR="009F3604" w:rsidRPr="0086278E" w:rsidRDefault="009F3604" w:rsidP="00B42626">
                      <w:pPr>
                        <w:spacing w:before="120"/>
                        <w:rPr>
                          <w:rFonts w:ascii="Times New Roman" w:hAnsi="Times New Roman"/>
                          <w:b/>
                          <w:sz w:val="28"/>
                          <w:szCs w:val="28"/>
                          <w:lang w:val="ru-RU"/>
                        </w:rPr>
                      </w:pPr>
                      <w:r w:rsidRPr="0086278E">
                        <w:rPr>
                          <w:rFonts w:ascii="Times New Roman" w:hAnsi="Times New Roman"/>
                          <w:b/>
                          <w:sz w:val="28"/>
                          <w:szCs w:val="28"/>
                          <w:lang w:val="ru-RU"/>
                        </w:rPr>
                        <w:t>Консультант</w:t>
                      </w:r>
                      <w:bookmarkEnd w:id="1"/>
                    </w:p>
                    <w:p w14:paraId="071B1B9F" w14:textId="77777777" w:rsidR="009F3604" w:rsidRPr="00F93B86" w:rsidRDefault="009F3604" w:rsidP="00B42626">
                      <w:pPr>
                        <w:rPr>
                          <w:rFonts w:ascii="Times New Roman" w:hAnsi="Times New Roman"/>
                          <w:b/>
                          <w:sz w:val="28"/>
                          <w:szCs w:val="28"/>
                          <w:lang w:val="uk-UA"/>
                        </w:rPr>
                      </w:pPr>
                      <w:r w:rsidRPr="00F93B86">
                        <w:rPr>
                          <w:rFonts w:ascii="Times New Roman" w:hAnsi="Times New Roman"/>
                          <w:b/>
                          <w:sz w:val="28"/>
                          <w:szCs w:val="28"/>
                          <w:lang w:val="uk-UA"/>
                        </w:rPr>
                        <w:t>з питань нормоконтролю</w:t>
                      </w:r>
                    </w:p>
                    <w:p w14:paraId="35FF6825" w14:textId="77777777" w:rsidR="009F3604" w:rsidRPr="00533B59" w:rsidRDefault="009F3604" w:rsidP="00B42626">
                      <w:pPr>
                        <w:rPr>
                          <w:rFonts w:ascii="Times New Roman" w:hAnsi="Times New Roman"/>
                          <w:sz w:val="18"/>
                          <w:szCs w:val="18"/>
                          <w:lang w:val="ru-RU"/>
                        </w:rPr>
                      </w:pPr>
                    </w:p>
                    <w:p w14:paraId="224B34ED" w14:textId="7275FF86" w:rsidR="009F3604" w:rsidRPr="00743CB3" w:rsidRDefault="009F3604" w:rsidP="00B42626">
                      <w:pPr>
                        <w:tabs>
                          <w:tab w:val="left" w:pos="3119"/>
                        </w:tabs>
                        <w:ind w:left="1008" w:hanging="1008"/>
                        <w:rPr>
                          <w:rFonts w:ascii="Times New Roman" w:hAnsi="Times New Roman"/>
                          <w:b/>
                          <w:sz w:val="22"/>
                          <w:lang w:val="uk-UA"/>
                        </w:rPr>
                      </w:pPr>
                      <w:r>
                        <w:rPr>
                          <w:rFonts w:ascii="Times New Roman" w:hAnsi="Times New Roman"/>
                          <w:b/>
                          <w:sz w:val="22"/>
                          <w:lang w:val="uk-UA"/>
                        </w:rPr>
                        <w:t>к. ф.-м. н., доц.___________/Л.В.Глазунова</w:t>
                      </w:r>
                      <w:r w:rsidRPr="00743CB3">
                        <w:rPr>
                          <w:rFonts w:ascii="Times New Roman" w:hAnsi="Times New Roman"/>
                          <w:b/>
                          <w:sz w:val="22"/>
                          <w:lang w:val="uk-UA"/>
                        </w:rPr>
                        <w:t>/</w:t>
                      </w:r>
                    </w:p>
                    <w:p w14:paraId="3A3A27A3" w14:textId="77777777" w:rsidR="009F3604" w:rsidRPr="00F93B86" w:rsidRDefault="009F3604" w:rsidP="00B42626">
                      <w:pPr>
                        <w:rPr>
                          <w:rFonts w:ascii="Times New Roman" w:hAnsi="Times New Roman"/>
                          <w:sz w:val="22"/>
                          <w:lang w:val="uk-UA"/>
                        </w:rPr>
                      </w:pPr>
                    </w:p>
                  </w:txbxContent>
                </v:textbox>
              </v:shape>
            </w:pict>
          </mc:Fallback>
        </mc:AlternateContent>
      </w:r>
      <w:r w:rsidR="009425A7" w:rsidRPr="008967F4">
        <w:rPr>
          <w:noProof/>
          <w:lang w:val="uk-UA" w:eastAsia="uk-UA"/>
        </w:rPr>
        <mc:AlternateContent>
          <mc:Choice Requires="wps">
            <w:drawing>
              <wp:anchor distT="0" distB="0" distL="114300" distR="114300" simplePos="0" relativeHeight="251659264" behindDoc="0" locked="0" layoutInCell="1" allowOverlap="1" wp14:anchorId="1D8DABA9" wp14:editId="1FBBA336">
                <wp:simplePos x="0" y="0"/>
                <wp:positionH relativeFrom="column">
                  <wp:posOffset>2943225</wp:posOffset>
                </wp:positionH>
                <wp:positionV relativeFrom="paragraph">
                  <wp:posOffset>168910</wp:posOffset>
                </wp:positionV>
                <wp:extent cx="3378200" cy="3788410"/>
                <wp:effectExtent l="3810" t="0" r="0" b="0"/>
                <wp:wrapNone/>
                <wp:docPr id="5" name="Поле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8200" cy="378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95F5FA" w14:textId="77777777" w:rsidR="009F3604" w:rsidRDefault="009F3604" w:rsidP="00B42626">
                            <w:pPr>
                              <w:spacing w:line="360" w:lineRule="auto"/>
                              <w:rPr>
                                <w:rFonts w:ascii="Times New Roman" w:hAnsi="Times New Roman"/>
                                <w:b/>
                                <w:sz w:val="32"/>
                                <w:lang w:val="ru-RU"/>
                              </w:rPr>
                            </w:pPr>
                          </w:p>
                          <w:p w14:paraId="3A9450F6" w14:textId="77777777" w:rsidR="009F3604" w:rsidRDefault="009F3604" w:rsidP="00B42626">
                            <w:pPr>
                              <w:spacing w:line="360" w:lineRule="auto"/>
                              <w:rPr>
                                <w:rFonts w:ascii="Times New Roman" w:hAnsi="Times New Roman"/>
                                <w:b/>
                                <w:sz w:val="32"/>
                                <w:lang w:val="ru-RU"/>
                              </w:rPr>
                            </w:pPr>
                          </w:p>
                          <w:p w14:paraId="0AFC2BFD" w14:textId="77777777" w:rsidR="009F3604" w:rsidRDefault="009F3604" w:rsidP="00B42626">
                            <w:pPr>
                              <w:spacing w:line="360" w:lineRule="auto"/>
                              <w:rPr>
                                <w:rFonts w:ascii="Times New Roman" w:hAnsi="Times New Roman"/>
                                <w:b/>
                                <w:sz w:val="32"/>
                                <w:lang w:val="ru-RU"/>
                              </w:rPr>
                            </w:pPr>
                          </w:p>
                          <w:p w14:paraId="3FC552B0" w14:textId="66F2C854" w:rsidR="009F3604" w:rsidRPr="00F93B86" w:rsidRDefault="009F3604" w:rsidP="00B42626">
                            <w:pPr>
                              <w:spacing w:line="360" w:lineRule="auto"/>
                              <w:rPr>
                                <w:rFonts w:ascii="Times New Roman" w:hAnsi="Times New Roman"/>
                                <w:b/>
                                <w:sz w:val="32"/>
                                <w:lang w:val="ru-RU"/>
                              </w:rPr>
                            </w:pPr>
                            <w:r w:rsidRPr="00F93B86">
                              <w:rPr>
                                <w:rFonts w:ascii="Times New Roman" w:hAnsi="Times New Roman"/>
                                <w:b/>
                                <w:sz w:val="32"/>
                                <w:lang w:val="ru-RU"/>
                              </w:rPr>
                              <w:t>Студент</w:t>
                            </w:r>
                          </w:p>
                          <w:p w14:paraId="10020E1F" w14:textId="15C01970" w:rsidR="009F3604" w:rsidRPr="00457594" w:rsidRDefault="009F3604" w:rsidP="00B42626">
                            <w:pPr>
                              <w:tabs>
                                <w:tab w:val="left" w:pos="3261"/>
                              </w:tabs>
                              <w:spacing w:line="360" w:lineRule="auto"/>
                              <w:ind w:left="1008" w:hanging="1008"/>
                              <w:rPr>
                                <w:rFonts w:ascii="Times New Roman" w:hAnsi="Times New Roman"/>
                                <w:b/>
                                <w:sz w:val="22"/>
                                <w:lang w:val="ru-RU"/>
                              </w:rPr>
                            </w:pPr>
                            <w:r w:rsidRPr="00457594">
                              <w:rPr>
                                <w:rFonts w:ascii="Times New Roman" w:hAnsi="Times New Roman"/>
                                <w:b/>
                                <w:sz w:val="22"/>
                                <w:lang w:val="ru-RU"/>
                              </w:rPr>
                              <w:t>ІПЗ</w:t>
                            </w:r>
                            <w:r>
                              <w:rPr>
                                <w:rFonts w:ascii="Times New Roman" w:hAnsi="Times New Roman"/>
                                <w:b/>
                                <w:sz w:val="22"/>
                                <w:lang w:val="ru-RU"/>
                              </w:rPr>
                              <w:t>-43_______________   /Д.В.Поданенко</w:t>
                            </w:r>
                            <w:r w:rsidRPr="00931DEA">
                              <w:rPr>
                                <w:rFonts w:ascii="Times New Roman" w:hAnsi="Times New Roman"/>
                                <w:b/>
                                <w:sz w:val="22"/>
                                <w:lang w:val="ru-RU"/>
                              </w:rPr>
                              <w:t xml:space="preserve"> </w:t>
                            </w:r>
                            <w:r w:rsidRPr="00457594">
                              <w:rPr>
                                <w:rFonts w:ascii="Times New Roman" w:hAnsi="Times New Roman"/>
                                <w:b/>
                                <w:sz w:val="22"/>
                                <w:lang w:val="ru-RU"/>
                              </w:rPr>
                              <w:t>/</w:t>
                            </w:r>
                          </w:p>
                          <w:p w14:paraId="39E4691E" w14:textId="77777777" w:rsidR="009F3604" w:rsidRDefault="009F3604" w:rsidP="00B42626">
                            <w:pPr>
                              <w:rPr>
                                <w:b/>
                                <w:sz w:val="28"/>
                                <w:szCs w:val="28"/>
                                <w:lang w:val="ru-RU"/>
                              </w:rPr>
                            </w:pPr>
                          </w:p>
                          <w:p w14:paraId="0AA18409" w14:textId="77777777" w:rsidR="009F3604" w:rsidRPr="00457594" w:rsidRDefault="009F3604" w:rsidP="00B42626">
                            <w:pPr>
                              <w:rPr>
                                <w:b/>
                                <w:sz w:val="28"/>
                                <w:szCs w:val="28"/>
                                <w:lang w:val="ru-RU"/>
                              </w:rPr>
                            </w:pPr>
                            <w:r w:rsidRPr="00457594">
                              <w:rPr>
                                <w:b/>
                                <w:sz w:val="28"/>
                                <w:szCs w:val="28"/>
                                <w:lang w:val="ru-RU"/>
                              </w:rPr>
                              <w:t xml:space="preserve">Науковий керівник </w:t>
                            </w:r>
                          </w:p>
                          <w:p w14:paraId="71530277" w14:textId="5348743C" w:rsidR="009F3604" w:rsidRPr="00743CB3" w:rsidRDefault="009F3604" w:rsidP="00B42626">
                            <w:pPr>
                              <w:tabs>
                                <w:tab w:val="left" w:pos="3119"/>
                              </w:tabs>
                              <w:ind w:left="1008" w:hanging="1008"/>
                              <w:rPr>
                                <w:rFonts w:ascii="Times New Roman" w:hAnsi="Times New Roman"/>
                                <w:b/>
                                <w:sz w:val="22"/>
                                <w:lang w:val="uk-UA"/>
                              </w:rPr>
                            </w:pPr>
                            <w:r>
                              <w:rPr>
                                <w:rFonts w:ascii="Times New Roman" w:hAnsi="Times New Roman"/>
                                <w:b/>
                                <w:sz w:val="22"/>
                                <w:lang w:val="uk-UA"/>
                              </w:rPr>
                              <w:t>к. ф.-м. н., доц.___________/Л.В.Глазунова</w:t>
                            </w:r>
                            <w:r w:rsidRPr="00743CB3">
                              <w:rPr>
                                <w:rFonts w:ascii="Times New Roman" w:hAnsi="Times New Roman"/>
                                <w:b/>
                                <w:sz w:val="22"/>
                                <w:lang w:val="uk-UA"/>
                              </w:rPr>
                              <w:t>/</w:t>
                            </w:r>
                          </w:p>
                          <w:p w14:paraId="18928E16" w14:textId="77777777" w:rsidR="009F3604" w:rsidRDefault="009F3604" w:rsidP="00B42626">
                            <w:pPr>
                              <w:spacing w:after="240"/>
                              <w:rPr>
                                <w:rFonts w:ascii="Times New Roman" w:hAnsi="Times New Roman"/>
                                <w:sz w:val="28"/>
                                <w:szCs w:val="28"/>
                                <w:lang w:val="uk-UA"/>
                              </w:rPr>
                            </w:pPr>
                          </w:p>
                          <w:p w14:paraId="4961A966" w14:textId="77777777" w:rsidR="009F3604" w:rsidRPr="00457594" w:rsidRDefault="009F3604" w:rsidP="00B42626">
                            <w:pPr>
                              <w:spacing w:after="240"/>
                              <w:rPr>
                                <w:rFonts w:ascii="Times New Roman" w:hAnsi="Times New Roman"/>
                                <w:sz w:val="28"/>
                                <w:szCs w:val="28"/>
                                <w:lang w:val="uk-UA"/>
                              </w:rPr>
                            </w:pPr>
                            <w:r w:rsidRPr="00457594">
                              <w:rPr>
                                <w:rFonts w:ascii="Times New Roman" w:hAnsi="Times New Roman"/>
                                <w:sz w:val="28"/>
                                <w:szCs w:val="28"/>
                                <w:lang w:val="uk-UA"/>
                              </w:rPr>
                              <w:t>Допускається до захисту</w:t>
                            </w:r>
                          </w:p>
                          <w:p w14:paraId="42AC8BDD" w14:textId="77777777" w:rsidR="009F3604" w:rsidRPr="00457594" w:rsidRDefault="009F3604" w:rsidP="00B42626">
                            <w:pPr>
                              <w:spacing w:after="240"/>
                              <w:rPr>
                                <w:rFonts w:ascii="Times New Roman" w:hAnsi="Times New Roman"/>
                                <w:b/>
                                <w:sz w:val="28"/>
                                <w:szCs w:val="28"/>
                                <w:lang w:val="uk-UA"/>
                              </w:rPr>
                            </w:pPr>
                            <w:r>
                              <w:rPr>
                                <w:rFonts w:ascii="Times New Roman" w:hAnsi="Times New Roman"/>
                                <w:b/>
                                <w:sz w:val="28"/>
                                <w:szCs w:val="28"/>
                                <w:lang w:val="uk-UA"/>
                              </w:rPr>
                              <w:t>В.о. з</w:t>
                            </w:r>
                            <w:r w:rsidRPr="00457594">
                              <w:rPr>
                                <w:rFonts w:ascii="Times New Roman" w:hAnsi="Times New Roman"/>
                                <w:b/>
                                <w:sz w:val="28"/>
                                <w:szCs w:val="28"/>
                                <w:lang w:val="uk-UA"/>
                              </w:rPr>
                              <w:t>авідувач</w:t>
                            </w:r>
                            <w:r>
                              <w:rPr>
                                <w:rFonts w:ascii="Times New Roman" w:hAnsi="Times New Roman"/>
                                <w:b/>
                                <w:sz w:val="28"/>
                                <w:szCs w:val="28"/>
                                <w:lang w:val="uk-UA"/>
                              </w:rPr>
                              <w:t>а</w:t>
                            </w:r>
                            <w:r w:rsidRPr="00457594">
                              <w:rPr>
                                <w:rFonts w:ascii="Times New Roman" w:hAnsi="Times New Roman"/>
                                <w:b/>
                                <w:sz w:val="28"/>
                                <w:szCs w:val="28"/>
                                <w:lang w:val="uk-UA"/>
                              </w:rPr>
                              <w:t xml:space="preserve"> кафедри</w:t>
                            </w:r>
                          </w:p>
                          <w:p w14:paraId="707E8702" w14:textId="3CC6632C" w:rsidR="009F3604" w:rsidRPr="003D6316" w:rsidRDefault="009F3604" w:rsidP="00B42626">
                            <w:pPr>
                              <w:tabs>
                                <w:tab w:val="left" w:pos="3119"/>
                              </w:tabs>
                              <w:ind w:left="1008" w:hanging="1008"/>
                              <w:rPr>
                                <w:rFonts w:ascii="Times New Roman" w:hAnsi="Times New Roman"/>
                                <w:b/>
                                <w:sz w:val="22"/>
                                <w:lang w:val="uk-UA"/>
                              </w:rPr>
                            </w:pPr>
                            <w:r w:rsidRPr="003D6316">
                              <w:rPr>
                                <w:rFonts w:ascii="Times New Roman" w:hAnsi="Times New Roman"/>
                                <w:b/>
                                <w:sz w:val="22"/>
                                <w:lang w:val="uk-UA"/>
                              </w:rPr>
                              <w:t>__________</w:t>
                            </w:r>
                            <w:r>
                              <w:rPr>
                                <w:rFonts w:ascii="Times New Roman" w:hAnsi="Times New Roman"/>
                                <w:b/>
                                <w:sz w:val="22"/>
                                <w:lang w:val="uk-UA"/>
                              </w:rPr>
                              <w:t>_______</w:t>
                            </w:r>
                          </w:p>
                          <w:p w14:paraId="410E3CE1" w14:textId="77777777" w:rsidR="009F3604" w:rsidRPr="007E3A09" w:rsidRDefault="009F3604" w:rsidP="00B42626">
                            <w:pPr>
                              <w:rPr>
                                <w:szCs w:val="22"/>
                                <w:lang w:val="uk-U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8DABA9" id="Поле 5" o:spid="_x0000_s1028" type="#_x0000_t202" style="position:absolute;left:0;text-align:left;margin-left:231.75pt;margin-top:13.3pt;width:266pt;height:298.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" filled="f" stroked="f">
                <v:textbox>
                  <w:txbxContent>
                    <w:p w14:paraId="7A95F5FA" w14:textId="77777777" w:rsidR="009F3604" w:rsidRDefault="009F3604" w:rsidP="00B42626">
                      <w:pPr>
                        <w:spacing w:line="360" w:lineRule="auto"/>
                        <w:rPr>
                          <w:rFonts w:ascii="Times New Roman" w:hAnsi="Times New Roman"/>
                          <w:b/>
                          <w:sz w:val="32"/>
                          <w:lang w:val="ru-RU"/>
                        </w:rPr>
                      </w:pPr>
                    </w:p>
                    <w:p w14:paraId="3A9450F6" w14:textId="77777777" w:rsidR="009F3604" w:rsidRDefault="009F3604" w:rsidP="00B42626">
                      <w:pPr>
                        <w:spacing w:line="360" w:lineRule="auto"/>
                        <w:rPr>
                          <w:rFonts w:ascii="Times New Roman" w:hAnsi="Times New Roman"/>
                          <w:b/>
                          <w:sz w:val="32"/>
                          <w:lang w:val="ru-RU"/>
                        </w:rPr>
                      </w:pPr>
                    </w:p>
                    <w:p w14:paraId="0AFC2BFD" w14:textId="77777777" w:rsidR="009F3604" w:rsidRDefault="009F3604" w:rsidP="00B42626">
                      <w:pPr>
                        <w:spacing w:line="360" w:lineRule="auto"/>
                        <w:rPr>
                          <w:rFonts w:ascii="Times New Roman" w:hAnsi="Times New Roman"/>
                          <w:b/>
                          <w:sz w:val="32"/>
                          <w:lang w:val="ru-RU"/>
                        </w:rPr>
                      </w:pPr>
                    </w:p>
                    <w:p w14:paraId="3FC552B0" w14:textId="66F2C854" w:rsidR="009F3604" w:rsidRPr="00F93B86" w:rsidRDefault="009F3604" w:rsidP="00B42626">
                      <w:pPr>
                        <w:spacing w:line="360" w:lineRule="auto"/>
                        <w:rPr>
                          <w:rFonts w:ascii="Times New Roman" w:hAnsi="Times New Roman"/>
                          <w:b/>
                          <w:sz w:val="32"/>
                          <w:lang w:val="ru-RU"/>
                        </w:rPr>
                      </w:pPr>
                      <w:r w:rsidRPr="00F93B86">
                        <w:rPr>
                          <w:rFonts w:ascii="Times New Roman" w:hAnsi="Times New Roman"/>
                          <w:b/>
                          <w:sz w:val="32"/>
                          <w:lang w:val="ru-RU"/>
                        </w:rPr>
                        <w:t>Студент</w:t>
                      </w:r>
                    </w:p>
                    <w:p w14:paraId="10020E1F" w14:textId="15C01970" w:rsidR="009F3604" w:rsidRPr="00457594" w:rsidRDefault="009F3604" w:rsidP="00B42626">
                      <w:pPr>
                        <w:tabs>
                          <w:tab w:val="left" w:pos="3261"/>
                        </w:tabs>
                        <w:spacing w:line="360" w:lineRule="auto"/>
                        <w:ind w:left="1008" w:hanging="1008"/>
                        <w:rPr>
                          <w:rFonts w:ascii="Times New Roman" w:hAnsi="Times New Roman"/>
                          <w:b/>
                          <w:sz w:val="22"/>
                          <w:lang w:val="ru-RU"/>
                        </w:rPr>
                      </w:pPr>
                      <w:r w:rsidRPr="00457594">
                        <w:rPr>
                          <w:rFonts w:ascii="Times New Roman" w:hAnsi="Times New Roman"/>
                          <w:b/>
                          <w:sz w:val="22"/>
                          <w:lang w:val="ru-RU"/>
                        </w:rPr>
                        <w:t>ІПЗ</w:t>
                      </w:r>
                      <w:r>
                        <w:rPr>
                          <w:rFonts w:ascii="Times New Roman" w:hAnsi="Times New Roman"/>
                          <w:b/>
                          <w:sz w:val="22"/>
                          <w:lang w:val="ru-RU"/>
                        </w:rPr>
                        <w:t>-43_______________   /Д.В.Поданенко</w:t>
                      </w:r>
                      <w:r w:rsidRPr="00931DEA">
                        <w:rPr>
                          <w:rFonts w:ascii="Times New Roman" w:hAnsi="Times New Roman"/>
                          <w:b/>
                          <w:sz w:val="22"/>
                          <w:lang w:val="ru-RU"/>
                        </w:rPr>
                        <w:t xml:space="preserve"> </w:t>
                      </w:r>
                      <w:r w:rsidRPr="00457594">
                        <w:rPr>
                          <w:rFonts w:ascii="Times New Roman" w:hAnsi="Times New Roman"/>
                          <w:b/>
                          <w:sz w:val="22"/>
                          <w:lang w:val="ru-RU"/>
                        </w:rPr>
                        <w:t>/</w:t>
                      </w:r>
                    </w:p>
                    <w:p w14:paraId="39E4691E" w14:textId="77777777" w:rsidR="009F3604" w:rsidRDefault="009F3604" w:rsidP="00B42626">
                      <w:pPr>
                        <w:rPr>
                          <w:b/>
                          <w:sz w:val="28"/>
                          <w:szCs w:val="28"/>
                          <w:lang w:val="ru-RU"/>
                        </w:rPr>
                      </w:pPr>
                    </w:p>
                    <w:p w14:paraId="0AA18409" w14:textId="77777777" w:rsidR="009F3604" w:rsidRPr="00457594" w:rsidRDefault="009F3604" w:rsidP="00B42626">
                      <w:pPr>
                        <w:rPr>
                          <w:b/>
                          <w:sz w:val="28"/>
                          <w:szCs w:val="28"/>
                          <w:lang w:val="ru-RU"/>
                        </w:rPr>
                      </w:pPr>
                      <w:r w:rsidRPr="00457594">
                        <w:rPr>
                          <w:b/>
                          <w:sz w:val="28"/>
                          <w:szCs w:val="28"/>
                          <w:lang w:val="ru-RU"/>
                        </w:rPr>
                        <w:t xml:space="preserve">Науковий керівник </w:t>
                      </w:r>
                    </w:p>
                    <w:p w14:paraId="71530277" w14:textId="5348743C" w:rsidR="009F3604" w:rsidRPr="00743CB3" w:rsidRDefault="009F3604" w:rsidP="00B42626">
                      <w:pPr>
                        <w:tabs>
                          <w:tab w:val="left" w:pos="3119"/>
                        </w:tabs>
                        <w:ind w:left="1008" w:hanging="1008"/>
                        <w:rPr>
                          <w:rFonts w:ascii="Times New Roman" w:hAnsi="Times New Roman"/>
                          <w:b/>
                          <w:sz w:val="22"/>
                          <w:lang w:val="uk-UA"/>
                        </w:rPr>
                      </w:pPr>
                      <w:r>
                        <w:rPr>
                          <w:rFonts w:ascii="Times New Roman" w:hAnsi="Times New Roman"/>
                          <w:b/>
                          <w:sz w:val="22"/>
                          <w:lang w:val="uk-UA"/>
                        </w:rPr>
                        <w:t>к. ф.-м. н., доц.___________/Л.В.Глазунова</w:t>
                      </w:r>
                      <w:r w:rsidRPr="00743CB3">
                        <w:rPr>
                          <w:rFonts w:ascii="Times New Roman" w:hAnsi="Times New Roman"/>
                          <w:b/>
                          <w:sz w:val="22"/>
                          <w:lang w:val="uk-UA"/>
                        </w:rPr>
                        <w:t>/</w:t>
                      </w:r>
                    </w:p>
                    <w:p w14:paraId="18928E16" w14:textId="77777777" w:rsidR="009F3604" w:rsidRDefault="009F3604" w:rsidP="00B42626">
                      <w:pPr>
                        <w:spacing w:after="240"/>
                        <w:rPr>
                          <w:rFonts w:ascii="Times New Roman" w:hAnsi="Times New Roman"/>
                          <w:sz w:val="28"/>
                          <w:szCs w:val="28"/>
                          <w:lang w:val="uk-UA"/>
                        </w:rPr>
                      </w:pPr>
                    </w:p>
                    <w:p w14:paraId="4961A966" w14:textId="77777777" w:rsidR="009F3604" w:rsidRPr="00457594" w:rsidRDefault="009F3604" w:rsidP="00B42626">
                      <w:pPr>
                        <w:spacing w:after="240"/>
                        <w:rPr>
                          <w:rFonts w:ascii="Times New Roman" w:hAnsi="Times New Roman"/>
                          <w:sz w:val="28"/>
                          <w:szCs w:val="28"/>
                          <w:lang w:val="uk-UA"/>
                        </w:rPr>
                      </w:pPr>
                      <w:r w:rsidRPr="00457594">
                        <w:rPr>
                          <w:rFonts w:ascii="Times New Roman" w:hAnsi="Times New Roman"/>
                          <w:sz w:val="28"/>
                          <w:szCs w:val="28"/>
                          <w:lang w:val="uk-UA"/>
                        </w:rPr>
                        <w:t>Допускається до захисту</w:t>
                      </w:r>
                    </w:p>
                    <w:p w14:paraId="42AC8BDD" w14:textId="77777777" w:rsidR="009F3604" w:rsidRPr="00457594" w:rsidRDefault="009F3604" w:rsidP="00B42626">
                      <w:pPr>
                        <w:spacing w:after="240"/>
                        <w:rPr>
                          <w:rFonts w:ascii="Times New Roman" w:hAnsi="Times New Roman"/>
                          <w:b/>
                          <w:sz w:val="28"/>
                          <w:szCs w:val="28"/>
                          <w:lang w:val="uk-UA"/>
                        </w:rPr>
                      </w:pPr>
                      <w:r>
                        <w:rPr>
                          <w:rFonts w:ascii="Times New Roman" w:hAnsi="Times New Roman"/>
                          <w:b/>
                          <w:sz w:val="28"/>
                          <w:szCs w:val="28"/>
                          <w:lang w:val="uk-UA"/>
                        </w:rPr>
                        <w:t>В.о. з</w:t>
                      </w:r>
                      <w:r w:rsidRPr="00457594">
                        <w:rPr>
                          <w:rFonts w:ascii="Times New Roman" w:hAnsi="Times New Roman"/>
                          <w:b/>
                          <w:sz w:val="28"/>
                          <w:szCs w:val="28"/>
                          <w:lang w:val="uk-UA"/>
                        </w:rPr>
                        <w:t>авідувач</w:t>
                      </w:r>
                      <w:r>
                        <w:rPr>
                          <w:rFonts w:ascii="Times New Roman" w:hAnsi="Times New Roman"/>
                          <w:b/>
                          <w:sz w:val="28"/>
                          <w:szCs w:val="28"/>
                          <w:lang w:val="uk-UA"/>
                        </w:rPr>
                        <w:t>а</w:t>
                      </w:r>
                      <w:r w:rsidRPr="00457594">
                        <w:rPr>
                          <w:rFonts w:ascii="Times New Roman" w:hAnsi="Times New Roman"/>
                          <w:b/>
                          <w:sz w:val="28"/>
                          <w:szCs w:val="28"/>
                          <w:lang w:val="uk-UA"/>
                        </w:rPr>
                        <w:t xml:space="preserve"> кафедри</w:t>
                      </w:r>
                    </w:p>
                    <w:p w14:paraId="707E8702" w14:textId="3CC6632C" w:rsidR="009F3604" w:rsidRPr="003D6316" w:rsidRDefault="009F3604" w:rsidP="00B42626">
                      <w:pPr>
                        <w:tabs>
                          <w:tab w:val="left" w:pos="3119"/>
                        </w:tabs>
                        <w:ind w:left="1008" w:hanging="1008"/>
                        <w:rPr>
                          <w:rFonts w:ascii="Times New Roman" w:hAnsi="Times New Roman"/>
                          <w:b/>
                          <w:sz w:val="22"/>
                          <w:lang w:val="uk-UA"/>
                        </w:rPr>
                      </w:pPr>
                      <w:r w:rsidRPr="003D6316">
                        <w:rPr>
                          <w:rFonts w:ascii="Times New Roman" w:hAnsi="Times New Roman"/>
                          <w:b/>
                          <w:sz w:val="22"/>
                          <w:lang w:val="uk-UA"/>
                        </w:rPr>
                        <w:t>__________</w:t>
                      </w:r>
                      <w:r>
                        <w:rPr>
                          <w:rFonts w:ascii="Times New Roman" w:hAnsi="Times New Roman"/>
                          <w:b/>
                          <w:sz w:val="22"/>
                          <w:lang w:val="uk-UA"/>
                        </w:rPr>
                        <w:t>_______</w:t>
                      </w:r>
                    </w:p>
                    <w:p w14:paraId="410E3CE1" w14:textId="77777777" w:rsidR="009F3604" w:rsidRPr="007E3A09" w:rsidRDefault="009F3604" w:rsidP="00B42626">
                      <w:pPr>
                        <w:rPr>
                          <w:szCs w:val="22"/>
                          <w:lang w:val="uk-UA"/>
                        </w:rPr>
                      </w:pPr>
                    </w:p>
                  </w:txbxContent>
                </v:textbox>
              </v:shape>
            </w:pict>
          </mc:Fallback>
        </mc:AlternateContent>
      </w:r>
      <w:r w:rsidR="00B42626" w:rsidRPr="008967F4">
        <w:rPr>
          <w:lang w:val="uk-UA"/>
        </w:rPr>
        <w:br w:type="page"/>
      </w:r>
      <w:r w:rsidR="00B42626" w:rsidRPr="008967F4">
        <w:rPr>
          <w:color w:val="000000"/>
          <w:sz w:val="27"/>
          <w:szCs w:val="27"/>
          <w:lang w:val="uk-UA"/>
        </w:rPr>
        <w:lastRenderedPageBreak/>
        <w:t>Рішенням Екзаменаційної комісії</w:t>
      </w:r>
    </w:p>
    <w:p w14:paraId="7CFB77C4" w14:textId="53303BAA" w:rsidR="00B42626" w:rsidRPr="008967F4" w:rsidRDefault="00B42626" w:rsidP="00B42626">
      <w:pPr>
        <w:pStyle w:val="ab"/>
        <w:jc w:val="right"/>
        <w:rPr>
          <w:color w:val="000000"/>
          <w:sz w:val="27"/>
          <w:szCs w:val="27"/>
          <w:lang w:val="uk-UA"/>
        </w:rPr>
      </w:pPr>
      <w:r w:rsidRPr="008967F4">
        <w:rPr>
          <w:color w:val="000000"/>
          <w:sz w:val="27"/>
          <w:szCs w:val="27"/>
          <w:lang w:val="uk-UA"/>
        </w:rPr>
        <w:t>випускна кваліфікаційна робота студента</w:t>
      </w:r>
    </w:p>
    <w:p w14:paraId="7C6DC0CC" w14:textId="533DEC41" w:rsidR="00DB7DF5" w:rsidRPr="008967F4" w:rsidRDefault="00DB7DF5" w:rsidP="00DB7DF5">
      <w:pPr>
        <w:pStyle w:val="ab"/>
        <w:spacing w:after="0" w:afterAutospacing="0"/>
        <w:jc w:val="right"/>
        <w:rPr>
          <w:color w:val="000000"/>
          <w:sz w:val="27"/>
          <w:szCs w:val="27"/>
          <w:lang w:val="uk-UA"/>
        </w:rPr>
      </w:pPr>
      <w:proofErr w:type="spellStart"/>
      <w:r w:rsidRPr="008967F4">
        <w:rPr>
          <w:color w:val="000000"/>
          <w:sz w:val="27"/>
          <w:szCs w:val="27"/>
          <w:lang w:val="uk-UA"/>
        </w:rPr>
        <w:t>Поданенка</w:t>
      </w:r>
      <w:proofErr w:type="spellEnd"/>
      <w:r w:rsidRPr="008967F4">
        <w:rPr>
          <w:color w:val="000000"/>
          <w:sz w:val="27"/>
          <w:szCs w:val="27"/>
          <w:lang w:val="uk-UA"/>
        </w:rPr>
        <w:t xml:space="preserve"> Дениса Володимировича</w:t>
      </w:r>
    </w:p>
    <w:p w14:paraId="56DD62F8" w14:textId="1544480A" w:rsidR="00B42626" w:rsidRPr="008967F4" w:rsidRDefault="00DB7DF5" w:rsidP="00B42626">
      <w:pPr>
        <w:pStyle w:val="ab"/>
        <w:jc w:val="right"/>
        <w:rPr>
          <w:color w:val="000000"/>
          <w:sz w:val="27"/>
          <w:szCs w:val="27"/>
          <w:lang w:val="uk-UA"/>
        </w:rPr>
      </w:pPr>
      <w:r w:rsidRPr="008967F4">
        <w:rPr>
          <w:noProof/>
          <w:lang w:val="uk-UA" w:eastAsia="uk-UA"/>
        </w:rPr>
        <mc:AlternateContent>
          <mc:Choice Requires="wps">
            <w:drawing>
              <wp:anchor distT="4294967295" distB="4294967295" distL="114300" distR="114300" simplePos="0" relativeHeight="251664384" behindDoc="0" locked="0" layoutInCell="1" allowOverlap="1" wp14:anchorId="3DE95250" wp14:editId="55AFC548">
                <wp:simplePos x="0" y="0"/>
                <wp:positionH relativeFrom="column">
                  <wp:posOffset>2887566</wp:posOffset>
                </wp:positionH>
                <wp:positionV relativeFrom="paragraph">
                  <wp:posOffset>8918</wp:posOffset>
                </wp:positionV>
                <wp:extent cx="3061252" cy="0"/>
                <wp:effectExtent l="0" t="0" r="0" b="0"/>
                <wp:wrapNone/>
                <wp:docPr id="8" name="Пряма сполучна лінія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6125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3207915B" id="Пряма сполучна лінія 8" o:spid="_x0000_s1026" style="position:absolute;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27.35pt,.7pt" to="468.4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"/>
            </w:pict>
          </mc:Fallback>
        </mc:AlternateContent>
      </w:r>
      <w:r w:rsidR="00B42626" w:rsidRPr="008967F4">
        <w:rPr>
          <w:color w:val="000000"/>
          <w:sz w:val="27"/>
          <w:szCs w:val="27"/>
          <w:lang w:val="uk-UA"/>
        </w:rPr>
        <w:t>захищена з оцінкою</w:t>
      </w:r>
    </w:p>
    <w:p w14:paraId="062AB324" w14:textId="77777777" w:rsidR="00B42626" w:rsidRPr="008967F4" w:rsidRDefault="00B42626" w:rsidP="00B42626">
      <w:pPr>
        <w:pStyle w:val="ab"/>
        <w:jc w:val="right"/>
        <w:rPr>
          <w:color w:val="000000"/>
          <w:sz w:val="27"/>
          <w:szCs w:val="27"/>
          <w:lang w:val="uk-UA"/>
        </w:rPr>
      </w:pPr>
      <w:r w:rsidRPr="008967F4">
        <w:rPr>
          <w:color w:val="000000"/>
          <w:sz w:val="27"/>
          <w:szCs w:val="27"/>
          <w:lang w:val="uk-UA"/>
        </w:rPr>
        <w:t>____________________________________</w:t>
      </w:r>
    </w:p>
    <w:p w14:paraId="2F2726E6" w14:textId="77777777" w:rsidR="00B42626" w:rsidRPr="008967F4" w:rsidRDefault="00B42626" w:rsidP="00B42626">
      <w:pPr>
        <w:pStyle w:val="ab"/>
        <w:jc w:val="right"/>
        <w:rPr>
          <w:color w:val="000000"/>
          <w:sz w:val="27"/>
          <w:szCs w:val="27"/>
          <w:lang w:val="uk-UA"/>
        </w:rPr>
      </w:pPr>
      <w:r w:rsidRPr="008967F4">
        <w:rPr>
          <w:color w:val="000000"/>
          <w:sz w:val="27"/>
          <w:szCs w:val="27"/>
          <w:lang w:val="uk-UA"/>
        </w:rPr>
        <w:t>Голова Екзаменаційної комісії</w:t>
      </w:r>
    </w:p>
    <w:p w14:paraId="0C0C0F96" w14:textId="299F268B" w:rsidR="00B42626" w:rsidRPr="008967F4" w:rsidRDefault="00B42626" w:rsidP="00B42626">
      <w:pPr>
        <w:pStyle w:val="ab"/>
        <w:jc w:val="right"/>
        <w:rPr>
          <w:color w:val="000000"/>
          <w:sz w:val="27"/>
          <w:szCs w:val="27"/>
          <w:lang w:val="uk-UA"/>
        </w:rPr>
      </w:pPr>
    </w:p>
    <w:p w14:paraId="061C0F87" w14:textId="77777777" w:rsidR="00891A5F" w:rsidRPr="008967F4" w:rsidRDefault="00891A5F" w:rsidP="00891A5F">
      <w:pPr>
        <w:pStyle w:val="ab"/>
        <w:rPr>
          <w:color w:val="000000"/>
          <w:sz w:val="27"/>
          <w:szCs w:val="27"/>
          <w:lang w:val="uk-UA"/>
        </w:rPr>
      </w:pPr>
    </w:p>
    <w:p w14:paraId="504C118B" w14:textId="36C6DD14" w:rsidR="009425A7" w:rsidRPr="008967F4" w:rsidRDefault="009425A7" w:rsidP="00891A5F">
      <w:pPr>
        <w:pStyle w:val="ab"/>
        <w:rPr>
          <w:color w:val="000000"/>
          <w:sz w:val="27"/>
          <w:szCs w:val="27"/>
          <w:lang w:val="uk-UA"/>
        </w:rPr>
        <w:sectPr w:rsidR="009425A7" w:rsidRPr="008967F4" w:rsidSect="009425A7">
          <w:headerReference w:type="first" r:id="rId8"/>
          <w:pgSz w:w="11906" w:h="16838"/>
          <w:pgMar w:top="1134" w:right="850" w:bottom="1134" w:left="1701" w:header="708" w:footer="708" w:gutter="0"/>
          <w:cols w:space="708"/>
          <w:docGrid w:linePitch="360"/>
        </w:sectPr>
      </w:pPr>
    </w:p>
    <w:p w14:paraId="45BEB2A7" w14:textId="3FAFFF5D" w:rsidR="00B42626" w:rsidRPr="008967F4" w:rsidRDefault="00BA3A3E" w:rsidP="00DB7DF5">
      <w:pPr>
        <w:spacing w:after="160" w:line="259" w:lineRule="auto"/>
        <w:jc w:val="center"/>
        <w:rPr>
          <w:b/>
          <w:sz w:val="34"/>
          <w:szCs w:val="34"/>
          <w:lang w:val="uk-UA"/>
        </w:rPr>
      </w:pPr>
      <w:r w:rsidRPr="008967F4">
        <w:rPr>
          <w:b/>
          <w:sz w:val="34"/>
          <w:szCs w:val="34"/>
          <w:lang w:val="uk-UA"/>
        </w:rPr>
        <w:lastRenderedPageBreak/>
        <w:t>Державний Університет інтелектуальних технологій і зв’язку</w:t>
      </w:r>
    </w:p>
    <w:p w14:paraId="3FD87D3F" w14:textId="204E81C8" w:rsidR="00B42626" w:rsidRPr="008967F4" w:rsidRDefault="00BA3A3E" w:rsidP="00B42626">
      <w:pPr>
        <w:spacing w:line="240" w:lineRule="auto"/>
        <w:ind w:left="60"/>
        <w:jc w:val="center"/>
        <w:rPr>
          <w:sz w:val="26"/>
          <w:lang w:val="uk-UA"/>
        </w:rPr>
      </w:pPr>
      <w:r w:rsidRPr="008967F4">
        <w:rPr>
          <w:sz w:val="28"/>
          <w:lang w:val="uk-UA"/>
        </w:rPr>
        <w:t xml:space="preserve">ННІ </w:t>
      </w:r>
      <w:proofErr w:type="spellStart"/>
      <w:r w:rsidRPr="008967F4">
        <w:rPr>
          <w:sz w:val="28"/>
          <w:lang w:val="uk-UA"/>
        </w:rPr>
        <w:t>Інфокомунікацій</w:t>
      </w:r>
      <w:proofErr w:type="spellEnd"/>
      <w:r w:rsidRPr="008967F4">
        <w:rPr>
          <w:sz w:val="28"/>
          <w:lang w:val="uk-UA"/>
        </w:rPr>
        <w:t xml:space="preserve"> та програмної інженерії</w:t>
      </w:r>
    </w:p>
    <w:p w14:paraId="6F49A5C9" w14:textId="47439835" w:rsidR="00B42626" w:rsidRPr="008967F4" w:rsidRDefault="00BA3A3E" w:rsidP="00B42626">
      <w:pPr>
        <w:spacing w:line="240" w:lineRule="auto"/>
        <w:ind w:left="60"/>
        <w:jc w:val="center"/>
        <w:rPr>
          <w:sz w:val="26"/>
          <w:u w:val="single"/>
          <w:lang w:val="uk-UA"/>
        </w:rPr>
      </w:pPr>
      <w:r w:rsidRPr="008967F4">
        <w:rPr>
          <w:sz w:val="28"/>
          <w:szCs w:val="28"/>
          <w:lang w:val="uk-UA"/>
        </w:rPr>
        <w:t>Кафедра інформаційних технологій</w:t>
      </w:r>
    </w:p>
    <w:p w14:paraId="776A104B" w14:textId="39866D4E" w:rsidR="00B42626" w:rsidRPr="008967F4" w:rsidRDefault="00B42626" w:rsidP="00B42626">
      <w:pPr>
        <w:spacing w:line="240" w:lineRule="auto"/>
        <w:ind w:left="60"/>
        <w:jc w:val="center"/>
        <w:rPr>
          <w:sz w:val="28"/>
          <w:lang w:val="uk-UA"/>
        </w:rPr>
      </w:pPr>
      <w:r w:rsidRPr="008967F4">
        <w:rPr>
          <w:sz w:val="28"/>
          <w:lang w:val="uk-UA"/>
        </w:rPr>
        <w:t xml:space="preserve">Освітньо-кваліфікаційний рівень </w:t>
      </w:r>
      <w:r w:rsidR="00BA3A3E" w:rsidRPr="008967F4">
        <w:rPr>
          <w:sz w:val="28"/>
          <w:szCs w:val="28"/>
          <w:lang w:val="uk-UA"/>
        </w:rPr>
        <w:t>магістр</w:t>
      </w:r>
      <w:r w:rsidRPr="008967F4">
        <w:rPr>
          <w:sz w:val="26"/>
          <w:u w:val="single"/>
          <w:lang w:val="uk-UA"/>
        </w:rPr>
        <w:t xml:space="preserve"> </w:t>
      </w:r>
    </w:p>
    <w:p w14:paraId="3B000C40" w14:textId="77777777" w:rsidR="00B42626" w:rsidRPr="008967F4" w:rsidRDefault="00B42626" w:rsidP="00B42626">
      <w:pPr>
        <w:spacing w:line="240" w:lineRule="auto"/>
        <w:jc w:val="center"/>
        <w:rPr>
          <w:sz w:val="28"/>
          <w:szCs w:val="28"/>
          <w:lang w:val="uk-UA"/>
        </w:rPr>
      </w:pPr>
      <w:r w:rsidRPr="008967F4">
        <w:rPr>
          <w:sz w:val="28"/>
          <w:szCs w:val="28"/>
          <w:lang w:val="uk-UA"/>
        </w:rPr>
        <w:t>Спеціальність 121 “Інженерія програмного забезпечення”</w:t>
      </w:r>
    </w:p>
    <w:p w14:paraId="0BE2C899" w14:textId="77777777" w:rsidR="00B42626" w:rsidRPr="008967F4" w:rsidRDefault="00B42626" w:rsidP="00B42626">
      <w:pPr>
        <w:ind w:left="60"/>
        <w:jc w:val="center"/>
        <w:rPr>
          <w:lang w:val="uk-UA"/>
        </w:rPr>
      </w:pPr>
    </w:p>
    <w:p w14:paraId="163644CA" w14:textId="77777777" w:rsidR="00B42626" w:rsidRPr="008967F4" w:rsidRDefault="00B42626" w:rsidP="00B42626">
      <w:pPr>
        <w:rPr>
          <w:lang w:val="uk-UA"/>
        </w:rPr>
      </w:pPr>
    </w:p>
    <w:p w14:paraId="3AF9BD7E" w14:textId="77777777" w:rsidR="00B42626" w:rsidRPr="008967F4" w:rsidRDefault="00B42626" w:rsidP="00B42626">
      <w:pPr>
        <w:ind w:left="4536"/>
        <w:rPr>
          <w:spacing w:val="-6"/>
          <w:lang w:val="uk-UA"/>
        </w:rPr>
      </w:pPr>
      <w:r w:rsidRPr="008967F4">
        <w:rPr>
          <w:spacing w:val="-6"/>
          <w:lang w:val="uk-UA"/>
        </w:rPr>
        <w:t>ЗАТВЕРДЖЕНО</w:t>
      </w:r>
    </w:p>
    <w:p w14:paraId="19E768E3" w14:textId="77777777" w:rsidR="00B42626" w:rsidRPr="008967F4" w:rsidRDefault="00B42626" w:rsidP="00B42626">
      <w:pPr>
        <w:ind w:left="4111"/>
        <w:jc w:val="both"/>
        <w:rPr>
          <w:u w:val="single"/>
          <w:lang w:val="uk-UA"/>
        </w:rPr>
      </w:pPr>
      <w:r w:rsidRPr="008967F4">
        <w:rPr>
          <w:lang w:val="uk-UA"/>
        </w:rPr>
        <w:t xml:space="preserve">       Зав. кафедри програмних систем і технологій</w:t>
      </w:r>
    </w:p>
    <w:p w14:paraId="5DAF8555" w14:textId="19E2FE6F" w:rsidR="00B42626" w:rsidRPr="008967F4" w:rsidRDefault="00B42626" w:rsidP="00B42626">
      <w:pPr>
        <w:spacing w:before="120"/>
        <w:ind w:left="4536"/>
        <w:jc w:val="both"/>
        <w:rPr>
          <w:lang w:val="uk-UA"/>
        </w:rPr>
      </w:pPr>
      <w:r w:rsidRPr="008967F4">
        <w:rPr>
          <w:lang w:val="uk-UA"/>
        </w:rPr>
        <w:t xml:space="preserve">__________________________ </w:t>
      </w:r>
    </w:p>
    <w:p w14:paraId="319B08EA" w14:textId="77777777" w:rsidR="00B42626" w:rsidRPr="008967F4" w:rsidRDefault="00B42626" w:rsidP="00B42626">
      <w:pPr>
        <w:jc w:val="center"/>
        <w:rPr>
          <w:b/>
          <w:sz w:val="44"/>
          <w:lang w:val="uk-UA"/>
        </w:rPr>
      </w:pPr>
    </w:p>
    <w:p w14:paraId="23B1B63A" w14:textId="77777777" w:rsidR="00B42626" w:rsidRPr="008967F4" w:rsidRDefault="00B42626" w:rsidP="00B42626">
      <w:pPr>
        <w:jc w:val="center"/>
        <w:rPr>
          <w:b/>
          <w:sz w:val="44"/>
          <w:lang w:val="uk-UA"/>
        </w:rPr>
      </w:pPr>
      <w:r w:rsidRPr="008967F4">
        <w:rPr>
          <w:b/>
          <w:sz w:val="44"/>
          <w:lang w:val="uk-UA"/>
        </w:rPr>
        <w:t>ЗАВДАННЯ</w:t>
      </w:r>
    </w:p>
    <w:p w14:paraId="73A891E7" w14:textId="77777777" w:rsidR="00B42626" w:rsidRPr="008967F4" w:rsidRDefault="00B42626" w:rsidP="00B42626">
      <w:pPr>
        <w:jc w:val="center"/>
        <w:rPr>
          <w:b/>
          <w:lang w:val="uk-UA"/>
        </w:rPr>
      </w:pPr>
    </w:p>
    <w:p w14:paraId="24F24C05" w14:textId="2D3B0DB1" w:rsidR="00B42626" w:rsidRPr="008967F4" w:rsidRDefault="00B42626" w:rsidP="00B42626">
      <w:pPr>
        <w:jc w:val="center"/>
        <w:rPr>
          <w:b/>
          <w:sz w:val="32"/>
          <w:lang w:val="uk-UA"/>
        </w:rPr>
      </w:pPr>
      <w:r w:rsidRPr="008967F4">
        <w:rPr>
          <w:b/>
          <w:sz w:val="32"/>
          <w:lang w:val="uk-UA"/>
        </w:rPr>
        <w:t xml:space="preserve">НА ВИПУСКНУ КВАЛІФІКАЦІЙНУ </w:t>
      </w:r>
      <w:r w:rsidR="00BA3A3E" w:rsidRPr="008967F4">
        <w:rPr>
          <w:b/>
          <w:sz w:val="32"/>
          <w:lang w:val="uk-UA"/>
        </w:rPr>
        <w:t>МАГІСТЕРСКЬКУ</w:t>
      </w:r>
      <w:r w:rsidRPr="008967F4">
        <w:rPr>
          <w:b/>
          <w:sz w:val="32"/>
          <w:lang w:val="uk-UA"/>
        </w:rPr>
        <w:t xml:space="preserve"> РОБОТУ СТУДЕНТУ</w:t>
      </w:r>
    </w:p>
    <w:p w14:paraId="7E5B3474" w14:textId="4B22C55F" w:rsidR="00B42626" w:rsidRPr="008967F4" w:rsidRDefault="00B42626" w:rsidP="00DB7DF5">
      <w:pPr>
        <w:jc w:val="center"/>
        <w:rPr>
          <w:sz w:val="36"/>
          <w:lang w:val="uk-UA"/>
        </w:rPr>
      </w:pPr>
      <w:r w:rsidRPr="008967F4">
        <w:rPr>
          <w:noProof/>
          <w:lang w:val="uk-UA" w:eastAsia="uk-UA"/>
        </w:rPr>
        <mc:AlternateContent>
          <mc:Choice Requires="wps">
            <w:drawing>
              <wp:anchor distT="4294967295" distB="4294967295" distL="114300" distR="114300" simplePos="0" relativeHeight="251662336" behindDoc="0" locked="0" layoutInCell="1" allowOverlap="1" wp14:anchorId="00C0C6A2" wp14:editId="07A2AD78">
                <wp:simplePos x="0" y="0"/>
                <wp:positionH relativeFrom="column">
                  <wp:posOffset>34290</wp:posOffset>
                </wp:positionH>
                <wp:positionV relativeFrom="paragraph">
                  <wp:posOffset>277495</wp:posOffset>
                </wp:positionV>
                <wp:extent cx="6153785" cy="0"/>
                <wp:effectExtent l="9525" t="8890" r="8890" b="10160"/>
                <wp:wrapNone/>
                <wp:docPr id="2" name="Пряма сполучна лінія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537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1461742A" id="Пряма сполучна лінія 2"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7pt,21.85pt" to="487.25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"/>
            </w:pict>
          </mc:Fallback>
        </mc:AlternateContent>
      </w:r>
      <w:proofErr w:type="spellStart"/>
      <w:r w:rsidR="00DB7DF5" w:rsidRPr="008967F4">
        <w:rPr>
          <w:sz w:val="36"/>
          <w:lang w:val="uk-UA"/>
        </w:rPr>
        <w:t>Поданенко</w:t>
      </w:r>
      <w:proofErr w:type="spellEnd"/>
      <w:r w:rsidR="00DB7DF5" w:rsidRPr="008967F4">
        <w:rPr>
          <w:sz w:val="36"/>
          <w:lang w:val="uk-UA"/>
        </w:rPr>
        <w:t xml:space="preserve"> Денису Володимировичу</w:t>
      </w:r>
    </w:p>
    <w:p w14:paraId="0BF841C7" w14:textId="77777777" w:rsidR="00B42626" w:rsidRPr="008967F4" w:rsidRDefault="00B42626" w:rsidP="00B42626">
      <w:pPr>
        <w:pStyle w:val="a3"/>
        <w:ind w:right="-30"/>
        <w:jc w:val="both"/>
        <w:rPr>
          <w:rFonts w:ascii="Times New Roman" w:hAnsi="Times New Roman"/>
          <w:sz w:val="28"/>
          <w:lang w:val="uk-UA"/>
        </w:rPr>
      </w:pPr>
    </w:p>
    <w:p w14:paraId="7266A885" w14:textId="77777777" w:rsidR="00DB7DF5" w:rsidRPr="008967F4" w:rsidRDefault="00B42626" w:rsidP="008C677E">
      <w:pPr>
        <w:pStyle w:val="a3"/>
        <w:numPr>
          <w:ilvl w:val="0"/>
          <w:numId w:val="2"/>
        </w:numPr>
        <w:tabs>
          <w:tab w:val="num" w:pos="0"/>
          <w:tab w:val="left" w:pos="360"/>
        </w:tabs>
        <w:ind w:left="0" w:right="-30" w:firstLine="0"/>
        <w:jc w:val="both"/>
        <w:rPr>
          <w:rFonts w:ascii="Times New Roman" w:hAnsi="Times New Roman"/>
          <w:b/>
          <w:sz w:val="28"/>
          <w:szCs w:val="28"/>
          <w:u w:val="single"/>
          <w:lang w:val="uk-UA"/>
        </w:rPr>
      </w:pPr>
      <w:r w:rsidRPr="008967F4">
        <w:rPr>
          <w:rFonts w:ascii="Times New Roman" w:hAnsi="Times New Roman"/>
          <w:b/>
          <w:sz w:val="28"/>
          <w:szCs w:val="28"/>
          <w:lang w:val="uk-UA"/>
        </w:rPr>
        <w:t xml:space="preserve">Тема випускної кваліфікаційної бакалаврської роботи </w:t>
      </w:r>
    </w:p>
    <w:p w14:paraId="4E0017AE" w14:textId="18870955" w:rsidR="00B42626" w:rsidRPr="008967F4" w:rsidRDefault="00B42626" w:rsidP="00DB7DF5">
      <w:pPr>
        <w:pStyle w:val="a3"/>
        <w:tabs>
          <w:tab w:val="left" w:pos="360"/>
        </w:tabs>
        <w:ind w:right="-30"/>
        <w:jc w:val="center"/>
        <w:rPr>
          <w:rFonts w:ascii="Times New Roman" w:hAnsi="Times New Roman"/>
          <w:b/>
          <w:sz w:val="28"/>
          <w:szCs w:val="28"/>
          <w:u w:val="single"/>
          <w:lang w:val="uk-UA"/>
        </w:rPr>
      </w:pPr>
      <w:r w:rsidRPr="008967F4">
        <w:rPr>
          <w:rFonts w:ascii="Times New Roman" w:hAnsi="Times New Roman"/>
          <w:b/>
          <w:sz w:val="28"/>
          <w:szCs w:val="28"/>
          <w:u w:val="single"/>
          <w:lang w:val="uk-UA"/>
        </w:rPr>
        <w:t>“</w:t>
      </w:r>
      <w:r w:rsidR="00BA3A3E" w:rsidRPr="008967F4">
        <w:rPr>
          <w:rFonts w:ascii="Times New Roman" w:hAnsi="Times New Roman"/>
          <w:bCs/>
          <w:sz w:val="28"/>
          <w:szCs w:val="28"/>
          <w:u w:val="single"/>
          <w:lang w:val="uk-UA"/>
        </w:rPr>
        <w:t xml:space="preserve">Розроблення модулю з визначення найкращих доповідей  студентської наукової конференції на основі </w:t>
      </w:r>
      <w:proofErr w:type="spellStart"/>
      <w:r w:rsidR="00BA3A3E" w:rsidRPr="008967F4">
        <w:rPr>
          <w:rFonts w:ascii="Times New Roman" w:hAnsi="Times New Roman"/>
          <w:bCs/>
          <w:sz w:val="28"/>
          <w:szCs w:val="28"/>
          <w:u w:val="single"/>
          <w:lang w:val="uk-UA"/>
        </w:rPr>
        <w:t>Fuzzy</w:t>
      </w:r>
      <w:proofErr w:type="spellEnd"/>
      <w:r w:rsidR="00BA3A3E" w:rsidRPr="008967F4">
        <w:rPr>
          <w:rFonts w:ascii="Times New Roman" w:hAnsi="Times New Roman"/>
          <w:bCs/>
          <w:sz w:val="28"/>
          <w:szCs w:val="28"/>
          <w:u w:val="single"/>
          <w:lang w:val="uk-UA"/>
        </w:rPr>
        <w:t xml:space="preserve"> </w:t>
      </w:r>
      <w:proofErr w:type="spellStart"/>
      <w:r w:rsidR="00BA3A3E" w:rsidRPr="008967F4">
        <w:rPr>
          <w:rFonts w:ascii="Times New Roman" w:hAnsi="Times New Roman"/>
          <w:bCs/>
          <w:sz w:val="28"/>
          <w:szCs w:val="28"/>
          <w:u w:val="single"/>
          <w:lang w:val="uk-UA"/>
        </w:rPr>
        <w:t>Logic</w:t>
      </w:r>
      <w:proofErr w:type="spellEnd"/>
      <w:r w:rsidRPr="008967F4">
        <w:rPr>
          <w:rFonts w:ascii="Times New Roman" w:hAnsi="Times New Roman"/>
          <w:b/>
          <w:sz w:val="28"/>
          <w:szCs w:val="28"/>
          <w:u w:val="single"/>
          <w:lang w:val="uk-UA"/>
        </w:rPr>
        <w:t>”</w:t>
      </w:r>
    </w:p>
    <w:p w14:paraId="74994460" w14:textId="6E3C9396" w:rsidR="00B42626" w:rsidRPr="008967F4" w:rsidRDefault="00B42626" w:rsidP="00B42626">
      <w:pPr>
        <w:pStyle w:val="12"/>
        <w:spacing w:line="276" w:lineRule="auto"/>
        <w:ind w:firstLine="0"/>
      </w:pPr>
      <w:r w:rsidRPr="008967F4">
        <w:t xml:space="preserve">керівник проекту (роботи) </w:t>
      </w:r>
      <w:r w:rsidR="00BA3A3E" w:rsidRPr="008967F4">
        <w:t>Глазунова</w:t>
      </w:r>
      <w:r w:rsidRPr="008967F4">
        <w:t xml:space="preserve"> </w:t>
      </w:r>
      <w:r w:rsidR="00BA3A3E" w:rsidRPr="008967F4">
        <w:t>Людмила</w:t>
      </w:r>
      <w:r w:rsidRPr="008967F4">
        <w:t xml:space="preserve"> </w:t>
      </w:r>
      <w:proofErr w:type="spellStart"/>
      <w:r w:rsidR="00BA3A3E" w:rsidRPr="008967F4">
        <w:t>Володимірівна</w:t>
      </w:r>
      <w:proofErr w:type="spellEnd"/>
      <w:r w:rsidRPr="008967F4">
        <w:t>, к.ф.-</w:t>
      </w:r>
      <w:proofErr w:type="spellStart"/>
      <w:r w:rsidRPr="008967F4">
        <w:t>м.н</w:t>
      </w:r>
      <w:proofErr w:type="spellEnd"/>
      <w:r w:rsidRPr="008967F4">
        <w:t>., доцент</w:t>
      </w:r>
    </w:p>
    <w:p w14:paraId="36E112BB" w14:textId="77777777" w:rsidR="00B42626" w:rsidRPr="008967F4" w:rsidRDefault="00B42626" w:rsidP="00B42626">
      <w:pPr>
        <w:pStyle w:val="a3"/>
        <w:ind w:right="-30"/>
        <w:jc w:val="both"/>
        <w:rPr>
          <w:rFonts w:ascii="Times New Roman" w:hAnsi="Times New Roman"/>
          <w:sz w:val="28"/>
          <w:lang w:val="uk-UA"/>
        </w:rPr>
      </w:pPr>
      <w:r w:rsidRPr="008967F4">
        <w:rPr>
          <w:rFonts w:ascii="Times New Roman" w:hAnsi="Times New Roman"/>
          <w:sz w:val="28"/>
          <w:lang w:val="uk-UA"/>
        </w:rPr>
        <w:t>затверджені наказом вищого навчального закладу від „__”_____20__р. №______</w:t>
      </w:r>
    </w:p>
    <w:p w14:paraId="73987383" w14:textId="2B129FE2" w:rsidR="00B42626" w:rsidRPr="008967F4" w:rsidRDefault="00B42626" w:rsidP="00B42626">
      <w:pPr>
        <w:pStyle w:val="12"/>
        <w:spacing w:line="276" w:lineRule="auto"/>
        <w:ind w:firstLine="0"/>
      </w:pPr>
      <w:r w:rsidRPr="008967F4">
        <w:rPr>
          <w:b/>
        </w:rPr>
        <w:t>2. Строк здачі студентом закінченої роботи</w:t>
      </w:r>
      <w:r w:rsidRPr="008967F4">
        <w:t xml:space="preserve"> „__” ____________  202</w:t>
      </w:r>
      <w:r w:rsidR="00BA3A3E" w:rsidRPr="008967F4">
        <w:t>2</w:t>
      </w:r>
      <w:r w:rsidRPr="008967F4">
        <w:t xml:space="preserve"> р.</w:t>
      </w:r>
    </w:p>
    <w:p w14:paraId="3A9451CA" w14:textId="1CC93AD6" w:rsidR="00B42626" w:rsidRPr="008967F4" w:rsidRDefault="00B42626" w:rsidP="00B42626">
      <w:pPr>
        <w:pStyle w:val="a3"/>
        <w:jc w:val="both"/>
        <w:rPr>
          <w:rFonts w:ascii="Times New Roman" w:hAnsi="Times New Roman"/>
          <w:sz w:val="28"/>
          <w:lang w:val="uk-UA"/>
        </w:rPr>
      </w:pPr>
      <w:r w:rsidRPr="008967F4">
        <w:rPr>
          <w:rFonts w:ascii="Times New Roman" w:hAnsi="Times New Roman"/>
          <w:b/>
          <w:sz w:val="28"/>
          <w:lang w:val="uk-UA"/>
        </w:rPr>
        <w:t>3. Вихідні дані до роботи</w:t>
      </w:r>
      <w:r w:rsidR="007B7DE3" w:rsidRPr="008967F4">
        <w:rPr>
          <w:rFonts w:ascii="Times New Roman" w:hAnsi="Times New Roman"/>
          <w:sz w:val="28"/>
          <w:lang w:val="uk-UA"/>
        </w:rPr>
        <w:t xml:space="preserve">: </w:t>
      </w:r>
      <w:r w:rsidR="007B7DE3" w:rsidRPr="008967F4">
        <w:rPr>
          <w:rFonts w:ascii="Times New Roman" w:hAnsi="Times New Roman"/>
          <w:sz w:val="28"/>
          <w:u w:val="single"/>
          <w:lang w:val="uk-UA"/>
        </w:rPr>
        <w:t>підручники, навчальні посібники, статті,</w:t>
      </w:r>
      <w:r w:rsidR="007B7DE3" w:rsidRPr="008967F4">
        <w:rPr>
          <w:u w:val="single"/>
          <w:lang w:val="uk-UA"/>
        </w:rPr>
        <w:t xml:space="preserve"> </w:t>
      </w:r>
      <w:r w:rsidR="007B7DE3" w:rsidRPr="008967F4">
        <w:rPr>
          <w:rFonts w:ascii="Times New Roman" w:hAnsi="Times New Roman"/>
          <w:sz w:val="28"/>
          <w:u w:val="single"/>
          <w:lang w:val="uk-UA"/>
        </w:rPr>
        <w:t>Інтернет-ресурси</w:t>
      </w:r>
    </w:p>
    <w:p w14:paraId="2D085069" w14:textId="77777777" w:rsidR="007B7DE3" w:rsidRPr="008967F4" w:rsidRDefault="007B7DE3" w:rsidP="00B42626">
      <w:pPr>
        <w:pStyle w:val="a3"/>
        <w:jc w:val="both"/>
        <w:rPr>
          <w:rFonts w:ascii="Times New Roman" w:hAnsi="Times New Roman"/>
          <w:sz w:val="28"/>
          <w:lang w:val="uk-UA"/>
        </w:rPr>
      </w:pPr>
    </w:p>
    <w:p w14:paraId="07DD51B3" w14:textId="77777777" w:rsidR="007B7DE3" w:rsidRPr="008967F4" w:rsidRDefault="00B42626" w:rsidP="00B42626">
      <w:pPr>
        <w:pStyle w:val="a3"/>
        <w:rPr>
          <w:rFonts w:ascii="Times New Roman" w:hAnsi="Times New Roman"/>
          <w:sz w:val="26"/>
          <w:lang w:val="uk-UA"/>
        </w:rPr>
      </w:pPr>
      <w:r w:rsidRPr="008967F4">
        <w:rPr>
          <w:rFonts w:ascii="Times New Roman" w:hAnsi="Times New Roman"/>
          <w:b/>
          <w:sz w:val="28"/>
          <w:szCs w:val="28"/>
          <w:lang w:val="uk-UA"/>
        </w:rPr>
        <w:t>4. Зміст пояснювальної записки (перелік питань, що їх належить розробити)</w:t>
      </w:r>
    </w:p>
    <w:p w14:paraId="080DD0AA" w14:textId="7C66A8F8" w:rsidR="00B42626" w:rsidRPr="008967F4" w:rsidRDefault="007B7DE3" w:rsidP="007B7DE3">
      <w:pPr>
        <w:pStyle w:val="PlainText"/>
        <w:spacing w:after="0"/>
        <w:ind w:firstLine="0"/>
        <w:rPr>
          <w:bCs/>
          <w:u w:val="single"/>
        </w:rPr>
      </w:pPr>
      <w:r w:rsidRPr="008967F4">
        <w:rPr>
          <w:bCs/>
          <w:u w:val="single"/>
        </w:rPr>
        <w:t>Аналітична частина:</w:t>
      </w:r>
    </w:p>
    <w:p w14:paraId="3C046CCE" w14:textId="58EFD3CA" w:rsidR="007B7DE3" w:rsidRPr="008967F4" w:rsidRDefault="007B7DE3" w:rsidP="007B7DE3">
      <w:pPr>
        <w:pStyle w:val="-List"/>
        <w:rPr>
          <w:u w:val="single"/>
        </w:rPr>
      </w:pPr>
      <w:r w:rsidRPr="008967F4">
        <w:rPr>
          <w:u w:val="single"/>
        </w:rPr>
        <w:t xml:space="preserve">обґрунтувати актуальність розробки </w:t>
      </w:r>
      <w:r w:rsidR="00BA3A3E" w:rsidRPr="008967F4">
        <w:rPr>
          <w:u w:val="single"/>
        </w:rPr>
        <w:t xml:space="preserve">модулю з визначення найкращих доповідей студентської наукової конференції на основі </w:t>
      </w:r>
      <w:proofErr w:type="spellStart"/>
      <w:r w:rsidR="00BA3A3E" w:rsidRPr="008967F4">
        <w:rPr>
          <w:u w:val="single"/>
        </w:rPr>
        <w:t>Fuzzy</w:t>
      </w:r>
      <w:proofErr w:type="spellEnd"/>
      <w:r w:rsidR="00BA3A3E" w:rsidRPr="008967F4">
        <w:rPr>
          <w:u w:val="single"/>
        </w:rPr>
        <w:t xml:space="preserve"> </w:t>
      </w:r>
      <w:proofErr w:type="spellStart"/>
      <w:r w:rsidR="00BA3A3E" w:rsidRPr="008967F4">
        <w:rPr>
          <w:u w:val="single"/>
        </w:rPr>
        <w:t>Logic</w:t>
      </w:r>
      <w:proofErr w:type="spellEnd"/>
    </w:p>
    <w:p w14:paraId="10CF01CA" w14:textId="68040E16" w:rsidR="007B7DE3" w:rsidRPr="008967F4" w:rsidRDefault="007B7DE3" w:rsidP="007B7DE3">
      <w:pPr>
        <w:pStyle w:val="-List"/>
        <w:rPr>
          <w:u w:val="single"/>
        </w:rPr>
      </w:pPr>
      <w:r w:rsidRPr="008967F4">
        <w:rPr>
          <w:u w:val="single"/>
        </w:rPr>
        <w:t xml:space="preserve">дослідити існуючі </w:t>
      </w:r>
      <w:r w:rsidR="00BD2398" w:rsidRPr="008967F4">
        <w:rPr>
          <w:u w:val="single"/>
        </w:rPr>
        <w:t>модулі і додатки</w:t>
      </w:r>
      <w:r w:rsidRPr="008967F4">
        <w:rPr>
          <w:u w:val="single"/>
        </w:rPr>
        <w:t>;</w:t>
      </w:r>
    </w:p>
    <w:p w14:paraId="096D2A82" w14:textId="6C9F1C24" w:rsidR="007B7DE3" w:rsidRPr="008967F4" w:rsidRDefault="007B7DE3" w:rsidP="00BD2398">
      <w:pPr>
        <w:pStyle w:val="-List"/>
        <w:rPr>
          <w:bCs/>
          <w:u w:val="single"/>
        </w:rPr>
      </w:pPr>
      <w:r w:rsidRPr="008967F4">
        <w:rPr>
          <w:u w:val="single"/>
        </w:rPr>
        <w:t xml:space="preserve">визначити переваги та недоліки існуючих </w:t>
      </w:r>
      <w:r w:rsidR="00BD2398" w:rsidRPr="008967F4">
        <w:rPr>
          <w:u w:val="single"/>
        </w:rPr>
        <w:t>модулів і додатків</w:t>
      </w:r>
      <w:r w:rsidRPr="008967F4">
        <w:rPr>
          <w:u w:val="single"/>
        </w:rPr>
        <w:t>;</w:t>
      </w:r>
      <w:r w:rsidR="00BD2398" w:rsidRPr="008967F4">
        <w:rPr>
          <w:bCs/>
          <w:u w:val="single"/>
        </w:rPr>
        <w:t xml:space="preserve"> </w:t>
      </w:r>
    </w:p>
    <w:p w14:paraId="7EDD09A7" w14:textId="77777777" w:rsidR="007B7DE3" w:rsidRPr="008967F4" w:rsidRDefault="007B7DE3" w:rsidP="007B7DE3">
      <w:pPr>
        <w:pStyle w:val="PlainText"/>
        <w:spacing w:after="0"/>
        <w:ind w:firstLine="0"/>
        <w:rPr>
          <w:bCs/>
          <w:u w:val="single"/>
        </w:rPr>
      </w:pPr>
    </w:p>
    <w:p w14:paraId="644FA6AA" w14:textId="77777777" w:rsidR="007B7DE3" w:rsidRPr="008967F4" w:rsidRDefault="007B7DE3" w:rsidP="007B7DE3">
      <w:pPr>
        <w:pStyle w:val="PlainText"/>
        <w:spacing w:after="0"/>
        <w:ind w:firstLine="0"/>
        <w:rPr>
          <w:bCs/>
          <w:u w:val="single"/>
        </w:rPr>
      </w:pPr>
      <w:r w:rsidRPr="008967F4">
        <w:rPr>
          <w:bCs/>
          <w:u w:val="single"/>
        </w:rPr>
        <w:t>Практична частина</w:t>
      </w:r>
    </w:p>
    <w:p w14:paraId="232A9448" w14:textId="247C21B0" w:rsidR="007B7DE3" w:rsidRPr="008967F4" w:rsidRDefault="007B7DE3" w:rsidP="007B7DE3">
      <w:pPr>
        <w:pStyle w:val="-List"/>
        <w:rPr>
          <w:u w:val="single"/>
        </w:rPr>
      </w:pPr>
      <w:r w:rsidRPr="008967F4">
        <w:rPr>
          <w:u w:val="single"/>
        </w:rPr>
        <w:t>визначити особливості архітектурного рішення</w:t>
      </w:r>
      <w:r w:rsidR="005903B8" w:rsidRPr="008967F4">
        <w:rPr>
          <w:u w:val="single"/>
        </w:rPr>
        <w:t xml:space="preserve"> </w:t>
      </w:r>
      <w:r w:rsidR="00BD2398" w:rsidRPr="008967F4">
        <w:rPr>
          <w:u w:val="single"/>
        </w:rPr>
        <w:t>модуля</w:t>
      </w:r>
      <w:r w:rsidRPr="008967F4">
        <w:rPr>
          <w:u w:val="single"/>
        </w:rPr>
        <w:t>, що пропонується;</w:t>
      </w:r>
    </w:p>
    <w:p w14:paraId="338755DD" w14:textId="01477519" w:rsidR="007B7DE3" w:rsidRPr="008967F4" w:rsidRDefault="007B7DE3" w:rsidP="007B7DE3">
      <w:pPr>
        <w:pStyle w:val="-List"/>
        <w:rPr>
          <w:u w:val="single"/>
        </w:rPr>
      </w:pPr>
      <w:r w:rsidRPr="008967F4">
        <w:rPr>
          <w:u w:val="single"/>
        </w:rPr>
        <w:t xml:space="preserve">спроектувати структуру </w:t>
      </w:r>
      <w:r w:rsidR="00BD2398" w:rsidRPr="008967F4">
        <w:rPr>
          <w:u w:val="single"/>
        </w:rPr>
        <w:t>модуля</w:t>
      </w:r>
      <w:r w:rsidRPr="008967F4">
        <w:rPr>
          <w:u w:val="single"/>
        </w:rPr>
        <w:t>;</w:t>
      </w:r>
    </w:p>
    <w:p w14:paraId="69F5D29A" w14:textId="471416C9" w:rsidR="007B7DE3" w:rsidRPr="008967F4" w:rsidRDefault="007B7DE3" w:rsidP="007B7DE3">
      <w:pPr>
        <w:pStyle w:val="-List"/>
        <w:rPr>
          <w:u w:val="single"/>
        </w:rPr>
      </w:pPr>
      <w:r w:rsidRPr="008967F4">
        <w:rPr>
          <w:u w:val="single"/>
        </w:rPr>
        <w:t xml:space="preserve">розробити </w:t>
      </w:r>
      <w:r w:rsidR="00BD2398" w:rsidRPr="008967F4">
        <w:rPr>
          <w:u w:val="single"/>
        </w:rPr>
        <w:t>модуль</w:t>
      </w:r>
      <w:r w:rsidR="005903B8" w:rsidRPr="008967F4">
        <w:rPr>
          <w:u w:val="single"/>
        </w:rPr>
        <w:t>;</w:t>
      </w:r>
    </w:p>
    <w:p w14:paraId="169D5D8D" w14:textId="173DCFBE" w:rsidR="007B7DE3" w:rsidRPr="008967F4" w:rsidRDefault="007B7DE3" w:rsidP="007B7DE3">
      <w:pPr>
        <w:pStyle w:val="-List"/>
        <w:rPr>
          <w:u w:val="single"/>
        </w:rPr>
      </w:pPr>
      <w:r w:rsidRPr="008967F4">
        <w:rPr>
          <w:u w:val="single"/>
        </w:rPr>
        <w:t>порівняти та проаналізувати результати розроблено</w:t>
      </w:r>
      <w:r w:rsidR="00BD2398" w:rsidRPr="008967F4">
        <w:rPr>
          <w:u w:val="single"/>
        </w:rPr>
        <w:t>го</w:t>
      </w:r>
      <w:r w:rsidR="005903B8" w:rsidRPr="008967F4">
        <w:rPr>
          <w:u w:val="single"/>
        </w:rPr>
        <w:t xml:space="preserve"> </w:t>
      </w:r>
      <w:r w:rsidR="00BD2398" w:rsidRPr="008967F4">
        <w:rPr>
          <w:u w:val="single"/>
        </w:rPr>
        <w:t>модуля</w:t>
      </w:r>
      <w:r w:rsidR="005903B8" w:rsidRPr="008967F4">
        <w:rPr>
          <w:u w:val="single"/>
        </w:rPr>
        <w:t xml:space="preserve"> із існуючими </w:t>
      </w:r>
      <w:r w:rsidR="00BD2398" w:rsidRPr="008967F4">
        <w:rPr>
          <w:u w:val="single"/>
        </w:rPr>
        <w:t>модулями і додатками</w:t>
      </w:r>
      <w:r w:rsidRPr="008967F4">
        <w:rPr>
          <w:u w:val="single"/>
        </w:rPr>
        <w:t>.</w:t>
      </w:r>
    </w:p>
    <w:p w14:paraId="38BA760D" w14:textId="77777777" w:rsidR="007B7DE3" w:rsidRPr="008967F4" w:rsidRDefault="007B7DE3" w:rsidP="007B7DE3">
      <w:pPr>
        <w:pStyle w:val="PlainText"/>
        <w:spacing w:after="0"/>
        <w:ind w:firstLine="0"/>
        <w:rPr>
          <w:bCs/>
          <w:u w:val="single"/>
        </w:rPr>
      </w:pPr>
    </w:p>
    <w:p w14:paraId="150AC4A8" w14:textId="77777777" w:rsidR="00B42626" w:rsidRPr="008967F4" w:rsidRDefault="00B42626" w:rsidP="00B42626">
      <w:pPr>
        <w:pStyle w:val="a3"/>
        <w:jc w:val="both"/>
        <w:rPr>
          <w:rFonts w:ascii="Times New Roman" w:hAnsi="Times New Roman"/>
          <w:b/>
          <w:sz w:val="28"/>
          <w:lang w:val="uk-UA"/>
        </w:rPr>
      </w:pPr>
      <w:r w:rsidRPr="008967F4">
        <w:rPr>
          <w:rFonts w:ascii="Times New Roman" w:hAnsi="Times New Roman"/>
          <w:b/>
          <w:sz w:val="28"/>
          <w:lang w:val="uk-UA"/>
        </w:rPr>
        <w:t xml:space="preserve">5. Консультанти з роботи із зазначенням розділів роботи, що їх стосуються </w:t>
      </w:r>
    </w:p>
    <w:p w14:paraId="59270BAA" w14:textId="77777777" w:rsidR="00B42626" w:rsidRPr="008967F4" w:rsidRDefault="00B42626" w:rsidP="00B42626">
      <w:pPr>
        <w:pStyle w:val="a3"/>
        <w:jc w:val="both"/>
        <w:rPr>
          <w:rFonts w:ascii="Times New Roman" w:hAnsi="Times New Roman"/>
          <w:sz w:val="28"/>
          <w:lang w:val="uk-U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55"/>
        <w:gridCol w:w="2015"/>
        <w:gridCol w:w="1971"/>
        <w:gridCol w:w="1972"/>
      </w:tblGrid>
      <w:tr w:rsidR="00B42626" w:rsidRPr="008967F4" w14:paraId="1599154B" w14:textId="77777777" w:rsidTr="005903B8">
        <w:trPr>
          <w:cantSplit/>
          <w:jc w:val="center"/>
        </w:trPr>
        <w:tc>
          <w:tcPr>
            <w:tcW w:w="3055" w:type="dxa"/>
            <w:vMerge w:val="restart"/>
            <w:vAlign w:val="center"/>
          </w:tcPr>
          <w:p w14:paraId="49F76029" w14:textId="77777777" w:rsidR="00B42626" w:rsidRPr="008967F4" w:rsidRDefault="00B42626" w:rsidP="007B7DE3">
            <w:pPr>
              <w:pStyle w:val="a3"/>
              <w:jc w:val="center"/>
              <w:rPr>
                <w:rFonts w:ascii="Times New Roman" w:hAnsi="Times New Roman"/>
                <w:sz w:val="28"/>
                <w:lang w:val="uk-UA"/>
              </w:rPr>
            </w:pPr>
            <w:r w:rsidRPr="008967F4">
              <w:rPr>
                <w:rFonts w:ascii="Times New Roman" w:hAnsi="Times New Roman"/>
                <w:sz w:val="28"/>
                <w:lang w:val="uk-UA"/>
              </w:rPr>
              <w:t>Розділ</w:t>
            </w:r>
          </w:p>
        </w:tc>
        <w:tc>
          <w:tcPr>
            <w:tcW w:w="2015" w:type="dxa"/>
            <w:vMerge w:val="restart"/>
            <w:vAlign w:val="center"/>
          </w:tcPr>
          <w:p w14:paraId="3230D1D9" w14:textId="77777777" w:rsidR="00B42626" w:rsidRPr="008967F4" w:rsidRDefault="00B42626" w:rsidP="007B7DE3">
            <w:pPr>
              <w:pStyle w:val="a3"/>
              <w:jc w:val="center"/>
              <w:rPr>
                <w:rFonts w:ascii="Times New Roman" w:hAnsi="Times New Roman"/>
                <w:sz w:val="28"/>
                <w:lang w:val="uk-UA"/>
              </w:rPr>
            </w:pPr>
            <w:r w:rsidRPr="008967F4">
              <w:rPr>
                <w:rFonts w:ascii="Times New Roman" w:hAnsi="Times New Roman"/>
                <w:sz w:val="28"/>
                <w:lang w:val="uk-UA"/>
              </w:rPr>
              <w:t>Консультант</w:t>
            </w:r>
          </w:p>
        </w:tc>
        <w:tc>
          <w:tcPr>
            <w:tcW w:w="3943" w:type="dxa"/>
            <w:gridSpan w:val="2"/>
            <w:vAlign w:val="center"/>
          </w:tcPr>
          <w:p w14:paraId="15EF3A37" w14:textId="77777777" w:rsidR="00B42626" w:rsidRPr="008967F4" w:rsidRDefault="00B42626" w:rsidP="007B7DE3">
            <w:pPr>
              <w:pStyle w:val="a3"/>
              <w:jc w:val="center"/>
              <w:rPr>
                <w:rFonts w:ascii="Times New Roman" w:hAnsi="Times New Roman"/>
                <w:sz w:val="28"/>
                <w:lang w:val="uk-UA"/>
              </w:rPr>
            </w:pPr>
            <w:r w:rsidRPr="008967F4">
              <w:rPr>
                <w:rFonts w:ascii="Times New Roman" w:hAnsi="Times New Roman"/>
                <w:sz w:val="28"/>
                <w:lang w:val="uk-UA"/>
              </w:rPr>
              <w:t>Підпис, дата</w:t>
            </w:r>
          </w:p>
        </w:tc>
      </w:tr>
      <w:tr w:rsidR="00B42626" w:rsidRPr="008967F4" w14:paraId="1826480F" w14:textId="77777777" w:rsidTr="005903B8">
        <w:trPr>
          <w:cantSplit/>
          <w:jc w:val="center"/>
        </w:trPr>
        <w:tc>
          <w:tcPr>
            <w:tcW w:w="3055" w:type="dxa"/>
            <w:vMerge/>
          </w:tcPr>
          <w:p w14:paraId="2CD29266" w14:textId="77777777" w:rsidR="00B42626" w:rsidRPr="008967F4" w:rsidRDefault="00B42626" w:rsidP="007B7DE3">
            <w:pPr>
              <w:pStyle w:val="a3"/>
              <w:jc w:val="both"/>
              <w:rPr>
                <w:rFonts w:ascii="Times New Roman" w:hAnsi="Times New Roman"/>
                <w:sz w:val="28"/>
                <w:lang w:val="uk-UA"/>
              </w:rPr>
            </w:pPr>
          </w:p>
        </w:tc>
        <w:tc>
          <w:tcPr>
            <w:tcW w:w="2015" w:type="dxa"/>
            <w:vMerge/>
          </w:tcPr>
          <w:p w14:paraId="254716B8" w14:textId="77777777" w:rsidR="00B42626" w:rsidRPr="008967F4" w:rsidRDefault="00B42626" w:rsidP="007B7DE3">
            <w:pPr>
              <w:pStyle w:val="a3"/>
              <w:jc w:val="both"/>
              <w:rPr>
                <w:rFonts w:ascii="Times New Roman" w:hAnsi="Times New Roman"/>
                <w:sz w:val="28"/>
                <w:lang w:val="uk-UA"/>
              </w:rPr>
            </w:pPr>
          </w:p>
        </w:tc>
        <w:tc>
          <w:tcPr>
            <w:tcW w:w="1971" w:type="dxa"/>
            <w:vAlign w:val="center"/>
          </w:tcPr>
          <w:p w14:paraId="333F4525" w14:textId="77777777" w:rsidR="00B42626" w:rsidRPr="008967F4" w:rsidRDefault="00B42626" w:rsidP="007B7DE3">
            <w:pPr>
              <w:pStyle w:val="a3"/>
              <w:jc w:val="center"/>
              <w:rPr>
                <w:rFonts w:ascii="Times New Roman" w:hAnsi="Times New Roman"/>
                <w:sz w:val="28"/>
                <w:lang w:val="uk-UA"/>
              </w:rPr>
            </w:pPr>
            <w:r w:rsidRPr="008967F4">
              <w:rPr>
                <w:rFonts w:ascii="Times New Roman" w:hAnsi="Times New Roman"/>
                <w:sz w:val="28"/>
                <w:lang w:val="uk-UA"/>
              </w:rPr>
              <w:t>Завдання видав</w:t>
            </w:r>
          </w:p>
        </w:tc>
        <w:tc>
          <w:tcPr>
            <w:tcW w:w="1972" w:type="dxa"/>
            <w:vAlign w:val="center"/>
          </w:tcPr>
          <w:p w14:paraId="1D4C6E0A" w14:textId="77777777" w:rsidR="00B42626" w:rsidRPr="008967F4" w:rsidRDefault="00B42626" w:rsidP="007B7DE3">
            <w:pPr>
              <w:pStyle w:val="a3"/>
              <w:jc w:val="center"/>
              <w:rPr>
                <w:rFonts w:ascii="Times New Roman" w:hAnsi="Times New Roman"/>
                <w:sz w:val="28"/>
                <w:lang w:val="uk-UA"/>
              </w:rPr>
            </w:pPr>
            <w:r w:rsidRPr="008967F4">
              <w:rPr>
                <w:rFonts w:ascii="Times New Roman" w:hAnsi="Times New Roman"/>
                <w:sz w:val="28"/>
                <w:lang w:val="uk-UA"/>
              </w:rPr>
              <w:t>Завдання прийняв</w:t>
            </w:r>
          </w:p>
        </w:tc>
      </w:tr>
      <w:tr w:rsidR="00B42626" w:rsidRPr="008967F4" w14:paraId="16209E0D" w14:textId="77777777" w:rsidTr="005903B8">
        <w:trPr>
          <w:jc w:val="center"/>
        </w:trPr>
        <w:tc>
          <w:tcPr>
            <w:tcW w:w="3055" w:type="dxa"/>
          </w:tcPr>
          <w:p w14:paraId="6A50AE69" w14:textId="77777777" w:rsidR="00B42626" w:rsidRPr="008967F4" w:rsidRDefault="00B42626" w:rsidP="007B7DE3">
            <w:pPr>
              <w:pStyle w:val="a3"/>
              <w:jc w:val="both"/>
              <w:rPr>
                <w:rFonts w:ascii="Times New Roman" w:hAnsi="Times New Roman"/>
                <w:sz w:val="28"/>
                <w:lang w:val="uk-UA"/>
              </w:rPr>
            </w:pPr>
          </w:p>
        </w:tc>
        <w:tc>
          <w:tcPr>
            <w:tcW w:w="2015" w:type="dxa"/>
          </w:tcPr>
          <w:p w14:paraId="343FDA39" w14:textId="00998040" w:rsidR="00B42626" w:rsidRPr="008967F4" w:rsidRDefault="00B42626" w:rsidP="007B7DE3">
            <w:pPr>
              <w:pStyle w:val="a3"/>
              <w:jc w:val="both"/>
              <w:rPr>
                <w:rFonts w:ascii="Times New Roman" w:hAnsi="Times New Roman"/>
                <w:sz w:val="28"/>
                <w:lang w:val="uk-UA"/>
              </w:rPr>
            </w:pPr>
          </w:p>
        </w:tc>
        <w:tc>
          <w:tcPr>
            <w:tcW w:w="1971" w:type="dxa"/>
          </w:tcPr>
          <w:p w14:paraId="10A37BA6" w14:textId="77777777" w:rsidR="00B42626" w:rsidRPr="008967F4" w:rsidRDefault="00B42626" w:rsidP="007B7DE3">
            <w:pPr>
              <w:pStyle w:val="a3"/>
              <w:jc w:val="both"/>
              <w:rPr>
                <w:rFonts w:ascii="Times New Roman" w:hAnsi="Times New Roman"/>
                <w:sz w:val="28"/>
                <w:lang w:val="uk-UA"/>
              </w:rPr>
            </w:pPr>
          </w:p>
        </w:tc>
        <w:tc>
          <w:tcPr>
            <w:tcW w:w="1972" w:type="dxa"/>
          </w:tcPr>
          <w:p w14:paraId="6ACB58F5" w14:textId="77777777" w:rsidR="00B42626" w:rsidRPr="008967F4" w:rsidRDefault="00B42626" w:rsidP="007B7DE3">
            <w:pPr>
              <w:pStyle w:val="a3"/>
              <w:jc w:val="both"/>
              <w:rPr>
                <w:rFonts w:ascii="Times New Roman" w:hAnsi="Times New Roman"/>
                <w:sz w:val="28"/>
                <w:lang w:val="uk-UA"/>
              </w:rPr>
            </w:pPr>
          </w:p>
        </w:tc>
      </w:tr>
      <w:tr w:rsidR="00720AC3" w:rsidRPr="008967F4" w14:paraId="46892133" w14:textId="77777777" w:rsidTr="005903B8">
        <w:trPr>
          <w:jc w:val="center"/>
        </w:trPr>
        <w:tc>
          <w:tcPr>
            <w:tcW w:w="3055" w:type="dxa"/>
          </w:tcPr>
          <w:p w14:paraId="047ACC5F" w14:textId="77777777" w:rsidR="00720AC3" w:rsidRPr="008967F4" w:rsidRDefault="00720AC3" w:rsidP="007B7DE3">
            <w:pPr>
              <w:pStyle w:val="a3"/>
              <w:jc w:val="both"/>
              <w:rPr>
                <w:rFonts w:ascii="Times New Roman" w:hAnsi="Times New Roman"/>
                <w:sz w:val="28"/>
                <w:lang w:val="uk-UA"/>
              </w:rPr>
            </w:pPr>
          </w:p>
        </w:tc>
        <w:tc>
          <w:tcPr>
            <w:tcW w:w="2015" w:type="dxa"/>
          </w:tcPr>
          <w:p w14:paraId="75FF186C" w14:textId="77777777" w:rsidR="00720AC3" w:rsidRPr="008967F4" w:rsidRDefault="00720AC3" w:rsidP="007B7DE3">
            <w:pPr>
              <w:pStyle w:val="a3"/>
              <w:jc w:val="both"/>
              <w:rPr>
                <w:rFonts w:ascii="Times New Roman" w:hAnsi="Times New Roman"/>
                <w:sz w:val="28"/>
                <w:lang w:val="uk-UA"/>
              </w:rPr>
            </w:pPr>
          </w:p>
        </w:tc>
        <w:tc>
          <w:tcPr>
            <w:tcW w:w="1971" w:type="dxa"/>
          </w:tcPr>
          <w:p w14:paraId="5658E51D" w14:textId="77777777" w:rsidR="00720AC3" w:rsidRPr="008967F4" w:rsidRDefault="00720AC3" w:rsidP="007B7DE3">
            <w:pPr>
              <w:pStyle w:val="a3"/>
              <w:jc w:val="both"/>
              <w:rPr>
                <w:rFonts w:ascii="Times New Roman" w:hAnsi="Times New Roman"/>
                <w:sz w:val="28"/>
                <w:lang w:val="uk-UA"/>
              </w:rPr>
            </w:pPr>
          </w:p>
        </w:tc>
        <w:tc>
          <w:tcPr>
            <w:tcW w:w="1972" w:type="dxa"/>
          </w:tcPr>
          <w:p w14:paraId="2B5A695F" w14:textId="77777777" w:rsidR="00720AC3" w:rsidRPr="008967F4" w:rsidRDefault="00720AC3" w:rsidP="007B7DE3">
            <w:pPr>
              <w:pStyle w:val="a3"/>
              <w:jc w:val="both"/>
              <w:rPr>
                <w:rFonts w:ascii="Times New Roman" w:hAnsi="Times New Roman"/>
                <w:sz w:val="28"/>
                <w:lang w:val="uk-UA"/>
              </w:rPr>
            </w:pPr>
          </w:p>
        </w:tc>
      </w:tr>
      <w:tr w:rsidR="00720AC3" w:rsidRPr="008967F4" w14:paraId="43A8B7CC" w14:textId="77777777" w:rsidTr="005903B8">
        <w:trPr>
          <w:jc w:val="center"/>
        </w:trPr>
        <w:tc>
          <w:tcPr>
            <w:tcW w:w="3055" w:type="dxa"/>
          </w:tcPr>
          <w:p w14:paraId="6FC0C8F9" w14:textId="77777777" w:rsidR="00720AC3" w:rsidRPr="008967F4" w:rsidRDefault="00720AC3" w:rsidP="007B7DE3">
            <w:pPr>
              <w:pStyle w:val="a3"/>
              <w:jc w:val="both"/>
              <w:rPr>
                <w:rFonts w:ascii="Times New Roman" w:hAnsi="Times New Roman"/>
                <w:sz w:val="28"/>
                <w:lang w:val="uk-UA"/>
              </w:rPr>
            </w:pPr>
          </w:p>
        </w:tc>
        <w:tc>
          <w:tcPr>
            <w:tcW w:w="2015" w:type="dxa"/>
          </w:tcPr>
          <w:p w14:paraId="51EAFE34" w14:textId="77777777" w:rsidR="00720AC3" w:rsidRPr="008967F4" w:rsidRDefault="00720AC3" w:rsidP="007B7DE3">
            <w:pPr>
              <w:pStyle w:val="a3"/>
              <w:jc w:val="both"/>
              <w:rPr>
                <w:rFonts w:ascii="Times New Roman" w:hAnsi="Times New Roman"/>
                <w:sz w:val="28"/>
                <w:lang w:val="uk-UA"/>
              </w:rPr>
            </w:pPr>
          </w:p>
        </w:tc>
        <w:tc>
          <w:tcPr>
            <w:tcW w:w="1971" w:type="dxa"/>
          </w:tcPr>
          <w:p w14:paraId="3F26F392" w14:textId="77777777" w:rsidR="00720AC3" w:rsidRPr="008967F4" w:rsidRDefault="00720AC3" w:rsidP="007B7DE3">
            <w:pPr>
              <w:pStyle w:val="a3"/>
              <w:jc w:val="both"/>
              <w:rPr>
                <w:rFonts w:ascii="Times New Roman" w:hAnsi="Times New Roman"/>
                <w:sz w:val="28"/>
                <w:lang w:val="uk-UA"/>
              </w:rPr>
            </w:pPr>
          </w:p>
        </w:tc>
        <w:tc>
          <w:tcPr>
            <w:tcW w:w="1972" w:type="dxa"/>
          </w:tcPr>
          <w:p w14:paraId="545B0A58" w14:textId="77777777" w:rsidR="00720AC3" w:rsidRPr="008967F4" w:rsidRDefault="00720AC3" w:rsidP="007B7DE3">
            <w:pPr>
              <w:pStyle w:val="a3"/>
              <w:jc w:val="both"/>
              <w:rPr>
                <w:rFonts w:ascii="Times New Roman" w:hAnsi="Times New Roman"/>
                <w:sz w:val="28"/>
                <w:lang w:val="uk-UA"/>
              </w:rPr>
            </w:pPr>
          </w:p>
        </w:tc>
      </w:tr>
      <w:tr w:rsidR="00720AC3" w:rsidRPr="008967F4" w14:paraId="094B36A8" w14:textId="77777777" w:rsidTr="005903B8">
        <w:trPr>
          <w:jc w:val="center"/>
        </w:trPr>
        <w:tc>
          <w:tcPr>
            <w:tcW w:w="3055" w:type="dxa"/>
          </w:tcPr>
          <w:p w14:paraId="744AD8AB" w14:textId="77777777" w:rsidR="00720AC3" w:rsidRPr="008967F4" w:rsidRDefault="00720AC3" w:rsidP="007B7DE3">
            <w:pPr>
              <w:pStyle w:val="a3"/>
              <w:jc w:val="both"/>
              <w:rPr>
                <w:rFonts w:ascii="Times New Roman" w:hAnsi="Times New Roman"/>
                <w:sz w:val="28"/>
                <w:lang w:val="uk-UA"/>
              </w:rPr>
            </w:pPr>
          </w:p>
        </w:tc>
        <w:tc>
          <w:tcPr>
            <w:tcW w:w="2015" w:type="dxa"/>
          </w:tcPr>
          <w:p w14:paraId="7667182C" w14:textId="77777777" w:rsidR="00720AC3" w:rsidRPr="008967F4" w:rsidRDefault="00720AC3" w:rsidP="007B7DE3">
            <w:pPr>
              <w:pStyle w:val="a3"/>
              <w:jc w:val="both"/>
              <w:rPr>
                <w:rFonts w:ascii="Times New Roman" w:hAnsi="Times New Roman"/>
                <w:sz w:val="28"/>
                <w:lang w:val="uk-UA"/>
              </w:rPr>
            </w:pPr>
          </w:p>
        </w:tc>
        <w:tc>
          <w:tcPr>
            <w:tcW w:w="1971" w:type="dxa"/>
          </w:tcPr>
          <w:p w14:paraId="6C173A28" w14:textId="77777777" w:rsidR="00720AC3" w:rsidRPr="008967F4" w:rsidRDefault="00720AC3" w:rsidP="007B7DE3">
            <w:pPr>
              <w:pStyle w:val="a3"/>
              <w:jc w:val="both"/>
              <w:rPr>
                <w:rFonts w:ascii="Times New Roman" w:hAnsi="Times New Roman"/>
                <w:sz w:val="28"/>
                <w:lang w:val="uk-UA"/>
              </w:rPr>
            </w:pPr>
          </w:p>
        </w:tc>
        <w:tc>
          <w:tcPr>
            <w:tcW w:w="1972" w:type="dxa"/>
          </w:tcPr>
          <w:p w14:paraId="521EF935" w14:textId="77777777" w:rsidR="00720AC3" w:rsidRPr="008967F4" w:rsidRDefault="00720AC3" w:rsidP="007B7DE3">
            <w:pPr>
              <w:pStyle w:val="a3"/>
              <w:jc w:val="both"/>
              <w:rPr>
                <w:rFonts w:ascii="Times New Roman" w:hAnsi="Times New Roman"/>
                <w:sz w:val="28"/>
                <w:lang w:val="uk-UA"/>
              </w:rPr>
            </w:pPr>
          </w:p>
        </w:tc>
      </w:tr>
      <w:tr w:rsidR="00720AC3" w:rsidRPr="008967F4" w14:paraId="6AC43C7E" w14:textId="77777777" w:rsidTr="005903B8">
        <w:trPr>
          <w:jc w:val="center"/>
        </w:trPr>
        <w:tc>
          <w:tcPr>
            <w:tcW w:w="3055" w:type="dxa"/>
          </w:tcPr>
          <w:p w14:paraId="4112FD03" w14:textId="77777777" w:rsidR="00720AC3" w:rsidRPr="008967F4" w:rsidRDefault="00720AC3" w:rsidP="007B7DE3">
            <w:pPr>
              <w:pStyle w:val="a3"/>
              <w:jc w:val="both"/>
              <w:rPr>
                <w:rFonts w:ascii="Times New Roman" w:hAnsi="Times New Roman"/>
                <w:sz w:val="28"/>
                <w:lang w:val="uk-UA"/>
              </w:rPr>
            </w:pPr>
          </w:p>
        </w:tc>
        <w:tc>
          <w:tcPr>
            <w:tcW w:w="2015" w:type="dxa"/>
          </w:tcPr>
          <w:p w14:paraId="10813722" w14:textId="77777777" w:rsidR="00720AC3" w:rsidRPr="008967F4" w:rsidRDefault="00720AC3" w:rsidP="007B7DE3">
            <w:pPr>
              <w:pStyle w:val="a3"/>
              <w:jc w:val="both"/>
              <w:rPr>
                <w:rFonts w:ascii="Times New Roman" w:hAnsi="Times New Roman"/>
                <w:sz w:val="28"/>
                <w:lang w:val="uk-UA"/>
              </w:rPr>
            </w:pPr>
          </w:p>
        </w:tc>
        <w:tc>
          <w:tcPr>
            <w:tcW w:w="1971" w:type="dxa"/>
          </w:tcPr>
          <w:p w14:paraId="482CBB10" w14:textId="77777777" w:rsidR="00720AC3" w:rsidRPr="008967F4" w:rsidRDefault="00720AC3" w:rsidP="007B7DE3">
            <w:pPr>
              <w:pStyle w:val="a3"/>
              <w:jc w:val="both"/>
              <w:rPr>
                <w:rFonts w:ascii="Times New Roman" w:hAnsi="Times New Roman"/>
                <w:sz w:val="28"/>
                <w:lang w:val="uk-UA"/>
              </w:rPr>
            </w:pPr>
          </w:p>
        </w:tc>
        <w:tc>
          <w:tcPr>
            <w:tcW w:w="1972" w:type="dxa"/>
          </w:tcPr>
          <w:p w14:paraId="771138FD" w14:textId="77777777" w:rsidR="00720AC3" w:rsidRPr="008967F4" w:rsidRDefault="00720AC3" w:rsidP="007B7DE3">
            <w:pPr>
              <w:pStyle w:val="a3"/>
              <w:jc w:val="both"/>
              <w:rPr>
                <w:rFonts w:ascii="Times New Roman" w:hAnsi="Times New Roman"/>
                <w:sz w:val="28"/>
                <w:lang w:val="uk-UA"/>
              </w:rPr>
            </w:pPr>
          </w:p>
        </w:tc>
      </w:tr>
    </w:tbl>
    <w:p w14:paraId="3D18F1F6" w14:textId="77777777" w:rsidR="00B42626" w:rsidRPr="008967F4" w:rsidRDefault="00B42626" w:rsidP="00B42626">
      <w:pPr>
        <w:pStyle w:val="a3"/>
        <w:jc w:val="both"/>
        <w:rPr>
          <w:rFonts w:ascii="Times New Roman" w:hAnsi="Times New Roman"/>
          <w:sz w:val="28"/>
          <w:lang w:val="uk-UA"/>
        </w:rPr>
      </w:pPr>
    </w:p>
    <w:p w14:paraId="01075212" w14:textId="67339835" w:rsidR="00B42626" w:rsidRPr="008967F4" w:rsidRDefault="00B42626" w:rsidP="00B42626">
      <w:pPr>
        <w:pStyle w:val="a3"/>
        <w:rPr>
          <w:rFonts w:ascii="Times New Roman" w:hAnsi="Times New Roman"/>
          <w:sz w:val="28"/>
          <w:u w:val="single"/>
          <w:lang w:val="uk-UA"/>
        </w:rPr>
      </w:pPr>
      <w:r w:rsidRPr="008967F4">
        <w:rPr>
          <w:rFonts w:ascii="Times New Roman" w:hAnsi="Times New Roman"/>
          <w:b/>
          <w:sz w:val="28"/>
          <w:lang w:val="uk-UA"/>
        </w:rPr>
        <w:t>6. Дата видачі завдання</w:t>
      </w:r>
      <w:r w:rsidRPr="008967F4">
        <w:rPr>
          <w:rFonts w:ascii="Times New Roman" w:hAnsi="Times New Roman"/>
          <w:sz w:val="28"/>
          <w:lang w:val="uk-UA"/>
        </w:rPr>
        <w:t xml:space="preserve"> </w:t>
      </w:r>
      <w:r w:rsidRPr="008967F4">
        <w:rPr>
          <w:rFonts w:ascii="Times New Roman" w:hAnsi="Times New Roman"/>
          <w:sz w:val="28"/>
          <w:lang w:val="uk-UA"/>
        </w:rPr>
        <w:tab/>
      </w:r>
      <w:r w:rsidRPr="008967F4">
        <w:rPr>
          <w:rFonts w:ascii="Times New Roman" w:hAnsi="Times New Roman"/>
          <w:sz w:val="28"/>
          <w:lang w:val="uk-UA"/>
        </w:rPr>
        <w:tab/>
      </w:r>
      <w:r w:rsidR="00BD2398" w:rsidRPr="008967F4">
        <w:rPr>
          <w:rFonts w:ascii="Times New Roman" w:hAnsi="Times New Roman"/>
          <w:sz w:val="28"/>
          <w:u w:val="single"/>
          <w:lang w:val="uk-UA"/>
        </w:rPr>
        <w:t>6</w:t>
      </w:r>
      <w:r w:rsidR="00426E11" w:rsidRPr="008967F4">
        <w:rPr>
          <w:rFonts w:ascii="Times New Roman" w:hAnsi="Times New Roman"/>
          <w:sz w:val="28"/>
          <w:u w:val="single"/>
          <w:lang w:val="uk-UA"/>
        </w:rPr>
        <w:t xml:space="preserve"> </w:t>
      </w:r>
      <w:r w:rsidR="00BD2398" w:rsidRPr="008967F4">
        <w:rPr>
          <w:rFonts w:ascii="Times New Roman" w:hAnsi="Times New Roman"/>
          <w:sz w:val="28"/>
          <w:u w:val="single"/>
          <w:lang w:val="uk-UA"/>
        </w:rPr>
        <w:t>жовтня</w:t>
      </w:r>
      <w:r w:rsidR="00426E11" w:rsidRPr="008967F4">
        <w:rPr>
          <w:rFonts w:ascii="Times New Roman" w:hAnsi="Times New Roman"/>
          <w:sz w:val="28"/>
          <w:u w:val="single"/>
          <w:lang w:val="uk-UA"/>
        </w:rPr>
        <w:t xml:space="preserve"> 20</w:t>
      </w:r>
      <w:r w:rsidR="00BD2398" w:rsidRPr="008967F4">
        <w:rPr>
          <w:rFonts w:ascii="Times New Roman" w:hAnsi="Times New Roman"/>
          <w:sz w:val="28"/>
          <w:u w:val="single"/>
          <w:lang w:val="uk-UA"/>
        </w:rPr>
        <w:t>20</w:t>
      </w:r>
    </w:p>
    <w:p w14:paraId="10E43F01" w14:textId="77777777" w:rsidR="00B42626" w:rsidRPr="008967F4" w:rsidRDefault="00B42626" w:rsidP="00B42626">
      <w:pPr>
        <w:pStyle w:val="a3"/>
        <w:rPr>
          <w:rFonts w:ascii="Times New Roman" w:hAnsi="Times New Roman"/>
          <w:sz w:val="28"/>
          <w:lang w:val="uk-UA"/>
        </w:rPr>
      </w:pPr>
    </w:p>
    <w:p w14:paraId="1F51C143" w14:textId="1E0FE156" w:rsidR="00B42626" w:rsidRPr="008967F4" w:rsidRDefault="00B42626" w:rsidP="00B42626">
      <w:pPr>
        <w:pStyle w:val="a3"/>
        <w:ind w:left="2160" w:hanging="459"/>
        <w:rPr>
          <w:rFonts w:ascii="Times New Roman" w:hAnsi="Times New Roman"/>
          <w:sz w:val="28"/>
          <w:szCs w:val="28"/>
          <w:lang w:val="uk-UA"/>
        </w:rPr>
      </w:pPr>
      <w:r w:rsidRPr="008967F4">
        <w:rPr>
          <w:rFonts w:ascii="Times New Roman" w:hAnsi="Times New Roman"/>
          <w:sz w:val="28"/>
          <w:lang w:val="uk-UA"/>
        </w:rPr>
        <w:t xml:space="preserve">Керівник </w:t>
      </w:r>
      <w:r w:rsidRPr="008967F4">
        <w:rPr>
          <w:rFonts w:ascii="Times New Roman" w:hAnsi="Times New Roman"/>
          <w:sz w:val="28"/>
          <w:lang w:val="uk-UA"/>
        </w:rPr>
        <w:tab/>
      </w:r>
      <w:r w:rsidRPr="008967F4">
        <w:rPr>
          <w:rFonts w:ascii="Times New Roman" w:hAnsi="Times New Roman"/>
          <w:sz w:val="28"/>
          <w:lang w:val="uk-UA"/>
        </w:rPr>
        <w:tab/>
        <w:t>_______________</w:t>
      </w:r>
      <w:r w:rsidRPr="008967F4">
        <w:rPr>
          <w:rFonts w:ascii="Times New Roman" w:hAnsi="Times New Roman"/>
          <w:sz w:val="28"/>
          <w:lang w:val="uk-UA"/>
        </w:rPr>
        <w:tab/>
      </w:r>
      <w:r w:rsidRPr="008967F4">
        <w:rPr>
          <w:rFonts w:ascii="Times New Roman" w:hAnsi="Times New Roman"/>
          <w:sz w:val="28"/>
          <w:szCs w:val="28"/>
          <w:lang w:val="uk-UA"/>
        </w:rPr>
        <w:t>/</w:t>
      </w:r>
      <w:proofErr w:type="spellStart"/>
      <w:r w:rsidR="00BD2398" w:rsidRPr="008967F4">
        <w:rPr>
          <w:rFonts w:ascii="Times New Roman" w:hAnsi="Times New Roman"/>
          <w:sz w:val="28"/>
          <w:szCs w:val="28"/>
          <w:lang w:val="uk-UA"/>
        </w:rPr>
        <w:t>Л.В</w:t>
      </w:r>
      <w:r w:rsidRPr="008967F4">
        <w:rPr>
          <w:rFonts w:ascii="Times New Roman" w:hAnsi="Times New Roman"/>
          <w:sz w:val="28"/>
          <w:szCs w:val="28"/>
          <w:lang w:val="uk-UA"/>
        </w:rPr>
        <w:t>.</w:t>
      </w:r>
      <w:r w:rsidR="00BD2398" w:rsidRPr="008967F4">
        <w:rPr>
          <w:rFonts w:ascii="Times New Roman" w:hAnsi="Times New Roman"/>
          <w:sz w:val="28"/>
          <w:szCs w:val="28"/>
          <w:lang w:val="uk-UA"/>
        </w:rPr>
        <w:t>Глазунова</w:t>
      </w:r>
      <w:proofErr w:type="spellEnd"/>
      <w:r w:rsidRPr="008967F4">
        <w:rPr>
          <w:rFonts w:ascii="Times New Roman" w:hAnsi="Times New Roman"/>
          <w:sz w:val="28"/>
          <w:szCs w:val="28"/>
          <w:lang w:val="uk-UA"/>
        </w:rPr>
        <w:t>/</w:t>
      </w:r>
    </w:p>
    <w:p w14:paraId="1E6FF9A7" w14:textId="77777777" w:rsidR="00B42626" w:rsidRPr="008967F4" w:rsidRDefault="00B42626" w:rsidP="00B42626">
      <w:pPr>
        <w:pStyle w:val="a3"/>
        <w:ind w:left="2160" w:firstLine="2518"/>
        <w:rPr>
          <w:rFonts w:ascii="Times New Roman" w:hAnsi="Times New Roman"/>
          <w:sz w:val="22"/>
          <w:lang w:val="uk-UA"/>
        </w:rPr>
      </w:pPr>
    </w:p>
    <w:p w14:paraId="48C93061" w14:textId="77777777" w:rsidR="00B42626" w:rsidRPr="008967F4" w:rsidRDefault="00B42626" w:rsidP="00B42626">
      <w:pPr>
        <w:pStyle w:val="a3"/>
        <w:rPr>
          <w:rFonts w:ascii="Times New Roman" w:hAnsi="Times New Roman"/>
          <w:b/>
          <w:sz w:val="32"/>
          <w:lang w:val="uk-UA"/>
        </w:rPr>
      </w:pPr>
      <w:r w:rsidRPr="008967F4">
        <w:rPr>
          <w:rFonts w:ascii="Times New Roman" w:hAnsi="Times New Roman"/>
          <w:sz w:val="28"/>
          <w:lang w:val="uk-UA"/>
        </w:rPr>
        <w:t xml:space="preserve">     Завдання прийняв до виконання</w:t>
      </w:r>
      <w:r w:rsidRPr="008967F4">
        <w:rPr>
          <w:rFonts w:ascii="Times New Roman" w:hAnsi="Times New Roman"/>
          <w:sz w:val="28"/>
          <w:lang w:val="uk-UA"/>
        </w:rPr>
        <w:tab/>
      </w:r>
      <w:r w:rsidRPr="008967F4">
        <w:rPr>
          <w:rFonts w:ascii="Times New Roman" w:hAnsi="Times New Roman"/>
          <w:sz w:val="28"/>
          <w:szCs w:val="28"/>
          <w:lang w:val="uk-UA"/>
        </w:rPr>
        <w:t>_______________/        /</w:t>
      </w:r>
    </w:p>
    <w:p w14:paraId="6951DDFA" w14:textId="77777777" w:rsidR="00B42626" w:rsidRPr="008967F4" w:rsidRDefault="00B42626" w:rsidP="00B42626">
      <w:pPr>
        <w:pStyle w:val="a3"/>
        <w:jc w:val="center"/>
        <w:rPr>
          <w:rFonts w:ascii="Times New Roman" w:hAnsi="Times New Roman"/>
          <w:b/>
          <w:sz w:val="32"/>
          <w:lang w:val="uk-UA"/>
        </w:rPr>
      </w:pPr>
    </w:p>
    <w:p w14:paraId="04BDB529" w14:textId="77777777" w:rsidR="00B42626" w:rsidRPr="008967F4" w:rsidRDefault="00B42626" w:rsidP="00B42626">
      <w:pPr>
        <w:pStyle w:val="a3"/>
        <w:jc w:val="center"/>
        <w:rPr>
          <w:rFonts w:ascii="Times New Roman" w:hAnsi="Times New Roman"/>
          <w:b/>
          <w:sz w:val="32"/>
          <w:lang w:val="uk-UA"/>
        </w:rPr>
      </w:pPr>
      <w:r w:rsidRPr="008967F4">
        <w:rPr>
          <w:rFonts w:ascii="Times New Roman" w:hAnsi="Times New Roman"/>
          <w:b/>
          <w:sz w:val="32"/>
          <w:lang w:val="uk-UA"/>
        </w:rPr>
        <w:t>КАЛЕНДАРНИЙ ПЛАН</w:t>
      </w:r>
    </w:p>
    <w:p w14:paraId="7CDBAA9A" w14:textId="77777777" w:rsidR="00B42626" w:rsidRPr="008967F4" w:rsidRDefault="00B42626" w:rsidP="00B42626">
      <w:pPr>
        <w:pStyle w:val="a3"/>
        <w:ind w:left="2160" w:firstLine="1809"/>
        <w:rPr>
          <w:rFonts w:ascii="Times New Roman" w:hAnsi="Times New Roman"/>
          <w:sz w:val="24"/>
          <w:lang w:val="uk-UA"/>
        </w:rPr>
      </w:pPr>
    </w:p>
    <w:tbl>
      <w:tblPr>
        <w:tblW w:w="9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2"/>
        <w:gridCol w:w="5694"/>
        <w:gridCol w:w="1927"/>
        <w:gridCol w:w="1477"/>
      </w:tblGrid>
      <w:tr w:rsidR="005903B8" w:rsidRPr="008967F4" w14:paraId="2F0F4650" w14:textId="77777777" w:rsidTr="008F1782">
        <w:trPr>
          <w:jc w:val="center"/>
        </w:trPr>
        <w:tc>
          <w:tcPr>
            <w:tcW w:w="822" w:type="dxa"/>
            <w:vAlign w:val="center"/>
          </w:tcPr>
          <w:p w14:paraId="06AD07D5" w14:textId="77777777" w:rsidR="005903B8" w:rsidRPr="008967F4" w:rsidRDefault="005903B8" w:rsidP="00720AC3">
            <w:pPr>
              <w:pStyle w:val="ac"/>
              <w:jc w:val="center"/>
            </w:pPr>
            <w:r w:rsidRPr="008967F4">
              <w:t>№</w:t>
            </w:r>
          </w:p>
          <w:p w14:paraId="37121C98" w14:textId="77777777" w:rsidR="005903B8" w:rsidRPr="008967F4" w:rsidRDefault="005903B8" w:rsidP="00720AC3">
            <w:pPr>
              <w:pStyle w:val="ac"/>
              <w:jc w:val="center"/>
            </w:pPr>
            <w:r w:rsidRPr="008967F4">
              <w:t>п/п</w:t>
            </w:r>
          </w:p>
        </w:tc>
        <w:tc>
          <w:tcPr>
            <w:tcW w:w="5694" w:type="dxa"/>
            <w:vAlign w:val="center"/>
          </w:tcPr>
          <w:p w14:paraId="4CDFBF1F" w14:textId="77777777" w:rsidR="005903B8" w:rsidRPr="008967F4" w:rsidRDefault="005903B8" w:rsidP="00720AC3">
            <w:pPr>
              <w:pStyle w:val="ac"/>
              <w:jc w:val="center"/>
            </w:pPr>
            <w:r w:rsidRPr="008967F4">
              <w:t>Назви етапів бакалаврської роботи</w:t>
            </w:r>
          </w:p>
        </w:tc>
        <w:tc>
          <w:tcPr>
            <w:tcW w:w="1927" w:type="dxa"/>
            <w:vAlign w:val="center"/>
          </w:tcPr>
          <w:p w14:paraId="3EB3E22D" w14:textId="77777777" w:rsidR="005903B8" w:rsidRPr="008967F4" w:rsidRDefault="005903B8" w:rsidP="00720AC3">
            <w:pPr>
              <w:pStyle w:val="ac"/>
              <w:jc w:val="center"/>
            </w:pPr>
            <w:r w:rsidRPr="008967F4">
              <w:t>Термін виконання</w:t>
            </w:r>
          </w:p>
          <w:p w14:paraId="15F8B0FE" w14:textId="77777777" w:rsidR="005903B8" w:rsidRPr="008967F4" w:rsidRDefault="005903B8" w:rsidP="00720AC3">
            <w:pPr>
              <w:pStyle w:val="ac"/>
              <w:jc w:val="center"/>
            </w:pPr>
            <w:r w:rsidRPr="008967F4">
              <w:t>етапів роботи</w:t>
            </w:r>
          </w:p>
        </w:tc>
        <w:tc>
          <w:tcPr>
            <w:tcW w:w="1477" w:type="dxa"/>
            <w:vAlign w:val="center"/>
          </w:tcPr>
          <w:p w14:paraId="00AAAF2F" w14:textId="77777777" w:rsidR="005903B8" w:rsidRPr="008967F4" w:rsidRDefault="005903B8" w:rsidP="00720AC3">
            <w:pPr>
              <w:pStyle w:val="ac"/>
              <w:jc w:val="center"/>
            </w:pPr>
            <w:r w:rsidRPr="008967F4">
              <w:t>Відмітка про виконання</w:t>
            </w:r>
          </w:p>
        </w:tc>
      </w:tr>
      <w:tr w:rsidR="005903B8" w:rsidRPr="00720AC3" w14:paraId="5D048288" w14:textId="77777777" w:rsidTr="008F1782">
        <w:trPr>
          <w:jc w:val="center"/>
        </w:trPr>
        <w:tc>
          <w:tcPr>
            <w:tcW w:w="822" w:type="dxa"/>
            <w:vAlign w:val="center"/>
          </w:tcPr>
          <w:p w14:paraId="7809334B" w14:textId="7C83CE95" w:rsidR="005903B8" w:rsidRPr="008967F4" w:rsidRDefault="00720AC3" w:rsidP="00720AC3">
            <w:pPr>
              <w:pStyle w:val="ac"/>
              <w:jc w:val="center"/>
            </w:pPr>
            <w:r>
              <w:t>1</w:t>
            </w:r>
          </w:p>
        </w:tc>
        <w:tc>
          <w:tcPr>
            <w:tcW w:w="5694" w:type="dxa"/>
            <w:vAlign w:val="center"/>
          </w:tcPr>
          <w:p w14:paraId="1401AD7C" w14:textId="09FC57BF" w:rsidR="005903B8" w:rsidRPr="008967F4" w:rsidRDefault="00720AC3" w:rsidP="00720AC3">
            <w:pPr>
              <w:pStyle w:val="ac"/>
              <w:jc w:val="both"/>
            </w:pPr>
            <w:r>
              <w:t>Вибір теми та отримання завдання від керівника</w:t>
            </w:r>
          </w:p>
        </w:tc>
        <w:tc>
          <w:tcPr>
            <w:tcW w:w="1927" w:type="dxa"/>
            <w:vAlign w:val="center"/>
          </w:tcPr>
          <w:p w14:paraId="1F693934" w14:textId="73D8AC20" w:rsidR="005903B8" w:rsidRPr="008967F4" w:rsidRDefault="00720AC3" w:rsidP="00720AC3">
            <w:pPr>
              <w:pStyle w:val="ac"/>
              <w:jc w:val="center"/>
            </w:pPr>
            <w:r>
              <w:t>10.09.2019 – 06.10.2019</w:t>
            </w:r>
          </w:p>
        </w:tc>
        <w:tc>
          <w:tcPr>
            <w:tcW w:w="1477" w:type="dxa"/>
            <w:vAlign w:val="center"/>
          </w:tcPr>
          <w:p w14:paraId="22C43A7D" w14:textId="62445AE9" w:rsidR="005903B8" w:rsidRPr="008967F4" w:rsidRDefault="005903B8" w:rsidP="00720AC3">
            <w:pPr>
              <w:pStyle w:val="ac"/>
              <w:jc w:val="center"/>
              <w:rPr>
                <w:lang w:eastAsia="en-US"/>
              </w:rPr>
            </w:pPr>
          </w:p>
        </w:tc>
      </w:tr>
      <w:tr w:rsidR="005903B8" w:rsidRPr="00720AC3" w14:paraId="3F41BB19" w14:textId="77777777" w:rsidTr="008F1782">
        <w:trPr>
          <w:jc w:val="center"/>
        </w:trPr>
        <w:tc>
          <w:tcPr>
            <w:tcW w:w="822" w:type="dxa"/>
            <w:vAlign w:val="center"/>
          </w:tcPr>
          <w:p w14:paraId="1110934B" w14:textId="6F65761F" w:rsidR="00720AC3" w:rsidRPr="008967F4" w:rsidRDefault="00720AC3" w:rsidP="00720AC3">
            <w:pPr>
              <w:pStyle w:val="ac"/>
              <w:jc w:val="center"/>
            </w:pPr>
            <w:r>
              <w:t>2</w:t>
            </w:r>
          </w:p>
        </w:tc>
        <w:tc>
          <w:tcPr>
            <w:tcW w:w="5694" w:type="dxa"/>
            <w:vAlign w:val="center"/>
          </w:tcPr>
          <w:p w14:paraId="43EF6FB3" w14:textId="5663FB53" w:rsidR="005903B8" w:rsidRPr="008967F4" w:rsidRDefault="00720AC3" w:rsidP="00720AC3">
            <w:pPr>
              <w:pStyle w:val="ac"/>
              <w:jc w:val="both"/>
            </w:pPr>
            <w:r>
              <w:t>Формування основних складових магістерської роботи. Пошук, збір та опрацювання потрібної інформації</w:t>
            </w:r>
          </w:p>
        </w:tc>
        <w:tc>
          <w:tcPr>
            <w:tcW w:w="1927" w:type="dxa"/>
            <w:vAlign w:val="center"/>
          </w:tcPr>
          <w:p w14:paraId="539CFC7E" w14:textId="0DF44AC4" w:rsidR="005903B8" w:rsidRPr="008967F4" w:rsidRDefault="00720AC3" w:rsidP="00720AC3">
            <w:pPr>
              <w:pStyle w:val="ac"/>
              <w:jc w:val="center"/>
            </w:pPr>
            <w:r>
              <w:t>10.10.2019 – 01.07.2020</w:t>
            </w:r>
          </w:p>
        </w:tc>
        <w:tc>
          <w:tcPr>
            <w:tcW w:w="1477" w:type="dxa"/>
            <w:vAlign w:val="center"/>
          </w:tcPr>
          <w:p w14:paraId="488F5F24" w14:textId="671F5335" w:rsidR="005903B8" w:rsidRPr="008967F4" w:rsidRDefault="005903B8" w:rsidP="00720AC3">
            <w:pPr>
              <w:pStyle w:val="ac"/>
              <w:jc w:val="center"/>
            </w:pPr>
          </w:p>
        </w:tc>
      </w:tr>
      <w:tr w:rsidR="00720AC3" w:rsidRPr="00720AC3" w14:paraId="11257BB3" w14:textId="77777777" w:rsidTr="008F1782">
        <w:trPr>
          <w:jc w:val="center"/>
        </w:trPr>
        <w:tc>
          <w:tcPr>
            <w:tcW w:w="822" w:type="dxa"/>
            <w:vAlign w:val="center"/>
          </w:tcPr>
          <w:p w14:paraId="201AEABE" w14:textId="6607349A" w:rsidR="00720AC3" w:rsidRDefault="00720AC3" w:rsidP="00720AC3">
            <w:pPr>
              <w:pStyle w:val="ac"/>
              <w:jc w:val="center"/>
            </w:pPr>
            <w:r>
              <w:t>3</w:t>
            </w:r>
          </w:p>
        </w:tc>
        <w:tc>
          <w:tcPr>
            <w:tcW w:w="5694" w:type="dxa"/>
            <w:vAlign w:val="center"/>
          </w:tcPr>
          <w:p w14:paraId="43AC4EDE" w14:textId="0E70CF5E" w:rsidR="00720AC3" w:rsidRPr="008967F4" w:rsidRDefault="008F1782" w:rsidP="00720AC3">
            <w:pPr>
              <w:pStyle w:val="ac"/>
              <w:jc w:val="both"/>
            </w:pPr>
            <w:r w:rsidRPr="008F1782">
              <w:t xml:space="preserve">Складання плану роботи на основі групування та систематизації зібраних </w:t>
            </w:r>
            <w:r w:rsidRPr="008F1782">
              <w:lastRenderedPageBreak/>
              <w:t>матеріалів за тематикою роботи. Консультації з керівником</w:t>
            </w:r>
          </w:p>
        </w:tc>
        <w:tc>
          <w:tcPr>
            <w:tcW w:w="1927" w:type="dxa"/>
            <w:vAlign w:val="center"/>
          </w:tcPr>
          <w:p w14:paraId="445A7E4E" w14:textId="41535B7D" w:rsidR="00720AC3" w:rsidRPr="008967F4" w:rsidRDefault="00720AC3" w:rsidP="00720AC3">
            <w:pPr>
              <w:pStyle w:val="ac"/>
              <w:jc w:val="center"/>
            </w:pPr>
            <w:r>
              <w:lastRenderedPageBreak/>
              <w:t xml:space="preserve">02.07.2020 – </w:t>
            </w:r>
            <w:r w:rsidR="008F1782">
              <w:t>20</w:t>
            </w:r>
            <w:r>
              <w:t>.</w:t>
            </w:r>
            <w:r w:rsidR="008F1782">
              <w:t>07</w:t>
            </w:r>
            <w:r>
              <w:t>.202</w:t>
            </w:r>
            <w:r w:rsidR="008F1782">
              <w:t>0</w:t>
            </w:r>
          </w:p>
        </w:tc>
        <w:tc>
          <w:tcPr>
            <w:tcW w:w="1477" w:type="dxa"/>
            <w:vAlign w:val="center"/>
          </w:tcPr>
          <w:p w14:paraId="5EAC4024" w14:textId="77777777" w:rsidR="00720AC3" w:rsidRPr="008967F4" w:rsidRDefault="00720AC3" w:rsidP="00720AC3">
            <w:pPr>
              <w:pStyle w:val="ac"/>
              <w:jc w:val="center"/>
            </w:pPr>
          </w:p>
        </w:tc>
      </w:tr>
      <w:tr w:rsidR="00720AC3" w:rsidRPr="008967F4" w14:paraId="46064E54" w14:textId="77777777" w:rsidTr="008F1782">
        <w:trPr>
          <w:jc w:val="center"/>
        </w:trPr>
        <w:tc>
          <w:tcPr>
            <w:tcW w:w="822" w:type="dxa"/>
            <w:vAlign w:val="center"/>
          </w:tcPr>
          <w:p w14:paraId="573616A1" w14:textId="7AF7C693" w:rsidR="00720AC3" w:rsidRDefault="00720AC3" w:rsidP="00720AC3">
            <w:pPr>
              <w:pStyle w:val="ac"/>
              <w:jc w:val="center"/>
            </w:pPr>
            <w:r>
              <w:t>4</w:t>
            </w:r>
          </w:p>
        </w:tc>
        <w:tc>
          <w:tcPr>
            <w:tcW w:w="5694" w:type="dxa"/>
            <w:vAlign w:val="center"/>
          </w:tcPr>
          <w:p w14:paraId="510EEFDC" w14:textId="5A93D69F" w:rsidR="00720AC3" w:rsidRPr="008967F4" w:rsidRDefault="00720AC3" w:rsidP="00720AC3">
            <w:pPr>
              <w:pStyle w:val="ac"/>
              <w:jc w:val="both"/>
            </w:pPr>
            <w:r>
              <w:t>Складання ТЗ до ПЗ магістерської ВКР. Розробка ПЗ магістерської ВКР. Тестування розробленого ПЗ. Консультація з керівником.</w:t>
            </w:r>
          </w:p>
        </w:tc>
        <w:tc>
          <w:tcPr>
            <w:tcW w:w="1927" w:type="dxa"/>
            <w:vAlign w:val="center"/>
          </w:tcPr>
          <w:p w14:paraId="4514AECD" w14:textId="5A28B229" w:rsidR="00720AC3" w:rsidRPr="008967F4" w:rsidRDefault="008F1782" w:rsidP="00720AC3">
            <w:pPr>
              <w:pStyle w:val="ac"/>
              <w:jc w:val="center"/>
            </w:pPr>
            <w:r>
              <w:t>20</w:t>
            </w:r>
            <w:r w:rsidR="00720AC3">
              <w:t>.07.2020 – 20.1</w:t>
            </w:r>
            <w:r>
              <w:t>1</w:t>
            </w:r>
            <w:r w:rsidR="00720AC3">
              <w:t>.2021</w:t>
            </w:r>
          </w:p>
        </w:tc>
        <w:tc>
          <w:tcPr>
            <w:tcW w:w="1477" w:type="dxa"/>
            <w:vAlign w:val="center"/>
          </w:tcPr>
          <w:p w14:paraId="4582CD2F" w14:textId="77777777" w:rsidR="00720AC3" w:rsidRPr="008967F4" w:rsidRDefault="00720AC3" w:rsidP="00720AC3">
            <w:pPr>
              <w:pStyle w:val="ac"/>
              <w:jc w:val="center"/>
            </w:pPr>
          </w:p>
        </w:tc>
      </w:tr>
      <w:tr w:rsidR="00720AC3" w:rsidRPr="008F1782" w14:paraId="08F2B35A" w14:textId="77777777" w:rsidTr="008F1782">
        <w:trPr>
          <w:jc w:val="center"/>
        </w:trPr>
        <w:tc>
          <w:tcPr>
            <w:tcW w:w="822" w:type="dxa"/>
            <w:vAlign w:val="center"/>
          </w:tcPr>
          <w:p w14:paraId="73C2842C" w14:textId="61D7482E" w:rsidR="00720AC3" w:rsidRDefault="00720AC3" w:rsidP="00720AC3">
            <w:pPr>
              <w:pStyle w:val="ac"/>
              <w:jc w:val="center"/>
            </w:pPr>
            <w:r>
              <w:t>5</w:t>
            </w:r>
          </w:p>
        </w:tc>
        <w:tc>
          <w:tcPr>
            <w:tcW w:w="5694" w:type="dxa"/>
            <w:vAlign w:val="center"/>
          </w:tcPr>
          <w:p w14:paraId="08556EF8" w14:textId="4E70B508" w:rsidR="00720AC3" w:rsidRPr="008967F4" w:rsidRDefault="008F1782" w:rsidP="00720AC3">
            <w:pPr>
              <w:pStyle w:val="ac"/>
              <w:jc w:val="both"/>
            </w:pPr>
            <w:r w:rsidRPr="008F1782">
              <w:t>Написання тезисів до наукової конференції. Підготовка тезисів до публікації. Консультації з керівником</w:t>
            </w:r>
          </w:p>
        </w:tc>
        <w:tc>
          <w:tcPr>
            <w:tcW w:w="1927" w:type="dxa"/>
            <w:vAlign w:val="center"/>
          </w:tcPr>
          <w:p w14:paraId="508ED19F" w14:textId="14704484" w:rsidR="00720AC3" w:rsidRPr="008967F4" w:rsidRDefault="008F1782" w:rsidP="00720AC3">
            <w:pPr>
              <w:pStyle w:val="ac"/>
              <w:jc w:val="center"/>
            </w:pPr>
            <w:r>
              <w:t>07.10.2020 – 17.11.2020</w:t>
            </w:r>
          </w:p>
        </w:tc>
        <w:tc>
          <w:tcPr>
            <w:tcW w:w="1477" w:type="dxa"/>
            <w:vAlign w:val="center"/>
          </w:tcPr>
          <w:p w14:paraId="120C9D14" w14:textId="77777777" w:rsidR="00720AC3" w:rsidRPr="008967F4" w:rsidRDefault="00720AC3" w:rsidP="00720AC3">
            <w:pPr>
              <w:pStyle w:val="ac"/>
              <w:jc w:val="center"/>
            </w:pPr>
          </w:p>
        </w:tc>
      </w:tr>
      <w:tr w:rsidR="00720AC3" w:rsidRPr="008967F4" w14:paraId="14C39507" w14:textId="77777777" w:rsidTr="008F1782">
        <w:trPr>
          <w:jc w:val="center"/>
        </w:trPr>
        <w:tc>
          <w:tcPr>
            <w:tcW w:w="822" w:type="dxa"/>
            <w:vAlign w:val="center"/>
          </w:tcPr>
          <w:p w14:paraId="5CB3AC80" w14:textId="2E38E60A" w:rsidR="00720AC3" w:rsidRDefault="00720AC3" w:rsidP="00720AC3">
            <w:pPr>
              <w:pStyle w:val="ac"/>
              <w:jc w:val="center"/>
            </w:pPr>
            <w:r>
              <w:t>6</w:t>
            </w:r>
          </w:p>
        </w:tc>
        <w:tc>
          <w:tcPr>
            <w:tcW w:w="5694" w:type="dxa"/>
            <w:vAlign w:val="center"/>
          </w:tcPr>
          <w:p w14:paraId="73ED8E9A" w14:textId="40892C51" w:rsidR="00720AC3" w:rsidRPr="008967F4" w:rsidRDefault="008F1782" w:rsidP="00720AC3">
            <w:pPr>
              <w:pStyle w:val="ac"/>
              <w:jc w:val="both"/>
            </w:pPr>
            <w:r>
              <w:t>Оформлення пояснювальної записки</w:t>
            </w:r>
          </w:p>
        </w:tc>
        <w:tc>
          <w:tcPr>
            <w:tcW w:w="1927" w:type="dxa"/>
            <w:vAlign w:val="center"/>
          </w:tcPr>
          <w:p w14:paraId="7B849D8E" w14:textId="6464C053" w:rsidR="00720AC3" w:rsidRPr="008967F4" w:rsidRDefault="008F1782" w:rsidP="00720AC3">
            <w:pPr>
              <w:pStyle w:val="ac"/>
              <w:jc w:val="center"/>
            </w:pPr>
            <w:r>
              <w:t>20.11.2021 – 20.12.2021</w:t>
            </w:r>
          </w:p>
        </w:tc>
        <w:tc>
          <w:tcPr>
            <w:tcW w:w="1477" w:type="dxa"/>
            <w:vAlign w:val="center"/>
          </w:tcPr>
          <w:p w14:paraId="299D5B48" w14:textId="77777777" w:rsidR="00720AC3" w:rsidRPr="008967F4" w:rsidRDefault="00720AC3" w:rsidP="00720AC3">
            <w:pPr>
              <w:pStyle w:val="ac"/>
              <w:jc w:val="center"/>
            </w:pPr>
          </w:p>
        </w:tc>
      </w:tr>
      <w:tr w:rsidR="00720AC3" w:rsidRPr="009F3604" w14:paraId="3C62F2E0" w14:textId="77777777" w:rsidTr="008F1782">
        <w:trPr>
          <w:jc w:val="center"/>
        </w:trPr>
        <w:tc>
          <w:tcPr>
            <w:tcW w:w="822" w:type="dxa"/>
            <w:vAlign w:val="center"/>
          </w:tcPr>
          <w:p w14:paraId="1670553D" w14:textId="3B0C6074" w:rsidR="00720AC3" w:rsidRDefault="00720AC3" w:rsidP="00720AC3">
            <w:pPr>
              <w:pStyle w:val="ac"/>
              <w:jc w:val="center"/>
            </w:pPr>
            <w:r>
              <w:t>7</w:t>
            </w:r>
          </w:p>
        </w:tc>
        <w:tc>
          <w:tcPr>
            <w:tcW w:w="5694" w:type="dxa"/>
            <w:vAlign w:val="center"/>
          </w:tcPr>
          <w:p w14:paraId="6E82C5F8" w14:textId="3CE61849" w:rsidR="00720AC3" w:rsidRPr="008967F4" w:rsidRDefault="008F1782" w:rsidP="00720AC3">
            <w:pPr>
              <w:pStyle w:val="ac"/>
              <w:jc w:val="both"/>
            </w:pPr>
            <w:r>
              <w:t>Створення демонстраційного матеріалу. Консультації з керівником</w:t>
            </w:r>
          </w:p>
        </w:tc>
        <w:tc>
          <w:tcPr>
            <w:tcW w:w="1927" w:type="dxa"/>
            <w:vAlign w:val="center"/>
          </w:tcPr>
          <w:p w14:paraId="29F1BFDE" w14:textId="77777777" w:rsidR="00720AC3" w:rsidRPr="008967F4" w:rsidRDefault="00720AC3" w:rsidP="00720AC3">
            <w:pPr>
              <w:pStyle w:val="ac"/>
              <w:jc w:val="center"/>
            </w:pPr>
          </w:p>
        </w:tc>
        <w:tc>
          <w:tcPr>
            <w:tcW w:w="1477" w:type="dxa"/>
            <w:vAlign w:val="center"/>
          </w:tcPr>
          <w:p w14:paraId="3A5A7C65" w14:textId="77777777" w:rsidR="00720AC3" w:rsidRPr="008967F4" w:rsidRDefault="00720AC3" w:rsidP="00720AC3">
            <w:pPr>
              <w:pStyle w:val="ac"/>
              <w:jc w:val="center"/>
            </w:pPr>
          </w:p>
        </w:tc>
      </w:tr>
      <w:tr w:rsidR="00720AC3" w:rsidRPr="008F1782" w14:paraId="2A2367D8" w14:textId="77777777" w:rsidTr="008F1782">
        <w:trPr>
          <w:jc w:val="center"/>
        </w:trPr>
        <w:tc>
          <w:tcPr>
            <w:tcW w:w="822" w:type="dxa"/>
            <w:vAlign w:val="center"/>
          </w:tcPr>
          <w:p w14:paraId="64A870E3" w14:textId="2B539A51" w:rsidR="00720AC3" w:rsidRDefault="00720AC3" w:rsidP="00720AC3">
            <w:pPr>
              <w:pStyle w:val="ac"/>
              <w:jc w:val="center"/>
            </w:pPr>
            <w:r>
              <w:t>8</w:t>
            </w:r>
          </w:p>
        </w:tc>
        <w:tc>
          <w:tcPr>
            <w:tcW w:w="5694" w:type="dxa"/>
            <w:vAlign w:val="center"/>
          </w:tcPr>
          <w:p w14:paraId="2CFFA1C9" w14:textId="226BBC4C" w:rsidR="00720AC3" w:rsidRPr="008967F4" w:rsidRDefault="008F1782" w:rsidP="00720AC3">
            <w:pPr>
              <w:pStyle w:val="ac"/>
              <w:jc w:val="both"/>
            </w:pPr>
            <w:r>
              <w:t xml:space="preserve">Подання магістерської роботи на рецензію та </w:t>
            </w:r>
            <w:proofErr w:type="spellStart"/>
            <w:r>
              <w:t>нормоконтроль</w:t>
            </w:r>
            <w:proofErr w:type="spellEnd"/>
          </w:p>
        </w:tc>
        <w:tc>
          <w:tcPr>
            <w:tcW w:w="1927" w:type="dxa"/>
            <w:vAlign w:val="center"/>
          </w:tcPr>
          <w:p w14:paraId="65EE7662" w14:textId="337B06DA" w:rsidR="00720AC3" w:rsidRPr="008967F4" w:rsidRDefault="008F1782" w:rsidP="00720AC3">
            <w:pPr>
              <w:pStyle w:val="ac"/>
              <w:jc w:val="center"/>
            </w:pPr>
            <w:r>
              <w:t>грудень (за графіком)</w:t>
            </w:r>
          </w:p>
        </w:tc>
        <w:tc>
          <w:tcPr>
            <w:tcW w:w="1477" w:type="dxa"/>
            <w:vAlign w:val="center"/>
          </w:tcPr>
          <w:p w14:paraId="084069B1" w14:textId="77777777" w:rsidR="00720AC3" w:rsidRPr="008967F4" w:rsidRDefault="00720AC3" w:rsidP="00720AC3">
            <w:pPr>
              <w:pStyle w:val="ac"/>
              <w:jc w:val="center"/>
            </w:pPr>
          </w:p>
        </w:tc>
      </w:tr>
    </w:tbl>
    <w:p w14:paraId="1206B4A8" w14:textId="77777777" w:rsidR="00B42626" w:rsidRPr="008967F4" w:rsidRDefault="00B42626" w:rsidP="00B42626">
      <w:pPr>
        <w:pStyle w:val="a3"/>
        <w:rPr>
          <w:rFonts w:ascii="Times New Roman" w:hAnsi="Times New Roman"/>
          <w:sz w:val="24"/>
          <w:lang w:val="uk-UA"/>
        </w:rPr>
      </w:pPr>
    </w:p>
    <w:p w14:paraId="264D52F8" w14:textId="555E1868" w:rsidR="00B42626" w:rsidRPr="008967F4" w:rsidRDefault="00B42626" w:rsidP="00B42626">
      <w:pPr>
        <w:pStyle w:val="a3"/>
        <w:ind w:left="720" w:firstLine="720"/>
        <w:rPr>
          <w:rFonts w:ascii="Times New Roman" w:hAnsi="Times New Roman"/>
          <w:sz w:val="28"/>
          <w:lang w:val="uk-UA"/>
        </w:rPr>
      </w:pPr>
      <w:r w:rsidRPr="008967F4">
        <w:rPr>
          <w:rFonts w:ascii="Times New Roman" w:hAnsi="Times New Roman"/>
          <w:sz w:val="28"/>
          <w:lang w:val="uk-UA"/>
        </w:rPr>
        <w:t xml:space="preserve">Студент – </w:t>
      </w:r>
      <w:r w:rsidR="00BD2398" w:rsidRPr="008967F4">
        <w:rPr>
          <w:rFonts w:ascii="Times New Roman" w:hAnsi="Times New Roman"/>
          <w:sz w:val="28"/>
          <w:lang w:val="uk-UA"/>
        </w:rPr>
        <w:t>магістр</w:t>
      </w:r>
      <w:r w:rsidRPr="008967F4">
        <w:rPr>
          <w:rFonts w:ascii="Times New Roman" w:hAnsi="Times New Roman"/>
          <w:sz w:val="28"/>
          <w:lang w:val="uk-UA"/>
        </w:rPr>
        <w:t xml:space="preserve">   </w:t>
      </w:r>
      <w:r w:rsidRPr="008967F4">
        <w:rPr>
          <w:rFonts w:ascii="Times New Roman" w:hAnsi="Times New Roman"/>
          <w:sz w:val="28"/>
          <w:szCs w:val="28"/>
          <w:lang w:val="uk-UA"/>
        </w:rPr>
        <w:t xml:space="preserve">__________________/ </w:t>
      </w:r>
      <w:r w:rsidR="005C39EA" w:rsidRPr="008967F4">
        <w:rPr>
          <w:rFonts w:ascii="Times New Roman" w:hAnsi="Times New Roman"/>
          <w:sz w:val="28"/>
          <w:szCs w:val="28"/>
          <w:lang w:val="uk-UA"/>
        </w:rPr>
        <w:t xml:space="preserve">Д.В. </w:t>
      </w:r>
      <w:proofErr w:type="spellStart"/>
      <w:r w:rsidR="005C39EA" w:rsidRPr="008967F4">
        <w:rPr>
          <w:rFonts w:ascii="Times New Roman" w:hAnsi="Times New Roman"/>
          <w:sz w:val="28"/>
          <w:szCs w:val="28"/>
          <w:lang w:val="uk-UA"/>
        </w:rPr>
        <w:t>Поданенко</w:t>
      </w:r>
      <w:proofErr w:type="spellEnd"/>
      <w:r w:rsidRPr="008967F4">
        <w:rPr>
          <w:rFonts w:ascii="Times New Roman" w:hAnsi="Times New Roman"/>
          <w:sz w:val="28"/>
          <w:szCs w:val="28"/>
          <w:lang w:val="uk-UA"/>
        </w:rPr>
        <w:t xml:space="preserve"> /</w:t>
      </w:r>
    </w:p>
    <w:p w14:paraId="7F74C7EF" w14:textId="77777777" w:rsidR="00B42626" w:rsidRPr="008967F4" w:rsidRDefault="00B42626" w:rsidP="00B42626">
      <w:pPr>
        <w:pStyle w:val="a3"/>
        <w:tabs>
          <w:tab w:val="left" w:pos="6237"/>
        </w:tabs>
        <w:ind w:left="720" w:firstLine="3675"/>
        <w:rPr>
          <w:rFonts w:ascii="Times New Roman" w:hAnsi="Times New Roman"/>
          <w:sz w:val="24"/>
          <w:lang w:val="uk-UA"/>
        </w:rPr>
      </w:pPr>
    </w:p>
    <w:p w14:paraId="3E2725D8" w14:textId="77777777" w:rsidR="00B42626" w:rsidRPr="008967F4" w:rsidRDefault="00B42626" w:rsidP="00B42626">
      <w:pPr>
        <w:pStyle w:val="a3"/>
        <w:ind w:left="720" w:firstLine="4100"/>
        <w:rPr>
          <w:rFonts w:ascii="Times New Roman" w:hAnsi="Times New Roman"/>
          <w:sz w:val="24"/>
          <w:lang w:val="uk-UA"/>
        </w:rPr>
      </w:pPr>
    </w:p>
    <w:p w14:paraId="7EE3996B" w14:textId="03B63098" w:rsidR="00B42626" w:rsidRPr="008967F4" w:rsidRDefault="00B42626" w:rsidP="00B42626">
      <w:pPr>
        <w:pStyle w:val="a3"/>
        <w:ind w:left="2160" w:hanging="459"/>
        <w:rPr>
          <w:rFonts w:ascii="Times New Roman" w:hAnsi="Times New Roman"/>
          <w:sz w:val="28"/>
          <w:szCs w:val="28"/>
          <w:lang w:val="uk-UA"/>
        </w:rPr>
      </w:pPr>
      <w:r w:rsidRPr="008967F4">
        <w:rPr>
          <w:rFonts w:ascii="Times New Roman" w:hAnsi="Times New Roman"/>
          <w:sz w:val="28"/>
          <w:lang w:val="uk-UA"/>
        </w:rPr>
        <w:t>Керівник роботи</w:t>
      </w:r>
      <w:r w:rsidRPr="008967F4">
        <w:rPr>
          <w:rFonts w:ascii="Times New Roman" w:hAnsi="Times New Roman"/>
          <w:sz w:val="24"/>
          <w:lang w:val="uk-UA"/>
        </w:rPr>
        <w:t xml:space="preserve">        </w:t>
      </w:r>
      <w:r w:rsidRPr="008967F4">
        <w:rPr>
          <w:rFonts w:ascii="Times New Roman" w:hAnsi="Times New Roman"/>
          <w:sz w:val="28"/>
          <w:lang w:val="uk-UA"/>
        </w:rPr>
        <w:t>________________</w:t>
      </w:r>
      <w:r w:rsidRPr="008967F4">
        <w:rPr>
          <w:rFonts w:ascii="Times New Roman" w:hAnsi="Times New Roman"/>
          <w:sz w:val="28"/>
          <w:lang w:val="uk-UA"/>
        </w:rPr>
        <w:tab/>
      </w:r>
      <w:r w:rsidRPr="008967F4">
        <w:rPr>
          <w:rFonts w:ascii="Times New Roman" w:hAnsi="Times New Roman"/>
          <w:sz w:val="28"/>
          <w:szCs w:val="28"/>
          <w:lang w:val="uk-UA"/>
        </w:rPr>
        <w:t>/</w:t>
      </w:r>
      <w:proofErr w:type="spellStart"/>
      <w:r w:rsidR="00BD2398" w:rsidRPr="008967F4">
        <w:rPr>
          <w:rFonts w:ascii="Times New Roman" w:hAnsi="Times New Roman"/>
          <w:sz w:val="28"/>
          <w:szCs w:val="28"/>
          <w:lang w:val="uk-UA"/>
        </w:rPr>
        <w:t>Л.В</w:t>
      </w:r>
      <w:r w:rsidRPr="008967F4">
        <w:rPr>
          <w:rFonts w:ascii="Times New Roman" w:hAnsi="Times New Roman"/>
          <w:sz w:val="28"/>
          <w:szCs w:val="28"/>
          <w:lang w:val="uk-UA"/>
        </w:rPr>
        <w:t>.</w:t>
      </w:r>
      <w:r w:rsidR="00BD2398" w:rsidRPr="008967F4">
        <w:rPr>
          <w:rFonts w:ascii="Times New Roman" w:hAnsi="Times New Roman"/>
          <w:sz w:val="28"/>
          <w:szCs w:val="28"/>
          <w:lang w:val="uk-UA"/>
        </w:rPr>
        <w:t>Глазунова</w:t>
      </w:r>
      <w:proofErr w:type="spellEnd"/>
      <w:r w:rsidRPr="008967F4">
        <w:rPr>
          <w:rFonts w:ascii="Times New Roman" w:hAnsi="Times New Roman"/>
          <w:sz w:val="28"/>
          <w:szCs w:val="28"/>
          <w:lang w:val="uk-UA"/>
        </w:rPr>
        <w:t>/</w:t>
      </w:r>
    </w:p>
    <w:p w14:paraId="583AC030" w14:textId="77777777" w:rsidR="00B42626" w:rsidRPr="008967F4" w:rsidRDefault="00B42626">
      <w:pPr>
        <w:spacing w:after="160" w:line="259" w:lineRule="auto"/>
        <w:rPr>
          <w:rFonts w:ascii="Times New Roman" w:hAnsi="Times New Roman"/>
          <w:sz w:val="28"/>
          <w:szCs w:val="28"/>
          <w:lang w:val="uk-UA" w:eastAsia="ru-RU"/>
        </w:rPr>
      </w:pPr>
      <w:r w:rsidRPr="008967F4">
        <w:rPr>
          <w:rFonts w:ascii="Times New Roman" w:hAnsi="Times New Roman"/>
          <w:sz w:val="28"/>
          <w:szCs w:val="28"/>
          <w:lang w:val="uk-UA"/>
        </w:rPr>
        <w:br w:type="page"/>
      </w:r>
    </w:p>
    <w:p w14:paraId="29D783D6" w14:textId="77777777" w:rsidR="00B42626" w:rsidRPr="008967F4" w:rsidRDefault="00B42626" w:rsidP="00B42626">
      <w:pPr>
        <w:pStyle w:val="a3"/>
        <w:ind w:left="2160" w:hanging="459"/>
        <w:rPr>
          <w:rFonts w:ascii="Times New Roman" w:hAnsi="Times New Roman"/>
          <w:sz w:val="28"/>
          <w:szCs w:val="28"/>
          <w:lang w:val="uk-UA"/>
        </w:rPr>
      </w:pPr>
    </w:p>
    <w:p w14:paraId="2861A54C" w14:textId="77777777" w:rsidR="00106EE1" w:rsidRPr="008967F4" w:rsidRDefault="00106EE1" w:rsidP="00106EE1">
      <w:pPr>
        <w:jc w:val="center"/>
        <w:rPr>
          <w:rFonts w:ascii="Times New Roman" w:hAnsi="Times New Roman"/>
          <w:b/>
          <w:sz w:val="28"/>
          <w:szCs w:val="28"/>
          <w:lang w:val="uk-UA"/>
        </w:rPr>
      </w:pPr>
      <w:r w:rsidRPr="008967F4">
        <w:rPr>
          <w:rFonts w:ascii="Times New Roman" w:hAnsi="Times New Roman"/>
          <w:b/>
          <w:sz w:val="28"/>
          <w:szCs w:val="28"/>
          <w:lang w:val="uk-UA"/>
        </w:rPr>
        <w:t>АНОТАЦІЯ</w:t>
      </w:r>
    </w:p>
    <w:p w14:paraId="450F1460" w14:textId="77777777" w:rsidR="00106EE1" w:rsidRPr="008967F4" w:rsidRDefault="00106EE1" w:rsidP="00106EE1">
      <w:pPr>
        <w:rPr>
          <w:sz w:val="28"/>
          <w:lang w:val="uk-UA"/>
        </w:rPr>
      </w:pPr>
    </w:p>
    <w:p w14:paraId="6E8D7074" w14:textId="77777777" w:rsidR="00106EE1" w:rsidRPr="008967F4" w:rsidRDefault="00106EE1" w:rsidP="00106EE1">
      <w:pPr>
        <w:rPr>
          <w:sz w:val="28"/>
          <w:lang w:val="uk-UA"/>
        </w:rPr>
      </w:pPr>
    </w:p>
    <w:p w14:paraId="431FFA37" w14:textId="254A571D" w:rsidR="00106EE1" w:rsidRPr="008967F4" w:rsidRDefault="00313473" w:rsidP="00106EE1">
      <w:pPr>
        <w:spacing w:line="360" w:lineRule="auto"/>
        <w:ind w:firstLine="720"/>
        <w:jc w:val="both"/>
        <w:rPr>
          <w:rFonts w:ascii="Times New Roman" w:hAnsi="Times New Roman"/>
          <w:sz w:val="28"/>
          <w:szCs w:val="28"/>
          <w:lang w:val="uk-UA"/>
        </w:rPr>
      </w:pPr>
      <w:r w:rsidRPr="008967F4">
        <w:rPr>
          <w:rFonts w:ascii="Times New Roman" w:hAnsi="Times New Roman"/>
          <w:b/>
          <w:sz w:val="28"/>
          <w:szCs w:val="28"/>
          <w:lang w:val="uk-UA"/>
        </w:rPr>
        <w:t>Випускна кваліфікаційна бакалаврська робота:</w:t>
      </w:r>
      <w:r w:rsidR="004F5070" w:rsidRPr="008967F4">
        <w:rPr>
          <w:rFonts w:ascii="Times New Roman" w:hAnsi="Times New Roman"/>
          <w:b/>
          <w:sz w:val="28"/>
          <w:szCs w:val="28"/>
          <w:lang w:val="uk-UA"/>
        </w:rPr>
        <w:t xml:space="preserve"> </w:t>
      </w:r>
      <w:r w:rsidR="00915DCF" w:rsidRPr="008967F4">
        <w:rPr>
          <w:rFonts w:ascii="Times New Roman" w:hAnsi="Times New Roman"/>
          <w:bCs/>
          <w:sz w:val="28"/>
          <w:szCs w:val="28"/>
          <w:lang w:val="uk-UA"/>
        </w:rPr>
        <w:t>0 c., 0 рис., 0 додаток, 0 джерел.</w:t>
      </w:r>
    </w:p>
    <w:p w14:paraId="3CCEF55C" w14:textId="484410D2" w:rsidR="00106EE1" w:rsidRPr="008967F4" w:rsidRDefault="00106EE1" w:rsidP="00106EE1">
      <w:pPr>
        <w:spacing w:line="360" w:lineRule="auto"/>
        <w:ind w:firstLine="720"/>
        <w:jc w:val="both"/>
        <w:rPr>
          <w:rFonts w:ascii="Times New Roman" w:hAnsi="Times New Roman"/>
          <w:sz w:val="28"/>
          <w:szCs w:val="28"/>
          <w:lang w:val="uk-UA"/>
        </w:rPr>
      </w:pPr>
      <w:r w:rsidRPr="008967F4">
        <w:rPr>
          <w:rFonts w:ascii="Times New Roman" w:hAnsi="Times New Roman"/>
          <w:b/>
          <w:sz w:val="28"/>
          <w:szCs w:val="28"/>
          <w:lang w:val="uk-UA"/>
        </w:rPr>
        <w:t xml:space="preserve">Тема: </w:t>
      </w:r>
      <w:r w:rsidR="00BD2398" w:rsidRPr="008967F4">
        <w:rPr>
          <w:rFonts w:ascii="Times New Roman" w:hAnsi="Times New Roman"/>
          <w:sz w:val="28"/>
          <w:szCs w:val="28"/>
          <w:lang w:val="uk-UA"/>
        </w:rPr>
        <w:t xml:space="preserve">Розроблення модулю з визначення найкращих доповідей  студентської наукової конференції на основі </w:t>
      </w:r>
      <w:proofErr w:type="spellStart"/>
      <w:r w:rsidR="00BD2398" w:rsidRPr="008967F4">
        <w:rPr>
          <w:rFonts w:ascii="Times New Roman" w:hAnsi="Times New Roman"/>
          <w:sz w:val="28"/>
          <w:szCs w:val="28"/>
          <w:lang w:val="uk-UA"/>
        </w:rPr>
        <w:t>Fuzzy</w:t>
      </w:r>
      <w:proofErr w:type="spellEnd"/>
      <w:r w:rsidR="00BD2398" w:rsidRPr="008967F4">
        <w:rPr>
          <w:rFonts w:ascii="Times New Roman" w:hAnsi="Times New Roman"/>
          <w:sz w:val="28"/>
          <w:szCs w:val="28"/>
          <w:lang w:val="uk-UA"/>
        </w:rPr>
        <w:t xml:space="preserve"> </w:t>
      </w:r>
      <w:proofErr w:type="spellStart"/>
      <w:r w:rsidR="00BD2398" w:rsidRPr="008967F4">
        <w:rPr>
          <w:rFonts w:ascii="Times New Roman" w:hAnsi="Times New Roman"/>
          <w:sz w:val="28"/>
          <w:szCs w:val="28"/>
          <w:lang w:val="uk-UA"/>
        </w:rPr>
        <w:t>Logic</w:t>
      </w:r>
      <w:proofErr w:type="spellEnd"/>
      <w:r w:rsidR="00915DCF" w:rsidRPr="008967F4">
        <w:rPr>
          <w:rFonts w:ascii="Times New Roman" w:hAnsi="Times New Roman"/>
          <w:sz w:val="28"/>
          <w:szCs w:val="28"/>
          <w:lang w:val="uk-UA"/>
        </w:rPr>
        <w:t>.</w:t>
      </w:r>
    </w:p>
    <w:p w14:paraId="6AA79B0B" w14:textId="05767B1A" w:rsidR="00106EE1" w:rsidRPr="008967F4" w:rsidRDefault="00106EE1" w:rsidP="00106EE1">
      <w:pPr>
        <w:spacing w:line="360" w:lineRule="auto"/>
        <w:ind w:firstLine="720"/>
        <w:jc w:val="both"/>
        <w:rPr>
          <w:rFonts w:ascii="Times New Roman" w:hAnsi="Times New Roman"/>
          <w:sz w:val="28"/>
          <w:szCs w:val="28"/>
          <w:lang w:val="uk-UA"/>
        </w:rPr>
      </w:pPr>
      <w:r w:rsidRPr="008967F4">
        <w:rPr>
          <w:rFonts w:ascii="Times New Roman" w:hAnsi="Times New Roman"/>
          <w:b/>
          <w:sz w:val="28"/>
          <w:szCs w:val="28"/>
          <w:lang w:val="uk-UA"/>
        </w:rPr>
        <w:t xml:space="preserve">Об’єкт дослідження: </w:t>
      </w:r>
      <w:r w:rsidRPr="008967F4">
        <w:rPr>
          <w:rFonts w:ascii="Times New Roman" w:hAnsi="Times New Roman"/>
          <w:sz w:val="28"/>
          <w:szCs w:val="28"/>
          <w:lang w:val="uk-UA"/>
        </w:rPr>
        <w:t xml:space="preserve">технологія </w:t>
      </w:r>
      <w:proofErr w:type="spellStart"/>
      <w:r w:rsidR="00BD2398" w:rsidRPr="008967F4">
        <w:rPr>
          <w:rFonts w:ascii="Times New Roman" w:hAnsi="Times New Roman"/>
          <w:sz w:val="28"/>
          <w:szCs w:val="28"/>
          <w:lang w:val="uk-UA"/>
        </w:rPr>
        <w:t>Fuzzy</w:t>
      </w:r>
      <w:proofErr w:type="spellEnd"/>
      <w:r w:rsidR="00BD2398" w:rsidRPr="008967F4">
        <w:rPr>
          <w:rFonts w:ascii="Times New Roman" w:hAnsi="Times New Roman"/>
          <w:sz w:val="28"/>
          <w:szCs w:val="28"/>
          <w:lang w:val="uk-UA"/>
        </w:rPr>
        <w:t xml:space="preserve"> </w:t>
      </w:r>
      <w:proofErr w:type="spellStart"/>
      <w:r w:rsidR="00BD2398" w:rsidRPr="008967F4">
        <w:rPr>
          <w:rFonts w:ascii="Times New Roman" w:hAnsi="Times New Roman"/>
          <w:sz w:val="28"/>
          <w:szCs w:val="28"/>
          <w:lang w:val="uk-UA"/>
        </w:rPr>
        <w:t>logic</w:t>
      </w:r>
      <w:proofErr w:type="spellEnd"/>
      <w:r w:rsidR="00BD2398" w:rsidRPr="008967F4">
        <w:rPr>
          <w:rFonts w:ascii="Times New Roman" w:hAnsi="Times New Roman"/>
          <w:sz w:val="28"/>
          <w:szCs w:val="28"/>
          <w:lang w:val="uk-UA"/>
        </w:rPr>
        <w:t xml:space="preserve"> у хмарному середовищі</w:t>
      </w:r>
      <w:r w:rsidRPr="008967F4">
        <w:rPr>
          <w:rFonts w:ascii="Times New Roman" w:hAnsi="Times New Roman"/>
          <w:sz w:val="28"/>
          <w:szCs w:val="28"/>
          <w:lang w:val="uk-UA"/>
        </w:rPr>
        <w:t>.</w:t>
      </w:r>
    </w:p>
    <w:p w14:paraId="3AF3DFEB" w14:textId="7B48B0F0" w:rsidR="00106EE1" w:rsidRPr="008967F4" w:rsidRDefault="00106EE1" w:rsidP="00106EE1">
      <w:pPr>
        <w:spacing w:line="360" w:lineRule="auto"/>
        <w:ind w:firstLine="720"/>
        <w:jc w:val="both"/>
        <w:rPr>
          <w:rFonts w:ascii="Times New Roman" w:hAnsi="Times New Roman"/>
          <w:sz w:val="28"/>
          <w:szCs w:val="28"/>
          <w:lang w:val="uk-UA"/>
        </w:rPr>
      </w:pPr>
      <w:r w:rsidRPr="008967F4">
        <w:rPr>
          <w:rFonts w:ascii="Times New Roman" w:hAnsi="Times New Roman"/>
          <w:b/>
          <w:sz w:val="28"/>
          <w:szCs w:val="28"/>
          <w:lang w:val="uk-UA"/>
        </w:rPr>
        <w:t>Предмет дослідження:</w:t>
      </w:r>
      <w:r w:rsidR="00714FA4" w:rsidRPr="008967F4">
        <w:rPr>
          <w:rFonts w:ascii="Times New Roman" w:hAnsi="Times New Roman"/>
          <w:b/>
          <w:sz w:val="28"/>
          <w:szCs w:val="28"/>
          <w:lang w:val="uk-UA"/>
        </w:rPr>
        <w:t xml:space="preserve"> </w:t>
      </w:r>
      <w:r w:rsidR="00BD2398" w:rsidRPr="008967F4">
        <w:rPr>
          <w:rFonts w:ascii="Times New Roman" w:hAnsi="Times New Roman"/>
          <w:sz w:val="28"/>
          <w:szCs w:val="28"/>
          <w:lang w:val="uk-UA"/>
        </w:rPr>
        <w:t xml:space="preserve">модуль з визначення </w:t>
      </w:r>
      <w:r w:rsidR="00DB566B">
        <w:rPr>
          <w:rFonts w:ascii="Times New Roman" w:hAnsi="Times New Roman"/>
          <w:sz w:val="28"/>
          <w:szCs w:val="28"/>
          <w:lang w:val="uk-UA"/>
        </w:rPr>
        <w:t>оцінки</w:t>
      </w:r>
      <w:r w:rsidR="00BD2398" w:rsidRPr="008967F4">
        <w:rPr>
          <w:rFonts w:ascii="Times New Roman" w:hAnsi="Times New Roman"/>
          <w:sz w:val="28"/>
          <w:szCs w:val="28"/>
          <w:lang w:val="uk-UA"/>
        </w:rPr>
        <w:t xml:space="preserve"> доповід</w:t>
      </w:r>
      <w:r w:rsidR="00DB566B">
        <w:rPr>
          <w:rFonts w:ascii="Times New Roman" w:hAnsi="Times New Roman"/>
          <w:sz w:val="28"/>
          <w:szCs w:val="28"/>
          <w:lang w:val="uk-UA"/>
        </w:rPr>
        <w:t>і</w:t>
      </w:r>
      <w:r w:rsidRPr="008967F4">
        <w:rPr>
          <w:rFonts w:ascii="Times New Roman" w:hAnsi="Times New Roman"/>
          <w:sz w:val="28"/>
          <w:szCs w:val="28"/>
          <w:lang w:val="uk-UA"/>
        </w:rPr>
        <w:t>.</w:t>
      </w:r>
    </w:p>
    <w:p w14:paraId="38E21BEE" w14:textId="5287129A" w:rsidR="00106EE1" w:rsidRPr="008967F4" w:rsidRDefault="00106EE1" w:rsidP="00106EE1">
      <w:pPr>
        <w:spacing w:line="360" w:lineRule="auto"/>
        <w:ind w:firstLine="720"/>
        <w:jc w:val="both"/>
        <w:rPr>
          <w:rFonts w:ascii="Times New Roman" w:hAnsi="Times New Roman"/>
          <w:sz w:val="28"/>
          <w:szCs w:val="28"/>
          <w:lang w:val="uk-UA"/>
        </w:rPr>
      </w:pPr>
      <w:r w:rsidRPr="008967F4">
        <w:rPr>
          <w:rFonts w:ascii="Times New Roman" w:hAnsi="Times New Roman"/>
          <w:b/>
          <w:sz w:val="28"/>
          <w:szCs w:val="28"/>
          <w:lang w:val="uk-UA"/>
        </w:rPr>
        <w:t xml:space="preserve">Мета роботи: </w:t>
      </w:r>
      <w:r w:rsidR="00BD2398" w:rsidRPr="008967F4">
        <w:rPr>
          <w:rFonts w:ascii="Times New Roman" w:hAnsi="Times New Roman"/>
          <w:sz w:val="28"/>
          <w:szCs w:val="28"/>
          <w:lang w:val="uk-UA"/>
        </w:rPr>
        <w:t>зменшити суб’єктивність оцінки доповідей</w:t>
      </w:r>
      <w:r w:rsidR="00951133" w:rsidRPr="008967F4">
        <w:rPr>
          <w:rFonts w:ascii="Times New Roman" w:hAnsi="Times New Roman"/>
          <w:sz w:val="28"/>
          <w:szCs w:val="28"/>
          <w:lang w:val="uk-UA"/>
        </w:rPr>
        <w:t>.</w:t>
      </w:r>
    </w:p>
    <w:p w14:paraId="55563FF8" w14:textId="076BAE0E" w:rsidR="00106EE1" w:rsidRPr="008967F4" w:rsidRDefault="00106EE1" w:rsidP="00F25B69">
      <w:pPr>
        <w:spacing w:line="360" w:lineRule="auto"/>
        <w:ind w:firstLine="720"/>
        <w:jc w:val="both"/>
        <w:rPr>
          <w:rFonts w:ascii="Times New Roman" w:hAnsi="Times New Roman"/>
          <w:sz w:val="28"/>
          <w:szCs w:val="28"/>
          <w:lang w:val="uk-UA"/>
        </w:rPr>
      </w:pPr>
      <w:r w:rsidRPr="008967F4">
        <w:rPr>
          <w:rFonts w:ascii="Times New Roman" w:hAnsi="Times New Roman"/>
          <w:b/>
          <w:sz w:val="28"/>
          <w:szCs w:val="28"/>
          <w:lang w:val="uk-UA"/>
        </w:rPr>
        <w:t>Результати дослідження:</w:t>
      </w:r>
      <w:r w:rsidR="00F25B69" w:rsidRPr="008967F4">
        <w:rPr>
          <w:rFonts w:ascii="Times New Roman" w:hAnsi="Times New Roman"/>
          <w:bCs/>
          <w:sz w:val="28"/>
          <w:szCs w:val="28"/>
          <w:lang w:val="uk-UA"/>
        </w:rPr>
        <w:t xml:space="preserve"> </w:t>
      </w:r>
      <w:r w:rsidR="00313473" w:rsidRPr="008967F4">
        <w:rPr>
          <w:rFonts w:ascii="Times New Roman" w:hAnsi="Times New Roman"/>
          <w:bCs/>
          <w:sz w:val="28"/>
          <w:szCs w:val="28"/>
          <w:lang w:val="uk-UA"/>
        </w:rPr>
        <w:t xml:space="preserve">Оцінено можливість використання </w:t>
      </w:r>
      <w:r w:rsidR="00BD2398" w:rsidRPr="008967F4">
        <w:rPr>
          <w:rFonts w:ascii="Times New Roman" w:hAnsi="Times New Roman"/>
          <w:bCs/>
          <w:sz w:val="28"/>
          <w:szCs w:val="28"/>
          <w:lang w:val="uk-UA"/>
        </w:rPr>
        <w:t xml:space="preserve">модулю для визначення найкращих доповідей з використанням </w:t>
      </w:r>
      <w:proofErr w:type="spellStart"/>
      <w:r w:rsidR="00BD2398" w:rsidRPr="008967F4">
        <w:rPr>
          <w:rFonts w:ascii="Times New Roman" w:hAnsi="Times New Roman"/>
          <w:bCs/>
          <w:sz w:val="28"/>
          <w:szCs w:val="28"/>
          <w:lang w:val="uk-UA"/>
        </w:rPr>
        <w:t>Fuzzy</w:t>
      </w:r>
      <w:proofErr w:type="spellEnd"/>
      <w:r w:rsidR="00BD2398" w:rsidRPr="008967F4">
        <w:rPr>
          <w:rFonts w:ascii="Times New Roman" w:hAnsi="Times New Roman"/>
          <w:bCs/>
          <w:sz w:val="28"/>
          <w:szCs w:val="28"/>
          <w:lang w:val="uk-UA"/>
        </w:rPr>
        <w:t xml:space="preserve"> </w:t>
      </w:r>
      <w:proofErr w:type="spellStart"/>
      <w:r w:rsidR="00BD2398" w:rsidRPr="008967F4">
        <w:rPr>
          <w:rFonts w:ascii="Times New Roman" w:hAnsi="Times New Roman"/>
          <w:bCs/>
          <w:sz w:val="28"/>
          <w:szCs w:val="28"/>
          <w:lang w:val="uk-UA"/>
        </w:rPr>
        <w:t>Logic</w:t>
      </w:r>
      <w:proofErr w:type="spellEnd"/>
      <w:r w:rsidR="00313473" w:rsidRPr="008967F4">
        <w:rPr>
          <w:rFonts w:ascii="Times New Roman" w:hAnsi="Times New Roman"/>
          <w:bCs/>
          <w:sz w:val="28"/>
          <w:szCs w:val="28"/>
          <w:lang w:val="uk-UA"/>
        </w:rPr>
        <w:t xml:space="preserve"> у онлайн додатку. Досліджено </w:t>
      </w:r>
      <w:proofErr w:type="spellStart"/>
      <w:r w:rsidR="00BD2398" w:rsidRPr="008967F4">
        <w:rPr>
          <w:rFonts w:ascii="Times New Roman" w:hAnsi="Times New Roman"/>
          <w:bCs/>
          <w:sz w:val="28"/>
          <w:szCs w:val="28"/>
          <w:lang w:val="uk-UA"/>
        </w:rPr>
        <w:t>фраймворк</w:t>
      </w:r>
      <w:proofErr w:type="spellEnd"/>
      <w:r w:rsidR="00BD2398" w:rsidRPr="008967F4">
        <w:rPr>
          <w:rFonts w:ascii="Times New Roman" w:hAnsi="Times New Roman"/>
          <w:bCs/>
          <w:sz w:val="28"/>
          <w:szCs w:val="28"/>
          <w:lang w:val="uk-UA"/>
        </w:rPr>
        <w:t xml:space="preserve"> </w:t>
      </w:r>
      <w:r w:rsidR="00313473" w:rsidRPr="008967F4">
        <w:rPr>
          <w:rFonts w:ascii="Times New Roman" w:hAnsi="Times New Roman"/>
          <w:bCs/>
          <w:sz w:val="28"/>
          <w:szCs w:val="28"/>
          <w:lang w:val="uk-UA"/>
        </w:rPr>
        <w:t>.</w:t>
      </w:r>
      <w:proofErr w:type="spellStart"/>
      <w:r w:rsidR="00313473" w:rsidRPr="008967F4">
        <w:rPr>
          <w:rFonts w:ascii="Times New Roman" w:hAnsi="Times New Roman"/>
          <w:bCs/>
          <w:sz w:val="28"/>
          <w:szCs w:val="28"/>
          <w:lang w:val="uk-UA"/>
        </w:rPr>
        <w:t>Net</w:t>
      </w:r>
      <w:proofErr w:type="spellEnd"/>
      <w:r w:rsidR="00313473" w:rsidRPr="008967F4">
        <w:rPr>
          <w:rFonts w:ascii="Times New Roman" w:hAnsi="Times New Roman"/>
          <w:bCs/>
          <w:sz w:val="28"/>
          <w:szCs w:val="28"/>
          <w:lang w:val="uk-UA"/>
        </w:rPr>
        <w:t xml:space="preserve"> </w:t>
      </w:r>
      <w:proofErr w:type="spellStart"/>
      <w:r w:rsidR="00313473" w:rsidRPr="008967F4">
        <w:rPr>
          <w:rFonts w:ascii="Times New Roman" w:hAnsi="Times New Roman"/>
          <w:bCs/>
          <w:sz w:val="28"/>
          <w:szCs w:val="28"/>
          <w:lang w:val="uk-UA"/>
        </w:rPr>
        <w:t>Core</w:t>
      </w:r>
      <w:proofErr w:type="spellEnd"/>
      <w:r w:rsidR="00313473" w:rsidRPr="008967F4">
        <w:rPr>
          <w:rFonts w:ascii="Times New Roman" w:hAnsi="Times New Roman"/>
          <w:bCs/>
          <w:sz w:val="28"/>
          <w:szCs w:val="28"/>
          <w:lang w:val="uk-UA"/>
        </w:rPr>
        <w:t xml:space="preserve"> для </w:t>
      </w:r>
      <w:proofErr w:type="spellStart"/>
      <w:r w:rsidR="00313473" w:rsidRPr="008967F4">
        <w:rPr>
          <w:rFonts w:ascii="Times New Roman" w:hAnsi="Times New Roman"/>
          <w:bCs/>
          <w:sz w:val="28"/>
          <w:szCs w:val="28"/>
          <w:lang w:val="uk-UA"/>
        </w:rPr>
        <w:t>Back-end</w:t>
      </w:r>
      <w:proofErr w:type="spellEnd"/>
      <w:r w:rsidR="00313473" w:rsidRPr="008967F4">
        <w:rPr>
          <w:rFonts w:ascii="Times New Roman" w:hAnsi="Times New Roman"/>
          <w:bCs/>
          <w:sz w:val="28"/>
          <w:szCs w:val="28"/>
          <w:lang w:val="uk-UA"/>
        </w:rPr>
        <w:t xml:space="preserve"> частини додатку на достатність </w:t>
      </w:r>
      <w:r w:rsidR="00BD2398" w:rsidRPr="008967F4">
        <w:rPr>
          <w:rFonts w:ascii="Times New Roman" w:hAnsi="Times New Roman"/>
          <w:bCs/>
          <w:sz w:val="28"/>
          <w:szCs w:val="28"/>
          <w:lang w:val="uk-UA"/>
        </w:rPr>
        <w:t>його</w:t>
      </w:r>
      <w:r w:rsidR="00313473" w:rsidRPr="008967F4">
        <w:rPr>
          <w:rFonts w:ascii="Times New Roman" w:hAnsi="Times New Roman"/>
          <w:bCs/>
          <w:sz w:val="28"/>
          <w:szCs w:val="28"/>
          <w:lang w:val="uk-UA"/>
        </w:rPr>
        <w:t xml:space="preserve"> вбудованого функціоналу для реалізації онлайн </w:t>
      </w:r>
      <w:r w:rsidR="00BD2398" w:rsidRPr="008967F4">
        <w:rPr>
          <w:rFonts w:ascii="Times New Roman" w:hAnsi="Times New Roman"/>
          <w:bCs/>
          <w:sz w:val="28"/>
          <w:szCs w:val="28"/>
          <w:lang w:val="uk-UA"/>
        </w:rPr>
        <w:t>модуля визначення найкращих доповідей</w:t>
      </w:r>
      <w:r w:rsidR="00313473" w:rsidRPr="008967F4">
        <w:rPr>
          <w:rFonts w:ascii="Times New Roman" w:hAnsi="Times New Roman"/>
          <w:bCs/>
          <w:sz w:val="28"/>
          <w:szCs w:val="28"/>
          <w:lang w:val="uk-UA"/>
        </w:rPr>
        <w:t>.</w:t>
      </w:r>
      <w:r w:rsidR="00BD2398" w:rsidRPr="008967F4">
        <w:rPr>
          <w:rFonts w:ascii="Times New Roman" w:hAnsi="Times New Roman"/>
          <w:bCs/>
          <w:sz w:val="28"/>
          <w:szCs w:val="28"/>
          <w:lang w:val="uk-UA"/>
        </w:rPr>
        <w:t xml:space="preserve"> Досліджена технологія </w:t>
      </w:r>
      <w:proofErr w:type="spellStart"/>
      <w:r w:rsidR="00BD2398" w:rsidRPr="008967F4">
        <w:rPr>
          <w:rFonts w:ascii="Times New Roman" w:hAnsi="Times New Roman"/>
          <w:bCs/>
          <w:sz w:val="28"/>
          <w:szCs w:val="28"/>
          <w:lang w:val="uk-UA"/>
        </w:rPr>
        <w:t>Fuzzy</w:t>
      </w:r>
      <w:proofErr w:type="spellEnd"/>
      <w:r w:rsidR="00BD2398" w:rsidRPr="008967F4">
        <w:rPr>
          <w:rFonts w:ascii="Times New Roman" w:hAnsi="Times New Roman"/>
          <w:bCs/>
          <w:sz w:val="28"/>
          <w:szCs w:val="28"/>
          <w:lang w:val="uk-UA"/>
        </w:rPr>
        <w:t xml:space="preserve"> </w:t>
      </w:r>
      <w:proofErr w:type="spellStart"/>
      <w:r w:rsidR="00BD2398" w:rsidRPr="008967F4">
        <w:rPr>
          <w:rFonts w:ascii="Times New Roman" w:hAnsi="Times New Roman"/>
          <w:bCs/>
          <w:sz w:val="28"/>
          <w:szCs w:val="28"/>
          <w:lang w:val="uk-UA"/>
        </w:rPr>
        <w:t>Logic</w:t>
      </w:r>
      <w:proofErr w:type="spellEnd"/>
      <w:r w:rsidR="00BD2398" w:rsidRPr="008967F4">
        <w:rPr>
          <w:rFonts w:ascii="Times New Roman" w:hAnsi="Times New Roman"/>
          <w:bCs/>
          <w:sz w:val="28"/>
          <w:szCs w:val="28"/>
          <w:lang w:val="uk-UA"/>
        </w:rPr>
        <w:t xml:space="preserve"> на можливість її використання для оцінки доповідей.</w:t>
      </w:r>
    </w:p>
    <w:p w14:paraId="21593E5D" w14:textId="550D3BF7" w:rsidR="00106EE1" w:rsidRPr="008967F4" w:rsidRDefault="00106EE1" w:rsidP="00EB2564">
      <w:pPr>
        <w:spacing w:line="360" w:lineRule="auto"/>
        <w:ind w:firstLine="720"/>
        <w:jc w:val="both"/>
        <w:rPr>
          <w:rFonts w:ascii="Times New Roman" w:hAnsi="Times New Roman"/>
          <w:sz w:val="28"/>
          <w:szCs w:val="28"/>
          <w:lang w:val="uk-UA"/>
        </w:rPr>
      </w:pPr>
      <w:r w:rsidRPr="008967F4">
        <w:rPr>
          <w:rFonts w:ascii="Times New Roman" w:hAnsi="Times New Roman"/>
          <w:b/>
          <w:sz w:val="28"/>
          <w:szCs w:val="28"/>
          <w:lang w:val="uk-UA"/>
        </w:rPr>
        <w:t xml:space="preserve">Висновок: </w:t>
      </w:r>
      <w:r w:rsidR="00313473" w:rsidRPr="008967F4">
        <w:rPr>
          <w:rFonts w:ascii="Times New Roman" w:hAnsi="Times New Roman"/>
          <w:sz w:val="28"/>
          <w:szCs w:val="28"/>
          <w:lang w:val="uk-UA"/>
        </w:rPr>
        <w:t xml:space="preserve">Розроблено </w:t>
      </w:r>
      <w:r w:rsidR="00BD2398" w:rsidRPr="008967F4">
        <w:rPr>
          <w:rFonts w:ascii="Times New Roman" w:hAnsi="Times New Roman"/>
          <w:sz w:val="28"/>
          <w:szCs w:val="28"/>
          <w:lang w:val="uk-UA"/>
        </w:rPr>
        <w:t>модуль для визначення найкращих доповідей</w:t>
      </w:r>
      <w:r w:rsidR="00313473" w:rsidRPr="008967F4">
        <w:rPr>
          <w:rFonts w:ascii="Times New Roman" w:hAnsi="Times New Roman"/>
          <w:sz w:val="28"/>
          <w:szCs w:val="28"/>
          <w:lang w:val="uk-UA"/>
        </w:rPr>
        <w:t xml:space="preserve">. Розроблений </w:t>
      </w:r>
      <w:r w:rsidR="00A56C36" w:rsidRPr="008967F4">
        <w:rPr>
          <w:rFonts w:ascii="Times New Roman" w:hAnsi="Times New Roman"/>
          <w:sz w:val="28"/>
          <w:szCs w:val="28"/>
          <w:lang w:val="uk-UA"/>
        </w:rPr>
        <w:t>модуль</w:t>
      </w:r>
      <w:r w:rsidR="00313473" w:rsidRPr="008967F4">
        <w:rPr>
          <w:rFonts w:ascii="Times New Roman" w:hAnsi="Times New Roman"/>
          <w:sz w:val="28"/>
          <w:szCs w:val="28"/>
          <w:lang w:val="uk-UA"/>
        </w:rPr>
        <w:t xml:space="preserve"> представляє з себе </w:t>
      </w:r>
      <w:proofErr w:type="spellStart"/>
      <w:r w:rsidR="00A56C36" w:rsidRPr="008967F4">
        <w:rPr>
          <w:rFonts w:ascii="Times New Roman" w:hAnsi="Times New Roman"/>
          <w:sz w:val="28"/>
          <w:szCs w:val="28"/>
          <w:lang w:val="uk-UA"/>
        </w:rPr>
        <w:t>Restful</w:t>
      </w:r>
      <w:proofErr w:type="spellEnd"/>
      <w:r w:rsidR="00A56C36" w:rsidRPr="008967F4">
        <w:rPr>
          <w:rFonts w:ascii="Times New Roman" w:hAnsi="Times New Roman"/>
          <w:sz w:val="28"/>
          <w:szCs w:val="28"/>
          <w:lang w:val="uk-UA"/>
        </w:rPr>
        <w:t xml:space="preserve"> API</w:t>
      </w:r>
      <w:r w:rsidR="00922A4B" w:rsidRPr="008967F4">
        <w:rPr>
          <w:rFonts w:ascii="Times New Roman" w:hAnsi="Times New Roman"/>
          <w:sz w:val="28"/>
          <w:szCs w:val="28"/>
          <w:lang w:val="uk-UA"/>
        </w:rPr>
        <w:t xml:space="preserve">, яке реалізує </w:t>
      </w:r>
      <w:proofErr w:type="spellStart"/>
      <w:r w:rsidR="00922A4B" w:rsidRPr="008967F4">
        <w:rPr>
          <w:rFonts w:ascii="Times New Roman" w:hAnsi="Times New Roman"/>
          <w:sz w:val="28"/>
          <w:szCs w:val="28"/>
          <w:lang w:val="uk-UA"/>
        </w:rPr>
        <w:t>паттерн</w:t>
      </w:r>
      <w:proofErr w:type="spellEnd"/>
      <w:r w:rsidR="00922A4B" w:rsidRPr="008967F4">
        <w:rPr>
          <w:rFonts w:ascii="Times New Roman" w:hAnsi="Times New Roman"/>
          <w:sz w:val="28"/>
          <w:szCs w:val="28"/>
          <w:lang w:val="uk-UA"/>
        </w:rPr>
        <w:t xml:space="preserve"> MVC. В модулі є однин контролер, який складається з двох </w:t>
      </w:r>
      <w:proofErr w:type="spellStart"/>
      <w:r w:rsidR="00922A4B" w:rsidRPr="008967F4">
        <w:rPr>
          <w:rFonts w:ascii="Times New Roman" w:hAnsi="Times New Roman"/>
          <w:sz w:val="28"/>
          <w:szCs w:val="28"/>
          <w:lang w:val="uk-UA"/>
        </w:rPr>
        <w:t>ендпоінтів</w:t>
      </w:r>
      <w:proofErr w:type="spellEnd"/>
      <w:r w:rsidR="00922A4B" w:rsidRPr="008967F4">
        <w:rPr>
          <w:rFonts w:ascii="Times New Roman" w:hAnsi="Times New Roman"/>
          <w:sz w:val="28"/>
          <w:szCs w:val="28"/>
          <w:lang w:val="uk-UA"/>
        </w:rPr>
        <w:t xml:space="preserve">. Перший </w:t>
      </w:r>
      <w:proofErr w:type="spellStart"/>
      <w:r w:rsidR="00922A4B" w:rsidRPr="008967F4">
        <w:rPr>
          <w:rFonts w:ascii="Times New Roman" w:hAnsi="Times New Roman"/>
          <w:sz w:val="28"/>
          <w:szCs w:val="28"/>
          <w:lang w:val="uk-UA"/>
        </w:rPr>
        <w:t>ендпоінт</w:t>
      </w:r>
      <w:proofErr w:type="spellEnd"/>
      <w:r w:rsidR="00922A4B" w:rsidRPr="008967F4">
        <w:rPr>
          <w:rFonts w:ascii="Times New Roman" w:hAnsi="Times New Roman"/>
          <w:sz w:val="28"/>
          <w:szCs w:val="28"/>
          <w:lang w:val="uk-UA"/>
        </w:rPr>
        <w:t xml:space="preserve"> для виставлення оцінок, другий для отримання результуючої оцінки. Уся бізнес логіка знаходиться в двох сервісах. Перший сервіс відповідає за основні етапи нечіткого виводу. Другий сервіс за сам процес оцінювання робіт.</w:t>
      </w:r>
    </w:p>
    <w:p w14:paraId="6DA9EA31" w14:textId="3070566C" w:rsidR="00826535" w:rsidRPr="008967F4" w:rsidRDefault="00826535">
      <w:pPr>
        <w:spacing w:after="160" w:line="259" w:lineRule="auto"/>
        <w:rPr>
          <w:szCs w:val="28"/>
          <w:lang w:val="uk-UA"/>
        </w:rPr>
      </w:pPr>
      <w:r w:rsidRPr="008967F4">
        <w:rPr>
          <w:szCs w:val="28"/>
          <w:lang w:val="uk-UA"/>
        </w:rPr>
        <w:br w:type="page"/>
      </w:r>
    </w:p>
    <w:p w14:paraId="335404AB" w14:textId="77777777" w:rsidR="00826535" w:rsidRPr="00F14786" w:rsidRDefault="00826535" w:rsidP="00826535">
      <w:pPr>
        <w:jc w:val="center"/>
        <w:rPr>
          <w:rFonts w:ascii="Times New Roman" w:hAnsi="Times New Roman"/>
          <w:b/>
          <w:sz w:val="28"/>
          <w:szCs w:val="18"/>
          <w:lang w:val="ru-RU"/>
        </w:rPr>
      </w:pPr>
      <w:r w:rsidRPr="00F14786">
        <w:rPr>
          <w:rFonts w:ascii="Times New Roman" w:hAnsi="Times New Roman"/>
          <w:b/>
          <w:sz w:val="28"/>
          <w:szCs w:val="18"/>
          <w:lang w:val="ru-RU"/>
        </w:rPr>
        <w:lastRenderedPageBreak/>
        <w:t>АННОТАЦИЯ</w:t>
      </w:r>
    </w:p>
    <w:p w14:paraId="3943E0A0" w14:textId="77777777" w:rsidR="00826535" w:rsidRPr="00F14786" w:rsidRDefault="00826535" w:rsidP="00826535">
      <w:pPr>
        <w:jc w:val="center"/>
        <w:rPr>
          <w:rFonts w:ascii="Times New Roman" w:hAnsi="Times New Roman"/>
          <w:b/>
          <w:sz w:val="28"/>
          <w:lang w:val="ru-RU"/>
        </w:rPr>
      </w:pPr>
    </w:p>
    <w:p w14:paraId="7C0D1F0E" w14:textId="77777777" w:rsidR="00826535" w:rsidRPr="00F14786" w:rsidRDefault="00826535" w:rsidP="00826535">
      <w:pPr>
        <w:jc w:val="center"/>
        <w:rPr>
          <w:rFonts w:ascii="Times New Roman" w:hAnsi="Times New Roman"/>
          <w:b/>
          <w:lang w:val="ru-RU"/>
        </w:rPr>
      </w:pPr>
    </w:p>
    <w:p w14:paraId="1E6D607D" w14:textId="0EE39E48" w:rsidR="00826535" w:rsidRPr="00F14786" w:rsidRDefault="00313473" w:rsidP="00826535">
      <w:pPr>
        <w:spacing w:line="360" w:lineRule="auto"/>
        <w:ind w:firstLine="720"/>
        <w:jc w:val="both"/>
        <w:rPr>
          <w:rFonts w:ascii="Times New Roman" w:hAnsi="Times New Roman"/>
          <w:bCs/>
          <w:sz w:val="28"/>
          <w:szCs w:val="28"/>
          <w:lang w:val="ru-RU"/>
        </w:rPr>
      </w:pPr>
      <w:r w:rsidRPr="00F14786">
        <w:rPr>
          <w:rFonts w:ascii="Times New Roman" w:hAnsi="Times New Roman"/>
          <w:b/>
          <w:sz w:val="28"/>
          <w:szCs w:val="28"/>
          <w:lang w:val="ru-RU"/>
        </w:rPr>
        <w:t>Выпускная квалификационная бакалаврская работа:</w:t>
      </w:r>
      <w:r w:rsidR="00BE78F2" w:rsidRPr="00F14786">
        <w:rPr>
          <w:rFonts w:ascii="Times New Roman" w:hAnsi="Times New Roman"/>
          <w:bCs/>
          <w:sz w:val="28"/>
          <w:szCs w:val="28"/>
          <w:lang w:val="ru-RU"/>
        </w:rPr>
        <w:t xml:space="preserve"> </w:t>
      </w:r>
      <w:r w:rsidR="00915DCF" w:rsidRPr="00F14786">
        <w:rPr>
          <w:rFonts w:ascii="Times New Roman" w:hAnsi="Times New Roman"/>
          <w:bCs/>
          <w:sz w:val="28"/>
          <w:szCs w:val="28"/>
          <w:lang w:val="ru-RU"/>
        </w:rPr>
        <w:t>0</w:t>
      </w:r>
      <w:r w:rsidR="00BE78F2" w:rsidRPr="00F14786">
        <w:rPr>
          <w:rFonts w:ascii="Times New Roman" w:hAnsi="Times New Roman"/>
          <w:bCs/>
          <w:sz w:val="28"/>
          <w:szCs w:val="28"/>
          <w:lang w:val="ru-RU"/>
        </w:rPr>
        <w:t xml:space="preserve"> с., </w:t>
      </w:r>
      <w:r w:rsidR="00915DCF" w:rsidRPr="00F14786">
        <w:rPr>
          <w:rFonts w:ascii="Times New Roman" w:hAnsi="Times New Roman"/>
          <w:bCs/>
          <w:sz w:val="28"/>
          <w:szCs w:val="28"/>
          <w:lang w:val="ru-RU"/>
        </w:rPr>
        <w:t>0</w:t>
      </w:r>
      <w:r w:rsidR="00BE78F2" w:rsidRPr="00F14786">
        <w:rPr>
          <w:rFonts w:ascii="Times New Roman" w:hAnsi="Times New Roman"/>
          <w:bCs/>
          <w:sz w:val="28"/>
          <w:szCs w:val="28"/>
          <w:lang w:val="ru-RU"/>
        </w:rPr>
        <w:t xml:space="preserve"> рис., </w:t>
      </w:r>
      <w:r w:rsidR="00915DCF" w:rsidRPr="00F14786">
        <w:rPr>
          <w:rFonts w:ascii="Times New Roman" w:hAnsi="Times New Roman"/>
          <w:bCs/>
          <w:sz w:val="28"/>
          <w:szCs w:val="28"/>
          <w:lang w:val="ru-RU"/>
        </w:rPr>
        <w:t>0</w:t>
      </w:r>
      <w:r w:rsidR="00BE78F2" w:rsidRPr="00F14786">
        <w:rPr>
          <w:rFonts w:ascii="Times New Roman" w:hAnsi="Times New Roman"/>
          <w:bCs/>
          <w:sz w:val="28"/>
          <w:szCs w:val="28"/>
          <w:lang w:val="ru-RU"/>
        </w:rPr>
        <w:t xml:space="preserve"> приложение, </w:t>
      </w:r>
      <w:r w:rsidR="00915DCF" w:rsidRPr="00F14786">
        <w:rPr>
          <w:rFonts w:ascii="Times New Roman" w:hAnsi="Times New Roman"/>
          <w:bCs/>
          <w:sz w:val="28"/>
          <w:szCs w:val="28"/>
          <w:lang w:val="ru-RU"/>
        </w:rPr>
        <w:t>0</w:t>
      </w:r>
      <w:r w:rsidR="00BE78F2" w:rsidRPr="00F14786">
        <w:rPr>
          <w:rFonts w:ascii="Times New Roman" w:hAnsi="Times New Roman"/>
          <w:bCs/>
          <w:sz w:val="28"/>
          <w:szCs w:val="28"/>
          <w:lang w:val="ru-RU"/>
        </w:rPr>
        <w:t xml:space="preserve"> источников.</w:t>
      </w:r>
    </w:p>
    <w:p w14:paraId="651B4D63" w14:textId="764620B4" w:rsidR="00826535" w:rsidRPr="00F14786" w:rsidRDefault="00826535" w:rsidP="00826535">
      <w:pPr>
        <w:spacing w:line="360" w:lineRule="auto"/>
        <w:ind w:firstLine="720"/>
        <w:jc w:val="both"/>
        <w:rPr>
          <w:rFonts w:ascii="Times New Roman" w:hAnsi="Times New Roman"/>
          <w:sz w:val="28"/>
          <w:szCs w:val="28"/>
          <w:lang w:val="ru-RU"/>
        </w:rPr>
      </w:pPr>
      <w:r w:rsidRPr="00F14786">
        <w:rPr>
          <w:rFonts w:ascii="Times New Roman" w:hAnsi="Times New Roman"/>
          <w:b/>
          <w:sz w:val="28"/>
          <w:szCs w:val="28"/>
          <w:lang w:val="ru-RU"/>
        </w:rPr>
        <w:t>Тема:</w:t>
      </w:r>
      <w:r w:rsidRPr="00F14786">
        <w:rPr>
          <w:rFonts w:ascii="Times New Roman" w:hAnsi="Times New Roman"/>
          <w:sz w:val="28"/>
          <w:szCs w:val="28"/>
          <w:lang w:val="ru-RU"/>
        </w:rPr>
        <w:t xml:space="preserve"> </w:t>
      </w:r>
      <w:r w:rsidR="00915DCF" w:rsidRPr="00F14786">
        <w:rPr>
          <w:rFonts w:ascii="Times New Roman" w:hAnsi="Times New Roman"/>
          <w:sz w:val="28"/>
          <w:szCs w:val="28"/>
          <w:lang w:val="ru-RU"/>
        </w:rPr>
        <w:t xml:space="preserve">Разработка модуля для определения лучших докладов студенческой научной </w:t>
      </w:r>
      <w:proofErr w:type="spellStart"/>
      <w:r w:rsidR="00915DCF" w:rsidRPr="00F14786">
        <w:rPr>
          <w:rFonts w:ascii="Times New Roman" w:hAnsi="Times New Roman"/>
          <w:sz w:val="28"/>
          <w:szCs w:val="28"/>
          <w:lang w:val="ru-RU"/>
        </w:rPr>
        <w:t>конферении</w:t>
      </w:r>
      <w:proofErr w:type="spellEnd"/>
      <w:r w:rsidR="00915DCF" w:rsidRPr="00F14786">
        <w:rPr>
          <w:rFonts w:ascii="Times New Roman" w:hAnsi="Times New Roman"/>
          <w:sz w:val="28"/>
          <w:szCs w:val="28"/>
          <w:lang w:val="ru-RU"/>
        </w:rPr>
        <w:t xml:space="preserve"> на основе </w:t>
      </w:r>
      <w:proofErr w:type="spellStart"/>
      <w:r w:rsidR="00915DCF" w:rsidRPr="00F14786">
        <w:rPr>
          <w:rFonts w:ascii="Times New Roman" w:hAnsi="Times New Roman"/>
          <w:sz w:val="28"/>
          <w:szCs w:val="28"/>
          <w:lang w:val="ru-RU"/>
        </w:rPr>
        <w:t>Fuzzy</w:t>
      </w:r>
      <w:proofErr w:type="spellEnd"/>
      <w:r w:rsidR="00915DCF" w:rsidRPr="00F14786">
        <w:rPr>
          <w:rFonts w:ascii="Times New Roman" w:hAnsi="Times New Roman"/>
          <w:sz w:val="28"/>
          <w:szCs w:val="28"/>
          <w:lang w:val="ru-RU"/>
        </w:rPr>
        <w:t xml:space="preserve"> </w:t>
      </w:r>
      <w:proofErr w:type="spellStart"/>
      <w:r w:rsidR="00915DCF" w:rsidRPr="00F14786">
        <w:rPr>
          <w:rFonts w:ascii="Times New Roman" w:hAnsi="Times New Roman"/>
          <w:sz w:val="28"/>
          <w:szCs w:val="28"/>
          <w:lang w:val="ru-RU"/>
        </w:rPr>
        <w:t>Logic</w:t>
      </w:r>
      <w:proofErr w:type="spellEnd"/>
      <w:r w:rsidR="00915DCF" w:rsidRPr="00F14786">
        <w:rPr>
          <w:rFonts w:ascii="Times New Roman" w:hAnsi="Times New Roman"/>
          <w:sz w:val="28"/>
          <w:szCs w:val="28"/>
          <w:lang w:val="ru-RU"/>
        </w:rPr>
        <w:t>.</w:t>
      </w:r>
    </w:p>
    <w:p w14:paraId="6374AEB9" w14:textId="6E98C4BB" w:rsidR="00826535" w:rsidRPr="00F14786" w:rsidRDefault="00826535" w:rsidP="00826535">
      <w:pPr>
        <w:spacing w:line="360" w:lineRule="auto"/>
        <w:ind w:firstLine="720"/>
        <w:jc w:val="both"/>
        <w:rPr>
          <w:rFonts w:ascii="Times New Roman" w:hAnsi="Times New Roman"/>
          <w:sz w:val="28"/>
          <w:szCs w:val="28"/>
          <w:lang w:val="ru-RU"/>
        </w:rPr>
      </w:pPr>
      <w:r w:rsidRPr="00F14786">
        <w:rPr>
          <w:rFonts w:ascii="Times New Roman" w:hAnsi="Times New Roman"/>
          <w:b/>
          <w:sz w:val="28"/>
          <w:szCs w:val="28"/>
          <w:lang w:val="ru-RU"/>
        </w:rPr>
        <w:t>Объект исследования:</w:t>
      </w:r>
      <w:r w:rsidRPr="00F14786">
        <w:rPr>
          <w:rFonts w:ascii="Times New Roman" w:hAnsi="Times New Roman"/>
          <w:sz w:val="28"/>
          <w:szCs w:val="28"/>
          <w:lang w:val="ru-RU"/>
        </w:rPr>
        <w:t xml:space="preserve"> технология </w:t>
      </w:r>
      <w:proofErr w:type="spellStart"/>
      <w:r w:rsidR="00915DCF" w:rsidRPr="00F14786">
        <w:rPr>
          <w:rFonts w:ascii="Times New Roman" w:hAnsi="Times New Roman"/>
          <w:sz w:val="28"/>
          <w:szCs w:val="28"/>
          <w:lang w:val="ru-RU"/>
        </w:rPr>
        <w:t>Fuzzy</w:t>
      </w:r>
      <w:proofErr w:type="spellEnd"/>
      <w:r w:rsidR="00915DCF" w:rsidRPr="00F14786">
        <w:rPr>
          <w:rFonts w:ascii="Times New Roman" w:hAnsi="Times New Roman"/>
          <w:sz w:val="28"/>
          <w:szCs w:val="28"/>
          <w:lang w:val="ru-RU"/>
        </w:rPr>
        <w:t xml:space="preserve"> </w:t>
      </w:r>
      <w:proofErr w:type="spellStart"/>
      <w:r w:rsidR="00915DCF" w:rsidRPr="00F14786">
        <w:rPr>
          <w:rFonts w:ascii="Times New Roman" w:hAnsi="Times New Roman"/>
          <w:sz w:val="28"/>
          <w:szCs w:val="28"/>
          <w:lang w:val="ru-RU"/>
        </w:rPr>
        <w:t>Logic</w:t>
      </w:r>
      <w:proofErr w:type="spellEnd"/>
      <w:r w:rsidR="00915DCF" w:rsidRPr="00F14786">
        <w:rPr>
          <w:rFonts w:ascii="Times New Roman" w:hAnsi="Times New Roman"/>
          <w:sz w:val="28"/>
          <w:szCs w:val="28"/>
          <w:lang w:val="ru-RU"/>
        </w:rPr>
        <w:t xml:space="preserve"> в облачной среде</w:t>
      </w:r>
      <w:r w:rsidRPr="00F14786">
        <w:rPr>
          <w:rFonts w:ascii="Times New Roman" w:hAnsi="Times New Roman"/>
          <w:sz w:val="28"/>
          <w:szCs w:val="28"/>
          <w:lang w:val="ru-RU"/>
        </w:rPr>
        <w:t>.</w:t>
      </w:r>
    </w:p>
    <w:p w14:paraId="0E5FCE4B" w14:textId="17DF7E71" w:rsidR="00826535" w:rsidRPr="00F14786" w:rsidRDefault="00826535" w:rsidP="00826535">
      <w:pPr>
        <w:spacing w:line="360" w:lineRule="auto"/>
        <w:ind w:firstLine="720"/>
        <w:jc w:val="both"/>
        <w:rPr>
          <w:rFonts w:ascii="Times New Roman" w:hAnsi="Times New Roman"/>
          <w:sz w:val="28"/>
          <w:szCs w:val="28"/>
          <w:lang w:val="ru-RU"/>
        </w:rPr>
      </w:pPr>
      <w:r w:rsidRPr="00F14786">
        <w:rPr>
          <w:rFonts w:ascii="Times New Roman" w:hAnsi="Times New Roman"/>
          <w:b/>
          <w:sz w:val="28"/>
          <w:szCs w:val="28"/>
          <w:lang w:val="ru-RU"/>
        </w:rPr>
        <w:t>Предмет исследования:</w:t>
      </w:r>
      <w:r w:rsidRPr="00F14786">
        <w:rPr>
          <w:rFonts w:ascii="Times New Roman" w:hAnsi="Times New Roman"/>
          <w:sz w:val="28"/>
          <w:szCs w:val="28"/>
          <w:lang w:val="ru-RU"/>
        </w:rPr>
        <w:t xml:space="preserve"> </w:t>
      </w:r>
      <w:r w:rsidR="00915DCF" w:rsidRPr="00F14786">
        <w:rPr>
          <w:rFonts w:ascii="Times New Roman" w:hAnsi="Times New Roman"/>
          <w:sz w:val="28"/>
          <w:szCs w:val="28"/>
          <w:lang w:val="ru-RU"/>
        </w:rPr>
        <w:t xml:space="preserve">модуль определения </w:t>
      </w:r>
      <w:r w:rsidR="00DB566B">
        <w:rPr>
          <w:rFonts w:ascii="Times New Roman" w:hAnsi="Times New Roman"/>
          <w:sz w:val="28"/>
          <w:szCs w:val="28"/>
          <w:lang w:val="ru-RU"/>
        </w:rPr>
        <w:t>оценки</w:t>
      </w:r>
      <w:r w:rsidR="00915DCF" w:rsidRPr="00F14786">
        <w:rPr>
          <w:rFonts w:ascii="Times New Roman" w:hAnsi="Times New Roman"/>
          <w:sz w:val="28"/>
          <w:szCs w:val="28"/>
          <w:lang w:val="ru-RU"/>
        </w:rPr>
        <w:t xml:space="preserve"> доклад</w:t>
      </w:r>
      <w:r w:rsidR="00DB566B">
        <w:rPr>
          <w:rFonts w:ascii="Times New Roman" w:hAnsi="Times New Roman"/>
          <w:sz w:val="28"/>
          <w:szCs w:val="28"/>
          <w:lang w:val="ru-RU"/>
        </w:rPr>
        <w:t>а</w:t>
      </w:r>
      <w:r w:rsidR="00714FA4" w:rsidRPr="00F14786">
        <w:rPr>
          <w:rFonts w:ascii="Times New Roman" w:hAnsi="Times New Roman"/>
          <w:sz w:val="28"/>
          <w:szCs w:val="28"/>
          <w:lang w:val="ru-RU"/>
        </w:rPr>
        <w:t>.</w:t>
      </w:r>
    </w:p>
    <w:p w14:paraId="0C79D9FB" w14:textId="07E9C27C" w:rsidR="00826535" w:rsidRPr="0025366A" w:rsidRDefault="00826535" w:rsidP="00826535">
      <w:pPr>
        <w:spacing w:line="360" w:lineRule="auto"/>
        <w:ind w:firstLine="720"/>
        <w:jc w:val="both"/>
        <w:rPr>
          <w:rFonts w:ascii="Times New Roman" w:hAnsi="Times New Roman"/>
          <w:sz w:val="28"/>
          <w:szCs w:val="28"/>
          <w:lang w:val="ru-RU"/>
        </w:rPr>
      </w:pPr>
      <w:r w:rsidRPr="00F14786">
        <w:rPr>
          <w:rFonts w:ascii="Times New Roman" w:hAnsi="Times New Roman"/>
          <w:b/>
          <w:sz w:val="28"/>
          <w:szCs w:val="28"/>
          <w:lang w:val="ru-RU"/>
        </w:rPr>
        <w:t>Цель работы:</w:t>
      </w:r>
      <w:r w:rsidR="00951133" w:rsidRPr="00F14786">
        <w:rPr>
          <w:rFonts w:ascii="Times New Roman" w:hAnsi="Times New Roman"/>
          <w:sz w:val="28"/>
          <w:szCs w:val="28"/>
          <w:lang w:val="ru-RU"/>
        </w:rPr>
        <w:t xml:space="preserve"> </w:t>
      </w:r>
      <w:r w:rsidR="00915DCF" w:rsidRPr="00F14786">
        <w:rPr>
          <w:rFonts w:ascii="Times New Roman" w:hAnsi="Times New Roman"/>
          <w:sz w:val="28"/>
          <w:szCs w:val="28"/>
          <w:lang w:val="ru-RU"/>
        </w:rPr>
        <w:t>уменьшить субъективность оценки докладов</w:t>
      </w:r>
      <w:r w:rsidR="00951133" w:rsidRPr="00F14786">
        <w:rPr>
          <w:rFonts w:ascii="Times New Roman" w:hAnsi="Times New Roman"/>
          <w:sz w:val="28"/>
          <w:szCs w:val="28"/>
          <w:lang w:val="ru-RU"/>
        </w:rPr>
        <w:t>.</w:t>
      </w:r>
    </w:p>
    <w:p w14:paraId="39AC37A5" w14:textId="6B98BD6E" w:rsidR="00826535" w:rsidRPr="00F14786" w:rsidRDefault="00826535" w:rsidP="00826535">
      <w:pPr>
        <w:spacing w:line="360" w:lineRule="auto"/>
        <w:ind w:firstLine="720"/>
        <w:jc w:val="both"/>
        <w:rPr>
          <w:rFonts w:ascii="Times New Roman" w:hAnsi="Times New Roman"/>
          <w:sz w:val="28"/>
          <w:szCs w:val="28"/>
          <w:lang w:val="ru-RU"/>
        </w:rPr>
      </w:pPr>
      <w:r w:rsidRPr="00F14786">
        <w:rPr>
          <w:rFonts w:ascii="Times New Roman" w:hAnsi="Times New Roman"/>
          <w:b/>
          <w:sz w:val="28"/>
          <w:szCs w:val="28"/>
          <w:lang w:val="ru-RU"/>
        </w:rPr>
        <w:t>Результаты исследования:</w:t>
      </w:r>
      <w:r w:rsidRPr="00F14786">
        <w:rPr>
          <w:rFonts w:ascii="Times New Roman" w:hAnsi="Times New Roman"/>
          <w:sz w:val="28"/>
          <w:szCs w:val="28"/>
          <w:lang w:val="ru-RU"/>
        </w:rPr>
        <w:t xml:space="preserve"> </w:t>
      </w:r>
      <w:r w:rsidR="00313473" w:rsidRPr="00F14786">
        <w:rPr>
          <w:rFonts w:ascii="Times New Roman" w:hAnsi="Times New Roman"/>
          <w:sz w:val="28"/>
          <w:szCs w:val="28"/>
          <w:lang w:val="ru-RU"/>
        </w:rPr>
        <w:t>Оценена</w:t>
      </w:r>
      <w:r w:rsidR="00915DCF" w:rsidRPr="00F14786">
        <w:rPr>
          <w:rFonts w:ascii="Times New Roman" w:hAnsi="Times New Roman"/>
          <w:sz w:val="28"/>
          <w:szCs w:val="28"/>
          <w:lang w:val="ru-RU"/>
        </w:rPr>
        <w:t xml:space="preserve"> возможность использования модуля для определения лучших докладов с использованием </w:t>
      </w:r>
      <w:proofErr w:type="spellStart"/>
      <w:r w:rsidR="00915DCF" w:rsidRPr="00F14786">
        <w:rPr>
          <w:rFonts w:ascii="Times New Roman" w:hAnsi="Times New Roman"/>
          <w:sz w:val="28"/>
          <w:szCs w:val="28"/>
          <w:lang w:val="ru-RU"/>
        </w:rPr>
        <w:t>Fuzzy</w:t>
      </w:r>
      <w:proofErr w:type="spellEnd"/>
      <w:r w:rsidR="00915DCF" w:rsidRPr="00F14786">
        <w:rPr>
          <w:rFonts w:ascii="Times New Roman" w:hAnsi="Times New Roman"/>
          <w:sz w:val="28"/>
          <w:szCs w:val="28"/>
          <w:lang w:val="ru-RU"/>
        </w:rPr>
        <w:t xml:space="preserve"> </w:t>
      </w:r>
      <w:proofErr w:type="spellStart"/>
      <w:r w:rsidR="00915DCF" w:rsidRPr="00F14786">
        <w:rPr>
          <w:rFonts w:ascii="Times New Roman" w:hAnsi="Times New Roman"/>
          <w:sz w:val="28"/>
          <w:szCs w:val="28"/>
          <w:lang w:val="ru-RU"/>
        </w:rPr>
        <w:t>Logic</w:t>
      </w:r>
      <w:proofErr w:type="spellEnd"/>
      <w:r w:rsidR="00915DCF" w:rsidRPr="00F14786">
        <w:rPr>
          <w:rFonts w:ascii="Times New Roman" w:hAnsi="Times New Roman"/>
          <w:sz w:val="28"/>
          <w:szCs w:val="28"/>
          <w:lang w:val="ru-RU"/>
        </w:rPr>
        <w:t xml:space="preserve"> в онлайн приложении</w:t>
      </w:r>
      <w:r w:rsidR="00313473" w:rsidRPr="00F14786">
        <w:rPr>
          <w:rFonts w:ascii="Times New Roman" w:hAnsi="Times New Roman"/>
          <w:sz w:val="28"/>
          <w:szCs w:val="28"/>
          <w:lang w:val="ru-RU"/>
        </w:rPr>
        <w:t>.</w:t>
      </w:r>
      <w:r w:rsidR="00915DCF" w:rsidRPr="00F14786">
        <w:rPr>
          <w:rFonts w:ascii="Times New Roman" w:hAnsi="Times New Roman"/>
          <w:sz w:val="28"/>
          <w:szCs w:val="28"/>
          <w:lang w:val="ru-RU"/>
        </w:rPr>
        <w:t xml:space="preserve"> Исследован </w:t>
      </w:r>
      <w:proofErr w:type="spellStart"/>
      <w:r w:rsidR="00915DCF" w:rsidRPr="00F14786">
        <w:rPr>
          <w:rFonts w:ascii="Times New Roman" w:hAnsi="Times New Roman"/>
          <w:sz w:val="28"/>
          <w:szCs w:val="28"/>
          <w:lang w:val="ru-RU"/>
        </w:rPr>
        <w:t>фраймворк</w:t>
      </w:r>
      <w:proofErr w:type="spellEnd"/>
      <w:r w:rsidR="00915DCF" w:rsidRPr="00F14786">
        <w:rPr>
          <w:rFonts w:ascii="Times New Roman" w:hAnsi="Times New Roman"/>
          <w:sz w:val="28"/>
          <w:szCs w:val="28"/>
          <w:lang w:val="ru-RU"/>
        </w:rPr>
        <w:t xml:space="preserve"> .</w:t>
      </w:r>
      <w:proofErr w:type="spellStart"/>
      <w:r w:rsidR="00915DCF" w:rsidRPr="00F14786">
        <w:rPr>
          <w:rFonts w:ascii="Times New Roman" w:hAnsi="Times New Roman"/>
          <w:sz w:val="28"/>
          <w:szCs w:val="28"/>
          <w:lang w:val="ru-RU"/>
        </w:rPr>
        <w:t>Net</w:t>
      </w:r>
      <w:proofErr w:type="spellEnd"/>
      <w:r w:rsidR="00915DCF" w:rsidRPr="00F14786">
        <w:rPr>
          <w:rFonts w:ascii="Times New Roman" w:hAnsi="Times New Roman"/>
          <w:sz w:val="28"/>
          <w:szCs w:val="28"/>
          <w:lang w:val="ru-RU"/>
        </w:rPr>
        <w:t xml:space="preserve"> </w:t>
      </w:r>
      <w:proofErr w:type="spellStart"/>
      <w:r w:rsidR="00915DCF" w:rsidRPr="00F14786">
        <w:rPr>
          <w:rFonts w:ascii="Times New Roman" w:hAnsi="Times New Roman"/>
          <w:sz w:val="28"/>
          <w:szCs w:val="28"/>
          <w:lang w:val="ru-RU"/>
        </w:rPr>
        <w:t>Core</w:t>
      </w:r>
      <w:proofErr w:type="spellEnd"/>
      <w:r w:rsidR="00915DCF" w:rsidRPr="00F14786">
        <w:rPr>
          <w:rFonts w:ascii="Times New Roman" w:hAnsi="Times New Roman"/>
          <w:sz w:val="28"/>
          <w:szCs w:val="28"/>
          <w:lang w:val="ru-RU"/>
        </w:rPr>
        <w:t xml:space="preserve"> для </w:t>
      </w:r>
      <w:proofErr w:type="spellStart"/>
      <w:r w:rsidR="00915DCF" w:rsidRPr="00F14786">
        <w:rPr>
          <w:rFonts w:ascii="Times New Roman" w:hAnsi="Times New Roman"/>
          <w:sz w:val="28"/>
          <w:szCs w:val="28"/>
          <w:lang w:val="ru-RU"/>
        </w:rPr>
        <w:t>Back-end</w:t>
      </w:r>
      <w:proofErr w:type="spellEnd"/>
      <w:r w:rsidR="00915DCF" w:rsidRPr="00F14786">
        <w:rPr>
          <w:rFonts w:ascii="Times New Roman" w:hAnsi="Times New Roman"/>
          <w:sz w:val="28"/>
          <w:szCs w:val="28"/>
          <w:lang w:val="ru-RU"/>
        </w:rPr>
        <w:t xml:space="preserve"> части приложения на достаточность его встроенного функционала для реализации онлайн модуля определения лучших докладов. Исследована технология </w:t>
      </w:r>
      <w:proofErr w:type="spellStart"/>
      <w:r w:rsidR="00915DCF" w:rsidRPr="00F14786">
        <w:rPr>
          <w:rFonts w:ascii="Times New Roman" w:hAnsi="Times New Roman"/>
          <w:sz w:val="28"/>
          <w:szCs w:val="28"/>
          <w:lang w:val="ru-RU"/>
        </w:rPr>
        <w:t>Fuzzy</w:t>
      </w:r>
      <w:proofErr w:type="spellEnd"/>
      <w:r w:rsidR="00915DCF" w:rsidRPr="00F14786">
        <w:rPr>
          <w:rFonts w:ascii="Times New Roman" w:hAnsi="Times New Roman"/>
          <w:sz w:val="28"/>
          <w:szCs w:val="28"/>
          <w:lang w:val="ru-RU"/>
        </w:rPr>
        <w:t xml:space="preserve"> </w:t>
      </w:r>
      <w:proofErr w:type="spellStart"/>
      <w:r w:rsidR="00915DCF" w:rsidRPr="00F14786">
        <w:rPr>
          <w:rFonts w:ascii="Times New Roman" w:hAnsi="Times New Roman"/>
          <w:sz w:val="28"/>
          <w:szCs w:val="28"/>
          <w:lang w:val="ru-RU"/>
        </w:rPr>
        <w:t>Logic</w:t>
      </w:r>
      <w:proofErr w:type="spellEnd"/>
      <w:r w:rsidR="00915DCF" w:rsidRPr="00F14786">
        <w:rPr>
          <w:rFonts w:ascii="Times New Roman" w:hAnsi="Times New Roman"/>
          <w:sz w:val="28"/>
          <w:szCs w:val="28"/>
          <w:lang w:val="ru-RU"/>
        </w:rPr>
        <w:t xml:space="preserve"> на возможность ее использования для оценки докладов.</w:t>
      </w:r>
      <w:r w:rsidR="00313473" w:rsidRPr="00F14786">
        <w:rPr>
          <w:rFonts w:ascii="Times New Roman" w:hAnsi="Times New Roman"/>
          <w:sz w:val="28"/>
          <w:szCs w:val="28"/>
          <w:lang w:val="ru-RU"/>
        </w:rPr>
        <w:t xml:space="preserve"> </w:t>
      </w:r>
    </w:p>
    <w:p w14:paraId="17E92B8A" w14:textId="64A77697" w:rsidR="00714FA4" w:rsidRPr="00487ACA" w:rsidRDefault="00826535" w:rsidP="00915DCF">
      <w:pPr>
        <w:spacing w:line="360" w:lineRule="auto"/>
        <w:ind w:firstLine="720"/>
        <w:jc w:val="both"/>
        <w:rPr>
          <w:szCs w:val="32"/>
        </w:rPr>
      </w:pPr>
      <w:r w:rsidRPr="00F14786">
        <w:rPr>
          <w:rFonts w:ascii="Times New Roman" w:hAnsi="Times New Roman"/>
          <w:b/>
          <w:sz w:val="28"/>
          <w:szCs w:val="28"/>
          <w:lang w:val="ru-RU"/>
        </w:rPr>
        <w:t>Вывод</w:t>
      </w:r>
      <w:r w:rsidR="008367CF" w:rsidRPr="00F14786">
        <w:rPr>
          <w:rFonts w:ascii="Times New Roman" w:hAnsi="Times New Roman"/>
          <w:b/>
          <w:sz w:val="28"/>
          <w:szCs w:val="28"/>
          <w:lang w:val="ru-RU"/>
        </w:rPr>
        <w:t>:</w:t>
      </w:r>
      <w:r w:rsidR="003F7782" w:rsidRPr="00F14786">
        <w:rPr>
          <w:rFonts w:ascii="Times New Roman" w:hAnsi="Times New Roman"/>
          <w:b/>
          <w:sz w:val="28"/>
          <w:szCs w:val="28"/>
          <w:lang w:val="ru-RU"/>
        </w:rPr>
        <w:t xml:space="preserve"> </w:t>
      </w:r>
      <w:r w:rsidR="00915DCF" w:rsidRPr="00F14786">
        <w:rPr>
          <w:rFonts w:ascii="Times New Roman" w:hAnsi="Times New Roman"/>
          <w:bCs/>
          <w:sz w:val="28"/>
          <w:szCs w:val="28"/>
          <w:lang w:val="ru-RU"/>
        </w:rPr>
        <w:t xml:space="preserve">Разработан модуль для определения лучших докладов. Разработанный модуль представляет из себя </w:t>
      </w:r>
      <w:proofErr w:type="spellStart"/>
      <w:r w:rsidR="00915DCF" w:rsidRPr="00F14786">
        <w:rPr>
          <w:rFonts w:ascii="Times New Roman" w:hAnsi="Times New Roman"/>
          <w:bCs/>
          <w:sz w:val="28"/>
          <w:szCs w:val="28"/>
          <w:lang w:val="ru-RU"/>
        </w:rPr>
        <w:t>Restful</w:t>
      </w:r>
      <w:proofErr w:type="spellEnd"/>
      <w:r w:rsidR="00915DCF" w:rsidRPr="00F14786">
        <w:rPr>
          <w:rFonts w:ascii="Times New Roman" w:hAnsi="Times New Roman"/>
          <w:bCs/>
          <w:sz w:val="28"/>
          <w:szCs w:val="28"/>
          <w:lang w:val="ru-RU"/>
        </w:rPr>
        <w:t xml:space="preserve"> API, которое реализует паттерн MVC. В модуле есть контроллер, который состоит из двух </w:t>
      </w:r>
      <w:proofErr w:type="spellStart"/>
      <w:r w:rsidR="00915DCF" w:rsidRPr="00F14786">
        <w:rPr>
          <w:rFonts w:ascii="Times New Roman" w:hAnsi="Times New Roman"/>
          <w:bCs/>
          <w:sz w:val="28"/>
          <w:szCs w:val="28"/>
          <w:lang w:val="ru-RU"/>
        </w:rPr>
        <w:t>ендпоинтов</w:t>
      </w:r>
      <w:proofErr w:type="spellEnd"/>
      <w:r w:rsidR="00915DCF" w:rsidRPr="00F14786">
        <w:rPr>
          <w:rFonts w:ascii="Times New Roman" w:hAnsi="Times New Roman"/>
          <w:bCs/>
          <w:sz w:val="28"/>
          <w:szCs w:val="28"/>
          <w:lang w:val="ru-RU"/>
        </w:rPr>
        <w:t xml:space="preserve">. Первый </w:t>
      </w:r>
      <w:proofErr w:type="spellStart"/>
      <w:r w:rsidR="00915DCF" w:rsidRPr="00F14786">
        <w:rPr>
          <w:rFonts w:ascii="Times New Roman" w:hAnsi="Times New Roman"/>
          <w:bCs/>
          <w:sz w:val="28"/>
          <w:szCs w:val="28"/>
          <w:lang w:val="ru-RU"/>
        </w:rPr>
        <w:t>енпоинт</w:t>
      </w:r>
      <w:proofErr w:type="spellEnd"/>
      <w:r w:rsidR="00915DCF" w:rsidRPr="00F14786">
        <w:rPr>
          <w:rFonts w:ascii="Times New Roman" w:hAnsi="Times New Roman"/>
          <w:bCs/>
          <w:sz w:val="28"/>
          <w:szCs w:val="28"/>
          <w:lang w:val="ru-RU"/>
        </w:rPr>
        <w:t xml:space="preserve"> для выставления оценок, второй </w:t>
      </w:r>
      <w:proofErr w:type="spellStart"/>
      <w:r w:rsidR="00915DCF" w:rsidRPr="00F14786">
        <w:rPr>
          <w:rFonts w:ascii="Times New Roman" w:hAnsi="Times New Roman"/>
          <w:bCs/>
          <w:sz w:val="28"/>
          <w:szCs w:val="28"/>
          <w:lang w:val="ru-RU"/>
        </w:rPr>
        <w:t>ендпоинт</w:t>
      </w:r>
      <w:proofErr w:type="spellEnd"/>
      <w:r w:rsidR="00915DCF" w:rsidRPr="00F14786">
        <w:rPr>
          <w:rFonts w:ascii="Times New Roman" w:hAnsi="Times New Roman"/>
          <w:bCs/>
          <w:sz w:val="28"/>
          <w:szCs w:val="28"/>
          <w:lang w:val="ru-RU"/>
        </w:rPr>
        <w:t xml:space="preserve"> для получения </w:t>
      </w:r>
      <w:proofErr w:type="spellStart"/>
      <w:r w:rsidR="00915DCF" w:rsidRPr="00F14786">
        <w:rPr>
          <w:rFonts w:ascii="Times New Roman" w:hAnsi="Times New Roman"/>
          <w:bCs/>
          <w:sz w:val="28"/>
          <w:szCs w:val="28"/>
          <w:lang w:val="ru-RU"/>
        </w:rPr>
        <w:t>получения</w:t>
      </w:r>
      <w:proofErr w:type="spellEnd"/>
      <w:r w:rsidR="00915DCF" w:rsidRPr="00F14786">
        <w:rPr>
          <w:rFonts w:ascii="Times New Roman" w:hAnsi="Times New Roman"/>
          <w:bCs/>
          <w:sz w:val="28"/>
          <w:szCs w:val="28"/>
          <w:lang w:val="ru-RU"/>
        </w:rPr>
        <w:t xml:space="preserve"> результирующей оценки. Вся бизнес логика находится в двух сервисах. Первый сервис отвечает за основные этапы нечеткого вывода. Второй</w:t>
      </w:r>
      <w:r w:rsidR="00915DCF" w:rsidRPr="00487ACA">
        <w:rPr>
          <w:rFonts w:ascii="Times New Roman" w:hAnsi="Times New Roman"/>
          <w:bCs/>
          <w:sz w:val="28"/>
          <w:szCs w:val="28"/>
        </w:rPr>
        <w:t xml:space="preserve"> </w:t>
      </w:r>
      <w:r w:rsidR="00915DCF" w:rsidRPr="00F14786">
        <w:rPr>
          <w:rFonts w:ascii="Times New Roman" w:hAnsi="Times New Roman"/>
          <w:bCs/>
          <w:sz w:val="28"/>
          <w:szCs w:val="28"/>
          <w:lang w:val="ru-RU"/>
        </w:rPr>
        <w:t>сервис</w:t>
      </w:r>
      <w:r w:rsidR="00915DCF" w:rsidRPr="00487ACA">
        <w:rPr>
          <w:rFonts w:ascii="Times New Roman" w:hAnsi="Times New Roman"/>
          <w:bCs/>
          <w:sz w:val="28"/>
          <w:szCs w:val="28"/>
        </w:rPr>
        <w:t xml:space="preserve"> </w:t>
      </w:r>
      <w:r w:rsidR="00915DCF" w:rsidRPr="00F14786">
        <w:rPr>
          <w:rFonts w:ascii="Times New Roman" w:hAnsi="Times New Roman"/>
          <w:bCs/>
          <w:sz w:val="28"/>
          <w:szCs w:val="28"/>
          <w:lang w:val="ru-RU"/>
        </w:rPr>
        <w:t>за</w:t>
      </w:r>
      <w:r w:rsidR="00915DCF" w:rsidRPr="00487ACA">
        <w:rPr>
          <w:rFonts w:ascii="Times New Roman" w:hAnsi="Times New Roman"/>
          <w:bCs/>
          <w:sz w:val="28"/>
          <w:szCs w:val="28"/>
        </w:rPr>
        <w:t xml:space="preserve"> </w:t>
      </w:r>
      <w:r w:rsidR="00915DCF" w:rsidRPr="00F14786">
        <w:rPr>
          <w:rFonts w:ascii="Times New Roman" w:hAnsi="Times New Roman"/>
          <w:bCs/>
          <w:sz w:val="28"/>
          <w:szCs w:val="28"/>
          <w:lang w:val="ru-RU"/>
        </w:rPr>
        <w:t>сам</w:t>
      </w:r>
      <w:r w:rsidR="00915DCF" w:rsidRPr="00487ACA">
        <w:rPr>
          <w:rFonts w:ascii="Times New Roman" w:hAnsi="Times New Roman"/>
          <w:bCs/>
          <w:sz w:val="28"/>
          <w:szCs w:val="28"/>
        </w:rPr>
        <w:t xml:space="preserve"> </w:t>
      </w:r>
      <w:r w:rsidR="00915DCF" w:rsidRPr="00F14786">
        <w:rPr>
          <w:rFonts w:ascii="Times New Roman" w:hAnsi="Times New Roman"/>
          <w:bCs/>
          <w:sz w:val="28"/>
          <w:szCs w:val="28"/>
          <w:lang w:val="ru-RU"/>
        </w:rPr>
        <w:t>процесс</w:t>
      </w:r>
      <w:r w:rsidR="00915DCF" w:rsidRPr="00487ACA">
        <w:rPr>
          <w:rFonts w:ascii="Times New Roman" w:hAnsi="Times New Roman"/>
          <w:bCs/>
          <w:sz w:val="28"/>
          <w:szCs w:val="28"/>
        </w:rPr>
        <w:t xml:space="preserve"> </w:t>
      </w:r>
      <w:r w:rsidR="00915DCF" w:rsidRPr="00F14786">
        <w:rPr>
          <w:rFonts w:ascii="Times New Roman" w:hAnsi="Times New Roman"/>
          <w:bCs/>
          <w:sz w:val="28"/>
          <w:szCs w:val="28"/>
          <w:lang w:val="ru-RU"/>
        </w:rPr>
        <w:t>оценивания</w:t>
      </w:r>
      <w:r w:rsidR="00915DCF" w:rsidRPr="00487ACA">
        <w:rPr>
          <w:rFonts w:ascii="Times New Roman" w:hAnsi="Times New Roman"/>
          <w:bCs/>
          <w:sz w:val="28"/>
          <w:szCs w:val="28"/>
        </w:rPr>
        <w:t xml:space="preserve"> </w:t>
      </w:r>
      <w:r w:rsidR="00915DCF" w:rsidRPr="00F14786">
        <w:rPr>
          <w:rFonts w:ascii="Times New Roman" w:hAnsi="Times New Roman"/>
          <w:bCs/>
          <w:sz w:val="28"/>
          <w:szCs w:val="28"/>
          <w:lang w:val="ru-RU"/>
        </w:rPr>
        <w:t>работ</w:t>
      </w:r>
      <w:r w:rsidR="00915DCF" w:rsidRPr="00487ACA">
        <w:rPr>
          <w:rFonts w:ascii="Times New Roman" w:hAnsi="Times New Roman"/>
          <w:bCs/>
          <w:sz w:val="28"/>
          <w:szCs w:val="28"/>
        </w:rPr>
        <w:t>.</w:t>
      </w:r>
    </w:p>
    <w:p w14:paraId="60B02E92" w14:textId="6738106B" w:rsidR="00826535" w:rsidRPr="008967F4" w:rsidRDefault="00826535" w:rsidP="00714FA4">
      <w:pPr>
        <w:spacing w:line="360" w:lineRule="auto"/>
        <w:ind w:firstLine="720"/>
        <w:jc w:val="both"/>
        <w:rPr>
          <w:szCs w:val="28"/>
          <w:lang w:val="uk-UA"/>
        </w:rPr>
      </w:pPr>
    </w:p>
    <w:p w14:paraId="6EF11F8B" w14:textId="41CE58BE" w:rsidR="00DD3AE6" w:rsidRPr="008967F4" w:rsidRDefault="00DD3AE6">
      <w:pPr>
        <w:spacing w:after="160" w:line="259" w:lineRule="auto"/>
        <w:rPr>
          <w:szCs w:val="28"/>
          <w:lang w:val="uk-UA"/>
        </w:rPr>
      </w:pPr>
      <w:r w:rsidRPr="008967F4">
        <w:rPr>
          <w:szCs w:val="28"/>
          <w:lang w:val="uk-UA"/>
        </w:rPr>
        <w:br w:type="page"/>
      </w:r>
    </w:p>
    <w:p w14:paraId="242F5B0D" w14:textId="77777777" w:rsidR="00826535" w:rsidRPr="008967F4" w:rsidRDefault="00826535" w:rsidP="00826535">
      <w:pPr>
        <w:spacing w:line="360" w:lineRule="auto"/>
        <w:jc w:val="both"/>
        <w:rPr>
          <w:szCs w:val="28"/>
          <w:lang w:val="uk-UA"/>
        </w:rPr>
      </w:pPr>
    </w:p>
    <w:p w14:paraId="47C4B606" w14:textId="77777777" w:rsidR="00DD3AE6" w:rsidRPr="00F14786" w:rsidRDefault="00DD3AE6" w:rsidP="00DD3AE6">
      <w:pPr>
        <w:jc w:val="center"/>
        <w:rPr>
          <w:rFonts w:ascii="Times New Roman" w:hAnsi="Times New Roman"/>
          <w:b/>
          <w:sz w:val="28"/>
          <w:szCs w:val="18"/>
        </w:rPr>
      </w:pPr>
      <w:r w:rsidRPr="00F14786">
        <w:rPr>
          <w:rFonts w:ascii="Times New Roman" w:hAnsi="Times New Roman"/>
          <w:b/>
          <w:sz w:val="28"/>
          <w:szCs w:val="18"/>
        </w:rPr>
        <w:t>ANNOTATION</w:t>
      </w:r>
    </w:p>
    <w:p w14:paraId="6087D5C6" w14:textId="77777777" w:rsidR="00DD3AE6" w:rsidRPr="00F14786" w:rsidRDefault="00DD3AE6" w:rsidP="00DD3AE6">
      <w:pPr>
        <w:jc w:val="center"/>
        <w:rPr>
          <w:rFonts w:ascii="Times New Roman" w:hAnsi="Times New Roman"/>
          <w:b/>
          <w:sz w:val="28"/>
        </w:rPr>
      </w:pPr>
    </w:p>
    <w:p w14:paraId="562105B7" w14:textId="77777777" w:rsidR="00DD3AE6" w:rsidRPr="00F14786" w:rsidRDefault="00DD3AE6" w:rsidP="00DD3AE6">
      <w:pPr>
        <w:jc w:val="center"/>
        <w:rPr>
          <w:rFonts w:ascii="Times New Roman" w:hAnsi="Times New Roman"/>
          <w:b/>
          <w:sz w:val="28"/>
        </w:rPr>
      </w:pPr>
    </w:p>
    <w:p w14:paraId="4BE50FD4" w14:textId="7C1E4339" w:rsidR="00DD3AE6" w:rsidRPr="00F14786" w:rsidRDefault="00DB0C21" w:rsidP="00DD3AE6">
      <w:pPr>
        <w:spacing w:line="360" w:lineRule="auto"/>
        <w:ind w:firstLine="720"/>
        <w:jc w:val="both"/>
        <w:rPr>
          <w:rFonts w:ascii="Times New Roman" w:hAnsi="Times New Roman"/>
          <w:sz w:val="28"/>
          <w:szCs w:val="28"/>
          <w:lang w:eastAsia="ru-RU"/>
        </w:rPr>
      </w:pPr>
      <w:r w:rsidRPr="00F14786">
        <w:rPr>
          <w:rFonts w:ascii="Times New Roman" w:hAnsi="Times New Roman"/>
          <w:b/>
          <w:sz w:val="28"/>
          <w:szCs w:val="28"/>
          <w:lang w:eastAsia="ru-RU"/>
        </w:rPr>
        <w:t>Graduation qualification bachelor's work</w:t>
      </w:r>
      <w:r w:rsidR="00DD3AE6" w:rsidRPr="00F14786">
        <w:rPr>
          <w:rFonts w:ascii="Times New Roman" w:hAnsi="Times New Roman"/>
          <w:b/>
          <w:sz w:val="28"/>
          <w:szCs w:val="28"/>
          <w:lang w:eastAsia="ru-RU"/>
        </w:rPr>
        <w:t>:</w:t>
      </w:r>
      <w:r w:rsidR="00DD3AE6" w:rsidRPr="00F14786">
        <w:rPr>
          <w:rFonts w:ascii="Times New Roman" w:hAnsi="Times New Roman"/>
          <w:sz w:val="28"/>
          <w:szCs w:val="28"/>
          <w:lang w:eastAsia="ru-RU"/>
        </w:rPr>
        <w:t xml:space="preserve"> </w:t>
      </w:r>
      <w:r w:rsidR="00915DCF" w:rsidRPr="00F14786">
        <w:rPr>
          <w:rFonts w:ascii="Times New Roman" w:hAnsi="Times New Roman"/>
          <w:sz w:val="28"/>
          <w:szCs w:val="28"/>
          <w:lang w:eastAsia="ru-RU"/>
        </w:rPr>
        <w:t>0</w:t>
      </w:r>
      <w:r w:rsidR="00BE78F2" w:rsidRPr="00F14786">
        <w:rPr>
          <w:rFonts w:ascii="Times New Roman" w:hAnsi="Times New Roman"/>
          <w:sz w:val="28"/>
          <w:szCs w:val="28"/>
          <w:lang w:eastAsia="ru-RU"/>
        </w:rPr>
        <w:t xml:space="preserve"> p, </w:t>
      </w:r>
      <w:r w:rsidR="00915DCF" w:rsidRPr="00F14786">
        <w:rPr>
          <w:rFonts w:ascii="Times New Roman" w:hAnsi="Times New Roman"/>
          <w:sz w:val="28"/>
          <w:szCs w:val="28"/>
          <w:lang w:eastAsia="ru-RU"/>
        </w:rPr>
        <w:t>0</w:t>
      </w:r>
      <w:r w:rsidR="00BE78F2" w:rsidRPr="00F14786">
        <w:rPr>
          <w:rFonts w:ascii="Times New Roman" w:hAnsi="Times New Roman"/>
          <w:sz w:val="28"/>
          <w:szCs w:val="28"/>
          <w:lang w:eastAsia="ru-RU"/>
        </w:rPr>
        <w:t xml:space="preserve"> fig., </w:t>
      </w:r>
      <w:r w:rsidR="00915DCF" w:rsidRPr="00F14786">
        <w:rPr>
          <w:rFonts w:ascii="Times New Roman" w:hAnsi="Times New Roman"/>
          <w:sz w:val="28"/>
          <w:szCs w:val="28"/>
          <w:lang w:eastAsia="ru-RU"/>
        </w:rPr>
        <w:t>0</w:t>
      </w:r>
      <w:r w:rsidR="00BE78F2" w:rsidRPr="00F14786">
        <w:rPr>
          <w:rFonts w:ascii="Times New Roman" w:hAnsi="Times New Roman"/>
          <w:sz w:val="28"/>
          <w:szCs w:val="28"/>
          <w:lang w:eastAsia="ru-RU"/>
        </w:rPr>
        <w:t xml:space="preserve"> appendix, </w:t>
      </w:r>
      <w:r w:rsidR="00915DCF" w:rsidRPr="00F14786">
        <w:rPr>
          <w:rFonts w:ascii="Times New Roman" w:hAnsi="Times New Roman"/>
          <w:sz w:val="28"/>
          <w:szCs w:val="28"/>
          <w:lang w:eastAsia="ru-RU"/>
        </w:rPr>
        <w:t>0</w:t>
      </w:r>
      <w:r w:rsidR="00BE78F2" w:rsidRPr="00F14786">
        <w:rPr>
          <w:rFonts w:ascii="Times New Roman" w:hAnsi="Times New Roman"/>
          <w:sz w:val="28"/>
          <w:szCs w:val="28"/>
          <w:lang w:eastAsia="ru-RU"/>
        </w:rPr>
        <w:t xml:space="preserve"> sources. </w:t>
      </w:r>
    </w:p>
    <w:p w14:paraId="2D9D0365" w14:textId="7B618B94" w:rsidR="00DD3AE6" w:rsidRPr="00F14786" w:rsidRDefault="00DD3AE6" w:rsidP="00DD3AE6">
      <w:pPr>
        <w:spacing w:line="360" w:lineRule="auto"/>
        <w:ind w:firstLine="720"/>
        <w:jc w:val="both"/>
        <w:rPr>
          <w:rFonts w:ascii="Times New Roman" w:hAnsi="Times New Roman"/>
          <w:sz w:val="28"/>
          <w:szCs w:val="28"/>
          <w:lang w:eastAsia="ru-RU"/>
        </w:rPr>
      </w:pPr>
      <w:r w:rsidRPr="00F14786">
        <w:rPr>
          <w:rFonts w:ascii="Times New Roman" w:hAnsi="Times New Roman"/>
          <w:b/>
          <w:sz w:val="28"/>
          <w:szCs w:val="28"/>
          <w:lang w:eastAsia="ru-RU"/>
        </w:rPr>
        <w:t>Topic:</w:t>
      </w:r>
      <w:r w:rsidRPr="00F14786">
        <w:rPr>
          <w:rFonts w:ascii="Times New Roman" w:hAnsi="Times New Roman"/>
          <w:sz w:val="28"/>
          <w:szCs w:val="28"/>
          <w:lang w:eastAsia="ru-RU"/>
        </w:rPr>
        <w:t xml:space="preserve"> </w:t>
      </w:r>
      <w:r w:rsidR="00915DCF" w:rsidRPr="00F14786">
        <w:rPr>
          <w:rFonts w:ascii="Times New Roman" w:hAnsi="Times New Roman"/>
          <w:sz w:val="28"/>
          <w:szCs w:val="28"/>
          <w:lang w:eastAsia="ru-RU"/>
        </w:rPr>
        <w:t>Development of a module to determine the best reports of a student scientific conference based on Fuzzy Logic.</w:t>
      </w:r>
    </w:p>
    <w:p w14:paraId="7B980930" w14:textId="7597F3AD" w:rsidR="00DD3AE6" w:rsidRPr="00F14786" w:rsidRDefault="00DD3AE6" w:rsidP="00DD3AE6">
      <w:pPr>
        <w:spacing w:line="360" w:lineRule="auto"/>
        <w:ind w:firstLine="720"/>
        <w:jc w:val="both"/>
        <w:rPr>
          <w:rFonts w:ascii="Times New Roman" w:hAnsi="Times New Roman"/>
          <w:sz w:val="28"/>
          <w:szCs w:val="28"/>
          <w:lang w:eastAsia="ru-RU"/>
        </w:rPr>
      </w:pPr>
      <w:r w:rsidRPr="00F14786">
        <w:rPr>
          <w:rFonts w:ascii="Times New Roman" w:hAnsi="Times New Roman"/>
          <w:b/>
          <w:sz w:val="28"/>
          <w:szCs w:val="28"/>
          <w:lang w:eastAsia="ru-RU"/>
        </w:rPr>
        <w:t xml:space="preserve">Object of research: </w:t>
      </w:r>
      <w:r w:rsidR="00915DCF" w:rsidRPr="00F14786">
        <w:rPr>
          <w:rFonts w:ascii="Times New Roman" w:hAnsi="Times New Roman"/>
          <w:sz w:val="28"/>
          <w:szCs w:val="28"/>
          <w:lang w:eastAsia="ru-RU"/>
        </w:rPr>
        <w:t>Fuzzy logic technology in a cloud environment</w:t>
      </w:r>
      <w:r w:rsidRPr="00F14786">
        <w:rPr>
          <w:rFonts w:ascii="Times New Roman" w:hAnsi="Times New Roman"/>
          <w:sz w:val="28"/>
          <w:szCs w:val="28"/>
          <w:lang w:eastAsia="ru-RU"/>
        </w:rPr>
        <w:t>.</w:t>
      </w:r>
    </w:p>
    <w:p w14:paraId="12A56BEE" w14:textId="17D691EF" w:rsidR="00DD3AE6" w:rsidRPr="00F14786" w:rsidRDefault="00DD3AE6" w:rsidP="00DD3AE6">
      <w:pPr>
        <w:spacing w:line="360" w:lineRule="auto"/>
        <w:ind w:firstLine="720"/>
        <w:jc w:val="both"/>
        <w:rPr>
          <w:rFonts w:ascii="Times New Roman" w:hAnsi="Times New Roman"/>
          <w:sz w:val="28"/>
          <w:szCs w:val="28"/>
          <w:lang w:eastAsia="ru-RU"/>
        </w:rPr>
      </w:pPr>
      <w:r w:rsidRPr="00F14786">
        <w:rPr>
          <w:rFonts w:ascii="Times New Roman" w:hAnsi="Times New Roman"/>
          <w:b/>
          <w:sz w:val="28"/>
          <w:szCs w:val="28"/>
          <w:lang w:eastAsia="ru-RU"/>
        </w:rPr>
        <w:t>Subject of research:</w:t>
      </w:r>
      <w:r w:rsidRPr="00F14786">
        <w:rPr>
          <w:rFonts w:ascii="Times New Roman" w:hAnsi="Times New Roman"/>
          <w:sz w:val="28"/>
          <w:szCs w:val="28"/>
          <w:lang w:eastAsia="ru-RU"/>
        </w:rPr>
        <w:t xml:space="preserve"> </w:t>
      </w:r>
      <w:r w:rsidR="008C6E7D" w:rsidRPr="00F14786">
        <w:rPr>
          <w:rFonts w:ascii="Times New Roman" w:hAnsi="Times New Roman"/>
          <w:sz w:val="28"/>
          <w:szCs w:val="28"/>
          <w:lang w:eastAsia="ru-RU"/>
        </w:rPr>
        <w:t xml:space="preserve">module for determining the </w:t>
      </w:r>
      <w:r w:rsidR="00DB566B">
        <w:rPr>
          <w:rFonts w:ascii="Times New Roman" w:hAnsi="Times New Roman"/>
          <w:sz w:val="28"/>
          <w:szCs w:val="28"/>
          <w:lang w:eastAsia="ru-RU"/>
        </w:rPr>
        <w:t>grade of</w:t>
      </w:r>
      <w:r w:rsidR="008C6E7D" w:rsidRPr="00F14786">
        <w:rPr>
          <w:rFonts w:ascii="Times New Roman" w:hAnsi="Times New Roman"/>
          <w:sz w:val="28"/>
          <w:szCs w:val="28"/>
          <w:lang w:eastAsia="ru-RU"/>
        </w:rPr>
        <w:t xml:space="preserve"> report</w:t>
      </w:r>
      <w:r w:rsidR="00951133" w:rsidRPr="00F14786">
        <w:rPr>
          <w:rFonts w:ascii="Times New Roman" w:hAnsi="Times New Roman"/>
          <w:sz w:val="28"/>
          <w:szCs w:val="28"/>
          <w:lang w:eastAsia="ru-RU"/>
        </w:rPr>
        <w:t>.</w:t>
      </w:r>
    </w:p>
    <w:p w14:paraId="6F2A35BE" w14:textId="54B755E0" w:rsidR="00DD3AE6" w:rsidRPr="00F14786" w:rsidRDefault="00DD3AE6" w:rsidP="00DD3AE6">
      <w:pPr>
        <w:spacing w:line="360" w:lineRule="auto"/>
        <w:ind w:firstLine="720"/>
        <w:jc w:val="both"/>
        <w:rPr>
          <w:rFonts w:ascii="Times New Roman" w:hAnsi="Times New Roman"/>
          <w:sz w:val="28"/>
          <w:szCs w:val="28"/>
          <w:lang w:eastAsia="ru-RU"/>
        </w:rPr>
      </w:pPr>
      <w:r w:rsidRPr="00F14786">
        <w:rPr>
          <w:rFonts w:ascii="Times New Roman" w:hAnsi="Times New Roman"/>
          <w:b/>
          <w:sz w:val="28"/>
          <w:szCs w:val="28"/>
          <w:lang w:eastAsia="ru-RU"/>
        </w:rPr>
        <w:t>Purpose:</w:t>
      </w:r>
      <w:r w:rsidRPr="00F14786">
        <w:rPr>
          <w:rFonts w:ascii="Times New Roman" w:hAnsi="Times New Roman"/>
          <w:sz w:val="28"/>
          <w:szCs w:val="28"/>
          <w:lang w:eastAsia="ru-RU"/>
        </w:rPr>
        <w:t xml:space="preserve"> </w:t>
      </w:r>
      <w:r w:rsidR="008C6E7D" w:rsidRPr="00F14786">
        <w:rPr>
          <w:rFonts w:ascii="Times New Roman" w:hAnsi="Times New Roman"/>
          <w:sz w:val="28"/>
          <w:szCs w:val="28"/>
          <w:lang w:eastAsia="ru-RU"/>
        </w:rPr>
        <w:t>reduce the subjectivity of evaluation of reports</w:t>
      </w:r>
      <w:r w:rsidR="004D5B4C" w:rsidRPr="00F14786">
        <w:rPr>
          <w:rFonts w:ascii="Times New Roman" w:hAnsi="Times New Roman"/>
          <w:sz w:val="28"/>
          <w:szCs w:val="28"/>
          <w:lang w:eastAsia="ru-RU"/>
        </w:rPr>
        <w:t>.</w:t>
      </w:r>
    </w:p>
    <w:p w14:paraId="1AF38703" w14:textId="18F541B7" w:rsidR="00DB0C21" w:rsidRPr="00F14786" w:rsidRDefault="00DD3AE6" w:rsidP="00063E41">
      <w:pPr>
        <w:spacing w:line="360" w:lineRule="auto"/>
        <w:ind w:firstLine="720"/>
        <w:jc w:val="both"/>
        <w:rPr>
          <w:rFonts w:ascii="Times New Roman" w:hAnsi="Times New Roman"/>
          <w:sz w:val="28"/>
          <w:szCs w:val="28"/>
          <w:lang w:eastAsia="ru-RU"/>
        </w:rPr>
      </w:pPr>
      <w:r w:rsidRPr="00F14786">
        <w:rPr>
          <w:rFonts w:ascii="Times New Roman" w:hAnsi="Times New Roman"/>
          <w:b/>
          <w:sz w:val="28"/>
          <w:szCs w:val="28"/>
          <w:lang w:eastAsia="ru-RU"/>
        </w:rPr>
        <w:t>Results:</w:t>
      </w:r>
      <w:r w:rsidR="00DB0C21" w:rsidRPr="00F14786">
        <w:rPr>
          <w:rFonts w:ascii="Times New Roman" w:hAnsi="Times New Roman"/>
          <w:b/>
          <w:sz w:val="28"/>
          <w:szCs w:val="28"/>
          <w:lang w:eastAsia="ru-RU"/>
        </w:rPr>
        <w:t xml:space="preserve"> </w:t>
      </w:r>
      <w:r w:rsidR="008C6E7D" w:rsidRPr="00F14786">
        <w:rPr>
          <w:rFonts w:ascii="Times New Roman" w:hAnsi="Times New Roman"/>
          <w:bCs/>
          <w:sz w:val="28"/>
          <w:szCs w:val="28"/>
          <w:lang w:eastAsia="ru-RU"/>
        </w:rPr>
        <w:t>The ability to use the module to determine the best reports using Fuzzy Logic in the online application was evaluated. The .Net Core framework for the Back-end part of the application has been studied for the sufficiency of its built-in functionality for the implementation of the online module for determining the best reports. Fuzzy Logic technology has been studied for the possibility of using it to evaluate reports</w:t>
      </w:r>
      <w:r w:rsidR="00DB0C21" w:rsidRPr="00F14786">
        <w:rPr>
          <w:rFonts w:ascii="Times New Roman" w:hAnsi="Times New Roman"/>
          <w:sz w:val="28"/>
          <w:szCs w:val="28"/>
          <w:lang w:eastAsia="ru-RU"/>
        </w:rPr>
        <w:t>.</w:t>
      </w:r>
    </w:p>
    <w:p w14:paraId="125040BB" w14:textId="6B0B00BD" w:rsidR="00106EE1" w:rsidRPr="00F14786" w:rsidRDefault="00DD3AE6" w:rsidP="008C6E7D">
      <w:pPr>
        <w:spacing w:line="360" w:lineRule="auto"/>
        <w:ind w:firstLine="720"/>
        <w:jc w:val="both"/>
        <w:rPr>
          <w:rFonts w:ascii="Times New Roman" w:hAnsi="Times New Roman"/>
          <w:sz w:val="28"/>
          <w:szCs w:val="28"/>
          <w:lang w:eastAsia="ru-RU"/>
        </w:rPr>
      </w:pPr>
      <w:r w:rsidRPr="00F14786">
        <w:rPr>
          <w:rFonts w:ascii="Times New Roman" w:hAnsi="Times New Roman"/>
          <w:b/>
          <w:sz w:val="28"/>
          <w:szCs w:val="28"/>
          <w:lang w:eastAsia="ru-RU"/>
        </w:rPr>
        <w:t>Conclusion:</w:t>
      </w:r>
      <w:r w:rsidRPr="00F14786">
        <w:rPr>
          <w:rFonts w:ascii="Times New Roman" w:hAnsi="Times New Roman"/>
          <w:sz w:val="28"/>
          <w:szCs w:val="28"/>
          <w:lang w:eastAsia="ru-RU"/>
        </w:rPr>
        <w:t xml:space="preserve"> </w:t>
      </w:r>
      <w:r w:rsidR="008C6E7D" w:rsidRPr="00F14786">
        <w:rPr>
          <w:rFonts w:ascii="Times New Roman" w:hAnsi="Times New Roman"/>
          <w:sz w:val="28"/>
          <w:szCs w:val="28"/>
          <w:lang w:eastAsia="ru-RU"/>
        </w:rPr>
        <w:t>A module for determining the best reports has been developed. The developed module is a Restful API that implements the MVC pattern. The module has one controller, which consists of two endpoints. The first endpoint for scoring, the second to obtain the resulting score. All business logic is in two services. The first service is responsible for the main stages of fuzzy inference. The second service for the process of evaluation of works.</w:t>
      </w:r>
    </w:p>
    <w:p w14:paraId="0F3E08E1" w14:textId="59E757DC" w:rsidR="00C93CD9" w:rsidRPr="00F14786" w:rsidRDefault="00C93CD9">
      <w:pPr>
        <w:spacing w:after="160" w:line="259" w:lineRule="auto"/>
        <w:rPr>
          <w:rFonts w:ascii="Times New Roman" w:hAnsi="Times New Roman"/>
          <w:sz w:val="28"/>
          <w:szCs w:val="28"/>
          <w:lang w:eastAsia="ru-RU"/>
        </w:rPr>
      </w:pPr>
      <w:r w:rsidRPr="00F14786">
        <w:rPr>
          <w:rFonts w:ascii="Times New Roman" w:hAnsi="Times New Roman"/>
          <w:sz w:val="28"/>
          <w:szCs w:val="28"/>
          <w:lang w:eastAsia="ru-RU"/>
        </w:rPr>
        <w:br w:type="page"/>
      </w:r>
    </w:p>
    <w:sdt>
      <w:sdtPr>
        <w:rPr>
          <w:rFonts w:ascii="Times" w:eastAsia="Times New Roman" w:hAnsi="Times" w:cs="Times New Roman"/>
          <w:color w:val="auto"/>
          <w:sz w:val="24"/>
          <w:szCs w:val="20"/>
          <w:lang w:val="ru-RU"/>
        </w:rPr>
        <w:id w:val="-1602483966"/>
        <w:docPartObj>
          <w:docPartGallery w:val="Table of Contents"/>
          <w:docPartUnique/>
        </w:docPartObj>
      </w:sdtPr>
      <w:sdtEndPr>
        <w:rPr>
          <w:b/>
          <w:bCs/>
          <w:lang w:val="en-US"/>
        </w:rPr>
      </w:sdtEndPr>
      <w:sdtContent>
        <w:p w14:paraId="659844D7" w14:textId="6EE87D3A" w:rsidR="00407B22" w:rsidRPr="00407B22" w:rsidRDefault="00407B22" w:rsidP="00407B22">
          <w:pPr>
            <w:pStyle w:val="a8"/>
            <w:jc w:val="both"/>
            <w:rPr>
              <w:rFonts w:ascii="Times New Roman" w:hAnsi="Times New Roman" w:cs="Times New Roman"/>
              <w:color w:val="auto"/>
              <w:sz w:val="36"/>
            </w:rPr>
          </w:pPr>
        </w:p>
        <w:p w14:paraId="1E04BCA0" w14:textId="53637CBC" w:rsidR="00FF6CFC" w:rsidRPr="00FF6CFC" w:rsidRDefault="00407B22" w:rsidP="00FF6CFC">
          <w:pPr>
            <w:pStyle w:val="11"/>
            <w:tabs>
              <w:tab w:val="right" w:leader="dot" w:pos="9345"/>
            </w:tabs>
            <w:spacing w:after="0" w:line="360" w:lineRule="auto"/>
            <w:jc w:val="both"/>
            <w:rPr>
              <w:rFonts w:ascii="Times New Roman" w:eastAsiaTheme="minorEastAsia" w:hAnsi="Times New Roman"/>
              <w:noProof/>
              <w:color w:val="000000" w:themeColor="text1"/>
              <w:szCs w:val="22"/>
              <w:lang w:val="ru-RU" w:eastAsia="ru-RU"/>
            </w:rPr>
          </w:pPr>
          <w:r w:rsidRPr="00407B22">
            <w:rPr>
              <w:rFonts w:ascii="Times New Roman" w:hAnsi="Times New Roman"/>
              <w:sz w:val="28"/>
            </w:rPr>
            <w:fldChar w:fldCharType="begin"/>
          </w:r>
          <w:r w:rsidRPr="00407B22">
            <w:rPr>
              <w:rFonts w:ascii="Times New Roman" w:hAnsi="Times New Roman"/>
              <w:sz w:val="28"/>
            </w:rPr>
            <w:instrText xml:space="preserve"> TOC \o "1-3" \h \z \u </w:instrText>
          </w:r>
          <w:r w:rsidRPr="00407B22">
            <w:rPr>
              <w:rFonts w:ascii="Times New Roman" w:hAnsi="Times New Roman"/>
              <w:sz w:val="28"/>
            </w:rPr>
            <w:fldChar w:fldCharType="separate"/>
          </w:r>
          <w:hyperlink w:anchor="_Toc92562048" w:history="1">
            <w:r w:rsidR="00FF6CFC" w:rsidRPr="00FF6CFC">
              <w:rPr>
                <w:rStyle w:val="a6"/>
                <w:rFonts w:ascii="Times New Roman" w:hAnsi="Times New Roman"/>
                <w:noProof/>
                <w:color w:val="000000" w:themeColor="text1"/>
                <w:sz w:val="28"/>
                <w:lang w:val="uk-UA"/>
              </w:rPr>
              <w:t>ВСТУП</w:t>
            </w:r>
            <w:r w:rsidR="00FF6CFC" w:rsidRPr="00FF6CFC">
              <w:rPr>
                <w:rFonts w:ascii="Times New Roman" w:hAnsi="Times New Roman"/>
                <w:noProof/>
                <w:webHidden/>
                <w:color w:val="000000" w:themeColor="text1"/>
                <w:sz w:val="28"/>
              </w:rPr>
              <w:tab/>
            </w:r>
            <w:r w:rsidR="00FF6CFC" w:rsidRPr="00FF6CFC">
              <w:rPr>
                <w:rFonts w:ascii="Times New Roman" w:hAnsi="Times New Roman"/>
                <w:noProof/>
                <w:webHidden/>
                <w:color w:val="000000" w:themeColor="text1"/>
                <w:sz w:val="28"/>
              </w:rPr>
              <w:fldChar w:fldCharType="begin"/>
            </w:r>
            <w:r w:rsidR="00FF6CFC" w:rsidRPr="00FF6CFC">
              <w:rPr>
                <w:rFonts w:ascii="Times New Roman" w:hAnsi="Times New Roman"/>
                <w:noProof/>
                <w:webHidden/>
                <w:color w:val="000000" w:themeColor="text1"/>
                <w:sz w:val="28"/>
              </w:rPr>
              <w:instrText xml:space="preserve"> PAGEREF _Toc92562048 \h </w:instrText>
            </w:r>
            <w:r w:rsidR="00FF6CFC" w:rsidRPr="00FF6CFC">
              <w:rPr>
                <w:rFonts w:ascii="Times New Roman" w:hAnsi="Times New Roman"/>
                <w:noProof/>
                <w:webHidden/>
                <w:color w:val="000000" w:themeColor="text1"/>
                <w:sz w:val="28"/>
              </w:rPr>
            </w:r>
            <w:r w:rsidR="00FF6CFC" w:rsidRPr="00FF6CFC">
              <w:rPr>
                <w:rFonts w:ascii="Times New Roman" w:hAnsi="Times New Roman"/>
                <w:noProof/>
                <w:webHidden/>
                <w:color w:val="000000" w:themeColor="text1"/>
                <w:sz w:val="28"/>
              </w:rPr>
              <w:fldChar w:fldCharType="separate"/>
            </w:r>
            <w:r w:rsidR="00FF6CFC">
              <w:rPr>
                <w:rFonts w:ascii="Times New Roman" w:hAnsi="Times New Roman"/>
                <w:noProof/>
                <w:webHidden/>
                <w:color w:val="000000" w:themeColor="text1"/>
                <w:sz w:val="28"/>
              </w:rPr>
              <w:t>10</w:t>
            </w:r>
            <w:r w:rsidR="00FF6CFC" w:rsidRPr="00FF6CFC">
              <w:rPr>
                <w:rFonts w:ascii="Times New Roman" w:hAnsi="Times New Roman"/>
                <w:noProof/>
                <w:webHidden/>
                <w:color w:val="000000" w:themeColor="text1"/>
                <w:sz w:val="28"/>
              </w:rPr>
              <w:fldChar w:fldCharType="end"/>
            </w:r>
          </w:hyperlink>
        </w:p>
        <w:p w14:paraId="36C51B78" w14:textId="7DED6CBF" w:rsidR="00FF6CFC" w:rsidRPr="00FF6CFC" w:rsidRDefault="009F3604" w:rsidP="00FF6CFC">
          <w:pPr>
            <w:pStyle w:val="11"/>
            <w:tabs>
              <w:tab w:val="right" w:leader="dot" w:pos="9345"/>
            </w:tabs>
            <w:spacing w:after="0" w:line="360" w:lineRule="auto"/>
            <w:jc w:val="both"/>
            <w:rPr>
              <w:rFonts w:ascii="Times New Roman" w:eastAsiaTheme="minorEastAsia" w:hAnsi="Times New Roman"/>
              <w:noProof/>
              <w:color w:val="000000" w:themeColor="text1"/>
              <w:szCs w:val="22"/>
              <w:lang w:val="ru-RU" w:eastAsia="ru-RU"/>
            </w:rPr>
          </w:pPr>
          <w:hyperlink w:anchor="_Toc92562049" w:history="1">
            <w:r w:rsidR="00FF6CFC" w:rsidRPr="00FF6CFC">
              <w:rPr>
                <w:rStyle w:val="a6"/>
                <w:rFonts w:ascii="Times New Roman" w:hAnsi="Times New Roman"/>
                <w:noProof/>
                <w:color w:val="000000" w:themeColor="text1"/>
                <w:sz w:val="28"/>
                <w:lang w:val="uk-UA"/>
              </w:rPr>
              <w:t>1. ТЕОРІЯ НЕЧІТКИХ МНОЖИН ЯК ІНСТРУМЕНТ АНАЛІЗУ СКЛАДНИХ СИСТЕМ</w:t>
            </w:r>
            <w:r w:rsidR="00FF6CFC" w:rsidRPr="00FF6CFC">
              <w:rPr>
                <w:rFonts w:ascii="Times New Roman" w:hAnsi="Times New Roman"/>
                <w:noProof/>
                <w:webHidden/>
                <w:color w:val="000000" w:themeColor="text1"/>
                <w:sz w:val="28"/>
              </w:rPr>
              <w:tab/>
            </w:r>
            <w:r w:rsidR="00FF6CFC" w:rsidRPr="00FF6CFC">
              <w:rPr>
                <w:rFonts w:ascii="Times New Roman" w:hAnsi="Times New Roman"/>
                <w:noProof/>
                <w:webHidden/>
                <w:color w:val="000000" w:themeColor="text1"/>
                <w:sz w:val="28"/>
              </w:rPr>
              <w:fldChar w:fldCharType="begin"/>
            </w:r>
            <w:r w:rsidR="00FF6CFC" w:rsidRPr="00FF6CFC">
              <w:rPr>
                <w:rFonts w:ascii="Times New Roman" w:hAnsi="Times New Roman"/>
                <w:noProof/>
                <w:webHidden/>
                <w:color w:val="000000" w:themeColor="text1"/>
                <w:sz w:val="28"/>
              </w:rPr>
              <w:instrText xml:space="preserve"> PAGEREF _Toc92562049 \h </w:instrText>
            </w:r>
            <w:r w:rsidR="00FF6CFC" w:rsidRPr="00FF6CFC">
              <w:rPr>
                <w:rFonts w:ascii="Times New Roman" w:hAnsi="Times New Roman"/>
                <w:noProof/>
                <w:webHidden/>
                <w:color w:val="000000" w:themeColor="text1"/>
                <w:sz w:val="28"/>
              </w:rPr>
            </w:r>
            <w:r w:rsidR="00FF6CFC" w:rsidRPr="00FF6CFC">
              <w:rPr>
                <w:rFonts w:ascii="Times New Roman" w:hAnsi="Times New Roman"/>
                <w:noProof/>
                <w:webHidden/>
                <w:color w:val="000000" w:themeColor="text1"/>
                <w:sz w:val="28"/>
              </w:rPr>
              <w:fldChar w:fldCharType="separate"/>
            </w:r>
            <w:r w:rsidR="00FF6CFC">
              <w:rPr>
                <w:rFonts w:ascii="Times New Roman" w:hAnsi="Times New Roman"/>
                <w:noProof/>
                <w:webHidden/>
                <w:color w:val="000000" w:themeColor="text1"/>
                <w:sz w:val="28"/>
              </w:rPr>
              <w:t>12</w:t>
            </w:r>
            <w:r w:rsidR="00FF6CFC" w:rsidRPr="00FF6CFC">
              <w:rPr>
                <w:rFonts w:ascii="Times New Roman" w:hAnsi="Times New Roman"/>
                <w:noProof/>
                <w:webHidden/>
                <w:color w:val="000000" w:themeColor="text1"/>
                <w:sz w:val="28"/>
              </w:rPr>
              <w:fldChar w:fldCharType="end"/>
            </w:r>
          </w:hyperlink>
        </w:p>
        <w:p w14:paraId="42BBA029" w14:textId="64667190" w:rsidR="00FF6CFC" w:rsidRPr="00FF6CFC" w:rsidRDefault="009F3604" w:rsidP="00FF6CFC">
          <w:pPr>
            <w:pStyle w:val="21"/>
            <w:tabs>
              <w:tab w:val="left" w:pos="880"/>
              <w:tab w:val="right" w:leader="dot" w:pos="9345"/>
            </w:tabs>
            <w:spacing w:after="0" w:line="360" w:lineRule="auto"/>
            <w:ind w:left="0"/>
            <w:jc w:val="both"/>
            <w:rPr>
              <w:rFonts w:ascii="Times New Roman" w:eastAsiaTheme="minorEastAsia" w:hAnsi="Times New Roman"/>
              <w:noProof/>
              <w:color w:val="000000" w:themeColor="text1"/>
              <w:szCs w:val="22"/>
              <w:lang w:val="ru-RU" w:eastAsia="ru-RU"/>
            </w:rPr>
          </w:pPr>
          <w:hyperlink w:anchor="_Toc92562050" w:history="1">
            <w:r w:rsidR="00FF6CFC" w:rsidRPr="00FF6CFC">
              <w:rPr>
                <w:rStyle w:val="a6"/>
                <w:rFonts w:ascii="Times New Roman" w:hAnsi="Times New Roman"/>
                <w:noProof/>
                <w:color w:val="000000" w:themeColor="text1"/>
                <w:sz w:val="28"/>
                <w:lang w:val="uk-UA"/>
              </w:rPr>
              <w:t>1.1.</w:t>
            </w:r>
            <w:r w:rsidR="00FF6CFC">
              <w:rPr>
                <w:rFonts w:ascii="Times New Roman" w:eastAsiaTheme="minorEastAsia" w:hAnsi="Times New Roman"/>
                <w:noProof/>
                <w:color w:val="000000" w:themeColor="text1"/>
                <w:szCs w:val="22"/>
                <w:lang w:val="ru-RU" w:eastAsia="ru-RU"/>
              </w:rPr>
              <w:t xml:space="preserve"> </w:t>
            </w:r>
            <w:r w:rsidR="00FF6CFC" w:rsidRPr="00FF6CFC">
              <w:rPr>
                <w:rStyle w:val="a6"/>
                <w:rFonts w:ascii="Times New Roman" w:hAnsi="Times New Roman"/>
                <w:noProof/>
                <w:color w:val="000000" w:themeColor="text1"/>
                <w:sz w:val="28"/>
                <w:lang w:val="uk-UA"/>
              </w:rPr>
              <w:t>Математичний апарат</w:t>
            </w:r>
            <w:r w:rsidR="00FF6CFC" w:rsidRPr="00FF6CFC">
              <w:rPr>
                <w:rFonts w:ascii="Times New Roman" w:hAnsi="Times New Roman"/>
                <w:noProof/>
                <w:webHidden/>
                <w:color w:val="000000" w:themeColor="text1"/>
                <w:sz w:val="28"/>
              </w:rPr>
              <w:tab/>
            </w:r>
            <w:r w:rsidR="00FF6CFC" w:rsidRPr="00FF6CFC">
              <w:rPr>
                <w:rFonts w:ascii="Times New Roman" w:hAnsi="Times New Roman"/>
                <w:noProof/>
                <w:webHidden/>
                <w:color w:val="000000" w:themeColor="text1"/>
                <w:sz w:val="28"/>
              </w:rPr>
              <w:fldChar w:fldCharType="begin"/>
            </w:r>
            <w:r w:rsidR="00FF6CFC" w:rsidRPr="00FF6CFC">
              <w:rPr>
                <w:rFonts w:ascii="Times New Roman" w:hAnsi="Times New Roman"/>
                <w:noProof/>
                <w:webHidden/>
                <w:color w:val="000000" w:themeColor="text1"/>
                <w:sz w:val="28"/>
              </w:rPr>
              <w:instrText xml:space="preserve"> PAGEREF _Toc92562050 \h </w:instrText>
            </w:r>
            <w:r w:rsidR="00FF6CFC" w:rsidRPr="00FF6CFC">
              <w:rPr>
                <w:rFonts w:ascii="Times New Roman" w:hAnsi="Times New Roman"/>
                <w:noProof/>
                <w:webHidden/>
                <w:color w:val="000000" w:themeColor="text1"/>
                <w:sz w:val="28"/>
              </w:rPr>
            </w:r>
            <w:r w:rsidR="00FF6CFC" w:rsidRPr="00FF6CFC">
              <w:rPr>
                <w:rFonts w:ascii="Times New Roman" w:hAnsi="Times New Roman"/>
                <w:noProof/>
                <w:webHidden/>
                <w:color w:val="000000" w:themeColor="text1"/>
                <w:sz w:val="28"/>
              </w:rPr>
              <w:fldChar w:fldCharType="separate"/>
            </w:r>
            <w:r w:rsidR="00FF6CFC">
              <w:rPr>
                <w:rFonts w:ascii="Times New Roman" w:hAnsi="Times New Roman"/>
                <w:noProof/>
                <w:webHidden/>
                <w:color w:val="000000" w:themeColor="text1"/>
                <w:sz w:val="28"/>
              </w:rPr>
              <w:t>13</w:t>
            </w:r>
            <w:r w:rsidR="00FF6CFC" w:rsidRPr="00FF6CFC">
              <w:rPr>
                <w:rFonts w:ascii="Times New Roman" w:hAnsi="Times New Roman"/>
                <w:noProof/>
                <w:webHidden/>
                <w:color w:val="000000" w:themeColor="text1"/>
                <w:sz w:val="28"/>
              </w:rPr>
              <w:fldChar w:fldCharType="end"/>
            </w:r>
          </w:hyperlink>
        </w:p>
        <w:p w14:paraId="32FC2F5E" w14:textId="5CA6C095" w:rsidR="00FF6CFC" w:rsidRPr="00FF6CFC" w:rsidRDefault="009F3604" w:rsidP="00FF6CFC">
          <w:pPr>
            <w:pStyle w:val="21"/>
            <w:tabs>
              <w:tab w:val="left" w:pos="880"/>
              <w:tab w:val="right" w:leader="dot" w:pos="9345"/>
            </w:tabs>
            <w:spacing w:after="0" w:line="360" w:lineRule="auto"/>
            <w:ind w:left="0"/>
            <w:jc w:val="both"/>
            <w:rPr>
              <w:rFonts w:ascii="Times New Roman" w:eastAsiaTheme="minorEastAsia" w:hAnsi="Times New Roman"/>
              <w:noProof/>
              <w:color w:val="000000" w:themeColor="text1"/>
              <w:szCs w:val="22"/>
              <w:lang w:val="ru-RU" w:eastAsia="ru-RU"/>
            </w:rPr>
          </w:pPr>
          <w:hyperlink w:anchor="_Toc92562051" w:history="1">
            <w:r w:rsidR="00FF6CFC" w:rsidRPr="00FF6CFC">
              <w:rPr>
                <w:rStyle w:val="a6"/>
                <w:rFonts w:ascii="Times New Roman" w:hAnsi="Times New Roman"/>
                <w:noProof/>
                <w:color w:val="000000" w:themeColor="text1"/>
                <w:sz w:val="28"/>
                <w:lang w:val="uk-UA"/>
              </w:rPr>
              <w:t>1.2.</w:t>
            </w:r>
            <w:r w:rsidR="00FF6CFC">
              <w:rPr>
                <w:rStyle w:val="a6"/>
                <w:rFonts w:ascii="Times New Roman" w:hAnsi="Times New Roman"/>
                <w:noProof/>
                <w:color w:val="000000" w:themeColor="text1"/>
                <w:sz w:val="28"/>
                <w:lang w:val="uk-UA"/>
              </w:rPr>
              <w:t xml:space="preserve"> </w:t>
            </w:r>
            <w:r w:rsidR="00FF6CFC" w:rsidRPr="00FF6CFC">
              <w:rPr>
                <w:rStyle w:val="a6"/>
                <w:rFonts w:ascii="Times New Roman" w:hAnsi="Times New Roman"/>
                <w:noProof/>
                <w:color w:val="000000" w:themeColor="text1"/>
                <w:sz w:val="28"/>
                <w:lang w:val="uk-UA"/>
              </w:rPr>
              <w:t>Нечіткий логічний висновок</w:t>
            </w:r>
            <w:r w:rsidR="00FF6CFC" w:rsidRPr="00FF6CFC">
              <w:rPr>
                <w:rFonts w:ascii="Times New Roman" w:hAnsi="Times New Roman"/>
                <w:noProof/>
                <w:webHidden/>
                <w:color w:val="000000" w:themeColor="text1"/>
                <w:sz w:val="28"/>
              </w:rPr>
              <w:tab/>
            </w:r>
            <w:r w:rsidR="00FF6CFC" w:rsidRPr="00FF6CFC">
              <w:rPr>
                <w:rFonts w:ascii="Times New Roman" w:hAnsi="Times New Roman"/>
                <w:noProof/>
                <w:webHidden/>
                <w:color w:val="000000" w:themeColor="text1"/>
                <w:sz w:val="28"/>
              </w:rPr>
              <w:fldChar w:fldCharType="begin"/>
            </w:r>
            <w:r w:rsidR="00FF6CFC" w:rsidRPr="00FF6CFC">
              <w:rPr>
                <w:rFonts w:ascii="Times New Roman" w:hAnsi="Times New Roman"/>
                <w:noProof/>
                <w:webHidden/>
                <w:color w:val="000000" w:themeColor="text1"/>
                <w:sz w:val="28"/>
              </w:rPr>
              <w:instrText xml:space="preserve"> PAGEREF _Toc92562051 \h </w:instrText>
            </w:r>
            <w:r w:rsidR="00FF6CFC" w:rsidRPr="00FF6CFC">
              <w:rPr>
                <w:rFonts w:ascii="Times New Roman" w:hAnsi="Times New Roman"/>
                <w:noProof/>
                <w:webHidden/>
                <w:color w:val="000000" w:themeColor="text1"/>
                <w:sz w:val="28"/>
              </w:rPr>
            </w:r>
            <w:r w:rsidR="00FF6CFC" w:rsidRPr="00FF6CFC">
              <w:rPr>
                <w:rFonts w:ascii="Times New Roman" w:hAnsi="Times New Roman"/>
                <w:noProof/>
                <w:webHidden/>
                <w:color w:val="000000" w:themeColor="text1"/>
                <w:sz w:val="28"/>
              </w:rPr>
              <w:fldChar w:fldCharType="separate"/>
            </w:r>
            <w:r w:rsidR="00FF6CFC">
              <w:rPr>
                <w:rFonts w:ascii="Times New Roman" w:hAnsi="Times New Roman"/>
                <w:noProof/>
                <w:webHidden/>
                <w:color w:val="000000" w:themeColor="text1"/>
                <w:sz w:val="28"/>
              </w:rPr>
              <w:t>18</w:t>
            </w:r>
            <w:r w:rsidR="00FF6CFC" w:rsidRPr="00FF6CFC">
              <w:rPr>
                <w:rFonts w:ascii="Times New Roman" w:hAnsi="Times New Roman"/>
                <w:noProof/>
                <w:webHidden/>
                <w:color w:val="000000" w:themeColor="text1"/>
                <w:sz w:val="28"/>
              </w:rPr>
              <w:fldChar w:fldCharType="end"/>
            </w:r>
          </w:hyperlink>
        </w:p>
        <w:p w14:paraId="0FB20743" w14:textId="4BD26391" w:rsidR="00FF6CFC" w:rsidRPr="00FF6CFC" w:rsidRDefault="009F3604" w:rsidP="00FF6CFC">
          <w:pPr>
            <w:pStyle w:val="31"/>
            <w:tabs>
              <w:tab w:val="left" w:pos="1320"/>
              <w:tab w:val="right" w:leader="dot" w:pos="9345"/>
            </w:tabs>
            <w:spacing w:after="0" w:line="360" w:lineRule="auto"/>
            <w:ind w:left="0"/>
            <w:jc w:val="both"/>
            <w:rPr>
              <w:rFonts w:ascii="Times New Roman" w:eastAsiaTheme="minorEastAsia" w:hAnsi="Times New Roman"/>
              <w:noProof/>
              <w:color w:val="000000" w:themeColor="text1"/>
              <w:szCs w:val="22"/>
              <w:lang w:val="ru-RU" w:eastAsia="ru-RU"/>
            </w:rPr>
          </w:pPr>
          <w:hyperlink w:anchor="_Toc92562052" w:history="1">
            <w:r w:rsidR="00FF6CFC" w:rsidRPr="00FF6CFC">
              <w:rPr>
                <w:rStyle w:val="a6"/>
                <w:rFonts w:ascii="Times New Roman" w:hAnsi="Times New Roman"/>
                <w:noProof/>
                <w:color w:val="000000" w:themeColor="text1"/>
                <w:sz w:val="28"/>
                <w:lang w:val="uk-UA"/>
              </w:rPr>
              <w:t>1.2.1.</w:t>
            </w:r>
            <w:r w:rsidR="00FF6CFC">
              <w:rPr>
                <w:rFonts w:ascii="Times New Roman" w:eastAsiaTheme="minorEastAsia" w:hAnsi="Times New Roman"/>
                <w:noProof/>
                <w:color w:val="000000" w:themeColor="text1"/>
                <w:szCs w:val="22"/>
                <w:lang w:val="ru-RU" w:eastAsia="ru-RU"/>
              </w:rPr>
              <w:t xml:space="preserve"> </w:t>
            </w:r>
            <w:r w:rsidR="00FF6CFC" w:rsidRPr="00FF6CFC">
              <w:rPr>
                <w:rStyle w:val="a6"/>
                <w:rFonts w:ascii="Times New Roman" w:hAnsi="Times New Roman"/>
                <w:noProof/>
                <w:color w:val="000000" w:themeColor="text1"/>
                <w:sz w:val="28"/>
                <w:lang w:val="uk-UA"/>
              </w:rPr>
              <w:t>Алгоритм Мамдані</w:t>
            </w:r>
            <w:r w:rsidR="00FF6CFC" w:rsidRPr="00FF6CFC">
              <w:rPr>
                <w:rFonts w:ascii="Times New Roman" w:hAnsi="Times New Roman"/>
                <w:noProof/>
                <w:webHidden/>
                <w:color w:val="000000" w:themeColor="text1"/>
                <w:sz w:val="28"/>
              </w:rPr>
              <w:tab/>
            </w:r>
            <w:r w:rsidR="00FF6CFC" w:rsidRPr="00FF6CFC">
              <w:rPr>
                <w:rFonts w:ascii="Times New Roman" w:hAnsi="Times New Roman"/>
                <w:noProof/>
                <w:webHidden/>
                <w:color w:val="000000" w:themeColor="text1"/>
                <w:sz w:val="28"/>
              </w:rPr>
              <w:fldChar w:fldCharType="begin"/>
            </w:r>
            <w:r w:rsidR="00FF6CFC" w:rsidRPr="00FF6CFC">
              <w:rPr>
                <w:rFonts w:ascii="Times New Roman" w:hAnsi="Times New Roman"/>
                <w:noProof/>
                <w:webHidden/>
                <w:color w:val="000000" w:themeColor="text1"/>
                <w:sz w:val="28"/>
              </w:rPr>
              <w:instrText xml:space="preserve"> PAGEREF _Toc92562052 \h </w:instrText>
            </w:r>
            <w:r w:rsidR="00FF6CFC" w:rsidRPr="00FF6CFC">
              <w:rPr>
                <w:rFonts w:ascii="Times New Roman" w:hAnsi="Times New Roman"/>
                <w:noProof/>
                <w:webHidden/>
                <w:color w:val="000000" w:themeColor="text1"/>
                <w:sz w:val="28"/>
              </w:rPr>
            </w:r>
            <w:r w:rsidR="00FF6CFC" w:rsidRPr="00FF6CFC">
              <w:rPr>
                <w:rFonts w:ascii="Times New Roman" w:hAnsi="Times New Roman"/>
                <w:noProof/>
                <w:webHidden/>
                <w:color w:val="000000" w:themeColor="text1"/>
                <w:sz w:val="28"/>
              </w:rPr>
              <w:fldChar w:fldCharType="separate"/>
            </w:r>
            <w:r w:rsidR="00FF6CFC">
              <w:rPr>
                <w:rFonts w:ascii="Times New Roman" w:hAnsi="Times New Roman"/>
                <w:noProof/>
                <w:webHidden/>
                <w:color w:val="000000" w:themeColor="text1"/>
                <w:sz w:val="28"/>
              </w:rPr>
              <w:t>19</w:t>
            </w:r>
            <w:r w:rsidR="00FF6CFC" w:rsidRPr="00FF6CFC">
              <w:rPr>
                <w:rFonts w:ascii="Times New Roman" w:hAnsi="Times New Roman"/>
                <w:noProof/>
                <w:webHidden/>
                <w:color w:val="000000" w:themeColor="text1"/>
                <w:sz w:val="28"/>
              </w:rPr>
              <w:fldChar w:fldCharType="end"/>
            </w:r>
          </w:hyperlink>
        </w:p>
        <w:p w14:paraId="3BCD4E36" w14:textId="4F374C69" w:rsidR="00FF6CFC" w:rsidRPr="00FF6CFC" w:rsidRDefault="009F3604" w:rsidP="00FF6CFC">
          <w:pPr>
            <w:pStyle w:val="21"/>
            <w:tabs>
              <w:tab w:val="left" w:pos="1100"/>
              <w:tab w:val="right" w:leader="dot" w:pos="9345"/>
            </w:tabs>
            <w:spacing w:after="0" w:line="360" w:lineRule="auto"/>
            <w:ind w:left="0"/>
            <w:jc w:val="both"/>
            <w:rPr>
              <w:rFonts w:ascii="Times New Roman" w:eastAsiaTheme="minorEastAsia" w:hAnsi="Times New Roman"/>
              <w:noProof/>
              <w:color w:val="000000" w:themeColor="text1"/>
              <w:szCs w:val="22"/>
              <w:lang w:val="ru-RU" w:eastAsia="ru-RU"/>
            </w:rPr>
          </w:pPr>
          <w:hyperlink w:anchor="_Toc92562053" w:history="1">
            <w:r w:rsidR="00FF6CFC" w:rsidRPr="00FF6CFC">
              <w:rPr>
                <w:rStyle w:val="a6"/>
                <w:rFonts w:ascii="Times New Roman" w:hAnsi="Times New Roman"/>
                <w:noProof/>
                <w:color w:val="000000" w:themeColor="text1"/>
                <w:sz w:val="28"/>
                <w:lang w:val="uk-UA"/>
              </w:rPr>
              <w:t>1.2.2.</w:t>
            </w:r>
            <w:r w:rsidR="00FF6CFC">
              <w:rPr>
                <w:rFonts w:ascii="Times New Roman" w:eastAsiaTheme="minorEastAsia" w:hAnsi="Times New Roman"/>
                <w:noProof/>
                <w:color w:val="000000" w:themeColor="text1"/>
                <w:szCs w:val="22"/>
                <w:lang w:val="ru-RU" w:eastAsia="ru-RU"/>
              </w:rPr>
              <w:t xml:space="preserve"> </w:t>
            </w:r>
            <w:r w:rsidR="00FF6CFC" w:rsidRPr="00FF6CFC">
              <w:rPr>
                <w:rStyle w:val="a6"/>
                <w:rFonts w:ascii="Times New Roman" w:hAnsi="Times New Roman"/>
                <w:noProof/>
                <w:color w:val="000000" w:themeColor="text1"/>
                <w:sz w:val="28"/>
                <w:lang w:val="uk-UA"/>
              </w:rPr>
              <w:t>Алгоритм Цукамото</w:t>
            </w:r>
            <w:r w:rsidR="00FF6CFC" w:rsidRPr="00FF6CFC">
              <w:rPr>
                <w:rFonts w:ascii="Times New Roman" w:hAnsi="Times New Roman"/>
                <w:noProof/>
                <w:webHidden/>
                <w:color w:val="000000" w:themeColor="text1"/>
                <w:sz w:val="28"/>
              </w:rPr>
              <w:tab/>
            </w:r>
            <w:r w:rsidR="00FF6CFC" w:rsidRPr="00FF6CFC">
              <w:rPr>
                <w:rFonts w:ascii="Times New Roman" w:hAnsi="Times New Roman"/>
                <w:noProof/>
                <w:webHidden/>
                <w:color w:val="000000" w:themeColor="text1"/>
                <w:sz w:val="28"/>
              </w:rPr>
              <w:fldChar w:fldCharType="begin"/>
            </w:r>
            <w:r w:rsidR="00FF6CFC" w:rsidRPr="00FF6CFC">
              <w:rPr>
                <w:rFonts w:ascii="Times New Roman" w:hAnsi="Times New Roman"/>
                <w:noProof/>
                <w:webHidden/>
                <w:color w:val="000000" w:themeColor="text1"/>
                <w:sz w:val="28"/>
              </w:rPr>
              <w:instrText xml:space="preserve"> PAGEREF _Toc92562053 \h </w:instrText>
            </w:r>
            <w:r w:rsidR="00FF6CFC" w:rsidRPr="00FF6CFC">
              <w:rPr>
                <w:rFonts w:ascii="Times New Roman" w:hAnsi="Times New Roman"/>
                <w:noProof/>
                <w:webHidden/>
                <w:color w:val="000000" w:themeColor="text1"/>
                <w:sz w:val="28"/>
              </w:rPr>
            </w:r>
            <w:r w:rsidR="00FF6CFC" w:rsidRPr="00FF6CFC">
              <w:rPr>
                <w:rFonts w:ascii="Times New Roman" w:hAnsi="Times New Roman"/>
                <w:noProof/>
                <w:webHidden/>
                <w:color w:val="000000" w:themeColor="text1"/>
                <w:sz w:val="28"/>
              </w:rPr>
              <w:fldChar w:fldCharType="separate"/>
            </w:r>
            <w:r w:rsidR="00FF6CFC">
              <w:rPr>
                <w:rFonts w:ascii="Times New Roman" w:hAnsi="Times New Roman"/>
                <w:noProof/>
                <w:webHidden/>
                <w:color w:val="000000" w:themeColor="text1"/>
                <w:sz w:val="28"/>
              </w:rPr>
              <w:t>19</w:t>
            </w:r>
            <w:r w:rsidR="00FF6CFC" w:rsidRPr="00FF6CFC">
              <w:rPr>
                <w:rFonts w:ascii="Times New Roman" w:hAnsi="Times New Roman"/>
                <w:noProof/>
                <w:webHidden/>
                <w:color w:val="000000" w:themeColor="text1"/>
                <w:sz w:val="28"/>
              </w:rPr>
              <w:fldChar w:fldCharType="end"/>
            </w:r>
          </w:hyperlink>
        </w:p>
        <w:p w14:paraId="4E3E4249" w14:textId="6EA92627" w:rsidR="00FF6CFC" w:rsidRPr="00FF6CFC" w:rsidRDefault="009F3604" w:rsidP="00FF6CFC">
          <w:pPr>
            <w:pStyle w:val="31"/>
            <w:tabs>
              <w:tab w:val="left" w:pos="1320"/>
              <w:tab w:val="right" w:leader="dot" w:pos="9345"/>
            </w:tabs>
            <w:spacing w:after="0" w:line="360" w:lineRule="auto"/>
            <w:ind w:left="0"/>
            <w:jc w:val="both"/>
            <w:rPr>
              <w:rFonts w:ascii="Times New Roman" w:eastAsiaTheme="minorEastAsia" w:hAnsi="Times New Roman"/>
              <w:noProof/>
              <w:color w:val="000000" w:themeColor="text1"/>
              <w:szCs w:val="22"/>
              <w:lang w:val="ru-RU" w:eastAsia="ru-RU"/>
            </w:rPr>
          </w:pPr>
          <w:hyperlink w:anchor="_Toc92562054" w:history="1">
            <w:r w:rsidR="00FF6CFC" w:rsidRPr="00FF6CFC">
              <w:rPr>
                <w:rStyle w:val="a6"/>
                <w:rFonts w:ascii="Times New Roman" w:hAnsi="Times New Roman"/>
                <w:noProof/>
                <w:color w:val="000000" w:themeColor="text1"/>
                <w:sz w:val="28"/>
                <w:lang w:val="uk-UA"/>
              </w:rPr>
              <w:t>1.2.3.</w:t>
            </w:r>
            <w:r w:rsidR="00FF6CFC">
              <w:rPr>
                <w:rFonts w:ascii="Times New Roman" w:eastAsiaTheme="minorEastAsia" w:hAnsi="Times New Roman"/>
                <w:noProof/>
                <w:color w:val="000000" w:themeColor="text1"/>
                <w:szCs w:val="22"/>
                <w:lang w:val="ru-RU" w:eastAsia="ru-RU"/>
              </w:rPr>
              <w:t xml:space="preserve"> </w:t>
            </w:r>
            <w:r w:rsidR="00FF6CFC" w:rsidRPr="00FF6CFC">
              <w:rPr>
                <w:rStyle w:val="a6"/>
                <w:rFonts w:ascii="Times New Roman" w:hAnsi="Times New Roman"/>
                <w:noProof/>
                <w:color w:val="000000" w:themeColor="text1"/>
                <w:sz w:val="28"/>
                <w:lang w:val="uk-UA"/>
              </w:rPr>
              <w:t>Алгоритм Ларсена</w:t>
            </w:r>
            <w:r w:rsidR="00FF6CFC" w:rsidRPr="00FF6CFC">
              <w:rPr>
                <w:rFonts w:ascii="Times New Roman" w:hAnsi="Times New Roman"/>
                <w:noProof/>
                <w:webHidden/>
                <w:color w:val="000000" w:themeColor="text1"/>
                <w:sz w:val="28"/>
              </w:rPr>
              <w:tab/>
            </w:r>
            <w:r w:rsidR="00FF6CFC" w:rsidRPr="00FF6CFC">
              <w:rPr>
                <w:rFonts w:ascii="Times New Roman" w:hAnsi="Times New Roman"/>
                <w:noProof/>
                <w:webHidden/>
                <w:color w:val="000000" w:themeColor="text1"/>
                <w:sz w:val="28"/>
              </w:rPr>
              <w:fldChar w:fldCharType="begin"/>
            </w:r>
            <w:r w:rsidR="00FF6CFC" w:rsidRPr="00FF6CFC">
              <w:rPr>
                <w:rFonts w:ascii="Times New Roman" w:hAnsi="Times New Roman"/>
                <w:noProof/>
                <w:webHidden/>
                <w:color w:val="000000" w:themeColor="text1"/>
                <w:sz w:val="28"/>
              </w:rPr>
              <w:instrText xml:space="preserve"> PAGEREF _Toc92562054 \h </w:instrText>
            </w:r>
            <w:r w:rsidR="00FF6CFC" w:rsidRPr="00FF6CFC">
              <w:rPr>
                <w:rFonts w:ascii="Times New Roman" w:hAnsi="Times New Roman"/>
                <w:noProof/>
                <w:webHidden/>
                <w:color w:val="000000" w:themeColor="text1"/>
                <w:sz w:val="28"/>
              </w:rPr>
            </w:r>
            <w:r w:rsidR="00FF6CFC" w:rsidRPr="00FF6CFC">
              <w:rPr>
                <w:rFonts w:ascii="Times New Roman" w:hAnsi="Times New Roman"/>
                <w:noProof/>
                <w:webHidden/>
                <w:color w:val="000000" w:themeColor="text1"/>
                <w:sz w:val="28"/>
              </w:rPr>
              <w:fldChar w:fldCharType="separate"/>
            </w:r>
            <w:r w:rsidR="00FF6CFC">
              <w:rPr>
                <w:rFonts w:ascii="Times New Roman" w:hAnsi="Times New Roman"/>
                <w:noProof/>
                <w:webHidden/>
                <w:color w:val="000000" w:themeColor="text1"/>
                <w:sz w:val="28"/>
              </w:rPr>
              <w:t>20</w:t>
            </w:r>
            <w:r w:rsidR="00FF6CFC" w:rsidRPr="00FF6CFC">
              <w:rPr>
                <w:rFonts w:ascii="Times New Roman" w:hAnsi="Times New Roman"/>
                <w:noProof/>
                <w:webHidden/>
                <w:color w:val="000000" w:themeColor="text1"/>
                <w:sz w:val="28"/>
              </w:rPr>
              <w:fldChar w:fldCharType="end"/>
            </w:r>
          </w:hyperlink>
        </w:p>
        <w:p w14:paraId="4581CE19" w14:textId="590611AC" w:rsidR="00FF6CFC" w:rsidRPr="00FF6CFC" w:rsidRDefault="009F3604" w:rsidP="00FF6CFC">
          <w:pPr>
            <w:pStyle w:val="31"/>
            <w:tabs>
              <w:tab w:val="left" w:pos="1320"/>
              <w:tab w:val="right" w:leader="dot" w:pos="9345"/>
            </w:tabs>
            <w:spacing w:after="0" w:line="360" w:lineRule="auto"/>
            <w:ind w:left="0"/>
            <w:jc w:val="both"/>
            <w:rPr>
              <w:rFonts w:ascii="Times New Roman" w:eastAsiaTheme="minorEastAsia" w:hAnsi="Times New Roman"/>
              <w:noProof/>
              <w:color w:val="000000" w:themeColor="text1"/>
              <w:szCs w:val="22"/>
              <w:lang w:val="ru-RU" w:eastAsia="ru-RU"/>
            </w:rPr>
          </w:pPr>
          <w:hyperlink w:anchor="_Toc92562055" w:history="1">
            <w:r w:rsidR="00FF6CFC" w:rsidRPr="00FF6CFC">
              <w:rPr>
                <w:rStyle w:val="a6"/>
                <w:rFonts w:ascii="Times New Roman" w:hAnsi="Times New Roman"/>
                <w:noProof/>
                <w:color w:val="000000" w:themeColor="text1"/>
                <w:sz w:val="28"/>
                <w:lang w:val="uk-UA"/>
              </w:rPr>
              <w:t>1.2.4.</w:t>
            </w:r>
            <w:r w:rsidR="00FF6CFC">
              <w:rPr>
                <w:rFonts w:ascii="Times New Roman" w:eastAsiaTheme="minorEastAsia" w:hAnsi="Times New Roman"/>
                <w:noProof/>
                <w:color w:val="000000" w:themeColor="text1"/>
                <w:szCs w:val="22"/>
                <w:lang w:val="ru-RU" w:eastAsia="ru-RU"/>
              </w:rPr>
              <w:t xml:space="preserve"> </w:t>
            </w:r>
            <w:r w:rsidR="00FF6CFC" w:rsidRPr="00FF6CFC">
              <w:rPr>
                <w:rStyle w:val="a6"/>
                <w:rFonts w:ascii="Times New Roman" w:hAnsi="Times New Roman"/>
                <w:noProof/>
                <w:color w:val="000000" w:themeColor="text1"/>
                <w:sz w:val="28"/>
                <w:shd w:val="clear" w:color="auto" w:fill="FFFFFF"/>
                <w:lang w:val="uk-UA"/>
              </w:rPr>
              <w:t>Алгоритм Сугено</w:t>
            </w:r>
            <w:r w:rsidR="00FF6CFC" w:rsidRPr="00FF6CFC">
              <w:rPr>
                <w:rFonts w:ascii="Times New Roman" w:hAnsi="Times New Roman"/>
                <w:noProof/>
                <w:webHidden/>
                <w:color w:val="000000" w:themeColor="text1"/>
                <w:sz w:val="28"/>
              </w:rPr>
              <w:tab/>
            </w:r>
            <w:r w:rsidR="00FF6CFC" w:rsidRPr="00FF6CFC">
              <w:rPr>
                <w:rFonts w:ascii="Times New Roman" w:hAnsi="Times New Roman"/>
                <w:noProof/>
                <w:webHidden/>
                <w:color w:val="000000" w:themeColor="text1"/>
                <w:sz w:val="28"/>
              </w:rPr>
              <w:fldChar w:fldCharType="begin"/>
            </w:r>
            <w:r w:rsidR="00FF6CFC" w:rsidRPr="00FF6CFC">
              <w:rPr>
                <w:rFonts w:ascii="Times New Roman" w:hAnsi="Times New Roman"/>
                <w:noProof/>
                <w:webHidden/>
                <w:color w:val="000000" w:themeColor="text1"/>
                <w:sz w:val="28"/>
              </w:rPr>
              <w:instrText xml:space="preserve"> PAGEREF _Toc92562055 \h </w:instrText>
            </w:r>
            <w:r w:rsidR="00FF6CFC" w:rsidRPr="00FF6CFC">
              <w:rPr>
                <w:rFonts w:ascii="Times New Roman" w:hAnsi="Times New Roman"/>
                <w:noProof/>
                <w:webHidden/>
                <w:color w:val="000000" w:themeColor="text1"/>
                <w:sz w:val="28"/>
              </w:rPr>
            </w:r>
            <w:r w:rsidR="00FF6CFC" w:rsidRPr="00FF6CFC">
              <w:rPr>
                <w:rFonts w:ascii="Times New Roman" w:hAnsi="Times New Roman"/>
                <w:noProof/>
                <w:webHidden/>
                <w:color w:val="000000" w:themeColor="text1"/>
                <w:sz w:val="28"/>
              </w:rPr>
              <w:fldChar w:fldCharType="separate"/>
            </w:r>
            <w:r w:rsidR="00FF6CFC">
              <w:rPr>
                <w:rFonts w:ascii="Times New Roman" w:hAnsi="Times New Roman"/>
                <w:noProof/>
                <w:webHidden/>
                <w:color w:val="000000" w:themeColor="text1"/>
                <w:sz w:val="28"/>
              </w:rPr>
              <w:t>21</w:t>
            </w:r>
            <w:r w:rsidR="00FF6CFC" w:rsidRPr="00FF6CFC">
              <w:rPr>
                <w:rFonts w:ascii="Times New Roman" w:hAnsi="Times New Roman"/>
                <w:noProof/>
                <w:webHidden/>
                <w:color w:val="000000" w:themeColor="text1"/>
                <w:sz w:val="28"/>
              </w:rPr>
              <w:fldChar w:fldCharType="end"/>
            </w:r>
          </w:hyperlink>
        </w:p>
        <w:p w14:paraId="1FCC7E49" w14:textId="43A1D5C8" w:rsidR="00FF6CFC" w:rsidRPr="00FF6CFC" w:rsidRDefault="009F3604" w:rsidP="00FF6CFC">
          <w:pPr>
            <w:pStyle w:val="21"/>
            <w:tabs>
              <w:tab w:val="left" w:pos="880"/>
              <w:tab w:val="right" w:leader="dot" w:pos="9345"/>
            </w:tabs>
            <w:spacing w:after="0" w:line="360" w:lineRule="auto"/>
            <w:ind w:left="0"/>
            <w:jc w:val="both"/>
            <w:rPr>
              <w:rFonts w:ascii="Times New Roman" w:eastAsiaTheme="minorEastAsia" w:hAnsi="Times New Roman"/>
              <w:noProof/>
              <w:color w:val="000000" w:themeColor="text1"/>
              <w:szCs w:val="22"/>
              <w:lang w:val="ru-RU" w:eastAsia="ru-RU"/>
            </w:rPr>
          </w:pPr>
          <w:hyperlink w:anchor="_Toc92562056" w:history="1">
            <w:r w:rsidR="00FF6CFC" w:rsidRPr="00FF6CFC">
              <w:rPr>
                <w:rStyle w:val="a6"/>
                <w:rFonts w:ascii="Times New Roman" w:hAnsi="Times New Roman"/>
                <w:noProof/>
                <w:color w:val="000000" w:themeColor="text1"/>
                <w:sz w:val="28"/>
                <w:lang w:val="uk-UA"/>
              </w:rPr>
              <w:t>1.3.</w:t>
            </w:r>
            <w:r w:rsidR="00FF6CFC">
              <w:rPr>
                <w:rFonts w:ascii="Times New Roman" w:eastAsiaTheme="minorEastAsia" w:hAnsi="Times New Roman"/>
                <w:noProof/>
                <w:color w:val="000000" w:themeColor="text1"/>
                <w:szCs w:val="22"/>
                <w:lang w:val="ru-RU" w:eastAsia="ru-RU"/>
              </w:rPr>
              <w:t xml:space="preserve"> </w:t>
            </w:r>
            <w:r w:rsidR="00FF6CFC" w:rsidRPr="00FF6CFC">
              <w:rPr>
                <w:rStyle w:val="a6"/>
                <w:rFonts w:ascii="Times New Roman" w:hAnsi="Times New Roman"/>
                <w:noProof/>
                <w:color w:val="000000" w:themeColor="text1"/>
                <w:sz w:val="28"/>
                <w:lang w:val="uk-UA"/>
              </w:rPr>
              <w:t>Інтеграція з інтелектуальними парадигмами</w:t>
            </w:r>
            <w:r w:rsidR="00FF6CFC" w:rsidRPr="00FF6CFC">
              <w:rPr>
                <w:rFonts w:ascii="Times New Roman" w:hAnsi="Times New Roman"/>
                <w:noProof/>
                <w:webHidden/>
                <w:color w:val="000000" w:themeColor="text1"/>
                <w:sz w:val="28"/>
              </w:rPr>
              <w:tab/>
            </w:r>
            <w:r w:rsidR="00FF6CFC" w:rsidRPr="00FF6CFC">
              <w:rPr>
                <w:rFonts w:ascii="Times New Roman" w:hAnsi="Times New Roman"/>
                <w:noProof/>
                <w:webHidden/>
                <w:color w:val="000000" w:themeColor="text1"/>
                <w:sz w:val="28"/>
              </w:rPr>
              <w:fldChar w:fldCharType="begin"/>
            </w:r>
            <w:r w:rsidR="00FF6CFC" w:rsidRPr="00FF6CFC">
              <w:rPr>
                <w:rFonts w:ascii="Times New Roman" w:hAnsi="Times New Roman"/>
                <w:noProof/>
                <w:webHidden/>
                <w:color w:val="000000" w:themeColor="text1"/>
                <w:sz w:val="28"/>
              </w:rPr>
              <w:instrText xml:space="preserve"> PAGEREF _Toc92562056 \h </w:instrText>
            </w:r>
            <w:r w:rsidR="00FF6CFC" w:rsidRPr="00FF6CFC">
              <w:rPr>
                <w:rFonts w:ascii="Times New Roman" w:hAnsi="Times New Roman"/>
                <w:noProof/>
                <w:webHidden/>
                <w:color w:val="000000" w:themeColor="text1"/>
                <w:sz w:val="28"/>
              </w:rPr>
            </w:r>
            <w:r w:rsidR="00FF6CFC" w:rsidRPr="00FF6CFC">
              <w:rPr>
                <w:rFonts w:ascii="Times New Roman" w:hAnsi="Times New Roman"/>
                <w:noProof/>
                <w:webHidden/>
                <w:color w:val="000000" w:themeColor="text1"/>
                <w:sz w:val="28"/>
              </w:rPr>
              <w:fldChar w:fldCharType="separate"/>
            </w:r>
            <w:r w:rsidR="00FF6CFC">
              <w:rPr>
                <w:rFonts w:ascii="Times New Roman" w:hAnsi="Times New Roman"/>
                <w:noProof/>
                <w:webHidden/>
                <w:color w:val="000000" w:themeColor="text1"/>
                <w:sz w:val="28"/>
              </w:rPr>
              <w:t>22</w:t>
            </w:r>
            <w:r w:rsidR="00FF6CFC" w:rsidRPr="00FF6CFC">
              <w:rPr>
                <w:rFonts w:ascii="Times New Roman" w:hAnsi="Times New Roman"/>
                <w:noProof/>
                <w:webHidden/>
                <w:color w:val="000000" w:themeColor="text1"/>
                <w:sz w:val="28"/>
              </w:rPr>
              <w:fldChar w:fldCharType="end"/>
            </w:r>
          </w:hyperlink>
        </w:p>
        <w:p w14:paraId="03156AE6" w14:textId="53034E21" w:rsidR="00FF6CFC" w:rsidRPr="00FF6CFC" w:rsidRDefault="009F3604" w:rsidP="00FF6CFC">
          <w:pPr>
            <w:pStyle w:val="31"/>
            <w:tabs>
              <w:tab w:val="left" w:pos="1100"/>
              <w:tab w:val="right" w:leader="dot" w:pos="9345"/>
            </w:tabs>
            <w:spacing w:after="0" w:line="360" w:lineRule="auto"/>
            <w:ind w:left="0"/>
            <w:jc w:val="both"/>
            <w:rPr>
              <w:rFonts w:ascii="Times New Roman" w:eastAsiaTheme="minorEastAsia" w:hAnsi="Times New Roman"/>
              <w:noProof/>
              <w:color w:val="000000" w:themeColor="text1"/>
              <w:szCs w:val="22"/>
              <w:lang w:val="ru-RU" w:eastAsia="ru-RU"/>
            </w:rPr>
          </w:pPr>
          <w:hyperlink w:anchor="_Toc92562057" w:history="1">
            <w:r w:rsidR="00FF6CFC" w:rsidRPr="00FF6CFC">
              <w:rPr>
                <w:rStyle w:val="a6"/>
                <w:rFonts w:ascii="Times New Roman" w:hAnsi="Times New Roman"/>
                <w:noProof/>
                <w:color w:val="000000" w:themeColor="text1"/>
                <w:sz w:val="28"/>
                <w:lang w:val="uk-UA"/>
              </w:rPr>
              <w:t>1.4.</w:t>
            </w:r>
            <w:r w:rsidR="00FF6CFC">
              <w:rPr>
                <w:rFonts w:ascii="Times New Roman" w:eastAsiaTheme="minorEastAsia" w:hAnsi="Times New Roman"/>
                <w:noProof/>
                <w:color w:val="000000" w:themeColor="text1"/>
                <w:szCs w:val="22"/>
                <w:lang w:val="ru-RU" w:eastAsia="ru-RU"/>
              </w:rPr>
              <w:t xml:space="preserve"> </w:t>
            </w:r>
            <w:r w:rsidR="00FF6CFC" w:rsidRPr="00FF6CFC">
              <w:rPr>
                <w:rStyle w:val="a6"/>
                <w:rFonts w:ascii="Times New Roman" w:hAnsi="Times New Roman"/>
                <w:noProof/>
                <w:color w:val="000000" w:themeColor="text1"/>
                <w:sz w:val="28"/>
                <w:lang w:val="uk-UA"/>
              </w:rPr>
              <w:t>Методи побудови функцій приналежності</w:t>
            </w:r>
            <w:r w:rsidR="00FF6CFC" w:rsidRPr="00FF6CFC">
              <w:rPr>
                <w:rFonts w:ascii="Times New Roman" w:hAnsi="Times New Roman"/>
                <w:noProof/>
                <w:webHidden/>
                <w:color w:val="000000" w:themeColor="text1"/>
                <w:sz w:val="28"/>
              </w:rPr>
              <w:tab/>
            </w:r>
            <w:r w:rsidR="00FF6CFC" w:rsidRPr="00FF6CFC">
              <w:rPr>
                <w:rFonts w:ascii="Times New Roman" w:hAnsi="Times New Roman"/>
                <w:noProof/>
                <w:webHidden/>
                <w:color w:val="000000" w:themeColor="text1"/>
                <w:sz w:val="28"/>
              </w:rPr>
              <w:fldChar w:fldCharType="begin"/>
            </w:r>
            <w:r w:rsidR="00FF6CFC" w:rsidRPr="00FF6CFC">
              <w:rPr>
                <w:rFonts w:ascii="Times New Roman" w:hAnsi="Times New Roman"/>
                <w:noProof/>
                <w:webHidden/>
                <w:color w:val="000000" w:themeColor="text1"/>
                <w:sz w:val="28"/>
              </w:rPr>
              <w:instrText xml:space="preserve"> PAGEREF _Toc92562057 \h </w:instrText>
            </w:r>
            <w:r w:rsidR="00FF6CFC" w:rsidRPr="00FF6CFC">
              <w:rPr>
                <w:rFonts w:ascii="Times New Roman" w:hAnsi="Times New Roman"/>
                <w:noProof/>
                <w:webHidden/>
                <w:color w:val="000000" w:themeColor="text1"/>
                <w:sz w:val="28"/>
              </w:rPr>
            </w:r>
            <w:r w:rsidR="00FF6CFC" w:rsidRPr="00FF6CFC">
              <w:rPr>
                <w:rFonts w:ascii="Times New Roman" w:hAnsi="Times New Roman"/>
                <w:noProof/>
                <w:webHidden/>
                <w:color w:val="000000" w:themeColor="text1"/>
                <w:sz w:val="28"/>
              </w:rPr>
              <w:fldChar w:fldCharType="separate"/>
            </w:r>
            <w:r w:rsidR="00FF6CFC">
              <w:rPr>
                <w:rFonts w:ascii="Times New Roman" w:hAnsi="Times New Roman"/>
                <w:noProof/>
                <w:webHidden/>
                <w:color w:val="000000" w:themeColor="text1"/>
                <w:sz w:val="28"/>
              </w:rPr>
              <w:t>25</w:t>
            </w:r>
            <w:r w:rsidR="00FF6CFC" w:rsidRPr="00FF6CFC">
              <w:rPr>
                <w:rFonts w:ascii="Times New Roman" w:hAnsi="Times New Roman"/>
                <w:noProof/>
                <w:webHidden/>
                <w:color w:val="000000" w:themeColor="text1"/>
                <w:sz w:val="28"/>
              </w:rPr>
              <w:fldChar w:fldCharType="end"/>
            </w:r>
          </w:hyperlink>
        </w:p>
        <w:p w14:paraId="67B2ABC1" w14:textId="65413032" w:rsidR="00FF6CFC" w:rsidRPr="00FF6CFC" w:rsidRDefault="009F3604" w:rsidP="00FF6CFC">
          <w:pPr>
            <w:pStyle w:val="21"/>
            <w:tabs>
              <w:tab w:val="left" w:pos="1100"/>
              <w:tab w:val="right" w:leader="dot" w:pos="9345"/>
            </w:tabs>
            <w:spacing w:after="0" w:line="360" w:lineRule="auto"/>
            <w:ind w:left="0"/>
            <w:jc w:val="both"/>
            <w:rPr>
              <w:rFonts w:ascii="Times New Roman" w:eastAsiaTheme="minorEastAsia" w:hAnsi="Times New Roman"/>
              <w:noProof/>
              <w:color w:val="000000" w:themeColor="text1"/>
              <w:szCs w:val="22"/>
              <w:lang w:val="ru-RU" w:eastAsia="ru-RU"/>
            </w:rPr>
          </w:pPr>
          <w:hyperlink w:anchor="_Toc92562058" w:history="1">
            <w:r w:rsidR="00FF6CFC" w:rsidRPr="00FF6CFC">
              <w:rPr>
                <w:rStyle w:val="a6"/>
                <w:rFonts w:ascii="Times New Roman" w:hAnsi="Times New Roman"/>
                <w:noProof/>
                <w:color w:val="000000" w:themeColor="text1"/>
                <w:sz w:val="28"/>
                <w:lang w:val="uk-UA"/>
              </w:rPr>
              <w:t>1.4.1.</w:t>
            </w:r>
            <w:r w:rsidR="00FF6CFC">
              <w:rPr>
                <w:rFonts w:ascii="Times New Roman" w:eastAsiaTheme="minorEastAsia" w:hAnsi="Times New Roman"/>
                <w:noProof/>
                <w:color w:val="000000" w:themeColor="text1"/>
                <w:szCs w:val="22"/>
                <w:lang w:val="ru-RU" w:eastAsia="ru-RU"/>
              </w:rPr>
              <w:t xml:space="preserve"> </w:t>
            </w:r>
            <w:r w:rsidR="00FF6CFC" w:rsidRPr="00FF6CFC">
              <w:rPr>
                <w:rStyle w:val="a6"/>
                <w:rFonts w:ascii="Times New Roman" w:hAnsi="Times New Roman"/>
                <w:noProof/>
                <w:color w:val="000000" w:themeColor="text1"/>
                <w:sz w:val="28"/>
                <w:lang w:val="uk-UA"/>
              </w:rPr>
              <w:t>Прямі методи побудови функції приналежності</w:t>
            </w:r>
            <w:r w:rsidR="00FF6CFC" w:rsidRPr="00FF6CFC">
              <w:rPr>
                <w:rFonts w:ascii="Times New Roman" w:hAnsi="Times New Roman"/>
                <w:noProof/>
                <w:webHidden/>
                <w:color w:val="000000" w:themeColor="text1"/>
                <w:sz w:val="28"/>
              </w:rPr>
              <w:tab/>
            </w:r>
            <w:r w:rsidR="00FF6CFC" w:rsidRPr="00FF6CFC">
              <w:rPr>
                <w:rFonts w:ascii="Times New Roman" w:hAnsi="Times New Roman"/>
                <w:noProof/>
                <w:webHidden/>
                <w:color w:val="000000" w:themeColor="text1"/>
                <w:sz w:val="28"/>
              </w:rPr>
              <w:fldChar w:fldCharType="begin"/>
            </w:r>
            <w:r w:rsidR="00FF6CFC" w:rsidRPr="00FF6CFC">
              <w:rPr>
                <w:rFonts w:ascii="Times New Roman" w:hAnsi="Times New Roman"/>
                <w:noProof/>
                <w:webHidden/>
                <w:color w:val="000000" w:themeColor="text1"/>
                <w:sz w:val="28"/>
              </w:rPr>
              <w:instrText xml:space="preserve"> PAGEREF _Toc92562058 \h </w:instrText>
            </w:r>
            <w:r w:rsidR="00FF6CFC" w:rsidRPr="00FF6CFC">
              <w:rPr>
                <w:rFonts w:ascii="Times New Roman" w:hAnsi="Times New Roman"/>
                <w:noProof/>
                <w:webHidden/>
                <w:color w:val="000000" w:themeColor="text1"/>
                <w:sz w:val="28"/>
              </w:rPr>
            </w:r>
            <w:r w:rsidR="00FF6CFC" w:rsidRPr="00FF6CFC">
              <w:rPr>
                <w:rFonts w:ascii="Times New Roman" w:hAnsi="Times New Roman"/>
                <w:noProof/>
                <w:webHidden/>
                <w:color w:val="000000" w:themeColor="text1"/>
                <w:sz w:val="28"/>
              </w:rPr>
              <w:fldChar w:fldCharType="separate"/>
            </w:r>
            <w:r w:rsidR="00FF6CFC">
              <w:rPr>
                <w:rFonts w:ascii="Times New Roman" w:hAnsi="Times New Roman"/>
                <w:noProof/>
                <w:webHidden/>
                <w:color w:val="000000" w:themeColor="text1"/>
                <w:sz w:val="28"/>
              </w:rPr>
              <w:t>26</w:t>
            </w:r>
            <w:r w:rsidR="00FF6CFC" w:rsidRPr="00FF6CFC">
              <w:rPr>
                <w:rFonts w:ascii="Times New Roman" w:hAnsi="Times New Roman"/>
                <w:noProof/>
                <w:webHidden/>
                <w:color w:val="000000" w:themeColor="text1"/>
                <w:sz w:val="28"/>
              </w:rPr>
              <w:fldChar w:fldCharType="end"/>
            </w:r>
          </w:hyperlink>
        </w:p>
        <w:p w14:paraId="4C73FFC7" w14:textId="67A0FA37" w:rsidR="00FF6CFC" w:rsidRPr="00FF6CFC" w:rsidRDefault="009F3604" w:rsidP="00FF6CFC">
          <w:pPr>
            <w:pStyle w:val="31"/>
            <w:tabs>
              <w:tab w:val="left" w:pos="1320"/>
              <w:tab w:val="right" w:leader="dot" w:pos="9345"/>
            </w:tabs>
            <w:spacing w:after="0" w:line="360" w:lineRule="auto"/>
            <w:ind w:left="0"/>
            <w:jc w:val="both"/>
            <w:rPr>
              <w:rFonts w:ascii="Times New Roman" w:eastAsiaTheme="minorEastAsia" w:hAnsi="Times New Roman"/>
              <w:noProof/>
              <w:color w:val="000000" w:themeColor="text1"/>
              <w:szCs w:val="22"/>
              <w:lang w:val="ru-RU" w:eastAsia="ru-RU"/>
            </w:rPr>
          </w:pPr>
          <w:hyperlink w:anchor="_Toc92562059" w:history="1">
            <w:r w:rsidR="00FF6CFC" w:rsidRPr="00FF6CFC">
              <w:rPr>
                <w:rStyle w:val="a6"/>
                <w:rFonts w:ascii="Times New Roman" w:hAnsi="Times New Roman"/>
                <w:noProof/>
                <w:color w:val="000000" w:themeColor="text1"/>
                <w:sz w:val="28"/>
                <w:lang w:val="uk-UA"/>
              </w:rPr>
              <w:t>1.4.2.</w:t>
            </w:r>
            <w:r w:rsidR="00FF6CFC">
              <w:rPr>
                <w:rFonts w:ascii="Times New Roman" w:eastAsiaTheme="minorEastAsia" w:hAnsi="Times New Roman"/>
                <w:noProof/>
                <w:color w:val="000000" w:themeColor="text1"/>
                <w:szCs w:val="22"/>
                <w:lang w:val="ru-RU" w:eastAsia="ru-RU"/>
              </w:rPr>
              <w:t xml:space="preserve"> </w:t>
            </w:r>
            <w:r w:rsidR="00FF6CFC" w:rsidRPr="00FF6CFC">
              <w:rPr>
                <w:rStyle w:val="a6"/>
                <w:rFonts w:ascii="Times New Roman" w:hAnsi="Times New Roman"/>
                <w:noProof/>
                <w:color w:val="000000" w:themeColor="text1"/>
                <w:sz w:val="28"/>
                <w:lang w:val="uk-UA"/>
              </w:rPr>
              <w:t>Непрямі методи побудови функцій приналежності</w:t>
            </w:r>
            <w:r w:rsidR="00FF6CFC" w:rsidRPr="00FF6CFC">
              <w:rPr>
                <w:rFonts w:ascii="Times New Roman" w:hAnsi="Times New Roman"/>
                <w:noProof/>
                <w:webHidden/>
                <w:color w:val="000000" w:themeColor="text1"/>
                <w:sz w:val="28"/>
              </w:rPr>
              <w:tab/>
            </w:r>
            <w:r w:rsidR="00FF6CFC" w:rsidRPr="00FF6CFC">
              <w:rPr>
                <w:rFonts w:ascii="Times New Roman" w:hAnsi="Times New Roman"/>
                <w:noProof/>
                <w:webHidden/>
                <w:color w:val="000000" w:themeColor="text1"/>
                <w:sz w:val="28"/>
              </w:rPr>
              <w:fldChar w:fldCharType="begin"/>
            </w:r>
            <w:r w:rsidR="00FF6CFC" w:rsidRPr="00FF6CFC">
              <w:rPr>
                <w:rFonts w:ascii="Times New Roman" w:hAnsi="Times New Roman"/>
                <w:noProof/>
                <w:webHidden/>
                <w:color w:val="000000" w:themeColor="text1"/>
                <w:sz w:val="28"/>
              </w:rPr>
              <w:instrText xml:space="preserve"> PAGEREF _Toc92562059 \h </w:instrText>
            </w:r>
            <w:r w:rsidR="00FF6CFC" w:rsidRPr="00FF6CFC">
              <w:rPr>
                <w:rFonts w:ascii="Times New Roman" w:hAnsi="Times New Roman"/>
                <w:noProof/>
                <w:webHidden/>
                <w:color w:val="000000" w:themeColor="text1"/>
                <w:sz w:val="28"/>
              </w:rPr>
            </w:r>
            <w:r w:rsidR="00FF6CFC" w:rsidRPr="00FF6CFC">
              <w:rPr>
                <w:rFonts w:ascii="Times New Roman" w:hAnsi="Times New Roman"/>
                <w:noProof/>
                <w:webHidden/>
                <w:color w:val="000000" w:themeColor="text1"/>
                <w:sz w:val="28"/>
              </w:rPr>
              <w:fldChar w:fldCharType="separate"/>
            </w:r>
            <w:r w:rsidR="00FF6CFC">
              <w:rPr>
                <w:rFonts w:ascii="Times New Roman" w:hAnsi="Times New Roman"/>
                <w:noProof/>
                <w:webHidden/>
                <w:color w:val="000000" w:themeColor="text1"/>
                <w:sz w:val="28"/>
              </w:rPr>
              <w:t>27</w:t>
            </w:r>
            <w:r w:rsidR="00FF6CFC" w:rsidRPr="00FF6CFC">
              <w:rPr>
                <w:rFonts w:ascii="Times New Roman" w:hAnsi="Times New Roman"/>
                <w:noProof/>
                <w:webHidden/>
                <w:color w:val="000000" w:themeColor="text1"/>
                <w:sz w:val="28"/>
              </w:rPr>
              <w:fldChar w:fldCharType="end"/>
            </w:r>
          </w:hyperlink>
        </w:p>
        <w:p w14:paraId="19285F05" w14:textId="501904BE" w:rsidR="00FF6CFC" w:rsidRPr="00FF6CFC" w:rsidRDefault="009F3604" w:rsidP="00FF6CFC">
          <w:pPr>
            <w:pStyle w:val="21"/>
            <w:tabs>
              <w:tab w:val="right" w:leader="dot" w:pos="9345"/>
            </w:tabs>
            <w:spacing w:after="0" w:line="360" w:lineRule="auto"/>
            <w:ind w:left="0"/>
            <w:jc w:val="both"/>
            <w:rPr>
              <w:rFonts w:ascii="Times New Roman" w:eastAsiaTheme="minorEastAsia" w:hAnsi="Times New Roman"/>
              <w:noProof/>
              <w:color w:val="000000" w:themeColor="text1"/>
              <w:szCs w:val="22"/>
              <w:lang w:val="ru-RU" w:eastAsia="ru-RU"/>
            </w:rPr>
          </w:pPr>
          <w:hyperlink w:anchor="_Toc92562060" w:history="1">
            <w:r w:rsidR="00FF6CFC" w:rsidRPr="00FF6CFC">
              <w:rPr>
                <w:rStyle w:val="a6"/>
                <w:rFonts w:ascii="Times New Roman" w:hAnsi="Times New Roman"/>
                <w:noProof/>
                <w:color w:val="000000" w:themeColor="text1"/>
                <w:sz w:val="28"/>
                <w:lang w:val="uk-UA"/>
              </w:rPr>
              <w:t>Висновок</w:t>
            </w:r>
            <w:r w:rsidR="00FF6CFC" w:rsidRPr="00FF6CFC">
              <w:rPr>
                <w:rFonts w:ascii="Times New Roman" w:hAnsi="Times New Roman"/>
                <w:noProof/>
                <w:webHidden/>
                <w:color w:val="000000" w:themeColor="text1"/>
                <w:sz w:val="28"/>
              </w:rPr>
              <w:tab/>
            </w:r>
            <w:r w:rsidR="00FF6CFC" w:rsidRPr="00FF6CFC">
              <w:rPr>
                <w:rFonts w:ascii="Times New Roman" w:hAnsi="Times New Roman"/>
                <w:noProof/>
                <w:webHidden/>
                <w:color w:val="000000" w:themeColor="text1"/>
                <w:sz w:val="28"/>
              </w:rPr>
              <w:fldChar w:fldCharType="begin"/>
            </w:r>
            <w:r w:rsidR="00FF6CFC" w:rsidRPr="00FF6CFC">
              <w:rPr>
                <w:rFonts w:ascii="Times New Roman" w:hAnsi="Times New Roman"/>
                <w:noProof/>
                <w:webHidden/>
                <w:color w:val="000000" w:themeColor="text1"/>
                <w:sz w:val="28"/>
              </w:rPr>
              <w:instrText xml:space="preserve"> PAGEREF _Toc92562060 \h </w:instrText>
            </w:r>
            <w:r w:rsidR="00FF6CFC" w:rsidRPr="00FF6CFC">
              <w:rPr>
                <w:rFonts w:ascii="Times New Roman" w:hAnsi="Times New Roman"/>
                <w:noProof/>
                <w:webHidden/>
                <w:color w:val="000000" w:themeColor="text1"/>
                <w:sz w:val="28"/>
              </w:rPr>
            </w:r>
            <w:r w:rsidR="00FF6CFC" w:rsidRPr="00FF6CFC">
              <w:rPr>
                <w:rFonts w:ascii="Times New Roman" w:hAnsi="Times New Roman"/>
                <w:noProof/>
                <w:webHidden/>
                <w:color w:val="000000" w:themeColor="text1"/>
                <w:sz w:val="28"/>
              </w:rPr>
              <w:fldChar w:fldCharType="separate"/>
            </w:r>
            <w:r w:rsidR="00FF6CFC">
              <w:rPr>
                <w:rFonts w:ascii="Times New Roman" w:hAnsi="Times New Roman"/>
                <w:noProof/>
                <w:webHidden/>
                <w:color w:val="000000" w:themeColor="text1"/>
                <w:sz w:val="28"/>
              </w:rPr>
              <w:t>33</w:t>
            </w:r>
            <w:r w:rsidR="00FF6CFC" w:rsidRPr="00FF6CFC">
              <w:rPr>
                <w:rFonts w:ascii="Times New Roman" w:hAnsi="Times New Roman"/>
                <w:noProof/>
                <w:webHidden/>
                <w:color w:val="000000" w:themeColor="text1"/>
                <w:sz w:val="28"/>
              </w:rPr>
              <w:fldChar w:fldCharType="end"/>
            </w:r>
          </w:hyperlink>
        </w:p>
        <w:p w14:paraId="3CD2019B" w14:textId="75D79CB8" w:rsidR="00FF6CFC" w:rsidRPr="00FF6CFC" w:rsidRDefault="009F3604" w:rsidP="00FF6CFC">
          <w:pPr>
            <w:pStyle w:val="11"/>
            <w:tabs>
              <w:tab w:val="left" w:pos="480"/>
              <w:tab w:val="right" w:leader="dot" w:pos="9345"/>
            </w:tabs>
            <w:spacing w:after="0" w:line="360" w:lineRule="auto"/>
            <w:jc w:val="both"/>
            <w:rPr>
              <w:rFonts w:ascii="Times New Roman" w:eastAsiaTheme="minorEastAsia" w:hAnsi="Times New Roman"/>
              <w:noProof/>
              <w:color w:val="000000" w:themeColor="text1"/>
              <w:szCs w:val="22"/>
              <w:lang w:val="ru-RU" w:eastAsia="ru-RU"/>
            </w:rPr>
          </w:pPr>
          <w:hyperlink w:anchor="_Toc92562061" w:history="1">
            <w:r w:rsidR="00FF6CFC" w:rsidRPr="00FF6CFC">
              <w:rPr>
                <w:rStyle w:val="a6"/>
                <w:rFonts w:ascii="Times New Roman" w:hAnsi="Times New Roman"/>
                <w:noProof/>
                <w:color w:val="000000" w:themeColor="text1"/>
                <w:sz w:val="28"/>
                <w:lang w:val="uk-UA"/>
              </w:rPr>
              <w:t>2.</w:t>
            </w:r>
            <w:r w:rsidR="00FF6CFC">
              <w:rPr>
                <w:rFonts w:ascii="Times New Roman" w:eastAsiaTheme="minorEastAsia" w:hAnsi="Times New Roman"/>
                <w:noProof/>
                <w:color w:val="000000" w:themeColor="text1"/>
                <w:szCs w:val="22"/>
                <w:lang w:val="ru-RU" w:eastAsia="ru-RU"/>
              </w:rPr>
              <w:t xml:space="preserve"> </w:t>
            </w:r>
            <w:r w:rsidR="00FF6CFC" w:rsidRPr="00FF6CFC">
              <w:rPr>
                <w:rStyle w:val="a6"/>
                <w:rFonts w:ascii="Times New Roman" w:hAnsi="Times New Roman"/>
                <w:noProof/>
                <w:color w:val="000000" w:themeColor="text1"/>
                <w:sz w:val="28"/>
                <w:lang w:val="uk-UA"/>
              </w:rPr>
              <w:t>ПОСТАНОВКА ЗАДАЧІ</w:t>
            </w:r>
            <w:r w:rsidR="00FF6CFC" w:rsidRPr="00FF6CFC">
              <w:rPr>
                <w:rFonts w:ascii="Times New Roman" w:hAnsi="Times New Roman"/>
                <w:noProof/>
                <w:webHidden/>
                <w:color w:val="000000" w:themeColor="text1"/>
                <w:sz w:val="28"/>
              </w:rPr>
              <w:tab/>
            </w:r>
            <w:r w:rsidR="00FF6CFC" w:rsidRPr="00FF6CFC">
              <w:rPr>
                <w:rFonts w:ascii="Times New Roman" w:hAnsi="Times New Roman"/>
                <w:noProof/>
                <w:webHidden/>
                <w:color w:val="000000" w:themeColor="text1"/>
                <w:sz w:val="28"/>
              </w:rPr>
              <w:fldChar w:fldCharType="begin"/>
            </w:r>
            <w:r w:rsidR="00FF6CFC" w:rsidRPr="00FF6CFC">
              <w:rPr>
                <w:rFonts w:ascii="Times New Roman" w:hAnsi="Times New Roman"/>
                <w:noProof/>
                <w:webHidden/>
                <w:color w:val="000000" w:themeColor="text1"/>
                <w:sz w:val="28"/>
              </w:rPr>
              <w:instrText xml:space="preserve"> PAGEREF _Toc92562061 \h </w:instrText>
            </w:r>
            <w:r w:rsidR="00FF6CFC" w:rsidRPr="00FF6CFC">
              <w:rPr>
                <w:rFonts w:ascii="Times New Roman" w:hAnsi="Times New Roman"/>
                <w:noProof/>
                <w:webHidden/>
                <w:color w:val="000000" w:themeColor="text1"/>
                <w:sz w:val="28"/>
              </w:rPr>
            </w:r>
            <w:r w:rsidR="00FF6CFC" w:rsidRPr="00FF6CFC">
              <w:rPr>
                <w:rFonts w:ascii="Times New Roman" w:hAnsi="Times New Roman"/>
                <w:noProof/>
                <w:webHidden/>
                <w:color w:val="000000" w:themeColor="text1"/>
                <w:sz w:val="28"/>
              </w:rPr>
              <w:fldChar w:fldCharType="separate"/>
            </w:r>
            <w:r w:rsidR="00FF6CFC">
              <w:rPr>
                <w:rFonts w:ascii="Times New Roman" w:hAnsi="Times New Roman"/>
                <w:noProof/>
                <w:webHidden/>
                <w:color w:val="000000" w:themeColor="text1"/>
                <w:sz w:val="28"/>
              </w:rPr>
              <w:t>35</w:t>
            </w:r>
            <w:r w:rsidR="00FF6CFC" w:rsidRPr="00FF6CFC">
              <w:rPr>
                <w:rFonts w:ascii="Times New Roman" w:hAnsi="Times New Roman"/>
                <w:noProof/>
                <w:webHidden/>
                <w:color w:val="000000" w:themeColor="text1"/>
                <w:sz w:val="28"/>
              </w:rPr>
              <w:fldChar w:fldCharType="end"/>
            </w:r>
          </w:hyperlink>
        </w:p>
        <w:p w14:paraId="5F947963" w14:textId="138729FA" w:rsidR="00FF6CFC" w:rsidRPr="00FF6CFC" w:rsidRDefault="009F3604" w:rsidP="00FF6CFC">
          <w:pPr>
            <w:pStyle w:val="21"/>
            <w:tabs>
              <w:tab w:val="left" w:pos="880"/>
              <w:tab w:val="right" w:leader="dot" w:pos="9345"/>
            </w:tabs>
            <w:spacing w:after="0" w:line="360" w:lineRule="auto"/>
            <w:ind w:left="0"/>
            <w:jc w:val="both"/>
            <w:rPr>
              <w:rFonts w:ascii="Times New Roman" w:eastAsiaTheme="minorEastAsia" w:hAnsi="Times New Roman"/>
              <w:noProof/>
              <w:color w:val="000000" w:themeColor="text1"/>
              <w:szCs w:val="22"/>
              <w:lang w:val="ru-RU" w:eastAsia="ru-RU"/>
            </w:rPr>
          </w:pPr>
          <w:hyperlink w:anchor="_Toc92562062" w:history="1">
            <w:r w:rsidR="00FF6CFC" w:rsidRPr="00FF6CFC">
              <w:rPr>
                <w:rStyle w:val="a6"/>
                <w:rFonts w:ascii="Times New Roman" w:hAnsi="Times New Roman"/>
                <w:noProof/>
                <w:color w:val="000000" w:themeColor="text1"/>
                <w:sz w:val="28"/>
                <w:lang w:val="uk-UA" w:eastAsia="ru-RU"/>
              </w:rPr>
              <w:t>2.1.</w:t>
            </w:r>
            <w:r w:rsidR="00FF6CFC">
              <w:rPr>
                <w:rFonts w:ascii="Times New Roman" w:eastAsiaTheme="minorEastAsia" w:hAnsi="Times New Roman"/>
                <w:noProof/>
                <w:color w:val="000000" w:themeColor="text1"/>
                <w:szCs w:val="22"/>
                <w:lang w:val="ru-RU" w:eastAsia="ru-RU"/>
              </w:rPr>
              <w:t xml:space="preserve"> </w:t>
            </w:r>
            <w:r w:rsidR="00FF6CFC" w:rsidRPr="00FF6CFC">
              <w:rPr>
                <w:rStyle w:val="a6"/>
                <w:rFonts w:ascii="Times New Roman" w:hAnsi="Times New Roman"/>
                <w:noProof/>
                <w:color w:val="000000" w:themeColor="text1"/>
                <w:sz w:val="28"/>
                <w:lang w:val="uk-UA" w:eastAsia="ru-RU"/>
              </w:rPr>
              <w:t>Аналіз критеріїв оцінювання доповідей на студентській науковій конференції</w:t>
            </w:r>
            <w:r w:rsidR="00FF6CFC" w:rsidRPr="00FF6CFC">
              <w:rPr>
                <w:rFonts w:ascii="Times New Roman" w:hAnsi="Times New Roman"/>
                <w:noProof/>
                <w:webHidden/>
                <w:color w:val="000000" w:themeColor="text1"/>
                <w:sz w:val="28"/>
              </w:rPr>
              <w:tab/>
            </w:r>
            <w:r w:rsidR="00FF6CFC" w:rsidRPr="00FF6CFC">
              <w:rPr>
                <w:rFonts w:ascii="Times New Roman" w:hAnsi="Times New Roman"/>
                <w:noProof/>
                <w:webHidden/>
                <w:color w:val="000000" w:themeColor="text1"/>
                <w:sz w:val="28"/>
              </w:rPr>
              <w:fldChar w:fldCharType="begin"/>
            </w:r>
            <w:r w:rsidR="00FF6CFC" w:rsidRPr="00FF6CFC">
              <w:rPr>
                <w:rFonts w:ascii="Times New Roman" w:hAnsi="Times New Roman"/>
                <w:noProof/>
                <w:webHidden/>
                <w:color w:val="000000" w:themeColor="text1"/>
                <w:sz w:val="28"/>
              </w:rPr>
              <w:instrText xml:space="preserve"> PAGEREF _Toc92562062 \h </w:instrText>
            </w:r>
            <w:r w:rsidR="00FF6CFC" w:rsidRPr="00FF6CFC">
              <w:rPr>
                <w:rFonts w:ascii="Times New Roman" w:hAnsi="Times New Roman"/>
                <w:noProof/>
                <w:webHidden/>
                <w:color w:val="000000" w:themeColor="text1"/>
                <w:sz w:val="28"/>
              </w:rPr>
            </w:r>
            <w:r w:rsidR="00FF6CFC" w:rsidRPr="00FF6CFC">
              <w:rPr>
                <w:rFonts w:ascii="Times New Roman" w:hAnsi="Times New Roman"/>
                <w:noProof/>
                <w:webHidden/>
                <w:color w:val="000000" w:themeColor="text1"/>
                <w:sz w:val="28"/>
              </w:rPr>
              <w:fldChar w:fldCharType="separate"/>
            </w:r>
            <w:r w:rsidR="00FF6CFC">
              <w:rPr>
                <w:rFonts w:ascii="Times New Roman" w:hAnsi="Times New Roman"/>
                <w:noProof/>
                <w:webHidden/>
                <w:color w:val="000000" w:themeColor="text1"/>
                <w:sz w:val="28"/>
              </w:rPr>
              <w:t>35</w:t>
            </w:r>
            <w:r w:rsidR="00FF6CFC" w:rsidRPr="00FF6CFC">
              <w:rPr>
                <w:rFonts w:ascii="Times New Roman" w:hAnsi="Times New Roman"/>
                <w:noProof/>
                <w:webHidden/>
                <w:color w:val="000000" w:themeColor="text1"/>
                <w:sz w:val="28"/>
              </w:rPr>
              <w:fldChar w:fldCharType="end"/>
            </w:r>
          </w:hyperlink>
        </w:p>
        <w:p w14:paraId="5E01C240" w14:textId="249E2086" w:rsidR="00FF6CFC" w:rsidRPr="00FF6CFC" w:rsidRDefault="009F3604" w:rsidP="00FF6CFC">
          <w:pPr>
            <w:pStyle w:val="21"/>
            <w:tabs>
              <w:tab w:val="left" w:pos="880"/>
              <w:tab w:val="right" w:leader="dot" w:pos="9345"/>
            </w:tabs>
            <w:spacing w:after="0" w:line="360" w:lineRule="auto"/>
            <w:ind w:left="0"/>
            <w:jc w:val="both"/>
            <w:rPr>
              <w:rFonts w:ascii="Times New Roman" w:eastAsiaTheme="minorEastAsia" w:hAnsi="Times New Roman"/>
              <w:noProof/>
              <w:color w:val="000000" w:themeColor="text1"/>
              <w:szCs w:val="22"/>
              <w:lang w:val="ru-RU" w:eastAsia="ru-RU"/>
            </w:rPr>
          </w:pPr>
          <w:hyperlink w:anchor="_Toc92562063" w:history="1">
            <w:r w:rsidR="00FF6CFC" w:rsidRPr="00FF6CFC">
              <w:rPr>
                <w:rStyle w:val="a6"/>
                <w:rFonts w:ascii="Times New Roman" w:hAnsi="Times New Roman"/>
                <w:noProof/>
                <w:color w:val="000000" w:themeColor="text1"/>
                <w:sz w:val="28"/>
                <w:lang w:val="uk-UA"/>
              </w:rPr>
              <w:t>2.2.</w:t>
            </w:r>
            <w:r w:rsidR="00FF6CFC">
              <w:rPr>
                <w:rFonts w:ascii="Times New Roman" w:eastAsiaTheme="minorEastAsia" w:hAnsi="Times New Roman"/>
                <w:noProof/>
                <w:color w:val="000000" w:themeColor="text1"/>
                <w:szCs w:val="22"/>
                <w:lang w:val="ru-RU" w:eastAsia="ru-RU"/>
              </w:rPr>
              <w:t xml:space="preserve"> </w:t>
            </w:r>
            <w:r w:rsidR="00FF6CFC" w:rsidRPr="00FF6CFC">
              <w:rPr>
                <w:rStyle w:val="a6"/>
                <w:rFonts w:ascii="Times New Roman" w:hAnsi="Times New Roman"/>
                <w:noProof/>
                <w:color w:val="000000" w:themeColor="text1"/>
                <w:sz w:val="28"/>
                <w:lang w:val="uk-UA"/>
              </w:rPr>
              <w:t>Створення нечіткої моделі оцінювання студентських доповідей</w:t>
            </w:r>
            <w:r w:rsidR="00FF6CFC" w:rsidRPr="00FF6CFC">
              <w:rPr>
                <w:rFonts w:ascii="Times New Roman" w:hAnsi="Times New Roman"/>
                <w:noProof/>
                <w:webHidden/>
                <w:color w:val="000000" w:themeColor="text1"/>
                <w:sz w:val="28"/>
              </w:rPr>
              <w:tab/>
            </w:r>
            <w:r w:rsidR="00FF6CFC" w:rsidRPr="00FF6CFC">
              <w:rPr>
                <w:rFonts w:ascii="Times New Roman" w:hAnsi="Times New Roman"/>
                <w:noProof/>
                <w:webHidden/>
                <w:color w:val="000000" w:themeColor="text1"/>
                <w:sz w:val="28"/>
              </w:rPr>
              <w:fldChar w:fldCharType="begin"/>
            </w:r>
            <w:r w:rsidR="00FF6CFC" w:rsidRPr="00FF6CFC">
              <w:rPr>
                <w:rFonts w:ascii="Times New Roman" w:hAnsi="Times New Roman"/>
                <w:noProof/>
                <w:webHidden/>
                <w:color w:val="000000" w:themeColor="text1"/>
                <w:sz w:val="28"/>
              </w:rPr>
              <w:instrText xml:space="preserve"> PAGEREF _Toc92562063 \h </w:instrText>
            </w:r>
            <w:r w:rsidR="00FF6CFC" w:rsidRPr="00FF6CFC">
              <w:rPr>
                <w:rFonts w:ascii="Times New Roman" w:hAnsi="Times New Roman"/>
                <w:noProof/>
                <w:webHidden/>
                <w:color w:val="000000" w:themeColor="text1"/>
                <w:sz w:val="28"/>
              </w:rPr>
            </w:r>
            <w:r w:rsidR="00FF6CFC" w:rsidRPr="00FF6CFC">
              <w:rPr>
                <w:rFonts w:ascii="Times New Roman" w:hAnsi="Times New Roman"/>
                <w:noProof/>
                <w:webHidden/>
                <w:color w:val="000000" w:themeColor="text1"/>
                <w:sz w:val="28"/>
              </w:rPr>
              <w:fldChar w:fldCharType="separate"/>
            </w:r>
            <w:r w:rsidR="00FF6CFC">
              <w:rPr>
                <w:rFonts w:ascii="Times New Roman" w:hAnsi="Times New Roman"/>
                <w:noProof/>
                <w:webHidden/>
                <w:color w:val="000000" w:themeColor="text1"/>
                <w:sz w:val="28"/>
              </w:rPr>
              <w:t>38</w:t>
            </w:r>
            <w:r w:rsidR="00FF6CFC" w:rsidRPr="00FF6CFC">
              <w:rPr>
                <w:rFonts w:ascii="Times New Roman" w:hAnsi="Times New Roman"/>
                <w:noProof/>
                <w:webHidden/>
                <w:color w:val="000000" w:themeColor="text1"/>
                <w:sz w:val="28"/>
              </w:rPr>
              <w:fldChar w:fldCharType="end"/>
            </w:r>
          </w:hyperlink>
        </w:p>
        <w:p w14:paraId="0485F1B0" w14:textId="3491B440" w:rsidR="00FF6CFC" w:rsidRPr="00FF6CFC" w:rsidRDefault="009F3604" w:rsidP="00FF6CFC">
          <w:pPr>
            <w:pStyle w:val="21"/>
            <w:tabs>
              <w:tab w:val="left" w:pos="880"/>
              <w:tab w:val="right" w:leader="dot" w:pos="9345"/>
            </w:tabs>
            <w:spacing w:after="0" w:line="360" w:lineRule="auto"/>
            <w:ind w:left="0"/>
            <w:jc w:val="both"/>
            <w:rPr>
              <w:rFonts w:ascii="Times New Roman" w:eastAsiaTheme="minorEastAsia" w:hAnsi="Times New Roman"/>
              <w:noProof/>
              <w:color w:val="000000" w:themeColor="text1"/>
              <w:szCs w:val="22"/>
              <w:lang w:val="ru-RU" w:eastAsia="ru-RU"/>
            </w:rPr>
          </w:pPr>
          <w:hyperlink w:anchor="_Toc92562064" w:history="1">
            <w:r w:rsidR="00FF6CFC" w:rsidRPr="00FF6CFC">
              <w:rPr>
                <w:rStyle w:val="a6"/>
                <w:rFonts w:ascii="Times New Roman" w:hAnsi="Times New Roman"/>
                <w:noProof/>
                <w:color w:val="000000" w:themeColor="text1"/>
                <w:sz w:val="28"/>
                <w:lang w:val="uk-UA"/>
              </w:rPr>
              <w:t>2.3.</w:t>
            </w:r>
            <w:r w:rsidR="00FF6CFC">
              <w:rPr>
                <w:rFonts w:ascii="Times New Roman" w:eastAsiaTheme="minorEastAsia" w:hAnsi="Times New Roman"/>
                <w:noProof/>
                <w:color w:val="000000" w:themeColor="text1"/>
                <w:szCs w:val="22"/>
                <w:lang w:val="ru-RU" w:eastAsia="ru-RU"/>
              </w:rPr>
              <w:t xml:space="preserve"> </w:t>
            </w:r>
            <w:r w:rsidR="00FF6CFC" w:rsidRPr="00FF6CFC">
              <w:rPr>
                <w:rStyle w:val="a6"/>
                <w:rFonts w:ascii="Times New Roman" w:hAnsi="Times New Roman"/>
                <w:noProof/>
                <w:color w:val="000000" w:themeColor="text1"/>
                <w:sz w:val="28"/>
                <w:lang w:val="uk-UA"/>
              </w:rPr>
              <w:t>Визначення вагових коефіцієнтів показників</w:t>
            </w:r>
            <w:r w:rsidR="00FF6CFC" w:rsidRPr="00FF6CFC">
              <w:rPr>
                <w:rFonts w:ascii="Times New Roman" w:hAnsi="Times New Roman"/>
                <w:noProof/>
                <w:webHidden/>
                <w:color w:val="000000" w:themeColor="text1"/>
                <w:sz w:val="28"/>
              </w:rPr>
              <w:tab/>
            </w:r>
            <w:r w:rsidR="00FF6CFC" w:rsidRPr="00FF6CFC">
              <w:rPr>
                <w:rFonts w:ascii="Times New Roman" w:hAnsi="Times New Roman"/>
                <w:noProof/>
                <w:webHidden/>
                <w:color w:val="000000" w:themeColor="text1"/>
                <w:sz w:val="28"/>
              </w:rPr>
              <w:fldChar w:fldCharType="begin"/>
            </w:r>
            <w:r w:rsidR="00FF6CFC" w:rsidRPr="00FF6CFC">
              <w:rPr>
                <w:rFonts w:ascii="Times New Roman" w:hAnsi="Times New Roman"/>
                <w:noProof/>
                <w:webHidden/>
                <w:color w:val="000000" w:themeColor="text1"/>
                <w:sz w:val="28"/>
              </w:rPr>
              <w:instrText xml:space="preserve"> PAGEREF _Toc92562064 \h </w:instrText>
            </w:r>
            <w:r w:rsidR="00FF6CFC" w:rsidRPr="00FF6CFC">
              <w:rPr>
                <w:rFonts w:ascii="Times New Roman" w:hAnsi="Times New Roman"/>
                <w:noProof/>
                <w:webHidden/>
                <w:color w:val="000000" w:themeColor="text1"/>
                <w:sz w:val="28"/>
              </w:rPr>
            </w:r>
            <w:r w:rsidR="00FF6CFC" w:rsidRPr="00FF6CFC">
              <w:rPr>
                <w:rFonts w:ascii="Times New Roman" w:hAnsi="Times New Roman"/>
                <w:noProof/>
                <w:webHidden/>
                <w:color w:val="000000" w:themeColor="text1"/>
                <w:sz w:val="28"/>
              </w:rPr>
              <w:fldChar w:fldCharType="separate"/>
            </w:r>
            <w:r w:rsidR="00FF6CFC">
              <w:rPr>
                <w:rFonts w:ascii="Times New Roman" w:hAnsi="Times New Roman"/>
                <w:noProof/>
                <w:webHidden/>
                <w:color w:val="000000" w:themeColor="text1"/>
                <w:sz w:val="28"/>
              </w:rPr>
              <w:t>40</w:t>
            </w:r>
            <w:r w:rsidR="00FF6CFC" w:rsidRPr="00FF6CFC">
              <w:rPr>
                <w:rFonts w:ascii="Times New Roman" w:hAnsi="Times New Roman"/>
                <w:noProof/>
                <w:webHidden/>
                <w:color w:val="000000" w:themeColor="text1"/>
                <w:sz w:val="28"/>
              </w:rPr>
              <w:fldChar w:fldCharType="end"/>
            </w:r>
          </w:hyperlink>
        </w:p>
        <w:p w14:paraId="219597A6" w14:textId="6BFF9CC0" w:rsidR="00FF6CFC" w:rsidRPr="00FF6CFC" w:rsidRDefault="009F3604" w:rsidP="00FF6CFC">
          <w:pPr>
            <w:pStyle w:val="31"/>
            <w:tabs>
              <w:tab w:val="left" w:pos="1100"/>
              <w:tab w:val="right" w:leader="dot" w:pos="9345"/>
            </w:tabs>
            <w:spacing w:after="0" w:line="360" w:lineRule="auto"/>
            <w:ind w:left="0"/>
            <w:jc w:val="both"/>
            <w:rPr>
              <w:rFonts w:ascii="Times New Roman" w:eastAsiaTheme="minorEastAsia" w:hAnsi="Times New Roman"/>
              <w:noProof/>
              <w:color w:val="000000" w:themeColor="text1"/>
              <w:szCs w:val="22"/>
              <w:lang w:val="ru-RU" w:eastAsia="ru-RU"/>
            </w:rPr>
          </w:pPr>
          <w:hyperlink w:anchor="_Toc92562065" w:history="1">
            <w:r w:rsidR="00FF6CFC" w:rsidRPr="00FF6CFC">
              <w:rPr>
                <w:rStyle w:val="a6"/>
                <w:rFonts w:ascii="Times New Roman" w:hAnsi="Times New Roman"/>
                <w:noProof/>
                <w:color w:val="000000" w:themeColor="text1"/>
                <w:sz w:val="28"/>
                <w:lang w:val="uk-UA"/>
              </w:rPr>
              <w:t>2.3.</w:t>
            </w:r>
            <w:r w:rsidR="00FF6CFC">
              <w:rPr>
                <w:rFonts w:ascii="Times New Roman" w:eastAsiaTheme="minorEastAsia" w:hAnsi="Times New Roman"/>
                <w:noProof/>
                <w:color w:val="000000" w:themeColor="text1"/>
                <w:szCs w:val="22"/>
                <w:lang w:val="ru-RU" w:eastAsia="ru-RU"/>
              </w:rPr>
              <w:t xml:space="preserve"> </w:t>
            </w:r>
            <w:r w:rsidR="00FF6CFC" w:rsidRPr="00FF6CFC">
              <w:rPr>
                <w:rStyle w:val="a6"/>
                <w:rFonts w:ascii="Times New Roman" w:hAnsi="Times New Roman"/>
                <w:noProof/>
                <w:color w:val="000000" w:themeColor="text1"/>
                <w:sz w:val="28"/>
                <w:lang w:val="uk-UA"/>
              </w:rPr>
              <w:t>Функції приналежності</w:t>
            </w:r>
            <w:r w:rsidR="00FF6CFC" w:rsidRPr="00FF6CFC">
              <w:rPr>
                <w:rFonts w:ascii="Times New Roman" w:hAnsi="Times New Roman"/>
                <w:noProof/>
                <w:webHidden/>
                <w:color w:val="000000" w:themeColor="text1"/>
                <w:sz w:val="28"/>
              </w:rPr>
              <w:tab/>
            </w:r>
            <w:r w:rsidR="00FF6CFC" w:rsidRPr="00FF6CFC">
              <w:rPr>
                <w:rFonts w:ascii="Times New Roman" w:hAnsi="Times New Roman"/>
                <w:noProof/>
                <w:webHidden/>
                <w:color w:val="000000" w:themeColor="text1"/>
                <w:sz w:val="28"/>
              </w:rPr>
              <w:fldChar w:fldCharType="begin"/>
            </w:r>
            <w:r w:rsidR="00FF6CFC" w:rsidRPr="00FF6CFC">
              <w:rPr>
                <w:rFonts w:ascii="Times New Roman" w:hAnsi="Times New Roman"/>
                <w:noProof/>
                <w:webHidden/>
                <w:color w:val="000000" w:themeColor="text1"/>
                <w:sz w:val="28"/>
              </w:rPr>
              <w:instrText xml:space="preserve"> PAGEREF _Toc92562065 \h </w:instrText>
            </w:r>
            <w:r w:rsidR="00FF6CFC" w:rsidRPr="00FF6CFC">
              <w:rPr>
                <w:rFonts w:ascii="Times New Roman" w:hAnsi="Times New Roman"/>
                <w:noProof/>
                <w:webHidden/>
                <w:color w:val="000000" w:themeColor="text1"/>
                <w:sz w:val="28"/>
              </w:rPr>
            </w:r>
            <w:r w:rsidR="00FF6CFC" w:rsidRPr="00FF6CFC">
              <w:rPr>
                <w:rFonts w:ascii="Times New Roman" w:hAnsi="Times New Roman"/>
                <w:noProof/>
                <w:webHidden/>
                <w:color w:val="000000" w:themeColor="text1"/>
                <w:sz w:val="28"/>
              </w:rPr>
              <w:fldChar w:fldCharType="separate"/>
            </w:r>
            <w:r w:rsidR="00FF6CFC">
              <w:rPr>
                <w:rFonts w:ascii="Times New Roman" w:hAnsi="Times New Roman"/>
                <w:noProof/>
                <w:webHidden/>
                <w:color w:val="000000" w:themeColor="text1"/>
                <w:sz w:val="28"/>
              </w:rPr>
              <w:t>42</w:t>
            </w:r>
            <w:r w:rsidR="00FF6CFC" w:rsidRPr="00FF6CFC">
              <w:rPr>
                <w:rFonts w:ascii="Times New Roman" w:hAnsi="Times New Roman"/>
                <w:noProof/>
                <w:webHidden/>
                <w:color w:val="000000" w:themeColor="text1"/>
                <w:sz w:val="28"/>
              </w:rPr>
              <w:fldChar w:fldCharType="end"/>
            </w:r>
          </w:hyperlink>
        </w:p>
        <w:p w14:paraId="02E78351" w14:textId="0D606A1B" w:rsidR="00FF6CFC" w:rsidRPr="00FF6CFC" w:rsidRDefault="009F3604" w:rsidP="00FF6CFC">
          <w:pPr>
            <w:pStyle w:val="21"/>
            <w:tabs>
              <w:tab w:val="left" w:pos="880"/>
              <w:tab w:val="right" w:leader="dot" w:pos="9345"/>
            </w:tabs>
            <w:spacing w:after="0" w:line="360" w:lineRule="auto"/>
            <w:ind w:left="0"/>
            <w:jc w:val="both"/>
            <w:rPr>
              <w:rFonts w:ascii="Times New Roman" w:eastAsiaTheme="minorEastAsia" w:hAnsi="Times New Roman"/>
              <w:noProof/>
              <w:color w:val="000000" w:themeColor="text1"/>
              <w:szCs w:val="22"/>
              <w:lang w:val="ru-RU" w:eastAsia="ru-RU"/>
            </w:rPr>
          </w:pPr>
          <w:hyperlink w:anchor="_Toc92562066" w:history="1">
            <w:r w:rsidR="00FF6CFC" w:rsidRPr="00FF6CFC">
              <w:rPr>
                <w:rStyle w:val="a6"/>
                <w:rFonts w:ascii="Times New Roman" w:hAnsi="Times New Roman"/>
                <w:noProof/>
                <w:color w:val="000000" w:themeColor="text1"/>
                <w:sz w:val="28"/>
                <w:lang w:val="uk-UA"/>
              </w:rPr>
              <w:t>2.4.</w:t>
            </w:r>
            <w:r w:rsidR="00FF6CFC">
              <w:rPr>
                <w:rFonts w:ascii="Times New Roman" w:eastAsiaTheme="minorEastAsia" w:hAnsi="Times New Roman"/>
                <w:noProof/>
                <w:color w:val="000000" w:themeColor="text1"/>
                <w:szCs w:val="22"/>
                <w:lang w:val="ru-RU" w:eastAsia="ru-RU"/>
              </w:rPr>
              <w:t xml:space="preserve"> </w:t>
            </w:r>
            <w:r w:rsidR="00FF6CFC" w:rsidRPr="00FF6CFC">
              <w:rPr>
                <w:rStyle w:val="a6"/>
                <w:rFonts w:ascii="Times New Roman" w:hAnsi="Times New Roman"/>
                <w:noProof/>
                <w:color w:val="000000" w:themeColor="text1"/>
                <w:sz w:val="28"/>
                <w:lang w:val="uk-UA"/>
              </w:rPr>
              <w:t>База правил нечіткого висновку</w:t>
            </w:r>
            <w:r w:rsidR="00FF6CFC" w:rsidRPr="00FF6CFC">
              <w:rPr>
                <w:rFonts w:ascii="Times New Roman" w:hAnsi="Times New Roman"/>
                <w:noProof/>
                <w:webHidden/>
                <w:color w:val="000000" w:themeColor="text1"/>
                <w:sz w:val="28"/>
              </w:rPr>
              <w:tab/>
            </w:r>
            <w:r w:rsidR="00FF6CFC" w:rsidRPr="00FF6CFC">
              <w:rPr>
                <w:rFonts w:ascii="Times New Roman" w:hAnsi="Times New Roman"/>
                <w:noProof/>
                <w:webHidden/>
                <w:color w:val="000000" w:themeColor="text1"/>
                <w:sz w:val="28"/>
              </w:rPr>
              <w:fldChar w:fldCharType="begin"/>
            </w:r>
            <w:r w:rsidR="00FF6CFC" w:rsidRPr="00FF6CFC">
              <w:rPr>
                <w:rFonts w:ascii="Times New Roman" w:hAnsi="Times New Roman"/>
                <w:noProof/>
                <w:webHidden/>
                <w:color w:val="000000" w:themeColor="text1"/>
                <w:sz w:val="28"/>
              </w:rPr>
              <w:instrText xml:space="preserve"> PAGEREF _Toc92562066 \h </w:instrText>
            </w:r>
            <w:r w:rsidR="00FF6CFC" w:rsidRPr="00FF6CFC">
              <w:rPr>
                <w:rFonts w:ascii="Times New Roman" w:hAnsi="Times New Roman"/>
                <w:noProof/>
                <w:webHidden/>
                <w:color w:val="000000" w:themeColor="text1"/>
                <w:sz w:val="28"/>
              </w:rPr>
            </w:r>
            <w:r w:rsidR="00FF6CFC" w:rsidRPr="00FF6CFC">
              <w:rPr>
                <w:rFonts w:ascii="Times New Roman" w:hAnsi="Times New Roman"/>
                <w:noProof/>
                <w:webHidden/>
                <w:color w:val="000000" w:themeColor="text1"/>
                <w:sz w:val="28"/>
              </w:rPr>
              <w:fldChar w:fldCharType="separate"/>
            </w:r>
            <w:r w:rsidR="00FF6CFC">
              <w:rPr>
                <w:rFonts w:ascii="Times New Roman" w:hAnsi="Times New Roman"/>
                <w:noProof/>
                <w:webHidden/>
                <w:color w:val="000000" w:themeColor="text1"/>
                <w:sz w:val="28"/>
              </w:rPr>
              <w:t>52</w:t>
            </w:r>
            <w:r w:rsidR="00FF6CFC" w:rsidRPr="00FF6CFC">
              <w:rPr>
                <w:rFonts w:ascii="Times New Roman" w:hAnsi="Times New Roman"/>
                <w:noProof/>
                <w:webHidden/>
                <w:color w:val="000000" w:themeColor="text1"/>
                <w:sz w:val="28"/>
              </w:rPr>
              <w:fldChar w:fldCharType="end"/>
            </w:r>
          </w:hyperlink>
        </w:p>
        <w:p w14:paraId="06A55CE6" w14:textId="31234334" w:rsidR="00FF6CFC" w:rsidRPr="00FF6CFC" w:rsidRDefault="009F3604" w:rsidP="00FF6CFC">
          <w:pPr>
            <w:pStyle w:val="21"/>
            <w:tabs>
              <w:tab w:val="left" w:pos="880"/>
              <w:tab w:val="right" w:leader="dot" w:pos="9345"/>
            </w:tabs>
            <w:spacing w:after="0" w:line="360" w:lineRule="auto"/>
            <w:ind w:left="0"/>
            <w:jc w:val="both"/>
            <w:rPr>
              <w:rFonts w:ascii="Times New Roman" w:eastAsiaTheme="minorEastAsia" w:hAnsi="Times New Roman"/>
              <w:noProof/>
              <w:color w:val="000000" w:themeColor="text1"/>
              <w:szCs w:val="22"/>
              <w:lang w:val="ru-RU" w:eastAsia="ru-RU"/>
            </w:rPr>
          </w:pPr>
          <w:hyperlink w:anchor="_Toc92562067" w:history="1">
            <w:r w:rsidR="00FF6CFC" w:rsidRPr="00FF6CFC">
              <w:rPr>
                <w:rStyle w:val="a6"/>
                <w:rFonts w:ascii="Times New Roman" w:hAnsi="Times New Roman"/>
                <w:noProof/>
                <w:color w:val="000000" w:themeColor="text1"/>
                <w:sz w:val="28"/>
                <w:lang w:val="uk-UA"/>
              </w:rPr>
              <w:t>2.5.</w:t>
            </w:r>
            <w:r w:rsidR="00FF6CFC">
              <w:rPr>
                <w:rFonts w:ascii="Times New Roman" w:eastAsiaTheme="minorEastAsia" w:hAnsi="Times New Roman"/>
                <w:noProof/>
                <w:color w:val="000000" w:themeColor="text1"/>
                <w:szCs w:val="22"/>
                <w:lang w:val="ru-RU" w:eastAsia="ru-RU"/>
              </w:rPr>
              <w:t xml:space="preserve"> </w:t>
            </w:r>
            <w:r w:rsidR="00FF6CFC" w:rsidRPr="00FF6CFC">
              <w:rPr>
                <w:rStyle w:val="a6"/>
                <w:rFonts w:ascii="Times New Roman" w:hAnsi="Times New Roman"/>
                <w:noProof/>
                <w:color w:val="000000" w:themeColor="text1"/>
                <w:sz w:val="28"/>
                <w:lang w:val="uk-UA"/>
              </w:rPr>
              <w:t>Вибір алгоритму</w:t>
            </w:r>
            <w:r w:rsidR="00FF6CFC" w:rsidRPr="00FF6CFC">
              <w:rPr>
                <w:rFonts w:ascii="Times New Roman" w:hAnsi="Times New Roman"/>
                <w:noProof/>
                <w:webHidden/>
                <w:color w:val="000000" w:themeColor="text1"/>
                <w:sz w:val="28"/>
              </w:rPr>
              <w:tab/>
            </w:r>
            <w:r w:rsidR="00FF6CFC" w:rsidRPr="00FF6CFC">
              <w:rPr>
                <w:rFonts w:ascii="Times New Roman" w:hAnsi="Times New Roman"/>
                <w:noProof/>
                <w:webHidden/>
                <w:color w:val="000000" w:themeColor="text1"/>
                <w:sz w:val="28"/>
              </w:rPr>
              <w:fldChar w:fldCharType="begin"/>
            </w:r>
            <w:r w:rsidR="00FF6CFC" w:rsidRPr="00FF6CFC">
              <w:rPr>
                <w:rFonts w:ascii="Times New Roman" w:hAnsi="Times New Roman"/>
                <w:noProof/>
                <w:webHidden/>
                <w:color w:val="000000" w:themeColor="text1"/>
                <w:sz w:val="28"/>
              </w:rPr>
              <w:instrText xml:space="preserve"> PAGEREF _Toc92562067 \h </w:instrText>
            </w:r>
            <w:r w:rsidR="00FF6CFC" w:rsidRPr="00FF6CFC">
              <w:rPr>
                <w:rFonts w:ascii="Times New Roman" w:hAnsi="Times New Roman"/>
                <w:noProof/>
                <w:webHidden/>
                <w:color w:val="000000" w:themeColor="text1"/>
                <w:sz w:val="28"/>
              </w:rPr>
            </w:r>
            <w:r w:rsidR="00FF6CFC" w:rsidRPr="00FF6CFC">
              <w:rPr>
                <w:rFonts w:ascii="Times New Roman" w:hAnsi="Times New Roman"/>
                <w:noProof/>
                <w:webHidden/>
                <w:color w:val="000000" w:themeColor="text1"/>
                <w:sz w:val="28"/>
              </w:rPr>
              <w:fldChar w:fldCharType="separate"/>
            </w:r>
            <w:r w:rsidR="00FF6CFC">
              <w:rPr>
                <w:rFonts w:ascii="Times New Roman" w:hAnsi="Times New Roman"/>
                <w:noProof/>
                <w:webHidden/>
                <w:color w:val="000000" w:themeColor="text1"/>
                <w:sz w:val="28"/>
              </w:rPr>
              <w:t>73</w:t>
            </w:r>
            <w:r w:rsidR="00FF6CFC" w:rsidRPr="00FF6CFC">
              <w:rPr>
                <w:rFonts w:ascii="Times New Roman" w:hAnsi="Times New Roman"/>
                <w:noProof/>
                <w:webHidden/>
                <w:color w:val="000000" w:themeColor="text1"/>
                <w:sz w:val="28"/>
              </w:rPr>
              <w:fldChar w:fldCharType="end"/>
            </w:r>
          </w:hyperlink>
        </w:p>
        <w:p w14:paraId="10E985F4" w14:textId="183BD3BE" w:rsidR="00FF6CFC" w:rsidRPr="00FF6CFC" w:rsidRDefault="009F3604" w:rsidP="00FF6CFC">
          <w:pPr>
            <w:pStyle w:val="21"/>
            <w:tabs>
              <w:tab w:val="right" w:leader="dot" w:pos="9345"/>
            </w:tabs>
            <w:spacing w:after="0" w:line="360" w:lineRule="auto"/>
            <w:ind w:left="0"/>
            <w:jc w:val="both"/>
            <w:rPr>
              <w:rFonts w:ascii="Times New Roman" w:eastAsiaTheme="minorEastAsia" w:hAnsi="Times New Roman"/>
              <w:noProof/>
              <w:color w:val="000000" w:themeColor="text1"/>
              <w:szCs w:val="22"/>
              <w:lang w:val="ru-RU" w:eastAsia="ru-RU"/>
            </w:rPr>
          </w:pPr>
          <w:hyperlink w:anchor="_Toc92562068" w:history="1">
            <w:r w:rsidR="00FF6CFC" w:rsidRPr="00FF6CFC">
              <w:rPr>
                <w:rStyle w:val="a6"/>
                <w:rFonts w:ascii="Times New Roman" w:hAnsi="Times New Roman"/>
                <w:noProof/>
                <w:color w:val="000000" w:themeColor="text1"/>
                <w:sz w:val="28"/>
                <w:lang w:val="uk-UA"/>
              </w:rPr>
              <w:t>Висновок</w:t>
            </w:r>
            <w:r w:rsidR="00FF6CFC" w:rsidRPr="00FF6CFC">
              <w:rPr>
                <w:rFonts w:ascii="Times New Roman" w:hAnsi="Times New Roman"/>
                <w:noProof/>
                <w:webHidden/>
                <w:color w:val="000000" w:themeColor="text1"/>
                <w:sz w:val="28"/>
              </w:rPr>
              <w:tab/>
            </w:r>
            <w:r w:rsidR="00FF6CFC" w:rsidRPr="00FF6CFC">
              <w:rPr>
                <w:rFonts w:ascii="Times New Roman" w:hAnsi="Times New Roman"/>
                <w:noProof/>
                <w:webHidden/>
                <w:color w:val="000000" w:themeColor="text1"/>
                <w:sz w:val="28"/>
              </w:rPr>
              <w:fldChar w:fldCharType="begin"/>
            </w:r>
            <w:r w:rsidR="00FF6CFC" w:rsidRPr="00FF6CFC">
              <w:rPr>
                <w:rFonts w:ascii="Times New Roman" w:hAnsi="Times New Roman"/>
                <w:noProof/>
                <w:webHidden/>
                <w:color w:val="000000" w:themeColor="text1"/>
                <w:sz w:val="28"/>
              </w:rPr>
              <w:instrText xml:space="preserve"> PAGEREF _Toc92562068 \h </w:instrText>
            </w:r>
            <w:r w:rsidR="00FF6CFC" w:rsidRPr="00FF6CFC">
              <w:rPr>
                <w:rFonts w:ascii="Times New Roman" w:hAnsi="Times New Roman"/>
                <w:noProof/>
                <w:webHidden/>
                <w:color w:val="000000" w:themeColor="text1"/>
                <w:sz w:val="28"/>
              </w:rPr>
            </w:r>
            <w:r w:rsidR="00FF6CFC" w:rsidRPr="00FF6CFC">
              <w:rPr>
                <w:rFonts w:ascii="Times New Roman" w:hAnsi="Times New Roman"/>
                <w:noProof/>
                <w:webHidden/>
                <w:color w:val="000000" w:themeColor="text1"/>
                <w:sz w:val="28"/>
              </w:rPr>
              <w:fldChar w:fldCharType="separate"/>
            </w:r>
            <w:r w:rsidR="00FF6CFC">
              <w:rPr>
                <w:rFonts w:ascii="Times New Roman" w:hAnsi="Times New Roman"/>
                <w:noProof/>
                <w:webHidden/>
                <w:color w:val="000000" w:themeColor="text1"/>
                <w:sz w:val="28"/>
              </w:rPr>
              <w:t>74</w:t>
            </w:r>
            <w:r w:rsidR="00FF6CFC" w:rsidRPr="00FF6CFC">
              <w:rPr>
                <w:rFonts w:ascii="Times New Roman" w:hAnsi="Times New Roman"/>
                <w:noProof/>
                <w:webHidden/>
                <w:color w:val="000000" w:themeColor="text1"/>
                <w:sz w:val="28"/>
              </w:rPr>
              <w:fldChar w:fldCharType="end"/>
            </w:r>
          </w:hyperlink>
        </w:p>
        <w:p w14:paraId="69C4940E" w14:textId="371CE77D" w:rsidR="00FF6CFC" w:rsidRPr="00FF6CFC" w:rsidRDefault="009F3604" w:rsidP="00FF6CFC">
          <w:pPr>
            <w:pStyle w:val="11"/>
            <w:tabs>
              <w:tab w:val="left" w:pos="480"/>
              <w:tab w:val="right" w:leader="dot" w:pos="9345"/>
            </w:tabs>
            <w:spacing w:after="0" w:line="360" w:lineRule="auto"/>
            <w:jc w:val="both"/>
            <w:rPr>
              <w:rFonts w:ascii="Times New Roman" w:eastAsiaTheme="minorEastAsia" w:hAnsi="Times New Roman"/>
              <w:noProof/>
              <w:color w:val="000000" w:themeColor="text1"/>
              <w:szCs w:val="22"/>
              <w:lang w:val="ru-RU" w:eastAsia="ru-RU"/>
            </w:rPr>
          </w:pPr>
          <w:hyperlink w:anchor="_Toc92562069" w:history="1">
            <w:r w:rsidR="00FF6CFC" w:rsidRPr="00FF6CFC">
              <w:rPr>
                <w:rStyle w:val="a6"/>
                <w:rFonts w:ascii="Times New Roman" w:hAnsi="Times New Roman"/>
                <w:noProof/>
                <w:color w:val="000000" w:themeColor="text1"/>
                <w:sz w:val="28"/>
                <w:lang w:val="uk-UA"/>
              </w:rPr>
              <w:t>3.</w:t>
            </w:r>
            <w:r w:rsidR="00FF6CFC">
              <w:rPr>
                <w:rFonts w:ascii="Times New Roman" w:eastAsiaTheme="minorEastAsia" w:hAnsi="Times New Roman"/>
                <w:noProof/>
                <w:color w:val="000000" w:themeColor="text1"/>
                <w:szCs w:val="22"/>
                <w:lang w:val="ru-RU" w:eastAsia="ru-RU"/>
              </w:rPr>
              <w:t xml:space="preserve"> </w:t>
            </w:r>
            <w:r w:rsidR="00FF6CFC" w:rsidRPr="00FF6CFC">
              <w:rPr>
                <w:rStyle w:val="a6"/>
                <w:rFonts w:ascii="Times New Roman" w:hAnsi="Times New Roman"/>
                <w:noProof/>
                <w:color w:val="000000" w:themeColor="text1"/>
                <w:sz w:val="28"/>
                <w:lang w:val="uk-UA"/>
              </w:rPr>
              <w:t>ІНСТРУМЕНТИ ДОСЛІДЖЕННЯ СИСТЕМ НЕЧІТКОГО ВИВОДУ</w:t>
            </w:r>
            <w:r w:rsidR="00FF6CFC" w:rsidRPr="00FF6CFC">
              <w:rPr>
                <w:rFonts w:ascii="Times New Roman" w:hAnsi="Times New Roman"/>
                <w:noProof/>
                <w:webHidden/>
                <w:color w:val="000000" w:themeColor="text1"/>
                <w:sz w:val="28"/>
              </w:rPr>
              <w:tab/>
            </w:r>
            <w:r w:rsidR="00FF6CFC" w:rsidRPr="00FF6CFC">
              <w:rPr>
                <w:rFonts w:ascii="Times New Roman" w:hAnsi="Times New Roman"/>
                <w:noProof/>
                <w:webHidden/>
                <w:color w:val="000000" w:themeColor="text1"/>
                <w:sz w:val="28"/>
              </w:rPr>
              <w:fldChar w:fldCharType="begin"/>
            </w:r>
            <w:r w:rsidR="00FF6CFC" w:rsidRPr="00FF6CFC">
              <w:rPr>
                <w:rFonts w:ascii="Times New Roman" w:hAnsi="Times New Roman"/>
                <w:noProof/>
                <w:webHidden/>
                <w:color w:val="000000" w:themeColor="text1"/>
                <w:sz w:val="28"/>
              </w:rPr>
              <w:instrText xml:space="preserve"> PAGEREF _Toc92562069 \h </w:instrText>
            </w:r>
            <w:r w:rsidR="00FF6CFC" w:rsidRPr="00FF6CFC">
              <w:rPr>
                <w:rFonts w:ascii="Times New Roman" w:hAnsi="Times New Roman"/>
                <w:noProof/>
                <w:webHidden/>
                <w:color w:val="000000" w:themeColor="text1"/>
                <w:sz w:val="28"/>
              </w:rPr>
            </w:r>
            <w:r w:rsidR="00FF6CFC" w:rsidRPr="00FF6CFC">
              <w:rPr>
                <w:rFonts w:ascii="Times New Roman" w:hAnsi="Times New Roman"/>
                <w:noProof/>
                <w:webHidden/>
                <w:color w:val="000000" w:themeColor="text1"/>
                <w:sz w:val="28"/>
              </w:rPr>
              <w:fldChar w:fldCharType="separate"/>
            </w:r>
            <w:r w:rsidR="00FF6CFC">
              <w:rPr>
                <w:rFonts w:ascii="Times New Roman" w:hAnsi="Times New Roman"/>
                <w:noProof/>
                <w:webHidden/>
                <w:color w:val="000000" w:themeColor="text1"/>
                <w:sz w:val="28"/>
              </w:rPr>
              <w:t>75</w:t>
            </w:r>
            <w:r w:rsidR="00FF6CFC" w:rsidRPr="00FF6CFC">
              <w:rPr>
                <w:rFonts w:ascii="Times New Roman" w:hAnsi="Times New Roman"/>
                <w:noProof/>
                <w:webHidden/>
                <w:color w:val="000000" w:themeColor="text1"/>
                <w:sz w:val="28"/>
              </w:rPr>
              <w:fldChar w:fldCharType="end"/>
            </w:r>
          </w:hyperlink>
        </w:p>
        <w:p w14:paraId="3570D768" w14:textId="19041EC8" w:rsidR="00FF6CFC" w:rsidRPr="00FF6CFC" w:rsidRDefault="009F3604" w:rsidP="00FF6CFC">
          <w:pPr>
            <w:pStyle w:val="21"/>
            <w:tabs>
              <w:tab w:val="left" w:pos="880"/>
              <w:tab w:val="right" w:leader="dot" w:pos="9345"/>
            </w:tabs>
            <w:spacing w:after="0" w:line="360" w:lineRule="auto"/>
            <w:ind w:left="0"/>
            <w:jc w:val="both"/>
            <w:rPr>
              <w:rFonts w:ascii="Times New Roman" w:eastAsiaTheme="minorEastAsia" w:hAnsi="Times New Roman"/>
              <w:noProof/>
              <w:color w:val="000000" w:themeColor="text1"/>
              <w:szCs w:val="22"/>
              <w:lang w:val="ru-RU" w:eastAsia="ru-RU"/>
            </w:rPr>
          </w:pPr>
          <w:hyperlink w:anchor="_Toc92562070" w:history="1">
            <w:r w:rsidR="00FF6CFC" w:rsidRPr="00FF6CFC">
              <w:rPr>
                <w:rStyle w:val="a6"/>
                <w:rFonts w:ascii="Times New Roman" w:hAnsi="Times New Roman"/>
                <w:noProof/>
                <w:color w:val="000000" w:themeColor="text1"/>
                <w:sz w:val="28"/>
              </w:rPr>
              <w:t>3.1.</w:t>
            </w:r>
            <w:r w:rsidR="00FF6CFC">
              <w:rPr>
                <w:rFonts w:ascii="Times New Roman" w:eastAsiaTheme="minorEastAsia" w:hAnsi="Times New Roman"/>
                <w:noProof/>
                <w:color w:val="000000" w:themeColor="text1"/>
                <w:szCs w:val="22"/>
                <w:lang w:val="ru-RU" w:eastAsia="ru-RU"/>
              </w:rPr>
              <w:t xml:space="preserve"> </w:t>
            </w:r>
            <w:r w:rsidR="00FF6CFC" w:rsidRPr="00FF6CFC">
              <w:rPr>
                <w:rStyle w:val="a6"/>
                <w:rFonts w:ascii="Times New Roman" w:hAnsi="Times New Roman"/>
                <w:noProof/>
                <w:color w:val="000000" w:themeColor="text1"/>
                <w:sz w:val="28"/>
              </w:rPr>
              <w:t>Fuzzy Logic Toolbox</w:t>
            </w:r>
            <w:r w:rsidR="00FF6CFC" w:rsidRPr="00FF6CFC">
              <w:rPr>
                <w:rFonts w:ascii="Times New Roman" w:hAnsi="Times New Roman"/>
                <w:noProof/>
                <w:webHidden/>
                <w:color w:val="000000" w:themeColor="text1"/>
                <w:sz w:val="28"/>
              </w:rPr>
              <w:tab/>
            </w:r>
            <w:r w:rsidR="00FF6CFC" w:rsidRPr="00FF6CFC">
              <w:rPr>
                <w:rFonts w:ascii="Times New Roman" w:hAnsi="Times New Roman"/>
                <w:noProof/>
                <w:webHidden/>
                <w:color w:val="000000" w:themeColor="text1"/>
                <w:sz w:val="28"/>
              </w:rPr>
              <w:fldChar w:fldCharType="begin"/>
            </w:r>
            <w:r w:rsidR="00FF6CFC" w:rsidRPr="00FF6CFC">
              <w:rPr>
                <w:rFonts w:ascii="Times New Roman" w:hAnsi="Times New Roman"/>
                <w:noProof/>
                <w:webHidden/>
                <w:color w:val="000000" w:themeColor="text1"/>
                <w:sz w:val="28"/>
              </w:rPr>
              <w:instrText xml:space="preserve"> PAGEREF _Toc92562070 \h </w:instrText>
            </w:r>
            <w:r w:rsidR="00FF6CFC" w:rsidRPr="00FF6CFC">
              <w:rPr>
                <w:rFonts w:ascii="Times New Roman" w:hAnsi="Times New Roman"/>
                <w:noProof/>
                <w:webHidden/>
                <w:color w:val="000000" w:themeColor="text1"/>
                <w:sz w:val="28"/>
              </w:rPr>
            </w:r>
            <w:r w:rsidR="00FF6CFC" w:rsidRPr="00FF6CFC">
              <w:rPr>
                <w:rFonts w:ascii="Times New Roman" w:hAnsi="Times New Roman"/>
                <w:noProof/>
                <w:webHidden/>
                <w:color w:val="000000" w:themeColor="text1"/>
                <w:sz w:val="28"/>
              </w:rPr>
              <w:fldChar w:fldCharType="separate"/>
            </w:r>
            <w:r w:rsidR="00FF6CFC">
              <w:rPr>
                <w:rFonts w:ascii="Times New Roman" w:hAnsi="Times New Roman"/>
                <w:noProof/>
                <w:webHidden/>
                <w:color w:val="000000" w:themeColor="text1"/>
                <w:sz w:val="28"/>
              </w:rPr>
              <w:t>76</w:t>
            </w:r>
            <w:r w:rsidR="00FF6CFC" w:rsidRPr="00FF6CFC">
              <w:rPr>
                <w:rFonts w:ascii="Times New Roman" w:hAnsi="Times New Roman"/>
                <w:noProof/>
                <w:webHidden/>
                <w:color w:val="000000" w:themeColor="text1"/>
                <w:sz w:val="28"/>
              </w:rPr>
              <w:fldChar w:fldCharType="end"/>
            </w:r>
          </w:hyperlink>
        </w:p>
        <w:p w14:paraId="45048BBF" w14:textId="6050AA74" w:rsidR="00FF6CFC" w:rsidRPr="00FF6CFC" w:rsidRDefault="009F3604" w:rsidP="00FF6CFC">
          <w:pPr>
            <w:pStyle w:val="21"/>
            <w:tabs>
              <w:tab w:val="left" w:pos="880"/>
              <w:tab w:val="right" w:leader="dot" w:pos="9345"/>
            </w:tabs>
            <w:spacing w:after="0" w:line="360" w:lineRule="auto"/>
            <w:ind w:left="0"/>
            <w:jc w:val="both"/>
            <w:rPr>
              <w:rFonts w:ascii="Times New Roman" w:eastAsiaTheme="minorEastAsia" w:hAnsi="Times New Roman"/>
              <w:noProof/>
              <w:color w:val="000000" w:themeColor="text1"/>
              <w:szCs w:val="22"/>
              <w:lang w:val="ru-RU" w:eastAsia="ru-RU"/>
            </w:rPr>
          </w:pPr>
          <w:hyperlink w:anchor="_Toc92562071" w:history="1">
            <w:r w:rsidR="00FF6CFC" w:rsidRPr="00FF6CFC">
              <w:rPr>
                <w:rStyle w:val="a6"/>
                <w:rFonts w:ascii="Times New Roman" w:hAnsi="Times New Roman"/>
                <w:noProof/>
                <w:color w:val="000000" w:themeColor="text1"/>
                <w:sz w:val="28"/>
                <w:lang w:val="uk-UA"/>
              </w:rPr>
              <w:t>3.2.</w:t>
            </w:r>
            <w:r w:rsidR="00FF6CFC">
              <w:rPr>
                <w:rFonts w:ascii="Times New Roman" w:eastAsiaTheme="minorEastAsia" w:hAnsi="Times New Roman"/>
                <w:noProof/>
                <w:color w:val="000000" w:themeColor="text1"/>
                <w:szCs w:val="22"/>
                <w:lang w:val="ru-RU" w:eastAsia="ru-RU"/>
              </w:rPr>
              <w:t xml:space="preserve"> </w:t>
            </w:r>
            <w:r w:rsidR="00FF6CFC" w:rsidRPr="00FF6CFC">
              <w:rPr>
                <w:rStyle w:val="a6"/>
                <w:rFonts w:ascii="Times New Roman" w:hAnsi="Times New Roman"/>
                <w:noProof/>
                <w:color w:val="000000" w:themeColor="text1"/>
                <w:sz w:val="28"/>
                <w:lang w:val="uk-UA"/>
              </w:rPr>
              <w:t xml:space="preserve">Фреймворк </w:t>
            </w:r>
            <w:r w:rsidR="00FF6CFC" w:rsidRPr="00FF6CFC">
              <w:rPr>
                <w:rStyle w:val="a6"/>
                <w:rFonts w:ascii="Times New Roman" w:hAnsi="Times New Roman"/>
                <w:noProof/>
                <w:color w:val="000000" w:themeColor="text1"/>
                <w:sz w:val="28"/>
              </w:rPr>
              <w:t>.Net Core</w:t>
            </w:r>
            <w:r w:rsidR="00FF6CFC" w:rsidRPr="00FF6CFC">
              <w:rPr>
                <w:rFonts w:ascii="Times New Roman" w:hAnsi="Times New Roman"/>
                <w:noProof/>
                <w:webHidden/>
                <w:color w:val="000000" w:themeColor="text1"/>
                <w:sz w:val="28"/>
              </w:rPr>
              <w:tab/>
            </w:r>
            <w:r w:rsidR="00FF6CFC" w:rsidRPr="00FF6CFC">
              <w:rPr>
                <w:rFonts w:ascii="Times New Roman" w:hAnsi="Times New Roman"/>
                <w:noProof/>
                <w:webHidden/>
                <w:color w:val="000000" w:themeColor="text1"/>
                <w:sz w:val="28"/>
              </w:rPr>
              <w:fldChar w:fldCharType="begin"/>
            </w:r>
            <w:r w:rsidR="00FF6CFC" w:rsidRPr="00FF6CFC">
              <w:rPr>
                <w:rFonts w:ascii="Times New Roman" w:hAnsi="Times New Roman"/>
                <w:noProof/>
                <w:webHidden/>
                <w:color w:val="000000" w:themeColor="text1"/>
                <w:sz w:val="28"/>
              </w:rPr>
              <w:instrText xml:space="preserve"> PAGEREF _Toc92562071 \h </w:instrText>
            </w:r>
            <w:r w:rsidR="00FF6CFC" w:rsidRPr="00FF6CFC">
              <w:rPr>
                <w:rFonts w:ascii="Times New Roman" w:hAnsi="Times New Roman"/>
                <w:noProof/>
                <w:webHidden/>
                <w:color w:val="000000" w:themeColor="text1"/>
                <w:sz w:val="28"/>
              </w:rPr>
            </w:r>
            <w:r w:rsidR="00FF6CFC" w:rsidRPr="00FF6CFC">
              <w:rPr>
                <w:rFonts w:ascii="Times New Roman" w:hAnsi="Times New Roman"/>
                <w:noProof/>
                <w:webHidden/>
                <w:color w:val="000000" w:themeColor="text1"/>
                <w:sz w:val="28"/>
              </w:rPr>
              <w:fldChar w:fldCharType="separate"/>
            </w:r>
            <w:r w:rsidR="00FF6CFC">
              <w:rPr>
                <w:rFonts w:ascii="Times New Roman" w:hAnsi="Times New Roman"/>
                <w:noProof/>
                <w:webHidden/>
                <w:color w:val="000000" w:themeColor="text1"/>
                <w:sz w:val="28"/>
              </w:rPr>
              <w:t>80</w:t>
            </w:r>
            <w:r w:rsidR="00FF6CFC" w:rsidRPr="00FF6CFC">
              <w:rPr>
                <w:rFonts w:ascii="Times New Roman" w:hAnsi="Times New Roman"/>
                <w:noProof/>
                <w:webHidden/>
                <w:color w:val="000000" w:themeColor="text1"/>
                <w:sz w:val="28"/>
              </w:rPr>
              <w:fldChar w:fldCharType="end"/>
            </w:r>
          </w:hyperlink>
        </w:p>
        <w:p w14:paraId="5A71E57E" w14:textId="7500D544" w:rsidR="00FF6CFC" w:rsidRPr="00FF6CFC" w:rsidRDefault="009F3604" w:rsidP="00FF6CFC">
          <w:pPr>
            <w:pStyle w:val="21"/>
            <w:tabs>
              <w:tab w:val="right" w:leader="dot" w:pos="9345"/>
            </w:tabs>
            <w:spacing w:after="0" w:line="360" w:lineRule="auto"/>
            <w:ind w:left="0"/>
            <w:jc w:val="both"/>
            <w:rPr>
              <w:rFonts w:ascii="Times New Roman" w:eastAsiaTheme="minorEastAsia" w:hAnsi="Times New Roman"/>
              <w:noProof/>
              <w:color w:val="000000" w:themeColor="text1"/>
              <w:szCs w:val="22"/>
              <w:lang w:val="ru-RU" w:eastAsia="ru-RU"/>
            </w:rPr>
          </w:pPr>
          <w:hyperlink w:anchor="_Toc92562072" w:history="1">
            <w:r w:rsidR="00FF6CFC" w:rsidRPr="00FF6CFC">
              <w:rPr>
                <w:rStyle w:val="a6"/>
                <w:rFonts w:ascii="Times New Roman" w:hAnsi="Times New Roman"/>
                <w:noProof/>
                <w:color w:val="000000" w:themeColor="text1"/>
                <w:sz w:val="28"/>
                <w:lang w:val="uk-UA"/>
              </w:rPr>
              <w:t>Висновок</w:t>
            </w:r>
            <w:r w:rsidR="00FF6CFC" w:rsidRPr="00FF6CFC">
              <w:rPr>
                <w:rFonts w:ascii="Times New Roman" w:hAnsi="Times New Roman"/>
                <w:noProof/>
                <w:webHidden/>
                <w:color w:val="000000" w:themeColor="text1"/>
                <w:sz w:val="28"/>
              </w:rPr>
              <w:tab/>
            </w:r>
            <w:r w:rsidR="00FF6CFC" w:rsidRPr="00FF6CFC">
              <w:rPr>
                <w:rFonts w:ascii="Times New Roman" w:hAnsi="Times New Roman"/>
                <w:noProof/>
                <w:webHidden/>
                <w:color w:val="000000" w:themeColor="text1"/>
                <w:sz w:val="28"/>
              </w:rPr>
              <w:fldChar w:fldCharType="begin"/>
            </w:r>
            <w:r w:rsidR="00FF6CFC" w:rsidRPr="00FF6CFC">
              <w:rPr>
                <w:rFonts w:ascii="Times New Roman" w:hAnsi="Times New Roman"/>
                <w:noProof/>
                <w:webHidden/>
                <w:color w:val="000000" w:themeColor="text1"/>
                <w:sz w:val="28"/>
              </w:rPr>
              <w:instrText xml:space="preserve"> PAGEREF _Toc92562072 \h </w:instrText>
            </w:r>
            <w:r w:rsidR="00FF6CFC" w:rsidRPr="00FF6CFC">
              <w:rPr>
                <w:rFonts w:ascii="Times New Roman" w:hAnsi="Times New Roman"/>
                <w:noProof/>
                <w:webHidden/>
                <w:color w:val="000000" w:themeColor="text1"/>
                <w:sz w:val="28"/>
              </w:rPr>
            </w:r>
            <w:r w:rsidR="00FF6CFC" w:rsidRPr="00FF6CFC">
              <w:rPr>
                <w:rFonts w:ascii="Times New Roman" w:hAnsi="Times New Roman"/>
                <w:noProof/>
                <w:webHidden/>
                <w:color w:val="000000" w:themeColor="text1"/>
                <w:sz w:val="28"/>
              </w:rPr>
              <w:fldChar w:fldCharType="separate"/>
            </w:r>
            <w:r w:rsidR="00FF6CFC">
              <w:rPr>
                <w:rFonts w:ascii="Times New Roman" w:hAnsi="Times New Roman"/>
                <w:noProof/>
                <w:webHidden/>
                <w:color w:val="000000" w:themeColor="text1"/>
                <w:sz w:val="28"/>
              </w:rPr>
              <w:t>84</w:t>
            </w:r>
            <w:r w:rsidR="00FF6CFC" w:rsidRPr="00FF6CFC">
              <w:rPr>
                <w:rFonts w:ascii="Times New Roman" w:hAnsi="Times New Roman"/>
                <w:noProof/>
                <w:webHidden/>
                <w:color w:val="000000" w:themeColor="text1"/>
                <w:sz w:val="28"/>
              </w:rPr>
              <w:fldChar w:fldCharType="end"/>
            </w:r>
          </w:hyperlink>
        </w:p>
        <w:p w14:paraId="5E7DFB12" w14:textId="48B88DA2" w:rsidR="00FF6CFC" w:rsidRPr="00FF6CFC" w:rsidRDefault="009F3604" w:rsidP="00FF6CFC">
          <w:pPr>
            <w:pStyle w:val="11"/>
            <w:tabs>
              <w:tab w:val="left" w:pos="480"/>
              <w:tab w:val="right" w:leader="dot" w:pos="9345"/>
            </w:tabs>
            <w:spacing w:after="0" w:line="360" w:lineRule="auto"/>
            <w:jc w:val="both"/>
            <w:rPr>
              <w:rFonts w:ascii="Times New Roman" w:eastAsiaTheme="minorEastAsia" w:hAnsi="Times New Roman"/>
              <w:noProof/>
              <w:color w:val="000000" w:themeColor="text1"/>
              <w:szCs w:val="22"/>
              <w:lang w:val="ru-RU" w:eastAsia="ru-RU"/>
            </w:rPr>
          </w:pPr>
          <w:hyperlink w:anchor="_Toc92562073" w:history="1">
            <w:r w:rsidR="00FF6CFC" w:rsidRPr="00FF6CFC">
              <w:rPr>
                <w:rStyle w:val="a6"/>
                <w:rFonts w:ascii="Times New Roman" w:hAnsi="Times New Roman"/>
                <w:noProof/>
                <w:color w:val="000000" w:themeColor="text1"/>
                <w:sz w:val="28"/>
                <w:lang w:val="uk-UA"/>
              </w:rPr>
              <w:t>4.</w:t>
            </w:r>
            <w:r w:rsidR="00FF6CFC">
              <w:rPr>
                <w:rFonts w:ascii="Times New Roman" w:eastAsiaTheme="minorEastAsia" w:hAnsi="Times New Roman"/>
                <w:noProof/>
                <w:color w:val="000000" w:themeColor="text1"/>
                <w:szCs w:val="22"/>
                <w:lang w:val="ru-RU" w:eastAsia="ru-RU"/>
              </w:rPr>
              <w:t xml:space="preserve"> </w:t>
            </w:r>
            <w:r w:rsidR="00FF6CFC" w:rsidRPr="00FF6CFC">
              <w:rPr>
                <w:rStyle w:val="a6"/>
                <w:rFonts w:ascii="Times New Roman" w:hAnsi="Times New Roman"/>
                <w:noProof/>
                <w:color w:val="000000" w:themeColor="text1"/>
                <w:sz w:val="28"/>
                <w:lang w:val="uk-UA"/>
              </w:rPr>
              <w:t>ДОСЛІДЖЕННЯ НЕЧІТКОЇ МОДЕЛІ ОЦІНЮВАННЯ СТУДЕНТСЬКИХ НАУКОВИХ РОБІТ</w:t>
            </w:r>
            <w:r w:rsidR="00FF6CFC" w:rsidRPr="00FF6CFC">
              <w:rPr>
                <w:rFonts w:ascii="Times New Roman" w:hAnsi="Times New Roman"/>
                <w:noProof/>
                <w:webHidden/>
                <w:color w:val="000000" w:themeColor="text1"/>
                <w:sz w:val="28"/>
              </w:rPr>
              <w:tab/>
            </w:r>
            <w:r w:rsidR="00FF6CFC" w:rsidRPr="00FF6CFC">
              <w:rPr>
                <w:rFonts w:ascii="Times New Roman" w:hAnsi="Times New Roman"/>
                <w:noProof/>
                <w:webHidden/>
                <w:color w:val="000000" w:themeColor="text1"/>
                <w:sz w:val="28"/>
              </w:rPr>
              <w:fldChar w:fldCharType="begin"/>
            </w:r>
            <w:r w:rsidR="00FF6CFC" w:rsidRPr="00FF6CFC">
              <w:rPr>
                <w:rFonts w:ascii="Times New Roman" w:hAnsi="Times New Roman"/>
                <w:noProof/>
                <w:webHidden/>
                <w:color w:val="000000" w:themeColor="text1"/>
                <w:sz w:val="28"/>
              </w:rPr>
              <w:instrText xml:space="preserve"> PAGEREF _Toc92562073 \h </w:instrText>
            </w:r>
            <w:r w:rsidR="00FF6CFC" w:rsidRPr="00FF6CFC">
              <w:rPr>
                <w:rFonts w:ascii="Times New Roman" w:hAnsi="Times New Roman"/>
                <w:noProof/>
                <w:webHidden/>
                <w:color w:val="000000" w:themeColor="text1"/>
                <w:sz w:val="28"/>
              </w:rPr>
            </w:r>
            <w:r w:rsidR="00FF6CFC" w:rsidRPr="00FF6CFC">
              <w:rPr>
                <w:rFonts w:ascii="Times New Roman" w:hAnsi="Times New Roman"/>
                <w:noProof/>
                <w:webHidden/>
                <w:color w:val="000000" w:themeColor="text1"/>
                <w:sz w:val="28"/>
              </w:rPr>
              <w:fldChar w:fldCharType="separate"/>
            </w:r>
            <w:r w:rsidR="00FF6CFC">
              <w:rPr>
                <w:rFonts w:ascii="Times New Roman" w:hAnsi="Times New Roman"/>
                <w:noProof/>
                <w:webHidden/>
                <w:color w:val="000000" w:themeColor="text1"/>
                <w:sz w:val="28"/>
              </w:rPr>
              <w:t>86</w:t>
            </w:r>
            <w:r w:rsidR="00FF6CFC" w:rsidRPr="00FF6CFC">
              <w:rPr>
                <w:rFonts w:ascii="Times New Roman" w:hAnsi="Times New Roman"/>
                <w:noProof/>
                <w:webHidden/>
                <w:color w:val="000000" w:themeColor="text1"/>
                <w:sz w:val="28"/>
              </w:rPr>
              <w:fldChar w:fldCharType="end"/>
            </w:r>
          </w:hyperlink>
        </w:p>
        <w:p w14:paraId="2215DBC0" w14:textId="06440E66" w:rsidR="00FF6CFC" w:rsidRPr="00FF6CFC" w:rsidRDefault="009F3604" w:rsidP="00FF6CFC">
          <w:pPr>
            <w:pStyle w:val="21"/>
            <w:tabs>
              <w:tab w:val="right" w:leader="dot" w:pos="9345"/>
            </w:tabs>
            <w:spacing w:after="0" w:line="360" w:lineRule="auto"/>
            <w:ind w:left="0"/>
            <w:jc w:val="both"/>
            <w:rPr>
              <w:rFonts w:ascii="Times New Roman" w:eastAsiaTheme="minorEastAsia" w:hAnsi="Times New Roman"/>
              <w:noProof/>
              <w:color w:val="000000" w:themeColor="text1"/>
              <w:szCs w:val="22"/>
              <w:lang w:val="ru-RU" w:eastAsia="ru-RU"/>
            </w:rPr>
          </w:pPr>
          <w:hyperlink w:anchor="_Toc92562074" w:history="1">
            <w:r w:rsidR="00FF6CFC" w:rsidRPr="00FF6CFC">
              <w:rPr>
                <w:rStyle w:val="a6"/>
                <w:rFonts w:ascii="Times New Roman" w:hAnsi="Times New Roman"/>
                <w:noProof/>
                <w:color w:val="000000" w:themeColor="text1"/>
                <w:sz w:val="28"/>
                <w:lang w:val="uk-UA"/>
              </w:rPr>
              <w:t>Висновок</w:t>
            </w:r>
            <w:r w:rsidR="00FF6CFC" w:rsidRPr="00FF6CFC">
              <w:rPr>
                <w:rFonts w:ascii="Times New Roman" w:hAnsi="Times New Roman"/>
                <w:noProof/>
                <w:webHidden/>
                <w:color w:val="000000" w:themeColor="text1"/>
                <w:sz w:val="28"/>
              </w:rPr>
              <w:tab/>
            </w:r>
            <w:r w:rsidR="00FF6CFC" w:rsidRPr="00FF6CFC">
              <w:rPr>
                <w:rFonts w:ascii="Times New Roman" w:hAnsi="Times New Roman"/>
                <w:noProof/>
                <w:webHidden/>
                <w:color w:val="000000" w:themeColor="text1"/>
                <w:sz w:val="28"/>
              </w:rPr>
              <w:fldChar w:fldCharType="begin"/>
            </w:r>
            <w:r w:rsidR="00FF6CFC" w:rsidRPr="00FF6CFC">
              <w:rPr>
                <w:rFonts w:ascii="Times New Roman" w:hAnsi="Times New Roman"/>
                <w:noProof/>
                <w:webHidden/>
                <w:color w:val="000000" w:themeColor="text1"/>
                <w:sz w:val="28"/>
              </w:rPr>
              <w:instrText xml:space="preserve"> PAGEREF _Toc92562074 \h </w:instrText>
            </w:r>
            <w:r w:rsidR="00FF6CFC" w:rsidRPr="00FF6CFC">
              <w:rPr>
                <w:rFonts w:ascii="Times New Roman" w:hAnsi="Times New Roman"/>
                <w:noProof/>
                <w:webHidden/>
                <w:color w:val="000000" w:themeColor="text1"/>
                <w:sz w:val="28"/>
              </w:rPr>
            </w:r>
            <w:r w:rsidR="00FF6CFC" w:rsidRPr="00FF6CFC">
              <w:rPr>
                <w:rFonts w:ascii="Times New Roman" w:hAnsi="Times New Roman"/>
                <w:noProof/>
                <w:webHidden/>
                <w:color w:val="000000" w:themeColor="text1"/>
                <w:sz w:val="28"/>
              </w:rPr>
              <w:fldChar w:fldCharType="separate"/>
            </w:r>
            <w:r w:rsidR="00FF6CFC">
              <w:rPr>
                <w:rFonts w:ascii="Times New Roman" w:hAnsi="Times New Roman"/>
                <w:noProof/>
                <w:webHidden/>
                <w:color w:val="000000" w:themeColor="text1"/>
                <w:sz w:val="28"/>
              </w:rPr>
              <w:t>92</w:t>
            </w:r>
            <w:r w:rsidR="00FF6CFC" w:rsidRPr="00FF6CFC">
              <w:rPr>
                <w:rFonts w:ascii="Times New Roman" w:hAnsi="Times New Roman"/>
                <w:noProof/>
                <w:webHidden/>
                <w:color w:val="000000" w:themeColor="text1"/>
                <w:sz w:val="28"/>
              </w:rPr>
              <w:fldChar w:fldCharType="end"/>
            </w:r>
          </w:hyperlink>
        </w:p>
        <w:p w14:paraId="3B9C120B" w14:textId="3875B1B3" w:rsidR="00FF6CFC" w:rsidRPr="00FF6CFC" w:rsidRDefault="009F3604" w:rsidP="00FF6CFC">
          <w:pPr>
            <w:pStyle w:val="11"/>
            <w:tabs>
              <w:tab w:val="left" w:pos="480"/>
              <w:tab w:val="right" w:leader="dot" w:pos="9345"/>
            </w:tabs>
            <w:spacing w:after="0" w:line="360" w:lineRule="auto"/>
            <w:jc w:val="both"/>
            <w:rPr>
              <w:rFonts w:ascii="Times New Roman" w:eastAsiaTheme="minorEastAsia" w:hAnsi="Times New Roman"/>
              <w:noProof/>
              <w:color w:val="000000" w:themeColor="text1"/>
              <w:szCs w:val="22"/>
              <w:lang w:val="ru-RU" w:eastAsia="ru-RU"/>
            </w:rPr>
          </w:pPr>
          <w:hyperlink w:anchor="_Toc92562075" w:history="1">
            <w:r w:rsidR="00FF6CFC" w:rsidRPr="00FF6CFC">
              <w:rPr>
                <w:rStyle w:val="a6"/>
                <w:rFonts w:ascii="Times New Roman" w:hAnsi="Times New Roman"/>
                <w:noProof/>
                <w:color w:val="000000" w:themeColor="text1"/>
                <w:sz w:val="28"/>
              </w:rPr>
              <w:t>5.</w:t>
            </w:r>
            <w:r w:rsidR="00FF6CFC">
              <w:rPr>
                <w:rFonts w:ascii="Times New Roman" w:eastAsiaTheme="minorEastAsia" w:hAnsi="Times New Roman"/>
                <w:noProof/>
                <w:color w:val="000000" w:themeColor="text1"/>
                <w:szCs w:val="22"/>
                <w:lang w:val="ru-RU" w:eastAsia="ru-RU"/>
              </w:rPr>
              <w:t xml:space="preserve"> </w:t>
            </w:r>
            <w:r w:rsidR="00FF6CFC" w:rsidRPr="00FF6CFC">
              <w:rPr>
                <w:rStyle w:val="a6"/>
                <w:rFonts w:ascii="Times New Roman" w:hAnsi="Times New Roman"/>
                <w:noProof/>
                <w:color w:val="000000" w:themeColor="text1"/>
                <w:sz w:val="28"/>
                <w:lang w:val="uk-UA"/>
              </w:rPr>
              <w:t>РОЗРОБКА НЕЧІТКОЇ МОДЕЛІ ОЦІНЮВАННЯ СТУДЕНТСЬКИХ НАУКОВИХ РОБІТ</w:t>
            </w:r>
            <w:r w:rsidR="00FF6CFC" w:rsidRPr="00FF6CFC">
              <w:rPr>
                <w:rFonts w:ascii="Times New Roman" w:hAnsi="Times New Roman"/>
                <w:noProof/>
                <w:webHidden/>
                <w:color w:val="000000" w:themeColor="text1"/>
                <w:sz w:val="28"/>
              </w:rPr>
              <w:tab/>
            </w:r>
            <w:r w:rsidR="00FF6CFC" w:rsidRPr="00FF6CFC">
              <w:rPr>
                <w:rFonts w:ascii="Times New Roman" w:hAnsi="Times New Roman"/>
                <w:noProof/>
                <w:webHidden/>
                <w:color w:val="000000" w:themeColor="text1"/>
                <w:sz w:val="28"/>
              </w:rPr>
              <w:fldChar w:fldCharType="begin"/>
            </w:r>
            <w:r w:rsidR="00FF6CFC" w:rsidRPr="00FF6CFC">
              <w:rPr>
                <w:rFonts w:ascii="Times New Roman" w:hAnsi="Times New Roman"/>
                <w:noProof/>
                <w:webHidden/>
                <w:color w:val="000000" w:themeColor="text1"/>
                <w:sz w:val="28"/>
              </w:rPr>
              <w:instrText xml:space="preserve"> PAGEREF _Toc92562075 \h </w:instrText>
            </w:r>
            <w:r w:rsidR="00FF6CFC" w:rsidRPr="00FF6CFC">
              <w:rPr>
                <w:rFonts w:ascii="Times New Roman" w:hAnsi="Times New Roman"/>
                <w:noProof/>
                <w:webHidden/>
                <w:color w:val="000000" w:themeColor="text1"/>
                <w:sz w:val="28"/>
              </w:rPr>
            </w:r>
            <w:r w:rsidR="00FF6CFC" w:rsidRPr="00FF6CFC">
              <w:rPr>
                <w:rFonts w:ascii="Times New Roman" w:hAnsi="Times New Roman"/>
                <w:noProof/>
                <w:webHidden/>
                <w:color w:val="000000" w:themeColor="text1"/>
                <w:sz w:val="28"/>
              </w:rPr>
              <w:fldChar w:fldCharType="separate"/>
            </w:r>
            <w:r w:rsidR="00FF6CFC">
              <w:rPr>
                <w:rFonts w:ascii="Times New Roman" w:hAnsi="Times New Roman"/>
                <w:noProof/>
                <w:webHidden/>
                <w:color w:val="000000" w:themeColor="text1"/>
                <w:sz w:val="28"/>
              </w:rPr>
              <w:t>94</w:t>
            </w:r>
            <w:r w:rsidR="00FF6CFC" w:rsidRPr="00FF6CFC">
              <w:rPr>
                <w:rFonts w:ascii="Times New Roman" w:hAnsi="Times New Roman"/>
                <w:noProof/>
                <w:webHidden/>
                <w:color w:val="000000" w:themeColor="text1"/>
                <w:sz w:val="28"/>
              </w:rPr>
              <w:fldChar w:fldCharType="end"/>
            </w:r>
          </w:hyperlink>
        </w:p>
        <w:p w14:paraId="6D6CF9CC" w14:textId="208E29D8" w:rsidR="00FF6CFC" w:rsidRPr="00FF6CFC" w:rsidRDefault="009F3604" w:rsidP="00FF6CFC">
          <w:pPr>
            <w:pStyle w:val="21"/>
            <w:tabs>
              <w:tab w:val="right" w:leader="dot" w:pos="9345"/>
            </w:tabs>
            <w:spacing w:after="0" w:line="360" w:lineRule="auto"/>
            <w:ind w:left="0"/>
            <w:jc w:val="both"/>
            <w:rPr>
              <w:rFonts w:ascii="Times New Roman" w:eastAsiaTheme="minorEastAsia" w:hAnsi="Times New Roman"/>
              <w:noProof/>
              <w:color w:val="000000" w:themeColor="text1"/>
              <w:szCs w:val="22"/>
              <w:lang w:val="ru-RU" w:eastAsia="ru-RU"/>
            </w:rPr>
          </w:pPr>
          <w:hyperlink w:anchor="_Toc92562076" w:history="1">
            <w:r w:rsidR="00FF6CFC" w:rsidRPr="00FF6CFC">
              <w:rPr>
                <w:rStyle w:val="a6"/>
                <w:rFonts w:ascii="Times New Roman" w:hAnsi="Times New Roman"/>
                <w:noProof/>
                <w:color w:val="000000" w:themeColor="text1"/>
                <w:sz w:val="28"/>
                <w:lang w:val="uk-UA"/>
              </w:rPr>
              <w:t>Висновок</w:t>
            </w:r>
            <w:r w:rsidR="00FF6CFC" w:rsidRPr="00FF6CFC">
              <w:rPr>
                <w:rFonts w:ascii="Times New Roman" w:hAnsi="Times New Roman"/>
                <w:noProof/>
                <w:webHidden/>
                <w:color w:val="000000" w:themeColor="text1"/>
                <w:sz w:val="28"/>
              </w:rPr>
              <w:tab/>
            </w:r>
            <w:r w:rsidR="00FF6CFC" w:rsidRPr="00FF6CFC">
              <w:rPr>
                <w:rFonts w:ascii="Times New Roman" w:hAnsi="Times New Roman"/>
                <w:noProof/>
                <w:webHidden/>
                <w:color w:val="000000" w:themeColor="text1"/>
                <w:sz w:val="28"/>
              </w:rPr>
              <w:fldChar w:fldCharType="begin"/>
            </w:r>
            <w:r w:rsidR="00FF6CFC" w:rsidRPr="00FF6CFC">
              <w:rPr>
                <w:rFonts w:ascii="Times New Roman" w:hAnsi="Times New Roman"/>
                <w:noProof/>
                <w:webHidden/>
                <w:color w:val="000000" w:themeColor="text1"/>
                <w:sz w:val="28"/>
              </w:rPr>
              <w:instrText xml:space="preserve"> PAGEREF _Toc92562076 \h </w:instrText>
            </w:r>
            <w:r w:rsidR="00FF6CFC" w:rsidRPr="00FF6CFC">
              <w:rPr>
                <w:rFonts w:ascii="Times New Roman" w:hAnsi="Times New Roman"/>
                <w:noProof/>
                <w:webHidden/>
                <w:color w:val="000000" w:themeColor="text1"/>
                <w:sz w:val="28"/>
              </w:rPr>
            </w:r>
            <w:r w:rsidR="00FF6CFC" w:rsidRPr="00FF6CFC">
              <w:rPr>
                <w:rFonts w:ascii="Times New Roman" w:hAnsi="Times New Roman"/>
                <w:noProof/>
                <w:webHidden/>
                <w:color w:val="000000" w:themeColor="text1"/>
                <w:sz w:val="28"/>
              </w:rPr>
              <w:fldChar w:fldCharType="separate"/>
            </w:r>
            <w:r w:rsidR="00FF6CFC">
              <w:rPr>
                <w:rFonts w:ascii="Times New Roman" w:hAnsi="Times New Roman"/>
                <w:noProof/>
                <w:webHidden/>
                <w:color w:val="000000" w:themeColor="text1"/>
                <w:sz w:val="28"/>
              </w:rPr>
              <w:t>95</w:t>
            </w:r>
            <w:r w:rsidR="00FF6CFC" w:rsidRPr="00FF6CFC">
              <w:rPr>
                <w:rFonts w:ascii="Times New Roman" w:hAnsi="Times New Roman"/>
                <w:noProof/>
                <w:webHidden/>
                <w:color w:val="000000" w:themeColor="text1"/>
                <w:sz w:val="28"/>
              </w:rPr>
              <w:fldChar w:fldCharType="end"/>
            </w:r>
          </w:hyperlink>
        </w:p>
        <w:p w14:paraId="08B80418" w14:textId="47ED9D15" w:rsidR="00FF6CFC" w:rsidRPr="00FF6CFC" w:rsidRDefault="009F3604" w:rsidP="00FF6CFC">
          <w:pPr>
            <w:pStyle w:val="11"/>
            <w:tabs>
              <w:tab w:val="right" w:leader="dot" w:pos="9345"/>
            </w:tabs>
            <w:spacing w:after="0" w:line="360" w:lineRule="auto"/>
            <w:jc w:val="both"/>
            <w:rPr>
              <w:rFonts w:ascii="Times New Roman" w:eastAsiaTheme="minorEastAsia" w:hAnsi="Times New Roman"/>
              <w:noProof/>
              <w:color w:val="000000" w:themeColor="text1"/>
              <w:szCs w:val="22"/>
              <w:lang w:val="ru-RU" w:eastAsia="ru-RU"/>
            </w:rPr>
          </w:pPr>
          <w:hyperlink w:anchor="_Toc92562077" w:history="1">
            <w:r w:rsidR="00FF6CFC" w:rsidRPr="00FF6CFC">
              <w:rPr>
                <w:rStyle w:val="a6"/>
                <w:rFonts w:ascii="Times New Roman" w:hAnsi="Times New Roman"/>
                <w:noProof/>
                <w:color w:val="000000" w:themeColor="text1"/>
                <w:sz w:val="28"/>
                <w:lang w:val="uk-UA"/>
              </w:rPr>
              <w:t>ВИСНОВКИ</w:t>
            </w:r>
            <w:r w:rsidR="00FF6CFC" w:rsidRPr="00FF6CFC">
              <w:rPr>
                <w:rFonts w:ascii="Times New Roman" w:hAnsi="Times New Roman"/>
                <w:noProof/>
                <w:webHidden/>
                <w:color w:val="000000" w:themeColor="text1"/>
                <w:sz w:val="28"/>
              </w:rPr>
              <w:tab/>
            </w:r>
            <w:r w:rsidR="00FF6CFC" w:rsidRPr="00FF6CFC">
              <w:rPr>
                <w:rFonts w:ascii="Times New Roman" w:hAnsi="Times New Roman"/>
                <w:noProof/>
                <w:webHidden/>
                <w:color w:val="000000" w:themeColor="text1"/>
                <w:sz w:val="28"/>
              </w:rPr>
              <w:fldChar w:fldCharType="begin"/>
            </w:r>
            <w:r w:rsidR="00FF6CFC" w:rsidRPr="00FF6CFC">
              <w:rPr>
                <w:rFonts w:ascii="Times New Roman" w:hAnsi="Times New Roman"/>
                <w:noProof/>
                <w:webHidden/>
                <w:color w:val="000000" w:themeColor="text1"/>
                <w:sz w:val="28"/>
              </w:rPr>
              <w:instrText xml:space="preserve"> PAGEREF _Toc92562077 \h </w:instrText>
            </w:r>
            <w:r w:rsidR="00FF6CFC" w:rsidRPr="00FF6CFC">
              <w:rPr>
                <w:rFonts w:ascii="Times New Roman" w:hAnsi="Times New Roman"/>
                <w:noProof/>
                <w:webHidden/>
                <w:color w:val="000000" w:themeColor="text1"/>
                <w:sz w:val="28"/>
              </w:rPr>
            </w:r>
            <w:r w:rsidR="00FF6CFC" w:rsidRPr="00FF6CFC">
              <w:rPr>
                <w:rFonts w:ascii="Times New Roman" w:hAnsi="Times New Roman"/>
                <w:noProof/>
                <w:webHidden/>
                <w:color w:val="000000" w:themeColor="text1"/>
                <w:sz w:val="28"/>
              </w:rPr>
              <w:fldChar w:fldCharType="separate"/>
            </w:r>
            <w:r w:rsidR="00FF6CFC">
              <w:rPr>
                <w:rFonts w:ascii="Times New Roman" w:hAnsi="Times New Roman"/>
                <w:noProof/>
                <w:webHidden/>
                <w:color w:val="000000" w:themeColor="text1"/>
                <w:sz w:val="28"/>
              </w:rPr>
              <w:t>96</w:t>
            </w:r>
            <w:r w:rsidR="00FF6CFC" w:rsidRPr="00FF6CFC">
              <w:rPr>
                <w:rFonts w:ascii="Times New Roman" w:hAnsi="Times New Roman"/>
                <w:noProof/>
                <w:webHidden/>
                <w:color w:val="000000" w:themeColor="text1"/>
                <w:sz w:val="28"/>
              </w:rPr>
              <w:fldChar w:fldCharType="end"/>
            </w:r>
          </w:hyperlink>
        </w:p>
        <w:p w14:paraId="1681BF4C" w14:textId="5AF6A19B" w:rsidR="00FF6CFC" w:rsidRPr="00FF6CFC" w:rsidRDefault="009F3604" w:rsidP="00FF6CFC">
          <w:pPr>
            <w:pStyle w:val="11"/>
            <w:tabs>
              <w:tab w:val="right" w:leader="dot" w:pos="9345"/>
            </w:tabs>
            <w:spacing w:after="0" w:line="360" w:lineRule="auto"/>
            <w:jc w:val="both"/>
            <w:rPr>
              <w:rFonts w:ascii="Times New Roman" w:eastAsiaTheme="minorEastAsia" w:hAnsi="Times New Roman"/>
              <w:noProof/>
              <w:color w:val="000000" w:themeColor="text1"/>
              <w:szCs w:val="22"/>
              <w:lang w:val="ru-RU" w:eastAsia="ru-RU"/>
            </w:rPr>
          </w:pPr>
          <w:hyperlink w:anchor="_Toc92562078" w:history="1">
            <w:r w:rsidR="00FF6CFC" w:rsidRPr="00FF6CFC">
              <w:rPr>
                <w:rStyle w:val="a6"/>
                <w:rFonts w:ascii="Times New Roman" w:hAnsi="Times New Roman"/>
                <w:noProof/>
                <w:color w:val="000000" w:themeColor="text1"/>
                <w:sz w:val="28"/>
                <w:lang w:val="uk-UA"/>
              </w:rPr>
              <w:t>СПИСОК ВИКОРИСТАНИХ ДЖЕРЕЛ</w:t>
            </w:r>
            <w:r w:rsidR="00FF6CFC" w:rsidRPr="00FF6CFC">
              <w:rPr>
                <w:rFonts w:ascii="Times New Roman" w:hAnsi="Times New Roman"/>
                <w:noProof/>
                <w:webHidden/>
                <w:color w:val="000000" w:themeColor="text1"/>
                <w:sz w:val="28"/>
              </w:rPr>
              <w:tab/>
            </w:r>
            <w:r w:rsidR="00FF6CFC" w:rsidRPr="00FF6CFC">
              <w:rPr>
                <w:rFonts w:ascii="Times New Roman" w:hAnsi="Times New Roman"/>
                <w:noProof/>
                <w:webHidden/>
                <w:color w:val="000000" w:themeColor="text1"/>
                <w:sz w:val="28"/>
              </w:rPr>
              <w:fldChar w:fldCharType="begin"/>
            </w:r>
            <w:r w:rsidR="00FF6CFC" w:rsidRPr="00FF6CFC">
              <w:rPr>
                <w:rFonts w:ascii="Times New Roman" w:hAnsi="Times New Roman"/>
                <w:noProof/>
                <w:webHidden/>
                <w:color w:val="000000" w:themeColor="text1"/>
                <w:sz w:val="28"/>
              </w:rPr>
              <w:instrText xml:space="preserve"> PAGEREF _Toc92562078 \h </w:instrText>
            </w:r>
            <w:r w:rsidR="00FF6CFC" w:rsidRPr="00FF6CFC">
              <w:rPr>
                <w:rFonts w:ascii="Times New Roman" w:hAnsi="Times New Roman"/>
                <w:noProof/>
                <w:webHidden/>
                <w:color w:val="000000" w:themeColor="text1"/>
                <w:sz w:val="28"/>
              </w:rPr>
            </w:r>
            <w:r w:rsidR="00FF6CFC" w:rsidRPr="00FF6CFC">
              <w:rPr>
                <w:rFonts w:ascii="Times New Roman" w:hAnsi="Times New Roman"/>
                <w:noProof/>
                <w:webHidden/>
                <w:color w:val="000000" w:themeColor="text1"/>
                <w:sz w:val="28"/>
              </w:rPr>
              <w:fldChar w:fldCharType="separate"/>
            </w:r>
            <w:r w:rsidR="00FF6CFC">
              <w:rPr>
                <w:rFonts w:ascii="Times New Roman" w:hAnsi="Times New Roman"/>
                <w:noProof/>
                <w:webHidden/>
                <w:color w:val="000000" w:themeColor="text1"/>
                <w:sz w:val="28"/>
              </w:rPr>
              <w:t>97</w:t>
            </w:r>
            <w:r w:rsidR="00FF6CFC" w:rsidRPr="00FF6CFC">
              <w:rPr>
                <w:rFonts w:ascii="Times New Roman" w:hAnsi="Times New Roman"/>
                <w:noProof/>
                <w:webHidden/>
                <w:color w:val="000000" w:themeColor="text1"/>
                <w:sz w:val="28"/>
              </w:rPr>
              <w:fldChar w:fldCharType="end"/>
            </w:r>
          </w:hyperlink>
        </w:p>
        <w:p w14:paraId="1D95CEF0" w14:textId="6B89BC2B" w:rsidR="00407B22" w:rsidRDefault="00407B22" w:rsidP="00407B22">
          <w:pPr>
            <w:jc w:val="both"/>
          </w:pPr>
          <w:r w:rsidRPr="00407B22">
            <w:rPr>
              <w:rFonts w:ascii="Times New Roman" w:hAnsi="Times New Roman"/>
              <w:bCs/>
              <w:sz w:val="28"/>
            </w:rPr>
            <w:fldChar w:fldCharType="end"/>
          </w:r>
        </w:p>
      </w:sdtContent>
    </w:sdt>
    <w:p w14:paraId="6D01D074" w14:textId="1560EB1D" w:rsidR="00F14786" w:rsidRDefault="00F14786" w:rsidP="00407B22">
      <w:pPr>
        <w:pStyle w:val="11"/>
        <w:tabs>
          <w:tab w:val="right" w:leader="dot" w:pos="9345"/>
        </w:tabs>
        <w:spacing w:after="0" w:line="360" w:lineRule="auto"/>
        <w:jc w:val="both"/>
        <w:rPr>
          <w:rFonts w:asciiTheme="minorHAnsi" w:eastAsiaTheme="minorEastAsia" w:hAnsiTheme="minorHAnsi" w:cstheme="minorBidi"/>
          <w:noProof/>
          <w:sz w:val="22"/>
          <w:szCs w:val="22"/>
          <w:lang w:val="ru-RU" w:eastAsia="ru-RU"/>
        </w:rPr>
      </w:pPr>
      <w:r>
        <w:rPr>
          <w:rFonts w:ascii="Times New Roman" w:hAnsi="Times New Roman"/>
          <w:b/>
          <w:sz w:val="28"/>
          <w:szCs w:val="28"/>
          <w:lang w:val="uk-UA"/>
        </w:rPr>
        <w:fldChar w:fldCharType="begin"/>
      </w:r>
      <w:r>
        <w:rPr>
          <w:rFonts w:ascii="Times New Roman" w:hAnsi="Times New Roman"/>
          <w:b/>
          <w:sz w:val="28"/>
          <w:szCs w:val="28"/>
          <w:lang w:val="uk-UA"/>
        </w:rPr>
        <w:instrText xml:space="preserve"> TOC \o "1-4" \h \z \u </w:instrText>
      </w:r>
      <w:r>
        <w:rPr>
          <w:rFonts w:ascii="Times New Roman" w:hAnsi="Times New Roman"/>
          <w:b/>
          <w:sz w:val="28"/>
          <w:szCs w:val="28"/>
          <w:lang w:val="uk-UA"/>
        </w:rPr>
        <w:fldChar w:fldCharType="separate"/>
      </w:r>
    </w:p>
    <w:p w14:paraId="3D455DA6" w14:textId="2A6713BA" w:rsidR="00407B22" w:rsidRDefault="00F14786">
      <w:pPr>
        <w:spacing w:after="160" w:line="259" w:lineRule="auto"/>
        <w:rPr>
          <w:rFonts w:ascii="Times New Roman" w:hAnsi="Times New Roman"/>
          <w:b/>
          <w:sz w:val="28"/>
          <w:szCs w:val="28"/>
          <w:lang w:val="uk-UA"/>
        </w:rPr>
      </w:pPr>
      <w:r>
        <w:rPr>
          <w:rFonts w:ascii="Times New Roman" w:hAnsi="Times New Roman"/>
          <w:b/>
          <w:sz w:val="28"/>
          <w:szCs w:val="28"/>
          <w:lang w:val="uk-UA"/>
        </w:rPr>
        <w:fldChar w:fldCharType="end"/>
      </w:r>
    </w:p>
    <w:p w14:paraId="228A302E" w14:textId="13F11DBA" w:rsidR="008C6E7D" w:rsidRPr="008967F4" w:rsidRDefault="00407B22">
      <w:pPr>
        <w:spacing w:after="160" w:line="259" w:lineRule="auto"/>
        <w:rPr>
          <w:rFonts w:ascii="Times New Roman" w:hAnsi="Times New Roman"/>
          <w:b/>
          <w:sz w:val="28"/>
          <w:szCs w:val="28"/>
          <w:lang w:val="uk-UA"/>
        </w:rPr>
      </w:pPr>
      <w:r>
        <w:rPr>
          <w:rFonts w:ascii="Times New Roman" w:hAnsi="Times New Roman"/>
          <w:b/>
          <w:sz w:val="28"/>
          <w:szCs w:val="28"/>
          <w:lang w:val="uk-UA"/>
        </w:rPr>
        <w:br w:type="page"/>
      </w:r>
    </w:p>
    <w:p w14:paraId="12FB2348" w14:textId="219DC96F" w:rsidR="00C93CD9" w:rsidRPr="008967F4" w:rsidRDefault="00C93CD9" w:rsidP="008C6E7D">
      <w:pPr>
        <w:jc w:val="center"/>
        <w:rPr>
          <w:rFonts w:ascii="Times New Roman" w:hAnsi="Times New Roman"/>
          <w:b/>
          <w:sz w:val="28"/>
          <w:szCs w:val="28"/>
          <w:lang w:val="uk-UA"/>
        </w:rPr>
      </w:pPr>
      <w:r w:rsidRPr="008967F4">
        <w:rPr>
          <w:rFonts w:ascii="Times New Roman" w:hAnsi="Times New Roman"/>
          <w:b/>
          <w:sz w:val="28"/>
          <w:szCs w:val="28"/>
          <w:lang w:val="uk-UA"/>
        </w:rPr>
        <w:lastRenderedPageBreak/>
        <w:t>ПЕРЕЛІК УМОВНИХ ПОЗНАЧЕНЬ</w:t>
      </w:r>
    </w:p>
    <w:p w14:paraId="1B226EA3" w14:textId="4785403F" w:rsidR="00C93CD9" w:rsidRPr="00FF6CFC" w:rsidRDefault="00C93CD9" w:rsidP="00FF6CFC">
      <w:pPr>
        <w:spacing w:line="360" w:lineRule="auto"/>
        <w:ind w:firstLine="720"/>
        <w:jc w:val="both"/>
        <w:rPr>
          <w:rFonts w:ascii="Times New Roman" w:hAnsi="Times New Roman"/>
          <w:color w:val="000000" w:themeColor="text1"/>
          <w:sz w:val="28"/>
          <w:lang w:val="uk-UA"/>
        </w:rPr>
      </w:pPr>
    </w:p>
    <w:p w14:paraId="62BEB21C" w14:textId="1AE4B7D4" w:rsidR="00FF6CFC" w:rsidRPr="00FF6CFC" w:rsidRDefault="00FF6CFC" w:rsidP="00FF6CFC">
      <w:pPr>
        <w:spacing w:after="160" w:line="360" w:lineRule="auto"/>
        <w:jc w:val="both"/>
        <w:rPr>
          <w:rFonts w:ascii="Times New Roman" w:hAnsi="Times New Roman"/>
          <w:color w:val="000000" w:themeColor="text1"/>
          <w:sz w:val="28"/>
        </w:rPr>
      </w:pPr>
      <w:r w:rsidRPr="00FF6CFC">
        <w:rPr>
          <w:rFonts w:ascii="Times New Roman" w:hAnsi="Times New Roman"/>
          <w:color w:val="000000" w:themeColor="text1"/>
          <w:sz w:val="28"/>
        </w:rPr>
        <w:t>MVC – Model – View – Controller</w:t>
      </w:r>
    </w:p>
    <w:p w14:paraId="6A2E29FA" w14:textId="5A01BF17" w:rsidR="00FF6CFC" w:rsidRPr="00FF6CFC" w:rsidRDefault="00FF6CFC" w:rsidP="00FF6CFC">
      <w:pPr>
        <w:spacing w:after="160" w:line="360" w:lineRule="auto"/>
        <w:jc w:val="both"/>
        <w:rPr>
          <w:rFonts w:ascii="Times New Roman" w:hAnsi="Times New Roman"/>
          <w:color w:val="000000" w:themeColor="text1"/>
          <w:sz w:val="28"/>
        </w:rPr>
      </w:pPr>
      <w:r w:rsidRPr="00FF6CFC">
        <w:rPr>
          <w:rFonts w:ascii="Times New Roman" w:hAnsi="Times New Roman"/>
          <w:color w:val="000000" w:themeColor="text1"/>
          <w:sz w:val="28"/>
        </w:rPr>
        <w:t>API – application programming interface</w:t>
      </w:r>
    </w:p>
    <w:p w14:paraId="6B78A950" w14:textId="526A900C" w:rsidR="00FF6CFC" w:rsidRDefault="00FF6CFC" w:rsidP="00FF6CFC">
      <w:pPr>
        <w:spacing w:after="160" w:line="360" w:lineRule="auto"/>
        <w:jc w:val="both"/>
        <w:rPr>
          <w:rFonts w:ascii="Times New Roman" w:hAnsi="Times New Roman"/>
          <w:color w:val="000000" w:themeColor="text1"/>
          <w:sz w:val="28"/>
          <w:lang w:val="uk-UA"/>
        </w:rPr>
      </w:pPr>
      <w:r w:rsidRPr="00FF6CFC">
        <w:rPr>
          <w:rFonts w:ascii="Times New Roman" w:hAnsi="Times New Roman"/>
          <w:color w:val="000000" w:themeColor="text1"/>
          <w:sz w:val="28"/>
          <w:lang w:val="ru-RU"/>
        </w:rPr>
        <w:t>ПЗ</w:t>
      </w:r>
      <w:r w:rsidRPr="00FF6CFC">
        <w:rPr>
          <w:rFonts w:ascii="Times New Roman" w:hAnsi="Times New Roman"/>
          <w:color w:val="000000" w:themeColor="text1"/>
          <w:sz w:val="28"/>
        </w:rPr>
        <w:t xml:space="preserve"> – </w:t>
      </w:r>
      <w:r w:rsidRPr="00FF6CFC">
        <w:rPr>
          <w:rFonts w:ascii="Times New Roman" w:hAnsi="Times New Roman"/>
          <w:color w:val="000000" w:themeColor="text1"/>
          <w:sz w:val="28"/>
          <w:lang w:val="uk-UA"/>
        </w:rPr>
        <w:t>програмне забезпечення</w:t>
      </w:r>
    </w:p>
    <w:p w14:paraId="5D24F320" w14:textId="276B7ED1" w:rsidR="00FF6CFC" w:rsidRDefault="00FF6CFC" w:rsidP="00FF6CFC">
      <w:pPr>
        <w:spacing w:after="160" w:line="360" w:lineRule="auto"/>
        <w:jc w:val="both"/>
        <w:rPr>
          <w:rFonts w:ascii="Times New Roman" w:hAnsi="Times New Roman"/>
          <w:color w:val="000000" w:themeColor="text1"/>
          <w:sz w:val="28"/>
          <w:lang w:val="uk-UA"/>
        </w:rPr>
      </w:pPr>
      <w:r>
        <w:rPr>
          <w:rFonts w:ascii="Times New Roman" w:hAnsi="Times New Roman"/>
          <w:color w:val="000000" w:themeColor="text1"/>
          <w:sz w:val="28"/>
          <w:lang w:val="uk-UA"/>
        </w:rPr>
        <w:t>НЗ – нечітка змінна</w:t>
      </w:r>
    </w:p>
    <w:p w14:paraId="61ECEB65" w14:textId="2C2748A5" w:rsidR="00FF6CFC" w:rsidRDefault="00FF6CFC" w:rsidP="00FF6CFC">
      <w:pPr>
        <w:spacing w:after="160" w:line="360" w:lineRule="auto"/>
        <w:jc w:val="both"/>
        <w:rPr>
          <w:rFonts w:ascii="Times New Roman" w:hAnsi="Times New Roman"/>
          <w:color w:val="000000" w:themeColor="text1"/>
          <w:sz w:val="28"/>
          <w:lang w:val="uk-UA"/>
        </w:rPr>
      </w:pPr>
      <w:r>
        <w:rPr>
          <w:rFonts w:ascii="Times New Roman" w:hAnsi="Times New Roman"/>
          <w:color w:val="000000" w:themeColor="text1"/>
          <w:sz w:val="28"/>
          <w:lang w:val="uk-UA"/>
        </w:rPr>
        <w:t>НМ – нечітка множина</w:t>
      </w:r>
    </w:p>
    <w:p w14:paraId="7A1ABDF3" w14:textId="63E27277" w:rsidR="00C3519D" w:rsidRPr="00FF6CFC" w:rsidRDefault="00C3519D" w:rsidP="00FF6CFC">
      <w:pPr>
        <w:spacing w:after="160" w:line="360" w:lineRule="auto"/>
        <w:jc w:val="both"/>
        <w:rPr>
          <w:rFonts w:ascii="Times New Roman" w:hAnsi="Times New Roman"/>
          <w:color w:val="000000" w:themeColor="text1"/>
          <w:sz w:val="28"/>
          <w:lang w:val="uk-UA"/>
        </w:rPr>
      </w:pPr>
      <w:r>
        <w:rPr>
          <w:rFonts w:ascii="Times New Roman" w:hAnsi="Times New Roman"/>
          <w:color w:val="000000" w:themeColor="text1"/>
          <w:sz w:val="28"/>
          <w:lang w:val="uk-UA"/>
        </w:rPr>
        <w:t>ФП – функція приналежності</w:t>
      </w:r>
    </w:p>
    <w:p w14:paraId="5DFE887A" w14:textId="7F86A519" w:rsidR="00C93CD9" w:rsidRPr="00FF6CFC" w:rsidRDefault="00C93CD9" w:rsidP="00FF6CFC">
      <w:pPr>
        <w:spacing w:after="160" w:line="360" w:lineRule="auto"/>
        <w:jc w:val="both"/>
        <w:rPr>
          <w:rFonts w:ascii="Times New Roman" w:hAnsi="Times New Roman"/>
          <w:color w:val="000000" w:themeColor="text1"/>
          <w:sz w:val="28"/>
          <w:lang w:val="uk-UA"/>
        </w:rPr>
      </w:pPr>
      <w:r w:rsidRPr="00FF6CFC">
        <w:rPr>
          <w:rFonts w:ascii="Times New Roman" w:hAnsi="Times New Roman"/>
          <w:color w:val="000000" w:themeColor="text1"/>
          <w:sz w:val="28"/>
          <w:lang w:val="uk-UA"/>
        </w:rPr>
        <w:br w:type="page"/>
      </w:r>
    </w:p>
    <w:p w14:paraId="245B297B" w14:textId="579F32EE" w:rsidR="00C93CD9" w:rsidRPr="008967F4" w:rsidRDefault="00C93CD9" w:rsidP="00C93CD9">
      <w:pPr>
        <w:pStyle w:val="1"/>
        <w:spacing w:before="0"/>
        <w:jc w:val="center"/>
        <w:rPr>
          <w:rFonts w:ascii="Times New Roman" w:hAnsi="Times New Roman" w:cs="Times New Roman"/>
          <w:color w:val="auto"/>
          <w:szCs w:val="24"/>
          <w:lang w:val="uk-UA"/>
        </w:rPr>
      </w:pPr>
      <w:bookmarkStart w:id="2" w:name="_Toc8062523"/>
      <w:bookmarkStart w:id="3" w:name="_Toc90748606"/>
      <w:bookmarkStart w:id="4" w:name="_Toc92562048"/>
      <w:r w:rsidRPr="008967F4">
        <w:rPr>
          <w:rFonts w:ascii="Times New Roman" w:hAnsi="Times New Roman" w:cs="Times New Roman"/>
          <w:color w:val="auto"/>
          <w:szCs w:val="24"/>
          <w:lang w:val="uk-UA"/>
        </w:rPr>
        <w:lastRenderedPageBreak/>
        <w:t>ВСТУП</w:t>
      </w:r>
      <w:bookmarkEnd w:id="2"/>
      <w:bookmarkEnd w:id="3"/>
      <w:bookmarkEnd w:id="4"/>
    </w:p>
    <w:p w14:paraId="162C9B6B" w14:textId="77777777" w:rsidR="00344E06" w:rsidRPr="008967F4" w:rsidRDefault="00344E06" w:rsidP="00344E06">
      <w:pPr>
        <w:rPr>
          <w:lang w:val="uk-UA" w:eastAsia="ru-RU"/>
        </w:rPr>
      </w:pPr>
    </w:p>
    <w:p w14:paraId="7B7C232D" w14:textId="77777777" w:rsidR="00344E06" w:rsidRPr="008967F4" w:rsidRDefault="00344E06" w:rsidP="00344E06">
      <w:pPr>
        <w:rPr>
          <w:lang w:val="uk-UA" w:eastAsia="ru-RU"/>
        </w:rPr>
      </w:pPr>
    </w:p>
    <w:p w14:paraId="2F3258A4" w14:textId="267388CB" w:rsidR="004019DB" w:rsidRPr="008967F4" w:rsidRDefault="008C6E7D" w:rsidP="00344E06">
      <w:pPr>
        <w:spacing w:line="360" w:lineRule="auto"/>
        <w:ind w:firstLine="720"/>
        <w:jc w:val="both"/>
        <w:rPr>
          <w:rFonts w:ascii="Times New Roman" w:hAnsi="Times New Roman"/>
          <w:sz w:val="28"/>
          <w:szCs w:val="28"/>
          <w:lang w:val="uk-UA"/>
        </w:rPr>
      </w:pPr>
      <w:r w:rsidRPr="008967F4">
        <w:rPr>
          <w:rFonts w:ascii="Times New Roman" w:hAnsi="Times New Roman"/>
          <w:sz w:val="28"/>
          <w:szCs w:val="28"/>
          <w:lang w:val="uk-UA"/>
        </w:rPr>
        <w:t>На відміну від звичайної наукової конференції, де не прийнято явно оцінювати доповіді учасників, студентські наукові конференції окрім обговорення актуальних наукових чи практичних розробок, також мають на меті залучення та мотивування студентів займатися науковими дослідженнями, а також вибір кандидатів на студентські конференції державного рівня. Ці цілі, як правило, виражаються у потребі виявляти найкращі доповіді та нагороджувати студентів найкращих доповідей грамотами та іншими призами. Багато вузів розробляють спеціальні положення щодо проведення студентських наукових конференцій, де одним із пунктів є правила та критерії оцінювання студентських доповідей [1,2]. Наприклад, це можуть бути наступні критерії [2]: 1) актуальність, 2) новизна, 3) практичне значення, 4) манера викладу доповіді, 5) відповіді на питання, 6) якість наочного матеріалу. Члени журі заповнюють бланки з оцінкою по кожному критерію, визначається середній бал, який використовується для визначення переможців.</w:t>
      </w:r>
    </w:p>
    <w:p w14:paraId="3E9B30D2" w14:textId="77777777" w:rsidR="008C6E7D" w:rsidRPr="008967F4" w:rsidRDefault="008C6E7D" w:rsidP="00344E06">
      <w:pPr>
        <w:spacing w:line="360" w:lineRule="auto"/>
        <w:ind w:firstLine="720"/>
        <w:jc w:val="both"/>
        <w:rPr>
          <w:rFonts w:ascii="Times New Roman" w:hAnsi="Times New Roman"/>
          <w:sz w:val="28"/>
          <w:szCs w:val="28"/>
          <w:lang w:val="uk-UA"/>
        </w:rPr>
      </w:pPr>
      <w:r w:rsidRPr="008967F4">
        <w:rPr>
          <w:rFonts w:ascii="Times New Roman" w:hAnsi="Times New Roman"/>
          <w:sz w:val="28"/>
          <w:szCs w:val="28"/>
          <w:lang w:val="uk-UA"/>
        </w:rPr>
        <w:t xml:space="preserve">Як бачимо, оцінка доповідей студентів є суттєво суб’єктивною і невизначеною. Суб’єктивність виражається в тому, що оцінку доповідей роблять люди зі своїми стереотипами, симпатіями, уподобаннями. Невизначеність проявляється в неточних формулюваннях критеріїв типу «манера викладу доповіді» або «відповіді на питання». Таким чином, існує потреба у покращені системи оцінювання доповідей на студентських наукових конференціях. Рішення цієї задачі дозволить не тільки більш об’єктивно оцінювати доповіді, можливість прогнозувати оцінку студентом, але також може бути основою для створення автоматизованих банків даних, які будуть зберігати інформацію про персональні і професійні якості студента. </w:t>
      </w:r>
    </w:p>
    <w:p w14:paraId="0EC85FEA" w14:textId="3C15ACD8" w:rsidR="008C6E7D" w:rsidRDefault="008C6E7D" w:rsidP="00344E06">
      <w:pPr>
        <w:spacing w:line="360" w:lineRule="auto"/>
        <w:ind w:firstLine="720"/>
        <w:jc w:val="both"/>
        <w:rPr>
          <w:rFonts w:ascii="Times New Roman" w:hAnsi="Times New Roman"/>
          <w:sz w:val="28"/>
          <w:szCs w:val="28"/>
          <w:lang w:val="uk-UA"/>
        </w:rPr>
      </w:pPr>
      <w:r w:rsidRPr="008967F4">
        <w:rPr>
          <w:rFonts w:ascii="Times New Roman" w:hAnsi="Times New Roman"/>
          <w:sz w:val="28"/>
          <w:szCs w:val="28"/>
          <w:lang w:val="uk-UA"/>
        </w:rPr>
        <w:t xml:space="preserve">В останні десятиліття для більш коректного управлінням складною системою, де є невизначеність, яка ускладнює і навидь виключає застосування точних кількісних методів та підходів, все ширше застосовуються методи </w:t>
      </w:r>
      <w:r w:rsidRPr="008967F4">
        <w:rPr>
          <w:rFonts w:ascii="Times New Roman" w:hAnsi="Times New Roman"/>
          <w:sz w:val="28"/>
          <w:szCs w:val="28"/>
          <w:lang w:val="uk-UA"/>
        </w:rPr>
        <w:lastRenderedPageBreak/>
        <w:t>теорії нечіткої логіки (</w:t>
      </w:r>
      <w:proofErr w:type="spellStart"/>
      <w:r w:rsidRPr="008967F4">
        <w:rPr>
          <w:rFonts w:ascii="Times New Roman" w:hAnsi="Times New Roman"/>
          <w:sz w:val="28"/>
          <w:szCs w:val="28"/>
          <w:lang w:val="uk-UA"/>
        </w:rPr>
        <w:t>Fuzzy</w:t>
      </w:r>
      <w:proofErr w:type="spellEnd"/>
      <w:r w:rsidRPr="008967F4">
        <w:rPr>
          <w:rFonts w:ascii="Times New Roman" w:hAnsi="Times New Roman"/>
          <w:sz w:val="28"/>
          <w:szCs w:val="28"/>
          <w:lang w:val="uk-UA"/>
        </w:rPr>
        <w:t xml:space="preserve"> </w:t>
      </w:r>
      <w:proofErr w:type="spellStart"/>
      <w:r w:rsidRPr="008967F4">
        <w:rPr>
          <w:rFonts w:ascii="Times New Roman" w:hAnsi="Times New Roman"/>
          <w:sz w:val="28"/>
          <w:szCs w:val="28"/>
          <w:lang w:val="uk-UA"/>
        </w:rPr>
        <w:t>Logic</w:t>
      </w:r>
      <w:proofErr w:type="spellEnd"/>
      <w:r w:rsidRPr="008967F4">
        <w:rPr>
          <w:rFonts w:ascii="Times New Roman" w:hAnsi="Times New Roman"/>
          <w:sz w:val="28"/>
          <w:szCs w:val="28"/>
          <w:lang w:val="uk-UA"/>
        </w:rPr>
        <w:t>) [3]. Найбільш широке використання алгоритми нечіткого виводу отримали у керуванні технічними система (побутовою технікою, доменними печами, рухом поїздів в метро),  при автоматичним розпізнаванні мови та зображень, керуванням ризиками. Нечіткі моделі застосовуються також і для формалізації оцінювання при підбору персоналу у компаніях або оцінювання дипломних робіт (ДР) студентів.</w:t>
      </w:r>
    </w:p>
    <w:p w14:paraId="2694A88C" w14:textId="145829C1" w:rsidR="00A96A9C" w:rsidRDefault="00A96A9C" w:rsidP="00344E06">
      <w:pPr>
        <w:spacing w:line="360" w:lineRule="auto"/>
        <w:ind w:firstLine="720"/>
        <w:jc w:val="both"/>
        <w:rPr>
          <w:rFonts w:ascii="Times New Roman" w:hAnsi="Times New Roman"/>
          <w:sz w:val="28"/>
          <w:szCs w:val="28"/>
          <w:lang w:val="uk-UA"/>
        </w:rPr>
      </w:pPr>
      <w:r>
        <w:rPr>
          <w:rFonts w:ascii="Times New Roman" w:hAnsi="Times New Roman"/>
          <w:sz w:val="28"/>
          <w:szCs w:val="28"/>
          <w:lang w:val="uk-UA"/>
        </w:rPr>
        <w:t>В магістерській роботі описана система нечіткого виводу для оцінювання студентських наукових робіт. Результати роботи опубліковані у «</w:t>
      </w:r>
      <w:r w:rsidRPr="00A96A9C">
        <w:rPr>
          <w:rFonts w:ascii="Times New Roman" w:hAnsi="Times New Roman"/>
          <w:sz w:val="28"/>
          <w:szCs w:val="28"/>
          <w:lang w:val="uk-UA"/>
        </w:rPr>
        <w:t>IV</w:t>
      </w:r>
      <w:r>
        <w:rPr>
          <w:rFonts w:ascii="Times New Roman" w:hAnsi="Times New Roman"/>
          <w:sz w:val="28"/>
          <w:szCs w:val="28"/>
          <w:lang w:val="uk-UA"/>
        </w:rPr>
        <w:t xml:space="preserve"> </w:t>
      </w:r>
      <w:r w:rsidRPr="00A96A9C">
        <w:rPr>
          <w:rFonts w:ascii="Times New Roman" w:hAnsi="Times New Roman"/>
          <w:sz w:val="28"/>
          <w:szCs w:val="28"/>
          <w:lang w:val="uk-UA"/>
        </w:rPr>
        <w:t>Всеукраїнськ</w:t>
      </w:r>
      <w:r>
        <w:rPr>
          <w:rFonts w:ascii="Times New Roman" w:hAnsi="Times New Roman"/>
          <w:sz w:val="28"/>
          <w:szCs w:val="28"/>
          <w:lang w:val="uk-UA"/>
        </w:rPr>
        <w:t>і</w:t>
      </w:r>
      <w:r w:rsidRPr="00A96A9C">
        <w:rPr>
          <w:rFonts w:ascii="Times New Roman" w:hAnsi="Times New Roman"/>
          <w:sz w:val="28"/>
          <w:szCs w:val="28"/>
          <w:lang w:val="uk-UA"/>
        </w:rPr>
        <w:t>ї науково-практичн</w:t>
      </w:r>
      <w:r>
        <w:rPr>
          <w:rFonts w:ascii="Times New Roman" w:hAnsi="Times New Roman"/>
          <w:sz w:val="28"/>
          <w:szCs w:val="28"/>
          <w:lang w:val="uk-UA"/>
        </w:rPr>
        <w:t>і</w:t>
      </w:r>
      <w:r w:rsidRPr="00A96A9C">
        <w:rPr>
          <w:rFonts w:ascii="Times New Roman" w:hAnsi="Times New Roman"/>
          <w:sz w:val="28"/>
          <w:szCs w:val="28"/>
          <w:lang w:val="uk-UA"/>
        </w:rPr>
        <w:t>ї інтернет-конференції студентів, аспірантів та молодих вчених</w:t>
      </w:r>
      <w:r>
        <w:rPr>
          <w:rFonts w:ascii="Times New Roman" w:hAnsi="Times New Roman"/>
          <w:sz w:val="28"/>
          <w:szCs w:val="28"/>
          <w:lang w:val="uk-UA"/>
        </w:rPr>
        <w:t>»</w:t>
      </w:r>
      <w:r w:rsidR="00534998" w:rsidRPr="00534998">
        <w:rPr>
          <w:rFonts w:ascii="Times New Roman" w:hAnsi="Times New Roman"/>
          <w:sz w:val="28"/>
          <w:szCs w:val="28"/>
          <w:lang w:val="uk-UA"/>
        </w:rPr>
        <w:t>[17]</w:t>
      </w:r>
      <w:r>
        <w:rPr>
          <w:rFonts w:ascii="Times New Roman" w:hAnsi="Times New Roman"/>
          <w:sz w:val="28"/>
          <w:szCs w:val="28"/>
          <w:lang w:val="uk-UA"/>
        </w:rPr>
        <w:t xml:space="preserve"> у матеріалі «</w:t>
      </w:r>
      <w:r w:rsidRPr="00A96A9C">
        <w:rPr>
          <w:rFonts w:ascii="Times New Roman" w:hAnsi="Times New Roman"/>
          <w:sz w:val="28"/>
          <w:szCs w:val="28"/>
          <w:lang w:val="uk-UA"/>
        </w:rPr>
        <w:t>Розробка та тестування нечіткої моделі оцінювання доповідей студентської наукової конференції</w:t>
      </w:r>
      <w:r>
        <w:rPr>
          <w:rFonts w:ascii="Times New Roman" w:hAnsi="Times New Roman"/>
          <w:sz w:val="28"/>
          <w:szCs w:val="28"/>
          <w:lang w:val="uk-UA"/>
        </w:rPr>
        <w:t>». Під час роботи були вирішенні наступні задачі:</w:t>
      </w:r>
    </w:p>
    <w:p w14:paraId="1A50965D" w14:textId="77E2853E" w:rsidR="00A96A9C" w:rsidRDefault="00A96A9C" w:rsidP="00A96A9C">
      <w:pPr>
        <w:pStyle w:val="a5"/>
        <w:numPr>
          <w:ilvl w:val="0"/>
          <w:numId w:val="44"/>
        </w:numPr>
        <w:spacing w:line="360" w:lineRule="auto"/>
        <w:jc w:val="both"/>
        <w:rPr>
          <w:szCs w:val="28"/>
          <w:lang w:val="uk-UA"/>
        </w:rPr>
      </w:pPr>
      <w:r>
        <w:rPr>
          <w:szCs w:val="28"/>
          <w:lang w:val="uk-UA"/>
        </w:rPr>
        <w:t>Ознайомлення і вдосконалення знань у галузі нечіткої логіки</w:t>
      </w:r>
    </w:p>
    <w:p w14:paraId="25F99100" w14:textId="1F524A7E" w:rsidR="00A96A9C" w:rsidRDefault="00A96A9C" w:rsidP="00A96A9C">
      <w:pPr>
        <w:pStyle w:val="a5"/>
        <w:numPr>
          <w:ilvl w:val="0"/>
          <w:numId w:val="44"/>
        </w:numPr>
        <w:spacing w:line="360" w:lineRule="auto"/>
        <w:jc w:val="both"/>
        <w:rPr>
          <w:szCs w:val="28"/>
          <w:lang w:val="uk-UA"/>
        </w:rPr>
      </w:pPr>
      <w:r>
        <w:rPr>
          <w:szCs w:val="28"/>
          <w:lang w:val="uk-UA"/>
        </w:rPr>
        <w:t>Опис і постановка задачі</w:t>
      </w:r>
    </w:p>
    <w:p w14:paraId="3300996B" w14:textId="393A677A" w:rsidR="00A96A9C" w:rsidRDefault="00A96A9C" w:rsidP="00A96A9C">
      <w:pPr>
        <w:pStyle w:val="a5"/>
        <w:numPr>
          <w:ilvl w:val="0"/>
          <w:numId w:val="44"/>
        </w:numPr>
        <w:spacing w:line="360" w:lineRule="auto"/>
        <w:jc w:val="both"/>
        <w:rPr>
          <w:szCs w:val="28"/>
          <w:lang w:val="uk-UA"/>
        </w:rPr>
      </w:pPr>
      <w:r>
        <w:rPr>
          <w:szCs w:val="28"/>
          <w:lang w:val="uk-UA"/>
        </w:rPr>
        <w:t>Ознайомлення і вдосконалення знань для роботи із інструментами, які використовуються для створення нечітких моделей</w:t>
      </w:r>
    </w:p>
    <w:p w14:paraId="10A098ED" w14:textId="44D9A7EE" w:rsidR="00A96A9C" w:rsidRDefault="00A96A9C" w:rsidP="00A96A9C">
      <w:pPr>
        <w:pStyle w:val="a5"/>
        <w:numPr>
          <w:ilvl w:val="0"/>
          <w:numId w:val="44"/>
        </w:numPr>
        <w:spacing w:line="360" w:lineRule="auto"/>
        <w:jc w:val="both"/>
        <w:rPr>
          <w:szCs w:val="28"/>
          <w:lang w:val="uk-UA"/>
        </w:rPr>
      </w:pPr>
      <w:r>
        <w:rPr>
          <w:szCs w:val="28"/>
          <w:lang w:val="uk-UA"/>
        </w:rPr>
        <w:t>Створення</w:t>
      </w:r>
      <w:r w:rsidR="00F646D6">
        <w:rPr>
          <w:szCs w:val="28"/>
          <w:lang w:val="uk-UA"/>
        </w:rPr>
        <w:t>, вдосконалення і перевірка</w:t>
      </w:r>
      <w:r>
        <w:rPr>
          <w:szCs w:val="28"/>
          <w:lang w:val="uk-UA"/>
        </w:rPr>
        <w:t xml:space="preserve"> простої</w:t>
      </w:r>
      <w:r w:rsidR="00F646D6">
        <w:rPr>
          <w:szCs w:val="28"/>
          <w:lang w:val="uk-UA"/>
        </w:rPr>
        <w:t xml:space="preserve"> системи</w:t>
      </w:r>
      <w:r>
        <w:rPr>
          <w:szCs w:val="28"/>
          <w:lang w:val="uk-UA"/>
        </w:rPr>
        <w:t xml:space="preserve"> нечітко</w:t>
      </w:r>
      <w:r w:rsidR="00F646D6">
        <w:rPr>
          <w:szCs w:val="28"/>
          <w:lang w:val="uk-UA"/>
        </w:rPr>
        <w:t>го</w:t>
      </w:r>
      <w:r>
        <w:rPr>
          <w:szCs w:val="28"/>
          <w:lang w:val="uk-UA"/>
        </w:rPr>
        <w:t xml:space="preserve"> </w:t>
      </w:r>
      <w:r w:rsidR="00F646D6">
        <w:rPr>
          <w:szCs w:val="28"/>
          <w:lang w:val="uk-UA"/>
        </w:rPr>
        <w:t>висновку</w:t>
      </w:r>
      <w:r>
        <w:rPr>
          <w:szCs w:val="28"/>
          <w:lang w:val="uk-UA"/>
        </w:rPr>
        <w:t xml:space="preserve"> </w:t>
      </w:r>
      <w:r w:rsidR="00F646D6">
        <w:rPr>
          <w:szCs w:val="28"/>
          <w:lang w:val="uk-UA"/>
        </w:rPr>
        <w:t>та обрання алгоритму нечіткого висновку</w:t>
      </w:r>
    </w:p>
    <w:p w14:paraId="20761DCA" w14:textId="4F85BBA0" w:rsidR="00F646D6" w:rsidRPr="00A96A9C" w:rsidRDefault="00F646D6" w:rsidP="00A96A9C">
      <w:pPr>
        <w:pStyle w:val="a5"/>
        <w:numPr>
          <w:ilvl w:val="0"/>
          <w:numId w:val="44"/>
        </w:numPr>
        <w:spacing w:line="360" w:lineRule="auto"/>
        <w:jc w:val="both"/>
        <w:rPr>
          <w:szCs w:val="28"/>
          <w:lang w:val="uk-UA"/>
        </w:rPr>
      </w:pPr>
      <w:r>
        <w:rPr>
          <w:szCs w:val="28"/>
          <w:lang w:val="uk-UA"/>
        </w:rPr>
        <w:t xml:space="preserve">Створення, вдосконалення і перевірка системи нечіткого висновку, як веб застосунка </w:t>
      </w:r>
    </w:p>
    <w:p w14:paraId="1D9F2D0E" w14:textId="7E9021A9" w:rsidR="008C6E7D" w:rsidRPr="008967F4" w:rsidRDefault="008C6E7D">
      <w:pPr>
        <w:spacing w:after="160" w:line="259" w:lineRule="auto"/>
        <w:rPr>
          <w:rFonts w:ascii="Times New Roman" w:hAnsi="Times New Roman"/>
          <w:sz w:val="28"/>
          <w:szCs w:val="28"/>
          <w:lang w:val="uk-UA"/>
        </w:rPr>
      </w:pPr>
      <w:r w:rsidRPr="008967F4">
        <w:rPr>
          <w:rFonts w:ascii="Times New Roman" w:hAnsi="Times New Roman"/>
          <w:sz w:val="28"/>
          <w:szCs w:val="28"/>
          <w:lang w:val="uk-UA"/>
        </w:rPr>
        <w:br w:type="page"/>
      </w:r>
    </w:p>
    <w:p w14:paraId="7610E236" w14:textId="67C53C94" w:rsidR="008C6E7D" w:rsidRPr="008967F4" w:rsidRDefault="008C6E7D" w:rsidP="008C6E7D">
      <w:pPr>
        <w:pStyle w:val="1"/>
        <w:spacing w:before="0"/>
        <w:jc w:val="center"/>
        <w:rPr>
          <w:rFonts w:ascii="Times New Roman" w:hAnsi="Times New Roman" w:cs="Times New Roman"/>
          <w:color w:val="auto"/>
          <w:szCs w:val="24"/>
          <w:lang w:val="uk-UA"/>
        </w:rPr>
      </w:pPr>
      <w:bookmarkStart w:id="5" w:name="_Toc8062524"/>
      <w:bookmarkStart w:id="6" w:name="_Toc42960457"/>
      <w:bookmarkStart w:id="7" w:name="_Toc90748607"/>
      <w:bookmarkStart w:id="8" w:name="_Toc92562049"/>
      <w:r w:rsidRPr="008967F4">
        <w:rPr>
          <w:rFonts w:ascii="Times New Roman" w:hAnsi="Times New Roman" w:cs="Times New Roman"/>
          <w:color w:val="auto"/>
          <w:szCs w:val="24"/>
          <w:lang w:val="uk-UA"/>
        </w:rPr>
        <w:lastRenderedPageBreak/>
        <w:t xml:space="preserve">1. </w:t>
      </w:r>
      <w:bookmarkEnd w:id="5"/>
      <w:bookmarkEnd w:id="6"/>
      <w:r w:rsidR="007660EC" w:rsidRPr="008967F4">
        <w:rPr>
          <w:rFonts w:ascii="Times New Roman" w:hAnsi="Times New Roman" w:cs="Times New Roman"/>
          <w:color w:val="auto"/>
          <w:szCs w:val="24"/>
          <w:lang w:val="uk-UA"/>
        </w:rPr>
        <w:t>ТЕОРІЯ НЕЧІТКИХ МНОЖИН ЯК ІНСТРУМЕНТ АНАЛІЗУ СКЛАДНИХ СИСТЕМ</w:t>
      </w:r>
      <w:bookmarkEnd w:id="7"/>
      <w:bookmarkEnd w:id="8"/>
      <w:r w:rsidRPr="008967F4">
        <w:rPr>
          <w:rFonts w:ascii="Times New Roman" w:hAnsi="Times New Roman" w:cs="Times New Roman"/>
          <w:color w:val="auto"/>
          <w:szCs w:val="24"/>
          <w:lang w:val="uk-UA"/>
        </w:rPr>
        <w:t xml:space="preserve"> </w:t>
      </w:r>
    </w:p>
    <w:p w14:paraId="06CE1A22" w14:textId="279DCEA9" w:rsidR="00344E06" w:rsidRPr="008967F4" w:rsidRDefault="00344E06" w:rsidP="00344E06">
      <w:pPr>
        <w:rPr>
          <w:lang w:val="uk-UA" w:eastAsia="ru-RU"/>
        </w:rPr>
      </w:pPr>
    </w:p>
    <w:p w14:paraId="6C0DE9D5" w14:textId="77777777" w:rsidR="00344E06" w:rsidRPr="008967F4" w:rsidRDefault="00344E06" w:rsidP="00344E06">
      <w:pPr>
        <w:rPr>
          <w:lang w:val="uk-UA" w:eastAsia="ru-RU"/>
        </w:rPr>
      </w:pPr>
    </w:p>
    <w:p w14:paraId="570ED993" w14:textId="77777777" w:rsidR="00344E06" w:rsidRPr="008967F4" w:rsidRDefault="00344E06" w:rsidP="00344E06">
      <w:pPr>
        <w:spacing w:line="360" w:lineRule="auto"/>
        <w:ind w:firstLine="720"/>
        <w:jc w:val="both"/>
        <w:rPr>
          <w:rFonts w:ascii="Times New Roman" w:hAnsi="Times New Roman"/>
          <w:sz w:val="28"/>
          <w:szCs w:val="28"/>
          <w:lang w:val="uk-UA" w:eastAsia="ru-RU"/>
        </w:rPr>
      </w:pPr>
      <w:r w:rsidRPr="008967F4">
        <w:rPr>
          <w:rFonts w:ascii="Times New Roman" w:hAnsi="Times New Roman"/>
          <w:sz w:val="28"/>
          <w:szCs w:val="28"/>
          <w:lang w:val="uk-UA" w:eastAsia="ru-RU"/>
        </w:rPr>
        <w:t>Математична теорія нечітких множин та нечітка логіка є узагальненнями класичної теорії множин та класичної формальної логіки. Спочатку це була лише теорія, а нині вона перетворилася на повноцінну методику управління.</w:t>
      </w:r>
    </w:p>
    <w:p w14:paraId="5B55B795" w14:textId="77777777" w:rsidR="00344E06" w:rsidRPr="008967F4" w:rsidRDefault="00344E06" w:rsidP="00344E06">
      <w:pPr>
        <w:spacing w:line="360" w:lineRule="auto"/>
        <w:ind w:firstLine="720"/>
        <w:jc w:val="both"/>
        <w:rPr>
          <w:rFonts w:ascii="Times New Roman" w:hAnsi="Times New Roman"/>
          <w:sz w:val="28"/>
          <w:szCs w:val="28"/>
          <w:lang w:val="uk-UA" w:eastAsia="ru-RU"/>
        </w:rPr>
      </w:pPr>
      <w:r w:rsidRPr="008967F4">
        <w:rPr>
          <w:rFonts w:ascii="Times New Roman" w:hAnsi="Times New Roman"/>
          <w:sz w:val="28"/>
          <w:szCs w:val="28"/>
          <w:lang w:val="uk-UA" w:eastAsia="ru-RU"/>
        </w:rPr>
        <w:t>Математична теорія нечітких множин (</w:t>
      </w:r>
      <w:proofErr w:type="spellStart"/>
      <w:r w:rsidRPr="008967F4">
        <w:rPr>
          <w:rFonts w:ascii="Times New Roman" w:hAnsi="Times New Roman"/>
          <w:sz w:val="28"/>
          <w:szCs w:val="28"/>
          <w:lang w:val="uk-UA" w:eastAsia="ru-RU"/>
        </w:rPr>
        <w:t>fuzzy</w:t>
      </w:r>
      <w:proofErr w:type="spellEnd"/>
      <w:r w:rsidRPr="008967F4">
        <w:rPr>
          <w:rFonts w:ascii="Times New Roman" w:hAnsi="Times New Roman"/>
          <w:sz w:val="28"/>
          <w:szCs w:val="28"/>
          <w:lang w:val="uk-UA" w:eastAsia="ru-RU"/>
        </w:rPr>
        <w:t xml:space="preserve"> </w:t>
      </w:r>
      <w:proofErr w:type="spellStart"/>
      <w:r w:rsidRPr="008967F4">
        <w:rPr>
          <w:rFonts w:ascii="Times New Roman" w:hAnsi="Times New Roman"/>
          <w:sz w:val="28"/>
          <w:szCs w:val="28"/>
          <w:lang w:val="uk-UA" w:eastAsia="ru-RU"/>
        </w:rPr>
        <w:t>sets</w:t>
      </w:r>
      <w:proofErr w:type="spellEnd"/>
      <w:r w:rsidRPr="008967F4">
        <w:rPr>
          <w:rFonts w:ascii="Times New Roman" w:hAnsi="Times New Roman"/>
          <w:sz w:val="28"/>
          <w:szCs w:val="28"/>
          <w:lang w:val="uk-UA" w:eastAsia="ru-RU"/>
        </w:rPr>
        <w:t>) та нечітка логіка (</w:t>
      </w:r>
      <w:proofErr w:type="spellStart"/>
      <w:r w:rsidRPr="008967F4">
        <w:rPr>
          <w:rFonts w:ascii="Times New Roman" w:hAnsi="Times New Roman"/>
          <w:sz w:val="28"/>
          <w:szCs w:val="28"/>
          <w:lang w:val="uk-UA" w:eastAsia="ru-RU"/>
        </w:rPr>
        <w:t>fuzzy</w:t>
      </w:r>
      <w:proofErr w:type="spellEnd"/>
      <w:r w:rsidRPr="008967F4">
        <w:rPr>
          <w:rFonts w:ascii="Times New Roman" w:hAnsi="Times New Roman"/>
          <w:sz w:val="28"/>
          <w:szCs w:val="28"/>
          <w:lang w:val="uk-UA" w:eastAsia="ru-RU"/>
        </w:rPr>
        <w:t xml:space="preserve"> </w:t>
      </w:r>
      <w:proofErr w:type="spellStart"/>
      <w:r w:rsidRPr="008967F4">
        <w:rPr>
          <w:rFonts w:ascii="Times New Roman" w:hAnsi="Times New Roman"/>
          <w:sz w:val="28"/>
          <w:szCs w:val="28"/>
          <w:lang w:val="uk-UA" w:eastAsia="ru-RU"/>
        </w:rPr>
        <w:t>logic</w:t>
      </w:r>
      <w:proofErr w:type="spellEnd"/>
      <w:r w:rsidRPr="008967F4">
        <w:rPr>
          <w:rFonts w:ascii="Times New Roman" w:hAnsi="Times New Roman"/>
          <w:sz w:val="28"/>
          <w:szCs w:val="28"/>
          <w:lang w:val="uk-UA" w:eastAsia="ru-RU"/>
        </w:rPr>
        <w:t xml:space="preserve">) є узагальненнями класичної теорії множин та класичної формальної логіки. Дані поняття були вперше запропоновані американським ученим </w:t>
      </w:r>
      <w:proofErr w:type="spellStart"/>
      <w:r w:rsidRPr="008967F4">
        <w:rPr>
          <w:rFonts w:ascii="Times New Roman" w:hAnsi="Times New Roman"/>
          <w:sz w:val="28"/>
          <w:szCs w:val="28"/>
          <w:lang w:val="uk-UA" w:eastAsia="ru-RU"/>
        </w:rPr>
        <w:t>Лотфі</w:t>
      </w:r>
      <w:proofErr w:type="spellEnd"/>
      <w:r w:rsidRPr="008967F4">
        <w:rPr>
          <w:rFonts w:ascii="Times New Roman" w:hAnsi="Times New Roman"/>
          <w:sz w:val="28"/>
          <w:szCs w:val="28"/>
          <w:lang w:val="uk-UA" w:eastAsia="ru-RU"/>
        </w:rPr>
        <w:t xml:space="preserve"> Заде (</w:t>
      </w:r>
      <w:proofErr w:type="spellStart"/>
      <w:r w:rsidRPr="008967F4">
        <w:rPr>
          <w:rFonts w:ascii="Times New Roman" w:hAnsi="Times New Roman"/>
          <w:sz w:val="28"/>
          <w:szCs w:val="28"/>
          <w:lang w:val="uk-UA" w:eastAsia="ru-RU"/>
        </w:rPr>
        <w:t>Lotfi</w:t>
      </w:r>
      <w:proofErr w:type="spellEnd"/>
      <w:r w:rsidRPr="008967F4">
        <w:rPr>
          <w:rFonts w:ascii="Times New Roman" w:hAnsi="Times New Roman"/>
          <w:sz w:val="28"/>
          <w:szCs w:val="28"/>
          <w:lang w:val="uk-UA" w:eastAsia="ru-RU"/>
        </w:rPr>
        <w:t xml:space="preserve"> </w:t>
      </w:r>
      <w:proofErr w:type="spellStart"/>
      <w:r w:rsidRPr="008967F4">
        <w:rPr>
          <w:rFonts w:ascii="Times New Roman" w:hAnsi="Times New Roman"/>
          <w:sz w:val="28"/>
          <w:szCs w:val="28"/>
          <w:lang w:val="uk-UA" w:eastAsia="ru-RU"/>
        </w:rPr>
        <w:t>Zadeh</w:t>
      </w:r>
      <w:proofErr w:type="spellEnd"/>
      <w:r w:rsidRPr="008967F4">
        <w:rPr>
          <w:rFonts w:ascii="Times New Roman" w:hAnsi="Times New Roman"/>
          <w:sz w:val="28"/>
          <w:szCs w:val="28"/>
          <w:lang w:val="uk-UA" w:eastAsia="ru-RU"/>
        </w:rPr>
        <w:t>) у 1965 р. Основною причиною появи нової теорії стала наявність нечітких та наближених міркувань при описі людиною процесів, систем, об'єктів.</w:t>
      </w:r>
    </w:p>
    <w:p w14:paraId="3E2C5DB6" w14:textId="77777777" w:rsidR="00344E06" w:rsidRPr="008967F4" w:rsidRDefault="00344E06" w:rsidP="00344E06">
      <w:pPr>
        <w:spacing w:line="360" w:lineRule="auto"/>
        <w:ind w:firstLine="720"/>
        <w:jc w:val="both"/>
        <w:rPr>
          <w:rFonts w:ascii="Times New Roman" w:hAnsi="Times New Roman"/>
          <w:sz w:val="28"/>
          <w:szCs w:val="28"/>
          <w:lang w:val="uk-UA" w:eastAsia="ru-RU"/>
        </w:rPr>
      </w:pPr>
      <w:r w:rsidRPr="008967F4">
        <w:rPr>
          <w:rFonts w:ascii="Times New Roman" w:hAnsi="Times New Roman"/>
          <w:sz w:val="28"/>
          <w:szCs w:val="28"/>
          <w:lang w:val="uk-UA" w:eastAsia="ru-RU"/>
        </w:rPr>
        <w:t>Перш ніж нечіткий підхід до моделювання складних систем отримав визнання у всьому світі, минуло не одне десятиліття з моменту зародження теорії нечітких множин. І на цьому шляху розвитку нечітких систем прийнято виділяти три періоди.</w:t>
      </w:r>
    </w:p>
    <w:p w14:paraId="48CCC640" w14:textId="77777777" w:rsidR="00344E06" w:rsidRPr="008967F4" w:rsidRDefault="00344E06" w:rsidP="00344E06">
      <w:pPr>
        <w:spacing w:line="360" w:lineRule="auto"/>
        <w:ind w:firstLine="720"/>
        <w:jc w:val="both"/>
        <w:rPr>
          <w:rFonts w:ascii="Times New Roman" w:hAnsi="Times New Roman"/>
          <w:sz w:val="28"/>
          <w:szCs w:val="28"/>
          <w:lang w:val="uk-UA" w:eastAsia="ru-RU"/>
        </w:rPr>
      </w:pPr>
      <w:r w:rsidRPr="008967F4">
        <w:rPr>
          <w:rFonts w:ascii="Times New Roman" w:hAnsi="Times New Roman"/>
          <w:sz w:val="28"/>
          <w:szCs w:val="28"/>
          <w:lang w:val="uk-UA" w:eastAsia="ru-RU"/>
        </w:rPr>
        <w:t xml:space="preserve">Перший період (кінець 60-х - початок 70 років) характеризується розвитком теоретичного апарату нечітких множин (Л. Заде, Е. </w:t>
      </w:r>
      <w:proofErr w:type="spellStart"/>
      <w:r w:rsidRPr="008967F4">
        <w:rPr>
          <w:rFonts w:ascii="Times New Roman" w:hAnsi="Times New Roman"/>
          <w:sz w:val="28"/>
          <w:szCs w:val="28"/>
          <w:lang w:val="uk-UA" w:eastAsia="ru-RU"/>
        </w:rPr>
        <w:t>Мамдані</w:t>
      </w:r>
      <w:proofErr w:type="spellEnd"/>
      <w:r w:rsidRPr="008967F4">
        <w:rPr>
          <w:rFonts w:ascii="Times New Roman" w:hAnsi="Times New Roman"/>
          <w:sz w:val="28"/>
          <w:szCs w:val="28"/>
          <w:lang w:val="uk-UA" w:eastAsia="ru-RU"/>
        </w:rPr>
        <w:t xml:space="preserve">, </w:t>
      </w:r>
      <w:proofErr w:type="spellStart"/>
      <w:r w:rsidRPr="008967F4">
        <w:rPr>
          <w:rFonts w:ascii="Times New Roman" w:hAnsi="Times New Roman"/>
          <w:sz w:val="28"/>
          <w:szCs w:val="28"/>
          <w:lang w:val="uk-UA" w:eastAsia="ru-RU"/>
        </w:rPr>
        <w:t>Беллман</w:t>
      </w:r>
      <w:proofErr w:type="spellEnd"/>
      <w:r w:rsidRPr="008967F4">
        <w:rPr>
          <w:rFonts w:ascii="Times New Roman" w:hAnsi="Times New Roman"/>
          <w:sz w:val="28"/>
          <w:szCs w:val="28"/>
          <w:lang w:val="uk-UA" w:eastAsia="ru-RU"/>
        </w:rPr>
        <w:t xml:space="preserve">). У другому періоді (70-80-ті роки) з'являються перші практичні результати в галузі нечіткого керування складними технічними системами (парогенератор з нечітким керуванням). Одночасно почала приділяти увагу питанням побудови експертних систем, заснованих на нечіткій </w:t>
      </w:r>
      <w:proofErr w:type="spellStart"/>
      <w:r w:rsidRPr="008967F4">
        <w:rPr>
          <w:rFonts w:ascii="Times New Roman" w:hAnsi="Times New Roman"/>
          <w:sz w:val="28"/>
          <w:szCs w:val="28"/>
          <w:lang w:val="uk-UA" w:eastAsia="ru-RU"/>
        </w:rPr>
        <w:t>логіці</w:t>
      </w:r>
      <w:proofErr w:type="spellEnd"/>
      <w:r w:rsidRPr="008967F4">
        <w:rPr>
          <w:rFonts w:ascii="Times New Roman" w:hAnsi="Times New Roman"/>
          <w:sz w:val="28"/>
          <w:szCs w:val="28"/>
          <w:lang w:val="uk-UA" w:eastAsia="ru-RU"/>
        </w:rPr>
        <w:t>, розробці нечітких контролерів. Нечіткі експертні системи для підтримки прийняття рішень знаходять широке застосування в медицині та економіці.</w:t>
      </w:r>
    </w:p>
    <w:p w14:paraId="578B7209" w14:textId="77777777" w:rsidR="00344E06" w:rsidRPr="008967F4" w:rsidRDefault="00344E06" w:rsidP="00344E06">
      <w:pPr>
        <w:spacing w:line="360" w:lineRule="auto"/>
        <w:ind w:firstLine="720"/>
        <w:jc w:val="both"/>
        <w:rPr>
          <w:rFonts w:ascii="Times New Roman" w:hAnsi="Times New Roman"/>
          <w:sz w:val="28"/>
          <w:szCs w:val="28"/>
          <w:lang w:val="uk-UA" w:eastAsia="ru-RU"/>
        </w:rPr>
      </w:pPr>
      <w:r w:rsidRPr="008967F4">
        <w:rPr>
          <w:rFonts w:ascii="Times New Roman" w:hAnsi="Times New Roman"/>
          <w:sz w:val="28"/>
          <w:szCs w:val="28"/>
          <w:lang w:val="uk-UA" w:eastAsia="ru-RU"/>
        </w:rPr>
        <w:t xml:space="preserve">Нарешті, у третьому періоді, що триває з кінця 80-х років і триває нині, з'являються пакети програм для побудови нечітких експертних систем, а області застосування нечіткої логіки помітно розширюються. Вона застосовується в автомобільній, аерокосмічній та транспортній </w:t>
      </w:r>
      <w:r w:rsidRPr="008967F4">
        <w:rPr>
          <w:rFonts w:ascii="Times New Roman" w:hAnsi="Times New Roman"/>
          <w:sz w:val="28"/>
          <w:szCs w:val="28"/>
          <w:lang w:val="uk-UA" w:eastAsia="ru-RU"/>
        </w:rPr>
        <w:lastRenderedPageBreak/>
        <w:t>промисловості, у галузі виробів побутової техніки, у сфері фінансів, аналізу та прийняття управлінських рішень та багатьох інших.</w:t>
      </w:r>
    </w:p>
    <w:p w14:paraId="6E691A56" w14:textId="77777777" w:rsidR="00344E06" w:rsidRPr="008967F4" w:rsidRDefault="00344E06" w:rsidP="00344E06">
      <w:pPr>
        <w:spacing w:line="360" w:lineRule="auto"/>
        <w:ind w:firstLine="720"/>
        <w:jc w:val="both"/>
        <w:rPr>
          <w:rFonts w:ascii="Times New Roman" w:hAnsi="Times New Roman"/>
          <w:sz w:val="28"/>
          <w:szCs w:val="28"/>
          <w:lang w:val="uk-UA" w:eastAsia="ru-RU"/>
        </w:rPr>
      </w:pPr>
      <w:r w:rsidRPr="008967F4">
        <w:rPr>
          <w:rFonts w:ascii="Times New Roman" w:hAnsi="Times New Roman"/>
          <w:sz w:val="28"/>
          <w:szCs w:val="28"/>
          <w:lang w:val="uk-UA" w:eastAsia="ru-RU"/>
        </w:rPr>
        <w:t xml:space="preserve">Тріумфальна хода нечіткої логіки світом почалася після доказу наприкінці 80-х </w:t>
      </w:r>
      <w:proofErr w:type="spellStart"/>
      <w:r w:rsidRPr="008967F4">
        <w:rPr>
          <w:rFonts w:ascii="Times New Roman" w:hAnsi="Times New Roman"/>
          <w:sz w:val="28"/>
          <w:szCs w:val="28"/>
          <w:lang w:val="uk-UA" w:eastAsia="ru-RU"/>
        </w:rPr>
        <w:t>Бартоломеєм</w:t>
      </w:r>
      <w:proofErr w:type="spellEnd"/>
      <w:r w:rsidRPr="008967F4">
        <w:rPr>
          <w:rFonts w:ascii="Times New Roman" w:hAnsi="Times New Roman"/>
          <w:sz w:val="28"/>
          <w:szCs w:val="28"/>
          <w:lang w:val="uk-UA" w:eastAsia="ru-RU"/>
        </w:rPr>
        <w:t xml:space="preserve"> </w:t>
      </w:r>
      <w:proofErr w:type="spellStart"/>
      <w:r w:rsidRPr="008967F4">
        <w:rPr>
          <w:rFonts w:ascii="Times New Roman" w:hAnsi="Times New Roman"/>
          <w:sz w:val="28"/>
          <w:szCs w:val="28"/>
          <w:lang w:val="uk-UA" w:eastAsia="ru-RU"/>
        </w:rPr>
        <w:t>Коско</w:t>
      </w:r>
      <w:proofErr w:type="spellEnd"/>
      <w:r w:rsidRPr="008967F4">
        <w:rPr>
          <w:rFonts w:ascii="Times New Roman" w:hAnsi="Times New Roman"/>
          <w:sz w:val="28"/>
          <w:szCs w:val="28"/>
          <w:lang w:val="uk-UA" w:eastAsia="ru-RU"/>
        </w:rPr>
        <w:t xml:space="preserve"> знаменитої теореми FAT (</w:t>
      </w:r>
      <w:proofErr w:type="spellStart"/>
      <w:r w:rsidRPr="008967F4">
        <w:rPr>
          <w:rFonts w:ascii="Times New Roman" w:hAnsi="Times New Roman"/>
          <w:sz w:val="28"/>
          <w:szCs w:val="28"/>
          <w:lang w:val="uk-UA" w:eastAsia="ru-RU"/>
        </w:rPr>
        <w:t>Fuzzy</w:t>
      </w:r>
      <w:proofErr w:type="spellEnd"/>
      <w:r w:rsidRPr="008967F4">
        <w:rPr>
          <w:rFonts w:ascii="Times New Roman" w:hAnsi="Times New Roman"/>
          <w:sz w:val="28"/>
          <w:szCs w:val="28"/>
          <w:lang w:val="uk-UA" w:eastAsia="ru-RU"/>
        </w:rPr>
        <w:t xml:space="preserve"> </w:t>
      </w:r>
      <w:proofErr w:type="spellStart"/>
      <w:r w:rsidRPr="008967F4">
        <w:rPr>
          <w:rFonts w:ascii="Times New Roman" w:hAnsi="Times New Roman"/>
          <w:sz w:val="28"/>
          <w:szCs w:val="28"/>
          <w:lang w:val="uk-UA" w:eastAsia="ru-RU"/>
        </w:rPr>
        <w:t>Approximation</w:t>
      </w:r>
      <w:proofErr w:type="spellEnd"/>
      <w:r w:rsidRPr="008967F4">
        <w:rPr>
          <w:rFonts w:ascii="Times New Roman" w:hAnsi="Times New Roman"/>
          <w:sz w:val="28"/>
          <w:szCs w:val="28"/>
          <w:lang w:val="uk-UA" w:eastAsia="ru-RU"/>
        </w:rPr>
        <w:t xml:space="preserve"> </w:t>
      </w:r>
      <w:proofErr w:type="spellStart"/>
      <w:r w:rsidRPr="008967F4">
        <w:rPr>
          <w:rFonts w:ascii="Times New Roman" w:hAnsi="Times New Roman"/>
          <w:sz w:val="28"/>
          <w:szCs w:val="28"/>
          <w:lang w:val="uk-UA" w:eastAsia="ru-RU"/>
        </w:rPr>
        <w:t>Theorem</w:t>
      </w:r>
      <w:proofErr w:type="spellEnd"/>
      <w:r w:rsidRPr="008967F4">
        <w:rPr>
          <w:rFonts w:ascii="Times New Roman" w:hAnsi="Times New Roman"/>
          <w:sz w:val="28"/>
          <w:szCs w:val="28"/>
          <w:lang w:val="uk-UA" w:eastAsia="ru-RU"/>
        </w:rPr>
        <w:t>). У бізнесі та фінансах нечітка логіка отримала визнання після того, як у 1988 році експертна система на основі нечітких правил для прогнозування фінансових індикаторів єдина передбачила біржовий крах. І кількість успішних фазі-застосувань нині обчислюється тисячами.</w:t>
      </w:r>
    </w:p>
    <w:p w14:paraId="6AD6D4E5" w14:textId="637E0DF5" w:rsidR="00344E06" w:rsidRPr="008967F4" w:rsidRDefault="00344E06" w:rsidP="008C677E">
      <w:pPr>
        <w:pStyle w:val="2"/>
        <w:numPr>
          <w:ilvl w:val="1"/>
          <w:numId w:val="1"/>
        </w:numPr>
        <w:spacing w:line="360" w:lineRule="auto"/>
        <w:rPr>
          <w:rFonts w:ascii="Times New Roman" w:hAnsi="Times New Roman" w:cs="Times New Roman"/>
          <w:b/>
          <w:color w:val="000000" w:themeColor="text1"/>
          <w:sz w:val="28"/>
          <w:szCs w:val="28"/>
          <w:lang w:val="uk-UA"/>
        </w:rPr>
      </w:pPr>
      <w:bookmarkStart w:id="9" w:name="_Toc90748608"/>
      <w:bookmarkStart w:id="10" w:name="_Toc92562050"/>
      <w:r w:rsidRPr="008967F4">
        <w:rPr>
          <w:rFonts w:ascii="Times New Roman" w:hAnsi="Times New Roman" w:cs="Times New Roman"/>
          <w:b/>
          <w:color w:val="000000" w:themeColor="text1"/>
          <w:sz w:val="28"/>
          <w:szCs w:val="28"/>
          <w:lang w:val="uk-UA"/>
        </w:rPr>
        <w:t>Математичний апарат</w:t>
      </w:r>
      <w:bookmarkEnd w:id="9"/>
      <w:bookmarkEnd w:id="10"/>
    </w:p>
    <w:p w14:paraId="7020B660" w14:textId="51CC7C6D" w:rsidR="00344E06" w:rsidRPr="008967F4" w:rsidRDefault="00344E06" w:rsidP="00344E06">
      <w:pPr>
        <w:spacing w:line="360" w:lineRule="auto"/>
        <w:ind w:firstLine="720"/>
        <w:jc w:val="both"/>
        <w:rPr>
          <w:rFonts w:ascii="Times New Roman" w:hAnsi="Times New Roman"/>
          <w:sz w:val="28"/>
          <w:lang w:val="uk-UA"/>
        </w:rPr>
      </w:pPr>
      <w:r w:rsidRPr="008967F4">
        <w:rPr>
          <w:rFonts w:ascii="Times New Roman" w:hAnsi="Times New Roman"/>
          <w:sz w:val="28"/>
          <w:lang w:val="uk-UA"/>
        </w:rPr>
        <w:t>Характеристикою нечіткої множини виступає функція власності (</w:t>
      </w:r>
      <w:proofErr w:type="spellStart"/>
      <w:r w:rsidRPr="008967F4">
        <w:rPr>
          <w:rFonts w:ascii="Times New Roman" w:hAnsi="Times New Roman"/>
          <w:sz w:val="28"/>
          <w:lang w:val="uk-UA"/>
        </w:rPr>
        <w:t>Membership</w:t>
      </w:r>
      <w:proofErr w:type="spellEnd"/>
      <w:r w:rsidRPr="008967F4">
        <w:rPr>
          <w:rFonts w:ascii="Times New Roman" w:hAnsi="Times New Roman"/>
          <w:sz w:val="28"/>
          <w:lang w:val="uk-UA"/>
        </w:rPr>
        <w:t xml:space="preserve"> </w:t>
      </w:r>
      <w:proofErr w:type="spellStart"/>
      <w:r w:rsidRPr="008967F4">
        <w:rPr>
          <w:rFonts w:ascii="Times New Roman" w:hAnsi="Times New Roman"/>
          <w:sz w:val="28"/>
          <w:lang w:val="uk-UA"/>
        </w:rPr>
        <w:t>Function</w:t>
      </w:r>
      <w:proofErr w:type="spellEnd"/>
      <w:r w:rsidRPr="008967F4">
        <w:rPr>
          <w:rFonts w:ascii="Times New Roman" w:hAnsi="Times New Roman"/>
          <w:sz w:val="28"/>
          <w:lang w:val="uk-UA"/>
        </w:rPr>
        <w:t xml:space="preserve">). Позначимо через </w:t>
      </w:r>
      <w:proofErr w:type="spellStart"/>
      <w:r w:rsidR="007E16BE" w:rsidRPr="008967F4">
        <w:rPr>
          <w:rFonts w:ascii="Times New Roman" w:hAnsi="Times New Roman"/>
          <w:sz w:val="28"/>
          <w:lang w:val="uk-UA"/>
        </w:rPr>
        <w:t>MF</w:t>
      </w:r>
      <w:r w:rsidR="007E16BE" w:rsidRPr="008967F4">
        <w:rPr>
          <w:rFonts w:ascii="Times New Roman" w:hAnsi="Times New Roman"/>
          <w:sz w:val="28"/>
          <w:vertAlign w:val="subscript"/>
          <w:lang w:val="uk-UA"/>
        </w:rPr>
        <w:t>c</w:t>
      </w:r>
      <w:proofErr w:type="spellEnd"/>
      <w:r w:rsidR="007E16BE" w:rsidRPr="008967F4">
        <w:rPr>
          <w:rFonts w:ascii="Times New Roman" w:hAnsi="Times New Roman"/>
          <w:sz w:val="28"/>
          <w:lang w:val="uk-UA"/>
        </w:rPr>
        <w:t>(x)</w:t>
      </w:r>
      <w:r w:rsidRPr="008967F4">
        <w:rPr>
          <w:rFonts w:ascii="Times New Roman" w:hAnsi="Times New Roman"/>
          <w:sz w:val="28"/>
          <w:lang w:val="uk-UA"/>
        </w:rPr>
        <w:t>— ступінь приналежності до нечіткої множини</w:t>
      </w:r>
      <w:r w:rsidR="007E16BE" w:rsidRPr="008967F4">
        <w:rPr>
          <w:rFonts w:ascii="Times New Roman" w:hAnsi="Times New Roman"/>
          <w:sz w:val="28"/>
          <w:lang w:val="uk-UA"/>
        </w:rPr>
        <w:t xml:space="preserve"> C</w:t>
      </w:r>
      <w:r w:rsidRPr="008967F4">
        <w:rPr>
          <w:rFonts w:ascii="Times New Roman" w:hAnsi="Times New Roman"/>
          <w:sz w:val="28"/>
          <w:lang w:val="uk-UA"/>
        </w:rPr>
        <w:t>, що є узагальнення поняття характеристичної функції звичайної множини. Тоді нечіткою множиною</w:t>
      </w:r>
      <w:r w:rsidR="007E16BE" w:rsidRPr="008967F4">
        <w:rPr>
          <w:rFonts w:ascii="Times New Roman" w:hAnsi="Times New Roman"/>
          <w:sz w:val="28"/>
          <w:lang w:val="uk-UA"/>
        </w:rPr>
        <w:t xml:space="preserve"> C</w:t>
      </w:r>
      <w:r w:rsidRPr="008967F4">
        <w:rPr>
          <w:rFonts w:ascii="Times New Roman" w:hAnsi="Times New Roman"/>
          <w:sz w:val="28"/>
          <w:lang w:val="uk-UA"/>
        </w:rPr>
        <w:t xml:space="preserve"> називається безліч упорядкованих пар виду </w:t>
      </w:r>
      <m:oMath>
        <m:r>
          <w:rPr>
            <w:rFonts w:ascii="Cambria Math" w:hAnsi="Cambria Math"/>
            <w:sz w:val="28"/>
            <w:lang w:val="uk-UA"/>
          </w:rPr>
          <m:t>C=</m:t>
        </m:r>
        <m:d>
          <m:dPr>
            <m:begChr m:val="{"/>
            <m:endChr m:val="}"/>
            <m:ctrlPr>
              <w:rPr>
                <w:rFonts w:ascii="Cambria Math" w:hAnsi="Cambria Math"/>
                <w:i/>
                <w:sz w:val="28"/>
                <w:lang w:val="uk-UA"/>
              </w:rPr>
            </m:ctrlPr>
          </m:dPr>
          <m:e>
            <m:f>
              <m:fPr>
                <m:ctrlPr>
                  <w:rPr>
                    <w:rFonts w:ascii="Cambria Math" w:hAnsi="Cambria Math"/>
                    <w:i/>
                    <w:sz w:val="28"/>
                    <w:lang w:val="uk-UA"/>
                  </w:rPr>
                </m:ctrlPr>
              </m:fPr>
              <m:num>
                <m:r>
                  <w:rPr>
                    <w:rFonts w:ascii="Cambria Math" w:hAnsi="Cambria Math"/>
                    <w:sz w:val="28"/>
                    <w:lang w:val="uk-UA"/>
                  </w:rPr>
                  <m:t>M</m:t>
                </m:r>
                <m:sSub>
                  <m:sSubPr>
                    <m:ctrlPr>
                      <w:rPr>
                        <w:rFonts w:ascii="Cambria Math" w:hAnsi="Cambria Math"/>
                        <w:i/>
                        <w:sz w:val="28"/>
                        <w:lang w:val="uk-UA"/>
                      </w:rPr>
                    </m:ctrlPr>
                  </m:sSubPr>
                  <m:e>
                    <m:r>
                      <w:rPr>
                        <w:rFonts w:ascii="Cambria Math" w:hAnsi="Cambria Math"/>
                        <w:sz w:val="28"/>
                        <w:lang w:val="uk-UA"/>
                      </w:rPr>
                      <m:t>F</m:t>
                    </m:r>
                  </m:e>
                  <m:sub>
                    <m:r>
                      <w:rPr>
                        <w:rFonts w:ascii="Cambria Math" w:hAnsi="Cambria Math"/>
                        <w:sz w:val="28"/>
                        <w:lang w:val="uk-UA"/>
                      </w:rPr>
                      <m:t>c</m:t>
                    </m:r>
                  </m:sub>
                </m:sSub>
                <m:d>
                  <m:dPr>
                    <m:ctrlPr>
                      <w:rPr>
                        <w:rFonts w:ascii="Cambria Math" w:hAnsi="Cambria Math"/>
                        <w:i/>
                        <w:sz w:val="28"/>
                        <w:lang w:val="uk-UA"/>
                      </w:rPr>
                    </m:ctrlPr>
                  </m:dPr>
                  <m:e>
                    <m:r>
                      <w:rPr>
                        <w:rFonts w:ascii="Cambria Math" w:hAnsi="Cambria Math"/>
                        <w:sz w:val="28"/>
                        <w:lang w:val="uk-UA"/>
                      </w:rPr>
                      <m:t>x</m:t>
                    </m:r>
                  </m:e>
                </m:d>
              </m:num>
              <m:den>
                <m:r>
                  <w:rPr>
                    <w:rFonts w:ascii="Cambria Math" w:hAnsi="Cambria Math"/>
                    <w:sz w:val="28"/>
                    <w:lang w:val="uk-UA"/>
                  </w:rPr>
                  <m:t>x</m:t>
                </m:r>
              </m:den>
            </m:f>
          </m:e>
        </m:d>
        <m:r>
          <w:rPr>
            <w:rFonts w:ascii="Cambria Math" w:hAnsi="Cambria Math"/>
            <w:sz w:val="28"/>
            <w:lang w:val="uk-UA"/>
          </w:rPr>
          <m:t>, M</m:t>
        </m:r>
        <m:sSub>
          <m:sSubPr>
            <m:ctrlPr>
              <w:rPr>
                <w:rFonts w:ascii="Cambria Math" w:hAnsi="Cambria Math"/>
                <w:i/>
                <w:sz w:val="28"/>
                <w:lang w:val="uk-UA"/>
              </w:rPr>
            </m:ctrlPr>
          </m:sSubPr>
          <m:e>
            <m:r>
              <w:rPr>
                <w:rFonts w:ascii="Cambria Math" w:hAnsi="Cambria Math"/>
                <w:sz w:val="28"/>
                <w:lang w:val="uk-UA"/>
              </w:rPr>
              <m:t>F</m:t>
            </m:r>
          </m:e>
          <m:sub>
            <m:r>
              <w:rPr>
                <w:rFonts w:ascii="Cambria Math" w:hAnsi="Cambria Math"/>
                <w:sz w:val="28"/>
                <w:lang w:val="uk-UA"/>
              </w:rPr>
              <m:t>c</m:t>
            </m:r>
          </m:sub>
        </m:sSub>
        <m:r>
          <w:rPr>
            <w:rFonts w:ascii="Cambria Math" w:hAnsi="Cambria Math"/>
            <w:sz w:val="28"/>
            <w:lang w:val="uk-UA"/>
          </w:rPr>
          <m:t>(x)[0,1]</m:t>
        </m:r>
      </m:oMath>
      <w:r w:rsidRPr="008967F4">
        <w:rPr>
          <w:rFonts w:ascii="Times New Roman" w:hAnsi="Times New Roman"/>
          <w:sz w:val="28"/>
          <w:lang w:val="uk-UA"/>
        </w:rPr>
        <w:t>. Значення</w:t>
      </w:r>
      <w:r w:rsidR="007E16BE" w:rsidRPr="008967F4">
        <w:rPr>
          <w:rFonts w:ascii="Times New Roman" w:hAnsi="Times New Roman"/>
          <w:sz w:val="28"/>
          <w:lang w:val="uk-UA"/>
        </w:rPr>
        <w:t xml:space="preserve"> </w:t>
      </w:r>
      <m:oMath>
        <m:r>
          <w:rPr>
            <w:rFonts w:ascii="Cambria Math" w:hAnsi="Cambria Math"/>
            <w:sz w:val="28"/>
            <w:lang w:val="uk-UA"/>
          </w:rPr>
          <m:t>M</m:t>
        </m:r>
        <m:sSub>
          <m:sSubPr>
            <m:ctrlPr>
              <w:rPr>
                <w:rFonts w:ascii="Cambria Math" w:hAnsi="Cambria Math"/>
                <w:i/>
                <w:sz w:val="28"/>
                <w:lang w:val="uk-UA"/>
              </w:rPr>
            </m:ctrlPr>
          </m:sSubPr>
          <m:e>
            <m:r>
              <w:rPr>
                <w:rFonts w:ascii="Cambria Math" w:hAnsi="Cambria Math"/>
                <w:sz w:val="28"/>
                <w:lang w:val="uk-UA"/>
              </w:rPr>
              <m:t>F</m:t>
            </m:r>
          </m:e>
          <m:sub>
            <m:r>
              <w:rPr>
                <w:rFonts w:ascii="Cambria Math" w:hAnsi="Cambria Math"/>
                <w:sz w:val="28"/>
                <w:lang w:val="uk-UA"/>
              </w:rPr>
              <m:t>c</m:t>
            </m:r>
          </m:sub>
        </m:sSub>
        <m:d>
          <m:dPr>
            <m:ctrlPr>
              <w:rPr>
                <w:rFonts w:ascii="Cambria Math" w:hAnsi="Cambria Math"/>
                <w:i/>
                <w:sz w:val="28"/>
                <w:lang w:val="uk-UA"/>
              </w:rPr>
            </m:ctrlPr>
          </m:dPr>
          <m:e>
            <m:r>
              <w:rPr>
                <w:rFonts w:ascii="Cambria Math" w:hAnsi="Cambria Math"/>
                <w:sz w:val="28"/>
                <w:lang w:val="uk-UA"/>
              </w:rPr>
              <m:t>x</m:t>
            </m:r>
          </m:e>
        </m:d>
        <m:r>
          <w:rPr>
            <w:rFonts w:ascii="Cambria Math" w:hAnsi="Cambria Math"/>
            <w:sz w:val="28"/>
            <w:lang w:val="uk-UA"/>
          </w:rPr>
          <m:t>=0</m:t>
        </m:r>
      </m:oMath>
      <w:r w:rsidR="007E16BE" w:rsidRPr="008967F4">
        <w:rPr>
          <w:rFonts w:ascii="Times New Roman" w:hAnsi="Times New Roman"/>
          <w:sz w:val="28"/>
          <w:lang w:val="uk-UA"/>
        </w:rPr>
        <w:t xml:space="preserve"> </w:t>
      </w:r>
      <w:r w:rsidRPr="008967F4">
        <w:rPr>
          <w:rFonts w:ascii="Times New Roman" w:hAnsi="Times New Roman"/>
          <w:sz w:val="28"/>
          <w:lang w:val="uk-UA"/>
        </w:rPr>
        <w:t>означає відсутність приналежності до множини, 1 - повну приналежність.</w:t>
      </w:r>
    </w:p>
    <w:p w14:paraId="2CCE31C6" w14:textId="48002581" w:rsidR="007E16BE" w:rsidRPr="008967F4" w:rsidRDefault="007E16BE" w:rsidP="00344E06">
      <w:pPr>
        <w:spacing w:line="360" w:lineRule="auto"/>
        <w:ind w:firstLine="720"/>
        <w:jc w:val="both"/>
        <w:rPr>
          <w:rFonts w:ascii="Times New Roman" w:hAnsi="Times New Roman"/>
          <w:sz w:val="28"/>
          <w:lang w:val="uk-UA"/>
        </w:rPr>
      </w:pPr>
      <w:r w:rsidRPr="008967F4">
        <w:rPr>
          <w:rFonts w:ascii="Times New Roman" w:hAnsi="Times New Roman"/>
          <w:sz w:val="28"/>
          <w:lang w:val="uk-UA"/>
        </w:rPr>
        <w:t>Проілюструємо це на простому прикладі. Формалізуємо неточне визначення «Гарячий чай». Як x (область міркувань) виступатиме шкала температури в градусах Цельсія. Очевидно, що вона змінюватиметься від 0 до 100 градусів. Нечітка множина для поняття «Гарячий чай» може виглядати так:</w:t>
      </w:r>
    </w:p>
    <w:p w14:paraId="48AB9968" w14:textId="45C865E8" w:rsidR="007E16BE" w:rsidRPr="008967F4" w:rsidRDefault="007E16BE" w:rsidP="00344E06">
      <w:pPr>
        <w:spacing w:line="360" w:lineRule="auto"/>
        <w:ind w:firstLine="720"/>
        <w:jc w:val="both"/>
        <w:rPr>
          <w:rFonts w:ascii="Times New Roman" w:hAnsi="Times New Roman"/>
          <w:i/>
          <w:sz w:val="28"/>
          <w:lang w:val="uk-UA"/>
        </w:rPr>
      </w:pPr>
      <m:oMathPara>
        <m:oMath>
          <m:r>
            <w:rPr>
              <w:rFonts w:ascii="Cambria Math" w:hAnsi="Cambria Math"/>
              <w:sz w:val="28"/>
              <w:lang w:val="uk-UA"/>
            </w:rPr>
            <m:t>C={</m:t>
          </m:r>
          <m:f>
            <m:fPr>
              <m:ctrlPr>
                <w:rPr>
                  <w:rFonts w:ascii="Cambria Math" w:hAnsi="Cambria Math"/>
                  <w:i/>
                  <w:sz w:val="28"/>
                  <w:lang w:val="uk-UA"/>
                </w:rPr>
              </m:ctrlPr>
            </m:fPr>
            <m:num>
              <m:r>
                <w:rPr>
                  <w:rFonts w:ascii="Cambria Math" w:hAnsi="Cambria Math"/>
                  <w:sz w:val="28"/>
                  <w:lang w:val="uk-UA"/>
                </w:rPr>
                <m:t>0</m:t>
              </m:r>
            </m:num>
            <m:den>
              <m:r>
                <w:rPr>
                  <w:rFonts w:ascii="Cambria Math" w:hAnsi="Cambria Math"/>
                  <w:sz w:val="28"/>
                  <w:lang w:val="uk-UA"/>
                </w:rPr>
                <m:t>0</m:t>
              </m:r>
            </m:den>
          </m:f>
          <m:r>
            <w:rPr>
              <w:rFonts w:ascii="Cambria Math" w:hAnsi="Cambria Math"/>
              <w:sz w:val="28"/>
              <w:lang w:val="uk-UA"/>
            </w:rPr>
            <m:t>;</m:t>
          </m:r>
          <m:f>
            <m:fPr>
              <m:ctrlPr>
                <w:rPr>
                  <w:rFonts w:ascii="Cambria Math" w:hAnsi="Cambria Math"/>
                  <w:i/>
                  <w:sz w:val="28"/>
                  <w:lang w:val="uk-UA"/>
                </w:rPr>
              </m:ctrlPr>
            </m:fPr>
            <m:num>
              <m:r>
                <w:rPr>
                  <w:rFonts w:ascii="Cambria Math" w:hAnsi="Cambria Math"/>
                  <w:sz w:val="28"/>
                  <w:lang w:val="uk-UA"/>
                </w:rPr>
                <m:t>0</m:t>
              </m:r>
            </m:num>
            <m:den>
              <m:r>
                <w:rPr>
                  <w:rFonts w:ascii="Cambria Math" w:hAnsi="Cambria Math"/>
                  <w:sz w:val="28"/>
                  <w:lang w:val="uk-UA"/>
                </w:rPr>
                <m:t>10</m:t>
              </m:r>
            </m:den>
          </m:f>
          <m:r>
            <w:rPr>
              <w:rFonts w:ascii="Cambria Math" w:hAnsi="Cambria Math"/>
              <w:sz w:val="28"/>
              <w:lang w:val="uk-UA"/>
            </w:rPr>
            <m:t>;</m:t>
          </m:r>
          <m:f>
            <m:fPr>
              <m:ctrlPr>
                <w:rPr>
                  <w:rFonts w:ascii="Cambria Math" w:hAnsi="Cambria Math"/>
                  <w:i/>
                  <w:sz w:val="28"/>
                  <w:lang w:val="uk-UA"/>
                </w:rPr>
              </m:ctrlPr>
            </m:fPr>
            <m:num>
              <m:r>
                <w:rPr>
                  <w:rFonts w:ascii="Cambria Math" w:hAnsi="Cambria Math"/>
                  <w:sz w:val="28"/>
                  <w:lang w:val="uk-UA"/>
                </w:rPr>
                <m:t>0</m:t>
              </m:r>
            </m:num>
            <m:den>
              <m:r>
                <w:rPr>
                  <w:rFonts w:ascii="Cambria Math" w:hAnsi="Cambria Math"/>
                  <w:sz w:val="28"/>
                  <w:lang w:val="uk-UA"/>
                </w:rPr>
                <m:t>20</m:t>
              </m:r>
            </m:den>
          </m:f>
          <m:r>
            <w:rPr>
              <w:rFonts w:ascii="Cambria Math" w:hAnsi="Cambria Math"/>
              <w:sz w:val="28"/>
              <w:lang w:val="uk-UA"/>
            </w:rPr>
            <m:t>;</m:t>
          </m:r>
          <m:f>
            <m:fPr>
              <m:ctrlPr>
                <w:rPr>
                  <w:rFonts w:ascii="Cambria Math" w:hAnsi="Cambria Math"/>
                  <w:i/>
                  <w:sz w:val="28"/>
                  <w:lang w:val="uk-UA"/>
                </w:rPr>
              </m:ctrlPr>
            </m:fPr>
            <m:num>
              <m:r>
                <w:rPr>
                  <w:rFonts w:ascii="Cambria Math" w:hAnsi="Cambria Math"/>
                  <w:sz w:val="28"/>
                  <w:lang w:val="uk-UA"/>
                </w:rPr>
                <m:t>0.1</m:t>
              </m:r>
            </m:num>
            <m:den>
              <m:r>
                <w:rPr>
                  <w:rFonts w:ascii="Cambria Math" w:hAnsi="Cambria Math"/>
                  <w:sz w:val="28"/>
                  <w:lang w:val="uk-UA"/>
                </w:rPr>
                <m:t>30</m:t>
              </m:r>
            </m:den>
          </m:f>
          <m:r>
            <w:rPr>
              <w:rFonts w:ascii="Cambria Math" w:hAnsi="Cambria Math"/>
              <w:sz w:val="28"/>
              <w:lang w:val="uk-UA"/>
            </w:rPr>
            <m:t>;</m:t>
          </m:r>
          <m:f>
            <m:fPr>
              <m:ctrlPr>
                <w:rPr>
                  <w:rFonts w:ascii="Cambria Math" w:hAnsi="Cambria Math"/>
                  <w:i/>
                  <w:sz w:val="28"/>
                  <w:lang w:val="uk-UA"/>
                </w:rPr>
              </m:ctrlPr>
            </m:fPr>
            <m:num>
              <m:r>
                <w:rPr>
                  <w:rFonts w:ascii="Cambria Math" w:hAnsi="Cambria Math"/>
                  <w:sz w:val="28"/>
                  <w:lang w:val="uk-UA"/>
                </w:rPr>
                <m:t>0.3</m:t>
              </m:r>
            </m:num>
            <m:den>
              <m:r>
                <w:rPr>
                  <w:rFonts w:ascii="Cambria Math" w:hAnsi="Cambria Math"/>
                  <w:sz w:val="28"/>
                  <w:lang w:val="uk-UA"/>
                </w:rPr>
                <m:t>40</m:t>
              </m:r>
            </m:den>
          </m:f>
          <m:r>
            <w:rPr>
              <w:rFonts w:ascii="Cambria Math" w:hAnsi="Cambria Math"/>
              <w:sz w:val="28"/>
              <w:lang w:val="uk-UA"/>
            </w:rPr>
            <m:t>;</m:t>
          </m:r>
          <m:f>
            <m:fPr>
              <m:ctrlPr>
                <w:rPr>
                  <w:rFonts w:ascii="Cambria Math" w:hAnsi="Cambria Math"/>
                  <w:i/>
                  <w:sz w:val="28"/>
                  <w:lang w:val="uk-UA"/>
                </w:rPr>
              </m:ctrlPr>
            </m:fPr>
            <m:num>
              <m:r>
                <w:rPr>
                  <w:rFonts w:ascii="Cambria Math" w:hAnsi="Cambria Math"/>
                  <w:sz w:val="28"/>
                  <w:lang w:val="uk-UA"/>
                </w:rPr>
                <m:t>0.6</m:t>
              </m:r>
            </m:num>
            <m:den>
              <m:r>
                <w:rPr>
                  <w:rFonts w:ascii="Cambria Math" w:hAnsi="Cambria Math"/>
                  <w:sz w:val="28"/>
                  <w:lang w:val="uk-UA"/>
                </w:rPr>
                <m:t>50</m:t>
              </m:r>
            </m:den>
          </m:f>
          <m:r>
            <w:rPr>
              <w:rFonts w:ascii="Cambria Math" w:hAnsi="Cambria Math"/>
              <w:sz w:val="28"/>
              <w:lang w:val="uk-UA"/>
            </w:rPr>
            <m:t>;</m:t>
          </m:r>
          <m:f>
            <m:fPr>
              <m:ctrlPr>
                <w:rPr>
                  <w:rFonts w:ascii="Cambria Math" w:hAnsi="Cambria Math"/>
                  <w:i/>
                  <w:sz w:val="28"/>
                  <w:lang w:val="uk-UA"/>
                </w:rPr>
              </m:ctrlPr>
            </m:fPr>
            <m:num>
              <m:r>
                <w:rPr>
                  <w:rFonts w:ascii="Cambria Math" w:hAnsi="Cambria Math"/>
                  <w:sz w:val="28"/>
                  <w:lang w:val="uk-UA"/>
                </w:rPr>
                <m:t>0.8</m:t>
              </m:r>
            </m:num>
            <m:den>
              <m:r>
                <w:rPr>
                  <w:rFonts w:ascii="Cambria Math" w:hAnsi="Cambria Math"/>
                  <w:sz w:val="28"/>
                  <w:lang w:val="uk-UA"/>
                </w:rPr>
                <m:t>60</m:t>
              </m:r>
            </m:den>
          </m:f>
          <m:r>
            <w:rPr>
              <w:rFonts w:ascii="Cambria Math" w:hAnsi="Cambria Math"/>
              <w:sz w:val="28"/>
              <w:lang w:val="uk-UA"/>
            </w:rPr>
            <m:t>;</m:t>
          </m:r>
          <m:f>
            <m:fPr>
              <m:ctrlPr>
                <w:rPr>
                  <w:rFonts w:ascii="Cambria Math" w:hAnsi="Cambria Math"/>
                  <w:i/>
                  <w:sz w:val="28"/>
                  <w:lang w:val="uk-UA"/>
                </w:rPr>
              </m:ctrlPr>
            </m:fPr>
            <m:num>
              <m:r>
                <w:rPr>
                  <w:rFonts w:ascii="Cambria Math" w:hAnsi="Cambria Math"/>
                  <w:sz w:val="28"/>
                  <w:lang w:val="uk-UA"/>
                </w:rPr>
                <m:t>0.9</m:t>
              </m:r>
            </m:num>
            <m:den>
              <m:r>
                <w:rPr>
                  <w:rFonts w:ascii="Cambria Math" w:hAnsi="Cambria Math"/>
                  <w:sz w:val="28"/>
                  <w:lang w:val="uk-UA"/>
                </w:rPr>
                <m:t>70</m:t>
              </m:r>
            </m:den>
          </m:f>
          <m:r>
            <w:rPr>
              <w:rFonts w:ascii="Cambria Math" w:hAnsi="Cambria Math"/>
              <w:sz w:val="28"/>
              <w:lang w:val="uk-UA"/>
            </w:rPr>
            <m:t>;</m:t>
          </m:r>
          <m:f>
            <m:fPr>
              <m:ctrlPr>
                <w:rPr>
                  <w:rFonts w:ascii="Cambria Math" w:hAnsi="Cambria Math"/>
                  <w:i/>
                  <w:sz w:val="28"/>
                  <w:lang w:val="uk-UA"/>
                </w:rPr>
              </m:ctrlPr>
            </m:fPr>
            <m:num>
              <m:r>
                <w:rPr>
                  <w:rFonts w:ascii="Cambria Math" w:hAnsi="Cambria Math"/>
                  <w:sz w:val="28"/>
                  <w:lang w:val="uk-UA"/>
                </w:rPr>
                <m:t>1</m:t>
              </m:r>
            </m:num>
            <m:den>
              <m:r>
                <w:rPr>
                  <w:rFonts w:ascii="Cambria Math" w:hAnsi="Cambria Math"/>
                  <w:sz w:val="28"/>
                  <w:lang w:val="uk-UA"/>
                </w:rPr>
                <m:t>80</m:t>
              </m:r>
            </m:den>
          </m:f>
          <m:r>
            <w:rPr>
              <w:rFonts w:ascii="Cambria Math" w:hAnsi="Cambria Math"/>
              <w:sz w:val="28"/>
              <w:lang w:val="uk-UA"/>
            </w:rPr>
            <m:t>;</m:t>
          </m:r>
          <m:f>
            <m:fPr>
              <m:ctrlPr>
                <w:rPr>
                  <w:rFonts w:ascii="Cambria Math" w:hAnsi="Cambria Math"/>
                  <w:i/>
                  <w:sz w:val="28"/>
                  <w:lang w:val="uk-UA"/>
                </w:rPr>
              </m:ctrlPr>
            </m:fPr>
            <m:num>
              <m:r>
                <w:rPr>
                  <w:rFonts w:ascii="Cambria Math" w:hAnsi="Cambria Math"/>
                  <w:sz w:val="28"/>
                  <w:lang w:val="uk-UA"/>
                </w:rPr>
                <m:t>1</m:t>
              </m:r>
            </m:num>
            <m:den>
              <m:r>
                <w:rPr>
                  <w:rFonts w:ascii="Cambria Math" w:hAnsi="Cambria Math"/>
                  <w:sz w:val="28"/>
                  <w:lang w:val="uk-UA"/>
                </w:rPr>
                <m:t>90</m:t>
              </m:r>
            </m:den>
          </m:f>
          <m:r>
            <w:rPr>
              <w:rFonts w:ascii="Cambria Math" w:hAnsi="Cambria Math"/>
              <w:sz w:val="28"/>
              <w:lang w:val="uk-UA"/>
            </w:rPr>
            <m:t>;</m:t>
          </m:r>
          <m:f>
            <m:fPr>
              <m:ctrlPr>
                <w:rPr>
                  <w:rFonts w:ascii="Cambria Math" w:hAnsi="Cambria Math"/>
                  <w:i/>
                  <w:sz w:val="28"/>
                  <w:lang w:val="uk-UA"/>
                </w:rPr>
              </m:ctrlPr>
            </m:fPr>
            <m:num>
              <m:r>
                <w:rPr>
                  <w:rFonts w:ascii="Cambria Math" w:hAnsi="Cambria Math"/>
                  <w:sz w:val="28"/>
                  <w:lang w:val="uk-UA"/>
                </w:rPr>
                <m:t>1</m:t>
              </m:r>
            </m:num>
            <m:den>
              <m:r>
                <w:rPr>
                  <w:rFonts w:ascii="Cambria Math" w:hAnsi="Cambria Math"/>
                  <w:sz w:val="28"/>
                  <w:lang w:val="uk-UA"/>
                </w:rPr>
                <m:t>100</m:t>
              </m:r>
            </m:den>
          </m:f>
          <m:r>
            <w:rPr>
              <w:rFonts w:ascii="Cambria Math" w:hAnsi="Cambria Math"/>
              <w:sz w:val="28"/>
              <w:lang w:val="uk-UA"/>
            </w:rPr>
            <m:t>}</m:t>
          </m:r>
        </m:oMath>
      </m:oMathPara>
    </w:p>
    <w:p w14:paraId="2F6E928F" w14:textId="77777777" w:rsidR="007E16BE" w:rsidRPr="008967F4" w:rsidRDefault="007E16BE" w:rsidP="00344E06">
      <w:pPr>
        <w:spacing w:line="360" w:lineRule="auto"/>
        <w:ind w:firstLine="720"/>
        <w:jc w:val="both"/>
        <w:rPr>
          <w:rFonts w:ascii="Times New Roman" w:hAnsi="Times New Roman"/>
          <w:sz w:val="28"/>
          <w:szCs w:val="28"/>
          <w:lang w:val="uk-UA" w:eastAsia="ru-RU"/>
        </w:rPr>
      </w:pPr>
      <w:r w:rsidRPr="008967F4">
        <w:rPr>
          <w:rFonts w:ascii="Times New Roman" w:hAnsi="Times New Roman"/>
          <w:sz w:val="28"/>
          <w:szCs w:val="28"/>
          <w:lang w:val="uk-UA" w:eastAsia="ru-RU"/>
        </w:rPr>
        <w:t>Так, чай з температурою 60С належить до множини «Гарячий» зі ступенем власності 0.8. Для однієї людини чай при температурі 60С може виявитися гарячим, для іншого – не надто гарячим. Саме в цьому і проявляється нечіткість завдання відповідної множини.</w:t>
      </w:r>
    </w:p>
    <w:p w14:paraId="0C8E8600" w14:textId="77777777" w:rsidR="007E16BE" w:rsidRPr="008967F4" w:rsidRDefault="007E16BE" w:rsidP="00344E06">
      <w:pPr>
        <w:spacing w:line="360" w:lineRule="auto"/>
        <w:ind w:firstLine="720"/>
        <w:jc w:val="both"/>
        <w:rPr>
          <w:rFonts w:ascii="Times New Roman" w:hAnsi="Times New Roman"/>
          <w:sz w:val="28"/>
          <w:szCs w:val="28"/>
          <w:lang w:val="uk-UA" w:eastAsia="ru-RU"/>
        </w:rPr>
      </w:pPr>
      <w:r w:rsidRPr="008967F4">
        <w:rPr>
          <w:rFonts w:ascii="Times New Roman" w:hAnsi="Times New Roman"/>
          <w:sz w:val="28"/>
          <w:szCs w:val="28"/>
          <w:lang w:val="uk-UA" w:eastAsia="ru-RU"/>
        </w:rPr>
        <w:t>Для нечітких множин, як й у звичайних, визначено основні логічні операції. Найголовнішими, необхідними для розрахунків, є перетин та об'єднання.</w:t>
      </w:r>
    </w:p>
    <w:p w14:paraId="5BF8A10B" w14:textId="77777777" w:rsidR="007E16BE" w:rsidRPr="008967F4" w:rsidRDefault="007E16BE" w:rsidP="00344E06">
      <w:pPr>
        <w:spacing w:line="360" w:lineRule="auto"/>
        <w:ind w:firstLine="720"/>
        <w:jc w:val="both"/>
        <w:rPr>
          <w:rFonts w:ascii="Times New Roman" w:hAnsi="Times New Roman"/>
          <w:sz w:val="28"/>
          <w:szCs w:val="28"/>
          <w:lang w:val="uk-UA" w:eastAsia="ru-RU"/>
        </w:rPr>
      </w:pPr>
      <w:r w:rsidRPr="008967F4">
        <w:rPr>
          <w:rFonts w:ascii="Times New Roman" w:hAnsi="Times New Roman"/>
          <w:sz w:val="28"/>
          <w:szCs w:val="28"/>
          <w:lang w:val="uk-UA" w:eastAsia="ru-RU"/>
        </w:rPr>
        <w:lastRenderedPageBreak/>
        <w:t>Перетин двох нечітких множин (нечітка «І»):</w:t>
      </w:r>
    </w:p>
    <w:p w14:paraId="54F72045" w14:textId="655F3995" w:rsidR="00344E06" w:rsidRPr="008967F4" w:rsidRDefault="007E16BE" w:rsidP="007E16BE">
      <w:pPr>
        <w:spacing w:line="360" w:lineRule="auto"/>
        <w:ind w:firstLine="720"/>
        <w:jc w:val="center"/>
        <w:rPr>
          <w:rFonts w:ascii="Times New Roman" w:hAnsi="Times New Roman"/>
          <w:sz w:val="28"/>
          <w:szCs w:val="28"/>
          <w:lang w:val="uk-UA" w:eastAsia="ru-RU"/>
        </w:rPr>
      </w:pPr>
      <m:oMathPara>
        <m:oMath>
          <m:r>
            <w:rPr>
              <w:rFonts w:ascii="Cambria Math" w:hAnsi="Cambria Math"/>
              <w:sz w:val="28"/>
              <w:szCs w:val="28"/>
              <w:lang w:val="uk-UA" w:eastAsia="ru-RU"/>
            </w:rPr>
            <m:t>AB:M</m:t>
          </m:r>
          <m:sSub>
            <m:sSubPr>
              <m:ctrlPr>
                <w:rPr>
                  <w:rFonts w:ascii="Cambria Math" w:hAnsi="Cambria Math"/>
                  <w:i/>
                  <w:sz w:val="28"/>
                  <w:szCs w:val="28"/>
                  <w:lang w:val="uk-UA" w:eastAsia="ru-RU"/>
                </w:rPr>
              </m:ctrlPr>
            </m:sSubPr>
            <m:e>
              <m:r>
                <w:rPr>
                  <w:rFonts w:ascii="Cambria Math" w:hAnsi="Cambria Math"/>
                  <w:sz w:val="28"/>
                  <w:szCs w:val="28"/>
                  <w:lang w:val="uk-UA" w:eastAsia="ru-RU"/>
                </w:rPr>
                <m:t>F</m:t>
              </m:r>
            </m:e>
            <m:sub>
              <m:r>
                <w:rPr>
                  <w:rFonts w:ascii="Cambria Math" w:hAnsi="Cambria Math"/>
                  <w:sz w:val="28"/>
                  <w:szCs w:val="28"/>
                  <w:lang w:val="uk-UA" w:eastAsia="ru-RU"/>
                </w:rPr>
                <m:t>AB</m:t>
              </m:r>
            </m:sub>
          </m:sSub>
          <m:d>
            <m:dPr>
              <m:ctrlPr>
                <w:rPr>
                  <w:rFonts w:ascii="Cambria Math" w:hAnsi="Cambria Math"/>
                  <w:i/>
                  <w:sz w:val="28"/>
                  <w:szCs w:val="28"/>
                  <w:lang w:val="uk-UA" w:eastAsia="ru-RU"/>
                </w:rPr>
              </m:ctrlPr>
            </m:dPr>
            <m:e>
              <m:r>
                <w:rPr>
                  <w:rFonts w:ascii="Cambria Math" w:hAnsi="Cambria Math"/>
                  <w:sz w:val="28"/>
                  <w:szCs w:val="28"/>
                  <w:lang w:val="uk-UA" w:eastAsia="ru-RU"/>
                </w:rPr>
                <m:t>x</m:t>
              </m:r>
            </m:e>
          </m:d>
          <m:r>
            <w:rPr>
              <w:rFonts w:ascii="Cambria Math" w:hAnsi="Cambria Math"/>
              <w:sz w:val="28"/>
              <w:szCs w:val="28"/>
              <w:lang w:val="uk-UA" w:eastAsia="ru-RU"/>
            </w:rPr>
            <m:t>=</m:t>
          </m:r>
          <m:r>
            <m:rPr>
              <m:sty m:val="p"/>
            </m:rPr>
            <w:rPr>
              <w:rFonts w:ascii="Cambria Math" w:hAnsi="Cambria Math"/>
              <w:sz w:val="28"/>
              <w:szCs w:val="28"/>
              <w:lang w:val="uk-UA" w:eastAsia="ru-RU"/>
            </w:rPr>
            <m:t>min⁡</m:t>
          </m:r>
          <m:r>
            <w:rPr>
              <w:rFonts w:ascii="Cambria Math" w:hAnsi="Cambria Math"/>
              <w:sz w:val="28"/>
              <w:szCs w:val="28"/>
              <w:lang w:val="uk-UA" w:eastAsia="ru-RU"/>
            </w:rPr>
            <m:t>(M</m:t>
          </m:r>
          <m:sSub>
            <m:sSubPr>
              <m:ctrlPr>
                <w:rPr>
                  <w:rFonts w:ascii="Cambria Math" w:hAnsi="Cambria Math"/>
                  <w:i/>
                  <w:sz w:val="28"/>
                  <w:szCs w:val="28"/>
                  <w:lang w:val="uk-UA" w:eastAsia="ru-RU"/>
                </w:rPr>
              </m:ctrlPr>
            </m:sSubPr>
            <m:e>
              <m:r>
                <w:rPr>
                  <w:rFonts w:ascii="Cambria Math" w:hAnsi="Cambria Math"/>
                  <w:sz w:val="28"/>
                  <w:szCs w:val="28"/>
                  <w:lang w:val="uk-UA" w:eastAsia="ru-RU"/>
                </w:rPr>
                <m:t>F</m:t>
              </m:r>
            </m:e>
            <m:sub>
              <m:r>
                <w:rPr>
                  <w:rFonts w:ascii="Cambria Math" w:hAnsi="Cambria Math"/>
                  <w:sz w:val="28"/>
                  <w:szCs w:val="28"/>
                  <w:lang w:val="uk-UA" w:eastAsia="ru-RU"/>
                </w:rPr>
                <m:t>A</m:t>
              </m:r>
            </m:sub>
          </m:sSub>
          <m:d>
            <m:dPr>
              <m:ctrlPr>
                <w:rPr>
                  <w:rFonts w:ascii="Cambria Math" w:hAnsi="Cambria Math"/>
                  <w:i/>
                  <w:sz w:val="28"/>
                  <w:szCs w:val="28"/>
                  <w:lang w:val="uk-UA" w:eastAsia="ru-RU"/>
                </w:rPr>
              </m:ctrlPr>
            </m:dPr>
            <m:e>
              <m:r>
                <w:rPr>
                  <w:rFonts w:ascii="Cambria Math" w:hAnsi="Cambria Math"/>
                  <w:sz w:val="28"/>
                  <w:szCs w:val="28"/>
                  <w:lang w:val="uk-UA" w:eastAsia="ru-RU"/>
                </w:rPr>
                <m:t>x</m:t>
              </m:r>
            </m:e>
          </m:d>
          <m:r>
            <w:rPr>
              <w:rFonts w:ascii="Cambria Math" w:hAnsi="Cambria Math"/>
              <w:sz w:val="28"/>
              <w:szCs w:val="28"/>
              <w:lang w:val="uk-UA" w:eastAsia="ru-RU"/>
            </w:rPr>
            <m:t>, M</m:t>
          </m:r>
          <m:sSub>
            <m:sSubPr>
              <m:ctrlPr>
                <w:rPr>
                  <w:rFonts w:ascii="Cambria Math" w:hAnsi="Cambria Math"/>
                  <w:i/>
                  <w:sz w:val="28"/>
                  <w:szCs w:val="28"/>
                  <w:lang w:val="uk-UA" w:eastAsia="ru-RU"/>
                </w:rPr>
              </m:ctrlPr>
            </m:sSubPr>
            <m:e>
              <m:r>
                <w:rPr>
                  <w:rFonts w:ascii="Cambria Math" w:hAnsi="Cambria Math"/>
                  <w:sz w:val="28"/>
                  <w:szCs w:val="28"/>
                  <w:lang w:val="uk-UA" w:eastAsia="ru-RU"/>
                </w:rPr>
                <m:t>F</m:t>
              </m:r>
            </m:e>
            <m:sub>
              <m:r>
                <w:rPr>
                  <w:rFonts w:ascii="Cambria Math" w:hAnsi="Cambria Math"/>
                  <w:sz w:val="28"/>
                  <w:szCs w:val="28"/>
                  <w:lang w:val="uk-UA" w:eastAsia="ru-RU"/>
                </w:rPr>
                <m:t>B</m:t>
              </m:r>
            </m:sub>
          </m:sSub>
          <m:r>
            <w:rPr>
              <w:rFonts w:ascii="Cambria Math" w:hAnsi="Cambria Math"/>
              <w:sz w:val="28"/>
              <w:szCs w:val="28"/>
              <w:lang w:val="uk-UA" w:eastAsia="ru-RU"/>
            </w:rPr>
            <m:t>(x))</m:t>
          </m:r>
        </m:oMath>
      </m:oMathPara>
    </w:p>
    <w:p w14:paraId="7885CC3E" w14:textId="0B77CFEE" w:rsidR="007E16BE" w:rsidRPr="008967F4" w:rsidRDefault="007E16BE" w:rsidP="00344E06">
      <w:pPr>
        <w:spacing w:line="360" w:lineRule="auto"/>
        <w:ind w:firstLine="720"/>
        <w:jc w:val="both"/>
        <w:rPr>
          <w:rFonts w:ascii="Times New Roman" w:hAnsi="Times New Roman"/>
          <w:sz w:val="28"/>
          <w:szCs w:val="28"/>
          <w:lang w:val="uk-UA" w:eastAsia="ru-RU"/>
        </w:rPr>
      </w:pPr>
      <w:r w:rsidRPr="008967F4">
        <w:rPr>
          <w:rFonts w:ascii="Times New Roman" w:hAnsi="Times New Roman"/>
          <w:sz w:val="28"/>
          <w:szCs w:val="28"/>
          <w:lang w:val="uk-UA" w:eastAsia="ru-RU"/>
        </w:rPr>
        <w:t>Об'єднання двох нечітких множин (нечітке «АБО»):</w:t>
      </w:r>
    </w:p>
    <w:p w14:paraId="0E709583" w14:textId="342AB49A" w:rsidR="007E16BE" w:rsidRPr="008967F4" w:rsidRDefault="007E16BE" w:rsidP="00344E06">
      <w:pPr>
        <w:spacing w:line="360" w:lineRule="auto"/>
        <w:ind w:firstLine="720"/>
        <w:jc w:val="both"/>
        <w:rPr>
          <w:rFonts w:ascii="Times New Roman" w:hAnsi="Times New Roman"/>
          <w:i/>
          <w:sz w:val="28"/>
          <w:szCs w:val="28"/>
          <w:lang w:val="uk-UA" w:eastAsia="ru-RU"/>
        </w:rPr>
      </w:pPr>
      <m:oMathPara>
        <m:oMath>
          <m:r>
            <w:rPr>
              <w:rFonts w:ascii="Cambria Math" w:hAnsi="Cambria Math"/>
              <w:sz w:val="28"/>
              <w:szCs w:val="28"/>
              <w:lang w:val="uk-UA" w:eastAsia="ru-RU"/>
            </w:rPr>
            <m:t>AB:M</m:t>
          </m:r>
          <m:sSub>
            <m:sSubPr>
              <m:ctrlPr>
                <w:rPr>
                  <w:rFonts w:ascii="Cambria Math" w:hAnsi="Cambria Math"/>
                  <w:i/>
                  <w:sz w:val="28"/>
                  <w:szCs w:val="28"/>
                  <w:lang w:val="uk-UA" w:eastAsia="ru-RU"/>
                </w:rPr>
              </m:ctrlPr>
            </m:sSubPr>
            <m:e>
              <m:r>
                <w:rPr>
                  <w:rFonts w:ascii="Cambria Math" w:hAnsi="Cambria Math"/>
                  <w:sz w:val="28"/>
                  <w:szCs w:val="28"/>
                  <w:lang w:val="uk-UA" w:eastAsia="ru-RU"/>
                </w:rPr>
                <m:t>F</m:t>
              </m:r>
            </m:e>
            <m:sub>
              <m:r>
                <w:rPr>
                  <w:rFonts w:ascii="Cambria Math" w:hAnsi="Cambria Math"/>
                  <w:sz w:val="28"/>
                  <w:szCs w:val="28"/>
                  <w:lang w:val="uk-UA" w:eastAsia="ru-RU"/>
                </w:rPr>
                <m:t>AB</m:t>
              </m:r>
            </m:sub>
          </m:sSub>
          <m:d>
            <m:dPr>
              <m:ctrlPr>
                <w:rPr>
                  <w:rFonts w:ascii="Cambria Math" w:hAnsi="Cambria Math"/>
                  <w:i/>
                  <w:sz w:val="28"/>
                  <w:szCs w:val="28"/>
                  <w:lang w:val="uk-UA" w:eastAsia="ru-RU"/>
                </w:rPr>
              </m:ctrlPr>
            </m:dPr>
            <m:e>
              <m:r>
                <w:rPr>
                  <w:rFonts w:ascii="Cambria Math" w:hAnsi="Cambria Math"/>
                  <w:sz w:val="28"/>
                  <w:szCs w:val="28"/>
                  <w:lang w:val="uk-UA" w:eastAsia="ru-RU"/>
                </w:rPr>
                <m:t>x</m:t>
              </m:r>
            </m:e>
          </m:d>
          <m:r>
            <w:rPr>
              <w:rFonts w:ascii="Cambria Math" w:hAnsi="Cambria Math"/>
              <w:sz w:val="28"/>
              <w:szCs w:val="28"/>
              <w:lang w:val="uk-UA" w:eastAsia="ru-RU"/>
            </w:rPr>
            <m:t>=</m:t>
          </m:r>
          <m:r>
            <m:rPr>
              <m:sty m:val="p"/>
            </m:rPr>
            <w:rPr>
              <w:rFonts w:ascii="Cambria Math" w:hAnsi="Cambria Math"/>
              <w:sz w:val="28"/>
              <w:szCs w:val="28"/>
              <w:lang w:val="uk-UA" w:eastAsia="ru-RU"/>
            </w:rPr>
            <m:t>max⁡</m:t>
          </m:r>
          <m:r>
            <w:rPr>
              <w:rFonts w:ascii="Cambria Math" w:hAnsi="Cambria Math"/>
              <w:sz w:val="28"/>
              <w:szCs w:val="28"/>
              <w:lang w:val="uk-UA" w:eastAsia="ru-RU"/>
            </w:rPr>
            <m:t>(M</m:t>
          </m:r>
          <m:sSub>
            <m:sSubPr>
              <m:ctrlPr>
                <w:rPr>
                  <w:rFonts w:ascii="Cambria Math" w:hAnsi="Cambria Math"/>
                  <w:i/>
                  <w:sz w:val="28"/>
                  <w:szCs w:val="28"/>
                  <w:lang w:val="uk-UA" w:eastAsia="ru-RU"/>
                </w:rPr>
              </m:ctrlPr>
            </m:sSubPr>
            <m:e>
              <m:r>
                <w:rPr>
                  <w:rFonts w:ascii="Cambria Math" w:hAnsi="Cambria Math"/>
                  <w:sz w:val="28"/>
                  <w:szCs w:val="28"/>
                  <w:lang w:val="uk-UA" w:eastAsia="ru-RU"/>
                </w:rPr>
                <m:t>F</m:t>
              </m:r>
            </m:e>
            <m:sub>
              <m:r>
                <w:rPr>
                  <w:rFonts w:ascii="Cambria Math" w:hAnsi="Cambria Math"/>
                  <w:sz w:val="28"/>
                  <w:szCs w:val="28"/>
                  <w:lang w:val="uk-UA" w:eastAsia="ru-RU"/>
                </w:rPr>
                <m:t>A</m:t>
              </m:r>
            </m:sub>
          </m:sSub>
          <m:d>
            <m:dPr>
              <m:ctrlPr>
                <w:rPr>
                  <w:rFonts w:ascii="Cambria Math" w:hAnsi="Cambria Math"/>
                  <w:i/>
                  <w:sz w:val="28"/>
                  <w:szCs w:val="28"/>
                  <w:lang w:val="uk-UA" w:eastAsia="ru-RU"/>
                </w:rPr>
              </m:ctrlPr>
            </m:dPr>
            <m:e>
              <m:r>
                <w:rPr>
                  <w:rFonts w:ascii="Cambria Math" w:hAnsi="Cambria Math"/>
                  <w:sz w:val="28"/>
                  <w:szCs w:val="28"/>
                  <w:lang w:val="uk-UA" w:eastAsia="ru-RU"/>
                </w:rPr>
                <m:t>x</m:t>
              </m:r>
            </m:e>
          </m:d>
          <m:r>
            <w:rPr>
              <w:rFonts w:ascii="Cambria Math" w:hAnsi="Cambria Math"/>
              <w:sz w:val="28"/>
              <w:szCs w:val="28"/>
              <w:lang w:val="uk-UA" w:eastAsia="ru-RU"/>
            </w:rPr>
            <m:t>, M</m:t>
          </m:r>
          <m:sSub>
            <m:sSubPr>
              <m:ctrlPr>
                <w:rPr>
                  <w:rFonts w:ascii="Cambria Math" w:hAnsi="Cambria Math"/>
                  <w:i/>
                  <w:sz w:val="28"/>
                  <w:szCs w:val="28"/>
                  <w:lang w:val="uk-UA" w:eastAsia="ru-RU"/>
                </w:rPr>
              </m:ctrlPr>
            </m:sSubPr>
            <m:e>
              <m:r>
                <w:rPr>
                  <w:rFonts w:ascii="Cambria Math" w:hAnsi="Cambria Math"/>
                  <w:sz w:val="28"/>
                  <w:szCs w:val="28"/>
                  <w:lang w:val="uk-UA" w:eastAsia="ru-RU"/>
                </w:rPr>
                <m:t>F</m:t>
              </m:r>
            </m:e>
            <m:sub>
              <m:r>
                <w:rPr>
                  <w:rFonts w:ascii="Cambria Math" w:hAnsi="Cambria Math"/>
                  <w:sz w:val="28"/>
                  <w:szCs w:val="28"/>
                  <w:lang w:val="uk-UA" w:eastAsia="ru-RU"/>
                </w:rPr>
                <m:t>B</m:t>
              </m:r>
            </m:sub>
          </m:sSub>
          <m:d>
            <m:dPr>
              <m:ctrlPr>
                <w:rPr>
                  <w:rFonts w:ascii="Cambria Math" w:hAnsi="Cambria Math"/>
                  <w:i/>
                  <w:sz w:val="28"/>
                  <w:szCs w:val="28"/>
                  <w:lang w:val="uk-UA" w:eastAsia="ru-RU"/>
                </w:rPr>
              </m:ctrlPr>
            </m:dPr>
            <m:e>
              <m:r>
                <w:rPr>
                  <w:rFonts w:ascii="Cambria Math" w:hAnsi="Cambria Math"/>
                  <w:sz w:val="28"/>
                  <w:szCs w:val="28"/>
                  <w:lang w:val="uk-UA" w:eastAsia="ru-RU"/>
                </w:rPr>
                <m:t>x</m:t>
              </m:r>
            </m:e>
          </m:d>
          <m:r>
            <w:rPr>
              <w:rFonts w:ascii="Cambria Math" w:hAnsi="Cambria Math"/>
              <w:sz w:val="28"/>
              <w:szCs w:val="28"/>
              <w:lang w:val="uk-UA" w:eastAsia="ru-RU"/>
            </w:rPr>
            <m:t>)</m:t>
          </m:r>
        </m:oMath>
      </m:oMathPara>
    </w:p>
    <w:p w14:paraId="43207BF3" w14:textId="73A3B267" w:rsidR="008C6E7D" w:rsidRPr="008967F4" w:rsidRDefault="007E16BE" w:rsidP="007E16BE">
      <w:pPr>
        <w:spacing w:line="360" w:lineRule="auto"/>
        <w:jc w:val="both"/>
        <w:rPr>
          <w:rFonts w:ascii="Times New Roman" w:hAnsi="Times New Roman"/>
          <w:sz w:val="28"/>
          <w:szCs w:val="28"/>
          <w:lang w:val="uk-UA"/>
        </w:rPr>
      </w:pPr>
      <w:r w:rsidRPr="008967F4">
        <w:rPr>
          <w:rFonts w:ascii="Times New Roman" w:hAnsi="Times New Roman"/>
          <w:sz w:val="28"/>
          <w:szCs w:val="28"/>
          <w:lang w:val="uk-UA"/>
        </w:rPr>
        <w:tab/>
        <w:t xml:space="preserve">Теоретично нечітких множин розроблено загальний підхід до виконання операторів перетину, об'єднання та доповнення, реалізований у про трикутних нормах і </w:t>
      </w:r>
      <w:proofErr w:type="spellStart"/>
      <w:r w:rsidRPr="008967F4">
        <w:rPr>
          <w:rFonts w:ascii="Times New Roman" w:hAnsi="Times New Roman"/>
          <w:sz w:val="28"/>
          <w:szCs w:val="28"/>
          <w:lang w:val="uk-UA"/>
        </w:rPr>
        <w:t>конормах</w:t>
      </w:r>
      <w:proofErr w:type="spellEnd"/>
      <w:r w:rsidRPr="008967F4">
        <w:rPr>
          <w:rFonts w:ascii="Times New Roman" w:hAnsi="Times New Roman"/>
          <w:sz w:val="28"/>
          <w:szCs w:val="28"/>
          <w:lang w:val="uk-UA"/>
        </w:rPr>
        <w:t>. Наведені вище реалізації операцій перетину та об'єднання — найпоширеніші випадки t-норми та t-</w:t>
      </w:r>
      <w:proofErr w:type="spellStart"/>
      <w:r w:rsidRPr="008967F4">
        <w:rPr>
          <w:rFonts w:ascii="Times New Roman" w:hAnsi="Times New Roman"/>
          <w:sz w:val="28"/>
          <w:szCs w:val="28"/>
          <w:lang w:val="uk-UA"/>
        </w:rPr>
        <w:t>конорми</w:t>
      </w:r>
      <w:proofErr w:type="spellEnd"/>
      <w:r w:rsidRPr="008967F4">
        <w:rPr>
          <w:rFonts w:ascii="Times New Roman" w:hAnsi="Times New Roman"/>
          <w:sz w:val="28"/>
          <w:szCs w:val="28"/>
          <w:lang w:val="uk-UA"/>
        </w:rPr>
        <w:t>.</w:t>
      </w:r>
    </w:p>
    <w:p w14:paraId="6A0003F7" w14:textId="2B1DB146" w:rsidR="00352245" w:rsidRPr="008967F4" w:rsidRDefault="00352245" w:rsidP="00352245">
      <w:pPr>
        <w:spacing w:line="360" w:lineRule="auto"/>
        <w:ind w:firstLine="720"/>
        <w:jc w:val="both"/>
        <w:rPr>
          <w:rFonts w:ascii="Times New Roman" w:hAnsi="Times New Roman"/>
          <w:sz w:val="28"/>
          <w:szCs w:val="28"/>
          <w:lang w:val="uk-UA"/>
        </w:rPr>
      </w:pPr>
      <w:r w:rsidRPr="008967F4">
        <w:rPr>
          <w:rFonts w:ascii="Times New Roman" w:hAnsi="Times New Roman"/>
          <w:sz w:val="28"/>
          <w:szCs w:val="28"/>
          <w:lang w:val="uk-UA"/>
        </w:rPr>
        <w:t>Для опису нечітких множин вводяться поняття нечіткої та лінгвістичної змінних.</w:t>
      </w:r>
    </w:p>
    <w:p w14:paraId="2D2697FB" w14:textId="25E72365" w:rsidR="00352245" w:rsidRPr="008967F4" w:rsidRDefault="00352245" w:rsidP="00352245">
      <w:pPr>
        <w:spacing w:line="360" w:lineRule="auto"/>
        <w:ind w:firstLine="720"/>
        <w:jc w:val="both"/>
        <w:rPr>
          <w:rFonts w:ascii="Times New Roman" w:hAnsi="Times New Roman"/>
          <w:sz w:val="28"/>
          <w:szCs w:val="28"/>
          <w:lang w:val="uk-UA"/>
        </w:rPr>
      </w:pPr>
      <w:r w:rsidRPr="008967F4">
        <w:rPr>
          <w:rFonts w:ascii="Times New Roman" w:hAnsi="Times New Roman"/>
          <w:sz w:val="28"/>
          <w:szCs w:val="28"/>
          <w:lang w:val="uk-UA"/>
        </w:rPr>
        <w:t>Нечітка змінна описується набором (N,X,A) – де N - назва змінної, X – універсальна множина(область міркувань), A – нечітка множина на Х.</w:t>
      </w:r>
    </w:p>
    <w:p w14:paraId="2F459E11" w14:textId="4D769183" w:rsidR="00352245" w:rsidRPr="008967F4" w:rsidRDefault="00352245" w:rsidP="00352245">
      <w:pPr>
        <w:spacing w:line="360" w:lineRule="auto"/>
        <w:ind w:firstLine="720"/>
        <w:jc w:val="both"/>
        <w:rPr>
          <w:rFonts w:ascii="Times New Roman" w:hAnsi="Times New Roman"/>
          <w:sz w:val="28"/>
          <w:szCs w:val="28"/>
          <w:lang w:val="uk-UA"/>
        </w:rPr>
      </w:pPr>
      <w:r w:rsidRPr="008967F4">
        <w:rPr>
          <w:rFonts w:ascii="Times New Roman" w:hAnsi="Times New Roman"/>
          <w:sz w:val="28"/>
          <w:szCs w:val="28"/>
          <w:lang w:val="uk-UA"/>
        </w:rPr>
        <w:t>Значеннями лінгвістичної змінної може бути нечіткі змінні, тобто. лінгвістична змінна перебуває в вищому рівні, ніж нечітка змінна. Кожна лінгвістична змінна складається з:</w:t>
      </w:r>
    </w:p>
    <w:p w14:paraId="58B92937" w14:textId="5016294F" w:rsidR="00352245" w:rsidRPr="008967F4" w:rsidRDefault="00352245" w:rsidP="008C677E">
      <w:pPr>
        <w:pStyle w:val="a5"/>
        <w:numPr>
          <w:ilvl w:val="0"/>
          <w:numId w:val="5"/>
        </w:numPr>
        <w:spacing w:line="360" w:lineRule="auto"/>
        <w:jc w:val="both"/>
        <w:rPr>
          <w:szCs w:val="28"/>
          <w:lang w:val="uk-UA"/>
        </w:rPr>
      </w:pPr>
      <w:r w:rsidRPr="008967F4">
        <w:rPr>
          <w:szCs w:val="28"/>
          <w:lang w:val="uk-UA"/>
        </w:rPr>
        <w:t>Назва</w:t>
      </w:r>
    </w:p>
    <w:p w14:paraId="7D3BA92B" w14:textId="3B857EB8" w:rsidR="00352245" w:rsidRPr="008967F4" w:rsidRDefault="00352245" w:rsidP="008C677E">
      <w:pPr>
        <w:pStyle w:val="a5"/>
        <w:numPr>
          <w:ilvl w:val="0"/>
          <w:numId w:val="5"/>
        </w:numPr>
        <w:spacing w:line="360" w:lineRule="auto"/>
        <w:jc w:val="both"/>
        <w:rPr>
          <w:szCs w:val="28"/>
          <w:lang w:val="uk-UA"/>
        </w:rPr>
      </w:pPr>
      <w:r w:rsidRPr="008967F4">
        <w:rPr>
          <w:szCs w:val="28"/>
          <w:lang w:val="uk-UA"/>
        </w:rPr>
        <w:t>Множини своїх значень, яке також називається базовою терм-множиною Т. Елементи базової терм-множини є назви нечітких змінних</w:t>
      </w:r>
    </w:p>
    <w:p w14:paraId="0B5B3695" w14:textId="4B3109EA" w:rsidR="00352245" w:rsidRPr="008967F4" w:rsidRDefault="00352245" w:rsidP="008C677E">
      <w:pPr>
        <w:pStyle w:val="a5"/>
        <w:numPr>
          <w:ilvl w:val="0"/>
          <w:numId w:val="5"/>
        </w:numPr>
        <w:spacing w:line="360" w:lineRule="auto"/>
        <w:jc w:val="both"/>
        <w:rPr>
          <w:szCs w:val="28"/>
          <w:lang w:val="uk-UA"/>
        </w:rPr>
      </w:pPr>
      <w:r w:rsidRPr="008967F4">
        <w:rPr>
          <w:szCs w:val="28"/>
          <w:lang w:val="uk-UA"/>
        </w:rPr>
        <w:t>Універсальної множини X</w:t>
      </w:r>
    </w:p>
    <w:p w14:paraId="2A0E133D" w14:textId="6A2E050D" w:rsidR="00352245" w:rsidRPr="008967F4" w:rsidRDefault="00352245" w:rsidP="008C677E">
      <w:pPr>
        <w:pStyle w:val="a5"/>
        <w:numPr>
          <w:ilvl w:val="0"/>
          <w:numId w:val="5"/>
        </w:numPr>
        <w:spacing w:line="360" w:lineRule="auto"/>
        <w:jc w:val="both"/>
        <w:rPr>
          <w:szCs w:val="28"/>
          <w:lang w:val="uk-UA"/>
        </w:rPr>
      </w:pPr>
      <w:r w:rsidRPr="008967F4">
        <w:rPr>
          <w:szCs w:val="28"/>
          <w:lang w:val="uk-UA"/>
        </w:rPr>
        <w:t>Синтаксичного правила G, за яким генеруються нові терми із застосуванням слів природної чи формальної мови</w:t>
      </w:r>
    </w:p>
    <w:p w14:paraId="6F1D5579" w14:textId="138BC7FB" w:rsidR="00352245" w:rsidRPr="008967F4" w:rsidRDefault="00352245" w:rsidP="008C677E">
      <w:pPr>
        <w:pStyle w:val="a5"/>
        <w:numPr>
          <w:ilvl w:val="0"/>
          <w:numId w:val="5"/>
        </w:numPr>
        <w:spacing w:line="360" w:lineRule="auto"/>
        <w:jc w:val="both"/>
        <w:rPr>
          <w:szCs w:val="28"/>
          <w:lang w:val="uk-UA"/>
        </w:rPr>
      </w:pPr>
      <w:r w:rsidRPr="008967F4">
        <w:rPr>
          <w:szCs w:val="28"/>
          <w:lang w:val="uk-UA"/>
        </w:rPr>
        <w:t>Семантичного правила P, яке кожному значенню лінгвістичної змінної ставить у відповідність нечітке підмножина множини X</w:t>
      </w:r>
    </w:p>
    <w:p w14:paraId="7483A58C" w14:textId="6C8D05B0" w:rsidR="00352245" w:rsidRPr="008967F4" w:rsidRDefault="00352245" w:rsidP="00352245">
      <w:pPr>
        <w:spacing w:line="360" w:lineRule="auto"/>
        <w:ind w:firstLine="720"/>
        <w:jc w:val="both"/>
        <w:rPr>
          <w:rFonts w:ascii="Times New Roman" w:hAnsi="Times New Roman"/>
          <w:sz w:val="28"/>
          <w:szCs w:val="28"/>
          <w:lang w:val="uk-UA"/>
        </w:rPr>
      </w:pPr>
      <w:r w:rsidRPr="008967F4">
        <w:rPr>
          <w:rFonts w:ascii="Times New Roman" w:hAnsi="Times New Roman"/>
          <w:sz w:val="28"/>
          <w:szCs w:val="28"/>
          <w:lang w:val="uk-UA"/>
        </w:rPr>
        <w:t xml:space="preserve">Розглянемо таке нечітке поняття, як «Ціна акції». Це і є назва лінгвістичної змінної. Сформуємо для неї базову терм-множину, яка </w:t>
      </w:r>
      <w:proofErr w:type="spellStart"/>
      <w:r w:rsidRPr="008967F4">
        <w:rPr>
          <w:rFonts w:ascii="Times New Roman" w:hAnsi="Times New Roman"/>
          <w:sz w:val="28"/>
          <w:szCs w:val="28"/>
          <w:lang w:val="uk-UA"/>
        </w:rPr>
        <w:t>складатиметься</w:t>
      </w:r>
      <w:proofErr w:type="spellEnd"/>
      <w:r w:rsidRPr="008967F4">
        <w:rPr>
          <w:rFonts w:ascii="Times New Roman" w:hAnsi="Times New Roman"/>
          <w:sz w:val="28"/>
          <w:szCs w:val="28"/>
          <w:lang w:val="uk-UA"/>
        </w:rPr>
        <w:t xml:space="preserve"> з трьох нечітких змінних: «Низька», «Помірна», «Висока» і поставимо область міркувань у вигляді X=[100;200] (одиниць) . Останнє, що залишилося зробити - побудувати функції приналежності для кожного лінгвістичного терму з базової терм-множини T.</w:t>
      </w:r>
    </w:p>
    <w:p w14:paraId="79202E11" w14:textId="72FE7541" w:rsidR="00352245" w:rsidRPr="008967F4" w:rsidRDefault="00352245" w:rsidP="00352245">
      <w:pPr>
        <w:spacing w:line="360" w:lineRule="auto"/>
        <w:ind w:firstLine="720"/>
        <w:jc w:val="both"/>
        <w:rPr>
          <w:rFonts w:ascii="Times New Roman" w:hAnsi="Times New Roman"/>
          <w:sz w:val="28"/>
          <w:szCs w:val="28"/>
          <w:lang w:val="uk-UA"/>
        </w:rPr>
      </w:pPr>
      <w:r w:rsidRPr="008967F4">
        <w:rPr>
          <w:rFonts w:ascii="Times New Roman" w:hAnsi="Times New Roman"/>
          <w:sz w:val="28"/>
          <w:szCs w:val="28"/>
          <w:lang w:val="uk-UA"/>
        </w:rPr>
        <w:lastRenderedPageBreak/>
        <w:t xml:space="preserve">Існує понад десяток типових форм кривих для завдання функцій власності. Найбільшого поширення набули: трикутна, трапецеїдальна та </w:t>
      </w:r>
      <w:proofErr w:type="spellStart"/>
      <w:r w:rsidRPr="008967F4">
        <w:rPr>
          <w:rFonts w:ascii="Times New Roman" w:hAnsi="Times New Roman"/>
          <w:sz w:val="28"/>
          <w:szCs w:val="28"/>
          <w:lang w:val="uk-UA"/>
        </w:rPr>
        <w:t>гаусова</w:t>
      </w:r>
      <w:proofErr w:type="spellEnd"/>
      <w:r w:rsidRPr="008967F4">
        <w:rPr>
          <w:rFonts w:ascii="Times New Roman" w:hAnsi="Times New Roman"/>
          <w:sz w:val="28"/>
          <w:szCs w:val="28"/>
          <w:lang w:val="uk-UA"/>
        </w:rPr>
        <w:t xml:space="preserve"> функції приналежності.</w:t>
      </w:r>
    </w:p>
    <w:p w14:paraId="26E52B1C" w14:textId="7C16F5B0" w:rsidR="00352245" w:rsidRPr="008967F4" w:rsidRDefault="00352245" w:rsidP="00352245">
      <w:pPr>
        <w:spacing w:line="360" w:lineRule="auto"/>
        <w:ind w:firstLine="720"/>
        <w:jc w:val="both"/>
        <w:rPr>
          <w:rFonts w:ascii="Times New Roman" w:hAnsi="Times New Roman"/>
          <w:sz w:val="28"/>
          <w:szCs w:val="28"/>
          <w:lang w:val="uk-UA"/>
        </w:rPr>
      </w:pPr>
      <w:r w:rsidRPr="008967F4">
        <w:rPr>
          <w:rFonts w:ascii="Times New Roman" w:hAnsi="Times New Roman"/>
          <w:sz w:val="28"/>
          <w:szCs w:val="28"/>
          <w:lang w:val="uk-UA"/>
        </w:rPr>
        <w:t>Трикутна функція приналежності визначається трійкою чисел (</w:t>
      </w:r>
      <w:proofErr w:type="spellStart"/>
      <w:r w:rsidRPr="008967F4">
        <w:rPr>
          <w:rFonts w:ascii="Times New Roman" w:hAnsi="Times New Roman"/>
          <w:sz w:val="28"/>
          <w:szCs w:val="28"/>
          <w:lang w:val="uk-UA"/>
        </w:rPr>
        <w:t>a,b,c</w:t>
      </w:r>
      <w:proofErr w:type="spellEnd"/>
      <w:r w:rsidRPr="008967F4">
        <w:rPr>
          <w:rFonts w:ascii="Times New Roman" w:hAnsi="Times New Roman"/>
          <w:sz w:val="28"/>
          <w:szCs w:val="28"/>
          <w:lang w:val="uk-UA"/>
        </w:rPr>
        <w:t>), і її значення у точці x обчислюється відповідно до виразу:</w:t>
      </w:r>
    </w:p>
    <w:p w14:paraId="17DC6138" w14:textId="6FBAE413" w:rsidR="00352245" w:rsidRPr="008967F4" w:rsidRDefault="00352245" w:rsidP="00352245">
      <w:pPr>
        <w:spacing w:line="360" w:lineRule="auto"/>
        <w:jc w:val="both"/>
        <w:rPr>
          <w:rFonts w:ascii="Times New Roman" w:hAnsi="Times New Roman"/>
          <w:sz w:val="28"/>
          <w:szCs w:val="28"/>
          <w:lang w:val="uk-UA"/>
        </w:rPr>
      </w:pPr>
      <m:oMathPara>
        <m:oMath>
          <m:r>
            <w:rPr>
              <w:rFonts w:ascii="Cambria Math" w:hAnsi="Cambria Math"/>
              <w:sz w:val="28"/>
              <w:szCs w:val="28"/>
              <w:lang w:val="uk-UA"/>
            </w:rPr>
            <m:t>MF</m:t>
          </m:r>
          <m:d>
            <m:dPr>
              <m:ctrlPr>
                <w:rPr>
                  <w:rFonts w:ascii="Cambria Math" w:hAnsi="Cambria Math"/>
                  <w:i/>
                  <w:sz w:val="28"/>
                  <w:szCs w:val="28"/>
                  <w:lang w:val="uk-UA"/>
                </w:rPr>
              </m:ctrlPr>
            </m:dPr>
            <m:e>
              <m:r>
                <w:rPr>
                  <w:rFonts w:ascii="Cambria Math" w:hAnsi="Cambria Math"/>
                  <w:sz w:val="28"/>
                  <w:szCs w:val="28"/>
                  <w:lang w:val="uk-UA"/>
                </w:rPr>
                <m:t>x</m:t>
              </m:r>
            </m:e>
          </m:d>
          <m:r>
            <w:rPr>
              <w:rFonts w:ascii="Cambria Math" w:hAnsi="Cambria Math"/>
              <w:sz w:val="28"/>
              <w:szCs w:val="28"/>
              <w:lang w:val="uk-UA"/>
            </w:rPr>
            <m:t>=</m:t>
          </m:r>
          <m:d>
            <m:dPr>
              <m:begChr m:val="{"/>
              <m:endChr m:val=""/>
              <m:ctrlPr>
                <w:rPr>
                  <w:rFonts w:ascii="Cambria Math" w:hAnsi="Cambria Math"/>
                  <w:i/>
                  <w:sz w:val="28"/>
                  <w:szCs w:val="28"/>
                  <w:lang w:val="uk-UA"/>
                </w:rPr>
              </m:ctrlPr>
            </m:dPr>
            <m:e>
              <m:eqArr>
                <m:eqArrPr>
                  <m:ctrlPr>
                    <w:rPr>
                      <w:rFonts w:ascii="Cambria Math" w:hAnsi="Cambria Math"/>
                      <w:i/>
                      <w:sz w:val="28"/>
                      <w:szCs w:val="28"/>
                      <w:lang w:val="uk-UA"/>
                    </w:rPr>
                  </m:ctrlPr>
                </m:eqArrPr>
                <m:e>
                  <m:r>
                    <w:rPr>
                      <w:rFonts w:ascii="Cambria Math" w:hAnsi="Cambria Math"/>
                      <w:sz w:val="28"/>
                      <w:szCs w:val="28"/>
                      <w:lang w:val="uk-UA"/>
                    </w:rPr>
                    <m:t xml:space="preserve">1- </m:t>
                  </m:r>
                  <m:f>
                    <m:fPr>
                      <m:ctrlPr>
                        <w:rPr>
                          <w:rFonts w:ascii="Cambria Math" w:hAnsi="Cambria Math"/>
                          <w:i/>
                          <w:sz w:val="28"/>
                          <w:szCs w:val="28"/>
                          <w:lang w:val="uk-UA"/>
                        </w:rPr>
                      </m:ctrlPr>
                    </m:fPr>
                    <m:num>
                      <m:r>
                        <w:rPr>
                          <w:rFonts w:ascii="Cambria Math" w:hAnsi="Cambria Math"/>
                          <w:sz w:val="28"/>
                          <w:szCs w:val="28"/>
                          <w:lang w:val="uk-UA"/>
                        </w:rPr>
                        <m:t>b-x</m:t>
                      </m:r>
                    </m:num>
                    <m:den>
                      <m:r>
                        <w:rPr>
                          <w:rFonts w:ascii="Cambria Math" w:hAnsi="Cambria Math"/>
                          <w:sz w:val="28"/>
                          <w:szCs w:val="28"/>
                          <w:lang w:val="uk-UA"/>
                        </w:rPr>
                        <m:t>b-a</m:t>
                      </m:r>
                    </m:den>
                  </m:f>
                  <m:r>
                    <w:rPr>
                      <w:rFonts w:ascii="Cambria Math" w:hAnsi="Cambria Math"/>
                      <w:sz w:val="28"/>
                      <w:szCs w:val="28"/>
                      <w:lang w:val="uk-UA"/>
                    </w:rPr>
                    <m:t>, a≤x≤b</m:t>
                  </m:r>
                </m:e>
                <m:e>
                  <m:r>
                    <w:rPr>
                      <w:rFonts w:ascii="Cambria Math" w:hAnsi="Cambria Math"/>
                      <w:sz w:val="28"/>
                      <w:szCs w:val="28"/>
                      <w:lang w:val="uk-UA"/>
                    </w:rPr>
                    <m:t>1-</m:t>
                  </m:r>
                  <m:f>
                    <m:fPr>
                      <m:ctrlPr>
                        <w:rPr>
                          <w:rFonts w:ascii="Cambria Math" w:hAnsi="Cambria Math"/>
                          <w:i/>
                          <w:sz w:val="28"/>
                          <w:szCs w:val="28"/>
                          <w:lang w:val="uk-UA"/>
                        </w:rPr>
                      </m:ctrlPr>
                    </m:fPr>
                    <m:num>
                      <m:r>
                        <w:rPr>
                          <w:rFonts w:ascii="Cambria Math" w:hAnsi="Cambria Math"/>
                          <w:sz w:val="28"/>
                          <w:szCs w:val="28"/>
                          <w:lang w:val="uk-UA"/>
                        </w:rPr>
                        <m:t>x-b</m:t>
                      </m:r>
                    </m:num>
                    <m:den>
                      <m:r>
                        <w:rPr>
                          <w:rFonts w:ascii="Cambria Math" w:hAnsi="Cambria Math"/>
                          <w:sz w:val="28"/>
                          <w:szCs w:val="28"/>
                          <w:lang w:val="uk-UA"/>
                        </w:rPr>
                        <m:t>c-b</m:t>
                      </m:r>
                    </m:den>
                  </m:f>
                  <m:r>
                    <w:rPr>
                      <w:rFonts w:ascii="Cambria Math" w:hAnsi="Cambria Math"/>
                      <w:sz w:val="28"/>
                      <w:szCs w:val="28"/>
                      <w:lang w:val="uk-UA"/>
                    </w:rPr>
                    <m:t>,b≤x≤c</m:t>
                  </m:r>
                </m:e>
                <m:e>
                  <m:r>
                    <w:rPr>
                      <w:rFonts w:ascii="Cambria Math" w:hAnsi="Cambria Math"/>
                      <w:sz w:val="28"/>
                      <w:szCs w:val="28"/>
                      <w:lang w:val="uk-UA"/>
                    </w:rPr>
                    <m:t>0,x∉</m:t>
                  </m:r>
                  <m:d>
                    <m:dPr>
                      <m:ctrlPr>
                        <w:rPr>
                          <w:rFonts w:ascii="Cambria Math" w:hAnsi="Cambria Math"/>
                          <w:i/>
                          <w:sz w:val="28"/>
                          <w:szCs w:val="28"/>
                          <w:lang w:val="uk-UA"/>
                        </w:rPr>
                      </m:ctrlPr>
                    </m:dPr>
                    <m:e>
                      <m:r>
                        <w:rPr>
                          <w:rFonts w:ascii="Cambria Math" w:hAnsi="Cambria Math"/>
                          <w:sz w:val="28"/>
                          <w:szCs w:val="28"/>
                          <w:lang w:val="uk-UA"/>
                        </w:rPr>
                        <m:t>a;c</m:t>
                      </m:r>
                    </m:e>
                  </m:d>
                </m:e>
              </m:eqArr>
            </m:e>
          </m:d>
        </m:oMath>
      </m:oMathPara>
    </w:p>
    <w:p w14:paraId="6FCC9AF8" w14:textId="6119848C" w:rsidR="00352245" w:rsidRPr="008967F4" w:rsidRDefault="00352245" w:rsidP="00352245">
      <w:pPr>
        <w:spacing w:line="360" w:lineRule="auto"/>
        <w:jc w:val="both"/>
        <w:rPr>
          <w:rFonts w:ascii="Times New Roman" w:hAnsi="Times New Roman"/>
          <w:sz w:val="28"/>
          <w:szCs w:val="28"/>
          <w:lang w:val="uk-UA"/>
        </w:rPr>
      </w:pPr>
      <w:r w:rsidRPr="008967F4">
        <w:rPr>
          <w:rFonts w:ascii="Times New Roman" w:hAnsi="Times New Roman"/>
          <w:sz w:val="28"/>
          <w:szCs w:val="28"/>
          <w:lang w:val="uk-UA"/>
        </w:rPr>
        <w:tab/>
      </w:r>
      <w:r w:rsidR="008A6795" w:rsidRPr="008967F4">
        <w:rPr>
          <w:rFonts w:ascii="Times New Roman" w:hAnsi="Times New Roman"/>
          <w:sz w:val="28"/>
          <w:szCs w:val="28"/>
          <w:lang w:val="uk-UA"/>
        </w:rPr>
        <w:t>При (b-a)=(c-b) маємо випадок симетричної трикутної функції приналежності, яка може бути однозначно задана двома параметрами із трійки (</w:t>
      </w:r>
      <w:proofErr w:type="spellStart"/>
      <w:r w:rsidR="008A6795" w:rsidRPr="008967F4">
        <w:rPr>
          <w:rFonts w:ascii="Times New Roman" w:hAnsi="Times New Roman"/>
          <w:sz w:val="28"/>
          <w:szCs w:val="28"/>
          <w:lang w:val="uk-UA"/>
        </w:rPr>
        <w:t>a,b,c</w:t>
      </w:r>
      <w:proofErr w:type="spellEnd"/>
      <w:r w:rsidR="008A6795" w:rsidRPr="008967F4">
        <w:rPr>
          <w:rFonts w:ascii="Times New Roman" w:hAnsi="Times New Roman"/>
          <w:sz w:val="28"/>
          <w:szCs w:val="28"/>
          <w:lang w:val="uk-UA"/>
        </w:rPr>
        <w:t>).</w:t>
      </w:r>
    </w:p>
    <w:p w14:paraId="0BF8F4B0" w14:textId="547D4113" w:rsidR="008A6795" w:rsidRPr="008967F4" w:rsidRDefault="008A6795" w:rsidP="00352245">
      <w:pPr>
        <w:spacing w:line="360" w:lineRule="auto"/>
        <w:jc w:val="both"/>
        <w:rPr>
          <w:rFonts w:ascii="Times New Roman" w:hAnsi="Times New Roman"/>
          <w:sz w:val="28"/>
          <w:szCs w:val="28"/>
          <w:lang w:val="uk-UA"/>
        </w:rPr>
      </w:pPr>
      <w:r w:rsidRPr="008967F4">
        <w:rPr>
          <w:rFonts w:ascii="Times New Roman" w:hAnsi="Times New Roman"/>
          <w:sz w:val="28"/>
          <w:szCs w:val="28"/>
          <w:lang w:val="uk-UA"/>
        </w:rPr>
        <w:tab/>
        <w:t>Аналогічно для завдання трапецеїдальної функції приналежності необхідна четвірка чисел (a, b, c, d):</w:t>
      </w:r>
    </w:p>
    <w:p w14:paraId="41F7A4E2" w14:textId="46AC9B56" w:rsidR="008A6795" w:rsidRPr="008967F4" w:rsidRDefault="008A6795" w:rsidP="008A6795">
      <w:pPr>
        <w:spacing w:line="360" w:lineRule="auto"/>
        <w:jc w:val="both"/>
        <w:rPr>
          <w:rFonts w:ascii="Times New Roman" w:hAnsi="Times New Roman"/>
          <w:sz w:val="28"/>
          <w:szCs w:val="28"/>
          <w:lang w:val="uk-UA"/>
        </w:rPr>
      </w:pPr>
      <m:oMathPara>
        <m:oMath>
          <m:r>
            <w:rPr>
              <w:rFonts w:ascii="Cambria Math" w:hAnsi="Cambria Math"/>
              <w:sz w:val="28"/>
              <w:szCs w:val="28"/>
              <w:lang w:val="uk-UA"/>
            </w:rPr>
            <m:t>MF</m:t>
          </m:r>
          <m:d>
            <m:dPr>
              <m:ctrlPr>
                <w:rPr>
                  <w:rFonts w:ascii="Cambria Math" w:hAnsi="Cambria Math"/>
                  <w:i/>
                  <w:sz w:val="28"/>
                  <w:szCs w:val="28"/>
                  <w:lang w:val="uk-UA"/>
                </w:rPr>
              </m:ctrlPr>
            </m:dPr>
            <m:e>
              <m:r>
                <w:rPr>
                  <w:rFonts w:ascii="Cambria Math" w:hAnsi="Cambria Math"/>
                  <w:sz w:val="28"/>
                  <w:szCs w:val="28"/>
                  <w:lang w:val="uk-UA"/>
                </w:rPr>
                <m:t>x</m:t>
              </m:r>
            </m:e>
          </m:d>
          <m:r>
            <w:rPr>
              <w:rFonts w:ascii="Cambria Math" w:hAnsi="Cambria Math"/>
              <w:sz w:val="28"/>
              <w:szCs w:val="28"/>
              <w:lang w:val="uk-UA"/>
            </w:rPr>
            <m:t>=</m:t>
          </m:r>
          <m:d>
            <m:dPr>
              <m:begChr m:val="{"/>
              <m:endChr m:val=""/>
              <m:ctrlPr>
                <w:rPr>
                  <w:rFonts w:ascii="Cambria Math" w:hAnsi="Cambria Math"/>
                  <w:i/>
                  <w:sz w:val="28"/>
                  <w:szCs w:val="28"/>
                  <w:lang w:val="uk-UA"/>
                </w:rPr>
              </m:ctrlPr>
            </m:dPr>
            <m:e>
              <m:eqArr>
                <m:eqArrPr>
                  <m:ctrlPr>
                    <w:rPr>
                      <w:rFonts w:ascii="Cambria Math" w:hAnsi="Cambria Math"/>
                      <w:i/>
                      <w:sz w:val="28"/>
                      <w:szCs w:val="28"/>
                      <w:lang w:val="uk-UA"/>
                    </w:rPr>
                  </m:ctrlPr>
                </m:eqArrPr>
                <m:e>
                  <m:r>
                    <w:rPr>
                      <w:rFonts w:ascii="Cambria Math" w:hAnsi="Cambria Math"/>
                      <w:sz w:val="28"/>
                      <w:szCs w:val="28"/>
                      <w:lang w:val="uk-UA"/>
                    </w:rPr>
                    <m:t xml:space="preserve">1- </m:t>
                  </m:r>
                  <m:f>
                    <m:fPr>
                      <m:ctrlPr>
                        <w:rPr>
                          <w:rFonts w:ascii="Cambria Math" w:hAnsi="Cambria Math"/>
                          <w:i/>
                          <w:sz w:val="28"/>
                          <w:szCs w:val="28"/>
                          <w:lang w:val="uk-UA"/>
                        </w:rPr>
                      </m:ctrlPr>
                    </m:fPr>
                    <m:num>
                      <m:r>
                        <w:rPr>
                          <w:rFonts w:ascii="Cambria Math" w:hAnsi="Cambria Math"/>
                          <w:sz w:val="28"/>
                          <w:szCs w:val="28"/>
                          <w:lang w:val="uk-UA"/>
                        </w:rPr>
                        <m:t>b-x</m:t>
                      </m:r>
                    </m:num>
                    <m:den>
                      <m:r>
                        <w:rPr>
                          <w:rFonts w:ascii="Cambria Math" w:hAnsi="Cambria Math"/>
                          <w:sz w:val="28"/>
                          <w:szCs w:val="28"/>
                          <w:lang w:val="uk-UA"/>
                        </w:rPr>
                        <m:t>b-a</m:t>
                      </m:r>
                    </m:den>
                  </m:f>
                  <m:r>
                    <w:rPr>
                      <w:rFonts w:ascii="Cambria Math" w:hAnsi="Cambria Math"/>
                      <w:sz w:val="28"/>
                      <w:szCs w:val="28"/>
                      <w:lang w:val="uk-UA"/>
                    </w:rPr>
                    <m:t>, a≤x≤b</m:t>
                  </m:r>
                </m:e>
                <m:e>
                  <m:r>
                    <w:rPr>
                      <w:rFonts w:ascii="Cambria Math" w:hAnsi="Cambria Math"/>
                      <w:sz w:val="28"/>
                      <w:szCs w:val="28"/>
                      <w:lang w:val="uk-UA"/>
                    </w:rPr>
                    <m:t>1,b≤x≤c</m:t>
                  </m:r>
                  <m:ctrlPr>
                    <w:rPr>
                      <w:rFonts w:ascii="Cambria Math" w:eastAsia="Cambria Math" w:hAnsi="Cambria Math" w:cs="Cambria Math"/>
                      <w:i/>
                      <w:sz w:val="28"/>
                      <w:szCs w:val="28"/>
                      <w:lang w:val="uk-UA"/>
                    </w:rPr>
                  </m:ctrlPr>
                </m:e>
                <m:e>
                  <m:r>
                    <w:rPr>
                      <w:rFonts w:ascii="Cambria Math" w:hAnsi="Cambria Math"/>
                      <w:sz w:val="28"/>
                      <w:szCs w:val="28"/>
                      <w:lang w:val="uk-UA"/>
                    </w:rPr>
                    <m:t>1-</m:t>
                  </m:r>
                  <m:f>
                    <m:fPr>
                      <m:ctrlPr>
                        <w:rPr>
                          <w:rFonts w:ascii="Cambria Math" w:hAnsi="Cambria Math"/>
                          <w:i/>
                          <w:sz w:val="28"/>
                          <w:szCs w:val="28"/>
                          <w:lang w:val="uk-UA"/>
                        </w:rPr>
                      </m:ctrlPr>
                    </m:fPr>
                    <m:num>
                      <m:r>
                        <w:rPr>
                          <w:rFonts w:ascii="Cambria Math" w:hAnsi="Cambria Math"/>
                          <w:sz w:val="28"/>
                          <w:szCs w:val="28"/>
                          <w:lang w:val="uk-UA"/>
                        </w:rPr>
                        <m:t>x-c</m:t>
                      </m:r>
                    </m:num>
                    <m:den>
                      <m:r>
                        <w:rPr>
                          <w:rFonts w:ascii="Cambria Math" w:hAnsi="Cambria Math"/>
                          <w:sz w:val="28"/>
                          <w:szCs w:val="28"/>
                          <w:lang w:val="uk-UA"/>
                        </w:rPr>
                        <m:t>d-c</m:t>
                      </m:r>
                    </m:den>
                  </m:f>
                  <m:r>
                    <w:rPr>
                      <w:rFonts w:ascii="Cambria Math" w:hAnsi="Cambria Math"/>
                      <w:sz w:val="28"/>
                      <w:szCs w:val="28"/>
                      <w:lang w:val="uk-UA"/>
                    </w:rPr>
                    <m:t>,c≤x≤d</m:t>
                  </m:r>
                </m:e>
                <m:e>
                  <m:r>
                    <w:rPr>
                      <w:rFonts w:ascii="Cambria Math" w:hAnsi="Cambria Math"/>
                      <w:sz w:val="28"/>
                      <w:szCs w:val="28"/>
                      <w:lang w:val="uk-UA"/>
                    </w:rPr>
                    <m:t>0,x∉</m:t>
                  </m:r>
                  <m:d>
                    <m:dPr>
                      <m:ctrlPr>
                        <w:rPr>
                          <w:rFonts w:ascii="Cambria Math" w:hAnsi="Cambria Math"/>
                          <w:i/>
                          <w:sz w:val="28"/>
                          <w:szCs w:val="28"/>
                          <w:lang w:val="uk-UA"/>
                        </w:rPr>
                      </m:ctrlPr>
                    </m:dPr>
                    <m:e>
                      <m:r>
                        <w:rPr>
                          <w:rFonts w:ascii="Cambria Math" w:hAnsi="Cambria Math"/>
                          <w:sz w:val="28"/>
                          <w:szCs w:val="28"/>
                          <w:lang w:val="uk-UA"/>
                        </w:rPr>
                        <m:t>a;c</m:t>
                      </m:r>
                    </m:e>
                  </m:d>
                </m:e>
              </m:eqArr>
            </m:e>
          </m:d>
        </m:oMath>
      </m:oMathPara>
    </w:p>
    <w:p w14:paraId="66D00BEE" w14:textId="6B1CA204" w:rsidR="008A6795" w:rsidRPr="008967F4" w:rsidRDefault="008A6795" w:rsidP="008A6795">
      <w:pPr>
        <w:spacing w:line="360" w:lineRule="auto"/>
        <w:jc w:val="both"/>
        <w:rPr>
          <w:rFonts w:ascii="Times New Roman" w:hAnsi="Times New Roman"/>
          <w:sz w:val="28"/>
          <w:szCs w:val="28"/>
          <w:lang w:val="uk-UA"/>
        </w:rPr>
      </w:pPr>
      <w:r w:rsidRPr="008967F4">
        <w:rPr>
          <w:rFonts w:ascii="Times New Roman" w:hAnsi="Times New Roman"/>
          <w:sz w:val="28"/>
          <w:szCs w:val="28"/>
          <w:lang w:val="uk-UA"/>
        </w:rPr>
        <w:tab/>
        <w:t>При (b-a)=(d-c) трапецеїдальна функція приналежності набуває симетричного вигляду.</w:t>
      </w:r>
    </w:p>
    <w:p w14:paraId="448074DB" w14:textId="58D7D951" w:rsidR="008A6795" w:rsidRPr="008967F4" w:rsidRDefault="008A6795" w:rsidP="008A6795">
      <w:pPr>
        <w:spacing w:line="360" w:lineRule="auto"/>
        <w:jc w:val="center"/>
        <w:rPr>
          <w:rFonts w:ascii="Times New Roman" w:hAnsi="Times New Roman"/>
          <w:sz w:val="28"/>
          <w:szCs w:val="28"/>
          <w:lang w:val="uk-UA"/>
        </w:rPr>
      </w:pPr>
      <w:r w:rsidRPr="008967F4">
        <w:rPr>
          <w:rFonts w:ascii="Times New Roman" w:hAnsi="Times New Roman"/>
          <w:noProof/>
          <w:sz w:val="28"/>
          <w:szCs w:val="28"/>
          <w:lang w:val="uk-UA"/>
        </w:rPr>
        <w:drawing>
          <wp:inline distT="0" distB="0" distL="0" distR="0" wp14:anchorId="0D3B9926" wp14:editId="54172FBC">
            <wp:extent cx="5935980" cy="1623060"/>
            <wp:effectExtent l="0" t="0" r="762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1623060"/>
                    </a:xfrm>
                    <a:prstGeom prst="rect">
                      <a:avLst/>
                    </a:prstGeom>
                    <a:noFill/>
                    <a:ln>
                      <a:noFill/>
                    </a:ln>
                  </pic:spPr>
                </pic:pic>
              </a:graphicData>
            </a:graphic>
          </wp:inline>
        </w:drawing>
      </w:r>
    </w:p>
    <w:p w14:paraId="6BB8CFB7" w14:textId="5C366E07" w:rsidR="008A6795" w:rsidRPr="008967F4" w:rsidRDefault="008A6795" w:rsidP="008A6795">
      <w:pPr>
        <w:spacing w:line="360" w:lineRule="auto"/>
        <w:jc w:val="center"/>
        <w:rPr>
          <w:rFonts w:ascii="Times New Roman" w:hAnsi="Times New Roman"/>
          <w:sz w:val="28"/>
          <w:szCs w:val="28"/>
          <w:lang w:val="uk-UA"/>
        </w:rPr>
      </w:pPr>
      <w:r w:rsidRPr="008967F4">
        <w:rPr>
          <w:rFonts w:ascii="Times New Roman" w:hAnsi="Times New Roman"/>
          <w:sz w:val="28"/>
          <w:szCs w:val="28"/>
          <w:lang w:val="uk-UA"/>
        </w:rPr>
        <w:t xml:space="preserve">Рисунок 1.1 – Типові </w:t>
      </w:r>
      <w:proofErr w:type="spellStart"/>
      <w:r w:rsidRPr="008967F4">
        <w:rPr>
          <w:rFonts w:ascii="Times New Roman" w:hAnsi="Times New Roman"/>
          <w:sz w:val="28"/>
          <w:szCs w:val="28"/>
          <w:lang w:val="uk-UA"/>
        </w:rPr>
        <w:t>кусково-ленійні</w:t>
      </w:r>
      <w:proofErr w:type="spellEnd"/>
      <w:r w:rsidRPr="008967F4">
        <w:rPr>
          <w:rFonts w:ascii="Times New Roman" w:hAnsi="Times New Roman"/>
          <w:sz w:val="28"/>
          <w:szCs w:val="28"/>
          <w:lang w:val="uk-UA"/>
        </w:rPr>
        <w:t xml:space="preserve"> функції </w:t>
      </w:r>
      <w:proofErr w:type="spellStart"/>
      <w:r w:rsidRPr="008967F4">
        <w:rPr>
          <w:rFonts w:ascii="Times New Roman" w:hAnsi="Times New Roman"/>
          <w:sz w:val="28"/>
          <w:szCs w:val="28"/>
          <w:lang w:val="uk-UA"/>
        </w:rPr>
        <w:t>принадлежності</w:t>
      </w:r>
      <w:proofErr w:type="spellEnd"/>
    </w:p>
    <w:p w14:paraId="2F27E9DF" w14:textId="77777777" w:rsidR="008A6795" w:rsidRPr="008967F4" w:rsidRDefault="008A6795" w:rsidP="008A6795">
      <w:pPr>
        <w:spacing w:line="360" w:lineRule="auto"/>
        <w:jc w:val="center"/>
        <w:rPr>
          <w:rFonts w:ascii="Times New Roman" w:hAnsi="Times New Roman"/>
          <w:sz w:val="28"/>
          <w:szCs w:val="28"/>
          <w:lang w:val="uk-UA"/>
        </w:rPr>
      </w:pPr>
    </w:p>
    <w:p w14:paraId="2AF37917" w14:textId="7E6F6D30" w:rsidR="008A6795" w:rsidRPr="008967F4" w:rsidRDefault="008A6795" w:rsidP="008A6795">
      <w:pPr>
        <w:spacing w:line="360" w:lineRule="auto"/>
        <w:jc w:val="both"/>
        <w:rPr>
          <w:rFonts w:ascii="Times New Roman" w:hAnsi="Times New Roman"/>
          <w:sz w:val="28"/>
          <w:szCs w:val="28"/>
          <w:lang w:val="uk-UA"/>
        </w:rPr>
      </w:pPr>
      <w:r w:rsidRPr="008967F4">
        <w:rPr>
          <w:rFonts w:ascii="Times New Roman" w:hAnsi="Times New Roman"/>
          <w:sz w:val="28"/>
          <w:szCs w:val="28"/>
          <w:lang w:val="uk-UA"/>
        </w:rPr>
        <w:tab/>
        <w:t xml:space="preserve">Функція власності </w:t>
      </w:r>
      <w:proofErr w:type="spellStart"/>
      <w:r w:rsidRPr="008967F4">
        <w:rPr>
          <w:rFonts w:ascii="Times New Roman" w:hAnsi="Times New Roman"/>
          <w:sz w:val="28"/>
          <w:szCs w:val="28"/>
          <w:lang w:val="uk-UA"/>
        </w:rPr>
        <w:t>гаусового</w:t>
      </w:r>
      <w:proofErr w:type="spellEnd"/>
      <w:r w:rsidRPr="008967F4">
        <w:rPr>
          <w:rFonts w:ascii="Times New Roman" w:hAnsi="Times New Roman"/>
          <w:sz w:val="28"/>
          <w:szCs w:val="28"/>
          <w:lang w:val="uk-UA"/>
        </w:rPr>
        <w:t xml:space="preserve"> типу описується формулою:</w:t>
      </w:r>
    </w:p>
    <w:p w14:paraId="13BCC2DA" w14:textId="69E81271" w:rsidR="008A6795" w:rsidRPr="008967F4" w:rsidRDefault="008A6795" w:rsidP="008A6795">
      <w:pPr>
        <w:spacing w:line="360" w:lineRule="auto"/>
        <w:jc w:val="center"/>
        <w:rPr>
          <w:rFonts w:ascii="Times New Roman" w:hAnsi="Times New Roman"/>
          <w:i/>
          <w:sz w:val="28"/>
          <w:szCs w:val="28"/>
          <w:lang w:val="uk-UA"/>
        </w:rPr>
      </w:pPr>
      <m:oMathPara>
        <m:oMath>
          <m:r>
            <w:rPr>
              <w:rFonts w:ascii="Cambria Math" w:hAnsi="Cambria Math"/>
              <w:sz w:val="28"/>
              <w:szCs w:val="28"/>
              <w:lang w:val="uk-UA"/>
            </w:rPr>
            <w:lastRenderedPageBreak/>
            <m:t>MF</m:t>
          </m:r>
          <m:d>
            <m:dPr>
              <m:ctrlPr>
                <w:rPr>
                  <w:rFonts w:ascii="Cambria Math" w:hAnsi="Cambria Math"/>
                  <w:i/>
                  <w:sz w:val="28"/>
                  <w:szCs w:val="28"/>
                  <w:lang w:val="uk-UA"/>
                </w:rPr>
              </m:ctrlPr>
            </m:dPr>
            <m:e>
              <m:r>
                <w:rPr>
                  <w:rFonts w:ascii="Cambria Math" w:hAnsi="Cambria Math"/>
                  <w:sz w:val="28"/>
                  <w:szCs w:val="28"/>
                  <w:lang w:val="uk-UA"/>
                </w:rPr>
                <m:t>x</m:t>
              </m:r>
            </m:e>
          </m:d>
          <m:r>
            <w:rPr>
              <w:rFonts w:ascii="Cambria Math" w:hAnsi="Cambria Math"/>
              <w:sz w:val="28"/>
              <w:szCs w:val="28"/>
              <w:lang w:val="uk-UA"/>
            </w:rPr>
            <m:t>=</m:t>
          </m:r>
          <m:r>
            <m:rPr>
              <m:sty m:val="p"/>
            </m:rPr>
            <w:rPr>
              <w:rFonts w:ascii="Cambria Math" w:hAnsi="Cambria Math"/>
              <w:sz w:val="28"/>
              <w:szCs w:val="28"/>
              <w:lang w:val="uk-UA"/>
            </w:rPr>
            <m:t>exp⁡</m:t>
          </m:r>
          <m:d>
            <m:dPr>
              <m:begChr m:val="["/>
              <m:endChr m:val="]"/>
              <m:ctrlPr>
                <w:rPr>
                  <w:rFonts w:ascii="Cambria Math" w:hAnsi="Cambria Math"/>
                  <w:i/>
                  <w:sz w:val="28"/>
                  <w:szCs w:val="28"/>
                  <w:lang w:val="uk-UA"/>
                </w:rPr>
              </m:ctrlPr>
            </m:dPr>
            <m:e>
              <m:r>
                <w:rPr>
                  <w:rFonts w:ascii="Cambria Math" w:hAnsi="Cambria Math"/>
                  <w:sz w:val="28"/>
                  <w:szCs w:val="28"/>
                  <w:lang w:val="uk-UA"/>
                </w:rPr>
                <m:t>-</m:t>
              </m:r>
              <m:sSup>
                <m:sSupPr>
                  <m:ctrlPr>
                    <w:rPr>
                      <w:rFonts w:ascii="Cambria Math" w:hAnsi="Cambria Math"/>
                      <w:i/>
                      <w:sz w:val="28"/>
                      <w:szCs w:val="28"/>
                      <w:lang w:val="uk-UA"/>
                    </w:rPr>
                  </m:ctrlPr>
                </m:sSupPr>
                <m:e>
                  <m:d>
                    <m:dPr>
                      <m:ctrlPr>
                        <w:rPr>
                          <w:rFonts w:ascii="Cambria Math" w:hAnsi="Cambria Math"/>
                          <w:i/>
                          <w:sz w:val="28"/>
                          <w:szCs w:val="28"/>
                          <w:lang w:val="uk-UA"/>
                        </w:rPr>
                      </m:ctrlPr>
                    </m:dPr>
                    <m:e>
                      <m:f>
                        <m:fPr>
                          <m:ctrlPr>
                            <w:rPr>
                              <w:rFonts w:ascii="Cambria Math" w:hAnsi="Cambria Math"/>
                              <w:i/>
                              <w:sz w:val="28"/>
                              <w:szCs w:val="28"/>
                              <w:lang w:val="uk-UA"/>
                            </w:rPr>
                          </m:ctrlPr>
                        </m:fPr>
                        <m:num>
                          <m:r>
                            <w:rPr>
                              <w:rFonts w:ascii="Cambria Math" w:hAnsi="Cambria Math"/>
                              <w:sz w:val="28"/>
                              <w:szCs w:val="28"/>
                              <w:lang w:val="uk-UA"/>
                            </w:rPr>
                            <m:t>x-c</m:t>
                          </m:r>
                        </m:num>
                        <m:den>
                          <m:r>
                            <w:rPr>
                              <w:rFonts w:ascii="Cambria Math" w:hAnsi="Cambria Math"/>
                              <w:sz w:val="28"/>
                              <w:szCs w:val="28"/>
                              <w:lang w:val="uk-UA"/>
                            </w:rPr>
                            <m:t>σ</m:t>
                          </m:r>
                        </m:den>
                      </m:f>
                    </m:e>
                  </m:d>
                </m:e>
                <m:sup>
                  <m:r>
                    <w:rPr>
                      <w:rFonts w:ascii="Cambria Math" w:hAnsi="Cambria Math"/>
                      <w:sz w:val="28"/>
                      <w:szCs w:val="28"/>
                      <w:lang w:val="uk-UA"/>
                    </w:rPr>
                    <m:t>2</m:t>
                  </m:r>
                </m:sup>
              </m:sSup>
            </m:e>
          </m:d>
        </m:oMath>
      </m:oMathPara>
    </w:p>
    <w:p w14:paraId="50F53D71" w14:textId="285510B4" w:rsidR="00352245" w:rsidRPr="008967F4" w:rsidRDefault="008A6795" w:rsidP="00352245">
      <w:pPr>
        <w:spacing w:line="360" w:lineRule="auto"/>
        <w:ind w:firstLine="720"/>
        <w:jc w:val="both"/>
        <w:rPr>
          <w:rFonts w:ascii="Times New Roman" w:hAnsi="Times New Roman"/>
          <w:sz w:val="28"/>
          <w:szCs w:val="28"/>
          <w:lang w:val="uk-UA"/>
        </w:rPr>
      </w:pPr>
      <w:r w:rsidRPr="008967F4">
        <w:rPr>
          <w:rFonts w:ascii="Times New Roman" w:hAnsi="Times New Roman"/>
          <w:sz w:val="28"/>
          <w:szCs w:val="28"/>
          <w:lang w:val="uk-UA"/>
        </w:rPr>
        <w:t>та оперує двома параметрами. Параметр c позначає центр нечіткої множини, а параметр σ відповідає за крутість функції.</w:t>
      </w:r>
    </w:p>
    <w:p w14:paraId="626E9272" w14:textId="016591FB" w:rsidR="008A6795" w:rsidRPr="008967F4" w:rsidRDefault="008A6795" w:rsidP="008A6795">
      <w:pPr>
        <w:spacing w:line="360" w:lineRule="auto"/>
        <w:rPr>
          <w:rFonts w:ascii="Times New Roman" w:hAnsi="Times New Roman"/>
          <w:sz w:val="28"/>
          <w:szCs w:val="28"/>
          <w:lang w:val="uk-UA"/>
        </w:rPr>
      </w:pPr>
      <w:r w:rsidRPr="008967F4">
        <w:rPr>
          <w:rFonts w:ascii="Times New Roman" w:hAnsi="Times New Roman"/>
          <w:noProof/>
          <w:sz w:val="28"/>
          <w:szCs w:val="28"/>
          <w:lang w:val="uk-UA"/>
        </w:rPr>
        <w:drawing>
          <wp:inline distT="0" distB="0" distL="0" distR="0" wp14:anchorId="21A2BAFD" wp14:editId="350C6CBA">
            <wp:extent cx="5943600" cy="3558540"/>
            <wp:effectExtent l="0" t="0" r="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58540"/>
                    </a:xfrm>
                    <a:prstGeom prst="rect">
                      <a:avLst/>
                    </a:prstGeom>
                    <a:noFill/>
                    <a:ln>
                      <a:noFill/>
                    </a:ln>
                  </pic:spPr>
                </pic:pic>
              </a:graphicData>
            </a:graphic>
          </wp:inline>
        </w:drawing>
      </w:r>
    </w:p>
    <w:p w14:paraId="309E02AE" w14:textId="590F7D28" w:rsidR="008A6795" w:rsidRPr="008967F4" w:rsidRDefault="008A6795" w:rsidP="008A6795">
      <w:pPr>
        <w:spacing w:line="360" w:lineRule="auto"/>
        <w:jc w:val="center"/>
        <w:rPr>
          <w:rFonts w:ascii="Times New Roman" w:hAnsi="Times New Roman"/>
          <w:sz w:val="28"/>
          <w:szCs w:val="28"/>
          <w:lang w:val="uk-UA"/>
        </w:rPr>
      </w:pPr>
      <w:r w:rsidRPr="008967F4">
        <w:rPr>
          <w:rFonts w:ascii="Times New Roman" w:hAnsi="Times New Roman"/>
          <w:sz w:val="28"/>
          <w:szCs w:val="28"/>
          <w:lang w:val="uk-UA"/>
        </w:rPr>
        <w:t xml:space="preserve">Рисунок 1.2 – </w:t>
      </w:r>
      <w:proofErr w:type="spellStart"/>
      <w:r w:rsidRPr="008967F4">
        <w:rPr>
          <w:rFonts w:ascii="Times New Roman" w:hAnsi="Times New Roman"/>
          <w:sz w:val="28"/>
          <w:szCs w:val="28"/>
          <w:lang w:val="uk-UA"/>
        </w:rPr>
        <w:t>Гаусова</w:t>
      </w:r>
      <w:proofErr w:type="spellEnd"/>
      <w:r w:rsidRPr="008967F4">
        <w:rPr>
          <w:rFonts w:ascii="Times New Roman" w:hAnsi="Times New Roman"/>
          <w:sz w:val="28"/>
          <w:szCs w:val="28"/>
          <w:lang w:val="uk-UA"/>
        </w:rPr>
        <w:t xml:space="preserve"> функція </w:t>
      </w:r>
      <w:proofErr w:type="spellStart"/>
      <w:r w:rsidRPr="008967F4">
        <w:rPr>
          <w:rFonts w:ascii="Times New Roman" w:hAnsi="Times New Roman"/>
          <w:sz w:val="28"/>
          <w:szCs w:val="28"/>
          <w:lang w:val="uk-UA"/>
        </w:rPr>
        <w:t>принадлежності</w:t>
      </w:r>
      <w:proofErr w:type="spellEnd"/>
    </w:p>
    <w:p w14:paraId="42413FB9" w14:textId="77777777" w:rsidR="008A6795" w:rsidRPr="008967F4" w:rsidRDefault="008A6795" w:rsidP="008A6795">
      <w:pPr>
        <w:spacing w:line="360" w:lineRule="auto"/>
        <w:jc w:val="center"/>
        <w:rPr>
          <w:rFonts w:ascii="Times New Roman" w:hAnsi="Times New Roman"/>
          <w:sz w:val="28"/>
          <w:szCs w:val="28"/>
          <w:lang w:val="uk-UA"/>
        </w:rPr>
      </w:pPr>
    </w:p>
    <w:p w14:paraId="5F8344BA" w14:textId="4A1337E9" w:rsidR="008A6795" w:rsidRPr="008967F4" w:rsidRDefault="008A6795" w:rsidP="008A6795">
      <w:pPr>
        <w:spacing w:line="360" w:lineRule="auto"/>
        <w:jc w:val="both"/>
        <w:rPr>
          <w:rFonts w:ascii="Times New Roman" w:hAnsi="Times New Roman"/>
          <w:sz w:val="28"/>
          <w:szCs w:val="28"/>
          <w:lang w:val="uk-UA"/>
        </w:rPr>
      </w:pPr>
      <w:r w:rsidRPr="008967F4">
        <w:rPr>
          <w:rFonts w:ascii="Times New Roman" w:hAnsi="Times New Roman"/>
          <w:sz w:val="28"/>
          <w:szCs w:val="28"/>
          <w:lang w:val="uk-UA"/>
        </w:rPr>
        <w:tab/>
        <w:t>Сукупність функцій приналежності кожного терму з базового терм-множини T зазвичай зображуються разом однією графіку. На рисунку 1.3 наведено приклад описаної вище лінгвістичної змінної «Ціна акції», рисунку 1.4 – формалізація неточного поняття «Вік людини». Так, для людини 48 років ступінь приналежності до множини "Молодий" дорівнює 0, "Середній" - 0.47, "Вище середнього" - 0.20.</w:t>
      </w:r>
    </w:p>
    <w:p w14:paraId="5E54C5ED" w14:textId="7D68FF54" w:rsidR="008A6795" w:rsidRPr="008967F4" w:rsidRDefault="008A6795" w:rsidP="008A6795">
      <w:pPr>
        <w:spacing w:line="360" w:lineRule="auto"/>
        <w:jc w:val="center"/>
        <w:rPr>
          <w:rFonts w:ascii="Times New Roman" w:hAnsi="Times New Roman"/>
          <w:sz w:val="28"/>
          <w:szCs w:val="28"/>
          <w:lang w:val="uk-UA"/>
        </w:rPr>
      </w:pPr>
      <w:r w:rsidRPr="008967F4">
        <w:rPr>
          <w:rFonts w:ascii="Times New Roman" w:hAnsi="Times New Roman"/>
          <w:noProof/>
          <w:sz w:val="28"/>
          <w:szCs w:val="28"/>
          <w:lang w:val="uk-UA"/>
        </w:rPr>
        <w:lastRenderedPageBreak/>
        <w:drawing>
          <wp:inline distT="0" distB="0" distL="0" distR="0" wp14:anchorId="14B71850" wp14:editId="4DC843D3">
            <wp:extent cx="5935980" cy="3855720"/>
            <wp:effectExtent l="0" t="0" r="762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3855720"/>
                    </a:xfrm>
                    <a:prstGeom prst="rect">
                      <a:avLst/>
                    </a:prstGeom>
                    <a:noFill/>
                    <a:ln>
                      <a:noFill/>
                    </a:ln>
                  </pic:spPr>
                </pic:pic>
              </a:graphicData>
            </a:graphic>
          </wp:inline>
        </w:drawing>
      </w:r>
    </w:p>
    <w:p w14:paraId="40183CCA" w14:textId="084C47F2" w:rsidR="008A6795" w:rsidRPr="008967F4" w:rsidRDefault="008A6795" w:rsidP="008A6795">
      <w:pPr>
        <w:spacing w:line="360" w:lineRule="auto"/>
        <w:jc w:val="center"/>
        <w:rPr>
          <w:rFonts w:ascii="Times New Roman" w:hAnsi="Times New Roman"/>
          <w:sz w:val="28"/>
          <w:szCs w:val="28"/>
          <w:lang w:val="uk-UA"/>
        </w:rPr>
      </w:pPr>
      <w:r w:rsidRPr="008967F4">
        <w:rPr>
          <w:rFonts w:ascii="Times New Roman" w:hAnsi="Times New Roman"/>
          <w:sz w:val="28"/>
          <w:szCs w:val="28"/>
          <w:lang w:val="uk-UA"/>
        </w:rPr>
        <w:t>Рисунок 1.3 – Опис лінгвістичної змінної «Ціна акції»</w:t>
      </w:r>
    </w:p>
    <w:p w14:paraId="7170D4E5" w14:textId="10A4480F" w:rsidR="008A6795" w:rsidRPr="008967F4" w:rsidRDefault="008A6795" w:rsidP="008A6795">
      <w:pPr>
        <w:spacing w:line="360" w:lineRule="auto"/>
        <w:jc w:val="center"/>
        <w:rPr>
          <w:rFonts w:ascii="Times New Roman" w:hAnsi="Times New Roman"/>
          <w:sz w:val="28"/>
          <w:szCs w:val="28"/>
          <w:lang w:val="uk-UA"/>
        </w:rPr>
      </w:pPr>
    </w:p>
    <w:p w14:paraId="096D2C76" w14:textId="0BADC552" w:rsidR="008A6795" w:rsidRPr="008967F4" w:rsidRDefault="008A6795" w:rsidP="008A6795">
      <w:pPr>
        <w:spacing w:line="360" w:lineRule="auto"/>
        <w:jc w:val="center"/>
        <w:rPr>
          <w:rFonts w:ascii="Times New Roman" w:hAnsi="Times New Roman"/>
          <w:sz w:val="28"/>
          <w:szCs w:val="28"/>
          <w:lang w:val="uk-UA"/>
        </w:rPr>
      </w:pPr>
      <w:r w:rsidRPr="008967F4">
        <w:rPr>
          <w:rFonts w:ascii="Times New Roman" w:hAnsi="Times New Roman"/>
          <w:noProof/>
          <w:sz w:val="28"/>
          <w:szCs w:val="28"/>
          <w:lang w:val="uk-UA"/>
        </w:rPr>
        <w:drawing>
          <wp:inline distT="0" distB="0" distL="0" distR="0" wp14:anchorId="5B36F236" wp14:editId="2B3ABFF0">
            <wp:extent cx="5935980" cy="3954780"/>
            <wp:effectExtent l="0" t="0" r="762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3954780"/>
                    </a:xfrm>
                    <a:prstGeom prst="rect">
                      <a:avLst/>
                    </a:prstGeom>
                    <a:noFill/>
                    <a:ln>
                      <a:noFill/>
                    </a:ln>
                  </pic:spPr>
                </pic:pic>
              </a:graphicData>
            </a:graphic>
          </wp:inline>
        </w:drawing>
      </w:r>
    </w:p>
    <w:p w14:paraId="2477A3FF" w14:textId="354E8C0A" w:rsidR="008A6795" w:rsidRPr="008967F4" w:rsidRDefault="008A6795" w:rsidP="008A6795">
      <w:pPr>
        <w:spacing w:line="360" w:lineRule="auto"/>
        <w:jc w:val="center"/>
        <w:rPr>
          <w:rFonts w:ascii="Times New Roman" w:hAnsi="Times New Roman"/>
          <w:sz w:val="28"/>
          <w:szCs w:val="28"/>
          <w:lang w:val="uk-UA"/>
        </w:rPr>
      </w:pPr>
      <w:r w:rsidRPr="008967F4">
        <w:rPr>
          <w:rFonts w:ascii="Times New Roman" w:hAnsi="Times New Roman"/>
          <w:sz w:val="28"/>
          <w:szCs w:val="28"/>
          <w:lang w:val="uk-UA"/>
        </w:rPr>
        <w:t>Рисунок 1.4 – Опис лінгвістичної змінної «Вік»</w:t>
      </w:r>
    </w:p>
    <w:p w14:paraId="215F37B9" w14:textId="5CE970BF" w:rsidR="008A6795" w:rsidRPr="008967F4" w:rsidRDefault="008A6795" w:rsidP="008A6795">
      <w:pPr>
        <w:spacing w:line="360" w:lineRule="auto"/>
        <w:jc w:val="center"/>
        <w:rPr>
          <w:rFonts w:ascii="Times New Roman" w:hAnsi="Times New Roman"/>
          <w:sz w:val="28"/>
          <w:szCs w:val="28"/>
          <w:lang w:val="uk-UA"/>
        </w:rPr>
      </w:pPr>
    </w:p>
    <w:p w14:paraId="3AFF4037" w14:textId="3CB22CA3" w:rsidR="008A6795" w:rsidRPr="008967F4" w:rsidRDefault="008A6795" w:rsidP="008C677E">
      <w:pPr>
        <w:pStyle w:val="2"/>
        <w:numPr>
          <w:ilvl w:val="1"/>
          <w:numId w:val="1"/>
        </w:numPr>
        <w:spacing w:line="360" w:lineRule="auto"/>
        <w:rPr>
          <w:rFonts w:ascii="Times New Roman" w:hAnsi="Times New Roman" w:cs="Times New Roman"/>
          <w:b/>
          <w:color w:val="000000" w:themeColor="text1"/>
          <w:sz w:val="28"/>
          <w:szCs w:val="28"/>
          <w:lang w:val="uk-UA"/>
        </w:rPr>
      </w:pPr>
      <w:bookmarkStart w:id="11" w:name="_Toc90748609"/>
      <w:bookmarkStart w:id="12" w:name="_Toc92562051"/>
      <w:r w:rsidRPr="008967F4">
        <w:rPr>
          <w:rFonts w:ascii="Times New Roman" w:hAnsi="Times New Roman" w:cs="Times New Roman"/>
          <w:b/>
          <w:color w:val="000000" w:themeColor="text1"/>
          <w:sz w:val="28"/>
          <w:szCs w:val="28"/>
          <w:lang w:val="uk-UA"/>
        </w:rPr>
        <w:lastRenderedPageBreak/>
        <w:t>Нечіткий логічний висновок</w:t>
      </w:r>
      <w:bookmarkEnd w:id="11"/>
      <w:bookmarkEnd w:id="12"/>
    </w:p>
    <w:p w14:paraId="02A6FCE8" w14:textId="0339EA55" w:rsidR="008A6795" w:rsidRPr="008967F4" w:rsidRDefault="008A6795" w:rsidP="008A6795">
      <w:pPr>
        <w:spacing w:line="360" w:lineRule="auto"/>
        <w:ind w:firstLine="720"/>
        <w:jc w:val="both"/>
        <w:rPr>
          <w:rFonts w:ascii="Times New Roman" w:hAnsi="Times New Roman"/>
          <w:sz w:val="28"/>
          <w:lang w:val="uk-UA"/>
        </w:rPr>
      </w:pPr>
      <w:r w:rsidRPr="008967F4">
        <w:rPr>
          <w:rFonts w:ascii="Times New Roman" w:hAnsi="Times New Roman"/>
          <w:sz w:val="28"/>
          <w:lang w:val="uk-UA"/>
        </w:rPr>
        <w:t>Основою для проведення операції нечіткого логічного висновку є база правил, що містить нечіткі висловлювання у формі «Якщо-то» та функції приналежності для відповідних лінгвістичних термів. При цьому повинні дотримуватися наступних умов:</w:t>
      </w:r>
    </w:p>
    <w:p w14:paraId="5FDF6A30" w14:textId="555D6E3A" w:rsidR="00BA1F39" w:rsidRPr="008967F4" w:rsidRDefault="00BA1F39" w:rsidP="008C677E">
      <w:pPr>
        <w:pStyle w:val="a5"/>
        <w:numPr>
          <w:ilvl w:val="0"/>
          <w:numId w:val="6"/>
        </w:numPr>
        <w:spacing w:line="360" w:lineRule="auto"/>
        <w:jc w:val="both"/>
        <w:rPr>
          <w:lang w:val="uk-UA"/>
        </w:rPr>
      </w:pPr>
      <w:r w:rsidRPr="008967F4">
        <w:rPr>
          <w:lang w:val="uk-UA"/>
        </w:rPr>
        <w:t xml:space="preserve">Існує хоча б одне правило для кожного лінгвістичного </w:t>
      </w:r>
      <w:proofErr w:type="spellStart"/>
      <w:r w:rsidRPr="008967F4">
        <w:rPr>
          <w:lang w:val="uk-UA"/>
        </w:rPr>
        <w:t>термо</w:t>
      </w:r>
      <w:proofErr w:type="spellEnd"/>
      <w:r w:rsidRPr="008967F4">
        <w:rPr>
          <w:lang w:val="uk-UA"/>
        </w:rPr>
        <w:t xml:space="preserve"> вихідної змінної.</w:t>
      </w:r>
    </w:p>
    <w:p w14:paraId="7C5A8D32" w14:textId="154C1838" w:rsidR="00BA1F39" w:rsidRPr="008967F4" w:rsidRDefault="00BA1F39" w:rsidP="008C677E">
      <w:pPr>
        <w:pStyle w:val="a5"/>
        <w:numPr>
          <w:ilvl w:val="0"/>
          <w:numId w:val="6"/>
        </w:numPr>
        <w:spacing w:line="360" w:lineRule="auto"/>
        <w:jc w:val="both"/>
        <w:rPr>
          <w:lang w:val="uk-UA"/>
        </w:rPr>
      </w:pPr>
      <w:r w:rsidRPr="008967F4">
        <w:rPr>
          <w:lang w:val="uk-UA"/>
        </w:rPr>
        <w:t>Для будь-якого терму вхідний змінної є хоча б одне правило, в якому цей терм використовується як передумова (ліва частина правила).</w:t>
      </w:r>
    </w:p>
    <w:p w14:paraId="2349E5C7" w14:textId="75F22F6D" w:rsidR="00BA1F39" w:rsidRPr="008967F4" w:rsidRDefault="00BA1F39" w:rsidP="00BA1F39">
      <w:pPr>
        <w:spacing w:line="360" w:lineRule="auto"/>
        <w:ind w:left="720"/>
        <w:jc w:val="both"/>
        <w:rPr>
          <w:rFonts w:ascii="Times New Roman" w:hAnsi="Times New Roman"/>
          <w:sz w:val="28"/>
          <w:lang w:val="uk-UA"/>
        </w:rPr>
      </w:pPr>
      <w:r w:rsidRPr="008967F4">
        <w:rPr>
          <w:rFonts w:ascii="Times New Roman" w:hAnsi="Times New Roman"/>
          <w:sz w:val="28"/>
          <w:lang w:val="uk-UA"/>
        </w:rPr>
        <w:t>Інакше має місце неповна база нечітких правил.</w:t>
      </w:r>
    </w:p>
    <w:p w14:paraId="671269B2" w14:textId="021F810A" w:rsidR="00BA1F39" w:rsidRPr="008967F4" w:rsidRDefault="00BA1F39" w:rsidP="00BA1F39">
      <w:pPr>
        <w:spacing w:line="360" w:lineRule="auto"/>
        <w:ind w:left="720"/>
        <w:jc w:val="both"/>
        <w:rPr>
          <w:rFonts w:ascii="Times New Roman" w:hAnsi="Times New Roman"/>
          <w:sz w:val="28"/>
          <w:lang w:val="uk-UA"/>
        </w:rPr>
      </w:pPr>
      <w:r w:rsidRPr="008967F4">
        <w:rPr>
          <w:rFonts w:ascii="Times New Roman" w:hAnsi="Times New Roman"/>
          <w:sz w:val="28"/>
          <w:lang w:val="uk-UA"/>
        </w:rPr>
        <w:t>Нехай у базі правил є m правил виду:</w:t>
      </w:r>
    </w:p>
    <w:p w14:paraId="0DA61907" w14:textId="3727D68F" w:rsidR="00BA1F39" w:rsidRPr="008967F4" w:rsidRDefault="009F3604" w:rsidP="00BA1F39">
      <w:pPr>
        <w:spacing w:line="360" w:lineRule="auto"/>
        <w:ind w:left="720"/>
        <w:jc w:val="both"/>
        <w:rPr>
          <w:rFonts w:ascii="Times New Roman" w:hAnsi="Times New Roman"/>
          <w:i/>
          <w:sz w:val="28"/>
          <w:lang w:val="uk-UA"/>
        </w:rPr>
      </w:pPr>
      <m:oMathPara>
        <m:oMath>
          <m:sSub>
            <m:sSubPr>
              <m:ctrlPr>
                <w:rPr>
                  <w:rFonts w:ascii="Cambria Math" w:hAnsi="Cambria Math"/>
                  <w:i/>
                  <w:sz w:val="28"/>
                  <w:lang w:val="uk-UA"/>
                </w:rPr>
              </m:ctrlPr>
            </m:sSubPr>
            <m:e>
              <m:r>
                <w:rPr>
                  <w:rFonts w:ascii="Cambria Math" w:hAnsi="Cambria Math"/>
                  <w:sz w:val="28"/>
                  <w:lang w:val="uk-UA"/>
                </w:rPr>
                <m:t>R</m:t>
              </m:r>
            </m:e>
            <m:sub>
              <m:r>
                <w:rPr>
                  <w:rFonts w:ascii="Cambria Math" w:hAnsi="Cambria Math"/>
                  <w:sz w:val="28"/>
                  <w:lang w:val="uk-UA"/>
                </w:rPr>
                <m:t>1</m:t>
              </m:r>
            </m:sub>
          </m:sSub>
          <m:r>
            <w:rPr>
              <w:rFonts w:ascii="Cambria Math" w:hAnsi="Cambria Math"/>
              <w:sz w:val="28"/>
              <w:lang w:val="uk-UA"/>
            </w:rPr>
            <m:t xml:space="preserve">:ЯКЩО </m:t>
          </m:r>
          <m:sSub>
            <m:sSubPr>
              <m:ctrlPr>
                <w:rPr>
                  <w:rFonts w:ascii="Cambria Math" w:hAnsi="Cambria Math"/>
                  <w:i/>
                  <w:sz w:val="28"/>
                  <w:lang w:val="uk-UA"/>
                </w:rPr>
              </m:ctrlPr>
            </m:sSubPr>
            <m:e>
              <m:r>
                <w:rPr>
                  <w:rFonts w:ascii="Cambria Math" w:hAnsi="Cambria Math"/>
                  <w:sz w:val="28"/>
                  <w:lang w:val="uk-UA"/>
                </w:rPr>
                <m:t>x</m:t>
              </m:r>
            </m:e>
            <m:sub>
              <m:r>
                <w:rPr>
                  <w:rFonts w:ascii="Cambria Math" w:hAnsi="Cambria Math"/>
                  <w:sz w:val="28"/>
                  <w:lang w:val="uk-UA"/>
                </w:rPr>
                <m:t>1</m:t>
              </m:r>
            </m:sub>
          </m:sSub>
          <m:r>
            <w:rPr>
              <w:rFonts w:ascii="Cambria Math" w:hAnsi="Cambria Math"/>
              <w:sz w:val="28"/>
              <w:lang w:val="uk-UA"/>
            </w:rPr>
            <m:t>це</m:t>
          </m:r>
          <m:sSub>
            <m:sSubPr>
              <m:ctrlPr>
                <w:rPr>
                  <w:rFonts w:ascii="Cambria Math" w:hAnsi="Cambria Math"/>
                  <w:i/>
                  <w:sz w:val="28"/>
                  <w:lang w:val="uk-UA"/>
                </w:rPr>
              </m:ctrlPr>
            </m:sSubPr>
            <m:e>
              <m:r>
                <w:rPr>
                  <w:rFonts w:ascii="Cambria Math" w:hAnsi="Cambria Math"/>
                  <w:sz w:val="28"/>
                  <w:lang w:val="uk-UA"/>
                </w:rPr>
                <m:t>A</m:t>
              </m:r>
            </m:e>
            <m:sub>
              <m:r>
                <w:rPr>
                  <w:rFonts w:ascii="Cambria Math" w:hAnsi="Cambria Math"/>
                  <w:sz w:val="28"/>
                  <w:lang w:val="uk-UA"/>
                </w:rPr>
                <m:t>11</m:t>
              </m:r>
            </m:sub>
          </m:sSub>
          <m:r>
            <w:rPr>
              <w:rFonts w:ascii="Cambria Math" w:hAnsi="Cambria Math"/>
              <w:sz w:val="28"/>
              <w:lang w:val="uk-UA"/>
            </w:rPr>
            <m:t>…і…</m:t>
          </m:r>
          <m:sSub>
            <m:sSubPr>
              <m:ctrlPr>
                <w:rPr>
                  <w:rFonts w:ascii="Cambria Math" w:hAnsi="Cambria Math"/>
                  <w:i/>
                  <w:sz w:val="28"/>
                  <w:lang w:val="uk-UA"/>
                </w:rPr>
              </m:ctrlPr>
            </m:sSubPr>
            <m:e>
              <m:r>
                <w:rPr>
                  <w:rFonts w:ascii="Cambria Math" w:hAnsi="Cambria Math"/>
                  <w:sz w:val="28"/>
                  <w:lang w:val="uk-UA"/>
                </w:rPr>
                <m:t>x</m:t>
              </m:r>
            </m:e>
            <m:sub>
              <m:r>
                <w:rPr>
                  <w:rFonts w:ascii="Cambria Math" w:hAnsi="Cambria Math"/>
                  <w:sz w:val="28"/>
                  <w:lang w:val="uk-UA"/>
                </w:rPr>
                <m:t>n</m:t>
              </m:r>
            </m:sub>
          </m:sSub>
          <m:r>
            <w:rPr>
              <w:rFonts w:ascii="Cambria Math" w:hAnsi="Cambria Math"/>
              <w:sz w:val="28"/>
              <w:lang w:val="uk-UA"/>
            </w:rPr>
            <m:t xml:space="preserve"> це </m:t>
          </m:r>
          <m:sSub>
            <m:sSubPr>
              <m:ctrlPr>
                <w:rPr>
                  <w:rFonts w:ascii="Cambria Math" w:hAnsi="Cambria Math"/>
                  <w:i/>
                  <w:sz w:val="28"/>
                  <w:lang w:val="uk-UA"/>
                </w:rPr>
              </m:ctrlPr>
            </m:sSubPr>
            <m:e>
              <m:r>
                <w:rPr>
                  <w:rFonts w:ascii="Cambria Math" w:hAnsi="Cambria Math"/>
                  <w:sz w:val="28"/>
                  <w:lang w:val="uk-UA"/>
                </w:rPr>
                <m:t>A</m:t>
              </m:r>
            </m:e>
            <m:sub>
              <m:r>
                <w:rPr>
                  <w:rFonts w:ascii="Cambria Math" w:hAnsi="Cambria Math"/>
                  <w:sz w:val="28"/>
                  <w:lang w:val="uk-UA"/>
                </w:rPr>
                <m:t>1n</m:t>
              </m:r>
            </m:sub>
          </m:sSub>
          <m:r>
            <w:rPr>
              <w:rFonts w:ascii="Cambria Math" w:hAnsi="Cambria Math"/>
              <w:sz w:val="28"/>
              <w:lang w:val="uk-UA"/>
            </w:rPr>
            <m:t xml:space="preserve">, ТО y ЦЕ </m:t>
          </m:r>
          <m:sSub>
            <m:sSubPr>
              <m:ctrlPr>
                <w:rPr>
                  <w:rFonts w:ascii="Cambria Math" w:hAnsi="Cambria Math"/>
                  <w:i/>
                  <w:sz w:val="28"/>
                  <w:lang w:val="uk-UA"/>
                </w:rPr>
              </m:ctrlPr>
            </m:sSubPr>
            <m:e>
              <m:r>
                <w:rPr>
                  <w:rFonts w:ascii="Cambria Math" w:hAnsi="Cambria Math"/>
                  <w:sz w:val="28"/>
                  <w:lang w:val="uk-UA"/>
                </w:rPr>
                <m:t>B</m:t>
              </m:r>
            </m:e>
            <m:sub>
              <m:r>
                <w:rPr>
                  <w:rFonts w:ascii="Cambria Math" w:hAnsi="Cambria Math"/>
                  <w:sz w:val="28"/>
                  <w:lang w:val="uk-UA"/>
                </w:rPr>
                <m:t>1</m:t>
              </m:r>
            </m:sub>
          </m:sSub>
        </m:oMath>
      </m:oMathPara>
    </w:p>
    <w:p w14:paraId="0E5EFA67" w14:textId="30BAF1B3" w:rsidR="00BA1F39" w:rsidRPr="008967F4" w:rsidRDefault="00BA1F39" w:rsidP="00BA1F39">
      <w:pPr>
        <w:spacing w:line="360" w:lineRule="auto"/>
        <w:ind w:left="720"/>
        <w:jc w:val="both"/>
        <w:rPr>
          <w:rFonts w:ascii="Times New Roman" w:hAnsi="Times New Roman"/>
          <w:i/>
          <w:sz w:val="28"/>
          <w:lang w:val="uk-UA"/>
        </w:rPr>
      </w:pPr>
      <m:oMathPara>
        <m:oMath>
          <m:r>
            <w:rPr>
              <w:rFonts w:ascii="Cambria Math" w:hAnsi="Cambria Math"/>
              <w:sz w:val="28"/>
              <w:lang w:val="uk-UA"/>
            </w:rPr>
            <m:t>…</m:t>
          </m:r>
        </m:oMath>
      </m:oMathPara>
    </w:p>
    <w:p w14:paraId="0ED72809" w14:textId="11CE604B" w:rsidR="00BA1F39" w:rsidRPr="008967F4" w:rsidRDefault="009F3604" w:rsidP="00BA1F39">
      <w:pPr>
        <w:spacing w:line="360" w:lineRule="auto"/>
        <w:ind w:left="720"/>
        <w:jc w:val="both"/>
        <w:rPr>
          <w:rFonts w:ascii="Times New Roman" w:hAnsi="Times New Roman"/>
          <w:i/>
          <w:sz w:val="28"/>
          <w:lang w:val="uk-UA"/>
        </w:rPr>
      </w:pPr>
      <m:oMathPara>
        <m:oMath>
          <m:sSub>
            <m:sSubPr>
              <m:ctrlPr>
                <w:rPr>
                  <w:rFonts w:ascii="Cambria Math" w:hAnsi="Cambria Math"/>
                  <w:i/>
                  <w:sz w:val="28"/>
                  <w:lang w:val="uk-UA"/>
                </w:rPr>
              </m:ctrlPr>
            </m:sSubPr>
            <m:e>
              <m:r>
                <w:rPr>
                  <w:rFonts w:ascii="Cambria Math" w:hAnsi="Cambria Math"/>
                  <w:sz w:val="28"/>
                  <w:lang w:val="uk-UA"/>
                </w:rPr>
                <m:t>R</m:t>
              </m:r>
            </m:e>
            <m:sub>
              <m:r>
                <w:rPr>
                  <w:rFonts w:ascii="Cambria Math" w:hAnsi="Cambria Math"/>
                  <w:sz w:val="28"/>
                  <w:lang w:val="uk-UA"/>
                </w:rPr>
                <m:t>i</m:t>
              </m:r>
            </m:sub>
          </m:sSub>
          <m:r>
            <w:rPr>
              <w:rFonts w:ascii="Cambria Math" w:hAnsi="Cambria Math"/>
              <w:sz w:val="28"/>
              <w:lang w:val="uk-UA"/>
            </w:rPr>
            <m:t xml:space="preserve">:ЯКЩО </m:t>
          </m:r>
          <m:sSub>
            <m:sSubPr>
              <m:ctrlPr>
                <w:rPr>
                  <w:rFonts w:ascii="Cambria Math" w:hAnsi="Cambria Math"/>
                  <w:i/>
                  <w:sz w:val="28"/>
                  <w:lang w:val="uk-UA"/>
                </w:rPr>
              </m:ctrlPr>
            </m:sSubPr>
            <m:e>
              <m:r>
                <w:rPr>
                  <w:rFonts w:ascii="Cambria Math" w:hAnsi="Cambria Math"/>
                  <w:sz w:val="28"/>
                  <w:lang w:val="uk-UA"/>
                </w:rPr>
                <m:t>x</m:t>
              </m:r>
            </m:e>
            <m:sub>
              <m:r>
                <w:rPr>
                  <w:rFonts w:ascii="Cambria Math" w:hAnsi="Cambria Math"/>
                  <w:sz w:val="28"/>
                  <w:lang w:val="uk-UA"/>
                </w:rPr>
                <m:t>1</m:t>
              </m:r>
            </m:sub>
          </m:sSub>
          <m:r>
            <w:rPr>
              <w:rFonts w:ascii="Cambria Math" w:hAnsi="Cambria Math"/>
              <w:sz w:val="28"/>
              <w:lang w:val="uk-UA"/>
            </w:rPr>
            <m:t xml:space="preserve"> ЦЕ </m:t>
          </m:r>
          <m:sSub>
            <m:sSubPr>
              <m:ctrlPr>
                <w:rPr>
                  <w:rFonts w:ascii="Cambria Math" w:hAnsi="Cambria Math"/>
                  <w:i/>
                  <w:sz w:val="28"/>
                  <w:lang w:val="uk-UA"/>
                </w:rPr>
              </m:ctrlPr>
            </m:sSubPr>
            <m:e>
              <m:r>
                <w:rPr>
                  <w:rFonts w:ascii="Cambria Math" w:hAnsi="Cambria Math"/>
                  <w:sz w:val="28"/>
                  <w:lang w:val="uk-UA"/>
                </w:rPr>
                <m:t>A</m:t>
              </m:r>
            </m:e>
            <m:sub>
              <m:r>
                <w:rPr>
                  <w:rFonts w:ascii="Cambria Math" w:hAnsi="Cambria Math"/>
                  <w:sz w:val="28"/>
                  <w:lang w:val="uk-UA"/>
                </w:rPr>
                <m:t>i1</m:t>
              </m:r>
            </m:sub>
          </m:sSub>
          <m:r>
            <w:rPr>
              <w:rFonts w:ascii="Cambria Math" w:hAnsi="Cambria Math"/>
              <w:sz w:val="28"/>
              <w:lang w:val="uk-UA"/>
            </w:rPr>
            <m:t>…і…</m:t>
          </m:r>
          <m:sSub>
            <m:sSubPr>
              <m:ctrlPr>
                <w:rPr>
                  <w:rFonts w:ascii="Cambria Math" w:hAnsi="Cambria Math"/>
                  <w:i/>
                  <w:sz w:val="28"/>
                  <w:lang w:val="uk-UA"/>
                </w:rPr>
              </m:ctrlPr>
            </m:sSubPr>
            <m:e>
              <m:r>
                <w:rPr>
                  <w:rFonts w:ascii="Cambria Math" w:hAnsi="Cambria Math"/>
                  <w:sz w:val="28"/>
                  <w:lang w:val="uk-UA"/>
                </w:rPr>
                <m:t>x</m:t>
              </m:r>
            </m:e>
            <m:sub>
              <m:r>
                <w:rPr>
                  <w:rFonts w:ascii="Cambria Math" w:hAnsi="Cambria Math"/>
                  <w:sz w:val="28"/>
                  <w:lang w:val="uk-UA"/>
                </w:rPr>
                <m:t>n</m:t>
              </m:r>
            </m:sub>
          </m:sSub>
          <m:r>
            <w:rPr>
              <w:rFonts w:ascii="Cambria Math" w:hAnsi="Cambria Math"/>
              <w:sz w:val="28"/>
              <w:lang w:val="uk-UA"/>
            </w:rPr>
            <m:t xml:space="preserve"> ЦЕ </m:t>
          </m:r>
          <m:sSub>
            <m:sSubPr>
              <m:ctrlPr>
                <w:rPr>
                  <w:rFonts w:ascii="Cambria Math" w:hAnsi="Cambria Math"/>
                  <w:i/>
                  <w:sz w:val="28"/>
                  <w:lang w:val="uk-UA"/>
                </w:rPr>
              </m:ctrlPr>
            </m:sSubPr>
            <m:e>
              <m:r>
                <w:rPr>
                  <w:rFonts w:ascii="Cambria Math" w:hAnsi="Cambria Math"/>
                  <w:sz w:val="28"/>
                  <w:lang w:val="uk-UA"/>
                </w:rPr>
                <m:t>A</m:t>
              </m:r>
            </m:e>
            <m:sub>
              <m:r>
                <w:rPr>
                  <w:rFonts w:ascii="Cambria Math" w:hAnsi="Cambria Math"/>
                  <w:sz w:val="28"/>
                  <w:lang w:val="uk-UA"/>
                </w:rPr>
                <m:t>in</m:t>
              </m:r>
            </m:sub>
          </m:sSub>
          <m:r>
            <w:rPr>
              <w:rFonts w:ascii="Cambria Math" w:hAnsi="Cambria Math"/>
              <w:sz w:val="28"/>
              <w:lang w:val="uk-UA"/>
            </w:rPr>
            <m:t xml:space="preserve">, ТО y ЦЕ </m:t>
          </m:r>
          <m:sSub>
            <m:sSubPr>
              <m:ctrlPr>
                <w:rPr>
                  <w:rFonts w:ascii="Cambria Math" w:hAnsi="Cambria Math"/>
                  <w:i/>
                  <w:sz w:val="28"/>
                  <w:lang w:val="uk-UA"/>
                </w:rPr>
              </m:ctrlPr>
            </m:sSubPr>
            <m:e>
              <m:r>
                <w:rPr>
                  <w:rFonts w:ascii="Cambria Math" w:hAnsi="Cambria Math"/>
                  <w:sz w:val="28"/>
                  <w:lang w:val="uk-UA"/>
                </w:rPr>
                <m:t>B</m:t>
              </m:r>
            </m:e>
            <m:sub>
              <m:r>
                <w:rPr>
                  <w:rFonts w:ascii="Cambria Math" w:hAnsi="Cambria Math"/>
                  <w:sz w:val="28"/>
                  <w:lang w:val="uk-UA"/>
                </w:rPr>
                <m:t>i</m:t>
              </m:r>
            </m:sub>
          </m:sSub>
        </m:oMath>
      </m:oMathPara>
    </w:p>
    <w:p w14:paraId="3550DC69" w14:textId="40081839" w:rsidR="00BA1F39" w:rsidRPr="008967F4" w:rsidRDefault="00BA1F39" w:rsidP="00BA1F39">
      <w:pPr>
        <w:spacing w:line="360" w:lineRule="auto"/>
        <w:ind w:left="720"/>
        <w:jc w:val="both"/>
        <w:rPr>
          <w:rFonts w:ascii="Times New Roman" w:hAnsi="Times New Roman"/>
          <w:i/>
          <w:sz w:val="28"/>
          <w:lang w:val="uk-UA"/>
        </w:rPr>
      </w:pPr>
      <m:oMathPara>
        <m:oMath>
          <m:r>
            <w:rPr>
              <w:rFonts w:ascii="Cambria Math" w:hAnsi="Cambria Math"/>
              <w:sz w:val="28"/>
              <w:lang w:val="uk-UA"/>
            </w:rPr>
            <m:t>…</m:t>
          </m:r>
        </m:oMath>
      </m:oMathPara>
    </w:p>
    <w:p w14:paraId="119624A4" w14:textId="6D4D52B7" w:rsidR="00BA1F39" w:rsidRPr="008967F4" w:rsidRDefault="009F3604" w:rsidP="00BA1F39">
      <w:pPr>
        <w:spacing w:line="360" w:lineRule="auto"/>
        <w:ind w:left="720"/>
        <w:jc w:val="both"/>
        <w:rPr>
          <w:rFonts w:ascii="Times New Roman" w:hAnsi="Times New Roman"/>
          <w:i/>
          <w:sz w:val="28"/>
          <w:lang w:val="uk-UA"/>
        </w:rPr>
      </w:pPr>
      <m:oMathPara>
        <m:oMath>
          <m:sSub>
            <m:sSubPr>
              <m:ctrlPr>
                <w:rPr>
                  <w:rFonts w:ascii="Cambria Math" w:hAnsi="Cambria Math"/>
                  <w:i/>
                  <w:sz w:val="28"/>
                  <w:lang w:val="uk-UA"/>
                </w:rPr>
              </m:ctrlPr>
            </m:sSubPr>
            <m:e>
              <m:r>
                <w:rPr>
                  <w:rFonts w:ascii="Cambria Math" w:hAnsi="Cambria Math"/>
                  <w:sz w:val="28"/>
                  <w:lang w:val="uk-UA"/>
                </w:rPr>
                <m:t>R</m:t>
              </m:r>
            </m:e>
            <m:sub>
              <m:r>
                <w:rPr>
                  <w:rFonts w:ascii="Cambria Math" w:hAnsi="Cambria Math"/>
                  <w:sz w:val="28"/>
                  <w:lang w:val="uk-UA"/>
                </w:rPr>
                <m:t>m</m:t>
              </m:r>
            </m:sub>
          </m:sSub>
          <m:r>
            <w:rPr>
              <w:rFonts w:ascii="Cambria Math" w:hAnsi="Cambria Math"/>
              <w:sz w:val="28"/>
              <w:lang w:val="uk-UA"/>
            </w:rPr>
            <m:t xml:space="preserve">:ЯКЩО </m:t>
          </m:r>
          <m:sSub>
            <m:sSubPr>
              <m:ctrlPr>
                <w:rPr>
                  <w:rFonts w:ascii="Cambria Math" w:hAnsi="Cambria Math"/>
                  <w:i/>
                  <w:sz w:val="28"/>
                  <w:lang w:val="uk-UA"/>
                </w:rPr>
              </m:ctrlPr>
            </m:sSubPr>
            <m:e>
              <m:r>
                <w:rPr>
                  <w:rFonts w:ascii="Cambria Math" w:hAnsi="Cambria Math"/>
                  <w:sz w:val="28"/>
                  <w:lang w:val="uk-UA"/>
                </w:rPr>
                <m:t>x</m:t>
              </m:r>
            </m:e>
            <m:sub>
              <m:r>
                <w:rPr>
                  <w:rFonts w:ascii="Cambria Math" w:hAnsi="Cambria Math"/>
                  <w:sz w:val="28"/>
                  <w:lang w:val="uk-UA"/>
                </w:rPr>
                <m:t>1</m:t>
              </m:r>
            </m:sub>
          </m:sSub>
          <m:r>
            <w:rPr>
              <w:rFonts w:ascii="Cambria Math" w:hAnsi="Cambria Math"/>
              <w:sz w:val="28"/>
              <w:lang w:val="uk-UA"/>
            </w:rPr>
            <m:t xml:space="preserve"> ЦЕ </m:t>
          </m:r>
          <m:sSub>
            <m:sSubPr>
              <m:ctrlPr>
                <w:rPr>
                  <w:rFonts w:ascii="Cambria Math" w:hAnsi="Cambria Math"/>
                  <w:i/>
                  <w:sz w:val="28"/>
                  <w:lang w:val="uk-UA"/>
                </w:rPr>
              </m:ctrlPr>
            </m:sSubPr>
            <m:e>
              <m:r>
                <w:rPr>
                  <w:rFonts w:ascii="Cambria Math" w:hAnsi="Cambria Math"/>
                  <w:sz w:val="28"/>
                  <w:lang w:val="uk-UA"/>
                </w:rPr>
                <m:t>A</m:t>
              </m:r>
            </m:e>
            <m:sub>
              <m:r>
                <w:rPr>
                  <w:rFonts w:ascii="Cambria Math" w:hAnsi="Cambria Math"/>
                  <w:sz w:val="28"/>
                  <w:lang w:val="uk-UA"/>
                </w:rPr>
                <m:t>i1</m:t>
              </m:r>
            </m:sub>
          </m:sSub>
          <m:r>
            <w:rPr>
              <w:rFonts w:ascii="Cambria Math" w:hAnsi="Cambria Math"/>
              <w:sz w:val="28"/>
              <w:lang w:val="uk-UA"/>
            </w:rPr>
            <m:t>…і…</m:t>
          </m:r>
          <m:sSub>
            <m:sSubPr>
              <m:ctrlPr>
                <w:rPr>
                  <w:rFonts w:ascii="Cambria Math" w:hAnsi="Cambria Math"/>
                  <w:i/>
                  <w:sz w:val="28"/>
                  <w:lang w:val="uk-UA"/>
                </w:rPr>
              </m:ctrlPr>
            </m:sSubPr>
            <m:e>
              <m:r>
                <w:rPr>
                  <w:rFonts w:ascii="Cambria Math" w:hAnsi="Cambria Math"/>
                  <w:sz w:val="28"/>
                  <w:lang w:val="uk-UA"/>
                </w:rPr>
                <m:t>x</m:t>
              </m:r>
            </m:e>
            <m:sub>
              <m:r>
                <w:rPr>
                  <w:rFonts w:ascii="Cambria Math" w:hAnsi="Cambria Math"/>
                  <w:sz w:val="28"/>
                  <w:lang w:val="uk-UA"/>
                </w:rPr>
                <m:t>n</m:t>
              </m:r>
            </m:sub>
          </m:sSub>
          <m:r>
            <w:rPr>
              <w:rFonts w:ascii="Cambria Math" w:hAnsi="Cambria Math"/>
              <w:sz w:val="28"/>
              <w:lang w:val="uk-UA"/>
            </w:rPr>
            <m:t xml:space="preserve"> це </m:t>
          </m:r>
          <m:sSub>
            <m:sSubPr>
              <m:ctrlPr>
                <w:rPr>
                  <w:rFonts w:ascii="Cambria Math" w:hAnsi="Cambria Math"/>
                  <w:i/>
                  <w:sz w:val="28"/>
                  <w:lang w:val="uk-UA"/>
                </w:rPr>
              </m:ctrlPr>
            </m:sSubPr>
            <m:e>
              <m:r>
                <w:rPr>
                  <w:rFonts w:ascii="Cambria Math" w:hAnsi="Cambria Math"/>
                  <w:sz w:val="28"/>
                  <w:lang w:val="uk-UA"/>
                </w:rPr>
                <m:t>A</m:t>
              </m:r>
            </m:e>
            <m:sub>
              <m:r>
                <w:rPr>
                  <w:rFonts w:ascii="Cambria Math" w:hAnsi="Cambria Math"/>
                  <w:sz w:val="28"/>
                  <w:lang w:val="uk-UA"/>
                </w:rPr>
                <m:t>mn</m:t>
              </m:r>
            </m:sub>
          </m:sSub>
          <m:r>
            <w:rPr>
              <w:rFonts w:ascii="Cambria Math" w:hAnsi="Cambria Math"/>
              <w:sz w:val="28"/>
              <w:lang w:val="uk-UA"/>
            </w:rPr>
            <m:t xml:space="preserve">, ТО y це </m:t>
          </m:r>
          <m:sSub>
            <m:sSubPr>
              <m:ctrlPr>
                <w:rPr>
                  <w:rFonts w:ascii="Cambria Math" w:hAnsi="Cambria Math"/>
                  <w:i/>
                  <w:sz w:val="28"/>
                  <w:lang w:val="uk-UA"/>
                </w:rPr>
              </m:ctrlPr>
            </m:sSubPr>
            <m:e>
              <m:r>
                <w:rPr>
                  <w:rFonts w:ascii="Cambria Math" w:hAnsi="Cambria Math"/>
                  <w:sz w:val="28"/>
                  <w:lang w:val="uk-UA"/>
                </w:rPr>
                <m:t>B</m:t>
              </m:r>
            </m:e>
            <m:sub>
              <m:r>
                <w:rPr>
                  <w:rFonts w:ascii="Cambria Math" w:hAnsi="Cambria Math"/>
                  <w:sz w:val="28"/>
                  <w:lang w:val="uk-UA"/>
                </w:rPr>
                <m:t>m</m:t>
              </m:r>
            </m:sub>
          </m:sSub>
          <m:r>
            <w:rPr>
              <w:rFonts w:ascii="Cambria Math" w:hAnsi="Cambria Math"/>
              <w:sz w:val="28"/>
              <w:lang w:val="uk-UA"/>
            </w:rPr>
            <m:t>,</m:t>
          </m:r>
        </m:oMath>
      </m:oMathPara>
    </w:p>
    <w:p w14:paraId="1CAD8CFC" w14:textId="19CF3373" w:rsidR="00692668" w:rsidRPr="008967F4" w:rsidRDefault="00692668" w:rsidP="00692668">
      <w:pPr>
        <w:spacing w:line="360" w:lineRule="auto"/>
        <w:ind w:firstLine="720"/>
        <w:jc w:val="both"/>
        <w:rPr>
          <w:rFonts w:ascii="Times New Roman" w:hAnsi="Times New Roman"/>
          <w:sz w:val="28"/>
          <w:lang w:val="uk-UA"/>
        </w:rPr>
      </w:pPr>
      <w:r w:rsidRPr="008967F4">
        <w:rPr>
          <w:rFonts w:ascii="Times New Roman" w:hAnsi="Times New Roman"/>
          <w:sz w:val="28"/>
          <w:lang w:val="uk-UA"/>
        </w:rPr>
        <w:t xml:space="preserve">Де </w:t>
      </w:r>
      <w:proofErr w:type="spellStart"/>
      <w:r w:rsidRPr="008967F4">
        <w:rPr>
          <w:rFonts w:ascii="Times New Roman" w:hAnsi="Times New Roman"/>
          <w:sz w:val="28"/>
          <w:lang w:val="uk-UA"/>
        </w:rPr>
        <w:t>x</w:t>
      </w:r>
      <w:r w:rsidRPr="008967F4">
        <w:rPr>
          <w:rFonts w:ascii="Times New Roman" w:hAnsi="Times New Roman"/>
          <w:sz w:val="28"/>
          <w:vertAlign w:val="subscript"/>
          <w:lang w:val="uk-UA"/>
        </w:rPr>
        <w:t>k</w:t>
      </w:r>
      <w:proofErr w:type="spellEnd"/>
      <w:r w:rsidRPr="008967F4">
        <w:rPr>
          <w:rFonts w:ascii="Times New Roman" w:hAnsi="Times New Roman"/>
          <w:sz w:val="28"/>
          <w:lang w:val="uk-UA"/>
        </w:rPr>
        <w:t xml:space="preserve">, k = 1..n – вхідні змінні; y – вихідна змінна; </w:t>
      </w:r>
      <w:proofErr w:type="spellStart"/>
      <w:r w:rsidRPr="008967F4">
        <w:rPr>
          <w:rFonts w:ascii="Times New Roman" w:hAnsi="Times New Roman"/>
          <w:sz w:val="28"/>
          <w:lang w:val="uk-UA"/>
        </w:rPr>
        <w:t>A</w:t>
      </w:r>
      <w:r w:rsidRPr="008967F4">
        <w:rPr>
          <w:rFonts w:ascii="Times New Roman" w:hAnsi="Times New Roman"/>
          <w:sz w:val="28"/>
          <w:vertAlign w:val="subscript"/>
          <w:lang w:val="uk-UA"/>
        </w:rPr>
        <w:t>ik</w:t>
      </w:r>
      <w:proofErr w:type="spellEnd"/>
      <w:r w:rsidRPr="008967F4">
        <w:rPr>
          <w:rFonts w:ascii="Times New Roman" w:hAnsi="Times New Roman"/>
          <w:sz w:val="28"/>
          <w:lang w:val="uk-UA"/>
        </w:rPr>
        <w:t xml:space="preserve"> – заданні нечіткі множини з функціями </w:t>
      </w:r>
      <w:proofErr w:type="spellStart"/>
      <w:r w:rsidRPr="008967F4">
        <w:rPr>
          <w:rFonts w:ascii="Times New Roman" w:hAnsi="Times New Roman"/>
          <w:sz w:val="28"/>
          <w:lang w:val="uk-UA"/>
        </w:rPr>
        <w:t>принадлежності</w:t>
      </w:r>
      <w:proofErr w:type="spellEnd"/>
      <w:r w:rsidRPr="008967F4">
        <w:rPr>
          <w:rFonts w:ascii="Times New Roman" w:hAnsi="Times New Roman"/>
          <w:sz w:val="28"/>
          <w:lang w:val="uk-UA"/>
        </w:rPr>
        <w:t>.</w:t>
      </w:r>
    </w:p>
    <w:p w14:paraId="3CF58730" w14:textId="064CE639" w:rsidR="00692668" w:rsidRPr="008967F4" w:rsidRDefault="00692668" w:rsidP="00692668">
      <w:pPr>
        <w:spacing w:line="360" w:lineRule="auto"/>
        <w:ind w:firstLine="720"/>
        <w:jc w:val="both"/>
        <w:rPr>
          <w:rFonts w:ascii="Times New Roman" w:hAnsi="Times New Roman"/>
          <w:sz w:val="28"/>
          <w:lang w:val="uk-UA"/>
        </w:rPr>
      </w:pPr>
      <w:r w:rsidRPr="008967F4">
        <w:rPr>
          <w:rFonts w:ascii="Times New Roman" w:hAnsi="Times New Roman"/>
          <w:sz w:val="28"/>
          <w:lang w:val="uk-UA"/>
        </w:rPr>
        <w:t xml:space="preserve">Результатом нечіткого виводу являється чітке значення змінної y* на основі заданих чітких значень </w:t>
      </w:r>
      <w:proofErr w:type="spellStart"/>
      <w:r w:rsidRPr="008967F4">
        <w:rPr>
          <w:rFonts w:ascii="Times New Roman" w:hAnsi="Times New Roman"/>
          <w:sz w:val="28"/>
          <w:lang w:val="uk-UA"/>
        </w:rPr>
        <w:t>x</w:t>
      </w:r>
      <w:r w:rsidRPr="008967F4">
        <w:rPr>
          <w:rFonts w:ascii="Times New Roman" w:hAnsi="Times New Roman"/>
          <w:sz w:val="28"/>
          <w:vertAlign w:val="subscript"/>
          <w:lang w:val="uk-UA"/>
        </w:rPr>
        <w:t>k</w:t>
      </w:r>
      <w:proofErr w:type="spellEnd"/>
      <w:r w:rsidRPr="008967F4">
        <w:rPr>
          <w:rFonts w:ascii="Times New Roman" w:hAnsi="Times New Roman"/>
          <w:sz w:val="28"/>
          <w:lang w:val="uk-UA"/>
        </w:rPr>
        <w:t>, k = 1..n.</w:t>
      </w:r>
    </w:p>
    <w:p w14:paraId="4F28C5F7" w14:textId="3F6E6B23" w:rsidR="00692668" w:rsidRPr="008967F4" w:rsidRDefault="00692668" w:rsidP="00692668">
      <w:pPr>
        <w:spacing w:line="360" w:lineRule="auto"/>
        <w:ind w:firstLine="720"/>
        <w:jc w:val="both"/>
        <w:rPr>
          <w:rFonts w:ascii="Times New Roman" w:hAnsi="Times New Roman"/>
          <w:sz w:val="28"/>
          <w:lang w:val="uk-UA"/>
        </w:rPr>
      </w:pPr>
      <w:r w:rsidRPr="008967F4">
        <w:rPr>
          <w:rFonts w:ascii="Times New Roman" w:hAnsi="Times New Roman"/>
          <w:sz w:val="28"/>
          <w:lang w:val="uk-UA"/>
        </w:rPr>
        <w:t>У загальному випадку механізм логічного виводу включає чотири етапи: введення нечіткості (</w:t>
      </w:r>
      <w:proofErr w:type="spellStart"/>
      <w:r w:rsidRPr="008967F4">
        <w:rPr>
          <w:rFonts w:ascii="Times New Roman" w:hAnsi="Times New Roman"/>
          <w:sz w:val="28"/>
          <w:lang w:val="uk-UA"/>
        </w:rPr>
        <w:t>фазифікація</w:t>
      </w:r>
      <w:proofErr w:type="spellEnd"/>
      <w:r w:rsidRPr="008967F4">
        <w:rPr>
          <w:rFonts w:ascii="Times New Roman" w:hAnsi="Times New Roman"/>
          <w:sz w:val="28"/>
          <w:lang w:val="uk-UA"/>
        </w:rPr>
        <w:t>), нечіткий висновок, композиція та приведення до чіткості.</w:t>
      </w:r>
    </w:p>
    <w:p w14:paraId="4FC60FB7" w14:textId="4ACC5E93" w:rsidR="00FF0A6A" w:rsidRPr="008967F4" w:rsidRDefault="00692668" w:rsidP="00FF0A6A">
      <w:pPr>
        <w:spacing w:line="360" w:lineRule="auto"/>
        <w:ind w:firstLine="720"/>
        <w:jc w:val="both"/>
        <w:rPr>
          <w:rFonts w:ascii="Times New Roman" w:hAnsi="Times New Roman"/>
          <w:sz w:val="28"/>
          <w:lang w:val="uk-UA"/>
        </w:rPr>
      </w:pPr>
      <w:r w:rsidRPr="008967F4">
        <w:rPr>
          <w:rFonts w:ascii="Times New Roman" w:hAnsi="Times New Roman"/>
          <w:sz w:val="28"/>
          <w:lang w:val="uk-UA"/>
        </w:rPr>
        <w:t xml:space="preserve">Алгоритми нечіткого висновку різняться, головним чином, видом використовуваних правил, логічних операцій та різновидом методу </w:t>
      </w:r>
      <w:proofErr w:type="spellStart"/>
      <w:r w:rsidRPr="008967F4">
        <w:rPr>
          <w:rFonts w:ascii="Times New Roman" w:hAnsi="Times New Roman"/>
          <w:sz w:val="28"/>
          <w:lang w:val="uk-UA"/>
        </w:rPr>
        <w:t>дефазифікації</w:t>
      </w:r>
      <w:proofErr w:type="spellEnd"/>
      <w:r w:rsidRPr="008967F4">
        <w:rPr>
          <w:rFonts w:ascii="Times New Roman" w:hAnsi="Times New Roman"/>
          <w:sz w:val="28"/>
          <w:lang w:val="uk-UA"/>
        </w:rPr>
        <w:t xml:space="preserve">. Розроблено моделі нечіткого висновку </w:t>
      </w:r>
      <w:proofErr w:type="spellStart"/>
      <w:r w:rsidRPr="008967F4">
        <w:rPr>
          <w:rFonts w:ascii="Times New Roman" w:hAnsi="Times New Roman"/>
          <w:sz w:val="28"/>
          <w:lang w:val="uk-UA"/>
        </w:rPr>
        <w:t>Мамдані</w:t>
      </w:r>
      <w:proofErr w:type="spellEnd"/>
      <w:r w:rsidRPr="008967F4">
        <w:rPr>
          <w:rFonts w:ascii="Times New Roman" w:hAnsi="Times New Roman"/>
          <w:sz w:val="28"/>
          <w:lang w:val="uk-UA"/>
        </w:rPr>
        <w:t xml:space="preserve">, </w:t>
      </w:r>
      <w:proofErr w:type="spellStart"/>
      <w:r w:rsidRPr="008967F4">
        <w:rPr>
          <w:rFonts w:ascii="Times New Roman" w:hAnsi="Times New Roman"/>
          <w:sz w:val="28"/>
          <w:lang w:val="uk-UA"/>
        </w:rPr>
        <w:t>Сугено</w:t>
      </w:r>
      <w:proofErr w:type="spellEnd"/>
      <w:r w:rsidRPr="008967F4">
        <w:rPr>
          <w:rFonts w:ascii="Times New Roman" w:hAnsi="Times New Roman"/>
          <w:sz w:val="28"/>
          <w:lang w:val="uk-UA"/>
        </w:rPr>
        <w:t xml:space="preserve">, </w:t>
      </w:r>
      <w:proofErr w:type="spellStart"/>
      <w:r w:rsidRPr="008967F4">
        <w:rPr>
          <w:rFonts w:ascii="Times New Roman" w:hAnsi="Times New Roman"/>
          <w:sz w:val="28"/>
          <w:lang w:val="uk-UA"/>
        </w:rPr>
        <w:t>Ларсена</w:t>
      </w:r>
      <w:proofErr w:type="spellEnd"/>
      <w:r w:rsidRPr="008967F4">
        <w:rPr>
          <w:rFonts w:ascii="Times New Roman" w:hAnsi="Times New Roman"/>
          <w:sz w:val="28"/>
          <w:lang w:val="uk-UA"/>
        </w:rPr>
        <w:t xml:space="preserve">, </w:t>
      </w:r>
      <w:proofErr w:type="spellStart"/>
      <w:r w:rsidRPr="008967F4">
        <w:rPr>
          <w:rFonts w:ascii="Times New Roman" w:hAnsi="Times New Roman"/>
          <w:sz w:val="28"/>
          <w:lang w:val="uk-UA"/>
        </w:rPr>
        <w:t>Цукамото</w:t>
      </w:r>
      <w:proofErr w:type="spellEnd"/>
      <w:r w:rsidRPr="008967F4">
        <w:rPr>
          <w:rFonts w:ascii="Times New Roman" w:hAnsi="Times New Roman"/>
          <w:sz w:val="28"/>
          <w:lang w:val="uk-UA"/>
        </w:rPr>
        <w:t>.</w:t>
      </w:r>
    </w:p>
    <w:p w14:paraId="1D551242" w14:textId="0F17DDA5" w:rsidR="00FF0A6A" w:rsidRPr="008967F4" w:rsidRDefault="00FF0A6A" w:rsidP="000C7FC5">
      <w:pPr>
        <w:pStyle w:val="3"/>
        <w:numPr>
          <w:ilvl w:val="2"/>
          <w:numId w:val="10"/>
        </w:numPr>
        <w:spacing w:before="0" w:line="360" w:lineRule="auto"/>
        <w:jc w:val="both"/>
        <w:rPr>
          <w:b/>
          <w:lang w:val="uk-UA"/>
        </w:rPr>
      </w:pPr>
      <w:bookmarkStart w:id="13" w:name="_Toc90748610"/>
      <w:bookmarkStart w:id="14" w:name="_Toc92562052"/>
      <w:r w:rsidRPr="008967F4">
        <w:rPr>
          <w:rFonts w:ascii="Times New Roman" w:hAnsi="Times New Roman" w:cs="Times New Roman"/>
          <w:b/>
          <w:color w:val="000000" w:themeColor="text1"/>
          <w:sz w:val="28"/>
          <w:lang w:val="uk-UA"/>
        </w:rPr>
        <w:lastRenderedPageBreak/>
        <w:t xml:space="preserve">Алгоритм </w:t>
      </w:r>
      <w:proofErr w:type="spellStart"/>
      <w:r w:rsidRPr="008967F4">
        <w:rPr>
          <w:rFonts w:ascii="Times New Roman" w:hAnsi="Times New Roman" w:cs="Times New Roman"/>
          <w:b/>
          <w:color w:val="000000" w:themeColor="text1"/>
          <w:sz w:val="28"/>
          <w:lang w:val="uk-UA"/>
        </w:rPr>
        <w:t>Мамдані</w:t>
      </w:r>
      <w:bookmarkEnd w:id="13"/>
      <w:bookmarkEnd w:id="14"/>
      <w:proofErr w:type="spellEnd"/>
    </w:p>
    <w:p w14:paraId="27E583F1" w14:textId="77777777" w:rsidR="00FF0A6A" w:rsidRPr="008967F4" w:rsidRDefault="00FF0A6A" w:rsidP="00FF0A6A">
      <w:pPr>
        <w:spacing w:line="360" w:lineRule="auto"/>
        <w:ind w:firstLine="720"/>
        <w:jc w:val="both"/>
        <w:rPr>
          <w:rFonts w:ascii="Times New Roman" w:hAnsi="Times New Roman"/>
          <w:color w:val="000000" w:themeColor="text1"/>
          <w:sz w:val="28"/>
          <w:szCs w:val="28"/>
          <w:lang w:val="uk-UA"/>
        </w:rPr>
      </w:pPr>
      <w:r w:rsidRPr="008967F4">
        <w:rPr>
          <w:rFonts w:ascii="Times New Roman" w:hAnsi="Times New Roman"/>
          <w:color w:val="000000" w:themeColor="text1"/>
          <w:sz w:val="28"/>
          <w:szCs w:val="28"/>
          <w:lang w:val="uk-UA"/>
        </w:rPr>
        <w:t xml:space="preserve">Алгоритм </w:t>
      </w:r>
      <w:proofErr w:type="spellStart"/>
      <w:r w:rsidRPr="008967F4">
        <w:rPr>
          <w:rFonts w:ascii="Times New Roman" w:hAnsi="Times New Roman"/>
          <w:color w:val="000000" w:themeColor="text1"/>
          <w:sz w:val="28"/>
          <w:szCs w:val="28"/>
          <w:lang w:val="uk-UA"/>
        </w:rPr>
        <w:t>Мамдані</w:t>
      </w:r>
      <w:proofErr w:type="spellEnd"/>
      <w:r w:rsidRPr="008967F4">
        <w:rPr>
          <w:rFonts w:ascii="Times New Roman" w:hAnsi="Times New Roman"/>
          <w:color w:val="000000" w:themeColor="text1"/>
          <w:sz w:val="28"/>
          <w:szCs w:val="28"/>
          <w:lang w:val="uk-UA"/>
        </w:rPr>
        <w:t xml:space="preserve"> – є одним із перших, котрий знайшов застосування у системах нечіткого виводу. Він був запропонований у 1975р. англійським математиком </w:t>
      </w:r>
      <w:proofErr w:type="spellStart"/>
      <w:r w:rsidRPr="008967F4">
        <w:rPr>
          <w:rFonts w:ascii="Times New Roman" w:hAnsi="Times New Roman"/>
          <w:color w:val="000000" w:themeColor="text1"/>
          <w:sz w:val="28"/>
          <w:szCs w:val="28"/>
          <w:lang w:val="uk-UA"/>
        </w:rPr>
        <w:t>Е.Мамдані</w:t>
      </w:r>
      <w:proofErr w:type="spellEnd"/>
      <w:r w:rsidRPr="008967F4">
        <w:rPr>
          <w:rFonts w:ascii="Times New Roman" w:hAnsi="Times New Roman"/>
          <w:color w:val="000000" w:themeColor="text1"/>
          <w:sz w:val="28"/>
          <w:szCs w:val="28"/>
          <w:lang w:val="uk-UA"/>
        </w:rPr>
        <w:t xml:space="preserve"> в якості методу для управління паровим двигуном. За своєю сутністю цей алгоритм породжує етапи: формування бази правил, </w:t>
      </w:r>
      <w:proofErr w:type="spellStart"/>
      <w:r w:rsidRPr="008967F4">
        <w:rPr>
          <w:rFonts w:ascii="Times New Roman" w:hAnsi="Times New Roman"/>
          <w:color w:val="000000" w:themeColor="text1"/>
          <w:sz w:val="28"/>
          <w:szCs w:val="28"/>
          <w:lang w:val="uk-UA"/>
        </w:rPr>
        <w:t>фазифікація</w:t>
      </w:r>
      <w:proofErr w:type="spellEnd"/>
      <w:r w:rsidRPr="008967F4">
        <w:rPr>
          <w:rFonts w:ascii="Times New Roman" w:hAnsi="Times New Roman"/>
          <w:color w:val="000000" w:themeColor="text1"/>
          <w:sz w:val="28"/>
          <w:szCs w:val="28"/>
          <w:lang w:val="uk-UA"/>
        </w:rPr>
        <w:t xml:space="preserve"> вхідних змінних, агрегування умов, активізація </w:t>
      </w:r>
      <w:proofErr w:type="spellStart"/>
      <w:r w:rsidRPr="008967F4">
        <w:rPr>
          <w:rFonts w:ascii="Times New Roman" w:hAnsi="Times New Roman"/>
          <w:color w:val="000000" w:themeColor="text1"/>
          <w:sz w:val="28"/>
          <w:szCs w:val="28"/>
          <w:lang w:val="uk-UA"/>
        </w:rPr>
        <w:t>підукладень</w:t>
      </w:r>
      <w:proofErr w:type="spellEnd"/>
      <w:r w:rsidRPr="008967F4">
        <w:rPr>
          <w:rFonts w:ascii="Times New Roman" w:hAnsi="Times New Roman"/>
          <w:color w:val="000000" w:themeColor="text1"/>
          <w:sz w:val="28"/>
          <w:szCs w:val="28"/>
          <w:lang w:val="uk-UA"/>
        </w:rPr>
        <w:t xml:space="preserve">, акумулювання висновків. Оскільки найбільше відповідає їх параметрам. Формально алгоритм </w:t>
      </w:r>
      <w:proofErr w:type="spellStart"/>
      <w:r w:rsidRPr="008967F4">
        <w:rPr>
          <w:rFonts w:ascii="Times New Roman" w:hAnsi="Times New Roman"/>
          <w:color w:val="000000" w:themeColor="text1"/>
          <w:sz w:val="28"/>
          <w:szCs w:val="28"/>
          <w:lang w:val="uk-UA"/>
        </w:rPr>
        <w:t>Мамдані</w:t>
      </w:r>
      <w:proofErr w:type="spellEnd"/>
      <w:r w:rsidRPr="008967F4">
        <w:rPr>
          <w:rFonts w:ascii="Times New Roman" w:hAnsi="Times New Roman"/>
          <w:color w:val="000000" w:themeColor="text1"/>
          <w:sz w:val="28"/>
          <w:szCs w:val="28"/>
          <w:lang w:val="uk-UA"/>
        </w:rPr>
        <w:t xml:space="preserve"> можна визначити так:</w:t>
      </w:r>
    </w:p>
    <w:p w14:paraId="2B03754A" w14:textId="77777777" w:rsidR="00FF0A6A" w:rsidRPr="008967F4" w:rsidRDefault="00FF0A6A" w:rsidP="000C7FC5">
      <w:pPr>
        <w:pStyle w:val="a5"/>
        <w:numPr>
          <w:ilvl w:val="0"/>
          <w:numId w:val="9"/>
        </w:numPr>
        <w:spacing w:line="360" w:lineRule="auto"/>
        <w:jc w:val="both"/>
        <w:rPr>
          <w:color w:val="000000" w:themeColor="text1"/>
          <w:szCs w:val="28"/>
          <w:lang w:val="uk-UA"/>
        </w:rPr>
      </w:pPr>
      <w:r w:rsidRPr="008967F4">
        <w:rPr>
          <w:color w:val="000000" w:themeColor="text1"/>
          <w:szCs w:val="28"/>
          <w:lang w:val="uk-UA"/>
        </w:rPr>
        <w:t xml:space="preserve">Формування основи правил систем нечіткого </w:t>
      </w:r>
      <w:proofErr w:type="spellStart"/>
      <w:r w:rsidRPr="008967F4">
        <w:rPr>
          <w:color w:val="000000" w:themeColor="text1"/>
          <w:szCs w:val="28"/>
          <w:lang w:val="uk-UA"/>
        </w:rPr>
        <w:t>вывода</w:t>
      </w:r>
      <w:proofErr w:type="spellEnd"/>
      <w:r w:rsidRPr="008967F4">
        <w:rPr>
          <w:color w:val="000000" w:themeColor="text1"/>
          <w:szCs w:val="28"/>
          <w:lang w:val="uk-UA"/>
        </w:rPr>
        <w:t>.</w:t>
      </w:r>
    </w:p>
    <w:p w14:paraId="3EB76F53" w14:textId="77777777" w:rsidR="00FF0A6A" w:rsidRPr="008967F4" w:rsidRDefault="00FF0A6A" w:rsidP="000C7FC5">
      <w:pPr>
        <w:pStyle w:val="a5"/>
        <w:numPr>
          <w:ilvl w:val="0"/>
          <w:numId w:val="9"/>
        </w:numPr>
        <w:spacing w:line="360" w:lineRule="auto"/>
        <w:jc w:val="both"/>
        <w:rPr>
          <w:color w:val="000000" w:themeColor="text1"/>
          <w:szCs w:val="28"/>
          <w:lang w:val="uk-UA"/>
        </w:rPr>
      </w:pPr>
      <w:proofErr w:type="spellStart"/>
      <w:r w:rsidRPr="008967F4">
        <w:rPr>
          <w:color w:val="000000" w:themeColor="text1"/>
          <w:szCs w:val="28"/>
          <w:lang w:val="uk-UA"/>
        </w:rPr>
        <w:t>Фаззифікація</w:t>
      </w:r>
      <w:proofErr w:type="spellEnd"/>
      <w:r w:rsidRPr="008967F4">
        <w:rPr>
          <w:color w:val="000000" w:themeColor="text1"/>
          <w:szCs w:val="28"/>
          <w:lang w:val="uk-UA"/>
        </w:rPr>
        <w:t xml:space="preserve"> вхідних змінних.</w:t>
      </w:r>
    </w:p>
    <w:p w14:paraId="1E369C05" w14:textId="77777777" w:rsidR="00FF0A6A" w:rsidRPr="008967F4" w:rsidRDefault="00FF0A6A" w:rsidP="000C7FC5">
      <w:pPr>
        <w:pStyle w:val="a5"/>
        <w:numPr>
          <w:ilvl w:val="0"/>
          <w:numId w:val="9"/>
        </w:numPr>
        <w:spacing w:line="360" w:lineRule="auto"/>
        <w:jc w:val="both"/>
        <w:rPr>
          <w:color w:val="000000" w:themeColor="text1"/>
          <w:szCs w:val="28"/>
          <w:lang w:val="uk-UA"/>
        </w:rPr>
      </w:pPr>
      <w:r w:rsidRPr="008967F4">
        <w:rPr>
          <w:color w:val="000000" w:themeColor="text1"/>
          <w:szCs w:val="28"/>
          <w:lang w:val="uk-UA"/>
        </w:rPr>
        <w:t xml:space="preserve">Агрегування умов у нечітких правилах </w:t>
      </w:r>
      <w:proofErr w:type="spellStart"/>
      <w:r w:rsidRPr="008967F4">
        <w:rPr>
          <w:color w:val="000000" w:themeColor="text1"/>
          <w:szCs w:val="28"/>
          <w:lang w:val="uk-UA"/>
        </w:rPr>
        <w:t>продукцій</w:t>
      </w:r>
      <w:proofErr w:type="spellEnd"/>
      <w:r w:rsidRPr="008967F4">
        <w:rPr>
          <w:color w:val="000000" w:themeColor="text1"/>
          <w:szCs w:val="28"/>
          <w:lang w:val="uk-UA"/>
        </w:rPr>
        <w:t>. Для знаходження ступеня істинності умов кожного з правил нечітких продукції застосовуються парні нечіткі логічні операції.</w:t>
      </w:r>
    </w:p>
    <w:p w14:paraId="300C2FA1" w14:textId="77777777" w:rsidR="00FF0A6A" w:rsidRPr="008967F4" w:rsidRDefault="00FF0A6A" w:rsidP="000C7FC5">
      <w:pPr>
        <w:pStyle w:val="a5"/>
        <w:numPr>
          <w:ilvl w:val="0"/>
          <w:numId w:val="9"/>
        </w:numPr>
        <w:spacing w:line="360" w:lineRule="auto"/>
        <w:jc w:val="both"/>
        <w:rPr>
          <w:color w:val="000000" w:themeColor="text1"/>
          <w:szCs w:val="28"/>
          <w:lang w:val="uk-UA"/>
        </w:rPr>
      </w:pPr>
      <w:r w:rsidRPr="008967F4">
        <w:rPr>
          <w:color w:val="000000" w:themeColor="text1"/>
          <w:szCs w:val="28"/>
          <w:lang w:val="uk-UA"/>
        </w:rPr>
        <w:t xml:space="preserve">Активізація </w:t>
      </w:r>
      <w:proofErr w:type="spellStart"/>
      <w:r w:rsidRPr="008967F4">
        <w:rPr>
          <w:color w:val="000000" w:themeColor="text1"/>
          <w:szCs w:val="28"/>
          <w:lang w:val="uk-UA"/>
        </w:rPr>
        <w:t>підукладень</w:t>
      </w:r>
      <w:proofErr w:type="spellEnd"/>
      <w:r w:rsidRPr="008967F4">
        <w:rPr>
          <w:color w:val="000000" w:themeColor="text1"/>
          <w:szCs w:val="28"/>
          <w:lang w:val="uk-UA"/>
        </w:rPr>
        <w:t xml:space="preserve"> у нечітких правилах продукції. Здійснюється за формулою </w:t>
      </w:r>
      <w:proofErr w:type="spellStart"/>
      <w:r w:rsidRPr="008967F4">
        <w:rPr>
          <w:color w:val="000000" w:themeColor="text1"/>
          <w:szCs w:val="28"/>
          <w:lang w:val="uk-UA"/>
        </w:rPr>
        <w:t>min</w:t>
      </w:r>
      <w:proofErr w:type="spellEnd"/>
      <w:r w:rsidRPr="008967F4">
        <w:rPr>
          <w:color w:val="000000" w:themeColor="text1"/>
          <w:szCs w:val="28"/>
          <w:lang w:val="uk-UA"/>
        </w:rPr>
        <w:t>-активізація.</w:t>
      </w:r>
    </w:p>
    <w:p w14:paraId="5E8BF5B9" w14:textId="77777777" w:rsidR="00FF0A6A" w:rsidRPr="008967F4" w:rsidRDefault="00FF0A6A" w:rsidP="000C7FC5">
      <w:pPr>
        <w:pStyle w:val="a5"/>
        <w:numPr>
          <w:ilvl w:val="0"/>
          <w:numId w:val="9"/>
        </w:numPr>
        <w:spacing w:line="360" w:lineRule="auto"/>
        <w:jc w:val="both"/>
        <w:rPr>
          <w:color w:val="000000" w:themeColor="text1"/>
          <w:szCs w:val="28"/>
          <w:lang w:val="uk-UA"/>
        </w:rPr>
      </w:pPr>
      <w:proofErr w:type="spellStart"/>
      <w:r w:rsidRPr="008967F4">
        <w:rPr>
          <w:color w:val="000000" w:themeColor="text1"/>
          <w:szCs w:val="28"/>
          <w:lang w:val="uk-UA"/>
        </w:rPr>
        <w:t>Акутуляція</w:t>
      </w:r>
      <w:proofErr w:type="spellEnd"/>
      <w:r w:rsidRPr="008967F4">
        <w:rPr>
          <w:color w:val="000000" w:themeColor="text1"/>
          <w:szCs w:val="28"/>
          <w:lang w:val="uk-UA"/>
        </w:rPr>
        <w:t xml:space="preserve"> висновків нечітких правил продукції. Здійснюється за формулою .</w:t>
      </w:r>
    </w:p>
    <w:p w14:paraId="41B05A37" w14:textId="1C7024CC" w:rsidR="00C44851" w:rsidRPr="008967F4" w:rsidRDefault="00FF0A6A" w:rsidP="00FF0A6A">
      <w:pPr>
        <w:spacing w:line="360" w:lineRule="auto"/>
        <w:ind w:firstLine="720"/>
        <w:jc w:val="both"/>
        <w:rPr>
          <w:rFonts w:ascii="Times New Roman" w:hAnsi="Times New Roman"/>
          <w:color w:val="000000" w:themeColor="text1"/>
          <w:sz w:val="28"/>
          <w:szCs w:val="28"/>
          <w:lang w:val="uk-UA"/>
        </w:rPr>
      </w:pPr>
      <w:proofErr w:type="spellStart"/>
      <w:r w:rsidRPr="008967F4">
        <w:rPr>
          <w:rFonts w:ascii="Times New Roman" w:hAnsi="Times New Roman"/>
          <w:color w:val="000000" w:themeColor="text1"/>
          <w:sz w:val="28"/>
          <w:szCs w:val="28"/>
          <w:lang w:val="uk-UA"/>
        </w:rPr>
        <w:t>Дефаззифікація</w:t>
      </w:r>
      <w:proofErr w:type="spellEnd"/>
      <w:r w:rsidRPr="008967F4">
        <w:rPr>
          <w:rFonts w:ascii="Times New Roman" w:hAnsi="Times New Roman"/>
          <w:color w:val="000000" w:themeColor="text1"/>
          <w:sz w:val="28"/>
          <w:szCs w:val="28"/>
          <w:lang w:val="uk-UA"/>
        </w:rPr>
        <w:t xml:space="preserve"> вихідних змінних. Традиційно використовується метод центру тяжіння чи метод центру площі.</w:t>
      </w:r>
    </w:p>
    <w:p w14:paraId="15406A86" w14:textId="4C7F7246" w:rsidR="00FF0A6A" w:rsidRPr="008967F4" w:rsidRDefault="00FF0A6A" w:rsidP="000C7FC5">
      <w:pPr>
        <w:pStyle w:val="2"/>
        <w:numPr>
          <w:ilvl w:val="2"/>
          <w:numId w:val="11"/>
        </w:numPr>
        <w:spacing w:before="0" w:line="360" w:lineRule="auto"/>
        <w:jc w:val="both"/>
        <w:rPr>
          <w:rFonts w:ascii="Times New Roman" w:hAnsi="Times New Roman" w:cs="Times New Roman"/>
          <w:b/>
          <w:color w:val="000000" w:themeColor="text1"/>
          <w:sz w:val="28"/>
          <w:lang w:val="uk-UA"/>
        </w:rPr>
      </w:pPr>
      <w:bookmarkStart w:id="15" w:name="_Toc90748611"/>
      <w:bookmarkStart w:id="16" w:name="_Toc92562053"/>
      <w:r w:rsidRPr="008967F4">
        <w:rPr>
          <w:rFonts w:ascii="Times New Roman" w:hAnsi="Times New Roman" w:cs="Times New Roman"/>
          <w:b/>
          <w:color w:val="000000" w:themeColor="text1"/>
          <w:sz w:val="28"/>
          <w:lang w:val="uk-UA"/>
        </w:rPr>
        <w:t xml:space="preserve">Алгоритм </w:t>
      </w:r>
      <w:proofErr w:type="spellStart"/>
      <w:r w:rsidRPr="008967F4">
        <w:rPr>
          <w:rFonts w:ascii="Times New Roman" w:hAnsi="Times New Roman" w:cs="Times New Roman"/>
          <w:b/>
          <w:color w:val="000000" w:themeColor="text1"/>
          <w:sz w:val="28"/>
          <w:lang w:val="uk-UA"/>
        </w:rPr>
        <w:t>Цукамото</w:t>
      </w:r>
      <w:bookmarkEnd w:id="15"/>
      <w:bookmarkEnd w:id="16"/>
      <w:proofErr w:type="spellEnd"/>
    </w:p>
    <w:p w14:paraId="43C816C0" w14:textId="213A52D2" w:rsidR="00FF0A6A" w:rsidRPr="008967F4" w:rsidRDefault="00FF0A6A" w:rsidP="00FF0A6A">
      <w:pPr>
        <w:spacing w:line="360" w:lineRule="auto"/>
        <w:ind w:firstLine="720"/>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 xml:space="preserve">Алгоритм </w:t>
      </w:r>
      <w:proofErr w:type="spellStart"/>
      <w:r w:rsidRPr="008967F4">
        <w:rPr>
          <w:rFonts w:ascii="Times New Roman" w:hAnsi="Times New Roman"/>
          <w:color w:val="000000" w:themeColor="text1"/>
          <w:sz w:val="28"/>
          <w:lang w:val="uk-UA"/>
        </w:rPr>
        <w:t>Цукамото</w:t>
      </w:r>
      <w:proofErr w:type="spellEnd"/>
      <w:r w:rsidRPr="008967F4">
        <w:rPr>
          <w:rFonts w:ascii="Times New Roman" w:hAnsi="Times New Roman"/>
          <w:color w:val="000000" w:themeColor="text1"/>
          <w:sz w:val="28"/>
          <w:lang w:val="uk-UA"/>
        </w:rPr>
        <w:t xml:space="preserve"> описується так:</w:t>
      </w:r>
    </w:p>
    <w:p w14:paraId="5F31BFD0" w14:textId="11E9A5DC" w:rsidR="006B7AC4" w:rsidRPr="008967F4" w:rsidRDefault="00FF0A6A" w:rsidP="000C7FC5">
      <w:pPr>
        <w:pStyle w:val="a5"/>
        <w:numPr>
          <w:ilvl w:val="0"/>
          <w:numId w:val="12"/>
        </w:numPr>
        <w:spacing w:line="360" w:lineRule="auto"/>
        <w:jc w:val="both"/>
        <w:rPr>
          <w:color w:val="000000" w:themeColor="text1"/>
          <w:lang w:val="uk-UA"/>
        </w:rPr>
      </w:pPr>
      <w:r w:rsidRPr="008967F4">
        <w:rPr>
          <w:color w:val="000000" w:themeColor="text1"/>
          <w:lang w:val="uk-UA"/>
        </w:rPr>
        <w:t>Формування основи правил систем нечіткого висновку. Передбачається, що функції</w:t>
      </w:r>
      <w:r w:rsidR="006B7AC4" w:rsidRPr="008967F4">
        <w:rPr>
          <w:color w:val="000000" w:themeColor="text1"/>
          <w:lang w:val="uk-UA"/>
        </w:rPr>
        <w:t xml:space="preserve"> </w:t>
      </w:r>
      <m:oMath>
        <m:r>
          <w:rPr>
            <w:rFonts w:ascii="Cambria Math" w:hAnsi="Cambria Math"/>
            <w:color w:val="000000" w:themeColor="text1"/>
            <w:lang w:val="uk-UA"/>
          </w:rPr>
          <m:t>m(</m:t>
        </m:r>
        <m:sSub>
          <m:sSubPr>
            <m:ctrlPr>
              <w:rPr>
                <w:rFonts w:ascii="Cambria Math" w:hAnsi="Cambria Math"/>
                <w:i/>
                <w:color w:val="000000" w:themeColor="text1"/>
                <w:lang w:val="uk-UA"/>
              </w:rPr>
            </m:ctrlPr>
          </m:sSubPr>
          <m:e>
            <m:r>
              <w:rPr>
                <w:rFonts w:ascii="Cambria Math" w:hAnsi="Cambria Math"/>
                <w:color w:val="000000" w:themeColor="text1"/>
                <w:lang w:val="uk-UA"/>
              </w:rPr>
              <m:t>w</m:t>
            </m:r>
          </m:e>
          <m:sub>
            <m:r>
              <w:rPr>
                <w:rFonts w:ascii="Cambria Math" w:hAnsi="Cambria Math"/>
                <w:color w:val="000000" w:themeColor="text1"/>
                <w:lang w:val="uk-UA"/>
              </w:rPr>
              <m:t>j</m:t>
            </m:r>
          </m:sub>
        </m:sSub>
        <m:r>
          <w:rPr>
            <w:rFonts w:ascii="Cambria Math" w:hAnsi="Cambria Math"/>
            <w:color w:val="000000" w:themeColor="text1"/>
            <w:lang w:val="uk-UA"/>
          </w:rPr>
          <m:t>)("i{1,2,…,q})</m:t>
        </m:r>
      </m:oMath>
      <w:r w:rsidR="006B7AC4" w:rsidRPr="008967F4">
        <w:rPr>
          <w:rFonts w:eastAsiaTheme="minorEastAsia"/>
          <w:color w:val="000000" w:themeColor="text1"/>
          <w:lang w:val="uk-UA"/>
        </w:rPr>
        <w:t xml:space="preserve"> є монотонними.</w:t>
      </w:r>
      <w:r w:rsidRPr="008967F4">
        <w:rPr>
          <w:color w:val="000000" w:themeColor="text1"/>
          <w:lang w:val="uk-UA"/>
        </w:rPr>
        <w:t xml:space="preserve"> </w:t>
      </w:r>
    </w:p>
    <w:p w14:paraId="558815FC" w14:textId="31035618" w:rsidR="00FF0A6A" w:rsidRPr="008967F4" w:rsidRDefault="006B7AC4" w:rsidP="000C7FC5">
      <w:pPr>
        <w:pStyle w:val="a5"/>
        <w:numPr>
          <w:ilvl w:val="0"/>
          <w:numId w:val="12"/>
        </w:numPr>
        <w:spacing w:line="360" w:lineRule="auto"/>
        <w:jc w:val="both"/>
        <w:rPr>
          <w:color w:val="000000" w:themeColor="text1"/>
          <w:lang w:val="uk-UA"/>
        </w:rPr>
      </w:pPr>
      <w:r w:rsidRPr="008967F4">
        <w:rPr>
          <w:color w:val="000000" w:themeColor="text1"/>
          <w:lang w:val="uk-UA"/>
        </w:rPr>
        <w:t>Введення нечіткості для вхідних змінних.</w:t>
      </w:r>
    </w:p>
    <w:p w14:paraId="680A9BCE" w14:textId="67F6015A" w:rsidR="006B7AC4" w:rsidRPr="008967F4" w:rsidRDefault="006B7AC4" w:rsidP="000C7FC5">
      <w:pPr>
        <w:pStyle w:val="a5"/>
        <w:numPr>
          <w:ilvl w:val="0"/>
          <w:numId w:val="12"/>
        </w:numPr>
        <w:spacing w:line="360" w:lineRule="auto"/>
        <w:jc w:val="both"/>
        <w:rPr>
          <w:color w:val="000000" w:themeColor="text1"/>
          <w:lang w:val="uk-UA"/>
        </w:rPr>
      </w:pPr>
      <w:r w:rsidRPr="008967F4">
        <w:rPr>
          <w:color w:val="000000" w:themeColor="text1"/>
          <w:lang w:val="uk-UA"/>
        </w:rPr>
        <w:t>Агрегування умов у нечітких правилах продукції. Правила, ступінь істинності умов яких відмінна від нуля, вважаються активними та використовуються для подальших розрахунків.</w:t>
      </w:r>
    </w:p>
    <w:p w14:paraId="639EB87A" w14:textId="362C13E3" w:rsidR="006B7AC4" w:rsidRPr="008967F4" w:rsidRDefault="006B7AC4" w:rsidP="000C7FC5">
      <w:pPr>
        <w:pStyle w:val="a5"/>
        <w:numPr>
          <w:ilvl w:val="0"/>
          <w:numId w:val="12"/>
        </w:numPr>
        <w:spacing w:line="360" w:lineRule="auto"/>
        <w:jc w:val="both"/>
        <w:rPr>
          <w:color w:val="000000" w:themeColor="text1"/>
          <w:lang w:val="uk-UA"/>
        </w:rPr>
      </w:pPr>
      <w:r w:rsidRPr="008967F4">
        <w:rPr>
          <w:color w:val="000000" w:themeColor="text1"/>
          <w:lang w:val="uk-UA"/>
        </w:rPr>
        <w:t xml:space="preserve">Активізація </w:t>
      </w:r>
      <w:proofErr w:type="spellStart"/>
      <w:r w:rsidRPr="008967F4">
        <w:rPr>
          <w:color w:val="000000" w:themeColor="text1"/>
          <w:lang w:val="uk-UA"/>
        </w:rPr>
        <w:t>підзаключень</w:t>
      </w:r>
      <w:proofErr w:type="spellEnd"/>
      <w:r w:rsidRPr="008967F4">
        <w:rPr>
          <w:color w:val="000000" w:themeColor="text1"/>
          <w:lang w:val="uk-UA"/>
        </w:rPr>
        <w:t xml:space="preserve"> у нечітких правилах продукції, як і в алгоритмі </w:t>
      </w:r>
      <w:proofErr w:type="spellStart"/>
      <w:r w:rsidRPr="008967F4">
        <w:rPr>
          <w:color w:val="000000" w:themeColor="text1"/>
          <w:lang w:val="uk-UA"/>
        </w:rPr>
        <w:t>Мамдані</w:t>
      </w:r>
      <w:proofErr w:type="spellEnd"/>
      <w:r w:rsidRPr="008967F4">
        <w:rPr>
          <w:color w:val="000000" w:themeColor="text1"/>
          <w:lang w:val="uk-UA"/>
        </w:rPr>
        <w:t xml:space="preserve">, виконується за допомогою </w:t>
      </w:r>
      <w:proofErr w:type="spellStart"/>
      <w:r w:rsidRPr="008967F4">
        <w:rPr>
          <w:color w:val="000000" w:themeColor="text1"/>
          <w:lang w:val="uk-UA"/>
        </w:rPr>
        <w:t>min</w:t>
      </w:r>
      <w:proofErr w:type="spellEnd"/>
      <w:r w:rsidRPr="008967F4">
        <w:rPr>
          <w:color w:val="000000" w:themeColor="text1"/>
          <w:lang w:val="uk-UA"/>
        </w:rPr>
        <w:t xml:space="preserve">-активізації, </w:t>
      </w:r>
      <w:r w:rsidRPr="008967F4">
        <w:rPr>
          <w:color w:val="000000" w:themeColor="text1"/>
          <w:lang w:val="uk-UA"/>
        </w:rPr>
        <w:lastRenderedPageBreak/>
        <w:t xml:space="preserve">знаходяться рівні </w:t>
      </w:r>
      <w:proofErr w:type="spellStart"/>
      <w:r w:rsidRPr="008967F4">
        <w:rPr>
          <w:color w:val="000000" w:themeColor="text1"/>
          <w:lang w:val="uk-UA"/>
        </w:rPr>
        <w:t>відсікань</w:t>
      </w:r>
      <w:proofErr w:type="spellEnd"/>
      <w:r w:rsidRPr="008967F4">
        <w:rPr>
          <w:color w:val="000000" w:themeColor="text1"/>
          <w:lang w:val="uk-UA"/>
        </w:rPr>
        <w:t xml:space="preserve"> </w:t>
      </w:r>
      <w:proofErr w:type="spellStart"/>
      <w:r w:rsidRPr="008967F4">
        <w:rPr>
          <w:color w:val="000000" w:themeColor="text1"/>
          <w:lang w:val="uk-UA"/>
        </w:rPr>
        <w:t>c</w:t>
      </w:r>
      <w:r w:rsidRPr="008967F4">
        <w:rPr>
          <w:color w:val="000000" w:themeColor="text1"/>
          <w:vertAlign w:val="subscript"/>
          <w:lang w:val="uk-UA"/>
        </w:rPr>
        <w:t>і</w:t>
      </w:r>
      <w:proofErr w:type="spellEnd"/>
      <w:r w:rsidRPr="008967F4">
        <w:rPr>
          <w:color w:val="000000" w:themeColor="text1"/>
          <w:lang w:val="uk-UA"/>
        </w:rPr>
        <w:t xml:space="preserve">. Потім знаходяться звичайні (не нечіткі) значення вихідних лінгвістичних змінних у кожному із </w:t>
      </w:r>
      <w:proofErr w:type="spellStart"/>
      <w:r w:rsidRPr="008967F4">
        <w:rPr>
          <w:color w:val="000000" w:themeColor="text1"/>
          <w:lang w:val="uk-UA"/>
        </w:rPr>
        <w:t>підзаключень</w:t>
      </w:r>
      <w:proofErr w:type="spellEnd"/>
      <w:r w:rsidRPr="008967F4">
        <w:rPr>
          <w:color w:val="000000" w:themeColor="text1"/>
          <w:lang w:val="uk-UA"/>
        </w:rPr>
        <w:t xml:space="preserve"> активних правил нечітких </w:t>
      </w:r>
      <w:proofErr w:type="spellStart"/>
      <w:r w:rsidRPr="008967F4">
        <w:rPr>
          <w:color w:val="000000" w:themeColor="text1"/>
          <w:lang w:val="uk-UA"/>
        </w:rPr>
        <w:t>продукцій</w:t>
      </w:r>
      <w:proofErr w:type="spellEnd"/>
      <w:r w:rsidRPr="008967F4">
        <w:rPr>
          <w:color w:val="000000" w:themeColor="text1"/>
          <w:lang w:val="uk-UA"/>
        </w:rPr>
        <w:t xml:space="preserve">. Значення вихідної лінгвістичної змінної </w:t>
      </w:r>
      <w:proofErr w:type="spellStart"/>
      <w:r w:rsidRPr="008967F4">
        <w:rPr>
          <w:color w:val="000000" w:themeColor="text1"/>
          <w:lang w:val="uk-UA"/>
        </w:rPr>
        <w:t>w</w:t>
      </w:r>
      <w:r w:rsidRPr="008967F4">
        <w:rPr>
          <w:color w:val="000000" w:themeColor="text1"/>
          <w:vertAlign w:val="subscript"/>
          <w:lang w:val="uk-UA"/>
        </w:rPr>
        <w:t>j</w:t>
      </w:r>
      <w:proofErr w:type="spellEnd"/>
      <w:r w:rsidRPr="008967F4">
        <w:rPr>
          <w:color w:val="000000" w:themeColor="text1"/>
          <w:lang w:val="uk-UA"/>
        </w:rPr>
        <w:t xml:space="preserve"> у кожному з </w:t>
      </w:r>
      <w:proofErr w:type="spellStart"/>
      <w:r w:rsidRPr="008967F4">
        <w:rPr>
          <w:color w:val="000000" w:themeColor="text1"/>
          <w:lang w:val="uk-UA"/>
        </w:rPr>
        <w:t>підзаключень</w:t>
      </w:r>
      <w:proofErr w:type="spellEnd"/>
      <w:r w:rsidRPr="008967F4">
        <w:rPr>
          <w:color w:val="000000" w:themeColor="text1"/>
          <w:lang w:val="uk-UA"/>
        </w:rPr>
        <w:t xml:space="preserve"> перебуває як рішення рівняння:</w:t>
      </w:r>
    </w:p>
    <w:p w14:paraId="5403CDFF" w14:textId="3A7CC896" w:rsidR="006B7AC4" w:rsidRPr="008967F4" w:rsidRDefault="009F3604" w:rsidP="006B7AC4">
      <w:pPr>
        <w:spacing w:line="360" w:lineRule="auto"/>
        <w:ind w:left="360"/>
        <w:rPr>
          <w:rFonts w:ascii="Times New Roman" w:hAnsi="Times New Roman"/>
          <w:i/>
          <w:color w:val="000000" w:themeColor="text1"/>
          <w:sz w:val="28"/>
          <w:lang w:val="uk-UA"/>
        </w:rPr>
      </w:pPr>
      <m:oMathPara>
        <m:oMath>
          <m:sSub>
            <m:sSubPr>
              <m:ctrlPr>
                <w:rPr>
                  <w:rFonts w:ascii="Cambria Math" w:hAnsi="Cambria Math"/>
                  <w:i/>
                  <w:color w:val="000000" w:themeColor="text1"/>
                  <w:sz w:val="28"/>
                  <w:lang w:val="uk-UA"/>
                </w:rPr>
              </m:ctrlPr>
            </m:sSubPr>
            <m:e>
              <m:r>
                <w:rPr>
                  <w:rFonts w:ascii="Cambria Math" w:hAnsi="Cambria Math"/>
                  <w:color w:val="000000" w:themeColor="text1"/>
                  <w:sz w:val="28"/>
                  <w:lang w:val="uk-UA"/>
                </w:rPr>
                <m:t>c</m:t>
              </m:r>
            </m:e>
            <m:sub>
              <m:r>
                <w:rPr>
                  <w:rFonts w:ascii="Cambria Math" w:hAnsi="Cambria Math"/>
                  <w:color w:val="000000" w:themeColor="text1"/>
                  <w:sz w:val="28"/>
                  <w:lang w:val="uk-UA"/>
                </w:rPr>
                <m:t>i</m:t>
              </m:r>
            </m:sub>
          </m:sSub>
          <m:r>
            <w:rPr>
              <w:rFonts w:ascii="Cambria Math" w:hAnsi="Cambria Math"/>
              <w:color w:val="000000" w:themeColor="text1"/>
              <w:sz w:val="28"/>
              <w:lang w:val="uk-UA"/>
            </w:rPr>
            <m:t>=μ(</m:t>
          </m:r>
          <m:sSub>
            <m:sSubPr>
              <m:ctrlPr>
                <w:rPr>
                  <w:rFonts w:ascii="Cambria Math" w:hAnsi="Cambria Math"/>
                  <w:i/>
                  <w:color w:val="000000" w:themeColor="text1"/>
                  <w:sz w:val="28"/>
                  <w:lang w:val="uk-UA"/>
                </w:rPr>
              </m:ctrlPr>
            </m:sSubPr>
            <m:e>
              <m:r>
                <w:rPr>
                  <w:rFonts w:ascii="Cambria Math" w:hAnsi="Cambria Math"/>
                  <w:color w:val="000000" w:themeColor="text1"/>
                  <w:sz w:val="28"/>
                  <w:lang w:val="uk-UA"/>
                </w:rPr>
                <m:t>w</m:t>
              </m:r>
            </m:e>
            <m:sub>
              <m:r>
                <w:rPr>
                  <w:rFonts w:ascii="Cambria Math" w:hAnsi="Cambria Math"/>
                  <w:color w:val="000000" w:themeColor="text1"/>
                  <w:sz w:val="28"/>
                  <w:lang w:val="uk-UA"/>
                </w:rPr>
                <m:t>i</m:t>
              </m:r>
            </m:sub>
          </m:sSub>
          <m:r>
            <w:rPr>
              <w:rFonts w:ascii="Cambria Math" w:hAnsi="Cambria Math"/>
              <w:color w:val="000000" w:themeColor="text1"/>
              <w:sz w:val="28"/>
              <w:lang w:val="uk-UA"/>
            </w:rPr>
            <m:t>)(∀i ∈{1,2,…,q})</m:t>
          </m:r>
        </m:oMath>
      </m:oMathPara>
    </w:p>
    <w:p w14:paraId="60280519" w14:textId="29B6ABA6" w:rsidR="006B7AC4" w:rsidRPr="008967F4" w:rsidRDefault="006B7AC4" w:rsidP="006B7AC4">
      <w:pPr>
        <w:spacing w:line="360" w:lineRule="auto"/>
        <w:ind w:left="360"/>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ab/>
        <w:t xml:space="preserve">де q - загальна кількість </w:t>
      </w:r>
      <w:proofErr w:type="spellStart"/>
      <w:r w:rsidRPr="008967F4">
        <w:rPr>
          <w:rFonts w:ascii="Times New Roman" w:hAnsi="Times New Roman"/>
          <w:color w:val="000000" w:themeColor="text1"/>
          <w:sz w:val="28"/>
          <w:lang w:val="uk-UA"/>
        </w:rPr>
        <w:t>підзаключень</w:t>
      </w:r>
      <w:proofErr w:type="spellEnd"/>
      <w:r w:rsidRPr="008967F4">
        <w:rPr>
          <w:rFonts w:ascii="Times New Roman" w:hAnsi="Times New Roman"/>
          <w:color w:val="000000" w:themeColor="text1"/>
          <w:sz w:val="28"/>
          <w:lang w:val="uk-UA"/>
        </w:rPr>
        <w:t xml:space="preserve"> в основі правил.</w:t>
      </w:r>
    </w:p>
    <w:p w14:paraId="5FE3D9AB" w14:textId="34D63328" w:rsidR="006B7AC4" w:rsidRPr="008967F4" w:rsidRDefault="006B7AC4" w:rsidP="000C7FC5">
      <w:pPr>
        <w:pStyle w:val="a5"/>
        <w:numPr>
          <w:ilvl w:val="0"/>
          <w:numId w:val="13"/>
        </w:numPr>
        <w:spacing w:line="360" w:lineRule="auto"/>
        <w:jc w:val="both"/>
        <w:rPr>
          <w:color w:val="000000" w:themeColor="text1"/>
          <w:lang w:val="uk-UA"/>
        </w:rPr>
      </w:pPr>
      <w:r w:rsidRPr="008967F4">
        <w:rPr>
          <w:color w:val="000000" w:themeColor="text1"/>
          <w:lang w:val="uk-UA"/>
        </w:rPr>
        <w:t xml:space="preserve">Акумуляція висновків нечітких правил продукції не потрібна, оскільки розрахунки здійснюються зі звичайними дійсними числами </w:t>
      </w:r>
      <w:proofErr w:type="spellStart"/>
      <w:r w:rsidRPr="008967F4">
        <w:rPr>
          <w:color w:val="000000" w:themeColor="text1"/>
          <w:lang w:val="uk-UA"/>
        </w:rPr>
        <w:t>w</w:t>
      </w:r>
      <w:r w:rsidRPr="008967F4">
        <w:rPr>
          <w:color w:val="000000" w:themeColor="text1"/>
          <w:vertAlign w:val="subscript"/>
          <w:lang w:val="uk-UA"/>
        </w:rPr>
        <w:t>j</w:t>
      </w:r>
      <w:proofErr w:type="spellEnd"/>
      <w:r w:rsidRPr="008967F4">
        <w:rPr>
          <w:color w:val="000000" w:themeColor="text1"/>
          <w:lang w:val="uk-UA"/>
        </w:rPr>
        <w:t>.</w:t>
      </w:r>
    </w:p>
    <w:p w14:paraId="18756811" w14:textId="55CADAEE" w:rsidR="006B7AC4" w:rsidRPr="008967F4" w:rsidRDefault="006B7AC4" w:rsidP="000C7FC5">
      <w:pPr>
        <w:pStyle w:val="a5"/>
        <w:numPr>
          <w:ilvl w:val="0"/>
          <w:numId w:val="13"/>
        </w:numPr>
        <w:spacing w:line="360" w:lineRule="auto"/>
        <w:jc w:val="both"/>
        <w:rPr>
          <w:color w:val="000000" w:themeColor="text1"/>
          <w:lang w:val="uk-UA"/>
        </w:rPr>
      </w:pPr>
      <w:proofErr w:type="spellStart"/>
      <w:r w:rsidRPr="008967F4">
        <w:rPr>
          <w:color w:val="000000" w:themeColor="text1"/>
          <w:lang w:val="uk-UA"/>
        </w:rPr>
        <w:t>Дефаззифікація</w:t>
      </w:r>
      <w:proofErr w:type="spellEnd"/>
      <w:r w:rsidRPr="008967F4">
        <w:rPr>
          <w:color w:val="000000" w:themeColor="text1"/>
          <w:lang w:val="uk-UA"/>
        </w:rPr>
        <w:t xml:space="preserve"> вихідних змінних виконується за допомогою модифікованого варіанта методу центру тяжкості для </w:t>
      </w:r>
      <w:proofErr w:type="spellStart"/>
      <w:r w:rsidRPr="008967F4">
        <w:rPr>
          <w:color w:val="000000" w:themeColor="text1"/>
          <w:lang w:val="uk-UA"/>
        </w:rPr>
        <w:t>одноточкових</w:t>
      </w:r>
      <w:proofErr w:type="spellEnd"/>
      <w:r w:rsidRPr="008967F4">
        <w:rPr>
          <w:color w:val="000000" w:themeColor="text1"/>
          <w:lang w:val="uk-UA"/>
        </w:rPr>
        <w:t xml:space="preserve"> множин:</w:t>
      </w:r>
    </w:p>
    <w:p w14:paraId="623DBEFD" w14:textId="639BA02F" w:rsidR="006B7AC4" w:rsidRPr="008967F4" w:rsidRDefault="006B7AC4" w:rsidP="006B7AC4">
      <w:pPr>
        <w:spacing w:line="360" w:lineRule="auto"/>
        <w:ind w:left="360"/>
        <w:jc w:val="both"/>
        <w:rPr>
          <w:color w:val="000000" w:themeColor="text1"/>
          <w:lang w:val="uk-UA"/>
        </w:rPr>
      </w:pPr>
      <m:oMathPara>
        <m:oMath>
          <m:r>
            <w:rPr>
              <w:rFonts w:ascii="Cambria Math" w:hAnsi="Cambria Math"/>
              <w:color w:val="000000" w:themeColor="text1"/>
              <w:lang w:val="uk-UA"/>
            </w:rPr>
            <m:t xml:space="preserve">y= </m:t>
          </m:r>
          <m:f>
            <m:fPr>
              <m:ctrlPr>
                <w:rPr>
                  <w:rFonts w:ascii="Cambria Math" w:hAnsi="Cambria Math"/>
                  <w:i/>
                  <w:color w:val="000000" w:themeColor="text1"/>
                  <w:lang w:val="uk-UA"/>
                </w:rPr>
              </m:ctrlPr>
            </m:fPr>
            <m:num>
              <m:nary>
                <m:naryPr>
                  <m:chr m:val="∑"/>
                  <m:limLoc m:val="undOvr"/>
                  <m:ctrlPr>
                    <w:rPr>
                      <w:rFonts w:ascii="Cambria Math" w:hAnsi="Cambria Math"/>
                      <w:i/>
                      <w:color w:val="000000" w:themeColor="text1"/>
                      <w:lang w:val="uk-UA"/>
                    </w:rPr>
                  </m:ctrlPr>
                </m:naryPr>
                <m:sub>
                  <m:r>
                    <w:rPr>
                      <w:rFonts w:ascii="Cambria Math" w:hAnsi="Cambria Math"/>
                      <w:color w:val="000000" w:themeColor="text1"/>
                      <w:lang w:val="uk-UA"/>
                    </w:rPr>
                    <m:t>i=1</m:t>
                  </m:r>
                </m:sub>
                <m:sup>
                  <m:r>
                    <w:rPr>
                      <w:rFonts w:ascii="Cambria Math" w:hAnsi="Cambria Math"/>
                      <w:color w:val="000000" w:themeColor="text1"/>
                      <w:lang w:val="uk-UA"/>
                    </w:rPr>
                    <m:t>n</m:t>
                  </m:r>
                </m:sup>
                <m:e>
                  <m:sSub>
                    <m:sSubPr>
                      <m:ctrlPr>
                        <w:rPr>
                          <w:rFonts w:ascii="Cambria Math" w:hAnsi="Cambria Math"/>
                          <w:i/>
                          <w:color w:val="000000" w:themeColor="text1"/>
                          <w:lang w:val="uk-UA"/>
                        </w:rPr>
                      </m:ctrlPr>
                    </m:sSubPr>
                    <m:e>
                      <m:r>
                        <w:rPr>
                          <w:rFonts w:ascii="Cambria Math" w:hAnsi="Cambria Math"/>
                          <w:color w:val="000000" w:themeColor="text1"/>
                          <w:lang w:val="uk-UA"/>
                        </w:rPr>
                        <m:t>c</m:t>
                      </m:r>
                    </m:e>
                    <m:sub>
                      <m:r>
                        <w:rPr>
                          <w:rFonts w:ascii="Cambria Math" w:hAnsi="Cambria Math"/>
                          <w:color w:val="000000" w:themeColor="text1"/>
                          <w:lang w:val="uk-UA"/>
                        </w:rPr>
                        <m:t>i</m:t>
                      </m:r>
                    </m:sub>
                  </m:sSub>
                  <m:r>
                    <w:rPr>
                      <w:rFonts w:ascii="Cambria Math" w:hAnsi="Cambria Math"/>
                      <w:color w:val="000000" w:themeColor="text1"/>
                      <w:lang w:val="uk-UA"/>
                    </w:rPr>
                    <m:t>*</m:t>
                  </m:r>
                  <m:sSub>
                    <m:sSubPr>
                      <m:ctrlPr>
                        <w:rPr>
                          <w:rFonts w:ascii="Cambria Math" w:hAnsi="Cambria Math"/>
                          <w:i/>
                          <w:color w:val="000000" w:themeColor="text1"/>
                          <w:lang w:val="uk-UA"/>
                        </w:rPr>
                      </m:ctrlPr>
                    </m:sSubPr>
                    <m:e>
                      <m:r>
                        <w:rPr>
                          <w:rFonts w:ascii="Cambria Math" w:hAnsi="Cambria Math"/>
                          <w:color w:val="000000" w:themeColor="text1"/>
                          <w:lang w:val="uk-UA"/>
                        </w:rPr>
                        <m:t>w</m:t>
                      </m:r>
                    </m:e>
                    <m:sub>
                      <m:r>
                        <w:rPr>
                          <w:rFonts w:ascii="Cambria Math" w:hAnsi="Cambria Math"/>
                          <w:color w:val="000000" w:themeColor="text1"/>
                          <w:lang w:val="uk-UA"/>
                        </w:rPr>
                        <m:t>i</m:t>
                      </m:r>
                    </m:sub>
                  </m:sSub>
                </m:e>
              </m:nary>
            </m:num>
            <m:den>
              <m:nary>
                <m:naryPr>
                  <m:chr m:val="∑"/>
                  <m:limLoc m:val="undOvr"/>
                  <m:ctrlPr>
                    <w:rPr>
                      <w:rFonts w:ascii="Cambria Math" w:hAnsi="Cambria Math"/>
                      <w:i/>
                      <w:color w:val="000000" w:themeColor="text1"/>
                      <w:lang w:val="uk-UA"/>
                    </w:rPr>
                  </m:ctrlPr>
                </m:naryPr>
                <m:sub>
                  <m:r>
                    <w:rPr>
                      <w:rFonts w:ascii="Cambria Math" w:hAnsi="Cambria Math"/>
                      <w:color w:val="000000" w:themeColor="text1"/>
                      <w:lang w:val="uk-UA"/>
                    </w:rPr>
                    <m:t>i=1</m:t>
                  </m:r>
                </m:sub>
                <m:sup>
                  <m:r>
                    <w:rPr>
                      <w:rFonts w:ascii="Cambria Math" w:hAnsi="Cambria Math"/>
                      <w:color w:val="000000" w:themeColor="text1"/>
                      <w:lang w:val="uk-UA"/>
                    </w:rPr>
                    <m:t>n</m:t>
                  </m:r>
                </m:sup>
                <m:e>
                  <m:sSub>
                    <m:sSubPr>
                      <m:ctrlPr>
                        <w:rPr>
                          <w:rFonts w:ascii="Cambria Math" w:hAnsi="Cambria Math"/>
                          <w:i/>
                          <w:color w:val="000000" w:themeColor="text1"/>
                          <w:lang w:val="uk-UA"/>
                        </w:rPr>
                      </m:ctrlPr>
                    </m:sSubPr>
                    <m:e>
                      <m:r>
                        <w:rPr>
                          <w:rFonts w:ascii="Cambria Math" w:hAnsi="Cambria Math"/>
                          <w:color w:val="000000" w:themeColor="text1"/>
                          <w:lang w:val="uk-UA"/>
                        </w:rPr>
                        <m:t>c</m:t>
                      </m:r>
                    </m:e>
                    <m:sub>
                      <m:r>
                        <w:rPr>
                          <w:rFonts w:ascii="Cambria Math" w:hAnsi="Cambria Math"/>
                          <w:color w:val="000000" w:themeColor="text1"/>
                          <w:lang w:val="uk-UA"/>
                        </w:rPr>
                        <m:t>i</m:t>
                      </m:r>
                    </m:sub>
                  </m:sSub>
                </m:e>
              </m:nary>
            </m:den>
          </m:f>
        </m:oMath>
      </m:oMathPara>
    </w:p>
    <w:p w14:paraId="645D29DA" w14:textId="491BB524" w:rsidR="006B7AC4" w:rsidRPr="008967F4" w:rsidRDefault="006B7AC4" w:rsidP="006B7AC4">
      <w:pPr>
        <w:spacing w:line="360" w:lineRule="auto"/>
        <w:ind w:left="360"/>
        <w:jc w:val="both"/>
        <w:rPr>
          <w:rFonts w:ascii="Times New Roman" w:hAnsi="Times New Roman"/>
          <w:color w:val="000000" w:themeColor="text1"/>
          <w:sz w:val="28"/>
          <w:lang w:val="uk-UA"/>
        </w:rPr>
      </w:pPr>
      <w:r w:rsidRPr="008967F4">
        <w:rPr>
          <w:color w:val="000000" w:themeColor="text1"/>
          <w:lang w:val="uk-UA"/>
        </w:rPr>
        <w:tab/>
      </w:r>
      <w:r w:rsidRPr="008967F4">
        <w:rPr>
          <w:rFonts w:ascii="Times New Roman" w:hAnsi="Times New Roman"/>
          <w:color w:val="000000" w:themeColor="text1"/>
          <w:sz w:val="28"/>
          <w:lang w:val="uk-UA"/>
        </w:rPr>
        <w:t xml:space="preserve">де n - загальна кількість активних правил нечітких </w:t>
      </w:r>
      <w:proofErr w:type="spellStart"/>
      <w:r w:rsidRPr="008967F4">
        <w:rPr>
          <w:rFonts w:ascii="Times New Roman" w:hAnsi="Times New Roman"/>
          <w:color w:val="000000" w:themeColor="text1"/>
          <w:sz w:val="28"/>
          <w:lang w:val="uk-UA"/>
        </w:rPr>
        <w:t>продукцій</w:t>
      </w:r>
      <w:proofErr w:type="spellEnd"/>
      <w:r w:rsidRPr="008967F4">
        <w:rPr>
          <w:rFonts w:ascii="Times New Roman" w:hAnsi="Times New Roman"/>
          <w:color w:val="000000" w:themeColor="text1"/>
          <w:sz w:val="28"/>
          <w:lang w:val="uk-UA"/>
        </w:rPr>
        <w:t xml:space="preserve">, у висновках яких є вихідна лінгвістична змінна </w:t>
      </w:r>
      <w:proofErr w:type="spellStart"/>
      <w:r w:rsidRPr="008967F4">
        <w:rPr>
          <w:rFonts w:ascii="Times New Roman" w:hAnsi="Times New Roman"/>
          <w:color w:val="000000" w:themeColor="text1"/>
          <w:sz w:val="28"/>
          <w:lang w:val="uk-UA"/>
        </w:rPr>
        <w:t>w</w:t>
      </w:r>
      <w:r w:rsidRPr="008967F4">
        <w:rPr>
          <w:rFonts w:ascii="Times New Roman" w:hAnsi="Times New Roman"/>
          <w:color w:val="000000" w:themeColor="text1"/>
          <w:sz w:val="28"/>
          <w:vertAlign w:val="subscript"/>
          <w:lang w:val="uk-UA"/>
        </w:rPr>
        <w:t>j</w:t>
      </w:r>
      <w:proofErr w:type="spellEnd"/>
      <w:r w:rsidRPr="008967F4">
        <w:rPr>
          <w:rFonts w:ascii="Times New Roman" w:hAnsi="Times New Roman"/>
          <w:color w:val="000000" w:themeColor="text1"/>
          <w:sz w:val="28"/>
          <w:lang w:val="uk-UA"/>
        </w:rPr>
        <w:t>.</w:t>
      </w:r>
    </w:p>
    <w:p w14:paraId="47010756" w14:textId="751815C7" w:rsidR="006B7AC4" w:rsidRPr="008967F4" w:rsidRDefault="006B7AC4" w:rsidP="006B7AC4">
      <w:pPr>
        <w:spacing w:line="360" w:lineRule="auto"/>
        <w:ind w:left="360"/>
        <w:jc w:val="center"/>
        <w:rPr>
          <w:rFonts w:ascii="Times New Roman" w:hAnsi="Times New Roman"/>
          <w:color w:val="000000" w:themeColor="text1"/>
          <w:sz w:val="28"/>
          <w:lang w:val="uk-UA"/>
        </w:rPr>
      </w:pPr>
      <w:r w:rsidRPr="008967F4">
        <w:rPr>
          <w:noProof/>
          <w:lang w:val="uk-UA"/>
        </w:rPr>
        <w:drawing>
          <wp:inline distT="0" distB="0" distL="0" distR="0" wp14:anchorId="4DDD9471" wp14:editId="7207A367">
            <wp:extent cx="4373880" cy="2255520"/>
            <wp:effectExtent l="0" t="0" r="7620" b="0"/>
            <wp:docPr id="1" name="Рисунок 1" descr="http://ok-t.ru/studopediasu/baza2/451277582442.files/image0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k-t.ru/studopediasu/baza2/451277582442.files/image05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73880" cy="2255520"/>
                    </a:xfrm>
                    <a:prstGeom prst="rect">
                      <a:avLst/>
                    </a:prstGeom>
                    <a:noFill/>
                    <a:ln>
                      <a:noFill/>
                    </a:ln>
                  </pic:spPr>
                </pic:pic>
              </a:graphicData>
            </a:graphic>
          </wp:inline>
        </w:drawing>
      </w:r>
    </w:p>
    <w:p w14:paraId="38087A51" w14:textId="5ED6BF75" w:rsidR="006B7AC4" w:rsidRPr="008967F4" w:rsidRDefault="006B7AC4" w:rsidP="006B7AC4">
      <w:pPr>
        <w:spacing w:line="360" w:lineRule="auto"/>
        <w:ind w:left="360"/>
        <w:jc w:val="center"/>
        <w:rPr>
          <w:rFonts w:ascii="Times New Roman" w:hAnsi="Times New Roman"/>
          <w:color w:val="000000" w:themeColor="text1"/>
          <w:sz w:val="28"/>
          <w:lang w:val="uk-UA"/>
        </w:rPr>
      </w:pPr>
      <w:r w:rsidRPr="008967F4">
        <w:rPr>
          <w:rFonts w:ascii="Times New Roman" w:hAnsi="Times New Roman"/>
          <w:color w:val="000000" w:themeColor="text1"/>
          <w:sz w:val="28"/>
          <w:lang w:val="uk-UA"/>
        </w:rPr>
        <w:t xml:space="preserve">Рисунок </w:t>
      </w:r>
      <w:r w:rsidR="002E2FFB" w:rsidRPr="008967F4">
        <w:rPr>
          <w:rFonts w:ascii="Times New Roman" w:hAnsi="Times New Roman"/>
          <w:color w:val="000000" w:themeColor="text1"/>
          <w:sz w:val="28"/>
          <w:lang w:val="uk-UA"/>
        </w:rPr>
        <w:t xml:space="preserve">1.5 - Подання алгоритму </w:t>
      </w:r>
      <w:proofErr w:type="spellStart"/>
      <w:r w:rsidR="002E2FFB" w:rsidRPr="008967F4">
        <w:rPr>
          <w:rFonts w:ascii="Times New Roman" w:hAnsi="Times New Roman"/>
          <w:color w:val="000000" w:themeColor="text1"/>
          <w:sz w:val="28"/>
          <w:lang w:val="uk-UA"/>
        </w:rPr>
        <w:t>Цукамото</w:t>
      </w:r>
      <w:proofErr w:type="spellEnd"/>
    </w:p>
    <w:p w14:paraId="6F7BC378" w14:textId="09A8AE0B" w:rsidR="002E2FFB" w:rsidRPr="008967F4" w:rsidRDefault="002E2FFB" w:rsidP="000C7FC5">
      <w:pPr>
        <w:pStyle w:val="3"/>
        <w:numPr>
          <w:ilvl w:val="2"/>
          <w:numId w:val="11"/>
        </w:numPr>
        <w:spacing w:before="0" w:line="360" w:lineRule="auto"/>
        <w:jc w:val="both"/>
        <w:rPr>
          <w:rFonts w:ascii="Times New Roman" w:hAnsi="Times New Roman" w:cs="Times New Roman"/>
          <w:b/>
          <w:color w:val="000000" w:themeColor="text1"/>
          <w:sz w:val="28"/>
          <w:lang w:val="uk-UA"/>
        </w:rPr>
      </w:pPr>
      <w:bookmarkStart w:id="17" w:name="_Toc90748612"/>
      <w:bookmarkStart w:id="18" w:name="_Toc92562054"/>
      <w:r w:rsidRPr="008967F4">
        <w:rPr>
          <w:rFonts w:ascii="Times New Roman" w:hAnsi="Times New Roman" w:cs="Times New Roman"/>
          <w:b/>
          <w:color w:val="000000" w:themeColor="text1"/>
          <w:sz w:val="28"/>
          <w:lang w:val="uk-UA"/>
        </w:rPr>
        <w:t xml:space="preserve">Алгоритм </w:t>
      </w:r>
      <w:proofErr w:type="spellStart"/>
      <w:r w:rsidRPr="008967F4">
        <w:rPr>
          <w:rFonts w:ascii="Times New Roman" w:hAnsi="Times New Roman" w:cs="Times New Roman"/>
          <w:b/>
          <w:color w:val="000000" w:themeColor="text1"/>
          <w:sz w:val="28"/>
          <w:lang w:val="uk-UA"/>
        </w:rPr>
        <w:t>Ларсена</w:t>
      </w:r>
      <w:bookmarkEnd w:id="17"/>
      <w:bookmarkEnd w:id="18"/>
      <w:proofErr w:type="spellEnd"/>
    </w:p>
    <w:p w14:paraId="06EA4FBB" w14:textId="683562F3" w:rsidR="002E2FFB" w:rsidRPr="008967F4" w:rsidRDefault="00823B05" w:rsidP="00823B05">
      <w:pPr>
        <w:spacing w:line="360" w:lineRule="auto"/>
        <w:ind w:firstLine="720"/>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 xml:space="preserve">В алгоритмі </w:t>
      </w:r>
      <w:proofErr w:type="spellStart"/>
      <w:r w:rsidRPr="008967F4">
        <w:rPr>
          <w:rFonts w:ascii="Times New Roman" w:hAnsi="Times New Roman"/>
          <w:color w:val="000000" w:themeColor="text1"/>
          <w:sz w:val="28"/>
          <w:lang w:val="uk-UA"/>
        </w:rPr>
        <w:t>Ларсена</w:t>
      </w:r>
      <w:proofErr w:type="spellEnd"/>
      <w:r w:rsidRPr="008967F4">
        <w:rPr>
          <w:rFonts w:ascii="Times New Roman" w:hAnsi="Times New Roman"/>
          <w:color w:val="000000" w:themeColor="text1"/>
          <w:sz w:val="28"/>
          <w:lang w:val="uk-UA"/>
        </w:rPr>
        <w:t xml:space="preserve"> нечітка імплікація моделюється за допомогою оператора множення.</w:t>
      </w:r>
    </w:p>
    <w:p w14:paraId="6321E515" w14:textId="05D4CB67" w:rsidR="00823B05" w:rsidRPr="008967F4" w:rsidRDefault="00823B05" w:rsidP="000C7FC5">
      <w:pPr>
        <w:pStyle w:val="a5"/>
        <w:numPr>
          <w:ilvl w:val="0"/>
          <w:numId w:val="14"/>
        </w:numPr>
        <w:spacing w:line="360" w:lineRule="auto"/>
        <w:jc w:val="both"/>
        <w:rPr>
          <w:color w:val="000000" w:themeColor="text1"/>
          <w:lang w:val="uk-UA"/>
        </w:rPr>
      </w:pPr>
      <w:r w:rsidRPr="008967F4">
        <w:rPr>
          <w:color w:val="000000" w:themeColor="text1"/>
          <w:lang w:val="uk-UA"/>
        </w:rPr>
        <w:t xml:space="preserve">Перший етап – як у алгоритмі </w:t>
      </w:r>
      <w:proofErr w:type="spellStart"/>
      <w:r w:rsidRPr="008967F4">
        <w:rPr>
          <w:color w:val="000000" w:themeColor="text1"/>
          <w:lang w:val="uk-UA"/>
        </w:rPr>
        <w:t>Мамдані</w:t>
      </w:r>
      <w:proofErr w:type="spellEnd"/>
      <w:r w:rsidRPr="008967F4">
        <w:rPr>
          <w:color w:val="000000" w:themeColor="text1"/>
          <w:lang w:val="uk-UA"/>
        </w:rPr>
        <w:t>.</w:t>
      </w:r>
    </w:p>
    <w:p w14:paraId="4F8BDF32" w14:textId="1E01F37E" w:rsidR="00823B05" w:rsidRPr="008967F4" w:rsidRDefault="00823B05" w:rsidP="000C7FC5">
      <w:pPr>
        <w:pStyle w:val="a5"/>
        <w:numPr>
          <w:ilvl w:val="0"/>
          <w:numId w:val="14"/>
        </w:numPr>
        <w:spacing w:line="360" w:lineRule="auto"/>
        <w:jc w:val="both"/>
        <w:rPr>
          <w:color w:val="000000" w:themeColor="text1"/>
          <w:lang w:val="uk-UA"/>
        </w:rPr>
      </w:pPr>
      <w:r w:rsidRPr="008967F4">
        <w:rPr>
          <w:color w:val="000000" w:themeColor="text1"/>
          <w:lang w:val="uk-UA"/>
        </w:rPr>
        <w:t xml:space="preserve">На другому етапі, як у алгоритмі </w:t>
      </w:r>
      <w:proofErr w:type="spellStart"/>
      <w:r w:rsidRPr="008967F4">
        <w:rPr>
          <w:color w:val="000000" w:themeColor="text1"/>
          <w:lang w:val="uk-UA"/>
        </w:rPr>
        <w:t>Мамдані</w:t>
      </w:r>
      <w:proofErr w:type="spellEnd"/>
      <w:r w:rsidRPr="008967F4">
        <w:rPr>
          <w:color w:val="000000" w:themeColor="text1"/>
          <w:lang w:val="uk-UA"/>
        </w:rPr>
        <w:t xml:space="preserve"> спочатку знаходяться значення</w:t>
      </w:r>
    </w:p>
    <w:p w14:paraId="4BE6FA98" w14:textId="7FD9A426" w:rsidR="00C562D0" w:rsidRPr="008967F4" w:rsidRDefault="009F3604" w:rsidP="00C562D0">
      <w:pPr>
        <w:spacing w:line="360" w:lineRule="auto"/>
        <w:jc w:val="both"/>
        <w:rPr>
          <w:color w:val="3A4651"/>
          <w:sz w:val="21"/>
          <w:szCs w:val="21"/>
          <w:shd w:val="clear" w:color="auto" w:fill="FFFFFF"/>
          <w:lang w:val="uk-UA"/>
        </w:rPr>
      </w:pPr>
      <m:oMathPara>
        <m:oMath>
          <m:sSub>
            <m:sSubPr>
              <m:ctrlPr>
                <w:rPr>
                  <w:rFonts w:ascii="Cambria Math" w:hAnsi="Cambria Math"/>
                  <w:i/>
                  <w:color w:val="000000" w:themeColor="text1"/>
                  <w:lang w:val="uk-UA"/>
                </w:rPr>
              </m:ctrlPr>
            </m:sSubPr>
            <m:e>
              <m:r>
                <w:rPr>
                  <w:rFonts w:ascii="Cambria Math" w:hAnsi="Cambria Math"/>
                  <w:color w:val="000000" w:themeColor="text1"/>
                  <w:lang w:val="uk-UA"/>
                </w:rPr>
                <m:t>α</m:t>
              </m:r>
            </m:e>
            <m:sub>
              <m:r>
                <w:rPr>
                  <w:rFonts w:ascii="Cambria Math" w:hAnsi="Cambria Math"/>
                  <w:color w:val="000000" w:themeColor="text1"/>
                  <w:lang w:val="uk-UA"/>
                </w:rPr>
                <m:t>1</m:t>
              </m:r>
            </m:sub>
          </m:sSub>
          <m:r>
            <w:rPr>
              <w:rFonts w:ascii="Cambria Math" w:hAnsi="Cambria Math"/>
              <w:color w:val="000000" w:themeColor="text1"/>
              <w:lang w:val="uk-UA"/>
            </w:rPr>
            <m:t>=</m:t>
          </m:r>
          <m:sSub>
            <m:sSubPr>
              <m:ctrlPr>
                <w:rPr>
                  <w:rFonts w:ascii="Cambria Math" w:hAnsi="Cambria Math"/>
                  <w:i/>
                  <w:color w:val="000000" w:themeColor="text1"/>
                  <w:lang w:val="uk-UA"/>
                </w:rPr>
              </m:ctrlPr>
            </m:sSubPr>
            <m:e>
              <m:r>
                <w:rPr>
                  <w:rFonts w:ascii="Cambria Math" w:hAnsi="Cambria Math"/>
                  <w:color w:val="000000" w:themeColor="text1"/>
                  <w:lang w:val="uk-UA"/>
                </w:rPr>
                <m:t>А</m:t>
              </m:r>
            </m:e>
            <m:sub>
              <m:r>
                <w:rPr>
                  <w:rFonts w:ascii="Cambria Math" w:hAnsi="Cambria Math"/>
                  <w:color w:val="000000" w:themeColor="text1"/>
                  <w:lang w:val="uk-UA"/>
                </w:rPr>
                <m:t>1</m:t>
              </m:r>
            </m:sub>
          </m:sSub>
          <m:r>
            <m:rPr>
              <m:sty m:val="p"/>
            </m:rPr>
            <w:rPr>
              <w:rFonts w:ascii="Cambria Math" w:hAnsi="Cambria Math"/>
              <w:color w:val="3A4651"/>
              <w:sz w:val="21"/>
              <w:szCs w:val="21"/>
              <w:shd w:val="clear" w:color="auto" w:fill="FFFFFF"/>
              <w:lang w:val="uk-UA"/>
            </w:rPr>
            <m:t>(</m:t>
          </m:r>
          <m:sSub>
            <m:sSubPr>
              <m:ctrlPr>
                <w:rPr>
                  <w:rFonts w:ascii="Cambria Math" w:hAnsi="Cambria Math"/>
                  <w:color w:val="3A4651"/>
                  <w:sz w:val="21"/>
                  <w:szCs w:val="21"/>
                  <w:shd w:val="clear" w:color="auto" w:fill="FFFFFF"/>
                  <w:lang w:val="uk-UA"/>
                </w:rPr>
              </m:ctrlPr>
            </m:sSubPr>
            <m:e>
              <m:r>
                <w:rPr>
                  <w:rFonts w:ascii="Cambria Math" w:hAnsi="Cambria Math"/>
                  <w:color w:val="3A4651"/>
                  <w:sz w:val="21"/>
                  <w:szCs w:val="21"/>
                  <w:shd w:val="clear" w:color="auto" w:fill="FFFFFF"/>
                  <w:lang w:val="uk-UA"/>
                </w:rPr>
                <m:t>х</m:t>
              </m:r>
            </m:e>
            <m:sub>
              <m:r>
                <w:rPr>
                  <w:rFonts w:ascii="Cambria Math" w:hAnsi="Cambria Math"/>
                  <w:color w:val="3A4651"/>
                  <w:sz w:val="21"/>
                  <w:szCs w:val="21"/>
                  <w:shd w:val="clear" w:color="auto" w:fill="FFFFFF"/>
                  <w:lang w:val="uk-UA"/>
                </w:rPr>
                <m:t>0</m:t>
              </m:r>
            </m:sub>
          </m:sSub>
          <m:r>
            <m:rPr>
              <m:sty m:val="p"/>
            </m:rPr>
            <w:rPr>
              <w:rFonts w:ascii="Cambria Math" w:hAnsi="Cambria Math"/>
              <w:color w:val="3A4651"/>
              <w:sz w:val="21"/>
              <w:szCs w:val="21"/>
              <w:shd w:val="clear" w:color="auto" w:fill="FFFFFF"/>
              <w:lang w:val="uk-UA"/>
            </w:rPr>
            <m:t>) ˄</m:t>
          </m:r>
          <m:r>
            <m:rPr>
              <m:sty m:val="p"/>
            </m:rPr>
            <w:rPr>
              <w:rFonts w:ascii="Cambria Math" w:hAnsi="Helvetica"/>
              <w:color w:val="3A4651"/>
              <w:sz w:val="21"/>
              <w:szCs w:val="21"/>
              <w:shd w:val="clear" w:color="auto" w:fill="FFFFFF"/>
              <w:lang w:val="uk-UA"/>
            </w:rPr>
            <m:t xml:space="preserve"> </m:t>
          </m:r>
          <m:sSub>
            <m:sSubPr>
              <m:ctrlPr>
                <w:rPr>
                  <w:rFonts w:ascii="Cambria Math" w:hAnsi="Helvetica"/>
                  <w:color w:val="3A4651"/>
                  <w:sz w:val="21"/>
                  <w:szCs w:val="21"/>
                  <w:shd w:val="clear" w:color="auto" w:fill="FFFFFF"/>
                  <w:lang w:val="uk-UA"/>
                </w:rPr>
              </m:ctrlPr>
            </m:sSubPr>
            <m:e>
              <m:r>
                <w:rPr>
                  <w:rFonts w:ascii="Cambria Math" w:hAnsi="Helvetica"/>
                  <w:color w:val="3A4651"/>
                  <w:sz w:val="21"/>
                  <w:szCs w:val="21"/>
                  <w:shd w:val="clear" w:color="auto" w:fill="FFFFFF"/>
                  <w:lang w:val="uk-UA"/>
                </w:rPr>
                <m:t>В</m:t>
              </m:r>
            </m:e>
            <m:sub>
              <m:r>
                <w:rPr>
                  <w:rFonts w:ascii="Cambria Math" w:hAnsi="Helvetica"/>
                  <w:color w:val="3A4651"/>
                  <w:sz w:val="21"/>
                  <w:szCs w:val="21"/>
                  <w:shd w:val="clear" w:color="auto" w:fill="FFFFFF"/>
                  <w:lang w:val="uk-UA"/>
                </w:rPr>
                <m:t>1</m:t>
              </m:r>
            </m:sub>
          </m:sSub>
          <m:r>
            <w:rPr>
              <w:rFonts w:ascii="Cambria Math" w:hAnsi="Helvetica"/>
              <w:color w:val="3A4651"/>
              <w:sz w:val="21"/>
              <w:szCs w:val="21"/>
              <w:shd w:val="clear" w:color="auto" w:fill="FFFFFF"/>
              <w:lang w:val="uk-UA"/>
            </w:rPr>
            <m:t>(</m:t>
          </m:r>
          <m:sSub>
            <m:sSubPr>
              <m:ctrlPr>
                <w:rPr>
                  <w:rFonts w:ascii="Cambria Math" w:hAnsi="Helvetica"/>
                  <w:i/>
                  <w:color w:val="3A4651"/>
                  <w:sz w:val="21"/>
                  <w:szCs w:val="21"/>
                  <w:shd w:val="clear" w:color="auto" w:fill="FFFFFF"/>
                  <w:lang w:val="uk-UA"/>
                </w:rPr>
              </m:ctrlPr>
            </m:sSubPr>
            <m:e>
              <m:r>
                <w:rPr>
                  <w:rFonts w:ascii="Cambria Math" w:hAnsi="Helvetica"/>
                  <w:color w:val="3A4651"/>
                  <w:sz w:val="21"/>
                  <w:szCs w:val="21"/>
                  <w:shd w:val="clear" w:color="auto" w:fill="FFFFFF"/>
                  <w:lang w:val="uk-UA"/>
                </w:rPr>
                <m:t>х</m:t>
              </m:r>
            </m:e>
            <m:sub>
              <m:r>
                <w:rPr>
                  <w:rFonts w:ascii="Cambria Math" w:hAnsi="Helvetica"/>
                  <w:color w:val="3A4651"/>
                  <w:sz w:val="21"/>
                  <w:szCs w:val="21"/>
                  <w:shd w:val="clear" w:color="auto" w:fill="FFFFFF"/>
                  <w:lang w:val="uk-UA"/>
                </w:rPr>
                <m:t>0</m:t>
              </m:r>
            </m:sub>
          </m:sSub>
          <m:r>
            <w:rPr>
              <w:rFonts w:ascii="Cambria Math" w:hAnsi="Helvetica"/>
              <w:color w:val="3A4651"/>
              <w:sz w:val="21"/>
              <w:szCs w:val="21"/>
              <w:shd w:val="clear" w:color="auto" w:fill="FFFFFF"/>
              <w:lang w:val="uk-UA"/>
            </w:rPr>
            <m:t>)</m:t>
          </m:r>
        </m:oMath>
      </m:oMathPara>
    </w:p>
    <w:p w14:paraId="5B7B3752" w14:textId="590E4BE3" w:rsidR="00C562D0" w:rsidRPr="008967F4" w:rsidRDefault="009F3604" w:rsidP="00C562D0">
      <w:pPr>
        <w:spacing w:line="360" w:lineRule="auto"/>
        <w:jc w:val="both"/>
        <w:rPr>
          <w:color w:val="3A4651"/>
          <w:sz w:val="21"/>
          <w:szCs w:val="21"/>
          <w:shd w:val="clear" w:color="auto" w:fill="FFFFFF"/>
          <w:lang w:val="uk-UA"/>
        </w:rPr>
      </w:pPr>
      <m:oMathPara>
        <m:oMath>
          <m:sSub>
            <m:sSubPr>
              <m:ctrlPr>
                <w:rPr>
                  <w:rFonts w:ascii="Cambria Math" w:hAnsi="Cambria Math"/>
                  <w:i/>
                  <w:color w:val="000000" w:themeColor="text1"/>
                  <w:lang w:val="uk-UA"/>
                </w:rPr>
              </m:ctrlPr>
            </m:sSubPr>
            <m:e>
              <m:r>
                <w:rPr>
                  <w:rFonts w:ascii="Cambria Math" w:hAnsi="Cambria Math"/>
                  <w:color w:val="000000" w:themeColor="text1"/>
                  <w:lang w:val="uk-UA"/>
                </w:rPr>
                <m:t>α</m:t>
              </m:r>
            </m:e>
            <m:sub>
              <m:r>
                <w:rPr>
                  <w:rFonts w:ascii="Cambria Math" w:hAnsi="Cambria Math"/>
                  <w:color w:val="000000" w:themeColor="text1"/>
                  <w:lang w:val="uk-UA"/>
                </w:rPr>
                <m:t>1</m:t>
              </m:r>
            </m:sub>
          </m:sSub>
          <m:r>
            <w:rPr>
              <w:rFonts w:ascii="Cambria Math" w:hAnsi="Cambria Math"/>
              <w:color w:val="000000" w:themeColor="text1"/>
              <w:lang w:val="uk-UA"/>
            </w:rPr>
            <m:t>=</m:t>
          </m:r>
          <m:sSub>
            <m:sSubPr>
              <m:ctrlPr>
                <w:rPr>
                  <w:rFonts w:ascii="Cambria Math" w:hAnsi="Cambria Math"/>
                  <w:i/>
                  <w:color w:val="000000" w:themeColor="text1"/>
                  <w:lang w:val="uk-UA"/>
                </w:rPr>
              </m:ctrlPr>
            </m:sSubPr>
            <m:e>
              <m:r>
                <w:rPr>
                  <w:rFonts w:ascii="Cambria Math" w:hAnsi="Cambria Math"/>
                  <w:color w:val="000000" w:themeColor="text1"/>
                  <w:lang w:val="uk-UA"/>
                </w:rPr>
                <m:t>А</m:t>
              </m:r>
            </m:e>
            <m:sub>
              <m:r>
                <w:rPr>
                  <w:rFonts w:ascii="Cambria Math" w:hAnsi="Cambria Math"/>
                  <w:color w:val="000000" w:themeColor="text1"/>
                  <w:lang w:val="uk-UA"/>
                </w:rPr>
                <m:t>2</m:t>
              </m:r>
            </m:sub>
          </m:sSub>
          <m:r>
            <m:rPr>
              <m:sty m:val="p"/>
            </m:rPr>
            <w:rPr>
              <w:rFonts w:ascii="Cambria Math" w:hAnsi="Cambria Math"/>
              <w:color w:val="3A4651"/>
              <w:sz w:val="21"/>
              <w:szCs w:val="21"/>
              <w:shd w:val="clear" w:color="auto" w:fill="FFFFFF"/>
              <w:lang w:val="uk-UA"/>
            </w:rPr>
            <m:t>(</m:t>
          </m:r>
          <m:sSub>
            <m:sSubPr>
              <m:ctrlPr>
                <w:rPr>
                  <w:rFonts w:ascii="Cambria Math" w:hAnsi="Cambria Math"/>
                  <w:color w:val="3A4651"/>
                  <w:sz w:val="21"/>
                  <w:szCs w:val="21"/>
                  <w:shd w:val="clear" w:color="auto" w:fill="FFFFFF"/>
                  <w:lang w:val="uk-UA"/>
                </w:rPr>
              </m:ctrlPr>
            </m:sSubPr>
            <m:e>
              <m:r>
                <w:rPr>
                  <w:rFonts w:ascii="Cambria Math" w:hAnsi="Cambria Math"/>
                  <w:color w:val="3A4651"/>
                  <w:sz w:val="21"/>
                  <w:szCs w:val="21"/>
                  <w:shd w:val="clear" w:color="auto" w:fill="FFFFFF"/>
                  <w:lang w:val="uk-UA"/>
                </w:rPr>
                <m:t>х</m:t>
              </m:r>
            </m:e>
            <m:sub>
              <m:r>
                <w:rPr>
                  <w:rFonts w:ascii="Cambria Math" w:hAnsi="Cambria Math"/>
                  <w:color w:val="3A4651"/>
                  <w:sz w:val="21"/>
                  <w:szCs w:val="21"/>
                  <w:shd w:val="clear" w:color="auto" w:fill="FFFFFF"/>
                  <w:lang w:val="uk-UA"/>
                </w:rPr>
                <m:t>0</m:t>
              </m:r>
            </m:sub>
          </m:sSub>
          <m:r>
            <m:rPr>
              <m:sty m:val="p"/>
            </m:rPr>
            <w:rPr>
              <w:rFonts w:ascii="Cambria Math" w:hAnsi="Cambria Math"/>
              <w:color w:val="3A4651"/>
              <w:sz w:val="21"/>
              <w:szCs w:val="21"/>
              <w:shd w:val="clear" w:color="auto" w:fill="FFFFFF"/>
              <w:lang w:val="uk-UA"/>
            </w:rPr>
            <m:t>) ˄</m:t>
          </m:r>
          <m:r>
            <m:rPr>
              <m:sty m:val="p"/>
            </m:rPr>
            <w:rPr>
              <w:rFonts w:ascii="Cambria Math" w:hAnsi="Helvetica"/>
              <w:color w:val="3A4651"/>
              <w:sz w:val="21"/>
              <w:szCs w:val="21"/>
              <w:shd w:val="clear" w:color="auto" w:fill="FFFFFF"/>
              <w:lang w:val="uk-UA"/>
            </w:rPr>
            <m:t xml:space="preserve"> </m:t>
          </m:r>
          <m:sSub>
            <m:sSubPr>
              <m:ctrlPr>
                <w:rPr>
                  <w:rFonts w:ascii="Cambria Math" w:hAnsi="Helvetica"/>
                  <w:color w:val="3A4651"/>
                  <w:sz w:val="21"/>
                  <w:szCs w:val="21"/>
                  <w:shd w:val="clear" w:color="auto" w:fill="FFFFFF"/>
                  <w:lang w:val="uk-UA"/>
                </w:rPr>
              </m:ctrlPr>
            </m:sSubPr>
            <m:e>
              <m:r>
                <w:rPr>
                  <w:rFonts w:ascii="Cambria Math" w:hAnsi="Helvetica"/>
                  <w:color w:val="3A4651"/>
                  <w:sz w:val="21"/>
                  <w:szCs w:val="21"/>
                  <w:shd w:val="clear" w:color="auto" w:fill="FFFFFF"/>
                  <w:lang w:val="uk-UA"/>
                </w:rPr>
                <m:t>В</m:t>
              </m:r>
            </m:e>
            <m:sub>
              <m:r>
                <w:rPr>
                  <w:rFonts w:ascii="Cambria Math" w:hAnsi="Helvetica"/>
                  <w:color w:val="3A4651"/>
                  <w:sz w:val="21"/>
                  <w:szCs w:val="21"/>
                  <w:shd w:val="clear" w:color="auto" w:fill="FFFFFF"/>
                  <w:lang w:val="uk-UA"/>
                </w:rPr>
                <m:t>2</m:t>
              </m:r>
            </m:sub>
          </m:sSub>
          <m:r>
            <w:rPr>
              <w:rFonts w:ascii="Cambria Math" w:hAnsi="Helvetica"/>
              <w:color w:val="3A4651"/>
              <w:sz w:val="21"/>
              <w:szCs w:val="21"/>
              <w:shd w:val="clear" w:color="auto" w:fill="FFFFFF"/>
              <w:lang w:val="uk-UA"/>
            </w:rPr>
            <m:t>(</m:t>
          </m:r>
          <m:sSub>
            <m:sSubPr>
              <m:ctrlPr>
                <w:rPr>
                  <w:rFonts w:ascii="Cambria Math" w:hAnsi="Helvetica"/>
                  <w:i/>
                  <w:color w:val="3A4651"/>
                  <w:sz w:val="21"/>
                  <w:szCs w:val="21"/>
                  <w:shd w:val="clear" w:color="auto" w:fill="FFFFFF"/>
                  <w:lang w:val="uk-UA"/>
                </w:rPr>
              </m:ctrlPr>
            </m:sSubPr>
            <m:e>
              <m:r>
                <w:rPr>
                  <w:rFonts w:ascii="Cambria Math" w:hAnsi="Helvetica"/>
                  <w:color w:val="3A4651"/>
                  <w:sz w:val="21"/>
                  <w:szCs w:val="21"/>
                  <w:shd w:val="clear" w:color="auto" w:fill="FFFFFF"/>
                  <w:lang w:val="uk-UA"/>
                </w:rPr>
                <m:t>х</m:t>
              </m:r>
            </m:e>
            <m:sub>
              <m:r>
                <w:rPr>
                  <w:rFonts w:ascii="Cambria Math" w:hAnsi="Helvetica"/>
                  <w:color w:val="3A4651"/>
                  <w:sz w:val="21"/>
                  <w:szCs w:val="21"/>
                  <w:shd w:val="clear" w:color="auto" w:fill="FFFFFF"/>
                  <w:lang w:val="uk-UA"/>
                </w:rPr>
                <m:t>0</m:t>
              </m:r>
            </m:sub>
          </m:sSub>
          <m:r>
            <w:rPr>
              <w:rFonts w:ascii="Cambria Math" w:hAnsi="Helvetica"/>
              <w:color w:val="3A4651"/>
              <w:sz w:val="21"/>
              <w:szCs w:val="21"/>
              <w:shd w:val="clear" w:color="auto" w:fill="FFFFFF"/>
              <w:lang w:val="uk-UA"/>
            </w:rPr>
            <m:t>)</m:t>
          </m:r>
        </m:oMath>
      </m:oMathPara>
    </w:p>
    <w:p w14:paraId="14821956" w14:textId="0C358357" w:rsidR="00C562D0" w:rsidRPr="008967F4" w:rsidRDefault="00C562D0" w:rsidP="00C562D0">
      <w:pPr>
        <w:spacing w:line="360" w:lineRule="auto"/>
        <w:ind w:firstLine="720"/>
        <w:jc w:val="both"/>
        <w:rPr>
          <w:rFonts w:ascii="Times New Roman" w:hAnsi="Times New Roman"/>
          <w:color w:val="000000" w:themeColor="text1"/>
          <w:sz w:val="28"/>
          <w:szCs w:val="21"/>
          <w:shd w:val="clear" w:color="auto" w:fill="FFFFFF"/>
          <w:lang w:val="uk-UA"/>
        </w:rPr>
      </w:pPr>
      <w:r w:rsidRPr="008967F4">
        <w:rPr>
          <w:rFonts w:ascii="Times New Roman" w:hAnsi="Times New Roman"/>
          <w:color w:val="000000" w:themeColor="text1"/>
          <w:sz w:val="28"/>
          <w:szCs w:val="21"/>
          <w:shd w:val="clear" w:color="auto" w:fill="FFFFFF"/>
          <w:lang w:val="uk-UA"/>
        </w:rPr>
        <w:t>а потім - приватні стандартні підмножини</w:t>
      </w:r>
    </w:p>
    <w:p w14:paraId="46F7F86F" w14:textId="256B7E6B" w:rsidR="00C562D0" w:rsidRPr="008967F4" w:rsidRDefault="009F3604" w:rsidP="00C562D0">
      <w:pPr>
        <w:spacing w:line="360" w:lineRule="auto"/>
        <w:jc w:val="both"/>
        <w:rPr>
          <w:rFonts w:ascii="Times New Roman" w:hAnsi="Times New Roman"/>
          <w:i/>
          <w:color w:val="000000" w:themeColor="text1"/>
          <w:sz w:val="28"/>
          <w:szCs w:val="21"/>
          <w:shd w:val="clear" w:color="auto" w:fill="FFFFFF"/>
          <w:lang w:val="uk-UA"/>
        </w:rPr>
      </w:pPr>
      <m:oMathPara>
        <m:oMath>
          <m:sSub>
            <m:sSubPr>
              <m:ctrlPr>
                <w:rPr>
                  <w:rFonts w:ascii="Cambria Math" w:hAnsi="Cambria Math"/>
                  <w:i/>
                  <w:color w:val="000000" w:themeColor="text1"/>
                  <w:sz w:val="28"/>
                  <w:szCs w:val="21"/>
                  <w:shd w:val="clear" w:color="auto" w:fill="FFFFFF"/>
                  <w:lang w:val="uk-UA"/>
                </w:rPr>
              </m:ctrlPr>
            </m:sSubPr>
            <m:e>
              <m:r>
                <w:rPr>
                  <w:rFonts w:ascii="Cambria Math" w:hAnsi="Cambria Math"/>
                  <w:color w:val="000000" w:themeColor="text1"/>
                  <w:sz w:val="28"/>
                  <w:szCs w:val="21"/>
                  <w:shd w:val="clear" w:color="auto" w:fill="FFFFFF"/>
                  <w:lang w:val="uk-UA"/>
                </w:rPr>
                <m:t>α</m:t>
              </m:r>
            </m:e>
            <m:sub>
              <m:r>
                <w:rPr>
                  <w:rFonts w:ascii="Cambria Math" w:hAnsi="Cambria Math"/>
                  <w:color w:val="000000" w:themeColor="text1"/>
                  <w:sz w:val="28"/>
                  <w:szCs w:val="21"/>
                  <w:shd w:val="clear" w:color="auto" w:fill="FFFFFF"/>
                  <w:lang w:val="uk-UA"/>
                </w:rPr>
                <m:t>1</m:t>
              </m:r>
            </m:sub>
          </m:sSub>
          <m:sSub>
            <m:sSubPr>
              <m:ctrlPr>
                <w:rPr>
                  <w:rFonts w:ascii="Cambria Math" w:hAnsi="Cambria Math"/>
                  <w:i/>
                  <w:color w:val="000000" w:themeColor="text1"/>
                  <w:sz w:val="28"/>
                  <w:szCs w:val="21"/>
                  <w:shd w:val="clear" w:color="auto" w:fill="FFFFFF"/>
                  <w:lang w:val="uk-UA"/>
                </w:rPr>
              </m:ctrlPr>
            </m:sSubPr>
            <m:e>
              <m:r>
                <w:rPr>
                  <w:rFonts w:ascii="Cambria Math" w:hAnsi="Cambria Math"/>
                  <w:color w:val="000000" w:themeColor="text1"/>
                  <w:sz w:val="28"/>
                  <w:szCs w:val="21"/>
                  <w:shd w:val="clear" w:color="auto" w:fill="FFFFFF"/>
                  <w:lang w:val="uk-UA"/>
                </w:rPr>
                <m:t>С</m:t>
              </m:r>
            </m:e>
            <m:sub>
              <m:r>
                <w:rPr>
                  <w:rFonts w:ascii="Cambria Math" w:hAnsi="Cambria Math"/>
                  <w:color w:val="000000" w:themeColor="text1"/>
                  <w:sz w:val="28"/>
                  <w:szCs w:val="21"/>
                  <w:shd w:val="clear" w:color="auto" w:fill="FFFFFF"/>
                  <w:lang w:val="uk-UA"/>
                </w:rPr>
                <m:t>1</m:t>
              </m:r>
            </m:sub>
          </m:sSub>
          <m:d>
            <m:dPr>
              <m:ctrlPr>
                <w:rPr>
                  <w:rFonts w:ascii="Cambria Math" w:hAnsi="Cambria Math"/>
                  <w:i/>
                  <w:color w:val="000000" w:themeColor="text1"/>
                  <w:sz w:val="28"/>
                  <w:szCs w:val="21"/>
                  <w:shd w:val="clear" w:color="auto" w:fill="FFFFFF"/>
                  <w:lang w:val="uk-UA"/>
                </w:rPr>
              </m:ctrlPr>
            </m:dPr>
            <m:e>
              <m:r>
                <w:rPr>
                  <w:rFonts w:ascii="Cambria Math" w:hAnsi="Cambria Math"/>
                  <w:color w:val="000000" w:themeColor="text1"/>
                  <w:sz w:val="28"/>
                  <w:szCs w:val="21"/>
                  <w:shd w:val="clear" w:color="auto" w:fill="FFFFFF"/>
                  <w:lang w:val="uk-UA"/>
                </w:rPr>
                <m:t>z</m:t>
              </m:r>
            </m:e>
          </m:d>
          <m:r>
            <w:rPr>
              <w:rFonts w:ascii="Cambria Math" w:hAnsi="Cambria Math"/>
              <w:color w:val="000000" w:themeColor="text1"/>
              <w:sz w:val="28"/>
              <w:szCs w:val="21"/>
              <w:shd w:val="clear" w:color="auto" w:fill="FFFFFF"/>
              <w:lang w:val="uk-UA"/>
            </w:rPr>
            <m:t xml:space="preserve">, </m:t>
          </m:r>
          <m:sSub>
            <m:sSubPr>
              <m:ctrlPr>
                <w:rPr>
                  <w:rFonts w:ascii="Cambria Math" w:hAnsi="Cambria Math"/>
                  <w:i/>
                  <w:color w:val="000000" w:themeColor="text1"/>
                  <w:sz w:val="28"/>
                  <w:szCs w:val="21"/>
                  <w:shd w:val="clear" w:color="auto" w:fill="FFFFFF"/>
                  <w:lang w:val="uk-UA"/>
                </w:rPr>
              </m:ctrlPr>
            </m:sSubPr>
            <m:e>
              <m:r>
                <w:rPr>
                  <w:rFonts w:ascii="Cambria Math" w:hAnsi="Cambria Math"/>
                  <w:color w:val="000000" w:themeColor="text1"/>
                  <w:sz w:val="28"/>
                  <w:szCs w:val="21"/>
                  <w:shd w:val="clear" w:color="auto" w:fill="FFFFFF"/>
                  <w:lang w:val="uk-UA"/>
                </w:rPr>
                <m:t>α</m:t>
              </m:r>
            </m:e>
            <m:sub>
              <m:r>
                <w:rPr>
                  <w:rFonts w:ascii="Cambria Math" w:hAnsi="Cambria Math"/>
                  <w:color w:val="000000" w:themeColor="text1"/>
                  <w:sz w:val="28"/>
                  <w:szCs w:val="21"/>
                  <w:shd w:val="clear" w:color="auto" w:fill="FFFFFF"/>
                  <w:lang w:val="uk-UA"/>
                </w:rPr>
                <m:t>2</m:t>
              </m:r>
            </m:sub>
          </m:sSub>
          <m:sSub>
            <m:sSubPr>
              <m:ctrlPr>
                <w:rPr>
                  <w:rFonts w:ascii="Cambria Math" w:hAnsi="Cambria Math"/>
                  <w:i/>
                  <w:color w:val="000000" w:themeColor="text1"/>
                  <w:sz w:val="28"/>
                  <w:szCs w:val="21"/>
                  <w:shd w:val="clear" w:color="auto" w:fill="FFFFFF"/>
                  <w:lang w:val="uk-UA"/>
                </w:rPr>
              </m:ctrlPr>
            </m:sSubPr>
            <m:e>
              <m:r>
                <w:rPr>
                  <w:rFonts w:ascii="Cambria Math" w:hAnsi="Cambria Math"/>
                  <w:color w:val="000000" w:themeColor="text1"/>
                  <w:sz w:val="28"/>
                  <w:szCs w:val="21"/>
                  <w:shd w:val="clear" w:color="auto" w:fill="FFFFFF"/>
                  <w:lang w:val="uk-UA"/>
                </w:rPr>
                <m:t>C</m:t>
              </m:r>
            </m:e>
            <m:sub>
              <m:r>
                <w:rPr>
                  <w:rFonts w:ascii="Cambria Math" w:hAnsi="Cambria Math"/>
                  <w:color w:val="000000" w:themeColor="text1"/>
                  <w:sz w:val="28"/>
                  <w:szCs w:val="21"/>
                  <w:shd w:val="clear" w:color="auto" w:fill="FFFFFF"/>
                  <w:lang w:val="uk-UA"/>
                </w:rPr>
                <m:t>2</m:t>
              </m:r>
            </m:sub>
          </m:sSub>
          <m:r>
            <w:rPr>
              <w:rFonts w:ascii="Cambria Math" w:hAnsi="Cambria Math"/>
              <w:color w:val="000000" w:themeColor="text1"/>
              <w:sz w:val="28"/>
              <w:szCs w:val="21"/>
              <w:shd w:val="clear" w:color="auto" w:fill="FFFFFF"/>
              <w:lang w:val="uk-UA"/>
            </w:rPr>
            <m:t>(z)</m:t>
          </m:r>
        </m:oMath>
      </m:oMathPara>
    </w:p>
    <w:p w14:paraId="492EE1F6" w14:textId="6A2B4B7B" w:rsidR="00C562D0" w:rsidRPr="008967F4" w:rsidRDefault="00C562D0" w:rsidP="000C7FC5">
      <w:pPr>
        <w:pStyle w:val="a5"/>
        <w:numPr>
          <w:ilvl w:val="0"/>
          <w:numId w:val="15"/>
        </w:numPr>
        <w:spacing w:line="360" w:lineRule="auto"/>
        <w:jc w:val="both"/>
        <w:rPr>
          <w:color w:val="000000" w:themeColor="text1"/>
          <w:szCs w:val="21"/>
          <w:shd w:val="clear" w:color="auto" w:fill="FFFFFF"/>
          <w:lang w:val="uk-UA"/>
        </w:rPr>
      </w:pPr>
      <w:r w:rsidRPr="008967F4">
        <w:rPr>
          <w:color w:val="000000" w:themeColor="text1"/>
          <w:szCs w:val="21"/>
          <w:shd w:val="clear" w:color="auto" w:fill="FFFFFF"/>
          <w:lang w:val="uk-UA"/>
        </w:rPr>
        <w:t>Знаходиться підсумкове нечітка підмножина з функцією власності</w:t>
      </w:r>
    </w:p>
    <w:p w14:paraId="19FBAABE" w14:textId="12F8AE6C" w:rsidR="00C562D0" w:rsidRPr="008967F4" w:rsidRDefault="009F3604" w:rsidP="00C562D0">
      <w:pPr>
        <w:spacing w:line="360" w:lineRule="auto"/>
        <w:jc w:val="both"/>
        <w:rPr>
          <w:i/>
          <w:color w:val="3A4651"/>
          <w:sz w:val="21"/>
          <w:szCs w:val="21"/>
          <w:shd w:val="clear" w:color="auto" w:fill="FFFFFF"/>
          <w:lang w:val="uk-UA"/>
        </w:rPr>
      </w:pPr>
      <m:oMathPara>
        <m:oMath>
          <m:sSub>
            <m:sSubPr>
              <m:ctrlPr>
                <w:rPr>
                  <w:rFonts w:ascii="Cambria Math" w:hAnsi="Cambria Math"/>
                  <w:i/>
                  <w:color w:val="000000" w:themeColor="text1"/>
                  <w:szCs w:val="21"/>
                  <w:shd w:val="clear" w:color="auto" w:fill="FFFFFF"/>
                  <w:lang w:val="uk-UA"/>
                </w:rPr>
              </m:ctrlPr>
            </m:sSubPr>
            <m:e>
              <m:r>
                <w:rPr>
                  <w:rFonts w:ascii="Cambria Math" w:hAnsi="Cambria Math"/>
                  <w:color w:val="000000" w:themeColor="text1"/>
                  <w:szCs w:val="21"/>
                  <w:shd w:val="clear" w:color="auto" w:fill="FFFFFF"/>
                  <w:lang w:val="uk-UA"/>
                </w:rPr>
                <m:t>μ</m:t>
              </m:r>
            </m:e>
            <m:sub>
              <m:r>
                <w:rPr>
                  <w:rFonts w:ascii="Cambria Math" w:hAnsi="Cambria Math"/>
                  <w:color w:val="000000" w:themeColor="text1"/>
                  <w:szCs w:val="21"/>
                  <w:shd w:val="clear" w:color="auto" w:fill="FFFFFF"/>
                  <w:lang w:val="uk-UA"/>
                </w:rPr>
                <m:t>s</m:t>
              </m:r>
            </m:sub>
          </m:sSub>
          <m:d>
            <m:dPr>
              <m:ctrlPr>
                <w:rPr>
                  <w:rFonts w:ascii="Cambria Math" w:hAnsi="Cambria Math"/>
                  <w:i/>
                  <w:color w:val="000000" w:themeColor="text1"/>
                  <w:szCs w:val="21"/>
                  <w:shd w:val="clear" w:color="auto" w:fill="FFFFFF"/>
                  <w:lang w:val="uk-UA"/>
                </w:rPr>
              </m:ctrlPr>
            </m:dPr>
            <m:e>
              <m:r>
                <w:rPr>
                  <w:rFonts w:ascii="Cambria Math" w:hAnsi="Cambria Math"/>
                  <w:color w:val="000000" w:themeColor="text1"/>
                  <w:szCs w:val="21"/>
                  <w:shd w:val="clear" w:color="auto" w:fill="FFFFFF"/>
                  <w:lang w:val="uk-UA"/>
                </w:rPr>
                <m:t>z</m:t>
              </m:r>
            </m:e>
          </m:d>
          <m:r>
            <w:rPr>
              <w:rFonts w:ascii="Cambria Math" w:hAnsi="Cambria Math"/>
              <w:color w:val="000000" w:themeColor="text1"/>
              <w:szCs w:val="21"/>
              <w:shd w:val="clear" w:color="auto" w:fill="FFFFFF"/>
              <w:lang w:val="uk-UA"/>
            </w:rPr>
            <m:t>=C</m:t>
          </m:r>
          <m:d>
            <m:dPr>
              <m:ctrlPr>
                <w:rPr>
                  <w:rFonts w:ascii="Cambria Math" w:hAnsi="Cambria Math"/>
                  <w:i/>
                  <w:color w:val="000000" w:themeColor="text1"/>
                  <w:szCs w:val="21"/>
                  <w:shd w:val="clear" w:color="auto" w:fill="FFFFFF"/>
                  <w:lang w:val="uk-UA"/>
                </w:rPr>
              </m:ctrlPr>
            </m:dPr>
            <m:e>
              <m:r>
                <w:rPr>
                  <w:rFonts w:ascii="Cambria Math" w:hAnsi="Cambria Math"/>
                  <w:color w:val="000000" w:themeColor="text1"/>
                  <w:szCs w:val="21"/>
                  <w:shd w:val="clear" w:color="auto" w:fill="FFFFFF"/>
                  <w:lang w:val="uk-UA"/>
                </w:rPr>
                <m:t>z</m:t>
              </m:r>
            </m:e>
          </m:d>
          <m:r>
            <w:rPr>
              <w:rFonts w:ascii="Cambria Math" w:hAnsi="Cambria Math"/>
              <w:color w:val="000000" w:themeColor="text1"/>
              <w:szCs w:val="21"/>
              <w:shd w:val="clear" w:color="auto" w:fill="FFFFFF"/>
              <w:lang w:val="uk-UA"/>
            </w:rPr>
            <m:t>=</m:t>
          </m:r>
          <m:d>
            <m:dPr>
              <m:ctrlPr>
                <w:rPr>
                  <w:rFonts w:ascii="Cambria Math" w:hAnsi="Cambria Math"/>
                  <w:i/>
                  <w:color w:val="000000" w:themeColor="text1"/>
                  <w:szCs w:val="21"/>
                  <w:shd w:val="clear" w:color="auto" w:fill="FFFFFF"/>
                  <w:lang w:val="uk-UA"/>
                </w:rPr>
              </m:ctrlPr>
            </m:dPr>
            <m:e>
              <m:sSub>
                <m:sSubPr>
                  <m:ctrlPr>
                    <w:rPr>
                      <w:rFonts w:ascii="Cambria Math" w:hAnsi="Cambria Math"/>
                      <w:i/>
                      <w:color w:val="000000" w:themeColor="text1"/>
                      <w:szCs w:val="21"/>
                      <w:shd w:val="clear" w:color="auto" w:fill="FFFFFF"/>
                      <w:lang w:val="uk-UA"/>
                    </w:rPr>
                  </m:ctrlPr>
                </m:sSubPr>
                <m:e>
                  <m:r>
                    <w:rPr>
                      <w:rFonts w:ascii="Cambria Math" w:hAnsi="Cambria Math"/>
                      <w:color w:val="000000" w:themeColor="text1"/>
                      <w:szCs w:val="21"/>
                      <w:shd w:val="clear" w:color="auto" w:fill="FFFFFF"/>
                      <w:lang w:val="uk-UA"/>
                    </w:rPr>
                    <m:t>α</m:t>
                  </m:r>
                </m:e>
                <m:sub>
                  <m:r>
                    <w:rPr>
                      <w:rFonts w:ascii="Cambria Math" w:hAnsi="Cambria Math"/>
                      <w:color w:val="000000" w:themeColor="text1"/>
                      <w:szCs w:val="21"/>
                      <w:shd w:val="clear" w:color="auto" w:fill="FFFFFF"/>
                      <w:lang w:val="uk-UA"/>
                    </w:rPr>
                    <m:t>1</m:t>
                  </m:r>
                </m:sub>
              </m:sSub>
              <m:sSub>
                <m:sSubPr>
                  <m:ctrlPr>
                    <w:rPr>
                      <w:rFonts w:ascii="Cambria Math" w:hAnsi="Cambria Math"/>
                      <w:i/>
                      <w:color w:val="000000" w:themeColor="text1"/>
                      <w:szCs w:val="21"/>
                      <w:shd w:val="clear" w:color="auto" w:fill="FFFFFF"/>
                      <w:lang w:val="uk-UA"/>
                    </w:rPr>
                  </m:ctrlPr>
                </m:sSubPr>
                <m:e>
                  <m:r>
                    <w:rPr>
                      <w:rFonts w:ascii="Cambria Math" w:hAnsi="Cambria Math"/>
                      <w:color w:val="000000" w:themeColor="text1"/>
                      <w:szCs w:val="21"/>
                      <w:shd w:val="clear" w:color="auto" w:fill="FFFFFF"/>
                      <w:lang w:val="uk-UA"/>
                    </w:rPr>
                    <m:t>C</m:t>
                  </m:r>
                </m:e>
                <m:sub>
                  <m:r>
                    <w:rPr>
                      <w:rFonts w:ascii="Cambria Math" w:hAnsi="Cambria Math"/>
                      <w:color w:val="000000" w:themeColor="text1"/>
                      <w:szCs w:val="21"/>
                      <w:shd w:val="clear" w:color="auto" w:fill="FFFFFF"/>
                      <w:lang w:val="uk-UA"/>
                    </w:rPr>
                    <m:t>1</m:t>
                  </m:r>
                </m:sub>
              </m:sSub>
              <m:d>
                <m:dPr>
                  <m:ctrlPr>
                    <w:rPr>
                      <w:rFonts w:ascii="Cambria Math" w:hAnsi="Cambria Math"/>
                      <w:i/>
                      <w:color w:val="000000" w:themeColor="text1"/>
                      <w:szCs w:val="21"/>
                      <w:shd w:val="clear" w:color="auto" w:fill="FFFFFF"/>
                      <w:lang w:val="uk-UA"/>
                    </w:rPr>
                  </m:ctrlPr>
                </m:dPr>
                <m:e>
                  <m:r>
                    <w:rPr>
                      <w:rFonts w:ascii="Cambria Math" w:hAnsi="Cambria Math"/>
                      <w:color w:val="000000" w:themeColor="text1"/>
                      <w:szCs w:val="21"/>
                      <w:shd w:val="clear" w:color="auto" w:fill="FFFFFF"/>
                      <w:lang w:val="uk-UA"/>
                    </w:rPr>
                    <m:t>z</m:t>
                  </m:r>
                </m:e>
              </m:d>
            </m:e>
          </m:d>
          <m:r>
            <m:rPr>
              <m:sty m:val="p"/>
            </m:rPr>
            <w:rPr>
              <w:rFonts w:ascii="Cambria Math" w:hAnsi="Cambria Math"/>
              <w:color w:val="3A4651"/>
              <w:sz w:val="21"/>
              <w:szCs w:val="21"/>
              <w:shd w:val="clear" w:color="auto" w:fill="FFFFFF"/>
              <w:lang w:val="uk-UA"/>
            </w:rPr>
            <m:t xml:space="preserve"> ˅ (</m:t>
          </m:r>
          <m:sSub>
            <m:sSubPr>
              <m:ctrlPr>
                <w:rPr>
                  <w:rFonts w:ascii="Cambria Math" w:hAnsi="Cambria Math"/>
                  <w:i/>
                  <w:color w:val="000000" w:themeColor="text1"/>
                  <w:szCs w:val="21"/>
                  <w:shd w:val="clear" w:color="auto" w:fill="FFFFFF"/>
                  <w:lang w:val="uk-UA"/>
                </w:rPr>
              </m:ctrlPr>
            </m:sSubPr>
            <m:e>
              <m:r>
                <w:rPr>
                  <w:rFonts w:ascii="Cambria Math" w:hAnsi="Cambria Math"/>
                  <w:color w:val="000000" w:themeColor="text1"/>
                  <w:szCs w:val="21"/>
                  <w:shd w:val="clear" w:color="auto" w:fill="FFFFFF"/>
                  <w:lang w:val="uk-UA"/>
                </w:rPr>
                <m:t>α</m:t>
              </m:r>
            </m:e>
            <m:sub>
              <m:r>
                <w:rPr>
                  <w:rFonts w:ascii="Cambria Math" w:hAnsi="Cambria Math"/>
                  <w:color w:val="000000" w:themeColor="text1"/>
                  <w:szCs w:val="21"/>
                  <w:shd w:val="clear" w:color="auto" w:fill="FFFFFF"/>
                  <w:lang w:val="uk-UA"/>
                </w:rPr>
                <m:t>2</m:t>
              </m:r>
            </m:sub>
          </m:sSub>
          <m:sSub>
            <m:sSubPr>
              <m:ctrlPr>
                <w:rPr>
                  <w:rFonts w:ascii="Cambria Math" w:hAnsi="Cambria Math"/>
                  <w:i/>
                  <w:color w:val="000000" w:themeColor="text1"/>
                  <w:szCs w:val="21"/>
                  <w:shd w:val="clear" w:color="auto" w:fill="FFFFFF"/>
                  <w:lang w:val="uk-UA"/>
                </w:rPr>
              </m:ctrlPr>
            </m:sSubPr>
            <m:e>
              <m:r>
                <w:rPr>
                  <w:rFonts w:ascii="Cambria Math" w:hAnsi="Cambria Math"/>
                  <w:color w:val="000000" w:themeColor="text1"/>
                  <w:szCs w:val="21"/>
                  <w:shd w:val="clear" w:color="auto" w:fill="FFFFFF"/>
                  <w:lang w:val="uk-UA"/>
                </w:rPr>
                <m:t>C</m:t>
              </m:r>
            </m:e>
            <m:sub>
              <m:r>
                <w:rPr>
                  <w:rFonts w:ascii="Cambria Math" w:hAnsi="Cambria Math"/>
                  <w:color w:val="000000" w:themeColor="text1"/>
                  <w:szCs w:val="21"/>
                  <w:shd w:val="clear" w:color="auto" w:fill="FFFFFF"/>
                  <w:lang w:val="uk-UA"/>
                </w:rPr>
                <m:t>2</m:t>
              </m:r>
            </m:sub>
          </m:sSub>
          <m:d>
            <m:dPr>
              <m:ctrlPr>
                <w:rPr>
                  <w:rFonts w:ascii="Cambria Math" w:hAnsi="Cambria Math"/>
                  <w:i/>
                  <w:color w:val="000000" w:themeColor="text1"/>
                  <w:szCs w:val="21"/>
                  <w:shd w:val="clear" w:color="auto" w:fill="FFFFFF"/>
                  <w:lang w:val="uk-UA"/>
                </w:rPr>
              </m:ctrlPr>
            </m:dPr>
            <m:e>
              <m:r>
                <w:rPr>
                  <w:rFonts w:ascii="Cambria Math" w:hAnsi="Cambria Math"/>
                  <w:color w:val="000000" w:themeColor="text1"/>
                  <w:szCs w:val="21"/>
                  <w:shd w:val="clear" w:color="auto" w:fill="FFFFFF"/>
                  <w:lang w:val="uk-UA"/>
                </w:rPr>
                <m:t>z</m:t>
              </m:r>
            </m:e>
          </m:d>
          <m:r>
            <m:rPr>
              <m:sty m:val="p"/>
            </m:rPr>
            <w:rPr>
              <w:rFonts w:ascii="Cambria Math" w:hAnsi="Cambria Math"/>
              <w:color w:val="3A4651"/>
              <w:sz w:val="21"/>
              <w:szCs w:val="21"/>
              <w:shd w:val="clear" w:color="auto" w:fill="FFFFFF"/>
              <w:lang w:val="uk-UA"/>
            </w:rPr>
            <m:t>)</m:t>
          </m:r>
        </m:oMath>
      </m:oMathPara>
    </w:p>
    <w:p w14:paraId="69483362" w14:textId="6C7E53D7" w:rsidR="00C562D0" w:rsidRPr="008967F4" w:rsidRDefault="00C562D0" w:rsidP="000C7FC5">
      <w:pPr>
        <w:pStyle w:val="a5"/>
        <w:numPr>
          <w:ilvl w:val="0"/>
          <w:numId w:val="15"/>
        </w:numPr>
        <w:spacing w:line="360" w:lineRule="auto"/>
        <w:jc w:val="both"/>
        <w:rPr>
          <w:color w:val="000000" w:themeColor="text1"/>
          <w:szCs w:val="21"/>
          <w:shd w:val="clear" w:color="auto" w:fill="FFFFFF"/>
          <w:lang w:val="uk-UA"/>
        </w:rPr>
      </w:pPr>
      <w:r w:rsidRPr="008967F4">
        <w:rPr>
          <w:color w:val="000000" w:themeColor="text1"/>
          <w:szCs w:val="21"/>
          <w:shd w:val="clear" w:color="auto" w:fill="FFFFFF"/>
          <w:lang w:val="uk-UA"/>
        </w:rPr>
        <w:t>За необхідності проводиться приведення до чіткості (як раніше розглянутих алгоритмах).</w:t>
      </w:r>
    </w:p>
    <w:p w14:paraId="456353C5" w14:textId="0FD52C45" w:rsidR="00C562D0" w:rsidRPr="008967F4" w:rsidRDefault="00C562D0" w:rsidP="00C562D0">
      <w:pPr>
        <w:spacing w:line="360" w:lineRule="auto"/>
        <w:jc w:val="center"/>
        <w:rPr>
          <w:color w:val="000000" w:themeColor="text1"/>
          <w:szCs w:val="21"/>
          <w:shd w:val="clear" w:color="auto" w:fill="FFFFFF"/>
          <w:lang w:val="uk-UA"/>
        </w:rPr>
      </w:pPr>
      <w:r w:rsidRPr="008967F4">
        <w:rPr>
          <w:rFonts w:ascii="Times New Roman" w:hAnsi="Times New Roman"/>
          <w:noProof/>
          <w:sz w:val="28"/>
          <w:lang w:val="uk-UA"/>
        </w:rPr>
        <w:drawing>
          <wp:inline distT="0" distB="0" distL="0" distR="0" wp14:anchorId="5B2F4150" wp14:editId="7A3D03ED">
            <wp:extent cx="5113020" cy="3284220"/>
            <wp:effectExtent l="0" t="0" r="0" b="0"/>
            <wp:docPr id="3" name="Рисунок 3" descr="Нечеткие вывод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Нечеткие выводы"/>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3020" cy="3284220"/>
                    </a:xfrm>
                    <a:prstGeom prst="rect">
                      <a:avLst/>
                    </a:prstGeom>
                    <a:noFill/>
                    <a:ln>
                      <a:noFill/>
                    </a:ln>
                  </pic:spPr>
                </pic:pic>
              </a:graphicData>
            </a:graphic>
          </wp:inline>
        </w:drawing>
      </w:r>
    </w:p>
    <w:p w14:paraId="00101528" w14:textId="14AD8404" w:rsidR="00C562D0" w:rsidRPr="008967F4" w:rsidRDefault="00C562D0" w:rsidP="00C562D0">
      <w:pPr>
        <w:spacing w:line="360" w:lineRule="auto"/>
        <w:jc w:val="center"/>
        <w:rPr>
          <w:rFonts w:ascii="Times New Roman" w:hAnsi="Times New Roman"/>
          <w:color w:val="000000" w:themeColor="text1"/>
          <w:sz w:val="28"/>
          <w:szCs w:val="21"/>
          <w:shd w:val="clear" w:color="auto" w:fill="FFFFFF"/>
          <w:lang w:val="uk-UA"/>
        </w:rPr>
      </w:pPr>
      <w:r w:rsidRPr="008967F4">
        <w:rPr>
          <w:rFonts w:ascii="Times New Roman" w:hAnsi="Times New Roman"/>
          <w:color w:val="000000" w:themeColor="text1"/>
          <w:sz w:val="28"/>
          <w:szCs w:val="21"/>
          <w:shd w:val="clear" w:color="auto" w:fill="FFFFFF"/>
          <w:lang w:val="uk-UA"/>
        </w:rPr>
        <w:t xml:space="preserve">Рисунок 1.6 – Ілюстрація алгоритму </w:t>
      </w:r>
      <w:proofErr w:type="spellStart"/>
      <w:r w:rsidRPr="008967F4">
        <w:rPr>
          <w:rFonts w:ascii="Times New Roman" w:hAnsi="Times New Roman"/>
          <w:color w:val="000000" w:themeColor="text1"/>
          <w:sz w:val="28"/>
          <w:szCs w:val="21"/>
          <w:shd w:val="clear" w:color="auto" w:fill="FFFFFF"/>
          <w:lang w:val="uk-UA"/>
        </w:rPr>
        <w:t>Ларсена</w:t>
      </w:r>
      <w:proofErr w:type="spellEnd"/>
    </w:p>
    <w:p w14:paraId="5FAE4FD7" w14:textId="741E2FC9" w:rsidR="00C562D0" w:rsidRPr="008967F4" w:rsidRDefault="00E46AFF" w:rsidP="000C7FC5">
      <w:pPr>
        <w:pStyle w:val="3"/>
        <w:numPr>
          <w:ilvl w:val="2"/>
          <w:numId w:val="11"/>
        </w:numPr>
        <w:spacing w:before="0" w:line="360" w:lineRule="auto"/>
        <w:jc w:val="both"/>
        <w:rPr>
          <w:rFonts w:ascii="Times New Roman" w:hAnsi="Times New Roman" w:cs="Times New Roman"/>
          <w:b/>
          <w:color w:val="000000" w:themeColor="text1"/>
          <w:sz w:val="28"/>
          <w:shd w:val="clear" w:color="auto" w:fill="FFFFFF"/>
          <w:lang w:val="uk-UA"/>
        </w:rPr>
      </w:pPr>
      <w:bookmarkStart w:id="19" w:name="_Toc90748613"/>
      <w:bookmarkStart w:id="20" w:name="_Toc92562055"/>
      <w:r w:rsidRPr="008967F4">
        <w:rPr>
          <w:rFonts w:ascii="Times New Roman" w:hAnsi="Times New Roman" w:cs="Times New Roman"/>
          <w:b/>
          <w:color w:val="000000" w:themeColor="text1"/>
          <w:sz w:val="28"/>
          <w:shd w:val="clear" w:color="auto" w:fill="FFFFFF"/>
          <w:lang w:val="uk-UA"/>
        </w:rPr>
        <w:t xml:space="preserve">Алгоритм </w:t>
      </w:r>
      <w:proofErr w:type="spellStart"/>
      <w:r w:rsidRPr="008967F4">
        <w:rPr>
          <w:rFonts w:ascii="Times New Roman" w:hAnsi="Times New Roman" w:cs="Times New Roman"/>
          <w:b/>
          <w:color w:val="000000" w:themeColor="text1"/>
          <w:sz w:val="28"/>
          <w:shd w:val="clear" w:color="auto" w:fill="FFFFFF"/>
          <w:lang w:val="uk-UA"/>
        </w:rPr>
        <w:t>Сугено</w:t>
      </w:r>
      <w:bookmarkEnd w:id="19"/>
      <w:bookmarkEnd w:id="20"/>
      <w:proofErr w:type="spellEnd"/>
    </w:p>
    <w:p w14:paraId="24414417" w14:textId="20DCED67" w:rsidR="00E46AFF" w:rsidRPr="008967F4" w:rsidRDefault="00E46AFF" w:rsidP="00E46AFF">
      <w:pPr>
        <w:spacing w:line="360" w:lineRule="auto"/>
        <w:ind w:firstLine="720"/>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 xml:space="preserve">Формально алгоритм </w:t>
      </w:r>
      <w:proofErr w:type="spellStart"/>
      <w:r w:rsidRPr="008967F4">
        <w:rPr>
          <w:rFonts w:ascii="Times New Roman" w:hAnsi="Times New Roman"/>
          <w:color w:val="000000" w:themeColor="text1"/>
          <w:sz w:val="28"/>
          <w:lang w:val="uk-UA"/>
        </w:rPr>
        <w:t>Сугено</w:t>
      </w:r>
      <w:proofErr w:type="spellEnd"/>
      <w:r w:rsidRPr="008967F4">
        <w:rPr>
          <w:rFonts w:ascii="Times New Roman" w:hAnsi="Times New Roman"/>
          <w:color w:val="000000" w:themeColor="text1"/>
          <w:sz w:val="28"/>
          <w:lang w:val="uk-UA"/>
        </w:rPr>
        <w:t xml:space="preserve">, запропонований </w:t>
      </w:r>
      <w:proofErr w:type="spellStart"/>
      <w:r w:rsidRPr="008967F4">
        <w:rPr>
          <w:rFonts w:ascii="Times New Roman" w:hAnsi="Times New Roman"/>
          <w:color w:val="000000" w:themeColor="text1"/>
          <w:sz w:val="28"/>
          <w:lang w:val="uk-UA"/>
        </w:rPr>
        <w:t>Сугено</w:t>
      </w:r>
      <w:proofErr w:type="spellEnd"/>
      <w:r w:rsidRPr="008967F4">
        <w:rPr>
          <w:rFonts w:ascii="Times New Roman" w:hAnsi="Times New Roman"/>
          <w:color w:val="000000" w:themeColor="text1"/>
          <w:sz w:val="28"/>
          <w:lang w:val="uk-UA"/>
        </w:rPr>
        <w:t xml:space="preserve"> та </w:t>
      </w:r>
      <w:proofErr w:type="spellStart"/>
      <w:r w:rsidRPr="008967F4">
        <w:rPr>
          <w:rFonts w:ascii="Times New Roman" w:hAnsi="Times New Roman"/>
          <w:color w:val="000000" w:themeColor="text1"/>
          <w:sz w:val="28"/>
          <w:lang w:val="uk-UA"/>
        </w:rPr>
        <w:t>Такаги</w:t>
      </w:r>
      <w:proofErr w:type="spellEnd"/>
      <w:r w:rsidRPr="008967F4">
        <w:rPr>
          <w:rFonts w:ascii="Times New Roman" w:hAnsi="Times New Roman"/>
          <w:color w:val="000000" w:themeColor="text1"/>
          <w:sz w:val="28"/>
          <w:lang w:val="uk-UA"/>
        </w:rPr>
        <w:t>, може бути визначений в такий спосіб.</w:t>
      </w:r>
    </w:p>
    <w:p w14:paraId="568C4722" w14:textId="27999C8E" w:rsidR="00E46AFF" w:rsidRPr="008967F4" w:rsidRDefault="00E46AFF" w:rsidP="000C7FC5">
      <w:pPr>
        <w:pStyle w:val="a5"/>
        <w:numPr>
          <w:ilvl w:val="0"/>
          <w:numId w:val="15"/>
        </w:numPr>
        <w:spacing w:line="360" w:lineRule="auto"/>
        <w:jc w:val="both"/>
        <w:rPr>
          <w:color w:val="000000" w:themeColor="text1"/>
          <w:lang w:val="uk-UA"/>
        </w:rPr>
      </w:pPr>
      <w:r w:rsidRPr="008967F4">
        <w:rPr>
          <w:color w:val="000000" w:themeColor="text1"/>
          <w:lang w:val="uk-UA"/>
        </w:rPr>
        <w:t xml:space="preserve">Формування основи правил систем нечіткого висновку. У основі правил застосовуються лише правила нечітких </w:t>
      </w:r>
      <w:proofErr w:type="spellStart"/>
      <w:r w:rsidRPr="008967F4">
        <w:rPr>
          <w:color w:val="000000" w:themeColor="text1"/>
          <w:lang w:val="uk-UA"/>
        </w:rPr>
        <w:t>продукцій</w:t>
      </w:r>
      <w:proofErr w:type="spellEnd"/>
      <w:r w:rsidRPr="008967F4">
        <w:rPr>
          <w:color w:val="000000" w:themeColor="text1"/>
          <w:lang w:val="uk-UA"/>
        </w:rPr>
        <w:t xml:space="preserve"> у формі: Правило «#»: Якщо «β</w:t>
      </w:r>
      <w:r w:rsidRPr="008967F4">
        <w:rPr>
          <w:color w:val="000000" w:themeColor="text1"/>
          <w:vertAlign w:val="subscript"/>
          <w:lang w:val="uk-UA"/>
        </w:rPr>
        <w:t>1</w:t>
      </w:r>
      <w:r w:rsidRPr="008967F4">
        <w:rPr>
          <w:color w:val="000000" w:themeColor="text1"/>
          <w:lang w:val="uk-UA"/>
        </w:rPr>
        <w:t xml:space="preserve"> є α»» і «β</w:t>
      </w:r>
      <w:r w:rsidRPr="008967F4">
        <w:rPr>
          <w:color w:val="000000" w:themeColor="text1"/>
          <w:vertAlign w:val="subscript"/>
          <w:lang w:val="uk-UA"/>
        </w:rPr>
        <w:t>2</w:t>
      </w:r>
      <w:r w:rsidRPr="008967F4">
        <w:rPr>
          <w:color w:val="000000" w:themeColor="text1"/>
          <w:lang w:val="uk-UA"/>
        </w:rPr>
        <w:t xml:space="preserve"> є α»» ТО «w=ε</w:t>
      </w:r>
      <w:r w:rsidRPr="008967F4">
        <w:rPr>
          <w:color w:val="000000" w:themeColor="text1"/>
          <w:vertAlign w:val="subscript"/>
          <w:lang w:val="uk-UA"/>
        </w:rPr>
        <w:t>1</w:t>
      </w:r>
      <w:r w:rsidRPr="008967F4">
        <w:rPr>
          <w:color w:val="000000" w:themeColor="text1"/>
          <w:lang w:val="uk-UA"/>
        </w:rPr>
        <w:t>*α</w:t>
      </w:r>
      <w:r w:rsidRPr="008967F4">
        <w:rPr>
          <w:color w:val="000000" w:themeColor="text1"/>
          <w:vertAlign w:val="subscript"/>
          <w:lang w:val="uk-UA"/>
        </w:rPr>
        <w:t>1</w:t>
      </w:r>
      <w:r w:rsidRPr="008967F4">
        <w:rPr>
          <w:color w:val="000000" w:themeColor="text1"/>
          <w:lang w:val="uk-UA"/>
        </w:rPr>
        <w:t>+ ε</w:t>
      </w:r>
      <w:r w:rsidRPr="008967F4">
        <w:rPr>
          <w:color w:val="000000" w:themeColor="text1"/>
          <w:vertAlign w:val="subscript"/>
          <w:lang w:val="uk-UA"/>
        </w:rPr>
        <w:t>2</w:t>
      </w:r>
      <w:r w:rsidRPr="008967F4">
        <w:rPr>
          <w:color w:val="000000" w:themeColor="text1"/>
          <w:lang w:val="uk-UA"/>
        </w:rPr>
        <w:t>*α</w:t>
      </w:r>
      <w:r w:rsidRPr="008967F4">
        <w:rPr>
          <w:color w:val="000000" w:themeColor="text1"/>
          <w:vertAlign w:val="subscript"/>
          <w:lang w:val="uk-UA"/>
        </w:rPr>
        <w:t>2</w:t>
      </w:r>
      <w:r w:rsidRPr="008967F4">
        <w:rPr>
          <w:color w:val="000000" w:themeColor="text1"/>
          <w:lang w:val="uk-UA"/>
        </w:rPr>
        <w:t xml:space="preserve">». </w:t>
      </w:r>
      <w:r w:rsidRPr="008967F4">
        <w:rPr>
          <w:color w:val="000000" w:themeColor="text1"/>
          <w:lang w:val="uk-UA"/>
        </w:rPr>
        <w:br/>
        <w:t>Тут ε</w:t>
      </w:r>
      <w:r w:rsidRPr="008967F4">
        <w:rPr>
          <w:color w:val="000000" w:themeColor="text1"/>
          <w:vertAlign w:val="subscript"/>
          <w:lang w:val="uk-UA"/>
        </w:rPr>
        <w:t>1</w:t>
      </w:r>
      <w:r w:rsidRPr="008967F4">
        <w:rPr>
          <w:color w:val="000000" w:themeColor="text1"/>
          <w:lang w:val="uk-UA"/>
        </w:rPr>
        <w:t>, ε</w:t>
      </w:r>
      <w:r w:rsidRPr="008967F4">
        <w:rPr>
          <w:color w:val="000000" w:themeColor="text1"/>
          <w:vertAlign w:val="subscript"/>
          <w:lang w:val="uk-UA"/>
        </w:rPr>
        <w:t>2</w:t>
      </w:r>
      <w:r w:rsidRPr="008967F4">
        <w:rPr>
          <w:color w:val="000000" w:themeColor="text1"/>
          <w:lang w:val="uk-UA"/>
        </w:rPr>
        <w:t xml:space="preserve"> – деякі вагові коефіцієнти. При цьому значення вихідний змінної w ув'язнення визначається як деяке дійсне число.</w:t>
      </w:r>
    </w:p>
    <w:p w14:paraId="4B17B91E" w14:textId="552F7FC7" w:rsidR="00E46AFF" w:rsidRPr="008967F4" w:rsidRDefault="00E46AFF" w:rsidP="000C7FC5">
      <w:pPr>
        <w:pStyle w:val="a5"/>
        <w:numPr>
          <w:ilvl w:val="0"/>
          <w:numId w:val="15"/>
        </w:numPr>
        <w:spacing w:line="360" w:lineRule="auto"/>
        <w:jc w:val="both"/>
        <w:rPr>
          <w:color w:val="000000" w:themeColor="text1"/>
          <w:lang w:val="uk-UA"/>
        </w:rPr>
      </w:pPr>
      <w:proofErr w:type="spellStart"/>
      <w:r w:rsidRPr="008967F4">
        <w:rPr>
          <w:color w:val="000000" w:themeColor="text1"/>
          <w:lang w:val="uk-UA"/>
        </w:rPr>
        <w:t>Фаззифікація</w:t>
      </w:r>
      <w:proofErr w:type="spellEnd"/>
      <w:r w:rsidRPr="008967F4">
        <w:rPr>
          <w:color w:val="000000" w:themeColor="text1"/>
          <w:lang w:val="uk-UA"/>
        </w:rPr>
        <w:t xml:space="preserve"> вхідних змінних.</w:t>
      </w:r>
    </w:p>
    <w:p w14:paraId="1A45E2B1" w14:textId="286C4463" w:rsidR="00E46AFF" w:rsidRPr="008967F4" w:rsidRDefault="00E46AFF" w:rsidP="000C7FC5">
      <w:pPr>
        <w:pStyle w:val="a5"/>
        <w:numPr>
          <w:ilvl w:val="0"/>
          <w:numId w:val="15"/>
        </w:numPr>
        <w:spacing w:line="360" w:lineRule="auto"/>
        <w:jc w:val="both"/>
        <w:rPr>
          <w:color w:val="000000" w:themeColor="text1"/>
          <w:lang w:val="uk-UA"/>
        </w:rPr>
      </w:pPr>
      <w:r w:rsidRPr="008967F4">
        <w:rPr>
          <w:color w:val="000000" w:themeColor="text1"/>
          <w:lang w:val="uk-UA"/>
        </w:rPr>
        <w:lastRenderedPageBreak/>
        <w:t xml:space="preserve">Агрегування </w:t>
      </w:r>
      <w:proofErr w:type="spellStart"/>
      <w:r w:rsidRPr="008967F4">
        <w:rPr>
          <w:color w:val="000000" w:themeColor="text1"/>
          <w:lang w:val="uk-UA"/>
        </w:rPr>
        <w:t>подумов</w:t>
      </w:r>
      <w:proofErr w:type="spellEnd"/>
      <w:r w:rsidRPr="008967F4">
        <w:rPr>
          <w:color w:val="000000" w:themeColor="text1"/>
          <w:lang w:val="uk-UA"/>
        </w:rPr>
        <w:t xml:space="preserve"> у нечітких правилах продукції. Для знаходження ступеня істинності умов всіх правил нечітких </w:t>
      </w:r>
      <w:proofErr w:type="spellStart"/>
      <w:r w:rsidRPr="008967F4">
        <w:rPr>
          <w:color w:val="000000" w:themeColor="text1"/>
          <w:lang w:val="uk-UA"/>
        </w:rPr>
        <w:t>продукцій</w:t>
      </w:r>
      <w:proofErr w:type="spellEnd"/>
      <w:r w:rsidRPr="008967F4">
        <w:rPr>
          <w:color w:val="000000" w:themeColor="text1"/>
          <w:lang w:val="uk-UA"/>
        </w:rPr>
        <w:t xml:space="preserve"> зазвичай використовується логістична операція </w:t>
      </w:r>
      <w:proofErr w:type="spellStart"/>
      <w:r w:rsidRPr="008967F4">
        <w:rPr>
          <w:color w:val="000000" w:themeColor="text1"/>
          <w:lang w:val="uk-UA"/>
        </w:rPr>
        <w:t>min</w:t>
      </w:r>
      <w:proofErr w:type="spellEnd"/>
      <w:r w:rsidRPr="008967F4">
        <w:rPr>
          <w:color w:val="000000" w:themeColor="text1"/>
          <w:lang w:val="uk-UA"/>
        </w:rPr>
        <w:t>-кон'юнкції. Ті правила, ступінь істинності умов яких відмінна від нуля, вважаються активними та використовуються для подальших розрахунків.</w:t>
      </w:r>
    </w:p>
    <w:p w14:paraId="5C885112" w14:textId="43863993" w:rsidR="00E46AFF" w:rsidRPr="008967F4" w:rsidRDefault="00E46AFF" w:rsidP="000C7FC5">
      <w:pPr>
        <w:pStyle w:val="a5"/>
        <w:numPr>
          <w:ilvl w:val="0"/>
          <w:numId w:val="15"/>
        </w:numPr>
        <w:spacing w:line="360" w:lineRule="auto"/>
        <w:jc w:val="both"/>
        <w:rPr>
          <w:color w:val="000000" w:themeColor="text1"/>
          <w:lang w:val="uk-UA"/>
        </w:rPr>
      </w:pPr>
      <w:r w:rsidRPr="008967F4">
        <w:rPr>
          <w:color w:val="000000" w:themeColor="text1"/>
          <w:lang w:val="uk-UA"/>
        </w:rPr>
        <w:t xml:space="preserve">Активізація висновків нечітких правил продукції. По-перше, з використанням методу </w:t>
      </w:r>
      <w:proofErr w:type="spellStart"/>
      <w:r w:rsidRPr="008967F4">
        <w:rPr>
          <w:color w:val="000000" w:themeColor="text1"/>
          <w:lang w:val="uk-UA"/>
        </w:rPr>
        <w:t>min</w:t>
      </w:r>
      <w:proofErr w:type="spellEnd"/>
      <w:r w:rsidRPr="008967F4">
        <w:rPr>
          <w:color w:val="000000" w:themeColor="text1"/>
          <w:lang w:val="uk-UA"/>
        </w:rPr>
        <w:t xml:space="preserve">-активізації знаходяться значення ступенів істинності всіх висновків правил нечітких </w:t>
      </w:r>
      <w:proofErr w:type="spellStart"/>
      <w:r w:rsidRPr="008967F4">
        <w:rPr>
          <w:color w:val="000000" w:themeColor="text1"/>
          <w:lang w:val="uk-UA"/>
        </w:rPr>
        <w:t>продукцій</w:t>
      </w:r>
      <w:proofErr w:type="spellEnd"/>
      <w:r w:rsidRPr="008967F4">
        <w:rPr>
          <w:color w:val="000000" w:themeColor="text1"/>
          <w:lang w:val="uk-UA"/>
        </w:rPr>
        <w:t>. По-друге, здійснюється розрахунок звичайних значень вихідних змінних кожного правила. Це виконується з використанням формули для висновків з 1 кроку, яку замість α</w:t>
      </w:r>
      <w:r w:rsidRPr="008967F4">
        <w:rPr>
          <w:color w:val="000000" w:themeColor="text1"/>
          <w:vertAlign w:val="subscript"/>
          <w:lang w:val="uk-UA"/>
        </w:rPr>
        <w:t>1</w:t>
      </w:r>
      <w:r w:rsidRPr="008967F4">
        <w:rPr>
          <w:color w:val="000000" w:themeColor="text1"/>
          <w:lang w:val="uk-UA"/>
        </w:rPr>
        <w:t>, α</w:t>
      </w:r>
      <w:r w:rsidRPr="008967F4">
        <w:rPr>
          <w:color w:val="000000" w:themeColor="text1"/>
          <w:vertAlign w:val="subscript"/>
          <w:lang w:val="uk-UA"/>
        </w:rPr>
        <w:t>2</w:t>
      </w:r>
      <w:r w:rsidRPr="008967F4">
        <w:rPr>
          <w:color w:val="000000" w:themeColor="text1"/>
          <w:lang w:val="uk-UA"/>
        </w:rPr>
        <w:t xml:space="preserve"> підставляються значення вхідних змінних до етапу </w:t>
      </w:r>
      <w:proofErr w:type="spellStart"/>
      <w:r w:rsidRPr="008967F4">
        <w:rPr>
          <w:color w:val="000000" w:themeColor="text1"/>
          <w:lang w:val="uk-UA"/>
        </w:rPr>
        <w:t>фазифікації</w:t>
      </w:r>
      <w:proofErr w:type="spellEnd"/>
      <w:r w:rsidRPr="008967F4">
        <w:rPr>
          <w:color w:val="000000" w:themeColor="text1"/>
          <w:lang w:val="uk-UA"/>
        </w:rPr>
        <w:t>.</w:t>
      </w:r>
    </w:p>
    <w:p w14:paraId="0F5B95DF" w14:textId="49A045DF" w:rsidR="00E46AFF" w:rsidRPr="008967F4" w:rsidRDefault="00E46AFF" w:rsidP="000C7FC5">
      <w:pPr>
        <w:pStyle w:val="a5"/>
        <w:numPr>
          <w:ilvl w:val="0"/>
          <w:numId w:val="15"/>
        </w:numPr>
        <w:spacing w:line="360" w:lineRule="auto"/>
        <w:jc w:val="both"/>
        <w:rPr>
          <w:color w:val="000000" w:themeColor="text1"/>
          <w:lang w:val="uk-UA"/>
        </w:rPr>
      </w:pPr>
      <w:proofErr w:type="spellStart"/>
      <w:r w:rsidRPr="008967F4">
        <w:rPr>
          <w:color w:val="000000" w:themeColor="text1"/>
          <w:lang w:val="uk-UA"/>
        </w:rPr>
        <w:t>Акутуляція</w:t>
      </w:r>
      <w:proofErr w:type="spellEnd"/>
      <w:r w:rsidRPr="008967F4">
        <w:rPr>
          <w:color w:val="000000" w:themeColor="text1"/>
          <w:lang w:val="uk-UA"/>
        </w:rPr>
        <w:t xml:space="preserve"> висновків нечітких правил продукції. Фактично відсутня, оскільки розрахунки здійснюються із звичайними дійсними числами </w:t>
      </w:r>
      <w:proofErr w:type="spellStart"/>
      <w:r w:rsidRPr="008967F4">
        <w:rPr>
          <w:color w:val="000000" w:themeColor="text1"/>
          <w:lang w:val="uk-UA"/>
        </w:rPr>
        <w:t>w</w:t>
      </w:r>
      <w:r w:rsidRPr="008967F4">
        <w:rPr>
          <w:color w:val="000000" w:themeColor="text1"/>
          <w:vertAlign w:val="subscript"/>
          <w:lang w:val="uk-UA"/>
        </w:rPr>
        <w:t>j</w:t>
      </w:r>
      <w:proofErr w:type="spellEnd"/>
      <w:r w:rsidRPr="008967F4">
        <w:rPr>
          <w:color w:val="000000" w:themeColor="text1"/>
          <w:lang w:val="uk-UA"/>
        </w:rPr>
        <w:t>.</w:t>
      </w:r>
    </w:p>
    <w:p w14:paraId="11CE6D9D" w14:textId="0C6C5A86" w:rsidR="00E46AFF" w:rsidRPr="008967F4" w:rsidRDefault="00E46AFF" w:rsidP="000C7FC5">
      <w:pPr>
        <w:pStyle w:val="a5"/>
        <w:numPr>
          <w:ilvl w:val="0"/>
          <w:numId w:val="15"/>
        </w:numPr>
        <w:spacing w:line="360" w:lineRule="auto"/>
        <w:jc w:val="both"/>
        <w:rPr>
          <w:lang w:val="uk-UA"/>
        </w:rPr>
      </w:pPr>
      <w:proofErr w:type="spellStart"/>
      <w:r w:rsidRPr="008967F4">
        <w:rPr>
          <w:color w:val="000000" w:themeColor="text1"/>
          <w:lang w:val="uk-UA"/>
        </w:rPr>
        <w:t>Дефаззифікація</w:t>
      </w:r>
      <w:proofErr w:type="spellEnd"/>
      <w:r w:rsidRPr="008967F4">
        <w:rPr>
          <w:color w:val="000000" w:themeColor="text1"/>
          <w:lang w:val="uk-UA"/>
        </w:rPr>
        <w:t xml:space="preserve"> вихідних змінних. Використовується модифікований варіант у формі методу центру тяжіння для </w:t>
      </w:r>
      <w:proofErr w:type="spellStart"/>
      <w:r w:rsidRPr="008967F4">
        <w:rPr>
          <w:color w:val="000000" w:themeColor="text1"/>
          <w:lang w:val="uk-UA"/>
        </w:rPr>
        <w:t>однокрапкових</w:t>
      </w:r>
      <w:proofErr w:type="spellEnd"/>
      <w:r w:rsidRPr="008967F4">
        <w:rPr>
          <w:color w:val="000000" w:themeColor="text1"/>
          <w:lang w:val="uk-UA"/>
        </w:rPr>
        <w:t xml:space="preserve"> множин.</w:t>
      </w:r>
      <w:r w:rsidRPr="008967F4">
        <w:rPr>
          <w:lang w:val="uk-UA"/>
        </w:rPr>
        <w:t xml:space="preserve"> </w:t>
      </w:r>
    </w:p>
    <w:p w14:paraId="58FF6B5D" w14:textId="637EF7AC" w:rsidR="00692668" w:rsidRPr="008967F4" w:rsidRDefault="00692668" w:rsidP="008C677E">
      <w:pPr>
        <w:pStyle w:val="2"/>
        <w:numPr>
          <w:ilvl w:val="1"/>
          <w:numId w:val="1"/>
        </w:numPr>
        <w:spacing w:before="0" w:line="360" w:lineRule="auto"/>
        <w:rPr>
          <w:rFonts w:ascii="Times New Roman" w:eastAsia="Times New Roman" w:hAnsi="Times New Roman" w:cs="Times New Roman"/>
          <w:b/>
          <w:color w:val="auto"/>
          <w:szCs w:val="22"/>
          <w:lang w:val="uk-UA"/>
        </w:rPr>
      </w:pPr>
      <w:bookmarkStart w:id="21" w:name="_Toc90748614"/>
      <w:bookmarkStart w:id="22" w:name="_Toc92562056"/>
      <w:r w:rsidRPr="008967F4">
        <w:rPr>
          <w:rFonts w:ascii="Times New Roman" w:hAnsi="Times New Roman" w:cs="Times New Roman"/>
          <w:b/>
          <w:color w:val="000000" w:themeColor="text1"/>
          <w:sz w:val="28"/>
          <w:lang w:val="uk-UA"/>
        </w:rPr>
        <w:t>Інтеграція з інтелектуальними парадигмами</w:t>
      </w:r>
      <w:bookmarkEnd w:id="21"/>
      <w:bookmarkEnd w:id="22"/>
    </w:p>
    <w:p w14:paraId="24DA8486" w14:textId="09CA8DF5" w:rsidR="00692668" w:rsidRPr="008967F4" w:rsidRDefault="00692668" w:rsidP="00692668">
      <w:pPr>
        <w:spacing w:line="360" w:lineRule="auto"/>
        <w:ind w:firstLine="720"/>
        <w:jc w:val="both"/>
        <w:rPr>
          <w:rFonts w:ascii="Times New Roman" w:hAnsi="Times New Roman"/>
          <w:sz w:val="28"/>
          <w:lang w:val="uk-UA"/>
        </w:rPr>
      </w:pPr>
      <w:r w:rsidRPr="008967F4">
        <w:rPr>
          <w:rFonts w:ascii="Times New Roman" w:hAnsi="Times New Roman"/>
          <w:sz w:val="28"/>
          <w:lang w:val="uk-UA"/>
        </w:rPr>
        <w:t>Внаслідок об'єднання кількох технологій штучного інтелекту з'явився спеціальний термін — «м'які обчислення» (</w:t>
      </w:r>
      <w:proofErr w:type="spellStart"/>
      <w:r w:rsidRPr="008967F4">
        <w:rPr>
          <w:rFonts w:ascii="Times New Roman" w:hAnsi="Times New Roman"/>
          <w:sz w:val="28"/>
          <w:lang w:val="uk-UA"/>
        </w:rPr>
        <w:t>soft</w:t>
      </w:r>
      <w:proofErr w:type="spellEnd"/>
      <w:r w:rsidRPr="008967F4">
        <w:rPr>
          <w:rFonts w:ascii="Times New Roman" w:hAnsi="Times New Roman"/>
          <w:sz w:val="28"/>
          <w:lang w:val="uk-UA"/>
        </w:rPr>
        <w:t xml:space="preserve"> </w:t>
      </w:r>
      <w:proofErr w:type="spellStart"/>
      <w:r w:rsidRPr="008967F4">
        <w:rPr>
          <w:rFonts w:ascii="Times New Roman" w:hAnsi="Times New Roman"/>
          <w:sz w:val="28"/>
          <w:lang w:val="uk-UA"/>
        </w:rPr>
        <w:t>computing</w:t>
      </w:r>
      <w:proofErr w:type="spellEnd"/>
      <w:r w:rsidRPr="008967F4">
        <w:rPr>
          <w:rFonts w:ascii="Times New Roman" w:hAnsi="Times New Roman"/>
          <w:sz w:val="28"/>
          <w:lang w:val="uk-UA"/>
        </w:rPr>
        <w:t>), який запровадив Л. Заде у 1994 році. В даний час м'які обчислення поєднують такі області як: нечітка логіка, штучні нейронні мережі, імовірнісні міркування та еволюційні алгоритми. Вони доповнюють один одного і використовуються у різних комбінаціях для створення гібридних інтелектуальних систем.</w:t>
      </w:r>
    </w:p>
    <w:p w14:paraId="3AB49864" w14:textId="1B77C082" w:rsidR="00692668" w:rsidRPr="008967F4" w:rsidRDefault="00692668" w:rsidP="00692668">
      <w:pPr>
        <w:spacing w:line="360" w:lineRule="auto"/>
        <w:ind w:firstLine="720"/>
        <w:jc w:val="both"/>
        <w:rPr>
          <w:rFonts w:ascii="Times New Roman" w:hAnsi="Times New Roman"/>
          <w:sz w:val="28"/>
          <w:lang w:val="uk-UA"/>
        </w:rPr>
      </w:pPr>
      <w:r w:rsidRPr="008967F4">
        <w:rPr>
          <w:rFonts w:ascii="Times New Roman" w:hAnsi="Times New Roman"/>
          <w:sz w:val="28"/>
          <w:lang w:val="uk-UA"/>
        </w:rPr>
        <w:t xml:space="preserve">Вплив нечіткої логіки виявився, мабуть, найширшим. Подібно до того, як нечіткі множини розширили рамки класичної математичної теорії множин, нечітка логіка вторглася практично в більшість методів </w:t>
      </w:r>
      <w:proofErr w:type="spellStart"/>
      <w:r w:rsidRPr="008967F4">
        <w:rPr>
          <w:rFonts w:ascii="Times New Roman" w:hAnsi="Times New Roman"/>
          <w:sz w:val="28"/>
          <w:lang w:val="uk-UA"/>
        </w:rPr>
        <w:t>Data</w:t>
      </w:r>
      <w:proofErr w:type="spellEnd"/>
      <w:r w:rsidRPr="008967F4">
        <w:rPr>
          <w:rFonts w:ascii="Times New Roman" w:hAnsi="Times New Roman"/>
          <w:sz w:val="28"/>
          <w:lang w:val="uk-UA"/>
        </w:rPr>
        <w:t xml:space="preserve"> </w:t>
      </w:r>
      <w:proofErr w:type="spellStart"/>
      <w:r w:rsidRPr="008967F4">
        <w:rPr>
          <w:rFonts w:ascii="Times New Roman" w:hAnsi="Times New Roman"/>
          <w:sz w:val="28"/>
          <w:lang w:val="uk-UA"/>
        </w:rPr>
        <w:t>Mining</w:t>
      </w:r>
      <w:proofErr w:type="spellEnd"/>
      <w:r w:rsidRPr="008967F4">
        <w:rPr>
          <w:rFonts w:ascii="Times New Roman" w:hAnsi="Times New Roman"/>
          <w:sz w:val="28"/>
          <w:lang w:val="uk-UA"/>
        </w:rPr>
        <w:t>, наділивши їх новою функціональністю. Нижче наводяться найцікавіші приклади таких об'єднань.</w:t>
      </w:r>
    </w:p>
    <w:p w14:paraId="0297469A" w14:textId="299C25CE" w:rsidR="008A6795" w:rsidRPr="008967F4" w:rsidRDefault="00692668" w:rsidP="003E6B32">
      <w:pPr>
        <w:spacing w:line="360" w:lineRule="auto"/>
        <w:ind w:firstLine="720"/>
        <w:jc w:val="both"/>
        <w:rPr>
          <w:rFonts w:ascii="Times New Roman" w:hAnsi="Times New Roman"/>
          <w:color w:val="000000" w:themeColor="text1"/>
          <w:sz w:val="28"/>
          <w:szCs w:val="28"/>
          <w:lang w:val="uk-UA"/>
        </w:rPr>
      </w:pPr>
      <w:bookmarkStart w:id="23" w:name="_Toc90748615"/>
      <w:r w:rsidRPr="003E6B32">
        <w:rPr>
          <w:rFonts w:ascii="Times New Roman" w:hAnsi="Times New Roman"/>
          <w:sz w:val="28"/>
          <w:lang w:val="uk-UA"/>
        </w:rPr>
        <w:lastRenderedPageBreak/>
        <w:t>Нечіткі нейронні мережі</w:t>
      </w:r>
      <w:bookmarkEnd w:id="23"/>
      <w:r w:rsidR="003E6B32">
        <w:rPr>
          <w:rFonts w:ascii="Times New Roman" w:hAnsi="Times New Roman"/>
          <w:sz w:val="28"/>
          <w:lang w:val="uk-UA"/>
        </w:rPr>
        <w:t xml:space="preserve">. </w:t>
      </w:r>
      <w:r w:rsidRPr="008967F4">
        <w:rPr>
          <w:rFonts w:ascii="Times New Roman" w:hAnsi="Times New Roman"/>
          <w:color w:val="000000" w:themeColor="text1"/>
          <w:sz w:val="28"/>
          <w:szCs w:val="28"/>
          <w:lang w:val="uk-UA"/>
        </w:rPr>
        <w:t>Нечіткі нейронні мережі (</w:t>
      </w:r>
      <w:proofErr w:type="spellStart"/>
      <w:r w:rsidRPr="008967F4">
        <w:rPr>
          <w:rFonts w:ascii="Times New Roman" w:hAnsi="Times New Roman"/>
          <w:color w:val="000000" w:themeColor="text1"/>
          <w:sz w:val="28"/>
          <w:szCs w:val="28"/>
          <w:lang w:val="uk-UA"/>
        </w:rPr>
        <w:t>fuzzy-neural</w:t>
      </w:r>
      <w:proofErr w:type="spellEnd"/>
      <w:r w:rsidRPr="008967F4">
        <w:rPr>
          <w:rFonts w:ascii="Times New Roman" w:hAnsi="Times New Roman"/>
          <w:color w:val="000000" w:themeColor="text1"/>
          <w:sz w:val="28"/>
          <w:szCs w:val="28"/>
          <w:lang w:val="uk-UA"/>
        </w:rPr>
        <w:t xml:space="preserve"> </w:t>
      </w:r>
      <w:proofErr w:type="spellStart"/>
      <w:r w:rsidRPr="008967F4">
        <w:rPr>
          <w:rFonts w:ascii="Times New Roman" w:hAnsi="Times New Roman"/>
          <w:color w:val="000000" w:themeColor="text1"/>
          <w:sz w:val="28"/>
          <w:szCs w:val="28"/>
          <w:lang w:val="uk-UA"/>
        </w:rPr>
        <w:t>networks</w:t>
      </w:r>
      <w:proofErr w:type="spellEnd"/>
      <w:r w:rsidRPr="008967F4">
        <w:rPr>
          <w:rFonts w:ascii="Times New Roman" w:hAnsi="Times New Roman"/>
          <w:color w:val="000000" w:themeColor="text1"/>
          <w:sz w:val="28"/>
          <w:szCs w:val="28"/>
          <w:lang w:val="uk-UA"/>
        </w:rPr>
        <w:t xml:space="preserve">) здійснюють висновки на основі апарату нечіткої логіки, однак параметри функцій </w:t>
      </w:r>
      <w:proofErr w:type="spellStart"/>
      <w:r w:rsidRPr="008967F4">
        <w:rPr>
          <w:rFonts w:ascii="Times New Roman" w:hAnsi="Times New Roman"/>
          <w:color w:val="000000" w:themeColor="text1"/>
          <w:sz w:val="28"/>
          <w:szCs w:val="28"/>
          <w:lang w:val="uk-UA"/>
        </w:rPr>
        <w:t>принадлежності</w:t>
      </w:r>
      <w:proofErr w:type="spellEnd"/>
      <w:r w:rsidRPr="008967F4">
        <w:rPr>
          <w:rFonts w:ascii="Times New Roman" w:hAnsi="Times New Roman"/>
          <w:color w:val="000000" w:themeColor="text1"/>
          <w:sz w:val="28"/>
          <w:szCs w:val="28"/>
          <w:lang w:val="uk-UA"/>
        </w:rPr>
        <w:t xml:space="preserve"> налаштовуються з використанням алгоритмів навчання НС. Тому для підбору параметрів таких мереж застосуємо метод зворотного розповсюдження помилки, запропонований для навчання багатошарового </w:t>
      </w:r>
      <w:proofErr w:type="spellStart"/>
      <w:r w:rsidRPr="008967F4">
        <w:rPr>
          <w:rFonts w:ascii="Times New Roman" w:hAnsi="Times New Roman"/>
          <w:color w:val="000000" w:themeColor="text1"/>
          <w:sz w:val="28"/>
          <w:szCs w:val="28"/>
          <w:lang w:val="uk-UA"/>
        </w:rPr>
        <w:t>персептрона</w:t>
      </w:r>
      <w:proofErr w:type="spellEnd"/>
      <w:r w:rsidRPr="008967F4">
        <w:rPr>
          <w:rFonts w:ascii="Times New Roman" w:hAnsi="Times New Roman"/>
          <w:color w:val="000000" w:themeColor="text1"/>
          <w:sz w:val="28"/>
          <w:szCs w:val="28"/>
          <w:lang w:val="uk-UA"/>
        </w:rPr>
        <w:t xml:space="preserve">. Для цього модуль нечіткого управління представляється у формі багатошарової мережі. Нечітка нейронна мережа, як правило, складається з чотирьох шарів: шару </w:t>
      </w:r>
      <w:proofErr w:type="spellStart"/>
      <w:r w:rsidRPr="008967F4">
        <w:rPr>
          <w:rFonts w:ascii="Times New Roman" w:hAnsi="Times New Roman"/>
          <w:color w:val="000000" w:themeColor="text1"/>
          <w:sz w:val="28"/>
          <w:szCs w:val="28"/>
          <w:lang w:val="uk-UA"/>
        </w:rPr>
        <w:t>фазифікації</w:t>
      </w:r>
      <w:proofErr w:type="spellEnd"/>
      <w:r w:rsidRPr="008967F4">
        <w:rPr>
          <w:rFonts w:ascii="Times New Roman" w:hAnsi="Times New Roman"/>
          <w:color w:val="000000" w:themeColor="text1"/>
          <w:sz w:val="28"/>
          <w:szCs w:val="28"/>
          <w:lang w:val="uk-UA"/>
        </w:rPr>
        <w:t xml:space="preserve"> вхідних змінних, шару агрегування значень активації умови, шару агрегування нечітких правил та вихідного шару.</w:t>
      </w:r>
    </w:p>
    <w:p w14:paraId="588D8CD2" w14:textId="357D4290" w:rsidR="00692668" w:rsidRPr="008967F4" w:rsidRDefault="00692668" w:rsidP="00692668">
      <w:pPr>
        <w:spacing w:line="360" w:lineRule="auto"/>
        <w:ind w:firstLine="720"/>
        <w:jc w:val="both"/>
        <w:rPr>
          <w:rFonts w:ascii="Times New Roman" w:hAnsi="Times New Roman"/>
          <w:sz w:val="28"/>
          <w:szCs w:val="28"/>
          <w:lang w:val="uk-UA"/>
        </w:rPr>
      </w:pPr>
      <w:r w:rsidRPr="008967F4">
        <w:rPr>
          <w:rFonts w:ascii="Times New Roman" w:hAnsi="Times New Roman"/>
          <w:sz w:val="28"/>
          <w:szCs w:val="28"/>
          <w:lang w:val="uk-UA"/>
        </w:rPr>
        <w:t xml:space="preserve">Найбільшого поширення нині отримали архітектури нечіткої НС виду ANFIS і TSK. Доведено, що такі мережі є універсальними </w:t>
      </w:r>
      <w:proofErr w:type="spellStart"/>
      <w:r w:rsidRPr="008967F4">
        <w:rPr>
          <w:rFonts w:ascii="Times New Roman" w:hAnsi="Times New Roman"/>
          <w:sz w:val="28"/>
          <w:szCs w:val="28"/>
          <w:lang w:val="uk-UA"/>
        </w:rPr>
        <w:t>апроксиматорами</w:t>
      </w:r>
      <w:proofErr w:type="spellEnd"/>
      <w:r w:rsidRPr="008967F4">
        <w:rPr>
          <w:rFonts w:ascii="Times New Roman" w:hAnsi="Times New Roman"/>
          <w:sz w:val="28"/>
          <w:szCs w:val="28"/>
          <w:lang w:val="uk-UA"/>
        </w:rPr>
        <w:t>.</w:t>
      </w:r>
    </w:p>
    <w:p w14:paraId="216F5E90" w14:textId="5B1E802C" w:rsidR="00692668" w:rsidRPr="008967F4" w:rsidRDefault="00692668" w:rsidP="00692668">
      <w:pPr>
        <w:spacing w:line="360" w:lineRule="auto"/>
        <w:ind w:firstLine="720"/>
        <w:jc w:val="both"/>
        <w:rPr>
          <w:rFonts w:ascii="Times New Roman" w:hAnsi="Times New Roman"/>
          <w:sz w:val="28"/>
          <w:szCs w:val="28"/>
          <w:lang w:val="uk-UA"/>
        </w:rPr>
      </w:pPr>
      <w:r w:rsidRPr="008967F4">
        <w:rPr>
          <w:rFonts w:ascii="Times New Roman" w:hAnsi="Times New Roman"/>
          <w:sz w:val="28"/>
          <w:szCs w:val="28"/>
          <w:lang w:val="uk-UA"/>
        </w:rPr>
        <w:t xml:space="preserve">Швидкі алгоритми навчання та </w:t>
      </w:r>
      <w:proofErr w:type="spellStart"/>
      <w:r w:rsidRPr="008967F4">
        <w:rPr>
          <w:rFonts w:ascii="Times New Roman" w:hAnsi="Times New Roman"/>
          <w:sz w:val="28"/>
          <w:szCs w:val="28"/>
          <w:lang w:val="uk-UA"/>
        </w:rPr>
        <w:t>інтерпретованість</w:t>
      </w:r>
      <w:proofErr w:type="spellEnd"/>
      <w:r w:rsidRPr="008967F4">
        <w:rPr>
          <w:rFonts w:ascii="Times New Roman" w:hAnsi="Times New Roman"/>
          <w:sz w:val="28"/>
          <w:szCs w:val="28"/>
          <w:lang w:val="uk-UA"/>
        </w:rPr>
        <w:t xml:space="preserve"> накопичених знань — ці фактори зробили сьогодні нечіткі нейронні мережі одним із найперспективніших та найефективніших інструментів м'яких обчислень.</w:t>
      </w:r>
    </w:p>
    <w:p w14:paraId="2BCA7CFC" w14:textId="217F57DF" w:rsidR="006661F9" w:rsidRPr="008967F4" w:rsidRDefault="006661F9" w:rsidP="003E6B32">
      <w:pPr>
        <w:spacing w:line="360" w:lineRule="auto"/>
        <w:ind w:firstLine="720"/>
        <w:jc w:val="both"/>
        <w:rPr>
          <w:rFonts w:ascii="Times New Roman" w:hAnsi="Times New Roman"/>
          <w:sz w:val="28"/>
          <w:szCs w:val="28"/>
          <w:lang w:val="uk-UA"/>
        </w:rPr>
      </w:pPr>
      <w:bookmarkStart w:id="24" w:name="_Toc90748616"/>
      <w:r w:rsidRPr="003E6B32">
        <w:rPr>
          <w:rFonts w:ascii="Times New Roman" w:hAnsi="Times New Roman"/>
          <w:sz w:val="28"/>
          <w:lang w:val="uk-UA"/>
        </w:rPr>
        <w:t>Адаптивні нечіткі системи</w:t>
      </w:r>
      <w:bookmarkEnd w:id="24"/>
      <w:r w:rsidR="003E6B32">
        <w:rPr>
          <w:rFonts w:ascii="Times New Roman" w:hAnsi="Times New Roman"/>
          <w:sz w:val="28"/>
          <w:lang w:val="uk-UA"/>
        </w:rPr>
        <w:t xml:space="preserve">. </w:t>
      </w:r>
      <w:r w:rsidRPr="008967F4">
        <w:rPr>
          <w:rFonts w:ascii="Times New Roman" w:hAnsi="Times New Roman"/>
          <w:sz w:val="28"/>
          <w:szCs w:val="28"/>
          <w:lang w:val="uk-UA"/>
        </w:rPr>
        <w:t>Класичні нечіткі системи мають той недолік, що з формулювання правил і функцій власності необхідно залучати експертів тій чи іншій предметної області, що завжди вдається забезпечити. Адаптивні нечіткі системи (</w:t>
      </w:r>
      <w:proofErr w:type="spellStart"/>
      <w:r w:rsidRPr="008967F4">
        <w:rPr>
          <w:rFonts w:ascii="Times New Roman" w:hAnsi="Times New Roman"/>
          <w:sz w:val="28"/>
          <w:szCs w:val="28"/>
          <w:lang w:val="uk-UA"/>
        </w:rPr>
        <w:t>adaptive</w:t>
      </w:r>
      <w:proofErr w:type="spellEnd"/>
      <w:r w:rsidRPr="008967F4">
        <w:rPr>
          <w:rFonts w:ascii="Times New Roman" w:hAnsi="Times New Roman"/>
          <w:sz w:val="28"/>
          <w:szCs w:val="28"/>
          <w:lang w:val="uk-UA"/>
        </w:rPr>
        <w:t xml:space="preserve"> </w:t>
      </w:r>
      <w:proofErr w:type="spellStart"/>
      <w:r w:rsidRPr="008967F4">
        <w:rPr>
          <w:rFonts w:ascii="Times New Roman" w:hAnsi="Times New Roman"/>
          <w:sz w:val="28"/>
          <w:szCs w:val="28"/>
          <w:lang w:val="uk-UA"/>
        </w:rPr>
        <w:t>fuzzy</w:t>
      </w:r>
      <w:proofErr w:type="spellEnd"/>
      <w:r w:rsidRPr="008967F4">
        <w:rPr>
          <w:rFonts w:ascii="Times New Roman" w:hAnsi="Times New Roman"/>
          <w:sz w:val="28"/>
          <w:szCs w:val="28"/>
          <w:lang w:val="uk-UA"/>
        </w:rPr>
        <w:t xml:space="preserve"> </w:t>
      </w:r>
      <w:proofErr w:type="spellStart"/>
      <w:r w:rsidRPr="008967F4">
        <w:rPr>
          <w:rFonts w:ascii="Times New Roman" w:hAnsi="Times New Roman"/>
          <w:sz w:val="28"/>
          <w:szCs w:val="28"/>
          <w:lang w:val="uk-UA"/>
        </w:rPr>
        <w:t>systems</w:t>
      </w:r>
      <w:proofErr w:type="spellEnd"/>
      <w:r w:rsidRPr="008967F4">
        <w:rPr>
          <w:rFonts w:ascii="Times New Roman" w:hAnsi="Times New Roman"/>
          <w:sz w:val="28"/>
          <w:szCs w:val="28"/>
          <w:lang w:val="uk-UA"/>
        </w:rPr>
        <w:t>) вирішують цю проблему. У таких системах підбір параметрів нечіткої системи проводиться у процесі навчання експериментальних даних. Алгоритми навчання адаптивних нечітких систем щодо трудомісткі та складні в порівнянні з алгоритмами навчання нейронних мереж, і, як правило, складаються з двох стадій:</w:t>
      </w:r>
    </w:p>
    <w:p w14:paraId="34F09D07" w14:textId="4C34AC9A" w:rsidR="006661F9" w:rsidRPr="008967F4" w:rsidRDefault="006661F9" w:rsidP="008C677E">
      <w:pPr>
        <w:pStyle w:val="a5"/>
        <w:numPr>
          <w:ilvl w:val="0"/>
          <w:numId w:val="7"/>
        </w:numPr>
        <w:spacing w:line="360" w:lineRule="auto"/>
        <w:jc w:val="both"/>
        <w:rPr>
          <w:szCs w:val="28"/>
          <w:lang w:val="uk-UA"/>
        </w:rPr>
      </w:pPr>
      <w:r w:rsidRPr="008967F4">
        <w:rPr>
          <w:szCs w:val="28"/>
          <w:lang w:val="uk-UA"/>
        </w:rPr>
        <w:t>Генерація лінгвістичних правил</w:t>
      </w:r>
    </w:p>
    <w:p w14:paraId="1BCE5DB9" w14:textId="2A201054" w:rsidR="006661F9" w:rsidRPr="008967F4" w:rsidRDefault="006661F9" w:rsidP="008C677E">
      <w:pPr>
        <w:pStyle w:val="a5"/>
        <w:numPr>
          <w:ilvl w:val="0"/>
          <w:numId w:val="7"/>
        </w:numPr>
        <w:spacing w:line="360" w:lineRule="auto"/>
        <w:jc w:val="both"/>
        <w:rPr>
          <w:szCs w:val="28"/>
          <w:lang w:val="uk-UA"/>
        </w:rPr>
      </w:pPr>
      <w:r w:rsidRPr="008967F4">
        <w:rPr>
          <w:szCs w:val="28"/>
          <w:lang w:val="uk-UA"/>
        </w:rPr>
        <w:t xml:space="preserve">Корегування функцій </w:t>
      </w:r>
      <w:proofErr w:type="spellStart"/>
      <w:r w:rsidRPr="008967F4">
        <w:rPr>
          <w:szCs w:val="28"/>
          <w:lang w:val="uk-UA"/>
        </w:rPr>
        <w:t>принадлежності</w:t>
      </w:r>
      <w:proofErr w:type="spellEnd"/>
    </w:p>
    <w:p w14:paraId="2B1F303F" w14:textId="270686C7" w:rsidR="006661F9" w:rsidRPr="008967F4" w:rsidRDefault="006661F9" w:rsidP="006661F9">
      <w:pPr>
        <w:spacing w:line="360" w:lineRule="auto"/>
        <w:ind w:firstLine="720"/>
        <w:jc w:val="both"/>
        <w:rPr>
          <w:rFonts w:ascii="Times New Roman" w:hAnsi="Times New Roman"/>
          <w:sz w:val="28"/>
          <w:szCs w:val="28"/>
          <w:lang w:val="uk-UA"/>
        </w:rPr>
      </w:pPr>
      <w:r w:rsidRPr="008967F4">
        <w:rPr>
          <w:rFonts w:ascii="Times New Roman" w:hAnsi="Times New Roman"/>
          <w:sz w:val="28"/>
          <w:szCs w:val="28"/>
          <w:lang w:val="uk-UA"/>
        </w:rPr>
        <w:t xml:space="preserve">Перше завдання відноситься до завдання перебірного типу, друге - до оптимізації в безперервних просторах. У цьому виникає певне протиріччя: генерації нечітких правил необхідні функції власності, а проведення нечіткого </w:t>
      </w:r>
      <w:r w:rsidRPr="008967F4">
        <w:rPr>
          <w:rFonts w:ascii="Times New Roman" w:hAnsi="Times New Roman"/>
          <w:sz w:val="28"/>
          <w:szCs w:val="28"/>
          <w:lang w:val="uk-UA"/>
        </w:rPr>
        <w:lastRenderedPageBreak/>
        <w:t>висновку — правила. Крім того, при автоматичній генерації нечітких правил необхідно забезпечити їхню повноту і несуперечність.</w:t>
      </w:r>
    </w:p>
    <w:p w14:paraId="406D454D" w14:textId="0B74B1E1" w:rsidR="006661F9" w:rsidRPr="008967F4" w:rsidRDefault="006661F9" w:rsidP="006661F9">
      <w:pPr>
        <w:spacing w:line="360" w:lineRule="auto"/>
        <w:ind w:firstLine="720"/>
        <w:jc w:val="both"/>
        <w:rPr>
          <w:rFonts w:ascii="Times New Roman" w:hAnsi="Times New Roman"/>
          <w:sz w:val="28"/>
          <w:szCs w:val="28"/>
          <w:lang w:val="uk-UA"/>
        </w:rPr>
      </w:pPr>
      <w:r w:rsidRPr="008967F4">
        <w:rPr>
          <w:rFonts w:ascii="Times New Roman" w:hAnsi="Times New Roman"/>
          <w:sz w:val="28"/>
          <w:szCs w:val="28"/>
          <w:lang w:val="uk-UA"/>
        </w:rPr>
        <w:t xml:space="preserve">Значна частина методів навчання нечітких систем використовує генетичні алгоритми. В англомовній літературі відповідає спеціальний термін — </w:t>
      </w:r>
      <w:proofErr w:type="spellStart"/>
      <w:r w:rsidRPr="008967F4">
        <w:rPr>
          <w:rFonts w:ascii="Times New Roman" w:hAnsi="Times New Roman"/>
          <w:sz w:val="28"/>
          <w:szCs w:val="28"/>
          <w:lang w:val="uk-UA"/>
        </w:rPr>
        <w:t>Genetic</w:t>
      </w:r>
      <w:proofErr w:type="spellEnd"/>
      <w:r w:rsidRPr="008967F4">
        <w:rPr>
          <w:rFonts w:ascii="Times New Roman" w:hAnsi="Times New Roman"/>
          <w:sz w:val="28"/>
          <w:szCs w:val="28"/>
          <w:lang w:val="uk-UA"/>
        </w:rPr>
        <w:t xml:space="preserve"> </w:t>
      </w:r>
      <w:proofErr w:type="spellStart"/>
      <w:r w:rsidRPr="008967F4">
        <w:rPr>
          <w:rFonts w:ascii="Times New Roman" w:hAnsi="Times New Roman"/>
          <w:sz w:val="28"/>
          <w:szCs w:val="28"/>
          <w:lang w:val="uk-UA"/>
        </w:rPr>
        <w:t>Fuzzy</w:t>
      </w:r>
      <w:proofErr w:type="spellEnd"/>
      <w:r w:rsidRPr="008967F4">
        <w:rPr>
          <w:rFonts w:ascii="Times New Roman" w:hAnsi="Times New Roman"/>
          <w:sz w:val="28"/>
          <w:szCs w:val="28"/>
          <w:lang w:val="uk-UA"/>
        </w:rPr>
        <w:t xml:space="preserve"> </w:t>
      </w:r>
      <w:proofErr w:type="spellStart"/>
      <w:r w:rsidRPr="008967F4">
        <w:rPr>
          <w:rFonts w:ascii="Times New Roman" w:hAnsi="Times New Roman"/>
          <w:sz w:val="28"/>
          <w:szCs w:val="28"/>
          <w:lang w:val="uk-UA"/>
        </w:rPr>
        <w:t>Systems</w:t>
      </w:r>
      <w:proofErr w:type="spellEnd"/>
      <w:r w:rsidRPr="008967F4">
        <w:rPr>
          <w:rFonts w:ascii="Times New Roman" w:hAnsi="Times New Roman"/>
          <w:sz w:val="28"/>
          <w:szCs w:val="28"/>
          <w:lang w:val="uk-UA"/>
        </w:rPr>
        <w:t>.</w:t>
      </w:r>
    </w:p>
    <w:p w14:paraId="16D8B67E" w14:textId="2B4D7B1D" w:rsidR="006661F9" w:rsidRPr="008967F4" w:rsidRDefault="006661F9" w:rsidP="006661F9">
      <w:pPr>
        <w:spacing w:line="360" w:lineRule="auto"/>
        <w:ind w:firstLine="720"/>
        <w:jc w:val="both"/>
        <w:rPr>
          <w:rFonts w:ascii="Times New Roman" w:hAnsi="Times New Roman"/>
          <w:sz w:val="28"/>
          <w:szCs w:val="28"/>
          <w:lang w:val="uk-UA"/>
        </w:rPr>
      </w:pPr>
      <w:r w:rsidRPr="008967F4">
        <w:rPr>
          <w:rFonts w:ascii="Times New Roman" w:hAnsi="Times New Roman"/>
          <w:sz w:val="28"/>
          <w:szCs w:val="28"/>
          <w:lang w:val="uk-UA"/>
        </w:rPr>
        <w:t xml:space="preserve">Значний внесок у розвиток теорії та практики нечітких систем з еволюційною адаптацією зробила група іспанських дослідників на чолі з Ф. </w:t>
      </w:r>
      <w:proofErr w:type="spellStart"/>
      <w:r w:rsidRPr="008967F4">
        <w:rPr>
          <w:rFonts w:ascii="Times New Roman" w:hAnsi="Times New Roman"/>
          <w:sz w:val="28"/>
          <w:szCs w:val="28"/>
          <w:lang w:val="uk-UA"/>
        </w:rPr>
        <w:t>Херрером</w:t>
      </w:r>
      <w:proofErr w:type="spellEnd"/>
      <w:r w:rsidRPr="008967F4">
        <w:rPr>
          <w:rFonts w:ascii="Times New Roman" w:hAnsi="Times New Roman"/>
          <w:sz w:val="28"/>
          <w:szCs w:val="28"/>
          <w:lang w:val="uk-UA"/>
        </w:rPr>
        <w:t xml:space="preserve"> (F. </w:t>
      </w:r>
      <w:proofErr w:type="spellStart"/>
      <w:r w:rsidRPr="008967F4">
        <w:rPr>
          <w:rFonts w:ascii="Times New Roman" w:hAnsi="Times New Roman"/>
          <w:sz w:val="28"/>
          <w:szCs w:val="28"/>
          <w:lang w:val="uk-UA"/>
        </w:rPr>
        <w:t>Herrera</w:t>
      </w:r>
      <w:proofErr w:type="spellEnd"/>
      <w:r w:rsidRPr="008967F4">
        <w:rPr>
          <w:rFonts w:ascii="Times New Roman" w:hAnsi="Times New Roman"/>
          <w:sz w:val="28"/>
          <w:szCs w:val="28"/>
          <w:lang w:val="uk-UA"/>
        </w:rPr>
        <w:t>).</w:t>
      </w:r>
    </w:p>
    <w:p w14:paraId="34DA9C68" w14:textId="52D76368" w:rsidR="006661F9" w:rsidRPr="008967F4" w:rsidRDefault="006661F9" w:rsidP="003E6B32">
      <w:pPr>
        <w:spacing w:line="360" w:lineRule="auto"/>
        <w:ind w:firstLine="720"/>
        <w:jc w:val="both"/>
        <w:rPr>
          <w:rFonts w:ascii="Times New Roman" w:hAnsi="Times New Roman"/>
          <w:sz w:val="28"/>
          <w:szCs w:val="28"/>
          <w:lang w:val="uk-UA"/>
        </w:rPr>
      </w:pPr>
      <w:bookmarkStart w:id="25" w:name="_Toc90748617"/>
      <w:r w:rsidRPr="003E6B32">
        <w:rPr>
          <w:rFonts w:ascii="Times New Roman" w:hAnsi="Times New Roman"/>
          <w:sz w:val="28"/>
          <w:lang w:val="uk-UA"/>
        </w:rPr>
        <w:t>Нечіткі запити</w:t>
      </w:r>
      <w:bookmarkEnd w:id="25"/>
      <w:r w:rsidR="003E6B32">
        <w:rPr>
          <w:rFonts w:ascii="Times New Roman" w:hAnsi="Times New Roman"/>
          <w:sz w:val="28"/>
          <w:lang w:val="uk-UA"/>
        </w:rPr>
        <w:t xml:space="preserve">. </w:t>
      </w:r>
      <w:r w:rsidRPr="008967F4">
        <w:rPr>
          <w:rFonts w:ascii="Times New Roman" w:hAnsi="Times New Roman"/>
          <w:sz w:val="28"/>
          <w:szCs w:val="28"/>
          <w:lang w:val="uk-UA"/>
        </w:rPr>
        <w:t>Нечіткі запити до баз даних (</w:t>
      </w:r>
      <w:proofErr w:type="spellStart"/>
      <w:r w:rsidRPr="008967F4">
        <w:rPr>
          <w:rFonts w:ascii="Times New Roman" w:hAnsi="Times New Roman"/>
          <w:sz w:val="28"/>
          <w:szCs w:val="28"/>
          <w:lang w:val="uk-UA"/>
        </w:rPr>
        <w:t>fuzzy</w:t>
      </w:r>
      <w:proofErr w:type="spellEnd"/>
      <w:r w:rsidRPr="008967F4">
        <w:rPr>
          <w:rFonts w:ascii="Times New Roman" w:hAnsi="Times New Roman"/>
          <w:sz w:val="28"/>
          <w:szCs w:val="28"/>
          <w:lang w:val="uk-UA"/>
        </w:rPr>
        <w:t xml:space="preserve"> </w:t>
      </w:r>
      <w:proofErr w:type="spellStart"/>
      <w:r w:rsidRPr="008967F4">
        <w:rPr>
          <w:rFonts w:ascii="Times New Roman" w:hAnsi="Times New Roman"/>
          <w:sz w:val="28"/>
          <w:szCs w:val="28"/>
          <w:lang w:val="uk-UA"/>
        </w:rPr>
        <w:t>queries</w:t>
      </w:r>
      <w:proofErr w:type="spellEnd"/>
      <w:r w:rsidRPr="008967F4">
        <w:rPr>
          <w:rFonts w:ascii="Times New Roman" w:hAnsi="Times New Roman"/>
          <w:sz w:val="28"/>
          <w:szCs w:val="28"/>
          <w:lang w:val="uk-UA"/>
        </w:rPr>
        <w:t xml:space="preserve">) - перспективний напрямок у сучасних системах обробки інформації. Цей інструмент дає можливість формулювати запити природною мовою, наприклад: «Вивести список недорогих пропозицій про </w:t>
      </w:r>
      <w:proofErr w:type="spellStart"/>
      <w:r w:rsidRPr="008967F4">
        <w:rPr>
          <w:rFonts w:ascii="Times New Roman" w:hAnsi="Times New Roman"/>
          <w:sz w:val="28"/>
          <w:szCs w:val="28"/>
          <w:lang w:val="uk-UA"/>
        </w:rPr>
        <w:t>винаймання</w:t>
      </w:r>
      <w:proofErr w:type="spellEnd"/>
      <w:r w:rsidRPr="008967F4">
        <w:rPr>
          <w:rFonts w:ascii="Times New Roman" w:hAnsi="Times New Roman"/>
          <w:sz w:val="28"/>
          <w:szCs w:val="28"/>
          <w:lang w:val="uk-UA"/>
        </w:rPr>
        <w:t xml:space="preserve"> житла близько до центру міста», що неможливо при використанні стандартного механізму запитів. З цією метою розроблена нечітка реляційна алгебра та спеціальні розширення мов SQL для нечітких запитів. Більшість досліджень у цій галузі належить західноєвропейським ученим Д. </w:t>
      </w:r>
      <w:proofErr w:type="spellStart"/>
      <w:r w:rsidRPr="008967F4">
        <w:rPr>
          <w:rFonts w:ascii="Times New Roman" w:hAnsi="Times New Roman"/>
          <w:sz w:val="28"/>
          <w:szCs w:val="28"/>
          <w:lang w:val="uk-UA"/>
        </w:rPr>
        <w:t>Дюбуа</w:t>
      </w:r>
      <w:proofErr w:type="spellEnd"/>
      <w:r w:rsidRPr="008967F4">
        <w:rPr>
          <w:rFonts w:ascii="Times New Roman" w:hAnsi="Times New Roman"/>
          <w:sz w:val="28"/>
          <w:szCs w:val="28"/>
          <w:lang w:val="uk-UA"/>
        </w:rPr>
        <w:t xml:space="preserve"> та Г. </w:t>
      </w:r>
      <w:proofErr w:type="spellStart"/>
      <w:r w:rsidRPr="008967F4">
        <w:rPr>
          <w:rFonts w:ascii="Times New Roman" w:hAnsi="Times New Roman"/>
          <w:sz w:val="28"/>
          <w:szCs w:val="28"/>
          <w:lang w:val="uk-UA"/>
        </w:rPr>
        <w:t>Праде</w:t>
      </w:r>
      <w:proofErr w:type="spellEnd"/>
      <w:r w:rsidRPr="008967F4">
        <w:rPr>
          <w:rFonts w:ascii="Times New Roman" w:hAnsi="Times New Roman"/>
          <w:sz w:val="28"/>
          <w:szCs w:val="28"/>
          <w:lang w:val="uk-UA"/>
        </w:rPr>
        <w:t>.</w:t>
      </w:r>
    </w:p>
    <w:p w14:paraId="3E894A37" w14:textId="5DA36FC3" w:rsidR="006661F9" w:rsidRPr="008967F4" w:rsidRDefault="006661F9" w:rsidP="006661F9">
      <w:pPr>
        <w:spacing w:line="360" w:lineRule="auto"/>
        <w:ind w:firstLine="720"/>
        <w:jc w:val="both"/>
        <w:rPr>
          <w:rFonts w:ascii="Times New Roman" w:hAnsi="Times New Roman"/>
          <w:sz w:val="28"/>
          <w:szCs w:val="28"/>
          <w:lang w:val="uk-UA"/>
        </w:rPr>
      </w:pPr>
      <w:bookmarkStart w:id="26" w:name="_Toc90748618"/>
      <w:r w:rsidRPr="003E6B32">
        <w:rPr>
          <w:rFonts w:ascii="Times New Roman" w:hAnsi="Times New Roman"/>
          <w:sz w:val="28"/>
          <w:lang w:val="uk-UA"/>
        </w:rPr>
        <w:t>Нечіткі асоціативні правила</w:t>
      </w:r>
      <w:bookmarkEnd w:id="26"/>
      <w:r w:rsidR="003E6B32">
        <w:rPr>
          <w:rFonts w:ascii="Times New Roman" w:hAnsi="Times New Roman"/>
          <w:sz w:val="28"/>
          <w:lang w:val="uk-UA"/>
        </w:rPr>
        <w:t xml:space="preserve">. </w:t>
      </w:r>
      <w:r w:rsidRPr="008967F4">
        <w:rPr>
          <w:rFonts w:ascii="Times New Roman" w:hAnsi="Times New Roman"/>
          <w:sz w:val="28"/>
          <w:szCs w:val="28"/>
          <w:lang w:val="uk-UA"/>
        </w:rPr>
        <w:t>Нечіткі асоціативні правила (</w:t>
      </w:r>
      <w:proofErr w:type="spellStart"/>
      <w:r w:rsidRPr="008967F4">
        <w:rPr>
          <w:rFonts w:ascii="Times New Roman" w:hAnsi="Times New Roman"/>
          <w:sz w:val="28"/>
          <w:szCs w:val="28"/>
          <w:lang w:val="uk-UA"/>
        </w:rPr>
        <w:t>fuzzy</w:t>
      </w:r>
      <w:proofErr w:type="spellEnd"/>
      <w:r w:rsidRPr="008967F4">
        <w:rPr>
          <w:rFonts w:ascii="Times New Roman" w:hAnsi="Times New Roman"/>
          <w:sz w:val="28"/>
          <w:szCs w:val="28"/>
          <w:lang w:val="uk-UA"/>
        </w:rPr>
        <w:t xml:space="preserve"> </w:t>
      </w:r>
      <w:proofErr w:type="spellStart"/>
      <w:r w:rsidRPr="008967F4">
        <w:rPr>
          <w:rFonts w:ascii="Times New Roman" w:hAnsi="Times New Roman"/>
          <w:sz w:val="28"/>
          <w:szCs w:val="28"/>
          <w:lang w:val="uk-UA"/>
        </w:rPr>
        <w:t>associative</w:t>
      </w:r>
      <w:proofErr w:type="spellEnd"/>
      <w:r w:rsidRPr="008967F4">
        <w:rPr>
          <w:rFonts w:ascii="Times New Roman" w:hAnsi="Times New Roman"/>
          <w:sz w:val="28"/>
          <w:szCs w:val="28"/>
          <w:lang w:val="uk-UA"/>
        </w:rPr>
        <w:t xml:space="preserve"> </w:t>
      </w:r>
      <w:proofErr w:type="spellStart"/>
      <w:r w:rsidRPr="008967F4">
        <w:rPr>
          <w:rFonts w:ascii="Times New Roman" w:hAnsi="Times New Roman"/>
          <w:sz w:val="28"/>
          <w:szCs w:val="28"/>
          <w:lang w:val="uk-UA"/>
        </w:rPr>
        <w:t>rules</w:t>
      </w:r>
      <w:proofErr w:type="spellEnd"/>
      <w:r w:rsidRPr="008967F4">
        <w:rPr>
          <w:rFonts w:ascii="Times New Roman" w:hAnsi="Times New Roman"/>
          <w:sz w:val="28"/>
          <w:szCs w:val="28"/>
          <w:lang w:val="uk-UA"/>
        </w:rPr>
        <w:t xml:space="preserve">) — інструмент вилучення з баз даних закономірностей, які </w:t>
      </w:r>
      <w:proofErr w:type="spellStart"/>
      <w:r w:rsidRPr="008967F4">
        <w:rPr>
          <w:rFonts w:ascii="Times New Roman" w:hAnsi="Times New Roman"/>
          <w:sz w:val="28"/>
          <w:szCs w:val="28"/>
          <w:lang w:val="uk-UA"/>
        </w:rPr>
        <w:t>формулюються</w:t>
      </w:r>
      <w:proofErr w:type="spellEnd"/>
      <w:r w:rsidRPr="008967F4">
        <w:rPr>
          <w:rFonts w:ascii="Times New Roman" w:hAnsi="Times New Roman"/>
          <w:sz w:val="28"/>
          <w:szCs w:val="28"/>
          <w:lang w:val="uk-UA"/>
        </w:rPr>
        <w:t xml:space="preserve"> як лінгвістичних висловлювань. Тут запроваджено спеціальні поняття нечіткої транзакції, підтримки та достовірності нечіткого асоціативного правила.</w:t>
      </w:r>
    </w:p>
    <w:p w14:paraId="734643EE" w14:textId="121F40B6" w:rsidR="006661F9" w:rsidRPr="008967F4" w:rsidRDefault="006661F9" w:rsidP="006661F9">
      <w:pPr>
        <w:spacing w:line="360" w:lineRule="auto"/>
        <w:ind w:firstLine="720"/>
        <w:jc w:val="both"/>
        <w:rPr>
          <w:rFonts w:ascii="Times New Roman" w:hAnsi="Times New Roman"/>
          <w:sz w:val="28"/>
          <w:szCs w:val="28"/>
          <w:lang w:val="uk-UA"/>
        </w:rPr>
      </w:pPr>
      <w:bookmarkStart w:id="27" w:name="_Toc90748619"/>
      <w:r w:rsidRPr="003E6B32">
        <w:rPr>
          <w:rFonts w:ascii="Times New Roman" w:hAnsi="Times New Roman"/>
          <w:sz w:val="28"/>
          <w:lang w:val="uk-UA"/>
        </w:rPr>
        <w:t>Нечіткі когнітивні карти</w:t>
      </w:r>
      <w:bookmarkEnd w:id="27"/>
      <w:r w:rsidR="003E6B32">
        <w:rPr>
          <w:rFonts w:ascii="Times New Roman" w:hAnsi="Times New Roman"/>
          <w:sz w:val="28"/>
          <w:lang w:val="uk-UA"/>
        </w:rPr>
        <w:t xml:space="preserve">. </w:t>
      </w:r>
      <w:r w:rsidRPr="008967F4">
        <w:rPr>
          <w:rFonts w:ascii="Times New Roman" w:hAnsi="Times New Roman"/>
          <w:sz w:val="28"/>
          <w:szCs w:val="28"/>
          <w:lang w:val="uk-UA"/>
        </w:rPr>
        <w:t>Нечіткі когнітивні карти (</w:t>
      </w:r>
      <w:proofErr w:type="spellStart"/>
      <w:r w:rsidRPr="008967F4">
        <w:rPr>
          <w:rFonts w:ascii="Times New Roman" w:hAnsi="Times New Roman"/>
          <w:sz w:val="28"/>
          <w:szCs w:val="28"/>
          <w:lang w:val="uk-UA"/>
        </w:rPr>
        <w:t>fuzzy</w:t>
      </w:r>
      <w:proofErr w:type="spellEnd"/>
      <w:r w:rsidRPr="008967F4">
        <w:rPr>
          <w:rFonts w:ascii="Times New Roman" w:hAnsi="Times New Roman"/>
          <w:sz w:val="28"/>
          <w:szCs w:val="28"/>
          <w:lang w:val="uk-UA"/>
        </w:rPr>
        <w:t xml:space="preserve"> </w:t>
      </w:r>
      <w:proofErr w:type="spellStart"/>
      <w:r w:rsidRPr="008967F4">
        <w:rPr>
          <w:rFonts w:ascii="Times New Roman" w:hAnsi="Times New Roman"/>
          <w:sz w:val="28"/>
          <w:szCs w:val="28"/>
          <w:lang w:val="uk-UA"/>
        </w:rPr>
        <w:t>cognitive</w:t>
      </w:r>
      <w:proofErr w:type="spellEnd"/>
      <w:r w:rsidRPr="008967F4">
        <w:rPr>
          <w:rFonts w:ascii="Times New Roman" w:hAnsi="Times New Roman"/>
          <w:sz w:val="28"/>
          <w:szCs w:val="28"/>
          <w:lang w:val="uk-UA"/>
        </w:rPr>
        <w:t xml:space="preserve"> </w:t>
      </w:r>
      <w:proofErr w:type="spellStart"/>
      <w:r w:rsidRPr="008967F4">
        <w:rPr>
          <w:rFonts w:ascii="Times New Roman" w:hAnsi="Times New Roman"/>
          <w:sz w:val="28"/>
          <w:szCs w:val="28"/>
          <w:lang w:val="uk-UA"/>
        </w:rPr>
        <w:t>maps</w:t>
      </w:r>
      <w:proofErr w:type="spellEnd"/>
      <w:r w:rsidRPr="008967F4">
        <w:rPr>
          <w:rFonts w:ascii="Times New Roman" w:hAnsi="Times New Roman"/>
          <w:sz w:val="28"/>
          <w:szCs w:val="28"/>
          <w:lang w:val="uk-UA"/>
        </w:rPr>
        <w:t xml:space="preserve">) було запропоновано Б. </w:t>
      </w:r>
      <w:proofErr w:type="spellStart"/>
      <w:r w:rsidRPr="008967F4">
        <w:rPr>
          <w:rFonts w:ascii="Times New Roman" w:hAnsi="Times New Roman"/>
          <w:sz w:val="28"/>
          <w:szCs w:val="28"/>
          <w:lang w:val="uk-UA"/>
        </w:rPr>
        <w:t>Коско</w:t>
      </w:r>
      <w:proofErr w:type="spellEnd"/>
      <w:r w:rsidRPr="008967F4">
        <w:rPr>
          <w:rFonts w:ascii="Times New Roman" w:hAnsi="Times New Roman"/>
          <w:sz w:val="28"/>
          <w:szCs w:val="28"/>
          <w:lang w:val="uk-UA"/>
        </w:rPr>
        <w:t xml:space="preserve"> в 1986 р. і використовуються для моделювання причинних взаємозв'язків, виявлених між концептами певної області. На відміну від простих когнітивних карт, нечіткі когнітивні карти є нечітким орієнтованим графом, вузли якого є нечіткими множинами. Спрямовані ребра графа не тільки відображають причинно-наслідкові зв'язки між концептами, але й визначають ступінь впливу (вага) концептів, що зв'язуються.</w:t>
      </w:r>
    </w:p>
    <w:p w14:paraId="350E8B37" w14:textId="5CE287AA" w:rsidR="006661F9" w:rsidRPr="008967F4" w:rsidRDefault="006661F9" w:rsidP="006661F9">
      <w:pPr>
        <w:spacing w:line="360" w:lineRule="auto"/>
        <w:ind w:firstLine="720"/>
        <w:jc w:val="both"/>
        <w:rPr>
          <w:rFonts w:ascii="Times New Roman" w:hAnsi="Times New Roman"/>
          <w:sz w:val="28"/>
          <w:szCs w:val="28"/>
          <w:lang w:val="uk-UA"/>
        </w:rPr>
      </w:pPr>
      <w:r w:rsidRPr="008967F4">
        <w:rPr>
          <w:rFonts w:ascii="Times New Roman" w:hAnsi="Times New Roman"/>
          <w:sz w:val="28"/>
          <w:szCs w:val="28"/>
          <w:lang w:val="uk-UA"/>
        </w:rPr>
        <w:t xml:space="preserve">Активне використання нечітких когнітивних карт як засіб моделювання систем обумовлено можливістю наочного представлення аналізованої системи </w:t>
      </w:r>
      <w:r w:rsidRPr="008967F4">
        <w:rPr>
          <w:rFonts w:ascii="Times New Roman" w:hAnsi="Times New Roman"/>
          <w:sz w:val="28"/>
          <w:szCs w:val="28"/>
          <w:lang w:val="uk-UA"/>
        </w:rPr>
        <w:lastRenderedPageBreak/>
        <w:t xml:space="preserve">та легкістю інтерпретації причинно-наслідкових </w:t>
      </w:r>
      <w:proofErr w:type="spellStart"/>
      <w:r w:rsidRPr="008967F4">
        <w:rPr>
          <w:rFonts w:ascii="Times New Roman" w:hAnsi="Times New Roman"/>
          <w:sz w:val="28"/>
          <w:szCs w:val="28"/>
          <w:lang w:val="uk-UA"/>
        </w:rPr>
        <w:t>зв'язків</w:t>
      </w:r>
      <w:proofErr w:type="spellEnd"/>
      <w:r w:rsidRPr="008967F4">
        <w:rPr>
          <w:rFonts w:ascii="Times New Roman" w:hAnsi="Times New Roman"/>
          <w:sz w:val="28"/>
          <w:szCs w:val="28"/>
          <w:lang w:val="uk-UA"/>
        </w:rPr>
        <w:t xml:space="preserve"> між концептами. Основні проблеми пов'язані з процесом побудови когнітивної карти, що не піддається формалізації. Крім того, необхідно довести, що побудована когнітивна карта адекватна реальній системі, що моделюється. Для вирішення даних проблем розроблено алгоритми автоматичної побудови когнітивних карток на основі вибірки даних.</w:t>
      </w:r>
    </w:p>
    <w:p w14:paraId="3F34E63C" w14:textId="5F85EB9F" w:rsidR="006661F9" w:rsidRPr="008967F4" w:rsidRDefault="006661F9" w:rsidP="006661F9">
      <w:pPr>
        <w:spacing w:line="360" w:lineRule="auto"/>
        <w:ind w:firstLine="720"/>
        <w:jc w:val="both"/>
        <w:rPr>
          <w:rFonts w:ascii="Times New Roman" w:hAnsi="Times New Roman"/>
          <w:sz w:val="28"/>
          <w:szCs w:val="28"/>
          <w:lang w:val="uk-UA"/>
        </w:rPr>
      </w:pPr>
      <w:bookmarkStart w:id="28" w:name="_Toc90748620"/>
      <w:r w:rsidRPr="003E6B32">
        <w:rPr>
          <w:rFonts w:ascii="Times New Roman" w:hAnsi="Times New Roman"/>
          <w:sz w:val="28"/>
          <w:lang w:val="uk-UA"/>
        </w:rPr>
        <w:t>Нечітка кластеризація</w:t>
      </w:r>
      <w:bookmarkEnd w:id="28"/>
      <w:r w:rsidR="003E6B32">
        <w:rPr>
          <w:rFonts w:ascii="Times New Roman" w:hAnsi="Times New Roman"/>
          <w:sz w:val="28"/>
          <w:lang w:val="uk-UA"/>
        </w:rPr>
        <w:t xml:space="preserve">. </w:t>
      </w:r>
      <w:r w:rsidRPr="008967F4">
        <w:rPr>
          <w:rFonts w:ascii="Times New Roman" w:hAnsi="Times New Roman"/>
          <w:sz w:val="28"/>
          <w:szCs w:val="28"/>
          <w:lang w:val="uk-UA"/>
        </w:rPr>
        <w:t xml:space="preserve">Нечіткі методи кластеризації, на відміну від чітких методів (наприклад, нейронні мережі </w:t>
      </w:r>
      <w:proofErr w:type="spellStart"/>
      <w:r w:rsidRPr="008967F4">
        <w:rPr>
          <w:rFonts w:ascii="Times New Roman" w:hAnsi="Times New Roman"/>
          <w:sz w:val="28"/>
          <w:szCs w:val="28"/>
          <w:lang w:val="uk-UA"/>
        </w:rPr>
        <w:t>Кохонена</w:t>
      </w:r>
      <w:proofErr w:type="spellEnd"/>
      <w:r w:rsidRPr="008967F4">
        <w:rPr>
          <w:rFonts w:ascii="Times New Roman" w:hAnsi="Times New Roman"/>
          <w:sz w:val="28"/>
          <w:szCs w:val="28"/>
          <w:lang w:val="uk-UA"/>
        </w:rPr>
        <w:t>), дозволяють тому самому об'єкту належати одночасно кільком кластерам, але з різним ступенем. Нечітка кластеризація у багатьох ситуаціях «природніша», ніж чітка, наприклад, для об'єктів, розташованих на межі кластерів. Найбільш поширені: алгоритм нечіткої самоорганізації c-</w:t>
      </w:r>
      <w:proofErr w:type="spellStart"/>
      <w:r w:rsidRPr="008967F4">
        <w:rPr>
          <w:rFonts w:ascii="Times New Roman" w:hAnsi="Times New Roman"/>
          <w:sz w:val="28"/>
          <w:szCs w:val="28"/>
          <w:lang w:val="uk-UA"/>
        </w:rPr>
        <w:t>means</w:t>
      </w:r>
      <w:proofErr w:type="spellEnd"/>
      <w:r w:rsidRPr="008967F4">
        <w:rPr>
          <w:rFonts w:ascii="Times New Roman" w:hAnsi="Times New Roman"/>
          <w:sz w:val="28"/>
          <w:szCs w:val="28"/>
          <w:lang w:val="uk-UA"/>
        </w:rPr>
        <w:t xml:space="preserve"> та його узагальнення у вигляді алгоритму </w:t>
      </w:r>
      <w:proofErr w:type="spellStart"/>
      <w:r w:rsidRPr="008967F4">
        <w:rPr>
          <w:rFonts w:ascii="Times New Roman" w:hAnsi="Times New Roman"/>
          <w:sz w:val="28"/>
          <w:szCs w:val="28"/>
          <w:lang w:val="uk-UA"/>
        </w:rPr>
        <w:t>Густафсона-Кесселя</w:t>
      </w:r>
      <w:proofErr w:type="spellEnd"/>
      <w:r w:rsidRPr="008967F4">
        <w:rPr>
          <w:rFonts w:ascii="Times New Roman" w:hAnsi="Times New Roman"/>
          <w:sz w:val="28"/>
          <w:szCs w:val="28"/>
          <w:lang w:val="uk-UA"/>
        </w:rPr>
        <w:t>.</w:t>
      </w:r>
    </w:p>
    <w:p w14:paraId="3DC3A77A" w14:textId="15C04825" w:rsidR="00C44851" w:rsidRPr="008967F4" w:rsidRDefault="006661F9" w:rsidP="00C44851">
      <w:pPr>
        <w:spacing w:line="360" w:lineRule="auto"/>
        <w:ind w:firstLine="720"/>
        <w:jc w:val="both"/>
        <w:rPr>
          <w:rFonts w:ascii="Times New Roman" w:hAnsi="Times New Roman"/>
          <w:sz w:val="28"/>
          <w:szCs w:val="28"/>
          <w:lang w:val="uk-UA"/>
        </w:rPr>
      </w:pPr>
      <w:r w:rsidRPr="008967F4">
        <w:rPr>
          <w:rFonts w:ascii="Times New Roman" w:hAnsi="Times New Roman"/>
          <w:sz w:val="28"/>
          <w:szCs w:val="28"/>
          <w:lang w:val="uk-UA"/>
        </w:rPr>
        <w:t xml:space="preserve">Список можна продовжити і далі: нечіткі дерева рішень, нечіткі мережі Петрі, нечітка асоціативна пам'ять, нечіткі </w:t>
      </w:r>
      <w:proofErr w:type="spellStart"/>
      <w:r w:rsidRPr="008967F4">
        <w:rPr>
          <w:rFonts w:ascii="Times New Roman" w:hAnsi="Times New Roman"/>
          <w:sz w:val="28"/>
          <w:szCs w:val="28"/>
          <w:lang w:val="uk-UA"/>
        </w:rPr>
        <w:t>самоорганізовані</w:t>
      </w:r>
      <w:proofErr w:type="spellEnd"/>
      <w:r w:rsidRPr="008967F4">
        <w:rPr>
          <w:rFonts w:ascii="Times New Roman" w:hAnsi="Times New Roman"/>
          <w:sz w:val="28"/>
          <w:szCs w:val="28"/>
          <w:lang w:val="uk-UA"/>
        </w:rPr>
        <w:t xml:space="preserve"> карти та інші гібридні методи.</w:t>
      </w:r>
    </w:p>
    <w:p w14:paraId="27835D51" w14:textId="36E38E94" w:rsidR="00C44851" w:rsidRPr="008967F4" w:rsidRDefault="000900E0" w:rsidP="00666E33">
      <w:pPr>
        <w:pStyle w:val="3"/>
        <w:numPr>
          <w:ilvl w:val="1"/>
          <w:numId w:val="1"/>
        </w:numPr>
        <w:spacing w:before="0" w:line="360" w:lineRule="auto"/>
        <w:jc w:val="both"/>
        <w:rPr>
          <w:rFonts w:ascii="Times New Roman" w:hAnsi="Times New Roman" w:cs="Times New Roman"/>
          <w:b/>
          <w:color w:val="000000" w:themeColor="text1"/>
          <w:sz w:val="28"/>
          <w:lang w:val="uk-UA"/>
        </w:rPr>
      </w:pPr>
      <w:bookmarkStart w:id="29" w:name="_Toc90748621"/>
      <w:bookmarkStart w:id="30" w:name="_Toc92562057"/>
      <w:r w:rsidRPr="008967F4">
        <w:rPr>
          <w:rFonts w:ascii="Times New Roman" w:hAnsi="Times New Roman" w:cs="Times New Roman"/>
          <w:b/>
          <w:color w:val="000000" w:themeColor="text1"/>
          <w:sz w:val="28"/>
          <w:lang w:val="uk-UA"/>
        </w:rPr>
        <w:t>Методи побудови функцій приналежності</w:t>
      </w:r>
      <w:bookmarkEnd w:id="29"/>
      <w:bookmarkEnd w:id="30"/>
    </w:p>
    <w:p w14:paraId="62EBDE8E" w14:textId="61983FB9" w:rsidR="000900E0" w:rsidRPr="008967F4" w:rsidRDefault="000900E0" w:rsidP="000900E0">
      <w:pPr>
        <w:spacing w:line="360" w:lineRule="auto"/>
        <w:ind w:firstLine="720"/>
        <w:jc w:val="both"/>
        <w:rPr>
          <w:rFonts w:ascii="Times New Roman" w:hAnsi="Times New Roman"/>
          <w:sz w:val="28"/>
          <w:lang w:val="uk-UA"/>
        </w:rPr>
      </w:pPr>
      <w:r w:rsidRPr="008967F4">
        <w:rPr>
          <w:rFonts w:ascii="Times New Roman" w:hAnsi="Times New Roman"/>
          <w:sz w:val="28"/>
          <w:lang w:val="uk-UA"/>
        </w:rPr>
        <w:t xml:space="preserve">В основі будь-якої теорії з будь-якої галузі природознавства лежить дуже важливе, основне для її побудови поняття елементарного об'єкта. Наприклад, для механіки це матеріальна точка, для електродинаміки вектор напруженості поля. Для теорії нечітких множин основним поняттям є поняття нечіткої множини, яке характеризується і визначається функцією приналежності. За допомогою нечітких множин можна суворо описувати притаманні природі розпливчасті, не точно задані об'єкти, без формалізації яких немає надії суттєво просунутися вперед у моделюванні інтелектуальних процесів. Однак основною проблемою, що ускладнює інтенсивне застосування теорії нечітких множин при вирішенні практичних завдань, є те, що функція належності повинна бути задана поза межами самої теорії і, отже, її адекватність не може бути перевірена засобами теорії. У кожному відомому </w:t>
      </w:r>
      <w:r w:rsidRPr="008967F4">
        <w:rPr>
          <w:rFonts w:ascii="Times New Roman" w:hAnsi="Times New Roman"/>
          <w:sz w:val="28"/>
          <w:lang w:val="uk-UA"/>
        </w:rPr>
        <w:lastRenderedPageBreak/>
        <w:t xml:space="preserve">методі побудови функції власності </w:t>
      </w:r>
      <w:proofErr w:type="spellStart"/>
      <w:r w:rsidRPr="008967F4">
        <w:rPr>
          <w:rFonts w:ascii="Times New Roman" w:hAnsi="Times New Roman"/>
          <w:sz w:val="28"/>
          <w:lang w:val="uk-UA"/>
        </w:rPr>
        <w:t>формулюються</w:t>
      </w:r>
      <w:proofErr w:type="spellEnd"/>
      <w:r w:rsidRPr="008967F4">
        <w:rPr>
          <w:rFonts w:ascii="Times New Roman" w:hAnsi="Times New Roman"/>
          <w:sz w:val="28"/>
          <w:lang w:val="uk-UA"/>
        </w:rPr>
        <w:t xml:space="preserve"> свої вимоги та обґрунтування до вибору саме такої побудови.</w:t>
      </w:r>
    </w:p>
    <w:p w14:paraId="14B53316" w14:textId="70E4D949" w:rsidR="000900E0" w:rsidRPr="008967F4" w:rsidRDefault="000900E0" w:rsidP="00AE3B15">
      <w:pPr>
        <w:spacing w:line="360" w:lineRule="auto"/>
        <w:ind w:firstLine="720"/>
        <w:jc w:val="both"/>
        <w:rPr>
          <w:rFonts w:ascii="Times New Roman" w:hAnsi="Times New Roman"/>
          <w:sz w:val="28"/>
          <w:lang w:val="uk-UA"/>
        </w:rPr>
      </w:pPr>
      <w:r w:rsidRPr="008967F4">
        <w:rPr>
          <w:rFonts w:ascii="Times New Roman" w:hAnsi="Times New Roman"/>
          <w:sz w:val="28"/>
          <w:lang w:val="uk-UA"/>
        </w:rPr>
        <w:t>Л. Заде запропонував оцінювати міру приналежності числами з відрізка</w:t>
      </w:r>
      <w:r w:rsidR="00AE3B15" w:rsidRPr="008967F4">
        <w:rPr>
          <w:rFonts w:ascii="Times New Roman" w:hAnsi="Times New Roman"/>
          <w:sz w:val="28"/>
          <w:lang w:val="uk-UA"/>
        </w:rPr>
        <w:t xml:space="preserve"> [0,1]</w:t>
      </w:r>
      <w:r w:rsidRPr="008967F4">
        <w:rPr>
          <w:rFonts w:ascii="Times New Roman" w:hAnsi="Times New Roman"/>
          <w:sz w:val="28"/>
          <w:lang w:val="uk-UA"/>
        </w:rPr>
        <w:t>. Фіксування конкретних значень у своїй має суб'єктивний характер. З одного боку, для експертних методів важливим є характер вимірювань (первинні чи похідні) та тип шкали, в якій отримують інформацію від експерта та яка визначає допустимий вид операцій, що застосовуються при експертній оцінці. З іншого боку, кожному об'єкту притаманні два типи його властивостей: ті, які можна безпосередньо виміряти, і ті, які є якісними і вимагають попарного порівняння об'єктів, які мають оцінювану властивість, щоб визначити їх місце по відношенню до поняття, що розглядається.</w:t>
      </w:r>
    </w:p>
    <w:p w14:paraId="3DACBB09" w14:textId="41E5350B" w:rsidR="00AE3B15" w:rsidRPr="008967F4" w:rsidRDefault="00AE3B15" w:rsidP="00AE3B15">
      <w:pPr>
        <w:spacing w:line="360" w:lineRule="auto"/>
        <w:ind w:firstLine="720"/>
        <w:jc w:val="both"/>
        <w:rPr>
          <w:rFonts w:ascii="Times New Roman" w:hAnsi="Times New Roman"/>
          <w:sz w:val="28"/>
          <w:lang w:val="uk-UA"/>
        </w:rPr>
      </w:pPr>
      <w:r w:rsidRPr="008967F4">
        <w:rPr>
          <w:rFonts w:ascii="Times New Roman" w:hAnsi="Times New Roman"/>
          <w:sz w:val="28"/>
          <w:lang w:val="uk-UA"/>
        </w:rPr>
        <w:t>Існує ряд методів побудови функції приналежності нечіткої множини за експертними оцінками, які можна розділити на дві групи: прямі та непрямі методи.</w:t>
      </w:r>
    </w:p>
    <w:p w14:paraId="1130CD5A" w14:textId="0C42431D" w:rsidR="00AE3B15" w:rsidRPr="008967F4" w:rsidRDefault="00AE3B15" w:rsidP="000C7FC5">
      <w:pPr>
        <w:pStyle w:val="2"/>
        <w:numPr>
          <w:ilvl w:val="2"/>
          <w:numId w:val="17"/>
        </w:numPr>
        <w:spacing w:before="0" w:line="360" w:lineRule="auto"/>
        <w:jc w:val="both"/>
        <w:rPr>
          <w:rFonts w:ascii="Times New Roman" w:hAnsi="Times New Roman" w:cs="Times New Roman"/>
          <w:b/>
          <w:color w:val="000000" w:themeColor="text1"/>
          <w:sz w:val="28"/>
          <w:lang w:val="uk-UA"/>
        </w:rPr>
      </w:pPr>
      <w:bookmarkStart w:id="31" w:name="_Toc90748622"/>
      <w:bookmarkStart w:id="32" w:name="_Toc92562058"/>
      <w:r w:rsidRPr="008967F4">
        <w:rPr>
          <w:rFonts w:ascii="Times New Roman" w:hAnsi="Times New Roman" w:cs="Times New Roman"/>
          <w:b/>
          <w:color w:val="000000" w:themeColor="text1"/>
          <w:sz w:val="28"/>
          <w:lang w:val="uk-UA"/>
        </w:rPr>
        <w:t>Прямі методи побудови функції приналежності</w:t>
      </w:r>
      <w:bookmarkEnd w:id="31"/>
      <w:bookmarkEnd w:id="32"/>
    </w:p>
    <w:p w14:paraId="6555EE40" w14:textId="0738741C" w:rsidR="00AE3B15" w:rsidRPr="008967F4" w:rsidRDefault="00AE3B15" w:rsidP="00AE3B15">
      <w:pPr>
        <w:spacing w:line="360" w:lineRule="auto"/>
        <w:ind w:firstLine="720"/>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 xml:space="preserve">Прямі методи визначаються тим, що експерт або група експертів безпосередньо задають правила визначення значень функції, що характеризує дане поняття. При цьому, чим більшою мірою елемент </w:t>
      </w:r>
      <m:oMath>
        <m:r>
          <w:rPr>
            <w:rFonts w:ascii="Cambria Math" w:hAnsi="Cambria Math"/>
            <w:color w:val="000000" w:themeColor="text1"/>
            <w:sz w:val="28"/>
            <w:lang w:val="uk-UA"/>
          </w:rPr>
          <m:t>x ∈X</m:t>
        </m:r>
      </m:oMath>
      <w:r w:rsidRPr="008967F4">
        <w:rPr>
          <w:rFonts w:ascii="Times New Roman" w:hAnsi="Times New Roman"/>
          <w:color w:val="000000" w:themeColor="text1"/>
          <w:sz w:val="28"/>
          <w:lang w:val="uk-UA"/>
        </w:rPr>
        <w:t xml:space="preserve"> має властивість, тим більш близьким до одиниці має бути значення функції приналежності. І навпаки, чим меншою мірою елемент </w:t>
      </w:r>
      <m:oMath>
        <m:r>
          <w:rPr>
            <w:rFonts w:ascii="Cambria Math" w:hAnsi="Cambria Math"/>
            <w:color w:val="000000" w:themeColor="text1"/>
            <w:sz w:val="28"/>
            <w:lang w:val="uk-UA"/>
          </w:rPr>
          <m:t>x ∈X</m:t>
        </m:r>
      </m:oMath>
      <w:r w:rsidRPr="008967F4">
        <w:rPr>
          <w:rFonts w:ascii="Times New Roman" w:hAnsi="Times New Roman"/>
          <w:color w:val="000000" w:themeColor="text1"/>
          <w:sz w:val="28"/>
          <w:lang w:val="uk-UA"/>
        </w:rPr>
        <w:t xml:space="preserve"> має розглянуту властивість, тим ближче до нуля має бути це значення. Якщо елемент </w:t>
      </w:r>
      <m:oMath>
        <m:r>
          <w:rPr>
            <w:rFonts w:ascii="Cambria Math" w:hAnsi="Cambria Math"/>
            <w:color w:val="000000" w:themeColor="text1"/>
            <w:sz w:val="28"/>
            <w:lang w:val="uk-UA"/>
          </w:rPr>
          <m:t>x ∈X</m:t>
        </m:r>
      </m:oMath>
      <w:r w:rsidRPr="008967F4">
        <w:rPr>
          <w:rFonts w:ascii="Times New Roman" w:hAnsi="Times New Roman"/>
          <w:color w:val="000000" w:themeColor="text1"/>
          <w:sz w:val="28"/>
          <w:lang w:val="uk-UA"/>
        </w:rPr>
        <w:t xml:space="preserve"> точно не володіє властивістю, що розглядається, то відповідне значення функції приналежності дорівнює нулю. Якщо ж елемент </w:t>
      </w:r>
      <m:oMath>
        <m:r>
          <w:rPr>
            <w:rFonts w:ascii="Cambria Math" w:hAnsi="Cambria Math"/>
            <w:color w:val="000000" w:themeColor="text1"/>
            <w:sz w:val="28"/>
            <w:lang w:val="uk-UA"/>
          </w:rPr>
          <m:t>x ∈X</m:t>
        </m:r>
      </m:oMath>
      <w:r w:rsidRPr="008967F4">
        <w:rPr>
          <w:rFonts w:ascii="Times New Roman" w:hAnsi="Times New Roman"/>
          <w:color w:val="000000" w:themeColor="text1"/>
          <w:sz w:val="28"/>
          <w:lang w:val="uk-UA"/>
        </w:rPr>
        <w:t xml:space="preserve"> точно має розглянуту властивість, то це значення дорівнює одиниці. Крім того, значення функції належності узгоджуються з експертними перевагами на безлічі об'єктів Х таким чином:</w:t>
      </w:r>
    </w:p>
    <w:p w14:paraId="1BCAFFD6" w14:textId="461F3977" w:rsidR="00AE3B15" w:rsidRPr="008967F4" w:rsidRDefault="00AE3B15" w:rsidP="000C7FC5">
      <w:pPr>
        <w:pStyle w:val="a5"/>
        <w:numPr>
          <w:ilvl w:val="0"/>
          <w:numId w:val="18"/>
        </w:numPr>
        <w:spacing w:line="360" w:lineRule="auto"/>
        <w:jc w:val="both"/>
        <w:rPr>
          <w:color w:val="000000" w:themeColor="text1"/>
          <w:lang w:val="uk-UA"/>
        </w:rPr>
      </w:pPr>
      <w:r w:rsidRPr="008967F4">
        <w:rPr>
          <w:color w:val="000000" w:themeColor="text1"/>
          <w:lang w:val="uk-UA"/>
        </w:rPr>
        <w:t xml:space="preserve">для будь-яких </w:t>
      </w:r>
      <m:oMath>
        <m:sSub>
          <m:sSubPr>
            <m:ctrlPr>
              <w:rPr>
                <w:rFonts w:ascii="Cambria Math" w:hAnsi="Cambria Math"/>
                <w:i/>
                <w:color w:val="000000" w:themeColor="text1"/>
                <w:lang w:val="uk-UA"/>
              </w:rPr>
            </m:ctrlPr>
          </m:sSubPr>
          <m:e>
            <m:r>
              <w:rPr>
                <w:rFonts w:ascii="Cambria Math" w:hAnsi="Cambria Math"/>
                <w:color w:val="000000" w:themeColor="text1"/>
                <w:lang w:val="uk-UA"/>
              </w:rPr>
              <m:t>x</m:t>
            </m:r>
          </m:e>
          <m:sub>
            <m:r>
              <w:rPr>
                <w:rFonts w:ascii="Cambria Math" w:hAnsi="Cambria Math"/>
                <w:color w:val="000000" w:themeColor="text1"/>
                <w:lang w:val="uk-UA"/>
              </w:rPr>
              <m:t>1</m:t>
            </m:r>
          </m:sub>
        </m:sSub>
        <m:r>
          <w:rPr>
            <w:rFonts w:ascii="Cambria Math" w:hAnsi="Cambria Math"/>
            <w:color w:val="000000" w:themeColor="text1"/>
            <w:lang w:val="uk-UA"/>
          </w:rPr>
          <m:t>,</m:t>
        </m:r>
        <m:sSub>
          <m:sSubPr>
            <m:ctrlPr>
              <w:rPr>
                <w:rFonts w:ascii="Cambria Math" w:hAnsi="Cambria Math"/>
                <w:i/>
                <w:color w:val="000000" w:themeColor="text1"/>
                <w:lang w:val="uk-UA"/>
              </w:rPr>
            </m:ctrlPr>
          </m:sSubPr>
          <m:e>
            <m:r>
              <w:rPr>
                <w:rFonts w:ascii="Cambria Math" w:hAnsi="Cambria Math"/>
                <w:color w:val="000000" w:themeColor="text1"/>
                <w:lang w:val="uk-UA"/>
              </w:rPr>
              <m:t>x</m:t>
            </m:r>
          </m:e>
          <m:sub>
            <m:r>
              <w:rPr>
                <w:rFonts w:ascii="Cambria Math" w:hAnsi="Cambria Math"/>
                <w:color w:val="000000" w:themeColor="text1"/>
                <w:lang w:val="uk-UA"/>
              </w:rPr>
              <m:t xml:space="preserve">2 </m:t>
            </m:r>
          </m:sub>
        </m:sSub>
        <m:r>
          <w:rPr>
            <w:rFonts w:ascii="Cambria Math" w:hAnsi="Cambria Math"/>
            <w:color w:val="000000" w:themeColor="text1"/>
            <w:lang w:val="uk-UA"/>
          </w:rPr>
          <m:t xml:space="preserve">∈X, </m:t>
        </m:r>
        <m:sSub>
          <m:sSubPr>
            <m:ctrlPr>
              <w:rPr>
                <w:rFonts w:ascii="Cambria Math" w:hAnsi="Cambria Math"/>
                <w:i/>
                <w:color w:val="000000" w:themeColor="text1"/>
                <w:lang w:val="uk-UA"/>
              </w:rPr>
            </m:ctrlPr>
          </m:sSubPr>
          <m:e>
            <m:r>
              <w:rPr>
                <w:rFonts w:ascii="Cambria Math" w:hAnsi="Cambria Math"/>
                <w:color w:val="000000" w:themeColor="text1"/>
                <w:lang w:val="uk-UA"/>
              </w:rPr>
              <m:t>μ</m:t>
            </m:r>
          </m:e>
          <m:sub>
            <m:r>
              <w:rPr>
                <w:rFonts w:ascii="Cambria Math" w:hAnsi="Cambria Math"/>
                <w:color w:val="000000" w:themeColor="text1"/>
                <w:lang w:val="uk-UA"/>
              </w:rPr>
              <m:t>A</m:t>
            </m:r>
          </m:sub>
        </m:sSub>
        <m:d>
          <m:dPr>
            <m:ctrlPr>
              <w:rPr>
                <w:rFonts w:ascii="Cambria Math" w:hAnsi="Cambria Math"/>
                <w:i/>
                <w:color w:val="000000" w:themeColor="text1"/>
                <w:lang w:val="uk-UA"/>
              </w:rPr>
            </m:ctrlPr>
          </m:dPr>
          <m:e>
            <m:sSub>
              <m:sSubPr>
                <m:ctrlPr>
                  <w:rPr>
                    <w:rFonts w:ascii="Cambria Math" w:hAnsi="Cambria Math"/>
                    <w:i/>
                    <w:color w:val="000000" w:themeColor="text1"/>
                    <w:lang w:val="uk-UA"/>
                  </w:rPr>
                </m:ctrlPr>
              </m:sSubPr>
              <m:e>
                <m:r>
                  <w:rPr>
                    <w:rFonts w:ascii="Cambria Math" w:hAnsi="Cambria Math"/>
                    <w:color w:val="000000" w:themeColor="text1"/>
                    <w:lang w:val="uk-UA"/>
                  </w:rPr>
                  <m:t>x</m:t>
                </m:r>
              </m:e>
              <m:sub>
                <m:r>
                  <w:rPr>
                    <w:rFonts w:ascii="Cambria Math" w:hAnsi="Cambria Math"/>
                    <w:color w:val="000000" w:themeColor="text1"/>
                    <w:lang w:val="uk-UA"/>
                  </w:rPr>
                  <m:t>1</m:t>
                </m:r>
              </m:sub>
            </m:sSub>
          </m:e>
        </m:d>
        <m:r>
          <w:rPr>
            <w:rFonts w:ascii="Cambria Math" w:hAnsi="Cambria Math"/>
            <w:color w:val="000000" w:themeColor="text1"/>
            <w:lang w:val="uk-UA"/>
          </w:rPr>
          <m:t>&lt;</m:t>
        </m:r>
        <m:sSub>
          <m:sSubPr>
            <m:ctrlPr>
              <w:rPr>
                <w:rFonts w:ascii="Cambria Math" w:hAnsi="Cambria Math"/>
                <w:i/>
                <w:color w:val="000000" w:themeColor="text1"/>
                <w:lang w:val="uk-UA"/>
              </w:rPr>
            </m:ctrlPr>
          </m:sSubPr>
          <m:e>
            <m:r>
              <w:rPr>
                <w:rFonts w:ascii="Cambria Math" w:hAnsi="Cambria Math"/>
                <w:color w:val="000000" w:themeColor="text1"/>
                <w:lang w:val="uk-UA"/>
              </w:rPr>
              <m:t>μ</m:t>
            </m:r>
          </m:e>
          <m:sub>
            <m:r>
              <w:rPr>
                <w:rFonts w:ascii="Cambria Math" w:hAnsi="Cambria Math"/>
                <w:color w:val="000000" w:themeColor="text1"/>
                <w:lang w:val="uk-UA"/>
              </w:rPr>
              <m:t>A</m:t>
            </m:r>
          </m:sub>
        </m:sSub>
        <m:r>
          <w:rPr>
            <w:rFonts w:ascii="Cambria Math" w:hAnsi="Cambria Math"/>
            <w:color w:val="000000" w:themeColor="text1"/>
            <w:lang w:val="uk-UA"/>
          </w:rPr>
          <m:t>(</m:t>
        </m:r>
        <m:sSub>
          <m:sSubPr>
            <m:ctrlPr>
              <w:rPr>
                <w:rFonts w:ascii="Cambria Math" w:hAnsi="Cambria Math"/>
                <w:i/>
                <w:color w:val="000000" w:themeColor="text1"/>
                <w:lang w:val="uk-UA"/>
              </w:rPr>
            </m:ctrlPr>
          </m:sSubPr>
          <m:e>
            <m:r>
              <w:rPr>
                <w:rFonts w:ascii="Cambria Math" w:hAnsi="Cambria Math"/>
                <w:color w:val="000000" w:themeColor="text1"/>
                <w:lang w:val="uk-UA"/>
              </w:rPr>
              <m:t>x</m:t>
            </m:r>
          </m:e>
          <m:sub>
            <m:r>
              <w:rPr>
                <w:rFonts w:ascii="Cambria Math" w:hAnsi="Cambria Math"/>
                <w:color w:val="000000" w:themeColor="text1"/>
                <w:lang w:val="uk-UA"/>
              </w:rPr>
              <m:t>2</m:t>
            </m:r>
          </m:sub>
        </m:sSub>
        <m:r>
          <w:rPr>
            <w:rFonts w:ascii="Cambria Math" w:hAnsi="Cambria Math"/>
            <w:color w:val="000000" w:themeColor="text1"/>
            <w:lang w:val="uk-UA"/>
          </w:rPr>
          <m:t>)</m:t>
        </m:r>
      </m:oMath>
      <w:r w:rsidRPr="008967F4">
        <w:rPr>
          <w:color w:val="000000" w:themeColor="text1"/>
          <w:lang w:val="uk-UA"/>
        </w:rPr>
        <w:t xml:space="preserve"> тоді і тільки тоді, коли x</w:t>
      </w:r>
      <w:r w:rsidRPr="008967F4">
        <w:rPr>
          <w:color w:val="000000" w:themeColor="text1"/>
          <w:vertAlign w:val="subscript"/>
          <w:lang w:val="uk-UA"/>
        </w:rPr>
        <w:t>2</w:t>
      </w:r>
      <w:r w:rsidRPr="008967F4">
        <w:rPr>
          <w:color w:val="000000" w:themeColor="text1"/>
          <w:lang w:val="uk-UA"/>
        </w:rPr>
        <w:t xml:space="preserve"> краще x</w:t>
      </w:r>
      <w:r w:rsidRPr="008967F4">
        <w:rPr>
          <w:color w:val="000000" w:themeColor="text1"/>
          <w:vertAlign w:val="subscript"/>
          <w:lang w:val="uk-UA"/>
        </w:rPr>
        <w:t>1</w:t>
      </w:r>
      <w:r w:rsidRPr="008967F4">
        <w:rPr>
          <w:color w:val="000000" w:themeColor="text1"/>
          <w:lang w:val="uk-UA"/>
        </w:rPr>
        <w:t>, тобто більшою мірою володіє властивістю A;</w:t>
      </w:r>
    </w:p>
    <w:p w14:paraId="36EC52D6" w14:textId="32B95A4A" w:rsidR="00AE3B15" w:rsidRPr="008967F4" w:rsidRDefault="00AE3B15" w:rsidP="000C7FC5">
      <w:pPr>
        <w:pStyle w:val="a5"/>
        <w:numPr>
          <w:ilvl w:val="0"/>
          <w:numId w:val="18"/>
        </w:numPr>
        <w:spacing w:line="360" w:lineRule="auto"/>
        <w:jc w:val="both"/>
        <w:rPr>
          <w:color w:val="000000" w:themeColor="text1"/>
          <w:lang w:val="uk-UA"/>
        </w:rPr>
      </w:pPr>
      <w:r w:rsidRPr="008967F4">
        <w:rPr>
          <w:color w:val="000000" w:themeColor="text1"/>
          <w:lang w:val="uk-UA"/>
        </w:rPr>
        <w:t xml:space="preserve">для будь-яких </w:t>
      </w:r>
      <m:oMath>
        <m:sSub>
          <m:sSubPr>
            <m:ctrlPr>
              <w:rPr>
                <w:rFonts w:ascii="Cambria Math" w:hAnsi="Cambria Math"/>
                <w:i/>
                <w:color w:val="000000" w:themeColor="text1"/>
                <w:lang w:val="uk-UA"/>
              </w:rPr>
            </m:ctrlPr>
          </m:sSubPr>
          <m:e>
            <m:r>
              <w:rPr>
                <w:rFonts w:ascii="Cambria Math" w:hAnsi="Cambria Math"/>
                <w:color w:val="000000" w:themeColor="text1"/>
                <w:lang w:val="uk-UA"/>
              </w:rPr>
              <m:t>x</m:t>
            </m:r>
          </m:e>
          <m:sub>
            <m:r>
              <w:rPr>
                <w:rFonts w:ascii="Cambria Math" w:hAnsi="Cambria Math"/>
                <w:color w:val="000000" w:themeColor="text1"/>
                <w:lang w:val="uk-UA"/>
              </w:rPr>
              <m:t>1</m:t>
            </m:r>
          </m:sub>
        </m:sSub>
        <m:r>
          <w:rPr>
            <w:rFonts w:ascii="Cambria Math" w:hAnsi="Cambria Math"/>
            <w:color w:val="000000" w:themeColor="text1"/>
            <w:lang w:val="uk-UA"/>
          </w:rPr>
          <m:t>,</m:t>
        </m:r>
        <m:sSub>
          <m:sSubPr>
            <m:ctrlPr>
              <w:rPr>
                <w:rFonts w:ascii="Cambria Math" w:hAnsi="Cambria Math"/>
                <w:i/>
                <w:color w:val="000000" w:themeColor="text1"/>
                <w:lang w:val="uk-UA"/>
              </w:rPr>
            </m:ctrlPr>
          </m:sSubPr>
          <m:e>
            <m:r>
              <w:rPr>
                <w:rFonts w:ascii="Cambria Math" w:hAnsi="Cambria Math"/>
                <w:color w:val="000000" w:themeColor="text1"/>
                <w:lang w:val="uk-UA"/>
              </w:rPr>
              <m:t>x</m:t>
            </m:r>
          </m:e>
          <m:sub>
            <m:r>
              <w:rPr>
                <w:rFonts w:ascii="Cambria Math" w:hAnsi="Cambria Math"/>
                <w:color w:val="000000" w:themeColor="text1"/>
                <w:lang w:val="uk-UA"/>
              </w:rPr>
              <m:t xml:space="preserve">2 </m:t>
            </m:r>
          </m:sub>
        </m:sSub>
        <m:r>
          <w:rPr>
            <w:rFonts w:ascii="Cambria Math" w:hAnsi="Cambria Math"/>
            <w:color w:val="000000" w:themeColor="text1"/>
            <w:lang w:val="uk-UA"/>
          </w:rPr>
          <m:t xml:space="preserve">∈X, </m:t>
        </m:r>
        <m:sSub>
          <m:sSubPr>
            <m:ctrlPr>
              <w:rPr>
                <w:rFonts w:ascii="Cambria Math" w:hAnsi="Cambria Math"/>
                <w:i/>
                <w:color w:val="000000" w:themeColor="text1"/>
                <w:lang w:val="uk-UA"/>
              </w:rPr>
            </m:ctrlPr>
          </m:sSubPr>
          <m:e>
            <m:r>
              <w:rPr>
                <w:rFonts w:ascii="Cambria Math" w:hAnsi="Cambria Math"/>
                <w:color w:val="000000" w:themeColor="text1"/>
                <w:lang w:val="uk-UA"/>
              </w:rPr>
              <m:t>μ</m:t>
            </m:r>
          </m:e>
          <m:sub>
            <m:r>
              <w:rPr>
                <w:rFonts w:ascii="Cambria Math" w:hAnsi="Cambria Math"/>
                <w:color w:val="000000" w:themeColor="text1"/>
                <w:lang w:val="uk-UA"/>
              </w:rPr>
              <m:t>A</m:t>
            </m:r>
          </m:sub>
        </m:sSub>
        <m:d>
          <m:dPr>
            <m:ctrlPr>
              <w:rPr>
                <w:rFonts w:ascii="Cambria Math" w:hAnsi="Cambria Math"/>
                <w:i/>
                <w:color w:val="000000" w:themeColor="text1"/>
                <w:lang w:val="uk-UA"/>
              </w:rPr>
            </m:ctrlPr>
          </m:dPr>
          <m:e>
            <m:sSub>
              <m:sSubPr>
                <m:ctrlPr>
                  <w:rPr>
                    <w:rFonts w:ascii="Cambria Math" w:hAnsi="Cambria Math"/>
                    <w:i/>
                    <w:color w:val="000000" w:themeColor="text1"/>
                    <w:lang w:val="uk-UA"/>
                  </w:rPr>
                </m:ctrlPr>
              </m:sSubPr>
              <m:e>
                <m:r>
                  <w:rPr>
                    <w:rFonts w:ascii="Cambria Math" w:hAnsi="Cambria Math"/>
                    <w:color w:val="000000" w:themeColor="text1"/>
                    <w:lang w:val="uk-UA"/>
                  </w:rPr>
                  <m:t>x</m:t>
                </m:r>
              </m:e>
              <m:sub>
                <m:r>
                  <w:rPr>
                    <w:rFonts w:ascii="Cambria Math" w:hAnsi="Cambria Math"/>
                    <w:color w:val="000000" w:themeColor="text1"/>
                    <w:lang w:val="uk-UA"/>
                  </w:rPr>
                  <m:t>1</m:t>
                </m:r>
              </m:sub>
            </m:sSub>
          </m:e>
        </m:d>
        <m:r>
          <w:rPr>
            <w:rFonts w:ascii="Cambria Math" w:hAnsi="Cambria Math"/>
            <w:color w:val="000000" w:themeColor="text1"/>
            <w:lang w:val="uk-UA"/>
          </w:rPr>
          <m:t>=</m:t>
        </m:r>
        <m:sSub>
          <m:sSubPr>
            <m:ctrlPr>
              <w:rPr>
                <w:rFonts w:ascii="Cambria Math" w:hAnsi="Cambria Math"/>
                <w:i/>
                <w:color w:val="000000" w:themeColor="text1"/>
                <w:lang w:val="uk-UA"/>
              </w:rPr>
            </m:ctrlPr>
          </m:sSubPr>
          <m:e>
            <m:r>
              <w:rPr>
                <w:rFonts w:ascii="Cambria Math" w:hAnsi="Cambria Math"/>
                <w:color w:val="000000" w:themeColor="text1"/>
                <w:lang w:val="uk-UA"/>
              </w:rPr>
              <m:t>μ</m:t>
            </m:r>
          </m:e>
          <m:sub>
            <m:r>
              <w:rPr>
                <w:rFonts w:ascii="Cambria Math" w:hAnsi="Cambria Math"/>
                <w:color w:val="000000" w:themeColor="text1"/>
                <w:lang w:val="uk-UA"/>
              </w:rPr>
              <m:t>A</m:t>
            </m:r>
          </m:sub>
        </m:sSub>
        <m:r>
          <w:rPr>
            <w:rFonts w:ascii="Cambria Math" w:hAnsi="Cambria Math"/>
            <w:color w:val="000000" w:themeColor="text1"/>
            <w:lang w:val="uk-UA"/>
          </w:rPr>
          <m:t>(</m:t>
        </m:r>
        <m:sSub>
          <m:sSubPr>
            <m:ctrlPr>
              <w:rPr>
                <w:rFonts w:ascii="Cambria Math" w:hAnsi="Cambria Math"/>
                <w:i/>
                <w:color w:val="000000" w:themeColor="text1"/>
                <w:lang w:val="uk-UA"/>
              </w:rPr>
            </m:ctrlPr>
          </m:sSubPr>
          <m:e>
            <m:r>
              <w:rPr>
                <w:rFonts w:ascii="Cambria Math" w:hAnsi="Cambria Math"/>
                <w:color w:val="000000" w:themeColor="text1"/>
                <w:lang w:val="uk-UA"/>
              </w:rPr>
              <m:t>x</m:t>
            </m:r>
          </m:e>
          <m:sub>
            <m:r>
              <w:rPr>
                <w:rFonts w:ascii="Cambria Math" w:hAnsi="Cambria Math"/>
                <w:color w:val="000000" w:themeColor="text1"/>
                <w:lang w:val="uk-UA"/>
              </w:rPr>
              <m:t>2</m:t>
            </m:r>
          </m:sub>
        </m:sSub>
        <m:r>
          <w:rPr>
            <w:rFonts w:ascii="Cambria Math" w:hAnsi="Cambria Math"/>
            <w:color w:val="000000" w:themeColor="text1"/>
            <w:lang w:val="uk-UA"/>
          </w:rPr>
          <m:t>)</m:t>
        </m:r>
      </m:oMath>
      <w:r w:rsidRPr="008967F4">
        <w:rPr>
          <w:color w:val="000000" w:themeColor="text1"/>
          <w:lang w:val="uk-UA"/>
        </w:rPr>
        <w:t xml:space="preserve"> тоді і тільки тоді, коли x</w:t>
      </w:r>
      <w:r w:rsidRPr="008967F4">
        <w:rPr>
          <w:color w:val="000000" w:themeColor="text1"/>
          <w:vertAlign w:val="subscript"/>
          <w:lang w:val="uk-UA"/>
        </w:rPr>
        <w:t>1</w:t>
      </w:r>
      <w:r w:rsidRPr="008967F4">
        <w:rPr>
          <w:color w:val="000000" w:themeColor="text1"/>
          <w:lang w:val="uk-UA"/>
        </w:rPr>
        <w:t xml:space="preserve"> і x</w:t>
      </w:r>
      <w:r w:rsidRPr="008967F4">
        <w:rPr>
          <w:color w:val="000000" w:themeColor="text1"/>
          <w:vertAlign w:val="subscript"/>
          <w:lang w:val="uk-UA"/>
        </w:rPr>
        <w:t>2</w:t>
      </w:r>
      <w:r w:rsidRPr="008967F4">
        <w:rPr>
          <w:color w:val="000000" w:themeColor="text1"/>
          <w:lang w:val="uk-UA"/>
        </w:rPr>
        <w:t xml:space="preserve"> однаково мають властивість A.</w:t>
      </w:r>
    </w:p>
    <w:p w14:paraId="0BC98A26" w14:textId="11091825" w:rsidR="00FE1CFF" w:rsidRPr="008967F4" w:rsidRDefault="00FE1CFF" w:rsidP="00FE1CFF">
      <w:pPr>
        <w:spacing w:line="360" w:lineRule="auto"/>
        <w:ind w:firstLine="720"/>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lastRenderedPageBreak/>
        <w:t xml:space="preserve">Приклади прямих методів: безпосереднє завдання функції </w:t>
      </w:r>
      <w:r w:rsidR="00C32F62" w:rsidRPr="008967F4">
        <w:rPr>
          <w:rFonts w:ascii="Times New Roman" w:hAnsi="Times New Roman"/>
          <w:color w:val="000000" w:themeColor="text1"/>
          <w:sz w:val="28"/>
          <w:lang w:val="uk-UA"/>
        </w:rPr>
        <w:t>приналежності</w:t>
      </w:r>
      <w:r w:rsidRPr="008967F4">
        <w:rPr>
          <w:rFonts w:ascii="Times New Roman" w:hAnsi="Times New Roman"/>
          <w:color w:val="000000" w:themeColor="text1"/>
          <w:sz w:val="28"/>
          <w:lang w:val="uk-UA"/>
        </w:rPr>
        <w:t xml:space="preserve"> таблицею, формулою, перерахуванням. Заде доводить призначення прямого методу так: «За своєю природою оцінка є наближенням. У багатьох випадках достатня вельми приблизна характеризування набору даних, оскільки у більшості основних завдань, які вирішує людина, не потрібна висока точність. Людський мозок використовує допустимість такої неточності, кодуючи інформацію, достатню для вирішення задачі, елементами нечітких множин, які наближено описують вихідні дані. Потік інформації, що надходить у мозок через органи зору, слуху, дотику та ін., звужується, таким чином, в тонкий струмок інформації, необхідної для вирішення поставленого завдання з допустимим ступенем точності».</w:t>
      </w:r>
    </w:p>
    <w:p w14:paraId="24EFF1E6" w14:textId="735D13E7" w:rsidR="00C32F62" w:rsidRPr="008967F4" w:rsidRDefault="00C32F62" w:rsidP="00666E33">
      <w:pPr>
        <w:spacing w:line="360" w:lineRule="auto"/>
        <w:ind w:firstLine="720"/>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 xml:space="preserve">Процес побудови або завдання нечіткої множини на основі кількісних значень ознаки, що вимірюється, отримав спеціальну назву - </w:t>
      </w:r>
      <w:proofErr w:type="spellStart"/>
      <w:r w:rsidRPr="008967F4">
        <w:rPr>
          <w:rFonts w:ascii="Times New Roman" w:hAnsi="Times New Roman"/>
          <w:color w:val="000000" w:themeColor="text1"/>
          <w:sz w:val="28"/>
          <w:lang w:val="uk-UA"/>
        </w:rPr>
        <w:t>Фаззифікація</w:t>
      </w:r>
      <w:proofErr w:type="spellEnd"/>
      <w:r w:rsidRPr="008967F4">
        <w:rPr>
          <w:rFonts w:ascii="Times New Roman" w:hAnsi="Times New Roman"/>
          <w:color w:val="000000" w:themeColor="text1"/>
          <w:sz w:val="28"/>
          <w:lang w:val="uk-UA"/>
        </w:rPr>
        <w:t>, або приведення до нечіткості.</w:t>
      </w:r>
    </w:p>
    <w:p w14:paraId="54D17DB4" w14:textId="75B8FD09" w:rsidR="00C32F62" w:rsidRDefault="008967F4" w:rsidP="000C7FC5">
      <w:pPr>
        <w:pStyle w:val="3"/>
        <w:numPr>
          <w:ilvl w:val="2"/>
          <w:numId w:val="17"/>
        </w:numPr>
        <w:spacing w:before="0" w:line="360" w:lineRule="auto"/>
        <w:jc w:val="both"/>
        <w:rPr>
          <w:rFonts w:ascii="Times New Roman" w:eastAsia="Times New Roman" w:hAnsi="Times New Roman" w:cs="Times New Roman"/>
          <w:b/>
          <w:color w:val="000000" w:themeColor="text1"/>
          <w:sz w:val="28"/>
          <w:lang w:val="uk-UA"/>
        </w:rPr>
      </w:pPr>
      <w:bookmarkStart w:id="33" w:name="_Toc90748623"/>
      <w:bookmarkStart w:id="34" w:name="_Toc92562059"/>
      <w:r w:rsidRPr="008967F4">
        <w:rPr>
          <w:rFonts w:ascii="Times New Roman" w:eastAsia="Times New Roman" w:hAnsi="Times New Roman" w:cs="Times New Roman"/>
          <w:b/>
          <w:color w:val="000000" w:themeColor="text1"/>
          <w:sz w:val="28"/>
          <w:lang w:val="uk-UA"/>
        </w:rPr>
        <w:t>Непрямі методи побудови функцій приналежності</w:t>
      </w:r>
      <w:bookmarkEnd w:id="33"/>
      <w:bookmarkEnd w:id="34"/>
    </w:p>
    <w:p w14:paraId="15AAEEE5" w14:textId="1F9D3C87" w:rsidR="008967F4" w:rsidRDefault="008967F4" w:rsidP="008967F4">
      <w:pPr>
        <w:spacing w:line="360" w:lineRule="auto"/>
        <w:ind w:firstLine="720"/>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 xml:space="preserve">У непрямих методах значення функції приналежності вибираються таким чином, щоб задовольняти заздалегідь сформульовані умови. Експертна інформація формує лише вихідні дані для подальшої обробки. Додаткові умови можуть накладатися як з виду отриманої інформації, і процедуру обробки. Прикладами додаткових умов можуть бути такі: функція </w:t>
      </w:r>
      <w:r>
        <w:rPr>
          <w:rFonts w:ascii="Times New Roman" w:hAnsi="Times New Roman"/>
          <w:color w:val="000000" w:themeColor="text1"/>
          <w:sz w:val="28"/>
          <w:lang w:val="uk-UA"/>
        </w:rPr>
        <w:t>приналежності</w:t>
      </w:r>
      <w:r w:rsidRPr="008967F4">
        <w:rPr>
          <w:rFonts w:ascii="Times New Roman" w:hAnsi="Times New Roman"/>
          <w:color w:val="000000" w:themeColor="text1"/>
          <w:sz w:val="28"/>
          <w:lang w:val="uk-UA"/>
        </w:rPr>
        <w:t xml:space="preserve"> має відбивати близькість до заздалегідь виділеному стандарту; об'єкти множини</w:t>
      </w:r>
      <w:r>
        <w:rPr>
          <w:rFonts w:ascii="Times New Roman" w:hAnsi="Times New Roman"/>
          <w:color w:val="000000" w:themeColor="text1"/>
          <w:sz w:val="28"/>
          <w:lang w:val="uk-UA"/>
        </w:rPr>
        <w:t xml:space="preserve"> Х</w:t>
      </w:r>
      <w:r w:rsidRPr="008967F4">
        <w:rPr>
          <w:rFonts w:ascii="Times New Roman" w:hAnsi="Times New Roman"/>
          <w:color w:val="000000" w:themeColor="text1"/>
          <w:sz w:val="28"/>
          <w:lang w:val="uk-UA"/>
        </w:rPr>
        <w:t xml:space="preserve"> є крапками в деякому параметричному просторі; результатом процедури обробки має бути функція приналежності, що відповідає умовам інтервальної шкали; при попарному порівнянні об'єктів, якщо один об'єкт за якоюсь характеристикою оцінюється в</w:t>
      </w:r>
      <w:r>
        <w:rPr>
          <w:rFonts w:ascii="Times New Roman" w:hAnsi="Times New Roman"/>
          <w:color w:val="000000" w:themeColor="text1"/>
          <w:sz w:val="28"/>
          <w:lang w:val="uk-UA"/>
        </w:rPr>
        <w:t xml:space="preserve"> α</w:t>
      </w:r>
      <w:r w:rsidRPr="008967F4">
        <w:rPr>
          <w:rFonts w:ascii="Times New Roman" w:hAnsi="Times New Roman"/>
          <w:color w:val="000000" w:themeColor="text1"/>
          <w:sz w:val="28"/>
          <w:lang w:val="uk-UA"/>
        </w:rPr>
        <w:t xml:space="preserve"> раз сильніше, ніж інший, то другий об'єкт обов'язково оцінюється в</w:t>
      </w:r>
      <w:r>
        <w:rPr>
          <w:rFonts w:ascii="Times New Roman" w:hAnsi="Times New Roman"/>
          <w:color w:val="000000" w:themeColor="text1"/>
          <w:sz w:val="28"/>
          <w:lang w:val="uk-UA"/>
        </w:rPr>
        <w:t xml:space="preserve"> </w:t>
      </w:r>
      <m:oMath>
        <m:f>
          <m:fPr>
            <m:ctrlPr>
              <w:rPr>
                <w:rFonts w:ascii="Cambria Math" w:hAnsi="Cambria Math"/>
                <w:i/>
                <w:color w:val="000000" w:themeColor="text1"/>
                <w:sz w:val="28"/>
                <w:lang w:val="uk-UA"/>
              </w:rPr>
            </m:ctrlPr>
          </m:fPr>
          <m:num>
            <m:r>
              <w:rPr>
                <w:rFonts w:ascii="Cambria Math" w:hAnsi="Cambria Math"/>
                <w:color w:val="000000" w:themeColor="text1"/>
                <w:sz w:val="28"/>
                <w:lang w:val="uk-UA"/>
              </w:rPr>
              <m:t>1</m:t>
            </m:r>
          </m:num>
          <m:den>
            <m:r>
              <w:rPr>
                <w:rFonts w:ascii="Cambria Math" w:hAnsi="Cambria Math"/>
                <w:color w:val="000000" w:themeColor="text1"/>
                <w:sz w:val="28"/>
                <w:lang w:val="uk-UA"/>
              </w:rPr>
              <m:t>α</m:t>
            </m:r>
          </m:den>
        </m:f>
      </m:oMath>
      <w:r w:rsidRPr="008967F4">
        <w:rPr>
          <w:rFonts w:ascii="Times New Roman" w:hAnsi="Times New Roman"/>
          <w:color w:val="000000" w:themeColor="text1"/>
          <w:sz w:val="28"/>
          <w:lang w:val="uk-UA"/>
        </w:rPr>
        <w:t xml:space="preserve"> раз сильніше, ніж перший, і </w:t>
      </w:r>
      <w:proofErr w:type="spellStart"/>
      <w:r w:rsidRPr="008967F4">
        <w:rPr>
          <w:rFonts w:ascii="Times New Roman" w:hAnsi="Times New Roman"/>
          <w:color w:val="000000" w:themeColor="text1"/>
          <w:sz w:val="28"/>
          <w:lang w:val="uk-UA"/>
        </w:rPr>
        <w:t>т.д</w:t>
      </w:r>
      <w:proofErr w:type="spellEnd"/>
      <w:r w:rsidRPr="008967F4">
        <w:rPr>
          <w:rFonts w:ascii="Times New Roman" w:hAnsi="Times New Roman"/>
          <w:color w:val="000000" w:themeColor="text1"/>
          <w:sz w:val="28"/>
          <w:lang w:val="uk-UA"/>
        </w:rPr>
        <w:t>.</w:t>
      </w:r>
    </w:p>
    <w:p w14:paraId="6E27C3F5" w14:textId="38E90385" w:rsidR="008967F4" w:rsidRDefault="008967F4" w:rsidP="008967F4">
      <w:pPr>
        <w:spacing w:line="360" w:lineRule="auto"/>
        <w:ind w:firstLine="720"/>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 xml:space="preserve">Як правило, прямі методи використовуються для опису понять, що характеризуються вимірними властивостями, такими як висота, зростання, </w:t>
      </w:r>
      <w:r w:rsidRPr="008967F4">
        <w:rPr>
          <w:rFonts w:ascii="Times New Roman" w:hAnsi="Times New Roman"/>
          <w:color w:val="000000" w:themeColor="text1"/>
          <w:sz w:val="28"/>
          <w:lang w:val="uk-UA"/>
        </w:rPr>
        <w:lastRenderedPageBreak/>
        <w:t xml:space="preserve">вага, обсяг. У цьому випадку, у припущенні, що у процесі вимірювань не робиться випадкових помилок, зручне та природне безпосереднє завдання значень ступеня </w:t>
      </w:r>
      <w:r>
        <w:rPr>
          <w:rFonts w:ascii="Times New Roman" w:hAnsi="Times New Roman"/>
          <w:color w:val="000000" w:themeColor="text1"/>
          <w:sz w:val="28"/>
          <w:lang w:val="uk-UA"/>
        </w:rPr>
        <w:t>при</w:t>
      </w:r>
      <w:r w:rsidRPr="008967F4">
        <w:rPr>
          <w:rFonts w:ascii="Times New Roman" w:hAnsi="Times New Roman"/>
          <w:color w:val="000000" w:themeColor="text1"/>
          <w:sz w:val="28"/>
          <w:lang w:val="uk-UA"/>
        </w:rPr>
        <w:t>належності.</w:t>
      </w:r>
    </w:p>
    <w:p w14:paraId="2C8FE2B2" w14:textId="154848D6" w:rsidR="008967F4" w:rsidRDefault="008967F4" w:rsidP="008967F4">
      <w:pPr>
        <w:spacing w:line="360" w:lineRule="auto"/>
        <w:ind w:firstLine="720"/>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Проте реально помилки завжди є. Крім того, можуть бути спотворення, наприклад, суб'єктивна тенденція зрушувати кількісні оцінки об'єктів у напрямку кінців оцінної шкали. Отже, прямі вимірювання, засновані на безпосередньому визначенні функції приналежності, можуть використовуватися лише в тому випадку, коли такі помилки є незначними або малоймовірними.</w:t>
      </w:r>
    </w:p>
    <w:p w14:paraId="111F0486" w14:textId="1BCD6E43" w:rsidR="008967F4" w:rsidRDefault="008967F4" w:rsidP="008967F4">
      <w:pPr>
        <w:spacing w:line="360" w:lineRule="auto"/>
        <w:ind w:firstLine="720"/>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Непрямі методи засновані на більш песимістичних уявленнях про людей як про «вимірювальні прилади». Розглянемо, наприклад, поняття «КРАСА», яке, на відміну від понять «ДОВЖИНА» або «ВИСОТА», є складним і важко формалізується. Практично немає універсальних елементарних вимірних властивостей, якими визначаються подібні поняття. У разі використовуються лише рангові вимірювання при попарному порівнянні об'єктів. Непрямі методи більш трудомісткі, ніж прямі, та їх перевага – у стійкості стосовно спотворень у вимірах. Для непрямих методів зазвичай використовується умова «беззастережного екстремуму»: при визначенні ступеня належності безліч досліджуваних об'єктів має містити принаймні два об'єкти, чисельні уявлення яких на інтервалі</w:t>
      </w:r>
      <w:r>
        <w:rPr>
          <w:rFonts w:ascii="Times New Roman" w:hAnsi="Times New Roman"/>
          <w:color w:val="000000" w:themeColor="text1"/>
          <w:sz w:val="28"/>
          <w:lang w:val="uk-UA"/>
        </w:rPr>
        <w:t xml:space="preserve"> </w:t>
      </w:r>
      <w:r w:rsidRPr="008967F4">
        <w:rPr>
          <w:rFonts w:ascii="Times New Roman" w:hAnsi="Times New Roman"/>
          <w:color w:val="000000" w:themeColor="text1"/>
          <w:sz w:val="28"/>
          <w:lang w:val="uk-UA"/>
        </w:rPr>
        <w:t>[0,1] набувають значення 0 та 1 відповідно.</w:t>
      </w:r>
    </w:p>
    <w:p w14:paraId="330BCD71" w14:textId="0DB161FA" w:rsidR="003E6B32" w:rsidRDefault="003E6B32" w:rsidP="008967F4">
      <w:pPr>
        <w:spacing w:line="360" w:lineRule="auto"/>
        <w:ind w:firstLine="720"/>
        <w:jc w:val="both"/>
        <w:rPr>
          <w:rFonts w:ascii="Times New Roman" w:hAnsi="Times New Roman"/>
          <w:color w:val="000000" w:themeColor="text1"/>
          <w:sz w:val="28"/>
          <w:lang w:val="uk-UA"/>
        </w:rPr>
      </w:pPr>
      <w:r>
        <w:rPr>
          <w:rFonts w:ascii="Times New Roman" w:hAnsi="Times New Roman"/>
          <w:color w:val="000000" w:themeColor="text1"/>
          <w:sz w:val="28"/>
          <w:lang w:val="uk-UA"/>
        </w:rPr>
        <w:t>Розглянемо два непрямі методи побудови функції приналежності.</w:t>
      </w:r>
    </w:p>
    <w:p w14:paraId="27451534" w14:textId="3EB55D68" w:rsidR="008967F4" w:rsidRDefault="008967F4" w:rsidP="00B57071">
      <w:pPr>
        <w:spacing w:line="360" w:lineRule="auto"/>
        <w:ind w:firstLine="720"/>
        <w:jc w:val="both"/>
        <w:rPr>
          <w:rFonts w:ascii="Times New Roman" w:hAnsi="Times New Roman"/>
          <w:sz w:val="28"/>
          <w:lang w:val="uk-UA"/>
        </w:rPr>
      </w:pPr>
      <w:bookmarkStart w:id="35" w:name="_Toc90748624"/>
      <w:r w:rsidRPr="003E6B32">
        <w:rPr>
          <w:rFonts w:ascii="Times New Roman" w:hAnsi="Times New Roman"/>
          <w:sz w:val="28"/>
          <w:lang w:val="uk-UA"/>
        </w:rPr>
        <w:t>Побудова функції приналежності на основі парних порівнянь</w:t>
      </w:r>
      <w:bookmarkEnd w:id="35"/>
      <w:r w:rsidR="003E6B32" w:rsidRPr="003E6B32">
        <w:rPr>
          <w:rFonts w:ascii="Times New Roman" w:hAnsi="Times New Roman"/>
          <w:sz w:val="28"/>
          <w:lang w:val="uk-UA"/>
        </w:rPr>
        <w:t>.</w:t>
      </w:r>
      <w:r w:rsidR="003E6B32">
        <w:rPr>
          <w:rFonts w:ascii="Times New Roman" w:hAnsi="Times New Roman"/>
          <w:sz w:val="28"/>
          <w:lang w:val="uk-UA"/>
        </w:rPr>
        <w:t xml:space="preserve"> </w:t>
      </w:r>
      <w:r>
        <w:rPr>
          <w:rFonts w:ascii="Times New Roman" w:hAnsi="Times New Roman"/>
          <w:sz w:val="28"/>
          <w:lang w:val="uk-UA"/>
        </w:rPr>
        <w:t>Метод</w:t>
      </w:r>
      <w:r w:rsidR="00B57071">
        <w:rPr>
          <w:rFonts w:ascii="Times New Roman" w:hAnsi="Times New Roman"/>
          <w:sz w:val="28"/>
          <w:lang w:val="uk-UA"/>
        </w:rPr>
        <w:t xml:space="preserve"> побудови функції приналежності,</w:t>
      </w:r>
      <w:r>
        <w:rPr>
          <w:rFonts w:ascii="Times New Roman" w:hAnsi="Times New Roman"/>
          <w:sz w:val="28"/>
          <w:lang w:val="uk-UA"/>
        </w:rPr>
        <w:t xml:space="preserve"> який</w:t>
      </w:r>
      <w:r w:rsidR="00B57071">
        <w:rPr>
          <w:rFonts w:ascii="Times New Roman" w:hAnsi="Times New Roman"/>
          <w:sz w:val="28"/>
          <w:lang w:val="uk-UA"/>
        </w:rPr>
        <w:t xml:space="preserve"> розглядається, оснований на обробці матриці оцінок, які відображають думку експерта про відносну приналежність елементів множини або ступеня виразності у них властивості, формульованої множиною.</w:t>
      </w:r>
    </w:p>
    <w:p w14:paraId="6A8A24EA" w14:textId="4B552A6B" w:rsidR="00B57071" w:rsidRDefault="00B57071" w:rsidP="00B57071">
      <w:pPr>
        <w:spacing w:line="360" w:lineRule="auto"/>
        <w:ind w:firstLine="720"/>
        <w:jc w:val="both"/>
        <w:rPr>
          <w:rFonts w:ascii="Times New Roman" w:hAnsi="Times New Roman"/>
          <w:sz w:val="28"/>
          <w:lang w:val="uk-UA"/>
        </w:rPr>
      </w:pPr>
      <w:r>
        <w:rPr>
          <w:rFonts w:ascii="Times New Roman" w:hAnsi="Times New Roman"/>
          <w:sz w:val="28"/>
          <w:lang w:val="uk-UA"/>
        </w:rPr>
        <w:t xml:space="preserve">Нехай </w:t>
      </w:r>
      <w:r>
        <w:rPr>
          <w:rFonts w:ascii="Times New Roman" w:hAnsi="Times New Roman"/>
          <w:sz w:val="28"/>
        </w:rPr>
        <w:t>X</w:t>
      </w:r>
      <w:r w:rsidRPr="00B57071">
        <w:rPr>
          <w:rFonts w:ascii="Times New Roman" w:hAnsi="Times New Roman"/>
          <w:sz w:val="28"/>
          <w:lang w:val="ru-RU"/>
        </w:rPr>
        <w:t xml:space="preserve"> = {</w:t>
      </w:r>
      <w:r>
        <w:rPr>
          <w:rFonts w:ascii="Times New Roman" w:hAnsi="Times New Roman"/>
          <w:sz w:val="28"/>
        </w:rPr>
        <w:t>x</w:t>
      </w:r>
      <w:r w:rsidRPr="00B57071">
        <w:rPr>
          <w:rFonts w:ascii="Times New Roman" w:hAnsi="Times New Roman"/>
          <w:sz w:val="28"/>
          <w:lang w:val="ru-RU"/>
        </w:rPr>
        <w:t>}</w:t>
      </w:r>
      <w:r>
        <w:rPr>
          <w:rFonts w:ascii="Times New Roman" w:hAnsi="Times New Roman"/>
          <w:sz w:val="28"/>
          <w:lang w:val="uk-UA"/>
        </w:rPr>
        <w:t xml:space="preserve"> – множина з </w:t>
      </w:r>
      <w:r>
        <w:rPr>
          <w:rFonts w:ascii="Times New Roman" w:hAnsi="Times New Roman"/>
          <w:sz w:val="28"/>
        </w:rPr>
        <w:t>n</w:t>
      </w:r>
      <w:r>
        <w:rPr>
          <w:rFonts w:ascii="Times New Roman" w:hAnsi="Times New Roman"/>
          <w:sz w:val="28"/>
          <w:lang w:val="uk-UA"/>
        </w:rPr>
        <w:t xml:space="preserve"> елементів. Нечітка множина </w:t>
      </w:r>
      <w:r>
        <w:rPr>
          <w:rFonts w:ascii="Times New Roman" w:hAnsi="Times New Roman"/>
          <w:sz w:val="28"/>
        </w:rPr>
        <w:t>S</w:t>
      </w:r>
      <w:r w:rsidRPr="00B57071">
        <w:rPr>
          <w:rFonts w:ascii="Times New Roman" w:hAnsi="Times New Roman"/>
          <w:sz w:val="28"/>
          <w:lang w:val="ru-RU"/>
        </w:rPr>
        <w:t xml:space="preserve"> </w:t>
      </w:r>
      <w:r>
        <w:rPr>
          <w:rFonts w:ascii="Times New Roman" w:hAnsi="Times New Roman"/>
          <w:sz w:val="28"/>
          <w:lang w:val="uk-UA"/>
        </w:rPr>
        <w:t xml:space="preserve">множини </w:t>
      </w:r>
      <w:r>
        <w:rPr>
          <w:rFonts w:ascii="Times New Roman" w:hAnsi="Times New Roman"/>
          <w:sz w:val="28"/>
        </w:rPr>
        <w:t>X</w:t>
      </w:r>
      <w:r>
        <w:rPr>
          <w:rFonts w:ascii="Times New Roman" w:hAnsi="Times New Roman"/>
          <w:sz w:val="28"/>
          <w:lang w:val="uk-UA"/>
        </w:rPr>
        <w:t xml:space="preserve"> – це сукупність пар виду</w:t>
      </w:r>
    </w:p>
    <w:p w14:paraId="1D4930A0" w14:textId="43E28263" w:rsidR="000908C4" w:rsidRDefault="000908C4" w:rsidP="000908C4">
      <w:pPr>
        <w:spacing w:line="360" w:lineRule="auto"/>
        <w:ind w:firstLine="720"/>
        <w:jc w:val="both"/>
        <w:rPr>
          <w:rFonts w:ascii="Times New Roman" w:hAnsi="Times New Roman"/>
          <w:sz w:val="28"/>
          <w:lang w:val="uk-UA"/>
        </w:rPr>
      </w:pPr>
      <w:r>
        <w:rPr>
          <w:rFonts w:ascii="Times New Roman" w:hAnsi="Times New Roman"/>
          <w:sz w:val="28"/>
          <w:lang w:val="uk-UA"/>
        </w:rPr>
        <w:t>Таблиця 1.1 – Шкала для визначення матриці думок</w:t>
      </w:r>
    </w:p>
    <w:tbl>
      <w:tblPr>
        <w:tblStyle w:val="af2"/>
        <w:tblpPr w:leftFromText="180" w:rightFromText="180" w:vertAnchor="text" w:horzAnchor="margin" w:tblpY="16"/>
        <w:tblW w:w="9458" w:type="dxa"/>
        <w:tblLook w:val="04A0" w:firstRow="1" w:lastRow="0" w:firstColumn="1" w:lastColumn="0" w:noHBand="0" w:noVBand="1"/>
      </w:tblPr>
      <w:tblGrid>
        <w:gridCol w:w="1553"/>
        <w:gridCol w:w="3404"/>
        <w:gridCol w:w="4501"/>
      </w:tblGrid>
      <w:tr w:rsidR="000908C4" w14:paraId="6E749782" w14:textId="77777777" w:rsidTr="000908C4">
        <w:tc>
          <w:tcPr>
            <w:tcW w:w="1553" w:type="dxa"/>
          </w:tcPr>
          <w:p w14:paraId="19E8D53A" w14:textId="77777777" w:rsidR="000908C4" w:rsidRDefault="000908C4" w:rsidP="000908C4">
            <w:pPr>
              <w:spacing w:line="360" w:lineRule="auto"/>
              <w:jc w:val="center"/>
              <w:rPr>
                <w:rFonts w:ascii="Times New Roman" w:hAnsi="Times New Roman"/>
                <w:sz w:val="28"/>
                <w:lang w:val="uk-UA"/>
              </w:rPr>
            </w:pPr>
            <w:r>
              <w:rPr>
                <w:rFonts w:ascii="Times New Roman" w:hAnsi="Times New Roman"/>
                <w:sz w:val="28"/>
                <w:lang w:val="uk-UA"/>
              </w:rPr>
              <w:lastRenderedPageBreak/>
              <w:t>Оцінка важливості</w:t>
            </w:r>
          </w:p>
        </w:tc>
        <w:tc>
          <w:tcPr>
            <w:tcW w:w="3404" w:type="dxa"/>
          </w:tcPr>
          <w:p w14:paraId="1448DA4E" w14:textId="77777777" w:rsidR="000908C4" w:rsidRDefault="000908C4" w:rsidP="000908C4">
            <w:pPr>
              <w:spacing w:line="360" w:lineRule="auto"/>
              <w:jc w:val="center"/>
              <w:rPr>
                <w:rFonts w:ascii="Times New Roman" w:hAnsi="Times New Roman"/>
                <w:sz w:val="28"/>
                <w:lang w:val="uk-UA"/>
              </w:rPr>
            </w:pPr>
            <w:r>
              <w:rPr>
                <w:rFonts w:ascii="Times New Roman" w:hAnsi="Times New Roman"/>
                <w:sz w:val="28"/>
                <w:lang w:val="uk-UA"/>
              </w:rPr>
              <w:t>Якісна оцінка</w:t>
            </w:r>
          </w:p>
        </w:tc>
        <w:tc>
          <w:tcPr>
            <w:tcW w:w="4501" w:type="dxa"/>
          </w:tcPr>
          <w:p w14:paraId="49EB99B5" w14:textId="77777777" w:rsidR="000908C4" w:rsidRDefault="000908C4" w:rsidP="000908C4">
            <w:pPr>
              <w:spacing w:line="360" w:lineRule="auto"/>
              <w:jc w:val="center"/>
              <w:rPr>
                <w:rFonts w:ascii="Times New Roman" w:hAnsi="Times New Roman"/>
                <w:sz w:val="28"/>
                <w:lang w:val="uk-UA"/>
              </w:rPr>
            </w:pPr>
            <w:r>
              <w:rPr>
                <w:rFonts w:ascii="Times New Roman" w:hAnsi="Times New Roman"/>
                <w:sz w:val="28"/>
                <w:lang w:val="uk-UA"/>
              </w:rPr>
              <w:t>Коментар</w:t>
            </w:r>
          </w:p>
        </w:tc>
      </w:tr>
      <w:tr w:rsidR="000908C4" w:rsidRPr="009F3604" w14:paraId="14E66798" w14:textId="77777777" w:rsidTr="000908C4">
        <w:tc>
          <w:tcPr>
            <w:tcW w:w="1553" w:type="dxa"/>
          </w:tcPr>
          <w:p w14:paraId="09E53F81" w14:textId="77777777" w:rsidR="000908C4" w:rsidRDefault="000908C4" w:rsidP="000908C4">
            <w:pPr>
              <w:spacing w:line="360" w:lineRule="auto"/>
              <w:jc w:val="center"/>
              <w:rPr>
                <w:rFonts w:ascii="Times New Roman" w:hAnsi="Times New Roman"/>
                <w:sz w:val="28"/>
                <w:lang w:val="uk-UA"/>
              </w:rPr>
            </w:pPr>
            <w:r>
              <w:rPr>
                <w:rFonts w:ascii="Times New Roman" w:hAnsi="Times New Roman"/>
                <w:sz w:val="28"/>
                <w:lang w:val="uk-UA"/>
              </w:rPr>
              <w:t>1</w:t>
            </w:r>
          </w:p>
        </w:tc>
        <w:tc>
          <w:tcPr>
            <w:tcW w:w="3404" w:type="dxa"/>
          </w:tcPr>
          <w:p w14:paraId="3AC1F348" w14:textId="77777777" w:rsidR="000908C4" w:rsidRDefault="000908C4" w:rsidP="000908C4">
            <w:pPr>
              <w:spacing w:line="360" w:lineRule="auto"/>
              <w:jc w:val="center"/>
              <w:rPr>
                <w:rFonts w:ascii="Times New Roman" w:hAnsi="Times New Roman"/>
                <w:sz w:val="28"/>
                <w:lang w:val="uk-UA"/>
              </w:rPr>
            </w:pPr>
            <w:r>
              <w:rPr>
                <w:rFonts w:ascii="Times New Roman" w:hAnsi="Times New Roman"/>
                <w:sz w:val="28"/>
                <w:lang w:val="uk-UA"/>
              </w:rPr>
              <w:t>Однакова значущість</w:t>
            </w:r>
          </w:p>
        </w:tc>
        <w:tc>
          <w:tcPr>
            <w:tcW w:w="4501" w:type="dxa"/>
          </w:tcPr>
          <w:p w14:paraId="3D9EEC92" w14:textId="77777777" w:rsidR="000908C4" w:rsidRDefault="000908C4" w:rsidP="000908C4">
            <w:pPr>
              <w:spacing w:line="360" w:lineRule="auto"/>
              <w:jc w:val="center"/>
              <w:rPr>
                <w:rFonts w:ascii="Times New Roman" w:hAnsi="Times New Roman"/>
                <w:sz w:val="28"/>
                <w:lang w:val="uk-UA"/>
              </w:rPr>
            </w:pPr>
            <w:r>
              <w:rPr>
                <w:rFonts w:ascii="Times New Roman" w:hAnsi="Times New Roman"/>
                <w:sz w:val="28"/>
                <w:lang w:val="uk-UA"/>
              </w:rPr>
              <w:t>По даному критерію альтернативи мають однаковий ранг</w:t>
            </w:r>
          </w:p>
        </w:tc>
      </w:tr>
      <w:tr w:rsidR="000908C4" w:rsidRPr="009F3604" w14:paraId="06C4441E" w14:textId="77777777" w:rsidTr="000908C4">
        <w:tc>
          <w:tcPr>
            <w:tcW w:w="1553" w:type="dxa"/>
          </w:tcPr>
          <w:p w14:paraId="662101CA" w14:textId="77777777" w:rsidR="000908C4" w:rsidRDefault="000908C4" w:rsidP="000908C4">
            <w:pPr>
              <w:spacing w:line="360" w:lineRule="auto"/>
              <w:jc w:val="center"/>
              <w:rPr>
                <w:rFonts w:ascii="Times New Roman" w:hAnsi="Times New Roman"/>
                <w:sz w:val="28"/>
                <w:lang w:val="uk-UA"/>
              </w:rPr>
            </w:pPr>
            <w:r>
              <w:rPr>
                <w:rFonts w:ascii="Times New Roman" w:hAnsi="Times New Roman"/>
                <w:sz w:val="28"/>
                <w:lang w:val="uk-UA"/>
              </w:rPr>
              <w:t>3</w:t>
            </w:r>
          </w:p>
        </w:tc>
        <w:tc>
          <w:tcPr>
            <w:tcW w:w="3404" w:type="dxa"/>
          </w:tcPr>
          <w:p w14:paraId="1B4E9ED7" w14:textId="77777777" w:rsidR="000908C4" w:rsidRDefault="000908C4" w:rsidP="000908C4">
            <w:pPr>
              <w:spacing w:line="360" w:lineRule="auto"/>
              <w:jc w:val="center"/>
              <w:rPr>
                <w:rFonts w:ascii="Times New Roman" w:hAnsi="Times New Roman"/>
                <w:sz w:val="28"/>
                <w:lang w:val="uk-UA"/>
              </w:rPr>
            </w:pPr>
            <w:r>
              <w:rPr>
                <w:rFonts w:ascii="Times New Roman" w:hAnsi="Times New Roman"/>
                <w:sz w:val="28"/>
                <w:lang w:val="uk-UA"/>
              </w:rPr>
              <w:t>Слабка перевага</w:t>
            </w:r>
          </w:p>
        </w:tc>
        <w:tc>
          <w:tcPr>
            <w:tcW w:w="4501" w:type="dxa"/>
          </w:tcPr>
          <w:p w14:paraId="32306CA2" w14:textId="77777777" w:rsidR="000908C4" w:rsidRDefault="000908C4" w:rsidP="000908C4">
            <w:pPr>
              <w:spacing w:line="360" w:lineRule="auto"/>
              <w:jc w:val="center"/>
              <w:rPr>
                <w:rFonts w:ascii="Times New Roman" w:hAnsi="Times New Roman"/>
                <w:sz w:val="28"/>
                <w:lang w:val="uk-UA"/>
              </w:rPr>
            </w:pPr>
            <w:r>
              <w:rPr>
                <w:rFonts w:ascii="Times New Roman" w:hAnsi="Times New Roman"/>
                <w:sz w:val="28"/>
                <w:lang w:val="uk-UA"/>
              </w:rPr>
              <w:t>Міркування про перевагу одної альтернативи перед іншою малопереконливою</w:t>
            </w:r>
          </w:p>
        </w:tc>
      </w:tr>
      <w:tr w:rsidR="000908C4" w:rsidRPr="009F3604" w14:paraId="307B412C" w14:textId="77777777" w:rsidTr="000908C4">
        <w:tc>
          <w:tcPr>
            <w:tcW w:w="1553" w:type="dxa"/>
          </w:tcPr>
          <w:p w14:paraId="3275EE65" w14:textId="77777777" w:rsidR="000908C4" w:rsidRDefault="000908C4" w:rsidP="000908C4">
            <w:pPr>
              <w:spacing w:line="360" w:lineRule="auto"/>
              <w:jc w:val="center"/>
              <w:rPr>
                <w:rFonts w:ascii="Times New Roman" w:hAnsi="Times New Roman"/>
                <w:sz w:val="28"/>
                <w:lang w:val="uk-UA"/>
              </w:rPr>
            </w:pPr>
            <w:r>
              <w:rPr>
                <w:rFonts w:ascii="Times New Roman" w:hAnsi="Times New Roman"/>
                <w:sz w:val="28"/>
                <w:lang w:val="uk-UA"/>
              </w:rPr>
              <w:t>5</w:t>
            </w:r>
          </w:p>
        </w:tc>
        <w:tc>
          <w:tcPr>
            <w:tcW w:w="3404" w:type="dxa"/>
          </w:tcPr>
          <w:p w14:paraId="714754B5" w14:textId="77777777" w:rsidR="000908C4" w:rsidRDefault="000908C4" w:rsidP="000908C4">
            <w:pPr>
              <w:spacing w:line="360" w:lineRule="auto"/>
              <w:jc w:val="center"/>
              <w:rPr>
                <w:rFonts w:ascii="Times New Roman" w:hAnsi="Times New Roman"/>
                <w:sz w:val="28"/>
                <w:lang w:val="uk-UA"/>
              </w:rPr>
            </w:pPr>
            <w:r>
              <w:rPr>
                <w:rFonts w:ascii="Times New Roman" w:hAnsi="Times New Roman"/>
                <w:sz w:val="28"/>
                <w:lang w:val="uk-UA"/>
              </w:rPr>
              <w:t>Сильна (або суттєва) перевага</w:t>
            </w:r>
          </w:p>
        </w:tc>
        <w:tc>
          <w:tcPr>
            <w:tcW w:w="4501" w:type="dxa"/>
          </w:tcPr>
          <w:p w14:paraId="5889908C" w14:textId="77777777" w:rsidR="000908C4" w:rsidRDefault="000908C4" w:rsidP="000908C4">
            <w:pPr>
              <w:spacing w:line="360" w:lineRule="auto"/>
              <w:jc w:val="center"/>
              <w:rPr>
                <w:rFonts w:ascii="Times New Roman" w:hAnsi="Times New Roman"/>
                <w:sz w:val="28"/>
                <w:lang w:val="uk-UA"/>
              </w:rPr>
            </w:pPr>
            <w:r>
              <w:rPr>
                <w:rFonts w:ascii="Times New Roman" w:hAnsi="Times New Roman"/>
                <w:sz w:val="28"/>
                <w:lang w:val="uk-UA"/>
              </w:rPr>
              <w:t>Існують надійні докази суттєвої переваги одної альтернативи</w:t>
            </w:r>
          </w:p>
        </w:tc>
      </w:tr>
      <w:tr w:rsidR="000908C4" w:rsidRPr="009F3604" w14:paraId="4F40FA0D" w14:textId="77777777" w:rsidTr="000908C4">
        <w:tc>
          <w:tcPr>
            <w:tcW w:w="1553" w:type="dxa"/>
          </w:tcPr>
          <w:p w14:paraId="0380078F" w14:textId="77777777" w:rsidR="000908C4" w:rsidRDefault="000908C4" w:rsidP="000908C4">
            <w:pPr>
              <w:spacing w:line="360" w:lineRule="auto"/>
              <w:jc w:val="center"/>
              <w:rPr>
                <w:rFonts w:ascii="Times New Roman" w:hAnsi="Times New Roman"/>
                <w:sz w:val="28"/>
                <w:lang w:val="uk-UA"/>
              </w:rPr>
            </w:pPr>
            <w:r>
              <w:rPr>
                <w:rFonts w:ascii="Times New Roman" w:hAnsi="Times New Roman"/>
                <w:sz w:val="28"/>
                <w:lang w:val="uk-UA"/>
              </w:rPr>
              <w:t>7</w:t>
            </w:r>
          </w:p>
        </w:tc>
        <w:tc>
          <w:tcPr>
            <w:tcW w:w="3404" w:type="dxa"/>
          </w:tcPr>
          <w:p w14:paraId="61AEB2DE" w14:textId="77777777" w:rsidR="000908C4" w:rsidRDefault="000908C4" w:rsidP="000908C4">
            <w:pPr>
              <w:spacing w:line="360" w:lineRule="auto"/>
              <w:jc w:val="center"/>
              <w:rPr>
                <w:rFonts w:ascii="Times New Roman" w:hAnsi="Times New Roman"/>
                <w:sz w:val="28"/>
                <w:lang w:val="uk-UA"/>
              </w:rPr>
            </w:pPr>
            <w:r>
              <w:rPr>
                <w:rFonts w:ascii="Times New Roman" w:hAnsi="Times New Roman"/>
                <w:sz w:val="28"/>
                <w:lang w:val="uk-UA"/>
              </w:rPr>
              <w:t>Очевидна перевага</w:t>
            </w:r>
          </w:p>
        </w:tc>
        <w:tc>
          <w:tcPr>
            <w:tcW w:w="4501" w:type="dxa"/>
          </w:tcPr>
          <w:p w14:paraId="0610D827" w14:textId="77777777" w:rsidR="000908C4" w:rsidRDefault="000908C4" w:rsidP="000908C4">
            <w:pPr>
              <w:spacing w:line="360" w:lineRule="auto"/>
              <w:jc w:val="center"/>
              <w:rPr>
                <w:rFonts w:ascii="Times New Roman" w:hAnsi="Times New Roman"/>
                <w:sz w:val="28"/>
                <w:lang w:val="uk-UA"/>
              </w:rPr>
            </w:pPr>
            <w:r>
              <w:rPr>
                <w:rFonts w:ascii="Times New Roman" w:hAnsi="Times New Roman"/>
                <w:sz w:val="28"/>
                <w:lang w:val="uk-UA"/>
              </w:rPr>
              <w:t>Існують переконливі свідоцтва на користь одної альтернативи</w:t>
            </w:r>
          </w:p>
        </w:tc>
      </w:tr>
      <w:tr w:rsidR="000908C4" w:rsidRPr="009F3604" w14:paraId="6B93FC2C" w14:textId="77777777" w:rsidTr="000908C4">
        <w:tc>
          <w:tcPr>
            <w:tcW w:w="1553" w:type="dxa"/>
          </w:tcPr>
          <w:p w14:paraId="0AC5B32C" w14:textId="77777777" w:rsidR="000908C4" w:rsidRDefault="000908C4" w:rsidP="000908C4">
            <w:pPr>
              <w:spacing w:line="360" w:lineRule="auto"/>
              <w:jc w:val="center"/>
              <w:rPr>
                <w:rFonts w:ascii="Times New Roman" w:hAnsi="Times New Roman"/>
                <w:sz w:val="28"/>
                <w:lang w:val="uk-UA"/>
              </w:rPr>
            </w:pPr>
            <w:r>
              <w:rPr>
                <w:rFonts w:ascii="Times New Roman" w:hAnsi="Times New Roman"/>
                <w:sz w:val="28"/>
                <w:lang w:val="uk-UA"/>
              </w:rPr>
              <w:t>9</w:t>
            </w:r>
          </w:p>
        </w:tc>
        <w:tc>
          <w:tcPr>
            <w:tcW w:w="3404" w:type="dxa"/>
          </w:tcPr>
          <w:p w14:paraId="5D77486B" w14:textId="77777777" w:rsidR="000908C4" w:rsidRDefault="000908C4" w:rsidP="000908C4">
            <w:pPr>
              <w:spacing w:line="360" w:lineRule="auto"/>
              <w:jc w:val="center"/>
              <w:rPr>
                <w:rFonts w:ascii="Times New Roman" w:hAnsi="Times New Roman"/>
                <w:sz w:val="28"/>
                <w:lang w:val="uk-UA"/>
              </w:rPr>
            </w:pPr>
            <w:r>
              <w:rPr>
                <w:rFonts w:ascii="Times New Roman" w:hAnsi="Times New Roman"/>
                <w:sz w:val="28"/>
                <w:lang w:val="uk-UA"/>
              </w:rPr>
              <w:t>Абсолютна перевага</w:t>
            </w:r>
          </w:p>
        </w:tc>
        <w:tc>
          <w:tcPr>
            <w:tcW w:w="4501" w:type="dxa"/>
          </w:tcPr>
          <w:p w14:paraId="44221BDE" w14:textId="77777777" w:rsidR="000908C4" w:rsidRPr="000908C4" w:rsidRDefault="000908C4" w:rsidP="000908C4">
            <w:pPr>
              <w:spacing w:line="360" w:lineRule="auto"/>
              <w:jc w:val="center"/>
              <w:rPr>
                <w:rFonts w:ascii="Times New Roman" w:hAnsi="Times New Roman"/>
                <w:sz w:val="28"/>
                <w:lang w:val="uk-UA"/>
              </w:rPr>
            </w:pPr>
            <w:r>
              <w:rPr>
                <w:rFonts w:ascii="Times New Roman" w:hAnsi="Times New Roman"/>
                <w:sz w:val="28"/>
                <w:lang w:val="uk-UA"/>
              </w:rPr>
              <w:t>Свідоцтва на користь переваги одної альтернативи перед іншою, надзвичайно переконливо</w:t>
            </w:r>
          </w:p>
        </w:tc>
      </w:tr>
      <w:tr w:rsidR="000908C4" w14:paraId="0E7834DB" w14:textId="77777777" w:rsidTr="000908C4">
        <w:tc>
          <w:tcPr>
            <w:tcW w:w="1553" w:type="dxa"/>
          </w:tcPr>
          <w:p w14:paraId="273E0CBC" w14:textId="77777777" w:rsidR="000908C4" w:rsidRDefault="000908C4" w:rsidP="000908C4">
            <w:pPr>
              <w:spacing w:line="360" w:lineRule="auto"/>
              <w:jc w:val="center"/>
              <w:rPr>
                <w:rFonts w:ascii="Times New Roman" w:hAnsi="Times New Roman"/>
                <w:sz w:val="28"/>
                <w:lang w:val="uk-UA"/>
              </w:rPr>
            </w:pPr>
            <w:r>
              <w:rPr>
                <w:rFonts w:ascii="Times New Roman" w:hAnsi="Times New Roman"/>
                <w:sz w:val="28"/>
                <w:lang w:val="uk-UA"/>
              </w:rPr>
              <w:t>2,4,6,8</w:t>
            </w:r>
          </w:p>
        </w:tc>
        <w:tc>
          <w:tcPr>
            <w:tcW w:w="3404" w:type="dxa"/>
          </w:tcPr>
          <w:p w14:paraId="127B5FBE" w14:textId="77777777" w:rsidR="000908C4" w:rsidRDefault="000908C4" w:rsidP="000908C4">
            <w:pPr>
              <w:spacing w:line="360" w:lineRule="auto"/>
              <w:jc w:val="center"/>
              <w:rPr>
                <w:rFonts w:ascii="Times New Roman" w:hAnsi="Times New Roman"/>
                <w:sz w:val="28"/>
                <w:lang w:val="uk-UA"/>
              </w:rPr>
            </w:pPr>
            <w:r>
              <w:rPr>
                <w:rFonts w:ascii="Times New Roman" w:hAnsi="Times New Roman"/>
                <w:sz w:val="28"/>
                <w:lang w:val="uk-UA"/>
              </w:rPr>
              <w:t>Проміжні значення між сусідніми оцінками</w:t>
            </w:r>
          </w:p>
        </w:tc>
        <w:tc>
          <w:tcPr>
            <w:tcW w:w="4501" w:type="dxa"/>
          </w:tcPr>
          <w:p w14:paraId="2214AE87" w14:textId="77777777" w:rsidR="000908C4" w:rsidRDefault="000908C4" w:rsidP="000908C4">
            <w:pPr>
              <w:spacing w:line="360" w:lineRule="auto"/>
              <w:jc w:val="center"/>
              <w:rPr>
                <w:rFonts w:ascii="Times New Roman" w:hAnsi="Times New Roman"/>
                <w:sz w:val="28"/>
                <w:lang w:val="uk-UA"/>
              </w:rPr>
            </w:pPr>
            <w:r>
              <w:rPr>
                <w:rFonts w:ascii="Times New Roman" w:hAnsi="Times New Roman"/>
                <w:sz w:val="28"/>
                <w:lang w:val="uk-UA"/>
              </w:rPr>
              <w:t>Використовуються, коли потрібен компроміс</w:t>
            </w:r>
          </w:p>
        </w:tc>
      </w:tr>
    </w:tbl>
    <w:p w14:paraId="307D34DB" w14:textId="58378AFD" w:rsidR="00B57071" w:rsidRDefault="00B57071" w:rsidP="00B57071">
      <w:pPr>
        <w:spacing w:line="360" w:lineRule="auto"/>
        <w:ind w:firstLine="720"/>
        <w:jc w:val="center"/>
        <w:rPr>
          <w:rFonts w:ascii="Times New Roman" w:hAnsi="Times New Roman"/>
          <w:i/>
          <w:sz w:val="28"/>
          <w:lang w:val="uk-UA"/>
        </w:rPr>
      </w:pPr>
      <m:oMath>
        <m:r>
          <w:rPr>
            <w:rFonts w:ascii="Cambria Math" w:hAnsi="Cambria Math"/>
            <w:sz w:val="28"/>
            <w:lang w:val="uk-UA"/>
          </w:rPr>
          <m:t>S=</m:t>
        </m:r>
        <m:d>
          <m:dPr>
            <m:begChr m:val="{"/>
            <m:endChr m:val="}"/>
            <m:ctrlPr>
              <w:rPr>
                <w:rFonts w:ascii="Cambria Math" w:hAnsi="Cambria Math"/>
                <w:i/>
                <w:sz w:val="28"/>
                <w:lang w:val="uk-UA"/>
              </w:rPr>
            </m:ctrlPr>
          </m:dPr>
          <m:e>
            <m:f>
              <m:fPr>
                <m:ctrlPr>
                  <w:rPr>
                    <w:rFonts w:ascii="Cambria Math" w:hAnsi="Cambria Math"/>
                    <w:i/>
                    <w:sz w:val="28"/>
                    <w:lang w:val="uk-UA"/>
                  </w:rPr>
                </m:ctrlPr>
              </m:fPr>
              <m:num>
                <m:sSub>
                  <m:sSubPr>
                    <m:ctrlPr>
                      <w:rPr>
                        <w:rFonts w:ascii="Cambria Math" w:hAnsi="Cambria Math"/>
                        <w:i/>
                        <w:sz w:val="28"/>
                        <w:lang w:val="uk-UA"/>
                      </w:rPr>
                    </m:ctrlPr>
                  </m:sSubPr>
                  <m:e>
                    <m:r>
                      <w:rPr>
                        <w:rFonts w:ascii="Cambria Math" w:hAnsi="Cambria Math"/>
                        <w:sz w:val="28"/>
                        <w:lang w:val="uk-UA"/>
                      </w:rPr>
                      <m:t>μ</m:t>
                    </m:r>
                  </m:e>
                  <m:sub>
                    <m:r>
                      <w:rPr>
                        <w:rFonts w:ascii="Cambria Math" w:hAnsi="Cambria Math"/>
                        <w:sz w:val="28"/>
                        <w:lang w:val="uk-UA"/>
                      </w:rPr>
                      <m:t>s</m:t>
                    </m:r>
                  </m:sub>
                </m:sSub>
                <m:r>
                  <w:rPr>
                    <w:rFonts w:ascii="Cambria Math" w:hAnsi="Cambria Math"/>
                    <w:sz w:val="28"/>
                    <w:lang w:val="uk-UA"/>
                  </w:rPr>
                  <m:t>(x)</m:t>
                </m:r>
              </m:num>
              <m:den>
                <m:r>
                  <w:rPr>
                    <w:rFonts w:ascii="Cambria Math" w:hAnsi="Cambria Math"/>
                    <w:sz w:val="28"/>
                    <w:lang w:val="uk-UA"/>
                  </w:rPr>
                  <m:t>(x)</m:t>
                </m:r>
              </m:den>
            </m:f>
          </m:e>
        </m:d>
        <m:r>
          <w:rPr>
            <w:rFonts w:ascii="Cambria Math" w:hAnsi="Cambria Math"/>
            <w:sz w:val="28"/>
            <w:lang w:val="uk-UA"/>
          </w:rPr>
          <m:t>, x∈X</m:t>
        </m:r>
      </m:oMath>
      <w:r>
        <w:rPr>
          <w:rFonts w:ascii="Times New Roman" w:hAnsi="Times New Roman"/>
          <w:i/>
          <w:sz w:val="28"/>
          <w:lang w:val="uk-UA"/>
        </w:rPr>
        <w:t>,</w:t>
      </w:r>
    </w:p>
    <w:p w14:paraId="65DBF39C" w14:textId="6196469B" w:rsidR="00B57071" w:rsidRDefault="00B57071" w:rsidP="00B57071">
      <w:pPr>
        <w:spacing w:line="360" w:lineRule="auto"/>
        <w:ind w:firstLine="720"/>
        <w:jc w:val="both"/>
        <w:rPr>
          <w:rFonts w:ascii="Times New Roman" w:hAnsi="Times New Roman"/>
          <w:sz w:val="28"/>
          <w:lang w:val="uk-UA"/>
        </w:rPr>
      </w:pPr>
      <w:r>
        <w:rPr>
          <w:rFonts w:ascii="Times New Roman" w:hAnsi="Times New Roman"/>
          <w:sz w:val="28"/>
          <w:lang w:val="uk-UA"/>
        </w:rPr>
        <w:t xml:space="preserve">де </w:t>
      </w:r>
      <m:oMath>
        <m:sSub>
          <m:sSubPr>
            <m:ctrlPr>
              <w:rPr>
                <w:rFonts w:ascii="Cambria Math" w:hAnsi="Cambria Math"/>
                <w:i/>
                <w:sz w:val="28"/>
                <w:lang w:val="uk-UA"/>
              </w:rPr>
            </m:ctrlPr>
          </m:sSubPr>
          <m:e>
            <m:r>
              <w:rPr>
                <w:rFonts w:ascii="Cambria Math" w:hAnsi="Cambria Math"/>
                <w:sz w:val="28"/>
                <w:lang w:val="uk-UA"/>
              </w:rPr>
              <m:t>μ</m:t>
            </m:r>
          </m:e>
          <m:sub>
            <m:r>
              <w:rPr>
                <w:rFonts w:ascii="Cambria Math" w:hAnsi="Cambria Math"/>
                <w:sz w:val="28"/>
                <w:lang w:val="uk-UA"/>
              </w:rPr>
              <m:t>s</m:t>
            </m:r>
          </m:sub>
        </m:sSub>
        <m:r>
          <w:rPr>
            <w:rFonts w:ascii="Cambria Math" w:hAnsi="Cambria Math"/>
            <w:sz w:val="28"/>
            <w:lang w:val="uk-UA"/>
          </w:rPr>
          <m:t>(x)</m:t>
        </m:r>
      </m:oMath>
      <w:r>
        <w:rPr>
          <w:rFonts w:ascii="Times New Roman" w:hAnsi="Times New Roman"/>
          <w:sz w:val="28"/>
          <w:lang w:val="uk-UA"/>
        </w:rPr>
        <w:t xml:space="preserve"> – ступінь приналежності елемента </w:t>
      </w:r>
      <w:r>
        <w:rPr>
          <w:rFonts w:ascii="Times New Roman" w:hAnsi="Times New Roman"/>
          <w:sz w:val="28"/>
        </w:rPr>
        <w:t>x</w:t>
      </w:r>
      <w:r>
        <w:rPr>
          <w:rFonts w:ascii="Times New Roman" w:hAnsi="Times New Roman"/>
          <w:sz w:val="28"/>
          <w:lang w:val="uk-UA"/>
        </w:rPr>
        <w:t xml:space="preserve"> множині </w:t>
      </w:r>
      <w:r>
        <w:rPr>
          <w:rFonts w:ascii="Times New Roman" w:hAnsi="Times New Roman"/>
          <w:sz w:val="28"/>
        </w:rPr>
        <w:t>S</w:t>
      </w:r>
      <w:r>
        <w:rPr>
          <w:rFonts w:ascii="Times New Roman" w:hAnsi="Times New Roman"/>
          <w:sz w:val="28"/>
          <w:lang w:val="uk-UA"/>
        </w:rPr>
        <w:t xml:space="preserve">. Якщо функція приналежності </w:t>
      </w:r>
      <m:oMath>
        <m:r>
          <w:rPr>
            <w:rFonts w:ascii="Cambria Math" w:hAnsi="Cambria Math"/>
            <w:sz w:val="28"/>
            <w:lang w:val="uk-UA"/>
          </w:rPr>
          <m:t>μ(x)</m:t>
        </m:r>
      </m:oMath>
      <w:r>
        <w:rPr>
          <w:rFonts w:ascii="Times New Roman" w:hAnsi="Times New Roman"/>
          <w:sz w:val="28"/>
          <w:lang w:val="uk-UA"/>
        </w:rPr>
        <w:t xml:space="preserve"> приймає значення тільки 0 або 1, то множина </w:t>
      </w:r>
      <w:r>
        <w:rPr>
          <w:rFonts w:ascii="Times New Roman" w:hAnsi="Times New Roman"/>
          <w:sz w:val="28"/>
        </w:rPr>
        <w:t>S</w:t>
      </w:r>
      <w:r>
        <w:rPr>
          <w:rFonts w:ascii="Times New Roman" w:hAnsi="Times New Roman"/>
          <w:sz w:val="28"/>
          <w:lang w:val="uk-UA"/>
        </w:rPr>
        <w:t xml:space="preserve"> стає звичайним. Вимагатимемо, щоб для всіх елементів множини </w:t>
      </w:r>
      <w:r>
        <w:rPr>
          <w:rFonts w:ascii="Times New Roman" w:hAnsi="Times New Roman"/>
          <w:sz w:val="28"/>
        </w:rPr>
        <w:t>S</w:t>
      </w:r>
      <w:r>
        <w:rPr>
          <w:rFonts w:ascii="Times New Roman" w:hAnsi="Times New Roman"/>
          <w:sz w:val="28"/>
          <w:lang w:val="uk-UA"/>
        </w:rPr>
        <w:t xml:space="preserve"> виконувал</w:t>
      </w:r>
      <w:r w:rsidR="0028032E">
        <w:rPr>
          <w:rFonts w:ascii="Times New Roman" w:hAnsi="Times New Roman"/>
          <w:sz w:val="28"/>
          <w:lang w:val="uk-UA"/>
        </w:rPr>
        <w:t>а</w:t>
      </w:r>
      <w:r>
        <w:rPr>
          <w:rFonts w:ascii="Times New Roman" w:hAnsi="Times New Roman"/>
          <w:sz w:val="28"/>
          <w:lang w:val="uk-UA"/>
        </w:rPr>
        <w:t xml:space="preserve">сь </w:t>
      </w:r>
      <w:r w:rsidR="0028032E">
        <w:rPr>
          <w:rFonts w:ascii="Times New Roman" w:hAnsi="Times New Roman"/>
          <w:sz w:val="28"/>
          <w:lang w:val="uk-UA"/>
        </w:rPr>
        <w:t>рівність</w:t>
      </w:r>
    </w:p>
    <w:p w14:paraId="5D1F837F" w14:textId="0368E219" w:rsidR="0028032E" w:rsidRPr="0028032E" w:rsidRDefault="009F3604" w:rsidP="00B57071">
      <w:pPr>
        <w:spacing w:line="360" w:lineRule="auto"/>
        <w:ind w:firstLine="720"/>
        <w:jc w:val="both"/>
        <w:rPr>
          <w:rFonts w:ascii="Times New Roman" w:hAnsi="Times New Roman"/>
          <w:sz w:val="28"/>
          <w:lang w:val="uk-UA"/>
        </w:rPr>
      </w:pPr>
      <m:oMathPara>
        <m:oMath>
          <m:nary>
            <m:naryPr>
              <m:chr m:val="∑"/>
              <m:limLoc m:val="undOvr"/>
              <m:ctrlPr>
                <w:rPr>
                  <w:rFonts w:ascii="Cambria Math" w:hAnsi="Cambria Math"/>
                  <w:i/>
                  <w:sz w:val="28"/>
                  <w:lang w:val="uk-UA"/>
                </w:rPr>
              </m:ctrlPr>
            </m:naryPr>
            <m:sub>
              <m:r>
                <w:rPr>
                  <w:rFonts w:ascii="Cambria Math" w:hAnsi="Cambria Math"/>
                  <w:sz w:val="28"/>
                  <w:lang w:val="uk-UA"/>
                </w:rPr>
                <m:t>i=1</m:t>
              </m:r>
            </m:sub>
            <m:sup>
              <m:r>
                <w:rPr>
                  <w:rFonts w:ascii="Cambria Math" w:hAnsi="Cambria Math"/>
                  <w:sz w:val="28"/>
                  <w:lang w:val="uk-UA"/>
                </w:rPr>
                <m:t>n</m:t>
              </m:r>
            </m:sup>
            <m:e>
              <m:sSub>
                <m:sSubPr>
                  <m:ctrlPr>
                    <w:rPr>
                      <w:rFonts w:ascii="Cambria Math" w:hAnsi="Cambria Math"/>
                      <w:i/>
                      <w:sz w:val="28"/>
                      <w:lang w:val="uk-UA"/>
                    </w:rPr>
                  </m:ctrlPr>
                </m:sSubPr>
                <m:e>
                  <m:r>
                    <w:rPr>
                      <w:rFonts w:ascii="Cambria Math" w:hAnsi="Cambria Math"/>
                      <w:sz w:val="28"/>
                      <w:lang w:val="uk-UA"/>
                    </w:rPr>
                    <m:t>μ</m:t>
                  </m:r>
                </m:e>
                <m:sub>
                  <m:r>
                    <w:rPr>
                      <w:rFonts w:ascii="Cambria Math" w:hAnsi="Cambria Math"/>
                      <w:sz w:val="28"/>
                      <w:lang w:val="uk-UA"/>
                    </w:rPr>
                    <m:t>s</m:t>
                  </m:r>
                </m:sub>
              </m:sSub>
              <m:r>
                <w:rPr>
                  <w:rFonts w:ascii="Cambria Math" w:hAnsi="Cambria Math"/>
                  <w:sz w:val="28"/>
                  <w:lang w:val="uk-UA"/>
                </w:rPr>
                <m:t>(</m:t>
              </m:r>
              <m:sSub>
                <m:sSubPr>
                  <m:ctrlPr>
                    <w:rPr>
                      <w:rFonts w:ascii="Cambria Math" w:hAnsi="Cambria Math"/>
                      <w:i/>
                      <w:sz w:val="28"/>
                      <w:lang w:val="uk-UA"/>
                    </w:rPr>
                  </m:ctrlPr>
                </m:sSubPr>
                <m:e>
                  <m:r>
                    <w:rPr>
                      <w:rFonts w:ascii="Cambria Math" w:hAnsi="Cambria Math"/>
                      <w:sz w:val="28"/>
                      <w:lang w:val="uk-UA"/>
                    </w:rPr>
                    <m:t>x</m:t>
                  </m:r>
                </m:e>
                <m:sub>
                  <m:r>
                    <w:rPr>
                      <w:rFonts w:ascii="Cambria Math" w:hAnsi="Cambria Math"/>
                      <w:sz w:val="28"/>
                      <w:lang w:val="uk-UA"/>
                    </w:rPr>
                    <m:t>i</m:t>
                  </m:r>
                </m:sub>
              </m:sSub>
              <m:r>
                <w:rPr>
                  <w:rFonts w:ascii="Cambria Math" w:hAnsi="Cambria Math"/>
                  <w:sz w:val="28"/>
                  <w:lang w:val="uk-UA"/>
                </w:rPr>
                <m:t>)</m:t>
              </m:r>
            </m:e>
          </m:nary>
          <m:r>
            <w:rPr>
              <w:rFonts w:ascii="Cambria Math" w:hAnsi="Cambria Math"/>
              <w:sz w:val="28"/>
              <w:lang w:val="uk-UA"/>
            </w:rPr>
            <m:t>=1</m:t>
          </m:r>
        </m:oMath>
      </m:oMathPara>
    </w:p>
    <w:p w14:paraId="58843F7C" w14:textId="77777777" w:rsidR="0028032E" w:rsidRDefault="0028032E" w:rsidP="0028032E">
      <w:pPr>
        <w:spacing w:line="360" w:lineRule="auto"/>
        <w:ind w:firstLine="720"/>
        <w:rPr>
          <w:rFonts w:ascii="Times New Roman" w:hAnsi="Times New Roman"/>
          <w:sz w:val="28"/>
          <w:lang w:val="uk-UA"/>
        </w:rPr>
      </w:pPr>
      <w:r>
        <w:rPr>
          <w:rFonts w:ascii="Times New Roman" w:hAnsi="Times New Roman"/>
          <w:sz w:val="28"/>
          <w:lang w:val="uk-UA"/>
        </w:rPr>
        <w:t xml:space="preserve">Ступінь приналежності елементів множині буде визначатись через парні зрівняння. При цьому використовуються оцінки, які приведені в таблиці 1.1. Оцінку елемента </w:t>
      </w:r>
      <w:r>
        <w:rPr>
          <w:rFonts w:ascii="Times New Roman" w:hAnsi="Times New Roman"/>
          <w:sz w:val="28"/>
        </w:rPr>
        <w:t>x</w:t>
      </w:r>
      <w:r>
        <w:rPr>
          <w:rFonts w:ascii="Times New Roman" w:hAnsi="Times New Roman"/>
          <w:sz w:val="28"/>
          <w:vertAlign w:val="subscript"/>
        </w:rPr>
        <w:t>i</w:t>
      </w:r>
      <w:r w:rsidRPr="0028032E">
        <w:rPr>
          <w:rFonts w:ascii="Times New Roman" w:hAnsi="Times New Roman"/>
          <w:sz w:val="28"/>
          <w:lang w:val="ru-RU"/>
        </w:rPr>
        <w:t xml:space="preserve"> </w:t>
      </w:r>
      <w:r>
        <w:rPr>
          <w:rFonts w:ascii="Times New Roman" w:hAnsi="Times New Roman"/>
          <w:sz w:val="28"/>
          <w:lang w:val="uk-UA"/>
        </w:rPr>
        <w:t xml:space="preserve">у зрівнянні з елементом </w:t>
      </w:r>
      <w:proofErr w:type="spellStart"/>
      <w:r>
        <w:rPr>
          <w:rFonts w:ascii="Times New Roman" w:hAnsi="Times New Roman"/>
          <w:sz w:val="28"/>
        </w:rPr>
        <w:t>x</w:t>
      </w:r>
      <w:r>
        <w:rPr>
          <w:rFonts w:ascii="Times New Roman" w:hAnsi="Times New Roman"/>
          <w:sz w:val="28"/>
          <w:vertAlign w:val="subscript"/>
        </w:rPr>
        <w:t>j</w:t>
      </w:r>
      <w:proofErr w:type="spellEnd"/>
      <w:r>
        <w:rPr>
          <w:rFonts w:ascii="Times New Roman" w:hAnsi="Times New Roman"/>
          <w:sz w:val="28"/>
          <w:lang w:val="uk-UA"/>
        </w:rPr>
        <w:t xml:space="preserve"> з точки зору властивості. </w:t>
      </w:r>
      <w:r>
        <w:rPr>
          <w:rFonts w:ascii="Times New Roman" w:hAnsi="Times New Roman"/>
          <w:sz w:val="28"/>
        </w:rPr>
        <w:t>S</w:t>
      </w:r>
      <w:r w:rsidRPr="0028032E">
        <w:rPr>
          <w:rFonts w:ascii="Times New Roman" w:hAnsi="Times New Roman"/>
          <w:sz w:val="28"/>
          <w:lang w:val="ru-RU"/>
        </w:rPr>
        <w:t xml:space="preserve"> </w:t>
      </w:r>
      <w:proofErr w:type="spellStart"/>
      <w:r>
        <w:rPr>
          <w:rFonts w:ascii="Times New Roman" w:hAnsi="Times New Roman"/>
          <w:sz w:val="28"/>
          <w:lang w:val="ru-RU"/>
        </w:rPr>
        <w:t>позначимо</w:t>
      </w:r>
      <w:proofErr w:type="spellEnd"/>
      <w:r>
        <w:rPr>
          <w:rFonts w:ascii="Times New Roman" w:hAnsi="Times New Roman"/>
          <w:sz w:val="28"/>
          <w:lang w:val="ru-RU"/>
        </w:rPr>
        <w:t xml:space="preserve"> через α</w:t>
      </w:r>
      <w:proofErr w:type="spellStart"/>
      <w:r>
        <w:rPr>
          <w:rFonts w:ascii="Times New Roman" w:hAnsi="Times New Roman"/>
          <w:sz w:val="28"/>
          <w:vertAlign w:val="subscript"/>
        </w:rPr>
        <w:t>ij</w:t>
      </w:r>
      <w:proofErr w:type="spellEnd"/>
      <w:r>
        <w:rPr>
          <w:rFonts w:ascii="Times New Roman" w:hAnsi="Times New Roman"/>
          <w:sz w:val="28"/>
          <w:lang w:val="uk-UA"/>
        </w:rPr>
        <w:t>. Для забезпечення узгодження, приймемо</w:t>
      </w:r>
    </w:p>
    <w:p w14:paraId="69B6940C" w14:textId="467F3E05" w:rsidR="0028032E" w:rsidRPr="0028032E" w:rsidRDefault="009F3604" w:rsidP="0028032E">
      <w:pPr>
        <w:spacing w:line="360" w:lineRule="auto"/>
        <w:ind w:firstLine="720"/>
        <w:jc w:val="center"/>
        <w:rPr>
          <w:rFonts w:ascii="Times New Roman" w:hAnsi="Times New Roman"/>
          <w:sz w:val="28"/>
          <w:lang w:val="uk-UA"/>
        </w:rPr>
      </w:pPr>
      <m:oMathPara>
        <m:oMathParaPr>
          <m:jc m:val="center"/>
        </m:oMathParaPr>
        <m:oMath>
          <m:sSub>
            <m:sSubPr>
              <m:ctrlPr>
                <w:rPr>
                  <w:rFonts w:ascii="Cambria Math" w:hAnsi="Cambria Math"/>
                  <w:i/>
                  <w:sz w:val="28"/>
                  <w:lang w:val="uk-UA"/>
                </w:rPr>
              </m:ctrlPr>
            </m:sSubPr>
            <m:e>
              <m:r>
                <w:rPr>
                  <w:rFonts w:ascii="Cambria Math" w:hAnsi="Cambria Math"/>
                  <w:sz w:val="28"/>
                  <w:lang w:val="uk-UA"/>
                </w:rPr>
                <m:t>α</m:t>
              </m:r>
            </m:e>
            <m:sub>
              <m:r>
                <w:rPr>
                  <w:rFonts w:ascii="Cambria Math" w:hAnsi="Cambria Math"/>
                  <w:sz w:val="28"/>
                  <w:lang w:val="uk-UA"/>
                </w:rPr>
                <m:t>ij</m:t>
              </m:r>
            </m:sub>
          </m:sSub>
          <m:r>
            <w:rPr>
              <w:rFonts w:ascii="Cambria Math" w:hAnsi="Cambria Math"/>
              <w:sz w:val="28"/>
              <w:lang w:val="uk-UA"/>
            </w:rPr>
            <m:t>=</m:t>
          </m:r>
          <m:f>
            <m:fPr>
              <m:ctrlPr>
                <w:rPr>
                  <w:rFonts w:ascii="Cambria Math" w:hAnsi="Cambria Math"/>
                  <w:i/>
                  <w:sz w:val="28"/>
                  <w:lang w:val="uk-UA"/>
                </w:rPr>
              </m:ctrlPr>
            </m:fPr>
            <m:num>
              <m:r>
                <w:rPr>
                  <w:rFonts w:ascii="Cambria Math" w:hAnsi="Cambria Math"/>
                  <w:sz w:val="28"/>
                  <w:lang w:val="uk-UA"/>
                </w:rPr>
                <m:t>1</m:t>
              </m:r>
            </m:num>
            <m:den>
              <m:sSub>
                <m:sSubPr>
                  <m:ctrlPr>
                    <w:rPr>
                      <w:rFonts w:ascii="Cambria Math" w:hAnsi="Cambria Math"/>
                      <w:i/>
                      <w:sz w:val="28"/>
                      <w:lang w:val="uk-UA"/>
                    </w:rPr>
                  </m:ctrlPr>
                </m:sSubPr>
                <m:e>
                  <m:r>
                    <w:rPr>
                      <w:rFonts w:ascii="Cambria Math" w:hAnsi="Cambria Math"/>
                      <w:sz w:val="28"/>
                      <w:lang w:val="uk-UA"/>
                    </w:rPr>
                    <m:t>α</m:t>
                  </m:r>
                </m:e>
                <m:sub>
                  <m:r>
                    <w:rPr>
                      <w:rFonts w:ascii="Cambria Math" w:hAnsi="Cambria Math"/>
                      <w:sz w:val="28"/>
                      <w:lang w:val="uk-UA"/>
                    </w:rPr>
                    <m:t>ji</m:t>
                  </m:r>
                </m:sub>
              </m:sSub>
            </m:den>
          </m:f>
        </m:oMath>
      </m:oMathPara>
    </w:p>
    <w:p w14:paraId="1A7B25BA" w14:textId="7017202C" w:rsidR="0028032E" w:rsidRDefault="0028032E" w:rsidP="0028032E">
      <w:pPr>
        <w:spacing w:line="360" w:lineRule="auto"/>
        <w:ind w:firstLine="720"/>
        <w:jc w:val="both"/>
        <w:rPr>
          <w:rFonts w:ascii="Times New Roman" w:hAnsi="Times New Roman"/>
          <w:sz w:val="28"/>
          <w:lang w:val="uk-UA"/>
        </w:rPr>
      </w:pPr>
      <w:r>
        <w:rPr>
          <w:rFonts w:ascii="Times New Roman" w:hAnsi="Times New Roman"/>
          <w:sz w:val="28"/>
          <w:lang w:val="uk-UA"/>
        </w:rPr>
        <w:lastRenderedPageBreak/>
        <w:t>Оцінка α</w:t>
      </w:r>
      <w:proofErr w:type="spellStart"/>
      <w:r>
        <w:rPr>
          <w:rFonts w:ascii="Times New Roman" w:hAnsi="Times New Roman"/>
          <w:sz w:val="28"/>
          <w:vertAlign w:val="subscript"/>
        </w:rPr>
        <w:t>ij</w:t>
      </w:r>
      <w:proofErr w:type="spellEnd"/>
      <w:r w:rsidRPr="0028032E">
        <w:rPr>
          <w:rFonts w:ascii="Times New Roman" w:hAnsi="Times New Roman"/>
          <w:sz w:val="28"/>
          <w:lang w:val="uk-UA"/>
        </w:rPr>
        <w:t xml:space="preserve"> </w:t>
      </w:r>
      <w:r>
        <w:rPr>
          <w:rFonts w:ascii="Times New Roman" w:hAnsi="Times New Roman"/>
          <w:sz w:val="28"/>
          <w:lang w:val="uk-UA"/>
        </w:rPr>
        <w:t xml:space="preserve">складає матрицю </w:t>
      </w:r>
      <w:r>
        <w:rPr>
          <w:rFonts w:ascii="Times New Roman" w:hAnsi="Times New Roman"/>
          <w:sz w:val="28"/>
        </w:rPr>
        <w:t>A</w:t>
      </w:r>
      <w:r w:rsidRPr="0028032E">
        <w:rPr>
          <w:rFonts w:ascii="Times New Roman" w:hAnsi="Times New Roman"/>
          <w:sz w:val="28"/>
          <w:lang w:val="uk-UA"/>
        </w:rPr>
        <w:t>=||</w:t>
      </w:r>
      <w:r>
        <w:rPr>
          <w:rFonts w:ascii="Times New Roman" w:hAnsi="Times New Roman"/>
          <w:sz w:val="28"/>
        </w:rPr>
        <w:t>α</w:t>
      </w:r>
      <w:proofErr w:type="spellStart"/>
      <w:r>
        <w:rPr>
          <w:rFonts w:ascii="Times New Roman" w:hAnsi="Times New Roman"/>
          <w:sz w:val="28"/>
          <w:vertAlign w:val="subscript"/>
        </w:rPr>
        <w:t>ij</w:t>
      </w:r>
      <w:proofErr w:type="spellEnd"/>
      <w:r w:rsidRPr="0028032E">
        <w:rPr>
          <w:rFonts w:ascii="Times New Roman" w:hAnsi="Times New Roman"/>
          <w:sz w:val="28"/>
          <w:lang w:val="uk-UA"/>
        </w:rPr>
        <w:t>||.</w:t>
      </w:r>
      <w:r>
        <w:rPr>
          <w:rFonts w:ascii="Times New Roman" w:hAnsi="Times New Roman"/>
          <w:sz w:val="28"/>
          <w:lang w:val="uk-UA"/>
        </w:rPr>
        <w:t xml:space="preserve"> Знайдемо </w:t>
      </w:r>
      <w:r>
        <w:rPr>
          <w:rFonts w:ascii="Times New Roman" w:hAnsi="Times New Roman"/>
          <w:sz w:val="28"/>
        </w:rPr>
        <w:t>w</w:t>
      </w:r>
      <w:r w:rsidRPr="00996194">
        <w:rPr>
          <w:rFonts w:ascii="Times New Roman" w:hAnsi="Times New Roman"/>
          <w:sz w:val="28"/>
          <w:lang w:val="uk-UA"/>
        </w:rPr>
        <w:t>=(</w:t>
      </w:r>
      <w:r>
        <w:rPr>
          <w:rFonts w:ascii="Times New Roman" w:hAnsi="Times New Roman"/>
          <w:sz w:val="28"/>
        </w:rPr>
        <w:t>ω</w:t>
      </w:r>
      <w:r w:rsidRPr="00996194">
        <w:rPr>
          <w:rFonts w:ascii="Times New Roman" w:hAnsi="Times New Roman"/>
          <w:sz w:val="28"/>
          <w:vertAlign w:val="subscript"/>
          <w:lang w:val="uk-UA"/>
        </w:rPr>
        <w:t>1</w:t>
      </w:r>
      <w:r w:rsidRPr="00996194">
        <w:rPr>
          <w:rFonts w:ascii="Times New Roman" w:hAnsi="Times New Roman"/>
          <w:sz w:val="28"/>
          <w:lang w:val="uk-UA"/>
        </w:rPr>
        <w:t>,…,</w:t>
      </w:r>
      <w:proofErr w:type="spellStart"/>
      <w:r w:rsidR="00996194">
        <w:rPr>
          <w:rFonts w:ascii="Times New Roman" w:hAnsi="Times New Roman"/>
          <w:sz w:val="28"/>
        </w:rPr>
        <w:t>ω</w:t>
      </w:r>
      <w:r w:rsidR="00996194">
        <w:rPr>
          <w:rFonts w:ascii="Times New Roman" w:hAnsi="Times New Roman"/>
          <w:sz w:val="28"/>
          <w:vertAlign w:val="subscript"/>
        </w:rPr>
        <w:t>n</w:t>
      </w:r>
      <w:proofErr w:type="spellEnd"/>
      <w:r w:rsidRPr="00996194">
        <w:rPr>
          <w:rFonts w:ascii="Times New Roman" w:hAnsi="Times New Roman"/>
          <w:sz w:val="28"/>
          <w:lang w:val="uk-UA"/>
        </w:rPr>
        <w:t>)</w:t>
      </w:r>
      <w:r w:rsidR="00996194">
        <w:rPr>
          <w:rFonts w:ascii="Times New Roman" w:hAnsi="Times New Roman"/>
          <w:sz w:val="28"/>
          <w:lang w:val="uk-UA"/>
        </w:rPr>
        <w:t xml:space="preserve"> – власний вектор матриці А, вирішуючи рівняння </w:t>
      </w:r>
      <w:r w:rsidR="00996194">
        <w:rPr>
          <w:rFonts w:ascii="Times New Roman" w:hAnsi="Times New Roman"/>
          <w:sz w:val="28"/>
        </w:rPr>
        <w:t>Aw</w:t>
      </w:r>
      <w:r w:rsidR="00996194" w:rsidRPr="00996194">
        <w:rPr>
          <w:rFonts w:ascii="Times New Roman" w:hAnsi="Times New Roman"/>
          <w:sz w:val="28"/>
          <w:lang w:val="uk-UA"/>
        </w:rPr>
        <w:t>=</w:t>
      </w:r>
      <w:r w:rsidR="00996194">
        <w:rPr>
          <w:rFonts w:ascii="Times New Roman" w:hAnsi="Times New Roman"/>
          <w:sz w:val="28"/>
          <w:lang w:val="ru-RU"/>
        </w:rPr>
        <w:t>λ</w:t>
      </w:r>
      <w:r w:rsidR="00996194">
        <w:rPr>
          <w:rFonts w:ascii="Times New Roman" w:hAnsi="Times New Roman"/>
          <w:sz w:val="28"/>
        </w:rPr>
        <w:t>w</w:t>
      </w:r>
      <w:r w:rsidR="00996194" w:rsidRPr="00996194">
        <w:rPr>
          <w:rFonts w:ascii="Times New Roman" w:hAnsi="Times New Roman"/>
          <w:sz w:val="28"/>
          <w:lang w:val="uk-UA"/>
        </w:rPr>
        <w:t xml:space="preserve">, </w:t>
      </w:r>
      <w:r w:rsidR="00996194">
        <w:rPr>
          <w:rFonts w:ascii="Times New Roman" w:hAnsi="Times New Roman"/>
          <w:sz w:val="28"/>
          <w:lang w:val="uk-UA"/>
        </w:rPr>
        <w:t xml:space="preserve">де λ – власне значення матриці А. Обчисленні значення, які складають власний вектор </w:t>
      </w:r>
      <w:r w:rsidR="00996194">
        <w:rPr>
          <w:rFonts w:ascii="Times New Roman" w:hAnsi="Times New Roman"/>
          <w:sz w:val="28"/>
        </w:rPr>
        <w:t>w</w:t>
      </w:r>
      <w:r w:rsidR="00996194">
        <w:rPr>
          <w:rFonts w:ascii="Times New Roman" w:hAnsi="Times New Roman"/>
          <w:sz w:val="28"/>
          <w:lang w:val="uk-UA"/>
        </w:rPr>
        <w:t xml:space="preserve">, приймаються в якості ступеня приналежності елементів </w:t>
      </w:r>
      <w:r w:rsidR="00996194">
        <w:rPr>
          <w:rFonts w:ascii="Times New Roman" w:hAnsi="Times New Roman"/>
          <w:sz w:val="28"/>
        </w:rPr>
        <w:t>x</w:t>
      </w:r>
      <w:r w:rsidR="00996194">
        <w:rPr>
          <w:rFonts w:ascii="Times New Roman" w:hAnsi="Times New Roman"/>
          <w:sz w:val="28"/>
          <w:lang w:val="uk-UA"/>
        </w:rPr>
        <w:t xml:space="preserve"> множені </w:t>
      </w:r>
      <w:r w:rsidR="00996194">
        <w:rPr>
          <w:rFonts w:ascii="Times New Roman" w:hAnsi="Times New Roman"/>
          <w:sz w:val="28"/>
        </w:rPr>
        <w:t>S</w:t>
      </w:r>
      <w:r w:rsidR="00996194" w:rsidRPr="00996194">
        <w:rPr>
          <w:rFonts w:ascii="Times New Roman" w:hAnsi="Times New Roman"/>
          <w:sz w:val="28"/>
          <w:lang w:val="uk-UA"/>
        </w:rPr>
        <w:t>:</w:t>
      </w:r>
    </w:p>
    <w:p w14:paraId="5920D937" w14:textId="39211C5F" w:rsidR="0028032E" w:rsidRPr="00996194" w:rsidRDefault="009F3604" w:rsidP="00996194">
      <w:pPr>
        <w:spacing w:line="360" w:lineRule="auto"/>
        <w:ind w:firstLine="720"/>
        <w:jc w:val="both"/>
        <w:rPr>
          <w:rFonts w:ascii="Times New Roman" w:hAnsi="Times New Roman"/>
          <w:i/>
          <w:sz w:val="28"/>
          <w:lang w:val="uk-UA"/>
        </w:rPr>
      </w:pPr>
      <m:oMathPara>
        <m:oMath>
          <m:sSub>
            <m:sSubPr>
              <m:ctrlPr>
                <w:rPr>
                  <w:rFonts w:ascii="Cambria Math" w:hAnsi="Cambria Math"/>
                  <w:i/>
                  <w:sz w:val="28"/>
                  <w:lang w:val="uk-UA"/>
                </w:rPr>
              </m:ctrlPr>
            </m:sSubPr>
            <m:e>
              <m:r>
                <w:rPr>
                  <w:rFonts w:ascii="Cambria Math" w:hAnsi="Cambria Math"/>
                  <w:sz w:val="28"/>
                  <w:lang w:val="uk-UA"/>
                </w:rPr>
                <m:t>μ</m:t>
              </m:r>
            </m:e>
            <m:sub>
              <m:r>
                <w:rPr>
                  <w:rFonts w:ascii="Cambria Math" w:hAnsi="Cambria Math"/>
                  <w:sz w:val="28"/>
                  <w:lang w:val="uk-UA"/>
                </w:rPr>
                <m:t>s</m:t>
              </m:r>
            </m:sub>
          </m:sSub>
          <m:d>
            <m:dPr>
              <m:ctrlPr>
                <w:rPr>
                  <w:rFonts w:ascii="Cambria Math" w:hAnsi="Cambria Math"/>
                  <w:i/>
                  <w:sz w:val="28"/>
                  <w:lang w:val="uk-UA"/>
                </w:rPr>
              </m:ctrlPr>
            </m:dPr>
            <m:e>
              <m:sSub>
                <m:sSubPr>
                  <m:ctrlPr>
                    <w:rPr>
                      <w:rFonts w:ascii="Cambria Math" w:hAnsi="Cambria Math"/>
                      <w:i/>
                      <w:sz w:val="28"/>
                      <w:lang w:val="uk-UA"/>
                    </w:rPr>
                  </m:ctrlPr>
                </m:sSubPr>
                <m:e>
                  <m:r>
                    <w:rPr>
                      <w:rFonts w:ascii="Cambria Math" w:hAnsi="Cambria Math"/>
                      <w:sz w:val="28"/>
                      <w:lang w:val="uk-UA"/>
                    </w:rPr>
                    <m:t>x</m:t>
                  </m:r>
                </m:e>
                <m:sub>
                  <m:r>
                    <w:rPr>
                      <w:rFonts w:ascii="Cambria Math" w:hAnsi="Cambria Math"/>
                      <w:sz w:val="28"/>
                      <w:lang w:val="uk-UA"/>
                    </w:rPr>
                    <m:t>i</m:t>
                  </m:r>
                </m:sub>
              </m:sSub>
            </m:e>
          </m:d>
          <m:r>
            <w:rPr>
              <w:rFonts w:ascii="Cambria Math" w:hAnsi="Cambria Math"/>
              <w:sz w:val="28"/>
              <w:lang w:val="uk-UA"/>
            </w:rPr>
            <m:t>=</m:t>
          </m:r>
          <m:sSub>
            <m:sSubPr>
              <m:ctrlPr>
                <w:rPr>
                  <w:rFonts w:ascii="Cambria Math" w:hAnsi="Cambria Math"/>
                  <w:i/>
                  <w:sz w:val="28"/>
                  <w:lang w:val="uk-UA"/>
                </w:rPr>
              </m:ctrlPr>
            </m:sSubPr>
            <m:e>
              <m:r>
                <w:rPr>
                  <w:rFonts w:ascii="Cambria Math" w:hAnsi="Cambria Math"/>
                  <w:sz w:val="28"/>
                  <w:lang w:val="uk-UA"/>
                </w:rPr>
                <m:t>ω</m:t>
              </m:r>
            </m:e>
            <m:sub>
              <m:r>
                <w:rPr>
                  <w:rFonts w:ascii="Cambria Math" w:hAnsi="Cambria Math"/>
                  <w:sz w:val="28"/>
                  <w:lang w:val="uk-UA"/>
                </w:rPr>
                <m:t>i</m:t>
              </m:r>
            </m:sub>
          </m:sSub>
          <m:r>
            <w:rPr>
              <w:rFonts w:ascii="Cambria Math" w:hAnsi="Cambria Math"/>
              <w:sz w:val="28"/>
              <w:lang w:val="uk-UA"/>
            </w:rPr>
            <m:t>,    i=1,n.</m:t>
          </m:r>
        </m:oMath>
      </m:oMathPara>
    </w:p>
    <w:p w14:paraId="2A61B218" w14:textId="36D6CF02" w:rsidR="0028032E" w:rsidRDefault="0028032E" w:rsidP="00B57071">
      <w:pPr>
        <w:spacing w:line="360" w:lineRule="auto"/>
        <w:ind w:firstLine="720"/>
        <w:jc w:val="both"/>
        <w:rPr>
          <w:rFonts w:ascii="Times New Roman" w:hAnsi="Times New Roman"/>
          <w:sz w:val="28"/>
          <w:lang w:val="uk-UA"/>
        </w:rPr>
      </w:pPr>
      <w:r>
        <w:rPr>
          <w:rFonts w:ascii="Times New Roman" w:hAnsi="Times New Roman"/>
          <w:sz w:val="28"/>
          <w:lang w:val="uk-UA"/>
        </w:rPr>
        <w:t xml:space="preserve">Так як завжди виконується рівність </w:t>
      </w:r>
      <w:r>
        <w:rPr>
          <w:rFonts w:ascii="Times New Roman" w:hAnsi="Times New Roman"/>
          <w:sz w:val="28"/>
        </w:rPr>
        <w:t>Aw</w:t>
      </w:r>
      <w:r w:rsidRPr="00996194">
        <w:rPr>
          <w:rFonts w:ascii="Times New Roman" w:hAnsi="Times New Roman"/>
          <w:sz w:val="28"/>
          <w:lang w:val="uk-UA"/>
        </w:rPr>
        <w:t>=</w:t>
      </w:r>
      <w:proofErr w:type="spellStart"/>
      <w:r>
        <w:rPr>
          <w:rFonts w:ascii="Times New Roman" w:hAnsi="Times New Roman"/>
          <w:sz w:val="28"/>
        </w:rPr>
        <w:t>nw</w:t>
      </w:r>
      <w:proofErr w:type="spellEnd"/>
      <w:r>
        <w:rPr>
          <w:rFonts w:ascii="Times New Roman" w:hAnsi="Times New Roman"/>
          <w:sz w:val="28"/>
          <w:lang w:val="uk-UA"/>
        </w:rPr>
        <w:t>, то знайдені значення тим точніше, чим ближче</w:t>
      </w:r>
      <w:r w:rsidR="00996194">
        <w:rPr>
          <w:rFonts w:ascii="Times New Roman" w:hAnsi="Times New Roman"/>
          <w:sz w:val="28"/>
          <w:lang w:val="uk-UA"/>
        </w:rPr>
        <w:t xml:space="preserve"> λ</w:t>
      </w:r>
      <w:r w:rsidR="00996194">
        <w:rPr>
          <w:rFonts w:ascii="Times New Roman" w:hAnsi="Times New Roman"/>
          <w:sz w:val="28"/>
          <w:vertAlign w:val="subscript"/>
        </w:rPr>
        <w:t>max</w:t>
      </w:r>
      <w:r w:rsidR="00996194">
        <w:rPr>
          <w:rFonts w:ascii="Times New Roman" w:hAnsi="Times New Roman"/>
          <w:sz w:val="28"/>
          <w:lang w:val="uk-UA"/>
        </w:rPr>
        <w:t xml:space="preserve"> до </w:t>
      </w:r>
      <w:r w:rsidR="00996194">
        <w:rPr>
          <w:rFonts w:ascii="Times New Roman" w:hAnsi="Times New Roman"/>
          <w:sz w:val="28"/>
        </w:rPr>
        <w:t>n</w:t>
      </w:r>
      <w:r w:rsidR="00996194">
        <w:rPr>
          <w:rFonts w:ascii="Times New Roman" w:hAnsi="Times New Roman"/>
          <w:sz w:val="28"/>
          <w:lang w:val="uk-UA"/>
        </w:rPr>
        <w:t>. Відхилення λ</w:t>
      </w:r>
      <w:r w:rsidR="00996194">
        <w:rPr>
          <w:rFonts w:ascii="Times New Roman" w:hAnsi="Times New Roman"/>
          <w:sz w:val="28"/>
          <w:vertAlign w:val="subscript"/>
        </w:rPr>
        <w:t>max</w:t>
      </w:r>
      <w:r w:rsidR="00996194" w:rsidRPr="00996194">
        <w:rPr>
          <w:rFonts w:ascii="Times New Roman" w:hAnsi="Times New Roman"/>
          <w:sz w:val="28"/>
          <w:lang w:val="uk-UA"/>
        </w:rPr>
        <w:t xml:space="preserve"> </w:t>
      </w:r>
      <w:r w:rsidR="00996194">
        <w:rPr>
          <w:rFonts w:ascii="Times New Roman" w:hAnsi="Times New Roman"/>
          <w:sz w:val="28"/>
          <w:lang w:val="uk-UA"/>
        </w:rPr>
        <w:t xml:space="preserve">від </w:t>
      </w:r>
      <w:r w:rsidR="00996194">
        <w:rPr>
          <w:rFonts w:ascii="Times New Roman" w:hAnsi="Times New Roman"/>
          <w:sz w:val="28"/>
        </w:rPr>
        <w:t>n</w:t>
      </w:r>
      <w:r w:rsidR="00996194" w:rsidRPr="00996194">
        <w:rPr>
          <w:rFonts w:ascii="Times New Roman" w:hAnsi="Times New Roman"/>
          <w:sz w:val="28"/>
          <w:lang w:val="uk-UA"/>
        </w:rPr>
        <w:t xml:space="preserve"> </w:t>
      </w:r>
      <w:r w:rsidR="00996194">
        <w:rPr>
          <w:rFonts w:ascii="Times New Roman" w:hAnsi="Times New Roman"/>
          <w:sz w:val="28"/>
          <w:lang w:val="uk-UA"/>
        </w:rPr>
        <w:t>може бути мірою узгодження думок експертів.</w:t>
      </w:r>
    </w:p>
    <w:p w14:paraId="62AB595A" w14:textId="41AE4BF7" w:rsidR="000908C4" w:rsidRDefault="000908C4" w:rsidP="003E6B32">
      <w:pPr>
        <w:spacing w:line="360" w:lineRule="auto"/>
        <w:ind w:firstLine="720"/>
        <w:jc w:val="both"/>
        <w:rPr>
          <w:rFonts w:ascii="Times New Roman" w:hAnsi="Times New Roman"/>
          <w:color w:val="000000" w:themeColor="text1"/>
          <w:sz w:val="28"/>
          <w:szCs w:val="28"/>
          <w:lang w:val="uk-UA"/>
        </w:rPr>
      </w:pPr>
      <w:bookmarkStart w:id="36" w:name="_Toc90748625"/>
      <w:r w:rsidRPr="003E6B32">
        <w:rPr>
          <w:rFonts w:ascii="Times New Roman" w:hAnsi="Times New Roman"/>
          <w:sz w:val="28"/>
          <w:lang w:val="uk-UA"/>
        </w:rPr>
        <w:t>Побудова функції приналежності лінгвістичних термів з використанням статистичних даних</w:t>
      </w:r>
      <w:bookmarkEnd w:id="36"/>
      <w:r w:rsidR="003E6B32">
        <w:rPr>
          <w:rFonts w:ascii="Times New Roman" w:hAnsi="Times New Roman"/>
          <w:sz w:val="28"/>
          <w:lang w:val="uk-UA"/>
        </w:rPr>
        <w:t xml:space="preserve">. </w:t>
      </w:r>
      <w:r w:rsidR="00666E33">
        <w:rPr>
          <w:rFonts w:ascii="Times New Roman" w:hAnsi="Times New Roman"/>
          <w:color w:val="000000" w:themeColor="text1"/>
          <w:sz w:val="28"/>
          <w:szCs w:val="28"/>
          <w:lang w:val="uk-UA"/>
        </w:rPr>
        <w:t>Метод оснований на обробці статистичних даних. В якості ступеня приналежності елементу множини приймається оцінка частоти використання поняття, яке задається нечіткою множиною, для характеристики елемента. Завдяки використанню спеціальних матриць підказок виходять гладкі функції приналежності.</w:t>
      </w:r>
    </w:p>
    <w:p w14:paraId="082D8021" w14:textId="2DC9B895" w:rsidR="00666E33" w:rsidRDefault="00896D58" w:rsidP="00666E33">
      <w:pPr>
        <w:spacing w:line="360" w:lineRule="auto"/>
        <w:ind w:firstLine="720"/>
        <w:jc w:val="both"/>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 xml:space="preserve">При створенні автоматизованих систем управління </w:t>
      </w:r>
      <w:r w:rsidR="00BB550A">
        <w:rPr>
          <w:rFonts w:ascii="Times New Roman" w:hAnsi="Times New Roman"/>
          <w:color w:val="000000" w:themeColor="text1"/>
          <w:sz w:val="28"/>
          <w:szCs w:val="28"/>
          <w:lang w:val="uk-UA"/>
        </w:rPr>
        <w:t>з’являється задача моделювання діяльності людини-оператора. Одним із шляхів її вирішення – використання теорії нечітких множин на основі поняття функції приналежності.</w:t>
      </w:r>
    </w:p>
    <w:p w14:paraId="2EBB091E" w14:textId="6F4590A5" w:rsidR="00BB550A" w:rsidRDefault="00BB550A" w:rsidP="00666E33">
      <w:pPr>
        <w:spacing w:line="360" w:lineRule="auto"/>
        <w:ind w:firstLine="720"/>
        <w:jc w:val="both"/>
        <w:rPr>
          <w:rFonts w:ascii="Times New Roman" w:hAnsi="Times New Roman"/>
          <w:sz w:val="28"/>
          <w:lang w:val="uk-UA"/>
        </w:rPr>
      </w:pPr>
      <w:r w:rsidRPr="00BB550A">
        <w:rPr>
          <w:rFonts w:ascii="Times New Roman" w:hAnsi="Times New Roman"/>
          <w:color w:val="000000" w:themeColor="text1"/>
          <w:sz w:val="28"/>
          <w:szCs w:val="28"/>
          <w:lang w:val="uk-UA"/>
        </w:rPr>
        <w:t xml:space="preserve">Функція приналежності </w:t>
      </w:r>
      <w:proofErr w:type="spellStart"/>
      <w:r w:rsidRPr="00BB550A">
        <w:rPr>
          <w:rFonts w:ascii="Times New Roman" w:hAnsi="Times New Roman"/>
          <w:color w:val="000000" w:themeColor="text1"/>
          <w:sz w:val="28"/>
          <w:szCs w:val="28"/>
          <w:lang w:val="uk-UA"/>
        </w:rPr>
        <w:t>μ</w:t>
      </w:r>
      <w:r w:rsidRPr="00BB550A">
        <w:rPr>
          <w:rFonts w:ascii="Times New Roman" w:hAnsi="Times New Roman"/>
          <w:color w:val="000000" w:themeColor="text1"/>
          <w:sz w:val="28"/>
          <w:szCs w:val="28"/>
          <w:vertAlign w:val="subscript"/>
          <w:lang w:val="uk-UA"/>
        </w:rPr>
        <w:t>A</w:t>
      </w:r>
      <w:proofErr w:type="spellEnd"/>
      <w:r w:rsidRPr="00BB550A">
        <w:rPr>
          <w:rFonts w:ascii="Times New Roman" w:hAnsi="Times New Roman"/>
          <w:color w:val="000000" w:themeColor="text1"/>
          <w:sz w:val="28"/>
          <w:szCs w:val="28"/>
          <w:lang w:val="uk-UA"/>
        </w:rPr>
        <w:t xml:space="preserve">(u) ставить в співвідношення кожному елементу </w:t>
      </w:r>
      <m:oMath>
        <m:r>
          <w:rPr>
            <w:rFonts w:ascii="Cambria Math" w:hAnsi="Cambria Math"/>
            <w:color w:val="000000" w:themeColor="text1"/>
            <w:sz w:val="28"/>
            <w:szCs w:val="28"/>
            <w:lang w:val="uk-UA"/>
          </w:rPr>
          <m:t>u</m:t>
        </m:r>
        <m:r>
          <w:rPr>
            <w:rFonts w:ascii="Cambria Math" w:hAnsi="Cambria Math"/>
            <w:sz w:val="28"/>
            <w:lang w:val="uk-UA"/>
          </w:rPr>
          <m:t>∈U</m:t>
        </m:r>
      </m:oMath>
      <w:r w:rsidRPr="00BB550A">
        <w:rPr>
          <w:rFonts w:ascii="Times New Roman" w:hAnsi="Times New Roman"/>
          <w:sz w:val="28"/>
          <w:lang w:val="uk-UA"/>
        </w:rPr>
        <w:t xml:space="preserve">число з інтервалу [0,1], яке характеризує ступінь приналежності </w:t>
      </w:r>
      <w:r>
        <w:rPr>
          <w:rFonts w:ascii="Times New Roman" w:hAnsi="Times New Roman"/>
          <w:sz w:val="28"/>
          <w:lang w:val="uk-UA"/>
        </w:rPr>
        <w:t xml:space="preserve">елемента </w:t>
      </w:r>
      <w:r>
        <w:rPr>
          <w:rFonts w:ascii="Times New Roman" w:hAnsi="Times New Roman"/>
          <w:sz w:val="28"/>
        </w:rPr>
        <w:t>u</w:t>
      </w:r>
      <w:r>
        <w:rPr>
          <w:rFonts w:ascii="Times New Roman" w:hAnsi="Times New Roman"/>
          <w:sz w:val="28"/>
          <w:lang w:val="uk-UA"/>
        </w:rPr>
        <w:t xml:space="preserve"> множині А. Людина сприймає інформацію, не користуючись конкретними числами, а переводить їх у свої поняття – значення лінгвістичної змінної, яка описується функцією приналежності, яка індивідуальна для кожної людини.</w:t>
      </w:r>
    </w:p>
    <w:p w14:paraId="4A445346" w14:textId="0E9F97BA" w:rsidR="00996194" w:rsidRDefault="00BB550A" w:rsidP="006A7A3F">
      <w:pPr>
        <w:spacing w:line="360" w:lineRule="auto"/>
        <w:ind w:firstLine="720"/>
        <w:jc w:val="both"/>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 xml:space="preserve">Припустимо, що, спостерігаючи за об’єктом в проміжок якогось часу, людина </w:t>
      </w:r>
      <w:r>
        <w:rPr>
          <w:rFonts w:ascii="Times New Roman" w:hAnsi="Times New Roman"/>
          <w:color w:val="000000" w:themeColor="text1"/>
          <w:sz w:val="28"/>
          <w:szCs w:val="28"/>
        </w:rPr>
        <w:t>n</w:t>
      </w:r>
      <w:r>
        <w:rPr>
          <w:rFonts w:ascii="Times New Roman" w:hAnsi="Times New Roman"/>
          <w:color w:val="000000" w:themeColor="text1"/>
          <w:sz w:val="28"/>
          <w:szCs w:val="28"/>
          <w:lang w:val="uk-UA"/>
        </w:rPr>
        <w:t xml:space="preserve"> раз фіксує свою увагу на том, має місце факт А чи ні. Подія, що полягає в </w:t>
      </w:r>
      <w:r>
        <w:rPr>
          <w:rFonts w:ascii="Times New Roman" w:hAnsi="Times New Roman"/>
          <w:color w:val="000000" w:themeColor="text1"/>
          <w:sz w:val="28"/>
          <w:szCs w:val="28"/>
        </w:rPr>
        <w:t>n</w:t>
      </w:r>
      <w:r>
        <w:rPr>
          <w:rFonts w:ascii="Times New Roman" w:hAnsi="Times New Roman"/>
          <w:color w:val="000000" w:themeColor="text1"/>
          <w:sz w:val="28"/>
          <w:szCs w:val="28"/>
          <w:lang w:val="uk-UA"/>
        </w:rPr>
        <w:t xml:space="preserve"> перевірках наявності факту А, будемо називати </w:t>
      </w:r>
      <w:proofErr w:type="spellStart"/>
      <w:r>
        <w:rPr>
          <w:rFonts w:ascii="Times New Roman" w:hAnsi="Times New Roman"/>
          <w:color w:val="000000" w:themeColor="text1"/>
          <w:sz w:val="28"/>
          <w:szCs w:val="28"/>
          <w:lang w:val="ru-RU"/>
        </w:rPr>
        <w:t>оцінним</w:t>
      </w:r>
      <w:proofErr w:type="spellEnd"/>
      <w:r>
        <w:rPr>
          <w:rFonts w:ascii="Times New Roman" w:hAnsi="Times New Roman"/>
          <w:color w:val="000000" w:themeColor="text1"/>
          <w:sz w:val="28"/>
          <w:szCs w:val="28"/>
          <w:lang w:val="ru-RU"/>
        </w:rPr>
        <w:t xml:space="preserve">. Нехай в </w:t>
      </w:r>
      <w:r>
        <w:rPr>
          <w:rFonts w:ascii="Times New Roman" w:hAnsi="Times New Roman"/>
          <w:color w:val="000000" w:themeColor="text1"/>
          <w:sz w:val="28"/>
          <w:szCs w:val="28"/>
        </w:rPr>
        <w:t>k</w:t>
      </w:r>
      <w:r>
        <w:rPr>
          <w:rFonts w:ascii="Times New Roman" w:hAnsi="Times New Roman"/>
          <w:color w:val="000000" w:themeColor="text1"/>
          <w:sz w:val="28"/>
          <w:szCs w:val="28"/>
          <w:lang w:val="uk-UA"/>
        </w:rPr>
        <w:t xml:space="preserve"> перевірках </w:t>
      </w:r>
      <w:r w:rsidR="006A7A3F">
        <w:rPr>
          <w:rFonts w:ascii="Times New Roman" w:hAnsi="Times New Roman"/>
          <w:color w:val="000000" w:themeColor="text1"/>
          <w:sz w:val="28"/>
          <w:szCs w:val="28"/>
          <w:lang w:val="uk-UA"/>
        </w:rPr>
        <w:t xml:space="preserve">мав місце факт А. Тоді оператор регіструє частоту </w:t>
      </w:r>
      <m:oMath>
        <m:r>
          <w:rPr>
            <w:rFonts w:ascii="Cambria Math" w:hAnsi="Cambria Math"/>
            <w:color w:val="000000" w:themeColor="text1"/>
            <w:sz w:val="28"/>
            <w:szCs w:val="28"/>
            <w:lang w:val="uk-UA"/>
          </w:rPr>
          <m:t>p=</m:t>
        </m:r>
        <m:f>
          <m:fPr>
            <m:ctrlPr>
              <w:rPr>
                <w:rFonts w:ascii="Cambria Math" w:hAnsi="Cambria Math"/>
                <w:i/>
                <w:color w:val="000000" w:themeColor="text1"/>
                <w:sz w:val="28"/>
                <w:szCs w:val="28"/>
                <w:lang w:val="uk-UA"/>
              </w:rPr>
            </m:ctrlPr>
          </m:fPr>
          <m:num>
            <m:r>
              <w:rPr>
                <w:rFonts w:ascii="Cambria Math" w:hAnsi="Cambria Math"/>
                <w:color w:val="000000" w:themeColor="text1"/>
                <w:sz w:val="28"/>
                <w:szCs w:val="28"/>
                <w:lang w:val="uk-UA"/>
              </w:rPr>
              <m:t>k</m:t>
            </m:r>
          </m:num>
          <m:den>
            <m:r>
              <w:rPr>
                <w:rFonts w:ascii="Cambria Math" w:hAnsi="Cambria Math"/>
                <w:color w:val="000000" w:themeColor="text1"/>
                <w:sz w:val="28"/>
                <w:szCs w:val="28"/>
                <w:lang w:val="uk-UA"/>
              </w:rPr>
              <m:t>n</m:t>
            </m:r>
          </m:den>
        </m:f>
      </m:oMath>
      <w:r w:rsidR="006A7A3F">
        <w:rPr>
          <w:rFonts w:ascii="Times New Roman" w:hAnsi="Times New Roman"/>
          <w:color w:val="000000" w:themeColor="text1"/>
          <w:sz w:val="28"/>
          <w:szCs w:val="28"/>
          <w:lang w:val="uk-UA"/>
        </w:rPr>
        <w:t xml:space="preserve"> появлення факту А і оцінює її за допомогою слів типу «часто», «</w:t>
      </w:r>
      <w:proofErr w:type="spellStart"/>
      <w:r w:rsidR="006A7A3F">
        <w:rPr>
          <w:rFonts w:ascii="Times New Roman" w:hAnsi="Times New Roman"/>
          <w:color w:val="000000" w:themeColor="text1"/>
          <w:sz w:val="28"/>
          <w:szCs w:val="28"/>
          <w:lang w:val="uk-UA"/>
        </w:rPr>
        <w:t>рідко</w:t>
      </w:r>
      <w:proofErr w:type="spellEnd"/>
      <w:r w:rsidR="006A7A3F">
        <w:rPr>
          <w:rFonts w:ascii="Times New Roman" w:hAnsi="Times New Roman"/>
          <w:color w:val="000000" w:themeColor="text1"/>
          <w:sz w:val="28"/>
          <w:szCs w:val="28"/>
          <w:lang w:val="uk-UA"/>
        </w:rPr>
        <w:t xml:space="preserve">» і </w:t>
      </w:r>
      <w:proofErr w:type="spellStart"/>
      <w:r w:rsidR="006A7A3F">
        <w:rPr>
          <w:rFonts w:ascii="Times New Roman" w:hAnsi="Times New Roman"/>
          <w:color w:val="000000" w:themeColor="text1"/>
          <w:sz w:val="28"/>
          <w:szCs w:val="28"/>
          <w:lang w:val="uk-UA"/>
        </w:rPr>
        <w:t>т.д</w:t>
      </w:r>
      <w:proofErr w:type="spellEnd"/>
      <w:r w:rsidR="006A7A3F">
        <w:rPr>
          <w:rFonts w:ascii="Times New Roman" w:hAnsi="Times New Roman"/>
          <w:color w:val="000000" w:themeColor="text1"/>
          <w:sz w:val="28"/>
          <w:szCs w:val="28"/>
          <w:lang w:val="uk-UA"/>
        </w:rPr>
        <w:t>.</w:t>
      </w:r>
    </w:p>
    <w:p w14:paraId="1B8C7B3C" w14:textId="411831D1" w:rsidR="006A7A3F" w:rsidRDefault="006A7A3F" w:rsidP="006A7A3F">
      <w:pPr>
        <w:spacing w:line="360" w:lineRule="auto"/>
        <w:ind w:firstLine="720"/>
        <w:jc w:val="both"/>
        <w:rPr>
          <w:rFonts w:ascii="Times New Roman" w:hAnsi="Times New Roman"/>
          <w:sz w:val="28"/>
          <w:lang w:val="uk-UA"/>
        </w:rPr>
      </w:pPr>
      <w:r>
        <w:rPr>
          <w:rFonts w:ascii="Times New Roman" w:hAnsi="Times New Roman"/>
          <w:sz w:val="28"/>
          <w:lang w:val="uk-UA"/>
        </w:rPr>
        <w:lastRenderedPageBreak/>
        <w:t>Оцінюючи частоту р, людина спирається на свій досвід, який відображає частоту появи факту А в подіях минулого, які представляються людині аналогічними події, яка оцінюється. До неї також поступає інформація, основана на спостереженнях інших людей появи факту А, тобто інформація, яка відображає суспільну думку. В залежності від ступеня довіри до джерела такого роду інформації вона заповнюється із різними вагами.</w:t>
      </w:r>
    </w:p>
    <w:p w14:paraId="583BFA69" w14:textId="12137202" w:rsidR="006A7A3F" w:rsidRDefault="0011759F" w:rsidP="006A7A3F">
      <w:pPr>
        <w:spacing w:line="360" w:lineRule="auto"/>
        <w:ind w:firstLine="720"/>
        <w:jc w:val="both"/>
        <w:rPr>
          <w:rFonts w:ascii="Times New Roman" w:hAnsi="Times New Roman"/>
          <w:sz w:val="28"/>
          <w:lang w:val="uk-UA"/>
        </w:rPr>
      </w:pPr>
      <w:r>
        <w:rPr>
          <w:rFonts w:ascii="Times New Roman" w:hAnsi="Times New Roman"/>
          <w:sz w:val="28"/>
          <w:lang w:val="uk-UA"/>
        </w:rPr>
        <w:t xml:space="preserve">На універсальній шкалі </w:t>
      </w:r>
      <w:r w:rsidRPr="004A2002">
        <w:rPr>
          <w:rFonts w:ascii="Times New Roman" w:hAnsi="Times New Roman"/>
          <w:sz w:val="28"/>
          <w:lang w:val="uk-UA"/>
        </w:rPr>
        <w:t>[0,1]</w:t>
      </w:r>
      <w:r>
        <w:rPr>
          <w:rFonts w:ascii="Times New Roman" w:hAnsi="Times New Roman"/>
          <w:sz w:val="28"/>
          <w:lang w:val="uk-UA"/>
        </w:rPr>
        <w:t xml:space="preserve"> </w:t>
      </w:r>
      <w:r w:rsidR="004A2002">
        <w:rPr>
          <w:rFonts w:ascii="Times New Roman" w:hAnsi="Times New Roman"/>
          <w:sz w:val="28"/>
          <w:lang w:val="uk-UA"/>
        </w:rPr>
        <w:t xml:space="preserve">необхідно розмістити значення лінгвістичних змінних: дуже </w:t>
      </w:r>
      <w:proofErr w:type="spellStart"/>
      <w:r w:rsidR="004A2002">
        <w:rPr>
          <w:rFonts w:ascii="Times New Roman" w:hAnsi="Times New Roman"/>
          <w:sz w:val="28"/>
          <w:lang w:val="uk-UA"/>
        </w:rPr>
        <w:t>рідко</w:t>
      </w:r>
      <w:proofErr w:type="spellEnd"/>
      <w:r w:rsidR="004A2002">
        <w:rPr>
          <w:rFonts w:ascii="Times New Roman" w:hAnsi="Times New Roman"/>
          <w:sz w:val="28"/>
          <w:lang w:val="uk-UA"/>
        </w:rPr>
        <w:t xml:space="preserve">, більш-менш </w:t>
      </w:r>
      <w:proofErr w:type="spellStart"/>
      <w:r w:rsidR="004A2002">
        <w:rPr>
          <w:rFonts w:ascii="Times New Roman" w:hAnsi="Times New Roman"/>
          <w:sz w:val="28"/>
          <w:lang w:val="uk-UA"/>
        </w:rPr>
        <w:t>рідко</w:t>
      </w:r>
      <w:proofErr w:type="spellEnd"/>
      <w:r w:rsidR="004A2002">
        <w:rPr>
          <w:rFonts w:ascii="Times New Roman" w:hAnsi="Times New Roman"/>
          <w:sz w:val="28"/>
          <w:lang w:val="uk-UA"/>
        </w:rPr>
        <w:t>, більш-менш часто, дуже часто. Тоді ступінь приналежності деякого значення вираховується, як співвідношення числа експериментів, в котрих воно зустрілось в певному інтервалі шкали, до максимального для цього значення числу експериментів по всім інтервалам. Метод основується на умові, що в кожний інтервал шкали потрапляє однакова кількість експериментів. Ця умова часто не дотримується. В реальних випадках створюється емпірична таблиця (табл. 1.2), в котрій експерименти можуть бути розподіленні нерівномірно по інтервалам, а в деякі інтервали можуть зовсім не потрапити.</w:t>
      </w:r>
    </w:p>
    <w:p w14:paraId="0F0984E1" w14:textId="1E6BB263" w:rsidR="004A2002" w:rsidRDefault="004A2002" w:rsidP="006A7A3F">
      <w:pPr>
        <w:spacing w:line="360" w:lineRule="auto"/>
        <w:ind w:firstLine="720"/>
        <w:jc w:val="both"/>
        <w:rPr>
          <w:rFonts w:ascii="Times New Roman" w:hAnsi="Times New Roman"/>
          <w:sz w:val="28"/>
          <w:lang w:val="uk-UA"/>
        </w:rPr>
      </w:pPr>
      <w:r>
        <w:rPr>
          <w:rFonts w:ascii="Times New Roman" w:hAnsi="Times New Roman"/>
          <w:sz w:val="28"/>
          <w:lang w:val="uk-UA"/>
        </w:rPr>
        <w:t>Таблиця 1.2 – оцінка відхилення параметра техн</w:t>
      </w:r>
      <w:r w:rsidR="00222868">
        <w:rPr>
          <w:rFonts w:ascii="Times New Roman" w:hAnsi="Times New Roman"/>
          <w:sz w:val="28"/>
          <w:lang w:val="uk-UA"/>
        </w:rPr>
        <w:t>ологічного</w:t>
      </w:r>
      <w:r>
        <w:rPr>
          <w:rFonts w:ascii="Times New Roman" w:hAnsi="Times New Roman"/>
          <w:sz w:val="28"/>
          <w:lang w:val="uk-UA"/>
        </w:rPr>
        <w:t xml:space="preserve"> процесу в термінах лінгвістичної змінної «Відносна величина»</w:t>
      </w:r>
    </w:p>
    <w:p w14:paraId="6C5FA6CC" w14:textId="4CC42819" w:rsidR="004A2002" w:rsidRDefault="004A2002" w:rsidP="004A2002">
      <w:pPr>
        <w:spacing w:line="360" w:lineRule="auto"/>
        <w:jc w:val="center"/>
        <w:rPr>
          <w:rFonts w:ascii="Times New Roman" w:hAnsi="Times New Roman"/>
          <w:sz w:val="28"/>
          <w:lang w:val="uk-UA"/>
        </w:rPr>
      </w:pPr>
      <w:r>
        <w:rPr>
          <w:rFonts w:ascii="Times New Roman" w:hAnsi="Times New Roman"/>
          <w:noProof/>
          <w:sz w:val="28"/>
          <w:lang w:val="uk-UA"/>
        </w:rPr>
        <w:drawing>
          <wp:inline distT="0" distB="0" distL="0" distR="0" wp14:anchorId="350F4A03" wp14:editId="61827484">
            <wp:extent cx="5636937" cy="2872740"/>
            <wp:effectExtent l="0" t="0" r="1905"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79752" cy="2894560"/>
                    </a:xfrm>
                    <a:prstGeom prst="rect">
                      <a:avLst/>
                    </a:prstGeom>
                    <a:noFill/>
                    <a:ln>
                      <a:noFill/>
                    </a:ln>
                  </pic:spPr>
                </pic:pic>
              </a:graphicData>
            </a:graphic>
          </wp:inline>
        </w:drawing>
      </w:r>
    </w:p>
    <w:p w14:paraId="1C4316A9" w14:textId="18B1ECAD" w:rsidR="00222868" w:rsidRDefault="00222868" w:rsidP="00222868">
      <w:pPr>
        <w:spacing w:line="360" w:lineRule="auto"/>
        <w:jc w:val="both"/>
        <w:rPr>
          <w:rFonts w:ascii="Times New Roman" w:hAnsi="Times New Roman"/>
          <w:sz w:val="28"/>
          <w:lang w:val="uk-UA"/>
        </w:rPr>
      </w:pPr>
      <w:r>
        <w:rPr>
          <w:rFonts w:ascii="Times New Roman" w:hAnsi="Times New Roman"/>
          <w:sz w:val="28"/>
          <w:lang w:val="uk-UA"/>
        </w:rPr>
        <w:tab/>
        <w:t>Припустимо, що оператору в процесі управління пропонують оцінити в значеннях л</w:t>
      </w:r>
      <w:r w:rsidRPr="00222868">
        <w:rPr>
          <w:rFonts w:ascii="Times New Roman" w:hAnsi="Times New Roman"/>
          <w:sz w:val="28"/>
          <w:lang w:val="uk-UA"/>
        </w:rPr>
        <w:t xml:space="preserve">інгвістичної змінної «Відносна величина» відхилення ∆B </w:t>
      </w:r>
      <w:r w:rsidRPr="00222868">
        <w:rPr>
          <w:rFonts w:ascii="Times New Roman" w:hAnsi="Times New Roman"/>
          <w:sz w:val="28"/>
          <w:lang w:val="uk-UA"/>
        </w:rPr>
        <w:lastRenderedPageBreak/>
        <w:t>параметра технологічного процесу, де В – максимально можливе відхилення, а ∆B лежить у інтервалі [0,B]. Значення лінгвістично</w:t>
      </w:r>
      <w:r>
        <w:rPr>
          <w:rFonts w:ascii="Times New Roman" w:hAnsi="Times New Roman"/>
          <w:sz w:val="28"/>
          <w:lang w:val="uk-UA"/>
        </w:rPr>
        <w:t xml:space="preserve">ї змінної наступні: дуже мало, мало, середнє, багато, дуже багато. Візьмемо </w:t>
      </w:r>
      <m:oMath>
        <m:f>
          <m:fPr>
            <m:ctrlPr>
              <w:rPr>
                <w:rFonts w:ascii="Cambria Math" w:hAnsi="Cambria Math"/>
                <w:i/>
                <w:sz w:val="28"/>
                <w:lang w:val="uk-UA"/>
              </w:rPr>
            </m:ctrlPr>
          </m:fPr>
          <m:num>
            <m:r>
              <w:rPr>
                <w:rFonts w:ascii="Cambria Math" w:hAnsi="Cambria Math"/>
                <w:sz w:val="28"/>
                <w:lang w:val="uk-UA"/>
              </w:rPr>
              <m:t>∆B</m:t>
            </m:r>
          </m:num>
          <m:den>
            <m:r>
              <w:rPr>
                <w:rFonts w:ascii="Cambria Math" w:hAnsi="Cambria Math"/>
                <w:sz w:val="28"/>
                <w:lang w:val="uk-UA"/>
              </w:rPr>
              <m:t>B</m:t>
            </m:r>
          </m:den>
        </m:f>
      </m:oMath>
      <w:r>
        <w:rPr>
          <w:rFonts w:ascii="Times New Roman" w:hAnsi="Times New Roman"/>
          <w:sz w:val="28"/>
          <w:lang w:val="uk-UA"/>
        </w:rPr>
        <w:t xml:space="preserve"> – оцінюване співвідношення. Як інтервал </w:t>
      </w:r>
      <w:r w:rsidRPr="00222868">
        <w:rPr>
          <w:rFonts w:ascii="Times New Roman" w:hAnsi="Times New Roman"/>
          <w:sz w:val="28"/>
          <w:lang w:val="uk-UA"/>
        </w:rPr>
        <w:t>[0,</w:t>
      </w:r>
      <w:r>
        <w:rPr>
          <w:rFonts w:ascii="Times New Roman" w:hAnsi="Times New Roman"/>
          <w:sz w:val="28"/>
        </w:rPr>
        <w:t>B</w:t>
      </w:r>
      <w:r w:rsidRPr="00222868">
        <w:rPr>
          <w:rFonts w:ascii="Times New Roman" w:hAnsi="Times New Roman"/>
          <w:sz w:val="28"/>
          <w:lang w:val="uk-UA"/>
        </w:rPr>
        <w:t>]</w:t>
      </w:r>
      <w:r>
        <w:rPr>
          <w:rFonts w:ascii="Times New Roman" w:hAnsi="Times New Roman"/>
          <w:sz w:val="28"/>
          <w:lang w:val="uk-UA"/>
        </w:rPr>
        <w:t xml:space="preserve">, так і </w:t>
      </w:r>
      <m:oMath>
        <m:f>
          <m:fPr>
            <m:ctrlPr>
              <w:rPr>
                <w:rFonts w:ascii="Cambria Math" w:hAnsi="Cambria Math"/>
                <w:i/>
                <w:sz w:val="28"/>
                <w:lang w:val="uk-UA"/>
              </w:rPr>
            </m:ctrlPr>
          </m:fPr>
          <m:num>
            <m:r>
              <w:rPr>
                <w:rFonts w:ascii="Cambria Math" w:hAnsi="Cambria Math"/>
                <w:sz w:val="28"/>
                <w:lang w:val="uk-UA"/>
              </w:rPr>
              <m:t>∆B</m:t>
            </m:r>
          </m:num>
          <m:den>
            <m:r>
              <w:rPr>
                <w:rFonts w:ascii="Cambria Math" w:hAnsi="Cambria Math"/>
                <w:sz w:val="28"/>
                <w:lang w:val="uk-UA"/>
              </w:rPr>
              <m:t>B</m:t>
            </m:r>
          </m:den>
        </m:f>
      </m:oMath>
      <w:r>
        <w:rPr>
          <w:rFonts w:ascii="Times New Roman" w:hAnsi="Times New Roman"/>
          <w:sz w:val="28"/>
          <w:lang w:val="uk-UA"/>
        </w:rPr>
        <w:t xml:space="preserve"> розділені на 20 відрізків, по котрим збирається статистика, яка характеризує те, як часто людина використовувала ці слова для вираження свого представлення. Аналогічна таблиця може бути створена для оцінки частоти появлення якого-небудь факту. Значення лінгвістичної змінної при цьому будуть наступні: доволі </w:t>
      </w:r>
      <w:proofErr w:type="spellStart"/>
      <w:r>
        <w:rPr>
          <w:rFonts w:ascii="Times New Roman" w:hAnsi="Times New Roman"/>
          <w:sz w:val="28"/>
          <w:lang w:val="uk-UA"/>
        </w:rPr>
        <w:t>рідко</w:t>
      </w:r>
      <w:proofErr w:type="spellEnd"/>
      <w:r>
        <w:rPr>
          <w:rFonts w:ascii="Times New Roman" w:hAnsi="Times New Roman"/>
          <w:sz w:val="28"/>
          <w:lang w:val="uk-UA"/>
        </w:rPr>
        <w:t xml:space="preserve">, більш-менш </w:t>
      </w:r>
      <w:proofErr w:type="spellStart"/>
      <w:r>
        <w:rPr>
          <w:rFonts w:ascii="Times New Roman" w:hAnsi="Times New Roman"/>
          <w:sz w:val="28"/>
          <w:lang w:val="uk-UA"/>
        </w:rPr>
        <w:t>рідко</w:t>
      </w:r>
      <w:proofErr w:type="spellEnd"/>
      <w:r>
        <w:rPr>
          <w:rFonts w:ascii="Times New Roman" w:hAnsi="Times New Roman"/>
          <w:sz w:val="28"/>
          <w:lang w:val="uk-UA"/>
        </w:rPr>
        <w:t xml:space="preserve">, не часто, не </w:t>
      </w:r>
      <w:proofErr w:type="spellStart"/>
      <w:r>
        <w:rPr>
          <w:rFonts w:ascii="Times New Roman" w:hAnsi="Times New Roman"/>
          <w:sz w:val="28"/>
          <w:lang w:val="uk-UA"/>
        </w:rPr>
        <w:t>рідко</w:t>
      </w:r>
      <w:proofErr w:type="spellEnd"/>
      <w:r>
        <w:rPr>
          <w:rFonts w:ascii="Times New Roman" w:hAnsi="Times New Roman"/>
          <w:sz w:val="28"/>
          <w:lang w:val="uk-UA"/>
        </w:rPr>
        <w:t>, більш-менш часто, доволі часто.</w:t>
      </w:r>
    </w:p>
    <w:p w14:paraId="7CD166A9" w14:textId="1B8F380B" w:rsidR="00222868" w:rsidRDefault="00222868" w:rsidP="00222868">
      <w:pPr>
        <w:spacing w:line="360" w:lineRule="auto"/>
        <w:jc w:val="both"/>
        <w:rPr>
          <w:rFonts w:ascii="Times New Roman" w:hAnsi="Times New Roman"/>
          <w:sz w:val="28"/>
          <w:lang w:val="uk-UA"/>
        </w:rPr>
      </w:pPr>
      <w:r>
        <w:rPr>
          <w:rFonts w:ascii="Times New Roman" w:hAnsi="Times New Roman"/>
          <w:sz w:val="28"/>
          <w:lang w:val="uk-UA"/>
        </w:rPr>
        <w:tab/>
        <w:t xml:space="preserve">Використовуючи властивості функцій приналежності, необхідно попередньо обробити дані табл. 1.2 таким чином, щоб зменшити </w:t>
      </w:r>
      <w:r w:rsidR="00416701">
        <w:rPr>
          <w:rFonts w:ascii="Times New Roman" w:hAnsi="Times New Roman"/>
          <w:sz w:val="28"/>
          <w:lang w:val="uk-UA"/>
        </w:rPr>
        <w:t>спотворення, які вносяться експериментом. Природні властивості функцій приналежності являють наявність одного максимуму і гладкі, затихаючі до нуля фронти. Для обробки статистичних даних можливо скористатися, так названою матрицею підказок. Перед цим з табл. 1.2 убираються явно помилкові елементи (наприклад, елемент дуже мало - 17). Критерієм видалення слугує декількох нулів в рядку біля елемента.</w:t>
      </w:r>
    </w:p>
    <w:p w14:paraId="4427A29D" w14:textId="77777777" w:rsidR="00416701" w:rsidRDefault="00416701" w:rsidP="00222868">
      <w:pPr>
        <w:spacing w:line="360" w:lineRule="auto"/>
        <w:jc w:val="both"/>
        <w:rPr>
          <w:rFonts w:ascii="Times New Roman" w:hAnsi="Times New Roman"/>
          <w:sz w:val="28"/>
          <w:lang w:val="uk-UA"/>
        </w:rPr>
      </w:pPr>
      <w:r>
        <w:rPr>
          <w:rFonts w:ascii="Times New Roman" w:hAnsi="Times New Roman"/>
          <w:sz w:val="28"/>
          <w:lang w:val="uk-UA"/>
        </w:rPr>
        <w:tab/>
        <w:t xml:space="preserve">Елементи матриці підказок вираховуються по формулі </w:t>
      </w:r>
    </w:p>
    <w:p w14:paraId="6065BE48" w14:textId="1D463E28" w:rsidR="00416701" w:rsidRPr="00416701" w:rsidRDefault="009F3604" w:rsidP="00222868">
      <w:pPr>
        <w:spacing w:line="360" w:lineRule="auto"/>
        <w:jc w:val="both"/>
        <w:rPr>
          <w:rFonts w:ascii="Times New Roman" w:hAnsi="Times New Roman"/>
          <w:i/>
          <w:sz w:val="28"/>
          <w:lang w:val="uk-UA"/>
        </w:rPr>
      </w:pPr>
      <m:oMathPara>
        <m:oMath>
          <m:sSub>
            <m:sSubPr>
              <m:ctrlPr>
                <w:rPr>
                  <w:rFonts w:ascii="Cambria Math" w:hAnsi="Cambria Math"/>
                  <w:i/>
                  <w:sz w:val="28"/>
                  <w:lang w:val="uk-UA"/>
                </w:rPr>
              </m:ctrlPr>
            </m:sSubPr>
            <m:e>
              <m:r>
                <w:rPr>
                  <w:rFonts w:ascii="Cambria Math" w:hAnsi="Cambria Math"/>
                  <w:sz w:val="28"/>
                  <w:lang w:val="uk-UA"/>
                </w:rPr>
                <m:t>k</m:t>
              </m:r>
            </m:e>
            <m:sub>
              <m:r>
                <w:rPr>
                  <w:rFonts w:ascii="Cambria Math" w:hAnsi="Cambria Math"/>
                  <w:sz w:val="28"/>
                  <w:lang w:val="uk-UA"/>
                </w:rPr>
                <m:t>j</m:t>
              </m:r>
            </m:sub>
          </m:sSub>
          <m:r>
            <w:rPr>
              <w:rFonts w:ascii="Cambria Math" w:hAnsi="Cambria Math"/>
              <w:sz w:val="28"/>
              <w:lang w:val="uk-UA"/>
            </w:rPr>
            <m:t>=</m:t>
          </m:r>
          <m:nary>
            <m:naryPr>
              <m:chr m:val="∑"/>
              <m:limLoc m:val="undOvr"/>
              <m:ctrlPr>
                <w:rPr>
                  <w:rFonts w:ascii="Cambria Math" w:hAnsi="Cambria Math"/>
                  <w:i/>
                  <w:sz w:val="28"/>
                  <w:lang w:val="uk-UA"/>
                </w:rPr>
              </m:ctrlPr>
            </m:naryPr>
            <m:sub>
              <m:r>
                <w:rPr>
                  <w:rFonts w:ascii="Cambria Math" w:hAnsi="Cambria Math"/>
                  <w:sz w:val="28"/>
                  <w:lang w:val="uk-UA"/>
                </w:rPr>
                <m:t>i=1</m:t>
              </m:r>
            </m:sub>
            <m:sup>
              <m:r>
                <w:rPr>
                  <w:rFonts w:ascii="Cambria Math" w:hAnsi="Cambria Math"/>
                  <w:sz w:val="28"/>
                  <w:lang w:val="uk-UA"/>
                </w:rPr>
                <m:t>n</m:t>
              </m:r>
            </m:sup>
            <m:e>
              <m:sSub>
                <m:sSubPr>
                  <m:ctrlPr>
                    <w:rPr>
                      <w:rFonts w:ascii="Cambria Math" w:hAnsi="Cambria Math"/>
                      <w:i/>
                      <w:sz w:val="28"/>
                      <w:lang w:val="uk-UA"/>
                    </w:rPr>
                  </m:ctrlPr>
                </m:sSubPr>
                <m:e>
                  <m:r>
                    <w:rPr>
                      <w:rFonts w:ascii="Cambria Math" w:hAnsi="Cambria Math"/>
                      <w:sz w:val="28"/>
                      <w:lang w:val="uk-UA"/>
                    </w:rPr>
                    <m:t>b</m:t>
                  </m:r>
                </m:e>
                <m:sub>
                  <m:r>
                    <w:rPr>
                      <w:rFonts w:ascii="Cambria Math" w:hAnsi="Cambria Math"/>
                      <w:sz w:val="28"/>
                      <w:lang w:val="uk-UA"/>
                    </w:rPr>
                    <m:t>ij</m:t>
                  </m:r>
                </m:sub>
              </m:sSub>
            </m:e>
          </m:nary>
          <m:r>
            <w:rPr>
              <w:rFonts w:ascii="Cambria Math" w:hAnsi="Cambria Math"/>
              <w:sz w:val="28"/>
              <w:lang w:val="uk-UA"/>
            </w:rPr>
            <m:t>, j=</m:t>
          </m:r>
          <m:acc>
            <m:accPr>
              <m:chr m:val="̅"/>
              <m:ctrlPr>
                <w:rPr>
                  <w:rFonts w:ascii="Cambria Math" w:hAnsi="Cambria Math"/>
                  <w:i/>
                  <w:sz w:val="28"/>
                  <w:lang w:val="uk-UA"/>
                </w:rPr>
              </m:ctrlPr>
            </m:accPr>
            <m:e>
              <m:r>
                <w:rPr>
                  <w:rFonts w:ascii="Cambria Math" w:hAnsi="Cambria Math"/>
                  <w:sz w:val="28"/>
                  <w:lang w:val="uk-UA"/>
                </w:rPr>
                <m:t>1,m</m:t>
              </m:r>
            </m:e>
          </m:acc>
        </m:oMath>
      </m:oMathPara>
    </w:p>
    <w:p w14:paraId="581A221C" w14:textId="38C44AF0" w:rsidR="00416701" w:rsidRDefault="00416701" w:rsidP="00222868">
      <w:pPr>
        <w:spacing w:line="360" w:lineRule="auto"/>
        <w:jc w:val="both"/>
        <w:rPr>
          <w:rFonts w:ascii="Times New Roman" w:hAnsi="Times New Roman"/>
          <w:sz w:val="28"/>
          <w:lang w:val="uk-UA"/>
        </w:rPr>
      </w:pPr>
      <w:r>
        <w:rPr>
          <w:rFonts w:ascii="Times New Roman" w:hAnsi="Times New Roman"/>
          <w:sz w:val="28"/>
          <w:lang w:val="uk-UA"/>
        </w:rPr>
        <w:tab/>
        <w:t xml:space="preserve">де </w:t>
      </w:r>
      <w:r>
        <w:rPr>
          <w:rFonts w:ascii="Times New Roman" w:hAnsi="Times New Roman"/>
          <w:sz w:val="28"/>
        </w:rPr>
        <w:t>n</w:t>
      </w:r>
      <w:r>
        <w:rPr>
          <w:rFonts w:ascii="Times New Roman" w:hAnsi="Times New Roman"/>
          <w:sz w:val="28"/>
          <w:lang w:val="uk-UA"/>
        </w:rPr>
        <w:t xml:space="preserve"> – кількість рядків</w:t>
      </w:r>
      <w:r w:rsidR="008A4BF4">
        <w:rPr>
          <w:rFonts w:ascii="Times New Roman" w:hAnsi="Times New Roman"/>
          <w:sz w:val="28"/>
          <w:lang w:val="uk-UA"/>
        </w:rPr>
        <w:t xml:space="preserve">, а </w:t>
      </w:r>
      <w:r w:rsidR="008A4BF4">
        <w:rPr>
          <w:rFonts w:ascii="Times New Roman" w:hAnsi="Times New Roman"/>
          <w:sz w:val="28"/>
        </w:rPr>
        <w:t>m</w:t>
      </w:r>
      <w:r w:rsidR="008A4BF4">
        <w:rPr>
          <w:rFonts w:ascii="Times New Roman" w:hAnsi="Times New Roman"/>
          <w:sz w:val="28"/>
          <w:lang w:val="uk-UA"/>
        </w:rPr>
        <w:t xml:space="preserve"> – кількість інтервалів.</w:t>
      </w:r>
      <w:r>
        <w:rPr>
          <w:rFonts w:ascii="Times New Roman" w:hAnsi="Times New Roman"/>
          <w:sz w:val="28"/>
          <w:lang w:val="uk-UA"/>
        </w:rPr>
        <w:t xml:space="preserve"> Матриця підказок представляє собою рядок </w:t>
      </w:r>
      <w:r w:rsidRPr="008A4BF4">
        <w:rPr>
          <w:rFonts w:ascii="Times New Roman" w:hAnsi="Times New Roman"/>
          <w:sz w:val="28"/>
          <w:lang w:val="uk-UA"/>
        </w:rPr>
        <w:t>|| 3 7 4 0 5 1 6 6 3 5 10 8 0 7 6 4 9 7 5 2 ||</w:t>
      </w:r>
      <w:r>
        <w:rPr>
          <w:rFonts w:ascii="Times New Roman" w:hAnsi="Times New Roman"/>
          <w:sz w:val="28"/>
          <w:lang w:val="uk-UA"/>
        </w:rPr>
        <w:t xml:space="preserve">. В рядку табл. 1.2 обирається максимальний елемент: </w:t>
      </w:r>
      <m:oMath>
        <m:sSub>
          <m:sSubPr>
            <m:ctrlPr>
              <w:rPr>
                <w:rFonts w:ascii="Cambria Math" w:hAnsi="Cambria Math"/>
                <w:i/>
                <w:sz w:val="28"/>
                <w:lang w:val="uk-UA"/>
              </w:rPr>
            </m:ctrlPr>
          </m:sSubPr>
          <m:e>
            <m:r>
              <w:rPr>
                <w:rFonts w:ascii="Cambria Math" w:hAnsi="Cambria Math"/>
                <w:sz w:val="28"/>
                <w:lang w:val="uk-UA"/>
              </w:rPr>
              <m:t>k</m:t>
            </m:r>
          </m:e>
          <m:sub>
            <m:r>
              <w:rPr>
                <w:rFonts w:ascii="Cambria Math" w:hAnsi="Cambria Math"/>
                <w:sz w:val="28"/>
                <w:lang w:val="uk-UA"/>
              </w:rPr>
              <m:t>max</m:t>
            </m:r>
          </m:sub>
        </m:sSub>
        <m:r>
          <w:rPr>
            <w:rFonts w:ascii="Cambria Math" w:hAnsi="Cambria Math"/>
            <w:sz w:val="28"/>
            <w:lang w:val="uk-UA"/>
          </w:rPr>
          <m:t>=max</m:t>
        </m:r>
        <m:sSub>
          <m:sSubPr>
            <m:ctrlPr>
              <w:rPr>
                <w:rFonts w:ascii="Cambria Math" w:hAnsi="Cambria Math"/>
                <w:i/>
                <w:sz w:val="28"/>
                <w:lang w:val="uk-UA"/>
              </w:rPr>
            </m:ctrlPr>
          </m:sSubPr>
          <m:e>
            <m:r>
              <w:rPr>
                <w:rFonts w:ascii="Cambria Math" w:hAnsi="Cambria Math"/>
                <w:sz w:val="28"/>
                <w:lang w:val="uk-UA"/>
              </w:rPr>
              <m:t>k</m:t>
            </m:r>
          </m:e>
          <m:sub>
            <m:r>
              <w:rPr>
                <w:rFonts w:ascii="Cambria Math" w:hAnsi="Cambria Math"/>
                <w:sz w:val="28"/>
                <w:lang w:val="uk-UA"/>
              </w:rPr>
              <m:t>j</m:t>
            </m:r>
          </m:sub>
        </m:sSub>
      </m:oMath>
      <w:r>
        <w:rPr>
          <w:rFonts w:ascii="Times New Roman" w:hAnsi="Times New Roman"/>
          <w:sz w:val="28"/>
          <w:lang w:val="uk-UA"/>
        </w:rPr>
        <w:t xml:space="preserve"> і далі всі її елементи перетворюються по формулі</w:t>
      </w:r>
    </w:p>
    <w:p w14:paraId="538B7A50" w14:textId="446CBBBF" w:rsidR="00416701" w:rsidRPr="008A4BF4" w:rsidRDefault="009F3604" w:rsidP="00222868">
      <w:pPr>
        <w:spacing w:line="360" w:lineRule="auto"/>
        <w:jc w:val="both"/>
        <w:rPr>
          <w:rFonts w:ascii="Times New Roman" w:hAnsi="Times New Roman"/>
          <w:i/>
          <w:sz w:val="28"/>
        </w:rPr>
      </w:pPr>
      <m:oMathPara>
        <m:oMath>
          <m:sSub>
            <m:sSubPr>
              <m:ctrlPr>
                <w:rPr>
                  <w:rFonts w:ascii="Cambria Math" w:hAnsi="Cambria Math"/>
                  <w:i/>
                  <w:sz w:val="28"/>
                  <w:lang w:val="ru-RU"/>
                </w:rPr>
              </m:ctrlPr>
            </m:sSubPr>
            <m:e>
              <m:r>
                <w:rPr>
                  <w:rFonts w:ascii="Cambria Math" w:hAnsi="Cambria Math"/>
                  <w:sz w:val="28"/>
                  <w:lang w:val="ru-RU"/>
                </w:rPr>
                <m:t>c</m:t>
              </m:r>
            </m:e>
            <m:sub>
              <m:r>
                <w:rPr>
                  <w:rFonts w:ascii="Cambria Math" w:hAnsi="Cambria Math"/>
                  <w:sz w:val="28"/>
                  <w:lang w:val="ru-RU"/>
                </w:rPr>
                <m:t>ij</m:t>
              </m:r>
            </m:sub>
          </m:sSub>
          <m:r>
            <w:rPr>
              <w:rFonts w:ascii="Cambria Math" w:hAnsi="Cambria Math"/>
              <w:sz w:val="28"/>
              <w:lang w:val="ru-RU"/>
            </w:rPr>
            <m:t>=</m:t>
          </m:r>
          <m:f>
            <m:fPr>
              <m:ctrlPr>
                <w:rPr>
                  <w:rFonts w:ascii="Cambria Math" w:hAnsi="Cambria Math"/>
                  <w:i/>
                  <w:sz w:val="28"/>
                  <w:lang w:val="ru-RU"/>
                </w:rPr>
              </m:ctrlPr>
            </m:fPr>
            <m:num>
              <m:sSub>
                <m:sSubPr>
                  <m:ctrlPr>
                    <w:rPr>
                      <w:rFonts w:ascii="Cambria Math" w:hAnsi="Cambria Math"/>
                      <w:i/>
                      <w:sz w:val="28"/>
                      <w:lang w:val="ru-RU"/>
                    </w:rPr>
                  </m:ctrlPr>
                </m:sSubPr>
                <m:e>
                  <m:r>
                    <w:rPr>
                      <w:rFonts w:ascii="Cambria Math" w:hAnsi="Cambria Math"/>
                      <w:sz w:val="28"/>
                      <w:lang w:val="ru-RU"/>
                    </w:rPr>
                    <m:t>b</m:t>
                  </m:r>
                </m:e>
                <m:sub>
                  <m:r>
                    <w:rPr>
                      <w:rFonts w:ascii="Cambria Math" w:hAnsi="Cambria Math"/>
                      <w:sz w:val="28"/>
                      <w:lang w:val="ru-RU"/>
                    </w:rPr>
                    <m:t>ij</m:t>
                  </m:r>
                </m:sub>
              </m:sSub>
              <m:sSub>
                <m:sSubPr>
                  <m:ctrlPr>
                    <w:rPr>
                      <w:rFonts w:ascii="Cambria Math" w:hAnsi="Cambria Math"/>
                      <w:i/>
                      <w:sz w:val="28"/>
                      <w:lang w:val="ru-RU"/>
                    </w:rPr>
                  </m:ctrlPr>
                </m:sSubPr>
                <m:e>
                  <m:r>
                    <w:rPr>
                      <w:rFonts w:ascii="Cambria Math" w:hAnsi="Cambria Math"/>
                      <w:sz w:val="28"/>
                      <w:lang w:val="ru-RU"/>
                    </w:rPr>
                    <m:t>k</m:t>
                  </m:r>
                </m:e>
                <m:sub>
                  <m:r>
                    <w:rPr>
                      <w:rFonts w:ascii="Cambria Math" w:hAnsi="Cambria Math"/>
                      <w:sz w:val="28"/>
                      <w:lang w:val="ru-RU"/>
                    </w:rPr>
                    <m:t>max</m:t>
                  </m:r>
                </m:sub>
              </m:sSub>
            </m:num>
            <m:den>
              <m:sSub>
                <m:sSubPr>
                  <m:ctrlPr>
                    <w:rPr>
                      <w:rFonts w:ascii="Cambria Math" w:hAnsi="Cambria Math"/>
                      <w:i/>
                      <w:sz w:val="28"/>
                      <w:lang w:val="ru-RU"/>
                    </w:rPr>
                  </m:ctrlPr>
                </m:sSubPr>
                <m:e>
                  <m:r>
                    <w:rPr>
                      <w:rFonts w:ascii="Cambria Math" w:hAnsi="Cambria Math"/>
                      <w:sz w:val="28"/>
                      <w:lang w:val="ru-RU"/>
                    </w:rPr>
                    <m:t>k</m:t>
                  </m:r>
                </m:e>
                <m:sub>
                  <m:r>
                    <w:rPr>
                      <w:rFonts w:ascii="Cambria Math" w:hAnsi="Cambria Math"/>
                      <w:sz w:val="28"/>
                      <w:lang w:val="ru-RU"/>
                    </w:rPr>
                    <m:t>j</m:t>
                  </m:r>
                </m:sub>
              </m:sSub>
            </m:den>
          </m:f>
          <m:r>
            <w:rPr>
              <w:rFonts w:ascii="Cambria Math" w:hAnsi="Cambria Math"/>
              <w:sz w:val="28"/>
              <w:lang w:val="ru-RU"/>
            </w:rPr>
            <m:t>, i=</m:t>
          </m:r>
          <m:acc>
            <m:accPr>
              <m:chr m:val="̅"/>
              <m:ctrlPr>
                <w:rPr>
                  <w:rFonts w:ascii="Cambria Math" w:hAnsi="Cambria Math"/>
                  <w:i/>
                  <w:sz w:val="28"/>
                  <w:lang w:val="ru-RU"/>
                </w:rPr>
              </m:ctrlPr>
            </m:accPr>
            <m:e>
              <m:r>
                <w:rPr>
                  <w:rFonts w:ascii="Cambria Math" w:hAnsi="Cambria Math"/>
                  <w:sz w:val="28"/>
                  <w:lang w:val="ru-RU"/>
                </w:rPr>
                <m:t>1,n</m:t>
              </m:r>
            </m:e>
          </m:acc>
          <m:r>
            <w:rPr>
              <w:rFonts w:ascii="Cambria Math" w:hAnsi="Cambria Math"/>
              <w:sz w:val="28"/>
            </w:rPr>
            <m:t>,  j=</m:t>
          </m:r>
          <m:acc>
            <m:accPr>
              <m:chr m:val="̅"/>
              <m:ctrlPr>
                <w:rPr>
                  <w:rFonts w:ascii="Cambria Math" w:hAnsi="Cambria Math"/>
                  <w:i/>
                  <w:sz w:val="28"/>
                </w:rPr>
              </m:ctrlPr>
            </m:accPr>
            <m:e>
              <m:r>
                <w:rPr>
                  <w:rFonts w:ascii="Cambria Math" w:hAnsi="Cambria Math"/>
                  <w:sz w:val="28"/>
                </w:rPr>
                <m:t>1,m</m:t>
              </m:r>
            </m:e>
          </m:acc>
        </m:oMath>
      </m:oMathPara>
    </w:p>
    <w:p w14:paraId="1A6B6CA6" w14:textId="4F1E4D4D" w:rsidR="008A4BF4" w:rsidRDefault="008A4BF4" w:rsidP="00222868">
      <w:pPr>
        <w:spacing w:line="360" w:lineRule="auto"/>
        <w:jc w:val="both"/>
        <w:rPr>
          <w:rFonts w:ascii="Times New Roman" w:hAnsi="Times New Roman"/>
          <w:sz w:val="28"/>
          <w:lang w:val="uk-UA"/>
        </w:rPr>
      </w:pPr>
      <w:r>
        <w:rPr>
          <w:rFonts w:ascii="Times New Roman" w:hAnsi="Times New Roman"/>
          <w:sz w:val="28"/>
          <w:lang w:val="uk-UA"/>
        </w:rPr>
        <w:tab/>
        <w:t xml:space="preserve">де </w:t>
      </w:r>
      <w:r>
        <w:rPr>
          <w:rFonts w:ascii="Times New Roman" w:hAnsi="Times New Roman"/>
          <w:sz w:val="28"/>
        </w:rPr>
        <w:t>n</w:t>
      </w:r>
      <w:r>
        <w:rPr>
          <w:rFonts w:ascii="Times New Roman" w:hAnsi="Times New Roman"/>
          <w:sz w:val="28"/>
          <w:lang w:val="uk-UA"/>
        </w:rPr>
        <w:t xml:space="preserve"> – кількість рядків, а </w:t>
      </w:r>
      <w:r>
        <w:rPr>
          <w:rFonts w:ascii="Times New Roman" w:hAnsi="Times New Roman"/>
          <w:sz w:val="28"/>
        </w:rPr>
        <w:t>m</w:t>
      </w:r>
      <w:r>
        <w:rPr>
          <w:rFonts w:ascii="Times New Roman" w:hAnsi="Times New Roman"/>
          <w:sz w:val="28"/>
          <w:lang w:val="uk-UA"/>
        </w:rPr>
        <w:t xml:space="preserve"> – кількість інтервалів. Для стовбців, де </w:t>
      </w:r>
      <w:proofErr w:type="spellStart"/>
      <w:r>
        <w:rPr>
          <w:rFonts w:ascii="Times New Roman" w:hAnsi="Times New Roman"/>
          <w:sz w:val="28"/>
        </w:rPr>
        <w:t>k</w:t>
      </w:r>
      <w:r>
        <w:rPr>
          <w:rFonts w:ascii="Times New Roman" w:hAnsi="Times New Roman"/>
          <w:sz w:val="28"/>
          <w:vertAlign w:val="subscript"/>
        </w:rPr>
        <w:t>j</w:t>
      </w:r>
      <w:proofErr w:type="spellEnd"/>
      <w:r w:rsidRPr="008A4BF4">
        <w:rPr>
          <w:rFonts w:ascii="Times New Roman" w:hAnsi="Times New Roman"/>
          <w:sz w:val="28"/>
          <w:lang w:val="ru-RU"/>
        </w:rPr>
        <w:t xml:space="preserve"> = 0</w:t>
      </w:r>
      <w:r>
        <w:rPr>
          <w:rFonts w:ascii="Times New Roman" w:hAnsi="Times New Roman"/>
          <w:sz w:val="28"/>
          <w:lang w:val="uk-UA"/>
        </w:rPr>
        <w:t>, використовується лінійна апроксимація:</w:t>
      </w:r>
    </w:p>
    <w:p w14:paraId="58887370" w14:textId="56821221" w:rsidR="008A4BF4" w:rsidRPr="008A4BF4" w:rsidRDefault="009F3604" w:rsidP="00222868">
      <w:pPr>
        <w:spacing w:line="360" w:lineRule="auto"/>
        <w:jc w:val="both"/>
        <w:rPr>
          <w:rFonts w:ascii="Times New Roman" w:hAnsi="Times New Roman"/>
          <w:i/>
          <w:sz w:val="28"/>
          <w:lang w:val="uk-UA"/>
        </w:rPr>
      </w:pPr>
      <m:oMathPara>
        <m:oMath>
          <m:sSub>
            <m:sSubPr>
              <m:ctrlPr>
                <w:rPr>
                  <w:rFonts w:ascii="Cambria Math" w:hAnsi="Cambria Math"/>
                  <w:i/>
                  <w:sz w:val="28"/>
                  <w:lang w:val="uk-UA"/>
                </w:rPr>
              </m:ctrlPr>
            </m:sSubPr>
            <m:e>
              <m:r>
                <w:rPr>
                  <w:rFonts w:ascii="Cambria Math" w:hAnsi="Cambria Math"/>
                  <w:sz w:val="28"/>
                  <w:lang w:val="uk-UA"/>
                </w:rPr>
                <m:t>c</m:t>
              </m:r>
            </m:e>
            <m:sub>
              <m:r>
                <w:rPr>
                  <w:rFonts w:ascii="Cambria Math" w:hAnsi="Cambria Math"/>
                  <w:sz w:val="28"/>
                  <w:lang w:val="uk-UA"/>
                </w:rPr>
                <m:t>ij</m:t>
              </m:r>
            </m:sub>
          </m:sSub>
          <m:r>
            <w:rPr>
              <w:rFonts w:ascii="Cambria Math" w:hAnsi="Cambria Math"/>
              <w:sz w:val="28"/>
              <w:lang w:val="uk-UA"/>
            </w:rPr>
            <m:t>=</m:t>
          </m:r>
          <m:f>
            <m:fPr>
              <m:ctrlPr>
                <w:rPr>
                  <w:rFonts w:ascii="Cambria Math" w:hAnsi="Cambria Math"/>
                  <w:i/>
                  <w:sz w:val="28"/>
                  <w:lang w:val="uk-UA"/>
                </w:rPr>
              </m:ctrlPr>
            </m:fPr>
            <m:num>
              <m:sSub>
                <m:sSubPr>
                  <m:ctrlPr>
                    <w:rPr>
                      <w:rFonts w:ascii="Cambria Math" w:hAnsi="Cambria Math"/>
                      <w:i/>
                      <w:sz w:val="28"/>
                      <w:lang w:val="uk-UA"/>
                    </w:rPr>
                  </m:ctrlPr>
                </m:sSubPr>
                <m:e>
                  <m:r>
                    <w:rPr>
                      <w:rFonts w:ascii="Cambria Math" w:hAnsi="Cambria Math"/>
                      <w:sz w:val="28"/>
                      <w:lang w:val="uk-UA"/>
                    </w:rPr>
                    <m:t>c</m:t>
                  </m:r>
                </m:e>
                <m:sub>
                  <m:r>
                    <w:rPr>
                      <w:rFonts w:ascii="Cambria Math" w:hAnsi="Cambria Math"/>
                      <w:sz w:val="28"/>
                      <w:lang w:val="uk-UA"/>
                    </w:rPr>
                    <m:t>ij-1</m:t>
                  </m:r>
                </m:sub>
              </m:sSub>
              <m:r>
                <w:rPr>
                  <w:rFonts w:ascii="Cambria Math" w:hAnsi="Cambria Math"/>
                  <w:sz w:val="28"/>
                  <w:lang w:val="uk-UA"/>
                </w:rPr>
                <m:t>+</m:t>
              </m:r>
              <m:sSub>
                <m:sSubPr>
                  <m:ctrlPr>
                    <w:rPr>
                      <w:rFonts w:ascii="Cambria Math" w:hAnsi="Cambria Math"/>
                      <w:i/>
                      <w:sz w:val="28"/>
                      <w:lang w:val="uk-UA"/>
                    </w:rPr>
                  </m:ctrlPr>
                </m:sSubPr>
                <m:e>
                  <m:r>
                    <w:rPr>
                      <w:rFonts w:ascii="Cambria Math" w:hAnsi="Cambria Math"/>
                      <w:sz w:val="28"/>
                      <w:lang w:val="uk-UA"/>
                    </w:rPr>
                    <m:t>c</m:t>
                  </m:r>
                </m:e>
                <m:sub>
                  <m:r>
                    <w:rPr>
                      <w:rFonts w:ascii="Cambria Math" w:hAnsi="Cambria Math"/>
                      <w:sz w:val="28"/>
                      <w:lang w:val="uk-UA"/>
                    </w:rPr>
                    <m:t>ij+1</m:t>
                  </m:r>
                </m:sub>
              </m:sSub>
            </m:num>
            <m:den>
              <m:r>
                <w:rPr>
                  <w:rFonts w:ascii="Cambria Math" w:hAnsi="Cambria Math"/>
                  <w:sz w:val="28"/>
                  <w:lang w:val="uk-UA"/>
                </w:rPr>
                <m:t>2</m:t>
              </m:r>
            </m:den>
          </m:f>
          <m:r>
            <w:rPr>
              <w:rFonts w:ascii="Cambria Math" w:hAnsi="Cambria Math"/>
              <w:sz w:val="28"/>
              <w:lang w:val="uk-UA"/>
            </w:rPr>
            <m:t>, i=</m:t>
          </m:r>
          <m:acc>
            <m:accPr>
              <m:chr m:val="̅"/>
              <m:ctrlPr>
                <w:rPr>
                  <w:rFonts w:ascii="Cambria Math" w:hAnsi="Cambria Math"/>
                  <w:i/>
                  <w:sz w:val="28"/>
                  <w:lang w:val="uk-UA"/>
                </w:rPr>
              </m:ctrlPr>
            </m:accPr>
            <m:e>
              <m:r>
                <w:rPr>
                  <w:rFonts w:ascii="Cambria Math" w:hAnsi="Cambria Math"/>
                  <w:sz w:val="28"/>
                  <w:lang w:val="uk-UA"/>
                </w:rPr>
                <m:t>1,n</m:t>
              </m:r>
            </m:e>
          </m:acc>
          <m:r>
            <w:rPr>
              <w:rFonts w:ascii="Cambria Math" w:hAnsi="Cambria Math"/>
              <w:sz w:val="28"/>
              <w:lang w:val="uk-UA"/>
            </w:rPr>
            <m:t>,  j=</m:t>
          </m:r>
          <m:acc>
            <m:accPr>
              <m:chr m:val="̅"/>
              <m:ctrlPr>
                <w:rPr>
                  <w:rFonts w:ascii="Cambria Math" w:hAnsi="Cambria Math"/>
                  <w:i/>
                  <w:sz w:val="28"/>
                  <w:lang w:val="uk-UA"/>
                </w:rPr>
              </m:ctrlPr>
            </m:accPr>
            <m:e>
              <m:r>
                <w:rPr>
                  <w:rFonts w:ascii="Cambria Math" w:hAnsi="Cambria Math"/>
                  <w:sz w:val="28"/>
                  <w:lang w:val="uk-UA"/>
                </w:rPr>
                <m:t>1,m</m:t>
              </m:r>
            </m:e>
          </m:acc>
        </m:oMath>
      </m:oMathPara>
    </w:p>
    <w:p w14:paraId="56FE621D" w14:textId="616795F0" w:rsidR="008A4BF4" w:rsidRDefault="008A4BF4" w:rsidP="00222868">
      <w:pPr>
        <w:spacing w:line="360" w:lineRule="auto"/>
        <w:jc w:val="both"/>
        <w:rPr>
          <w:rFonts w:ascii="Times New Roman" w:hAnsi="Times New Roman"/>
          <w:sz w:val="28"/>
          <w:lang w:val="uk-UA"/>
        </w:rPr>
      </w:pPr>
      <w:r>
        <w:rPr>
          <w:rFonts w:ascii="Times New Roman" w:hAnsi="Times New Roman"/>
          <w:sz w:val="28"/>
          <w:lang w:val="uk-UA"/>
        </w:rPr>
        <w:tab/>
        <w:t xml:space="preserve">де </w:t>
      </w:r>
      <w:r>
        <w:rPr>
          <w:rFonts w:ascii="Times New Roman" w:hAnsi="Times New Roman"/>
          <w:sz w:val="28"/>
        </w:rPr>
        <w:t>n</w:t>
      </w:r>
      <w:r>
        <w:rPr>
          <w:rFonts w:ascii="Times New Roman" w:hAnsi="Times New Roman"/>
          <w:sz w:val="28"/>
          <w:lang w:val="uk-UA"/>
        </w:rPr>
        <w:t xml:space="preserve"> – кількість рядків, а </w:t>
      </w:r>
      <w:r>
        <w:rPr>
          <w:rFonts w:ascii="Times New Roman" w:hAnsi="Times New Roman"/>
          <w:sz w:val="28"/>
        </w:rPr>
        <w:t>m</w:t>
      </w:r>
      <w:r>
        <w:rPr>
          <w:rFonts w:ascii="Times New Roman" w:hAnsi="Times New Roman"/>
          <w:sz w:val="28"/>
          <w:lang w:val="uk-UA"/>
        </w:rPr>
        <w:t xml:space="preserve"> – кількість інтервалів. Для побудови функції приналежності знаходяться максимальні елементи по рядкам табл. 1.2 </w:t>
      </w:r>
      <m:oMath>
        <m:sSub>
          <m:sSubPr>
            <m:ctrlPr>
              <w:rPr>
                <w:rFonts w:ascii="Cambria Math" w:hAnsi="Cambria Math"/>
                <w:i/>
                <w:sz w:val="28"/>
                <w:lang w:val="uk-UA"/>
              </w:rPr>
            </m:ctrlPr>
          </m:sSubPr>
          <m:e>
            <m:r>
              <w:rPr>
                <w:rFonts w:ascii="Cambria Math" w:hAnsi="Cambria Math"/>
                <w:sz w:val="28"/>
                <w:lang w:val="uk-UA"/>
              </w:rPr>
              <m:t>c</m:t>
            </m:r>
          </m:e>
          <m:sub>
            <m:r>
              <w:rPr>
                <w:rFonts w:ascii="Cambria Math" w:hAnsi="Cambria Math"/>
                <w:sz w:val="28"/>
                <w:lang w:val="uk-UA"/>
              </w:rPr>
              <m:t>i max</m:t>
            </m:r>
          </m:sub>
        </m:sSub>
        <m:r>
          <w:rPr>
            <w:rFonts w:ascii="Cambria Math" w:hAnsi="Cambria Math"/>
            <w:sz w:val="28"/>
            <w:lang w:val="uk-UA"/>
          </w:rPr>
          <m:t>=max</m:t>
        </m:r>
        <m:sSub>
          <m:sSubPr>
            <m:ctrlPr>
              <w:rPr>
                <w:rFonts w:ascii="Cambria Math" w:hAnsi="Cambria Math"/>
                <w:i/>
                <w:sz w:val="28"/>
                <w:lang w:val="uk-UA"/>
              </w:rPr>
            </m:ctrlPr>
          </m:sSubPr>
          <m:e>
            <m:r>
              <w:rPr>
                <w:rFonts w:ascii="Cambria Math" w:hAnsi="Cambria Math"/>
                <w:sz w:val="28"/>
                <w:lang w:val="uk-UA"/>
              </w:rPr>
              <m:t>c</m:t>
            </m:r>
          </m:e>
          <m:sub>
            <m:r>
              <w:rPr>
                <w:rFonts w:ascii="Cambria Math" w:hAnsi="Cambria Math"/>
                <w:sz w:val="28"/>
                <w:lang w:val="uk-UA"/>
              </w:rPr>
              <m:t>ij</m:t>
            </m:r>
          </m:sub>
        </m:sSub>
        <m:r>
          <w:rPr>
            <w:rFonts w:ascii="Cambria Math" w:hAnsi="Cambria Math"/>
            <w:sz w:val="28"/>
            <w:lang w:val="uk-UA"/>
          </w:rPr>
          <m:t>, i=</m:t>
        </m:r>
        <m:acc>
          <m:accPr>
            <m:chr m:val="̅"/>
            <m:ctrlPr>
              <w:rPr>
                <w:rFonts w:ascii="Cambria Math" w:hAnsi="Cambria Math"/>
                <w:i/>
                <w:sz w:val="28"/>
                <w:lang w:val="uk-UA"/>
              </w:rPr>
            </m:ctrlPr>
          </m:accPr>
          <m:e>
            <m:r>
              <w:rPr>
                <w:rFonts w:ascii="Cambria Math" w:hAnsi="Cambria Math"/>
                <w:sz w:val="28"/>
                <w:lang w:val="uk-UA"/>
              </w:rPr>
              <m:t>1,n</m:t>
            </m:r>
          </m:e>
        </m:acc>
        <m:r>
          <w:rPr>
            <w:rFonts w:ascii="Cambria Math" w:hAnsi="Cambria Math"/>
            <w:sz w:val="28"/>
            <w:lang w:val="uk-UA"/>
          </w:rPr>
          <m:t>,   j=</m:t>
        </m:r>
        <m:acc>
          <m:accPr>
            <m:chr m:val="̅"/>
            <m:ctrlPr>
              <w:rPr>
                <w:rFonts w:ascii="Cambria Math" w:hAnsi="Cambria Math"/>
                <w:i/>
                <w:sz w:val="28"/>
                <w:lang w:val="uk-UA"/>
              </w:rPr>
            </m:ctrlPr>
          </m:accPr>
          <m:e>
            <m:r>
              <w:rPr>
                <w:rFonts w:ascii="Cambria Math" w:hAnsi="Cambria Math"/>
                <w:sz w:val="28"/>
                <w:lang w:val="uk-UA"/>
              </w:rPr>
              <m:t>1,m</m:t>
            </m:r>
          </m:e>
        </m:acc>
      </m:oMath>
      <w:r>
        <w:rPr>
          <w:rFonts w:ascii="Times New Roman" w:hAnsi="Times New Roman"/>
          <w:sz w:val="28"/>
          <w:lang w:val="uk-UA"/>
        </w:rPr>
        <w:t xml:space="preserve">. Функція приналежності вираховується по формулі </w:t>
      </w:r>
      <m:oMath>
        <m:sSub>
          <m:sSubPr>
            <m:ctrlPr>
              <w:rPr>
                <w:rFonts w:ascii="Cambria Math" w:hAnsi="Cambria Math"/>
                <w:i/>
                <w:sz w:val="28"/>
                <w:lang w:val="uk-UA"/>
              </w:rPr>
            </m:ctrlPr>
          </m:sSubPr>
          <m:e>
            <m:r>
              <w:rPr>
                <w:rFonts w:ascii="Cambria Math" w:hAnsi="Cambria Math"/>
                <w:sz w:val="28"/>
                <w:lang w:val="uk-UA"/>
              </w:rPr>
              <m:t>μ</m:t>
            </m:r>
          </m:e>
          <m:sub>
            <m:r>
              <w:rPr>
                <w:rFonts w:ascii="Cambria Math" w:hAnsi="Cambria Math"/>
                <w:sz w:val="28"/>
                <w:lang w:val="uk-UA"/>
              </w:rPr>
              <m:t>ij</m:t>
            </m:r>
          </m:sub>
        </m:sSub>
        <m:r>
          <w:rPr>
            <w:rFonts w:ascii="Cambria Math" w:hAnsi="Cambria Math"/>
            <w:sz w:val="28"/>
            <w:lang w:val="uk-UA"/>
          </w:rPr>
          <m:t>=</m:t>
        </m:r>
        <m:f>
          <m:fPr>
            <m:ctrlPr>
              <w:rPr>
                <w:rFonts w:ascii="Cambria Math" w:hAnsi="Cambria Math"/>
                <w:i/>
                <w:sz w:val="28"/>
                <w:lang w:val="uk-UA"/>
              </w:rPr>
            </m:ctrlPr>
          </m:fPr>
          <m:num>
            <m:sSub>
              <m:sSubPr>
                <m:ctrlPr>
                  <w:rPr>
                    <w:rFonts w:ascii="Cambria Math" w:hAnsi="Cambria Math"/>
                    <w:i/>
                    <w:sz w:val="28"/>
                    <w:lang w:val="uk-UA"/>
                  </w:rPr>
                </m:ctrlPr>
              </m:sSubPr>
              <m:e>
                <m:r>
                  <w:rPr>
                    <w:rFonts w:ascii="Cambria Math" w:hAnsi="Cambria Math"/>
                    <w:sz w:val="28"/>
                    <w:lang w:val="uk-UA"/>
                  </w:rPr>
                  <m:t>c</m:t>
                </m:r>
              </m:e>
              <m:sub>
                <m:r>
                  <w:rPr>
                    <w:rFonts w:ascii="Cambria Math" w:hAnsi="Cambria Math"/>
                    <w:sz w:val="28"/>
                    <w:lang w:val="uk-UA"/>
                  </w:rPr>
                  <m:t>ij</m:t>
                </m:r>
              </m:sub>
            </m:sSub>
          </m:num>
          <m:den>
            <m:sSub>
              <m:sSubPr>
                <m:ctrlPr>
                  <w:rPr>
                    <w:rFonts w:ascii="Cambria Math" w:hAnsi="Cambria Math"/>
                    <w:i/>
                    <w:sz w:val="28"/>
                    <w:lang w:val="uk-UA"/>
                  </w:rPr>
                </m:ctrlPr>
              </m:sSubPr>
              <m:e>
                <m:r>
                  <w:rPr>
                    <w:rFonts w:ascii="Cambria Math" w:hAnsi="Cambria Math"/>
                    <w:sz w:val="28"/>
                    <w:lang w:val="uk-UA"/>
                  </w:rPr>
                  <m:t>c</m:t>
                </m:r>
              </m:e>
              <m:sub>
                <m:r>
                  <w:rPr>
                    <w:rFonts w:ascii="Cambria Math" w:hAnsi="Cambria Math"/>
                    <w:sz w:val="28"/>
                    <w:lang w:val="uk-UA"/>
                  </w:rPr>
                  <m:t>i max</m:t>
                </m:r>
              </m:sub>
            </m:sSub>
          </m:den>
        </m:f>
      </m:oMath>
    </w:p>
    <w:p w14:paraId="5DF005BB" w14:textId="31AB1205" w:rsidR="008A4BF4" w:rsidRDefault="008A4BF4" w:rsidP="00222868">
      <w:pPr>
        <w:spacing w:line="360" w:lineRule="auto"/>
        <w:jc w:val="both"/>
        <w:rPr>
          <w:rFonts w:ascii="Times New Roman" w:hAnsi="Times New Roman"/>
          <w:sz w:val="28"/>
          <w:lang w:val="uk-UA"/>
        </w:rPr>
      </w:pPr>
      <w:r w:rsidRPr="00487ACA">
        <w:rPr>
          <w:rFonts w:ascii="Times New Roman" w:hAnsi="Times New Roman"/>
          <w:sz w:val="28"/>
          <w:lang w:val="ru-RU"/>
        </w:rPr>
        <w:tab/>
      </w:r>
      <w:r>
        <w:rPr>
          <w:rFonts w:ascii="Times New Roman" w:hAnsi="Times New Roman"/>
          <w:sz w:val="28"/>
          <w:lang w:val="uk-UA"/>
        </w:rPr>
        <w:t>Таблиця 1.3 – значення функції приналежності</w:t>
      </w:r>
    </w:p>
    <w:p w14:paraId="1E92BFAF" w14:textId="144E7E0F" w:rsidR="008A4BF4" w:rsidRPr="008A4BF4" w:rsidRDefault="008A4BF4" w:rsidP="00E85E87">
      <w:pPr>
        <w:spacing w:line="360" w:lineRule="auto"/>
        <w:jc w:val="center"/>
        <w:rPr>
          <w:rFonts w:ascii="Times New Roman" w:hAnsi="Times New Roman"/>
          <w:sz w:val="28"/>
          <w:lang w:val="uk-UA"/>
        </w:rPr>
      </w:pPr>
      <w:r>
        <w:rPr>
          <w:rFonts w:ascii="Times New Roman" w:hAnsi="Times New Roman"/>
          <w:noProof/>
          <w:sz w:val="28"/>
          <w:lang w:val="uk-UA"/>
        </w:rPr>
        <w:drawing>
          <wp:inline distT="0" distB="0" distL="0" distR="0" wp14:anchorId="046D7D42" wp14:editId="660A311B">
            <wp:extent cx="5943600" cy="2278380"/>
            <wp:effectExtent l="0" t="0" r="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278380"/>
                    </a:xfrm>
                    <a:prstGeom prst="rect">
                      <a:avLst/>
                    </a:prstGeom>
                    <a:noFill/>
                    <a:ln>
                      <a:noFill/>
                    </a:ln>
                  </pic:spPr>
                </pic:pic>
              </a:graphicData>
            </a:graphic>
          </wp:inline>
        </w:drawing>
      </w:r>
    </w:p>
    <w:p w14:paraId="76C7DB96" w14:textId="6555FEB8" w:rsidR="00FA37F6" w:rsidRPr="00222868" w:rsidRDefault="00FA37F6" w:rsidP="00FA37F6">
      <w:pPr>
        <w:pStyle w:val="2"/>
        <w:spacing w:line="360" w:lineRule="auto"/>
        <w:jc w:val="both"/>
        <w:rPr>
          <w:rFonts w:ascii="Times New Roman" w:hAnsi="Times New Roman" w:cs="Times New Roman"/>
          <w:b/>
          <w:color w:val="000000" w:themeColor="text1"/>
          <w:sz w:val="28"/>
          <w:lang w:val="uk-UA"/>
        </w:rPr>
      </w:pPr>
      <w:bookmarkStart w:id="37" w:name="_Toc90748626"/>
      <w:bookmarkStart w:id="38" w:name="_Toc92562060"/>
      <w:r w:rsidRPr="00222868">
        <w:rPr>
          <w:rFonts w:ascii="Times New Roman" w:hAnsi="Times New Roman" w:cs="Times New Roman"/>
          <w:b/>
          <w:color w:val="000000" w:themeColor="text1"/>
          <w:sz w:val="28"/>
          <w:lang w:val="uk-UA"/>
        </w:rPr>
        <w:t>Висновок</w:t>
      </w:r>
      <w:bookmarkEnd w:id="37"/>
      <w:bookmarkEnd w:id="38"/>
    </w:p>
    <w:p w14:paraId="662889FE" w14:textId="733EEE45" w:rsidR="00FA37F6" w:rsidRPr="008967F4" w:rsidRDefault="00FA37F6" w:rsidP="00FA37F6">
      <w:pPr>
        <w:spacing w:line="360" w:lineRule="auto"/>
        <w:jc w:val="both"/>
        <w:rPr>
          <w:rFonts w:ascii="Times New Roman" w:hAnsi="Times New Roman"/>
          <w:color w:val="000000" w:themeColor="text1"/>
          <w:sz w:val="28"/>
          <w:lang w:val="uk-UA"/>
        </w:rPr>
      </w:pPr>
      <w:r w:rsidRPr="00222868">
        <w:rPr>
          <w:lang w:val="uk-UA"/>
        </w:rPr>
        <w:tab/>
      </w:r>
      <w:r w:rsidRPr="00222868">
        <w:rPr>
          <w:rFonts w:ascii="Times New Roman" w:hAnsi="Times New Roman"/>
          <w:color w:val="000000" w:themeColor="text1"/>
          <w:sz w:val="28"/>
          <w:lang w:val="uk-UA"/>
        </w:rPr>
        <w:t>Нечітка логіка – це логічна або керуюча система n-значної логічної системи, яка використовує ступені стану («ступені правди») входів та формує виходи, що залежать від станів</w:t>
      </w:r>
      <w:r w:rsidRPr="008967F4">
        <w:rPr>
          <w:rFonts w:ascii="Times New Roman" w:hAnsi="Times New Roman"/>
          <w:color w:val="000000" w:themeColor="text1"/>
          <w:sz w:val="28"/>
          <w:lang w:val="uk-UA"/>
        </w:rPr>
        <w:t xml:space="preserve"> входів та швидкості зміни цих станів. Це не звичайна «істинна чи хибна» (1 або 0), булева (двійкова) логіка, на якій ґрунтуються сучасні комп'ютери. Вона переважно забезпечує основи для приблизного міркування з використанням неточних рішень і дозволяє використовувати лінгвістичні змінні.</w:t>
      </w:r>
    </w:p>
    <w:p w14:paraId="01FC733B" w14:textId="5047B73D" w:rsidR="00FA37F6" w:rsidRPr="008967F4" w:rsidRDefault="00FA37F6" w:rsidP="00FA37F6">
      <w:pPr>
        <w:spacing w:line="360" w:lineRule="auto"/>
        <w:jc w:val="both"/>
        <w:rPr>
          <w:rFonts w:ascii="Times New Roman" w:hAnsi="Times New Roman"/>
          <w:sz w:val="28"/>
          <w:lang w:val="uk-UA"/>
        </w:rPr>
      </w:pPr>
      <w:r w:rsidRPr="008967F4">
        <w:rPr>
          <w:rFonts w:ascii="Times New Roman" w:hAnsi="Times New Roman"/>
          <w:sz w:val="28"/>
          <w:lang w:val="uk-UA"/>
        </w:rPr>
        <w:tab/>
        <w:t>Переваги нечіткої логіки:</w:t>
      </w:r>
    </w:p>
    <w:p w14:paraId="6A4D87D5" w14:textId="66CF7D3D" w:rsidR="00FA37F6" w:rsidRPr="008967F4" w:rsidRDefault="00FA37F6" w:rsidP="00FA37F6">
      <w:pPr>
        <w:pStyle w:val="a5"/>
        <w:numPr>
          <w:ilvl w:val="0"/>
          <w:numId w:val="8"/>
        </w:numPr>
        <w:spacing w:line="360" w:lineRule="auto"/>
        <w:jc w:val="both"/>
        <w:rPr>
          <w:lang w:val="uk-UA"/>
        </w:rPr>
      </w:pPr>
      <w:r w:rsidRPr="008967F4">
        <w:rPr>
          <w:lang w:val="uk-UA"/>
        </w:rPr>
        <w:t>Системи нечіткої логіки є гнучкими та дозволяють змінювати правила.</w:t>
      </w:r>
    </w:p>
    <w:p w14:paraId="41048D10" w14:textId="0188C527" w:rsidR="00FA37F6" w:rsidRPr="008967F4" w:rsidRDefault="00FA37F6" w:rsidP="00FA37F6">
      <w:pPr>
        <w:pStyle w:val="a5"/>
        <w:numPr>
          <w:ilvl w:val="0"/>
          <w:numId w:val="8"/>
        </w:numPr>
        <w:spacing w:line="360" w:lineRule="auto"/>
        <w:jc w:val="both"/>
        <w:rPr>
          <w:lang w:val="uk-UA"/>
        </w:rPr>
      </w:pPr>
      <w:r w:rsidRPr="008967F4">
        <w:rPr>
          <w:lang w:val="uk-UA"/>
        </w:rPr>
        <w:t>Такі системи також приймають навіть неточну, спотворену та хибну інформацію.</w:t>
      </w:r>
    </w:p>
    <w:p w14:paraId="7700148C" w14:textId="3C92EBDE" w:rsidR="00FA37F6" w:rsidRPr="008967F4" w:rsidRDefault="00FA37F6" w:rsidP="00FA37F6">
      <w:pPr>
        <w:pStyle w:val="a5"/>
        <w:numPr>
          <w:ilvl w:val="0"/>
          <w:numId w:val="8"/>
        </w:numPr>
        <w:spacing w:line="360" w:lineRule="auto"/>
        <w:jc w:val="both"/>
        <w:rPr>
          <w:lang w:val="uk-UA"/>
        </w:rPr>
      </w:pPr>
      <w:r w:rsidRPr="008967F4">
        <w:rPr>
          <w:lang w:val="uk-UA"/>
        </w:rPr>
        <w:t>Системи нечіткої логіки можуть бути легко спроектовані.</w:t>
      </w:r>
    </w:p>
    <w:p w14:paraId="6B6F6AD4" w14:textId="0C3E6739" w:rsidR="00FA37F6" w:rsidRPr="008967F4" w:rsidRDefault="00FA37F6" w:rsidP="00FA37F6">
      <w:pPr>
        <w:pStyle w:val="a5"/>
        <w:numPr>
          <w:ilvl w:val="0"/>
          <w:numId w:val="8"/>
        </w:numPr>
        <w:spacing w:line="360" w:lineRule="auto"/>
        <w:jc w:val="both"/>
        <w:rPr>
          <w:lang w:val="uk-UA"/>
        </w:rPr>
      </w:pPr>
      <w:r w:rsidRPr="008967F4">
        <w:rPr>
          <w:lang w:val="uk-UA"/>
        </w:rPr>
        <w:lastRenderedPageBreak/>
        <w:t>Оскільки ці системи пов'язані з людськими міркуваннями та прийняттям рішень, вони корисні для формування рішень у складних ситуаціях у різних типах додатків.</w:t>
      </w:r>
    </w:p>
    <w:p w14:paraId="510AAAD5" w14:textId="587BDA44" w:rsidR="00154F2F" w:rsidRDefault="00154F2F" w:rsidP="00154F2F">
      <w:pPr>
        <w:spacing w:line="360" w:lineRule="auto"/>
        <w:ind w:firstLine="720"/>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Сфера застосування нечіткої логіки дуже велика. У будь-якому алгоритмі, будь-якій системі правил можливо замінити істину і брехню на ступінь істинності і, можливо, ця система правил або алгоритм стануть більш точно відображати реальність. Зрештою, ми живемо у світі, який є фундаментально нечітким.</w:t>
      </w:r>
    </w:p>
    <w:p w14:paraId="2271472F" w14:textId="29E4F1D0" w:rsidR="00F646D6" w:rsidRPr="008967F4" w:rsidRDefault="00F646D6" w:rsidP="00154F2F">
      <w:pPr>
        <w:spacing w:line="360" w:lineRule="auto"/>
        <w:ind w:firstLine="720"/>
        <w:jc w:val="both"/>
        <w:rPr>
          <w:rFonts w:ascii="Times New Roman" w:hAnsi="Times New Roman"/>
          <w:color w:val="000000" w:themeColor="text1"/>
          <w:sz w:val="28"/>
          <w:lang w:val="uk-UA"/>
        </w:rPr>
      </w:pPr>
      <w:r>
        <w:rPr>
          <w:rFonts w:ascii="Times New Roman" w:hAnsi="Times New Roman"/>
          <w:color w:val="000000" w:themeColor="text1"/>
          <w:sz w:val="28"/>
          <w:lang w:val="uk-UA"/>
        </w:rPr>
        <w:t>У ході написання цієї глави була вирішена перша, поставлена задача, дипломної роботи – «</w:t>
      </w:r>
      <w:r w:rsidRPr="00F646D6">
        <w:rPr>
          <w:rFonts w:ascii="Times New Roman" w:hAnsi="Times New Roman"/>
          <w:color w:val="000000" w:themeColor="text1"/>
          <w:sz w:val="28"/>
          <w:szCs w:val="28"/>
          <w:lang w:val="uk-UA"/>
        </w:rPr>
        <w:t>Ознайомлення і вдосконалення знань у галузі нечіткої логіки</w:t>
      </w:r>
      <w:r>
        <w:rPr>
          <w:rFonts w:ascii="Times New Roman" w:hAnsi="Times New Roman"/>
          <w:color w:val="000000" w:themeColor="text1"/>
          <w:sz w:val="28"/>
          <w:lang w:val="uk-UA"/>
        </w:rPr>
        <w:t>». Були вивчені основи нечіткої логіки, а також вдосконалені знання математичного апарату, який використовує нечітка логіка.</w:t>
      </w:r>
    </w:p>
    <w:p w14:paraId="31B40E6E" w14:textId="639A50FA" w:rsidR="00E82B8D" w:rsidRPr="008967F4" w:rsidRDefault="00E82B8D">
      <w:pPr>
        <w:spacing w:after="160" w:line="259" w:lineRule="auto"/>
        <w:rPr>
          <w:rFonts w:ascii="Times New Roman" w:hAnsi="Times New Roman"/>
          <w:color w:val="000000" w:themeColor="text1"/>
          <w:sz w:val="28"/>
          <w:lang w:val="uk-UA"/>
        </w:rPr>
      </w:pPr>
      <w:r w:rsidRPr="008967F4">
        <w:rPr>
          <w:rFonts w:ascii="Times New Roman" w:hAnsi="Times New Roman"/>
          <w:color w:val="000000" w:themeColor="text1"/>
          <w:sz w:val="28"/>
          <w:lang w:val="uk-UA"/>
        </w:rPr>
        <w:br w:type="page"/>
      </w:r>
    </w:p>
    <w:p w14:paraId="322165D5" w14:textId="38E23ED8" w:rsidR="00E82B8D" w:rsidRPr="008967F4" w:rsidRDefault="00341697" w:rsidP="00341697">
      <w:pPr>
        <w:pStyle w:val="1"/>
        <w:numPr>
          <w:ilvl w:val="0"/>
          <w:numId w:val="2"/>
        </w:numPr>
        <w:jc w:val="center"/>
        <w:rPr>
          <w:rFonts w:ascii="Times New Roman" w:hAnsi="Times New Roman" w:cs="Times New Roman"/>
          <w:color w:val="000000" w:themeColor="text1"/>
          <w:lang w:val="uk-UA"/>
        </w:rPr>
      </w:pPr>
      <w:bookmarkStart w:id="39" w:name="_Toc90748627"/>
      <w:bookmarkStart w:id="40" w:name="_Toc92562061"/>
      <w:r w:rsidRPr="008967F4">
        <w:rPr>
          <w:rFonts w:ascii="Times New Roman" w:hAnsi="Times New Roman" w:cs="Times New Roman"/>
          <w:color w:val="000000" w:themeColor="text1"/>
          <w:lang w:val="uk-UA"/>
        </w:rPr>
        <w:lastRenderedPageBreak/>
        <w:t>ПОСТАНОВКА ЗАДАЧІ</w:t>
      </w:r>
      <w:bookmarkEnd w:id="39"/>
      <w:bookmarkEnd w:id="40"/>
    </w:p>
    <w:p w14:paraId="5238A327" w14:textId="61D7FE82" w:rsidR="00923FD1" w:rsidRPr="008967F4" w:rsidRDefault="00923FD1" w:rsidP="00923FD1">
      <w:pPr>
        <w:rPr>
          <w:lang w:val="uk-UA" w:eastAsia="ru-RU"/>
        </w:rPr>
      </w:pPr>
    </w:p>
    <w:p w14:paraId="364BBE48" w14:textId="2A4CDBF2" w:rsidR="00923FD1" w:rsidRDefault="008C5A3B" w:rsidP="008C5A3B">
      <w:pPr>
        <w:spacing w:line="360" w:lineRule="auto"/>
        <w:ind w:firstLine="720"/>
        <w:jc w:val="both"/>
        <w:rPr>
          <w:rFonts w:ascii="Times New Roman" w:hAnsi="Times New Roman"/>
          <w:sz w:val="28"/>
          <w:lang w:val="uk-UA" w:eastAsia="ru-RU"/>
        </w:rPr>
      </w:pPr>
      <w:r w:rsidRPr="008C5A3B">
        <w:rPr>
          <w:rFonts w:ascii="Times New Roman" w:hAnsi="Times New Roman"/>
          <w:sz w:val="28"/>
          <w:lang w:val="uk-UA" w:eastAsia="ru-RU"/>
        </w:rPr>
        <w:t xml:space="preserve">Зазвичай оцінка доповідей студентів є суб’єктивною. До сих пір  існує потреба у покращені системи виставлення оцінок. Основними з безлічі причин можливо виділити наступні. По-перше, потреба у введені загального апарату оцінки. Для того, щоб мінімізувати суб’єктивізм керівників, кафедр і </w:t>
      </w:r>
      <w:proofErr w:type="spellStart"/>
      <w:r w:rsidRPr="008C5A3B">
        <w:rPr>
          <w:rFonts w:ascii="Times New Roman" w:hAnsi="Times New Roman"/>
          <w:sz w:val="28"/>
          <w:lang w:val="uk-UA" w:eastAsia="ru-RU"/>
        </w:rPr>
        <w:t>т.д</w:t>
      </w:r>
      <w:proofErr w:type="spellEnd"/>
      <w:r w:rsidRPr="008C5A3B">
        <w:rPr>
          <w:rFonts w:ascii="Times New Roman" w:hAnsi="Times New Roman"/>
          <w:sz w:val="28"/>
          <w:lang w:val="uk-UA" w:eastAsia="ru-RU"/>
        </w:rPr>
        <w:t>.. По-друге, потреба у сформуванні чітких основ автоматизованих банків даних, які мають інформацію про персональні і професійні якості студента. По-третє, можливість прогнозувати оцінку студентом. Для того, щоб своєчасно вносити корективи до робочого процесу, а також розуміти на які пункти варто звернути особливу увагу, для отримання бажаної оцінки.</w:t>
      </w:r>
    </w:p>
    <w:p w14:paraId="619E9E84" w14:textId="5546CC71" w:rsidR="00F95488" w:rsidRDefault="00F95488" w:rsidP="000C7FC5">
      <w:pPr>
        <w:pStyle w:val="2"/>
        <w:numPr>
          <w:ilvl w:val="1"/>
          <w:numId w:val="23"/>
        </w:numPr>
        <w:spacing w:before="0" w:line="360" w:lineRule="auto"/>
        <w:jc w:val="both"/>
        <w:rPr>
          <w:rFonts w:ascii="Times New Roman" w:hAnsi="Times New Roman" w:cs="Times New Roman"/>
          <w:b/>
          <w:color w:val="auto"/>
          <w:sz w:val="28"/>
          <w:lang w:val="uk-UA" w:eastAsia="ru-RU"/>
        </w:rPr>
      </w:pPr>
      <w:bookmarkStart w:id="41" w:name="_Toc92562062"/>
      <w:r w:rsidRPr="00F95488">
        <w:rPr>
          <w:rFonts w:ascii="Times New Roman" w:hAnsi="Times New Roman" w:cs="Times New Roman"/>
          <w:b/>
          <w:color w:val="auto"/>
          <w:sz w:val="28"/>
          <w:lang w:val="uk-UA" w:eastAsia="ru-RU"/>
        </w:rPr>
        <w:t>Аналіз критеріїв оцінювання доповідей на студентській науковій конференції</w:t>
      </w:r>
      <w:bookmarkEnd w:id="41"/>
    </w:p>
    <w:p w14:paraId="082494EF" w14:textId="77777777" w:rsidR="00F95488" w:rsidRDefault="00F95488" w:rsidP="00F95488">
      <w:pPr>
        <w:spacing w:line="360" w:lineRule="auto"/>
        <w:ind w:firstLine="360"/>
        <w:jc w:val="both"/>
        <w:rPr>
          <w:rFonts w:ascii="Times New Roman" w:hAnsi="Times New Roman"/>
          <w:sz w:val="28"/>
          <w:lang w:val="uk-UA" w:eastAsia="ru-RU"/>
        </w:rPr>
      </w:pPr>
      <w:r w:rsidRPr="00F95488">
        <w:rPr>
          <w:rFonts w:ascii="Times New Roman" w:hAnsi="Times New Roman"/>
          <w:sz w:val="28"/>
          <w:lang w:val="uk-UA" w:eastAsia="ru-RU"/>
        </w:rPr>
        <w:t>Оцінювання доповідей на студентських наукових конференціях можна поділити на три різновидності:</w:t>
      </w:r>
    </w:p>
    <w:p w14:paraId="6D08F7C6" w14:textId="77777777" w:rsidR="00F95488" w:rsidRDefault="00F95488" w:rsidP="000C7FC5">
      <w:pPr>
        <w:pStyle w:val="a5"/>
        <w:numPr>
          <w:ilvl w:val="0"/>
          <w:numId w:val="24"/>
        </w:numPr>
        <w:spacing w:line="360" w:lineRule="auto"/>
        <w:jc w:val="both"/>
        <w:rPr>
          <w:lang w:val="uk-UA" w:eastAsia="ru-RU"/>
        </w:rPr>
      </w:pPr>
      <w:r>
        <w:rPr>
          <w:lang w:val="uk-UA" w:eastAsia="ru-RU"/>
        </w:rPr>
        <w:t>О</w:t>
      </w:r>
      <w:r w:rsidRPr="00F95488">
        <w:rPr>
          <w:lang w:val="uk-UA" w:eastAsia="ru-RU"/>
        </w:rPr>
        <w:t>цінювання по критеріям, як правило використовується на наукових конференціях коледжів;</w:t>
      </w:r>
    </w:p>
    <w:p w14:paraId="1AECE930" w14:textId="77777777" w:rsidR="00F95488" w:rsidRDefault="00F95488" w:rsidP="000C7FC5">
      <w:pPr>
        <w:pStyle w:val="a5"/>
        <w:numPr>
          <w:ilvl w:val="0"/>
          <w:numId w:val="24"/>
        </w:numPr>
        <w:spacing w:line="360" w:lineRule="auto"/>
        <w:jc w:val="both"/>
        <w:rPr>
          <w:lang w:val="uk-UA" w:eastAsia="ru-RU"/>
        </w:rPr>
      </w:pPr>
      <w:r>
        <w:rPr>
          <w:lang w:val="uk-UA" w:eastAsia="ru-RU"/>
        </w:rPr>
        <w:t>Р</w:t>
      </w:r>
      <w:r w:rsidRPr="00F95488">
        <w:rPr>
          <w:lang w:val="uk-UA" w:eastAsia="ru-RU"/>
        </w:rPr>
        <w:t>ецензування оргкомітетом  студентської наукової конференції тез доповідей, як правило використовується на студентських конференціях вищих учбових закладів;</w:t>
      </w:r>
    </w:p>
    <w:p w14:paraId="181DF7B3" w14:textId="585A2A32" w:rsidR="00F95488" w:rsidRDefault="00F95488" w:rsidP="000C7FC5">
      <w:pPr>
        <w:pStyle w:val="a5"/>
        <w:numPr>
          <w:ilvl w:val="0"/>
          <w:numId w:val="24"/>
        </w:numPr>
        <w:spacing w:line="360" w:lineRule="auto"/>
        <w:jc w:val="both"/>
        <w:rPr>
          <w:lang w:val="uk-UA" w:eastAsia="ru-RU"/>
        </w:rPr>
      </w:pPr>
      <w:r>
        <w:rPr>
          <w:lang w:val="uk-UA" w:eastAsia="ru-RU"/>
        </w:rPr>
        <w:t>Р</w:t>
      </w:r>
      <w:r w:rsidRPr="00F95488">
        <w:rPr>
          <w:lang w:val="uk-UA" w:eastAsia="ru-RU"/>
        </w:rPr>
        <w:t>ецензування двома спеціалістами високо рівня доповідей (або статей) студентів на конференціях (або конкурсах) державного рівня.</w:t>
      </w:r>
    </w:p>
    <w:p w14:paraId="1611AE9C" w14:textId="18C90327" w:rsidR="00F95488" w:rsidRDefault="00F95488" w:rsidP="00F95488">
      <w:pPr>
        <w:spacing w:line="360" w:lineRule="auto"/>
        <w:ind w:firstLine="360"/>
        <w:jc w:val="both"/>
        <w:rPr>
          <w:rFonts w:ascii="Times New Roman" w:hAnsi="Times New Roman"/>
          <w:sz w:val="28"/>
          <w:lang w:val="uk-UA" w:eastAsia="ru-RU"/>
        </w:rPr>
      </w:pPr>
      <w:r w:rsidRPr="00F95488">
        <w:rPr>
          <w:rFonts w:ascii="Times New Roman" w:hAnsi="Times New Roman"/>
          <w:sz w:val="28"/>
          <w:lang w:val="uk-UA" w:eastAsia="ru-RU"/>
        </w:rPr>
        <w:t>Розглянемо оцінювання по критеріям на більш поширених прикладах. Так для оцінювання доповідей в положенні до наукової студентської конференції</w:t>
      </w:r>
      <w:r w:rsidRPr="00F95488">
        <w:rPr>
          <w:rFonts w:ascii="Times New Roman" w:hAnsi="Times New Roman"/>
          <w:sz w:val="28"/>
          <w:lang w:val="ru-RU" w:eastAsia="ru-RU"/>
        </w:rPr>
        <w:t xml:space="preserve"> [13]</w:t>
      </w:r>
      <w:r>
        <w:rPr>
          <w:rFonts w:ascii="Times New Roman" w:hAnsi="Times New Roman"/>
          <w:sz w:val="28"/>
          <w:lang w:val="uk-UA" w:eastAsia="ru-RU"/>
        </w:rPr>
        <w:t xml:space="preserve"> </w:t>
      </w:r>
      <w:r w:rsidRPr="00F95488">
        <w:rPr>
          <w:rFonts w:ascii="Times New Roman" w:hAnsi="Times New Roman"/>
          <w:sz w:val="28"/>
          <w:lang w:val="uk-UA" w:eastAsia="ru-RU"/>
        </w:rPr>
        <w:t>застосовують наступні критерії:</w:t>
      </w:r>
    </w:p>
    <w:p w14:paraId="43E2042A" w14:textId="50C69E0B" w:rsidR="00F95488" w:rsidRPr="00F15FDD" w:rsidRDefault="00F95488" w:rsidP="000C7FC5">
      <w:pPr>
        <w:pStyle w:val="Default"/>
        <w:numPr>
          <w:ilvl w:val="0"/>
          <w:numId w:val="25"/>
        </w:numPr>
        <w:spacing w:line="360" w:lineRule="auto"/>
        <w:rPr>
          <w:rFonts w:eastAsia="Times New Roman"/>
          <w:color w:val="000000" w:themeColor="text1"/>
          <w:sz w:val="28"/>
          <w:szCs w:val="20"/>
          <w:lang w:val="uk-UA"/>
        </w:rPr>
      </w:pPr>
      <w:r w:rsidRPr="00F15FDD">
        <w:rPr>
          <w:rFonts w:eastAsia="Times New Roman"/>
          <w:color w:val="000000" w:themeColor="text1"/>
          <w:sz w:val="28"/>
          <w:szCs w:val="20"/>
          <w:lang w:val="uk-UA"/>
        </w:rPr>
        <w:t>Зміст доповіді</w:t>
      </w:r>
      <w:r>
        <w:rPr>
          <w:rFonts w:eastAsia="Times New Roman"/>
          <w:color w:val="000000" w:themeColor="text1"/>
          <w:sz w:val="28"/>
          <w:szCs w:val="20"/>
          <w:lang w:val="uk-UA"/>
        </w:rPr>
        <w:t>;</w:t>
      </w:r>
    </w:p>
    <w:p w14:paraId="0776343E" w14:textId="59ED3D66" w:rsidR="00F95488" w:rsidRPr="00F95488" w:rsidRDefault="00F95488" w:rsidP="000C7FC5">
      <w:pPr>
        <w:pStyle w:val="a5"/>
        <w:numPr>
          <w:ilvl w:val="1"/>
          <w:numId w:val="25"/>
        </w:numPr>
        <w:spacing w:line="360" w:lineRule="auto"/>
        <w:jc w:val="both"/>
        <w:rPr>
          <w:lang w:val="uk-UA" w:eastAsia="ru-RU"/>
        </w:rPr>
      </w:pPr>
      <w:r>
        <w:rPr>
          <w:lang w:val="uk-UA" w:eastAsia="ru-RU"/>
        </w:rPr>
        <w:t xml:space="preserve"> </w:t>
      </w:r>
      <w:r w:rsidRPr="00F95488">
        <w:rPr>
          <w:lang w:val="uk-UA" w:eastAsia="ru-RU"/>
        </w:rPr>
        <w:t xml:space="preserve">Тип роботи: реферативний, частково-пошуковий, дослідницький. Шкала оцінювання від </w:t>
      </w:r>
      <w:r>
        <w:rPr>
          <w:lang w:val="uk-UA" w:eastAsia="ru-RU"/>
        </w:rPr>
        <w:t>1</w:t>
      </w:r>
      <w:r w:rsidRPr="00F95488">
        <w:rPr>
          <w:lang w:val="uk-UA" w:eastAsia="ru-RU"/>
        </w:rPr>
        <w:t xml:space="preserve"> до </w:t>
      </w:r>
      <w:r>
        <w:rPr>
          <w:lang w:val="uk-UA" w:eastAsia="ru-RU"/>
        </w:rPr>
        <w:t>3</w:t>
      </w:r>
      <w:r w:rsidRPr="00F95488">
        <w:rPr>
          <w:lang w:val="uk-UA" w:eastAsia="ru-RU"/>
        </w:rPr>
        <w:t>;</w:t>
      </w:r>
    </w:p>
    <w:p w14:paraId="4C465D56" w14:textId="53240DDB" w:rsidR="00F95488" w:rsidRDefault="00F95488" w:rsidP="000C7FC5">
      <w:pPr>
        <w:pStyle w:val="a5"/>
        <w:numPr>
          <w:ilvl w:val="1"/>
          <w:numId w:val="25"/>
        </w:numPr>
        <w:spacing w:line="360" w:lineRule="auto"/>
        <w:jc w:val="both"/>
        <w:rPr>
          <w:lang w:val="uk-UA" w:eastAsia="ru-RU"/>
        </w:rPr>
      </w:pPr>
      <w:r>
        <w:rPr>
          <w:lang w:val="uk-UA" w:eastAsia="ru-RU"/>
        </w:rPr>
        <w:t xml:space="preserve"> Я</w:t>
      </w:r>
      <w:r w:rsidRPr="00F95488">
        <w:rPr>
          <w:lang w:val="uk-UA" w:eastAsia="ru-RU"/>
        </w:rPr>
        <w:t>кість аналізу стану проблеми, який відображає ступень знайомства автора з сучасним станом проблеми</w:t>
      </w:r>
      <w:r>
        <w:rPr>
          <w:lang w:val="uk-UA" w:eastAsia="ru-RU"/>
        </w:rPr>
        <w:t>. Шкала оцінювання від 1 до 3</w:t>
      </w:r>
      <w:r w:rsidRPr="00F95488">
        <w:rPr>
          <w:lang w:val="uk-UA" w:eastAsia="ru-RU"/>
        </w:rPr>
        <w:t>;</w:t>
      </w:r>
    </w:p>
    <w:p w14:paraId="52332E7A" w14:textId="67304E29" w:rsidR="00F95488" w:rsidRDefault="00F95488" w:rsidP="000C7FC5">
      <w:pPr>
        <w:pStyle w:val="a5"/>
        <w:numPr>
          <w:ilvl w:val="1"/>
          <w:numId w:val="25"/>
        </w:numPr>
        <w:spacing w:line="360" w:lineRule="auto"/>
        <w:jc w:val="both"/>
        <w:rPr>
          <w:lang w:val="uk-UA" w:eastAsia="ru-RU"/>
        </w:rPr>
      </w:pPr>
      <w:r>
        <w:rPr>
          <w:lang w:val="uk-UA" w:eastAsia="ru-RU"/>
        </w:rPr>
        <w:lastRenderedPageBreak/>
        <w:t xml:space="preserve"> С</w:t>
      </w:r>
      <w:r w:rsidRPr="00F95488">
        <w:rPr>
          <w:lang w:val="uk-UA" w:eastAsia="ru-RU"/>
        </w:rPr>
        <w:t>тупінь новизни отриманих результатів</w:t>
      </w:r>
      <w:r>
        <w:rPr>
          <w:lang w:val="uk-UA" w:eastAsia="ru-RU"/>
        </w:rPr>
        <w:t>. Шкала оцінювання від 1 до 2</w:t>
      </w:r>
      <w:r w:rsidRPr="00F95488">
        <w:rPr>
          <w:lang w:val="uk-UA" w:eastAsia="ru-RU"/>
        </w:rPr>
        <w:t>;</w:t>
      </w:r>
    </w:p>
    <w:p w14:paraId="46FD13A4" w14:textId="239C656A" w:rsidR="00F95488" w:rsidRDefault="00F95488" w:rsidP="000C7FC5">
      <w:pPr>
        <w:pStyle w:val="a5"/>
        <w:numPr>
          <w:ilvl w:val="1"/>
          <w:numId w:val="25"/>
        </w:numPr>
        <w:spacing w:line="360" w:lineRule="auto"/>
        <w:jc w:val="both"/>
        <w:rPr>
          <w:lang w:val="uk-UA" w:eastAsia="ru-RU"/>
        </w:rPr>
      </w:pPr>
      <w:r>
        <w:rPr>
          <w:lang w:val="uk-UA" w:eastAsia="ru-RU"/>
        </w:rPr>
        <w:t xml:space="preserve"> П</w:t>
      </w:r>
      <w:r w:rsidRPr="00F95488">
        <w:rPr>
          <w:lang w:val="uk-UA" w:eastAsia="ru-RU"/>
        </w:rPr>
        <w:t>рактична значимість</w:t>
      </w:r>
      <w:r>
        <w:rPr>
          <w:lang w:val="uk-UA" w:eastAsia="ru-RU"/>
        </w:rPr>
        <w:t>. Шкала оцінювання від 0 до 2;</w:t>
      </w:r>
    </w:p>
    <w:p w14:paraId="6442176C" w14:textId="17EF13B0" w:rsidR="00F95488" w:rsidRDefault="00F95488" w:rsidP="000C7FC5">
      <w:pPr>
        <w:pStyle w:val="a5"/>
        <w:numPr>
          <w:ilvl w:val="1"/>
          <w:numId w:val="25"/>
        </w:numPr>
        <w:spacing w:line="360" w:lineRule="auto"/>
        <w:jc w:val="both"/>
        <w:rPr>
          <w:lang w:val="uk-UA" w:eastAsia="ru-RU"/>
        </w:rPr>
      </w:pPr>
      <w:r>
        <w:rPr>
          <w:lang w:val="uk-UA" w:eastAsia="ru-RU"/>
        </w:rPr>
        <w:t xml:space="preserve"> В</w:t>
      </w:r>
      <w:r w:rsidRPr="00F95488">
        <w:rPr>
          <w:lang w:val="uk-UA" w:eastAsia="ru-RU"/>
        </w:rPr>
        <w:t>олодіння автором науковою та спеціальною лексикою</w:t>
      </w:r>
      <w:r>
        <w:rPr>
          <w:lang w:val="uk-UA" w:eastAsia="ru-RU"/>
        </w:rPr>
        <w:t>. Шкала оцінювання від 1 до 3;</w:t>
      </w:r>
    </w:p>
    <w:p w14:paraId="362326DE" w14:textId="3F702BA7" w:rsidR="00F95488" w:rsidRDefault="00F95488" w:rsidP="000C7FC5">
      <w:pPr>
        <w:pStyle w:val="a5"/>
        <w:numPr>
          <w:ilvl w:val="1"/>
          <w:numId w:val="25"/>
        </w:numPr>
        <w:spacing w:line="360" w:lineRule="auto"/>
        <w:jc w:val="both"/>
        <w:rPr>
          <w:lang w:val="uk-UA" w:eastAsia="ru-RU"/>
        </w:rPr>
      </w:pPr>
      <w:r>
        <w:rPr>
          <w:lang w:val="uk-UA" w:eastAsia="ru-RU"/>
        </w:rPr>
        <w:t xml:space="preserve"> С</w:t>
      </w:r>
      <w:r w:rsidRPr="00F95488">
        <w:rPr>
          <w:lang w:val="uk-UA" w:eastAsia="ru-RU"/>
        </w:rPr>
        <w:t>труктура роботи</w:t>
      </w:r>
      <w:r>
        <w:rPr>
          <w:lang w:val="uk-UA" w:eastAsia="ru-RU"/>
        </w:rPr>
        <w:t>. Шкала оцінювання від 0 до 3</w:t>
      </w:r>
      <w:r w:rsidRPr="00F95488">
        <w:rPr>
          <w:lang w:val="uk-UA" w:eastAsia="ru-RU"/>
        </w:rPr>
        <w:t>;</w:t>
      </w:r>
    </w:p>
    <w:p w14:paraId="056F81BD" w14:textId="65F19130" w:rsidR="00F95488" w:rsidRDefault="00F95488" w:rsidP="000C7FC5">
      <w:pPr>
        <w:pStyle w:val="a5"/>
        <w:numPr>
          <w:ilvl w:val="1"/>
          <w:numId w:val="25"/>
        </w:numPr>
        <w:spacing w:line="360" w:lineRule="auto"/>
        <w:jc w:val="both"/>
        <w:rPr>
          <w:lang w:val="uk-UA" w:eastAsia="ru-RU"/>
        </w:rPr>
      </w:pPr>
      <w:r>
        <w:rPr>
          <w:lang w:val="uk-UA" w:eastAsia="ru-RU"/>
        </w:rPr>
        <w:t xml:space="preserve"> Ч</w:t>
      </w:r>
      <w:r w:rsidRPr="00F95488">
        <w:rPr>
          <w:lang w:val="uk-UA" w:eastAsia="ru-RU"/>
        </w:rPr>
        <w:t>іткість висновків, які узагальнюють дослідження</w:t>
      </w:r>
      <w:r>
        <w:rPr>
          <w:lang w:val="uk-UA" w:eastAsia="ru-RU"/>
        </w:rPr>
        <w:t>. Шкала оцінювання від 1 до 3;</w:t>
      </w:r>
    </w:p>
    <w:p w14:paraId="7F5BC409" w14:textId="74785B6E" w:rsidR="00F95488" w:rsidRDefault="00F95488" w:rsidP="000C7FC5">
      <w:pPr>
        <w:pStyle w:val="a5"/>
        <w:numPr>
          <w:ilvl w:val="0"/>
          <w:numId w:val="25"/>
        </w:numPr>
        <w:spacing w:line="360" w:lineRule="auto"/>
        <w:jc w:val="both"/>
        <w:rPr>
          <w:lang w:val="uk-UA" w:eastAsia="ru-RU"/>
        </w:rPr>
      </w:pPr>
      <w:r w:rsidRPr="00F95488">
        <w:rPr>
          <w:lang w:val="uk-UA" w:eastAsia="ru-RU"/>
        </w:rPr>
        <w:t>Оформлення доповіді</w:t>
      </w:r>
      <w:r>
        <w:rPr>
          <w:lang w:val="uk-UA" w:eastAsia="ru-RU"/>
        </w:rPr>
        <w:t>;</w:t>
      </w:r>
    </w:p>
    <w:p w14:paraId="780BB6FF" w14:textId="66D24885" w:rsidR="00F95488" w:rsidRDefault="00F95488" w:rsidP="000C7FC5">
      <w:pPr>
        <w:pStyle w:val="a5"/>
        <w:numPr>
          <w:ilvl w:val="1"/>
          <w:numId w:val="25"/>
        </w:numPr>
        <w:spacing w:line="360" w:lineRule="auto"/>
        <w:jc w:val="both"/>
        <w:rPr>
          <w:lang w:val="uk-UA" w:eastAsia="ru-RU"/>
        </w:rPr>
      </w:pPr>
      <w:r>
        <w:rPr>
          <w:lang w:val="uk-UA" w:eastAsia="ru-RU"/>
        </w:rPr>
        <w:t xml:space="preserve"> З</w:t>
      </w:r>
      <w:r w:rsidRPr="00F95488">
        <w:rPr>
          <w:lang w:val="uk-UA" w:eastAsia="ru-RU"/>
        </w:rPr>
        <w:t>астосування демонстраційного матер</w:t>
      </w:r>
      <w:r>
        <w:rPr>
          <w:lang w:val="uk-UA" w:eastAsia="ru-RU"/>
        </w:rPr>
        <w:t>і</w:t>
      </w:r>
      <w:r w:rsidRPr="00F95488">
        <w:rPr>
          <w:lang w:val="uk-UA" w:eastAsia="ru-RU"/>
        </w:rPr>
        <w:t>алу</w:t>
      </w:r>
      <w:r>
        <w:rPr>
          <w:lang w:val="uk-UA" w:eastAsia="ru-RU"/>
        </w:rPr>
        <w:t>. Шкала оцінювання від 1 до 4;</w:t>
      </w:r>
    </w:p>
    <w:p w14:paraId="2C350D27" w14:textId="0E301BFF" w:rsidR="00F95488" w:rsidRDefault="00F95488" w:rsidP="000C7FC5">
      <w:pPr>
        <w:pStyle w:val="a5"/>
        <w:numPr>
          <w:ilvl w:val="1"/>
          <w:numId w:val="25"/>
        </w:numPr>
        <w:spacing w:line="360" w:lineRule="auto"/>
        <w:jc w:val="both"/>
        <w:rPr>
          <w:lang w:val="uk-UA" w:eastAsia="ru-RU"/>
        </w:rPr>
      </w:pPr>
      <w:r>
        <w:rPr>
          <w:lang w:val="uk-UA" w:eastAsia="ru-RU"/>
        </w:rPr>
        <w:t xml:space="preserve"> П</w:t>
      </w:r>
      <w:r w:rsidRPr="00F95488">
        <w:rPr>
          <w:lang w:val="uk-UA" w:eastAsia="ru-RU"/>
        </w:rPr>
        <w:t>редст</w:t>
      </w:r>
      <w:r>
        <w:rPr>
          <w:lang w:val="uk-UA" w:eastAsia="ru-RU"/>
        </w:rPr>
        <w:t>а</w:t>
      </w:r>
      <w:r w:rsidRPr="00F95488">
        <w:rPr>
          <w:lang w:val="uk-UA" w:eastAsia="ru-RU"/>
        </w:rPr>
        <w:t>влення основних результатів роботи</w:t>
      </w:r>
      <w:r>
        <w:rPr>
          <w:lang w:val="uk-UA" w:eastAsia="ru-RU"/>
        </w:rPr>
        <w:t>. Шкала оцінювання від</w:t>
      </w:r>
      <w:r w:rsidRPr="00F95488">
        <w:rPr>
          <w:lang w:val="uk-UA" w:eastAsia="ru-RU"/>
        </w:rPr>
        <w:t xml:space="preserve"> 1</w:t>
      </w:r>
      <w:r>
        <w:rPr>
          <w:lang w:val="uk-UA" w:eastAsia="ru-RU"/>
        </w:rPr>
        <w:t xml:space="preserve"> до </w:t>
      </w:r>
      <w:r w:rsidRPr="00F95488">
        <w:rPr>
          <w:lang w:val="uk-UA" w:eastAsia="ru-RU"/>
        </w:rPr>
        <w:t>4</w:t>
      </w:r>
      <w:r>
        <w:rPr>
          <w:lang w:val="uk-UA" w:eastAsia="ru-RU"/>
        </w:rPr>
        <w:t>;</w:t>
      </w:r>
    </w:p>
    <w:p w14:paraId="66AEB331" w14:textId="2E90B5AA" w:rsidR="00F95488" w:rsidRDefault="00A4600A" w:rsidP="000C7FC5">
      <w:pPr>
        <w:pStyle w:val="a5"/>
        <w:numPr>
          <w:ilvl w:val="1"/>
          <w:numId w:val="25"/>
        </w:numPr>
        <w:spacing w:line="360" w:lineRule="auto"/>
        <w:jc w:val="both"/>
        <w:rPr>
          <w:lang w:val="uk-UA" w:eastAsia="ru-RU"/>
        </w:rPr>
      </w:pPr>
      <w:r>
        <w:rPr>
          <w:lang w:val="uk-UA" w:eastAsia="ru-RU"/>
        </w:rPr>
        <w:t xml:space="preserve"> Я</w:t>
      </w:r>
      <w:r w:rsidRPr="00A4600A">
        <w:rPr>
          <w:lang w:val="uk-UA" w:eastAsia="ru-RU"/>
        </w:rPr>
        <w:t>кість доповіді, віл</w:t>
      </w:r>
      <w:r>
        <w:rPr>
          <w:lang w:val="uk-UA" w:eastAsia="ru-RU"/>
        </w:rPr>
        <w:t>ь</w:t>
      </w:r>
      <w:r w:rsidRPr="00A4600A">
        <w:rPr>
          <w:lang w:val="uk-UA" w:eastAsia="ru-RU"/>
        </w:rPr>
        <w:t>не володіння текстом</w:t>
      </w:r>
      <w:r>
        <w:rPr>
          <w:lang w:val="uk-UA" w:eastAsia="ru-RU"/>
        </w:rPr>
        <w:t>. Шкала оцінювання від 1 до 3;</w:t>
      </w:r>
    </w:p>
    <w:p w14:paraId="009601A5" w14:textId="5899DDE8" w:rsidR="00A4600A" w:rsidRDefault="00A4600A" w:rsidP="000C7FC5">
      <w:pPr>
        <w:pStyle w:val="a5"/>
        <w:numPr>
          <w:ilvl w:val="1"/>
          <w:numId w:val="25"/>
        </w:numPr>
        <w:spacing w:line="360" w:lineRule="auto"/>
        <w:jc w:val="both"/>
        <w:rPr>
          <w:lang w:val="uk-UA" w:eastAsia="ru-RU"/>
        </w:rPr>
      </w:pPr>
      <w:r>
        <w:rPr>
          <w:lang w:val="uk-UA" w:eastAsia="ru-RU"/>
        </w:rPr>
        <w:t xml:space="preserve"> Я</w:t>
      </w:r>
      <w:r w:rsidRPr="00A4600A">
        <w:rPr>
          <w:lang w:val="uk-UA" w:eastAsia="ru-RU"/>
        </w:rPr>
        <w:t>кість відповідей на питання</w:t>
      </w:r>
      <w:r>
        <w:rPr>
          <w:lang w:val="uk-UA" w:eastAsia="ru-RU"/>
        </w:rPr>
        <w:t>. Шкала оцінювання від</w:t>
      </w:r>
      <w:r w:rsidRPr="00A4600A">
        <w:rPr>
          <w:lang w:val="uk-UA" w:eastAsia="ru-RU"/>
        </w:rPr>
        <w:t xml:space="preserve"> 1</w:t>
      </w:r>
      <w:r>
        <w:rPr>
          <w:lang w:val="uk-UA" w:eastAsia="ru-RU"/>
        </w:rPr>
        <w:t xml:space="preserve"> до </w:t>
      </w:r>
      <w:r w:rsidRPr="00A4600A">
        <w:rPr>
          <w:lang w:val="uk-UA" w:eastAsia="ru-RU"/>
        </w:rPr>
        <w:t>3</w:t>
      </w:r>
      <w:r>
        <w:rPr>
          <w:lang w:val="uk-UA" w:eastAsia="ru-RU"/>
        </w:rPr>
        <w:t>;</w:t>
      </w:r>
    </w:p>
    <w:p w14:paraId="21E2F2D0" w14:textId="2B646C1A" w:rsidR="00A4600A" w:rsidRDefault="00A4600A" w:rsidP="000C7FC5">
      <w:pPr>
        <w:pStyle w:val="a5"/>
        <w:numPr>
          <w:ilvl w:val="1"/>
          <w:numId w:val="25"/>
        </w:numPr>
        <w:spacing w:line="360" w:lineRule="auto"/>
        <w:jc w:val="both"/>
        <w:rPr>
          <w:lang w:val="uk-UA" w:eastAsia="ru-RU"/>
        </w:rPr>
      </w:pPr>
      <w:r>
        <w:rPr>
          <w:lang w:val="uk-UA" w:eastAsia="ru-RU"/>
        </w:rPr>
        <w:t>Ч</w:t>
      </w:r>
      <w:r w:rsidRPr="00A4600A">
        <w:rPr>
          <w:lang w:val="uk-UA" w:eastAsia="ru-RU"/>
        </w:rPr>
        <w:t>іткість висновків, які узагальнюють дослідження</w:t>
      </w:r>
      <w:r>
        <w:rPr>
          <w:lang w:val="uk-UA" w:eastAsia="ru-RU"/>
        </w:rPr>
        <w:t>. Шкала оцінювання від 1 до 2</w:t>
      </w:r>
    </w:p>
    <w:p w14:paraId="4693E302" w14:textId="3D93F4FE" w:rsidR="00A4600A" w:rsidRDefault="00A4600A" w:rsidP="000C7FC5">
      <w:pPr>
        <w:pStyle w:val="a5"/>
        <w:numPr>
          <w:ilvl w:val="0"/>
          <w:numId w:val="26"/>
        </w:numPr>
        <w:spacing w:line="360" w:lineRule="auto"/>
        <w:jc w:val="both"/>
        <w:rPr>
          <w:lang w:val="uk-UA" w:eastAsia="ru-RU"/>
        </w:rPr>
      </w:pPr>
      <w:r>
        <w:rPr>
          <w:lang w:val="uk-UA" w:eastAsia="ru-RU"/>
        </w:rPr>
        <w:t>В</w:t>
      </w:r>
      <w:r w:rsidRPr="00A4600A">
        <w:rPr>
          <w:lang w:val="uk-UA" w:eastAsia="ru-RU"/>
        </w:rPr>
        <w:t>исновки є, але не аргументовані</w:t>
      </w:r>
      <w:r>
        <w:rPr>
          <w:lang w:val="uk-UA" w:eastAsia="ru-RU"/>
        </w:rPr>
        <w:t>;</w:t>
      </w:r>
    </w:p>
    <w:p w14:paraId="2599A083" w14:textId="702A9A66" w:rsidR="00A4600A" w:rsidRDefault="00A4600A" w:rsidP="000C7FC5">
      <w:pPr>
        <w:pStyle w:val="a5"/>
        <w:numPr>
          <w:ilvl w:val="0"/>
          <w:numId w:val="26"/>
        </w:numPr>
        <w:spacing w:line="360" w:lineRule="auto"/>
        <w:jc w:val="both"/>
        <w:rPr>
          <w:lang w:val="uk-UA" w:eastAsia="ru-RU"/>
        </w:rPr>
      </w:pPr>
      <w:r>
        <w:rPr>
          <w:lang w:val="uk-UA" w:eastAsia="ru-RU"/>
        </w:rPr>
        <w:t>В</w:t>
      </w:r>
      <w:r w:rsidRPr="00A4600A">
        <w:rPr>
          <w:lang w:val="uk-UA" w:eastAsia="ru-RU"/>
        </w:rPr>
        <w:t>исно</w:t>
      </w:r>
      <w:r>
        <w:rPr>
          <w:lang w:val="uk-UA" w:eastAsia="ru-RU"/>
        </w:rPr>
        <w:t>в</w:t>
      </w:r>
      <w:r w:rsidRPr="00A4600A">
        <w:rPr>
          <w:lang w:val="uk-UA" w:eastAsia="ru-RU"/>
        </w:rPr>
        <w:t>ки не чіткі</w:t>
      </w:r>
      <w:r>
        <w:rPr>
          <w:lang w:val="uk-UA" w:eastAsia="ru-RU"/>
        </w:rPr>
        <w:t>;</w:t>
      </w:r>
    </w:p>
    <w:p w14:paraId="14225BC5" w14:textId="0FE860DD" w:rsidR="00A4600A" w:rsidRDefault="00A4600A" w:rsidP="000C7FC5">
      <w:pPr>
        <w:pStyle w:val="a5"/>
        <w:numPr>
          <w:ilvl w:val="0"/>
          <w:numId w:val="26"/>
        </w:numPr>
        <w:spacing w:line="360" w:lineRule="auto"/>
        <w:jc w:val="both"/>
        <w:rPr>
          <w:lang w:val="uk-UA" w:eastAsia="ru-RU"/>
        </w:rPr>
      </w:pPr>
      <w:r>
        <w:rPr>
          <w:lang w:val="uk-UA" w:eastAsia="ru-RU"/>
        </w:rPr>
        <w:t>В</w:t>
      </w:r>
      <w:r w:rsidRPr="00A4600A">
        <w:rPr>
          <w:lang w:val="uk-UA" w:eastAsia="ru-RU"/>
        </w:rPr>
        <w:t>исновки по</w:t>
      </w:r>
      <w:r>
        <w:rPr>
          <w:lang w:val="uk-UA" w:eastAsia="ru-RU"/>
        </w:rPr>
        <w:t>в</w:t>
      </w:r>
      <w:r w:rsidRPr="00A4600A">
        <w:rPr>
          <w:lang w:val="uk-UA" w:eastAsia="ru-RU"/>
        </w:rPr>
        <w:t>ністю характеризують роботу</w:t>
      </w:r>
      <w:r>
        <w:rPr>
          <w:lang w:val="uk-UA" w:eastAsia="ru-RU"/>
        </w:rPr>
        <w:t>;</w:t>
      </w:r>
    </w:p>
    <w:p w14:paraId="60D8CB29" w14:textId="56CCB8D9" w:rsidR="00A4600A" w:rsidRDefault="00A4600A" w:rsidP="000C7FC5">
      <w:pPr>
        <w:pStyle w:val="a5"/>
        <w:numPr>
          <w:ilvl w:val="1"/>
          <w:numId w:val="25"/>
        </w:numPr>
        <w:spacing w:line="360" w:lineRule="auto"/>
        <w:jc w:val="both"/>
        <w:rPr>
          <w:lang w:val="uk-UA" w:eastAsia="ru-RU"/>
        </w:rPr>
      </w:pPr>
      <w:r>
        <w:rPr>
          <w:lang w:val="uk-UA" w:eastAsia="ru-RU"/>
        </w:rPr>
        <w:t xml:space="preserve"> З</w:t>
      </w:r>
      <w:r w:rsidRPr="00A4600A">
        <w:rPr>
          <w:lang w:val="uk-UA" w:eastAsia="ru-RU"/>
        </w:rPr>
        <w:t>астосування демонстраційного матеріалу</w:t>
      </w:r>
      <w:r>
        <w:rPr>
          <w:lang w:val="uk-UA" w:eastAsia="ru-RU"/>
        </w:rPr>
        <w:t>. Шкала оцінювання від 1 до 4;</w:t>
      </w:r>
    </w:p>
    <w:p w14:paraId="06DC45A9" w14:textId="2CCA284C" w:rsidR="00A4600A" w:rsidRDefault="00A4600A" w:rsidP="000C7FC5">
      <w:pPr>
        <w:pStyle w:val="a5"/>
        <w:numPr>
          <w:ilvl w:val="0"/>
          <w:numId w:val="27"/>
        </w:numPr>
        <w:spacing w:line="360" w:lineRule="auto"/>
        <w:jc w:val="both"/>
        <w:rPr>
          <w:lang w:val="uk-UA" w:eastAsia="ru-RU"/>
        </w:rPr>
      </w:pPr>
      <w:r>
        <w:rPr>
          <w:lang w:val="uk-UA" w:eastAsia="ru-RU"/>
        </w:rPr>
        <w:t>Н</w:t>
      </w:r>
      <w:r w:rsidRPr="00A4600A">
        <w:rPr>
          <w:lang w:val="uk-UA" w:eastAsia="ru-RU"/>
        </w:rPr>
        <w:t>аданий матеріал не використовувався доповідачем</w:t>
      </w:r>
      <w:r>
        <w:rPr>
          <w:lang w:val="uk-UA" w:eastAsia="ru-RU"/>
        </w:rPr>
        <w:t>;</w:t>
      </w:r>
    </w:p>
    <w:p w14:paraId="249BFCB8" w14:textId="4A89E8FF" w:rsidR="00A4600A" w:rsidRDefault="00A4600A" w:rsidP="000C7FC5">
      <w:pPr>
        <w:pStyle w:val="a5"/>
        <w:numPr>
          <w:ilvl w:val="0"/>
          <w:numId w:val="27"/>
        </w:numPr>
        <w:spacing w:line="360" w:lineRule="auto"/>
        <w:jc w:val="both"/>
        <w:rPr>
          <w:lang w:val="uk-UA" w:eastAsia="ru-RU"/>
        </w:rPr>
      </w:pPr>
      <w:r>
        <w:rPr>
          <w:lang w:val="uk-UA" w:eastAsia="ru-RU"/>
        </w:rPr>
        <w:t>Н</w:t>
      </w:r>
      <w:r w:rsidRPr="00A4600A">
        <w:rPr>
          <w:lang w:val="uk-UA" w:eastAsia="ru-RU"/>
        </w:rPr>
        <w:t>аданий матеріал не в по</w:t>
      </w:r>
      <w:r>
        <w:rPr>
          <w:lang w:val="uk-UA" w:eastAsia="ru-RU"/>
        </w:rPr>
        <w:t>в</w:t>
      </w:r>
      <w:r w:rsidRPr="00A4600A">
        <w:rPr>
          <w:lang w:val="uk-UA" w:eastAsia="ru-RU"/>
        </w:rPr>
        <w:t>ній мірі використовувався доповідачем</w:t>
      </w:r>
      <w:r>
        <w:rPr>
          <w:lang w:val="uk-UA" w:eastAsia="ru-RU"/>
        </w:rPr>
        <w:t>;</w:t>
      </w:r>
    </w:p>
    <w:p w14:paraId="27BC6524" w14:textId="40BD637E" w:rsidR="00A4600A" w:rsidRDefault="00A4600A" w:rsidP="000C7FC5">
      <w:pPr>
        <w:pStyle w:val="a5"/>
        <w:numPr>
          <w:ilvl w:val="0"/>
          <w:numId w:val="27"/>
        </w:numPr>
        <w:spacing w:line="360" w:lineRule="auto"/>
        <w:jc w:val="both"/>
        <w:rPr>
          <w:lang w:val="uk-UA" w:eastAsia="ru-RU"/>
        </w:rPr>
      </w:pPr>
      <w:r>
        <w:rPr>
          <w:lang w:val="uk-UA" w:eastAsia="ru-RU"/>
        </w:rPr>
        <w:t>Н</w:t>
      </w:r>
      <w:r w:rsidRPr="00A4600A">
        <w:rPr>
          <w:lang w:val="uk-UA" w:eastAsia="ru-RU"/>
        </w:rPr>
        <w:t>аданий матеріал в по</w:t>
      </w:r>
      <w:r>
        <w:rPr>
          <w:lang w:val="uk-UA" w:eastAsia="ru-RU"/>
        </w:rPr>
        <w:t>в</w:t>
      </w:r>
      <w:r w:rsidRPr="00A4600A">
        <w:rPr>
          <w:lang w:val="uk-UA" w:eastAsia="ru-RU"/>
        </w:rPr>
        <w:t>ній мірі використовувався доповідачем, але не було чіткої відповідності (слайд-матеріалу)</w:t>
      </w:r>
      <w:r>
        <w:rPr>
          <w:lang w:val="uk-UA" w:eastAsia="ru-RU"/>
        </w:rPr>
        <w:t>;</w:t>
      </w:r>
    </w:p>
    <w:p w14:paraId="44CCF33E" w14:textId="3C9EA1AE" w:rsidR="00A4600A" w:rsidRPr="00A4600A" w:rsidRDefault="00A4600A" w:rsidP="000C7FC5">
      <w:pPr>
        <w:pStyle w:val="a5"/>
        <w:numPr>
          <w:ilvl w:val="0"/>
          <w:numId w:val="27"/>
        </w:numPr>
        <w:spacing w:line="360" w:lineRule="auto"/>
        <w:jc w:val="both"/>
        <w:rPr>
          <w:lang w:val="uk-UA" w:eastAsia="ru-RU"/>
        </w:rPr>
      </w:pPr>
      <w:r>
        <w:rPr>
          <w:lang w:val="uk-UA" w:eastAsia="ru-RU"/>
        </w:rPr>
        <w:t>Н</w:t>
      </w:r>
      <w:r w:rsidRPr="00A4600A">
        <w:rPr>
          <w:lang w:val="uk-UA" w:eastAsia="ru-RU"/>
        </w:rPr>
        <w:t>аданий матеріал в по</w:t>
      </w:r>
      <w:r>
        <w:rPr>
          <w:lang w:val="uk-UA" w:eastAsia="ru-RU"/>
        </w:rPr>
        <w:t>в</w:t>
      </w:r>
      <w:r w:rsidRPr="00A4600A">
        <w:rPr>
          <w:lang w:val="uk-UA" w:eastAsia="ru-RU"/>
        </w:rPr>
        <w:t>ній мірі використ</w:t>
      </w:r>
      <w:r>
        <w:rPr>
          <w:lang w:val="uk-UA" w:eastAsia="ru-RU"/>
        </w:rPr>
        <w:t>о</w:t>
      </w:r>
      <w:r w:rsidRPr="00A4600A">
        <w:rPr>
          <w:lang w:val="uk-UA" w:eastAsia="ru-RU"/>
        </w:rPr>
        <w:t>вувався доповідачем, з чіткою відповідн</w:t>
      </w:r>
      <w:r>
        <w:rPr>
          <w:lang w:val="uk-UA" w:eastAsia="ru-RU"/>
        </w:rPr>
        <w:t>і</w:t>
      </w:r>
      <w:r w:rsidRPr="00A4600A">
        <w:rPr>
          <w:lang w:val="uk-UA" w:eastAsia="ru-RU"/>
        </w:rPr>
        <w:t>стю  (слайд-матеріалу);</w:t>
      </w:r>
    </w:p>
    <w:p w14:paraId="2CAD5FF0" w14:textId="6403700F" w:rsidR="00A4600A" w:rsidRDefault="00A4600A" w:rsidP="00A4600A">
      <w:pPr>
        <w:spacing w:line="360" w:lineRule="auto"/>
        <w:ind w:firstLine="360"/>
        <w:jc w:val="both"/>
        <w:rPr>
          <w:rFonts w:ascii="Times New Roman" w:hAnsi="Times New Roman"/>
          <w:sz w:val="28"/>
          <w:lang w:val="uk-UA" w:eastAsia="ru-RU"/>
        </w:rPr>
      </w:pPr>
      <w:r w:rsidRPr="00A4600A">
        <w:rPr>
          <w:rFonts w:ascii="Times New Roman" w:hAnsi="Times New Roman"/>
          <w:sz w:val="28"/>
          <w:lang w:val="uk-UA" w:eastAsia="ru-RU"/>
        </w:rPr>
        <w:lastRenderedPageBreak/>
        <w:t>Розглянемо ще два приклади оцінювання в положеннях до студентської наукової конференції з невеликою кількістю критеріїв [14][15]</w:t>
      </w:r>
      <w:r w:rsidRPr="00A4600A">
        <w:rPr>
          <w:lang w:val="uk-UA"/>
        </w:rPr>
        <w:t xml:space="preserve"> </w:t>
      </w:r>
      <w:r w:rsidRPr="00A4600A">
        <w:rPr>
          <w:rFonts w:ascii="Times New Roman" w:hAnsi="Times New Roman"/>
          <w:sz w:val="28"/>
          <w:lang w:val="uk-UA" w:eastAsia="ru-RU"/>
        </w:rPr>
        <w:t>, які надані в таблиц</w:t>
      </w:r>
      <w:r>
        <w:rPr>
          <w:rFonts w:ascii="Times New Roman" w:hAnsi="Times New Roman"/>
          <w:sz w:val="28"/>
          <w:lang w:val="uk-UA" w:eastAsia="ru-RU"/>
        </w:rPr>
        <w:t>і 2.1 і таблиці 2.2.</w:t>
      </w:r>
    </w:p>
    <w:p w14:paraId="1D4C5F51" w14:textId="562C4087" w:rsidR="00A4600A" w:rsidRDefault="00A4600A" w:rsidP="00A4600A">
      <w:pPr>
        <w:spacing w:line="360" w:lineRule="auto"/>
        <w:ind w:firstLine="360"/>
        <w:jc w:val="both"/>
        <w:rPr>
          <w:rFonts w:ascii="Times New Roman" w:hAnsi="Times New Roman"/>
          <w:sz w:val="28"/>
          <w:lang w:val="uk-UA" w:eastAsia="ru-RU"/>
        </w:rPr>
      </w:pPr>
      <w:r>
        <w:rPr>
          <w:rFonts w:ascii="Times New Roman" w:hAnsi="Times New Roman"/>
          <w:sz w:val="28"/>
          <w:lang w:val="uk-UA" w:eastAsia="ru-RU"/>
        </w:rPr>
        <w:t xml:space="preserve">Таблиця 2.1 – Приклад оцінювання в положеннях до студентської наукової конференції </w:t>
      </w:r>
      <w:r w:rsidRPr="00A4600A">
        <w:rPr>
          <w:rFonts w:ascii="Times New Roman" w:hAnsi="Times New Roman"/>
          <w:sz w:val="28"/>
          <w:lang w:val="ru-RU" w:eastAsia="ru-RU"/>
        </w:rPr>
        <w:t>[14]</w:t>
      </w:r>
      <w:r>
        <w:rPr>
          <w:rFonts w:ascii="Times New Roman" w:hAnsi="Times New Roman"/>
          <w:sz w:val="28"/>
          <w:lang w:val="uk-UA" w:eastAsia="ru-RU"/>
        </w:rPr>
        <w:t>.</w:t>
      </w:r>
    </w:p>
    <w:tbl>
      <w:tblPr>
        <w:tblStyle w:val="af2"/>
        <w:tblW w:w="0" w:type="auto"/>
        <w:tblLook w:val="04A0" w:firstRow="1" w:lastRow="0" w:firstColumn="1" w:lastColumn="0" w:noHBand="0" w:noVBand="1"/>
      </w:tblPr>
      <w:tblGrid>
        <w:gridCol w:w="8075"/>
        <w:gridCol w:w="1270"/>
      </w:tblGrid>
      <w:tr w:rsidR="00A4600A" w14:paraId="709DC2C5" w14:textId="77777777" w:rsidTr="00A4600A">
        <w:tc>
          <w:tcPr>
            <w:tcW w:w="8075" w:type="dxa"/>
          </w:tcPr>
          <w:p w14:paraId="6B51FCEB" w14:textId="1E993459" w:rsidR="00A4600A" w:rsidRDefault="00A4600A" w:rsidP="00A4600A">
            <w:pPr>
              <w:spacing w:line="360" w:lineRule="auto"/>
              <w:jc w:val="center"/>
              <w:rPr>
                <w:rFonts w:ascii="Times New Roman" w:hAnsi="Times New Roman"/>
                <w:sz w:val="28"/>
                <w:lang w:val="uk-UA" w:eastAsia="ru-RU"/>
              </w:rPr>
            </w:pPr>
            <w:r>
              <w:rPr>
                <w:rFonts w:ascii="Times New Roman" w:hAnsi="Times New Roman"/>
                <w:sz w:val="28"/>
                <w:lang w:val="uk-UA" w:eastAsia="ru-RU"/>
              </w:rPr>
              <w:t>Назва критерія</w:t>
            </w:r>
          </w:p>
        </w:tc>
        <w:tc>
          <w:tcPr>
            <w:tcW w:w="1270" w:type="dxa"/>
          </w:tcPr>
          <w:p w14:paraId="4360B8C9" w14:textId="08511358" w:rsidR="00A4600A" w:rsidRDefault="00A4600A" w:rsidP="00A4600A">
            <w:pPr>
              <w:spacing w:line="360" w:lineRule="auto"/>
              <w:jc w:val="center"/>
              <w:rPr>
                <w:rFonts w:ascii="Times New Roman" w:hAnsi="Times New Roman"/>
                <w:sz w:val="28"/>
                <w:lang w:val="uk-UA" w:eastAsia="ru-RU"/>
              </w:rPr>
            </w:pPr>
            <w:r>
              <w:rPr>
                <w:rFonts w:ascii="Times New Roman" w:hAnsi="Times New Roman"/>
                <w:sz w:val="28"/>
                <w:lang w:val="uk-UA" w:eastAsia="ru-RU"/>
              </w:rPr>
              <w:t>Шкала</w:t>
            </w:r>
          </w:p>
        </w:tc>
      </w:tr>
      <w:tr w:rsidR="00A4600A" w14:paraId="5DBD0997" w14:textId="77777777" w:rsidTr="00A4600A">
        <w:tc>
          <w:tcPr>
            <w:tcW w:w="8075" w:type="dxa"/>
          </w:tcPr>
          <w:p w14:paraId="6F45F1E8" w14:textId="1407D7B1" w:rsidR="00A4600A" w:rsidRDefault="00A4600A" w:rsidP="00A4600A">
            <w:pPr>
              <w:spacing w:line="360" w:lineRule="auto"/>
              <w:jc w:val="center"/>
              <w:rPr>
                <w:rFonts w:ascii="Times New Roman" w:hAnsi="Times New Roman"/>
                <w:sz w:val="28"/>
                <w:lang w:val="uk-UA" w:eastAsia="ru-RU"/>
              </w:rPr>
            </w:pPr>
            <w:r>
              <w:rPr>
                <w:rFonts w:ascii="Times New Roman" w:hAnsi="Times New Roman"/>
                <w:sz w:val="28"/>
                <w:lang w:val="uk-UA" w:eastAsia="ru-RU"/>
              </w:rPr>
              <w:t>Актуальність теми</w:t>
            </w:r>
          </w:p>
        </w:tc>
        <w:tc>
          <w:tcPr>
            <w:tcW w:w="1270" w:type="dxa"/>
          </w:tcPr>
          <w:p w14:paraId="695E3250" w14:textId="5BDAC4CE" w:rsidR="00A4600A" w:rsidRDefault="00A4600A" w:rsidP="00A4600A">
            <w:pPr>
              <w:spacing w:line="360" w:lineRule="auto"/>
              <w:jc w:val="center"/>
              <w:rPr>
                <w:rFonts w:ascii="Times New Roman" w:hAnsi="Times New Roman"/>
                <w:sz w:val="28"/>
                <w:lang w:val="uk-UA" w:eastAsia="ru-RU"/>
              </w:rPr>
            </w:pPr>
            <w:r>
              <w:rPr>
                <w:rFonts w:ascii="Times New Roman" w:hAnsi="Times New Roman"/>
                <w:sz w:val="28"/>
                <w:lang w:val="uk-UA" w:eastAsia="ru-RU"/>
              </w:rPr>
              <w:t>15</w:t>
            </w:r>
          </w:p>
        </w:tc>
      </w:tr>
      <w:tr w:rsidR="00A4600A" w14:paraId="648C0FA1" w14:textId="77777777" w:rsidTr="00A4600A">
        <w:tc>
          <w:tcPr>
            <w:tcW w:w="8075" w:type="dxa"/>
          </w:tcPr>
          <w:p w14:paraId="3825E097" w14:textId="569AD03A" w:rsidR="00A4600A" w:rsidRDefault="00A4600A" w:rsidP="00A4600A">
            <w:pPr>
              <w:spacing w:line="360" w:lineRule="auto"/>
              <w:jc w:val="center"/>
              <w:rPr>
                <w:rFonts w:ascii="Times New Roman" w:hAnsi="Times New Roman"/>
                <w:sz w:val="28"/>
                <w:lang w:val="uk-UA" w:eastAsia="ru-RU"/>
              </w:rPr>
            </w:pPr>
            <w:r>
              <w:rPr>
                <w:rFonts w:ascii="Times New Roman" w:hAnsi="Times New Roman"/>
                <w:sz w:val="28"/>
                <w:lang w:val="uk-UA" w:eastAsia="ru-RU"/>
              </w:rPr>
              <w:t>Л</w:t>
            </w:r>
            <w:r w:rsidRPr="00A4600A">
              <w:rPr>
                <w:rFonts w:ascii="Times New Roman" w:hAnsi="Times New Roman"/>
                <w:sz w:val="28"/>
                <w:lang w:val="uk-UA" w:eastAsia="ru-RU"/>
              </w:rPr>
              <w:t xml:space="preserve">огічність і змістовність викладення </w:t>
            </w:r>
            <w:proofErr w:type="spellStart"/>
            <w:r w:rsidRPr="00A4600A">
              <w:rPr>
                <w:rFonts w:ascii="Times New Roman" w:hAnsi="Times New Roman"/>
                <w:sz w:val="28"/>
                <w:lang w:val="uk-UA" w:eastAsia="ru-RU"/>
              </w:rPr>
              <w:t>матеріала</w:t>
            </w:r>
            <w:proofErr w:type="spellEnd"/>
          </w:p>
        </w:tc>
        <w:tc>
          <w:tcPr>
            <w:tcW w:w="1270" w:type="dxa"/>
          </w:tcPr>
          <w:p w14:paraId="2025C890" w14:textId="547D1E45" w:rsidR="00A4600A" w:rsidRDefault="00A4600A" w:rsidP="00A4600A">
            <w:pPr>
              <w:spacing w:line="360" w:lineRule="auto"/>
              <w:jc w:val="center"/>
              <w:rPr>
                <w:rFonts w:ascii="Times New Roman" w:hAnsi="Times New Roman"/>
                <w:sz w:val="28"/>
                <w:lang w:val="uk-UA" w:eastAsia="ru-RU"/>
              </w:rPr>
            </w:pPr>
            <w:r>
              <w:rPr>
                <w:rFonts w:ascii="Times New Roman" w:hAnsi="Times New Roman"/>
                <w:sz w:val="28"/>
                <w:lang w:val="uk-UA" w:eastAsia="ru-RU"/>
              </w:rPr>
              <w:t>10</w:t>
            </w:r>
          </w:p>
        </w:tc>
      </w:tr>
      <w:tr w:rsidR="00A4600A" w14:paraId="356DE0DF" w14:textId="77777777" w:rsidTr="00A4600A">
        <w:tc>
          <w:tcPr>
            <w:tcW w:w="8075" w:type="dxa"/>
          </w:tcPr>
          <w:p w14:paraId="6C409317" w14:textId="7D79DA13" w:rsidR="00A4600A" w:rsidRDefault="00A4600A" w:rsidP="00A4600A">
            <w:pPr>
              <w:spacing w:line="360" w:lineRule="auto"/>
              <w:jc w:val="center"/>
              <w:rPr>
                <w:rFonts w:ascii="Times New Roman" w:hAnsi="Times New Roman"/>
                <w:sz w:val="28"/>
                <w:lang w:val="uk-UA" w:eastAsia="ru-RU"/>
              </w:rPr>
            </w:pPr>
            <w:r>
              <w:rPr>
                <w:rFonts w:ascii="Times New Roman" w:hAnsi="Times New Roman"/>
                <w:sz w:val="28"/>
                <w:lang w:val="uk-UA" w:eastAsia="ru-RU"/>
              </w:rPr>
              <w:t>А</w:t>
            </w:r>
            <w:r w:rsidRPr="00A4600A">
              <w:rPr>
                <w:rFonts w:ascii="Times New Roman" w:hAnsi="Times New Roman"/>
                <w:sz w:val="28"/>
                <w:lang w:val="uk-UA" w:eastAsia="ru-RU"/>
              </w:rPr>
              <w:t>ргументованість думок і висновків, ступінь науковості</w:t>
            </w:r>
          </w:p>
        </w:tc>
        <w:tc>
          <w:tcPr>
            <w:tcW w:w="1270" w:type="dxa"/>
          </w:tcPr>
          <w:p w14:paraId="0457C003" w14:textId="7BB9CCF7" w:rsidR="00A4600A" w:rsidRDefault="00A4600A" w:rsidP="00A4600A">
            <w:pPr>
              <w:spacing w:line="360" w:lineRule="auto"/>
              <w:jc w:val="center"/>
              <w:rPr>
                <w:rFonts w:ascii="Times New Roman" w:hAnsi="Times New Roman"/>
                <w:sz w:val="28"/>
                <w:lang w:val="uk-UA" w:eastAsia="ru-RU"/>
              </w:rPr>
            </w:pPr>
            <w:r>
              <w:rPr>
                <w:rFonts w:ascii="Times New Roman" w:hAnsi="Times New Roman"/>
                <w:sz w:val="28"/>
                <w:lang w:val="uk-UA" w:eastAsia="ru-RU"/>
              </w:rPr>
              <w:t>15</w:t>
            </w:r>
          </w:p>
        </w:tc>
      </w:tr>
      <w:tr w:rsidR="00A4600A" w14:paraId="184F3506" w14:textId="77777777" w:rsidTr="00A4600A">
        <w:tc>
          <w:tcPr>
            <w:tcW w:w="8075" w:type="dxa"/>
          </w:tcPr>
          <w:p w14:paraId="5358A42D" w14:textId="0096D0EA" w:rsidR="00A4600A" w:rsidRDefault="00A4600A" w:rsidP="00A4600A">
            <w:pPr>
              <w:spacing w:line="360" w:lineRule="auto"/>
              <w:jc w:val="center"/>
              <w:rPr>
                <w:rFonts w:ascii="Times New Roman" w:hAnsi="Times New Roman"/>
                <w:sz w:val="28"/>
                <w:lang w:val="uk-UA" w:eastAsia="ru-RU"/>
              </w:rPr>
            </w:pPr>
            <w:r>
              <w:rPr>
                <w:rFonts w:ascii="Times New Roman" w:hAnsi="Times New Roman"/>
                <w:sz w:val="28"/>
                <w:lang w:val="uk-UA" w:eastAsia="ru-RU"/>
              </w:rPr>
              <w:t>Н</w:t>
            </w:r>
            <w:r w:rsidRPr="00A4600A">
              <w:rPr>
                <w:rFonts w:ascii="Times New Roman" w:hAnsi="Times New Roman"/>
                <w:sz w:val="28"/>
                <w:lang w:val="uk-UA" w:eastAsia="ru-RU"/>
              </w:rPr>
              <w:t xml:space="preserve">аочність представлення </w:t>
            </w:r>
            <w:proofErr w:type="spellStart"/>
            <w:r w:rsidRPr="00A4600A">
              <w:rPr>
                <w:rFonts w:ascii="Times New Roman" w:hAnsi="Times New Roman"/>
                <w:sz w:val="28"/>
                <w:lang w:val="uk-UA" w:eastAsia="ru-RU"/>
              </w:rPr>
              <w:t>матеріала</w:t>
            </w:r>
            <w:proofErr w:type="spellEnd"/>
          </w:p>
        </w:tc>
        <w:tc>
          <w:tcPr>
            <w:tcW w:w="1270" w:type="dxa"/>
          </w:tcPr>
          <w:p w14:paraId="0A9F3209" w14:textId="6E5ED927" w:rsidR="00A4600A" w:rsidRDefault="00A4600A" w:rsidP="00A4600A">
            <w:pPr>
              <w:spacing w:line="360" w:lineRule="auto"/>
              <w:jc w:val="center"/>
              <w:rPr>
                <w:rFonts w:ascii="Times New Roman" w:hAnsi="Times New Roman"/>
                <w:sz w:val="28"/>
                <w:lang w:val="uk-UA" w:eastAsia="ru-RU"/>
              </w:rPr>
            </w:pPr>
            <w:r>
              <w:rPr>
                <w:rFonts w:ascii="Times New Roman" w:hAnsi="Times New Roman"/>
                <w:sz w:val="28"/>
                <w:lang w:val="uk-UA" w:eastAsia="ru-RU"/>
              </w:rPr>
              <w:t>10</w:t>
            </w:r>
          </w:p>
        </w:tc>
      </w:tr>
      <w:tr w:rsidR="00A4600A" w14:paraId="7A1050AA" w14:textId="77777777" w:rsidTr="00A4600A">
        <w:tc>
          <w:tcPr>
            <w:tcW w:w="8075" w:type="dxa"/>
          </w:tcPr>
          <w:p w14:paraId="31B1F209" w14:textId="45AB77B0" w:rsidR="00A4600A" w:rsidRDefault="00A4600A" w:rsidP="00A4600A">
            <w:pPr>
              <w:spacing w:line="360" w:lineRule="auto"/>
              <w:jc w:val="center"/>
              <w:rPr>
                <w:rFonts w:ascii="Times New Roman" w:hAnsi="Times New Roman"/>
                <w:sz w:val="28"/>
                <w:lang w:val="uk-UA" w:eastAsia="ru-RU"/>
              </w:rPr>
            </w:pPr>
            <w:r w:rsidRPr="00A4600A">
              <w:rPr>
                <w:rFonts w:ascii="Times New Roman" w:hAnsi="Times New Roman"/>
                <w:sz w:val="28"/>
                <w:lang w:val="uk-UA" w:eastAsia="ru-RU"/>
              </w:rPr>
              <w:t>Використання ИКТ , оформлення слайдів</w:t>
            </w:r>
          </w:p>
        </w:tc>
        <w:tc>
          <w:tcPr>
            <w:tcW w:w="1270" w:type="dxa"/>
          </w:tcPr>
          <w:p w14:paraId="129F085B" w14:textId="51DF10C6" w:rsidR="00A4600A" w:rsidRDefault="00A4600A" w:rsidP="00A4600A">
            <w:pPr>
              <w:spacing w:line="360" w:lineRule="auto"/>
              <w:jc w:val="center"/>
              <w:rPr>
                <w:rFonts w:ascii="Times New Roman" w:hAnsi="Times New Roman"/>
                <w:sz w:val="28"/>
                <w:lang w:val="uk-UA" w:eastAsia="ru-RU"/>
              </w:rPr>
            </w:pPr>
            <w:r>
              <w:rPr>
                <w:rFonts w:ascii="Times New Roman" w:hAnsi="Times New Roman"/>
                <w:sz w:val="28"/>
                <w:lang w:val="uk-UA" w:eastAsia="ru-RU"/>
              </w:rPr>
              <w:t>15</w:t>
            </w:r>
          </w:p>
        </w:tc>
      </w:tr>
    </w:tbl>
    <w:p w14:paraId="7AB469EF" w14:textId="64AD9442" w:rsidR="00A4600A" w:rsidRDefault="00A4600A" w:rsidP="00A4600A">
      <w:pPr>
        <w:spacing w:line="360" w:lineRule="auto"/>
        <w:ind w:firstLine="360"/>
        <w:jc w:val="both"/>
        <w:rPr>
          <w:rFonts w:ascii="Times New Roman" w:hAnsi="Times New Roman"/>
          <w:sz w:val="28"/>
          <w:lang w:val="uk-UA" w:eastAsia="ru-RU"/>
        </w:rPr>
      </w:pPr>
      <w:r>
        <w:rPr>
          <w:rFonts w:ascii="Times New Roman" w:hAnsi="Times New Roman"/>
          <w:sz w:val="28"/>
          <w:lang w:val="uk-UA" w:eastAsia="ru-RU"/>
        </w:rPr>
        <w:t xml:space="preserve">Таблиця 2.2 – Приклад оцінювання в положеннях до студентської наукової конференції </w:t>
      </w:r>
      <w:r w:rsidRPr="00A4600A">
        <w:rPr>
          <w:rFonts w:ascii="Times New Roman" w:hAnsi="Times New Roman"/>
          <w:sz w:val="28"/>
          <w:lang w:val="ru-RU" w:eastAsia="ru-RU"/>
        </w:rPr>
        <w:t>[15]</w:t>
      </w:r>
      <w:r>
        <w:rPr>
          <w:rFonts w:ascii="Times New Roman" w:hAnsi="Times New Roman"/>
          <w:sz w:val="28"/>
          <w:lang w:val="uk-UA" w:eastAsia="ru-RU"/>
        </w:rPr>
        <w:t>.</w:t>
      </w:r>
    </w:p>
    <w:tbl>
      <w:tblPr>
        <w:tblStyle w:val="af2"/>
        <w:tblW w:w="0" w:type="auto"/>
        <w:tblLook w:val="04A0" w:firstRow="1" w:lastRow="0" w:firstColumn="1" w:lastColumn="0" w:noHBand="0" w:noVBand="1"/>
      </w:tblPr>
      <w:tblGrid>
        <w:gridCol w:w="8075"/>
        <w:gridCol w:w="1270"/>
      </w:tblGrid>
      <w:tr w:rsidR="00A4600A" w14:paraId="11F4166B" w14:textId="77777777" w:rsidTr="00A4600A">
        <w:tc>
          <w:tcPr>
            <w:tcW w:w="8075" w:type="dxa"/>
          </w:tcPr>
          <w:p w14:paraId="426FE1B7" w14:textId="10F4BA37" w:rsidR="00A4600A" w:rsidRDefault="00A4600A" w:rsidP="00A4600A">
            <w:pPr>
              <w:spacing w:line="360" w:lineRule="auto"/>
              <w:jc w:val="center"/>
              <w:rPr>
                <w:rFonts w:ascii="Times New Roman" w:hAnsi="Times New Roman"/>
                <w:sz w:val="28"/>
                <w:lang w:val="uk-UA" w:eastAsia="ru-RU"/>
              </w:rPr>
            </w:pPr>
            <w:r>
              <w:rPr>
                <w:rFonts w:ascii="Times New Roman" w:hAnsi="Times New Roman"/>
                <w:sz w:val="28"/>
                <w:lang w:val="uk-UA" w:eastAsia="ru-RU"/>
              </w:rPr>
              <w:t>Назва критерія</w:t>
            </w:r>
          </w:p>
        </w:tc>
        <w:tc>
          <w:tcPr>
            <w:tcW w:w="1270" w:type="dxa"/>
          </w:tcPr>
          <w:p w14:paraId="5932EE7D" w14:textId="1BDB0175" w:rsidR="00A4600A" w:rsidRDefault="00A4600A" w:rsidP="00A4600A">
            <w:pPr>
              <w:spacing w:line="360" w:lineRule="auto"/>
              <w:jc w:val="center"/>
              <w:rPr>
                <w:rFonts w:ascii="Times New Roman" w:hAnsi="Times New Roman"/>
                <w:sz w:val="28"/>
                <w:lang w:val="uk-UA" w:eastAsia="ru-RU"/>
              </w:rPr>
            </w:pPr>
            <w:r>
              <w:rPr>
                <w:rFonts w:ascii="Times New Roman" w:hAnsi="Times New Roman"/>
                <w:sz w:val="28"/>
                <w:lang w:val="uk-UA" w:eastAsia="ru-RU"/>
              </w:rPr>
              <w:t>Шкала</w:t>
            </w:r>
          </w:p>
        </w:tc>
      </w:tr>
      <w:tr w:rsidR="00A4600A" w14:paraId="09E62211" w14:textId="77777777" w:rsidTr="00A4600A">
        <w:tc>
          <w:tcPr>
            <w:tcW w:w="8075" w:type="dxa"/>
          </w:tcPr>
          <w:p w14:paraId="5C0CB4A7" w14:textId="0503B1FE" w:rsidR="00A4600A" w:rsidRDefault="00A4600A" w:rsidP="00A4600A">
            <w:pPr>
              <w:spacing w:line="360" w:lineRule="auto"/>
              <w:jc w:val="center"/>
              <w:rPr>
                <w:rFonts w:ascii="Times New Roman" w:hAnsi="Times New Roman"/>
                <w:sz w:val="28"/>
                <w:lang w:val="uk-UA" w:eastAsia="ru-RU"/>
              </w:rPr>
            </w:pPr>
            <w:r>
              <w:rPr>
                <w:rFonts w:ascii="Times New Roman" w:hAnsi="Times New Roman"/>
                <w:sz w:val="28"/>
                <w:lang w:val="uk-UA" w:eastAsia="ru-RU"/>
              </w:rPr>
              <w:t>А</w:t>
            </w:r>
            <w:r w:rsidRPr="00A4600A">
              <w:rPr>
                <w:rFonts w:ascii="Times New Roman" w:hAnsi="Times New Roman"/>
                <w:sz w:val="28"/>
                <w:lang w:val="uk-UA" w:eastAsia="ru-RU"/>
              </w:rPr>
              <w:t>ктуальність теми</w:t>
            </w:r>
          </w:p>
        </w:tc>
        <w:tc>
          <w:tcPr>
            <w:tcW w:w="1270" w:type="dxa"/>
          </w:tcPr>
          <w:p w14:paraId="6E7B43D5" w14:textId="2D8413E4" w:rsidR="00A4600A" w:rsidRDefault="00A4600A" w:rsidP="00A4600A">
            <w:pPr>
              <w:spacing w:line="360" w:lineRule="auto"/>
              <w:jc w:val="center"/>
              <w:rPr>
                <w:rFonts w:ascii="Times New Roman" w:hAnsi="Times New Roman"/>
                <w:sz w:val="28"/>
                <w:lang w:val="uk-UA" w:eastAsia="ru-RU"/>
              </w:rPr>
            </w:pPr>
            <w:r>
              <w:rPr>
                <w:rFonts w:ascii="Times New Roman" w:hAnsi="Times New Roman"/>
                <w:sz w:val="28"/>
                <w:lang w:val="uk-UA" w:eastAsia="ru-RU"/>
              </w:rPr>
              <w:t>3</w:t>
            </w:r>
          </w:p>
        </w:tc>
      </w:tr>
      <w:tr w:rsidR="00A4600A" w14:paraId="1F666267" w14:textId="77777777" w:rsidTr="00A4600A">
        <w:tc>
          <w:tcPr>
            <w:tcW w:w="8075" w:type="dxa"/>
          </w:tcPr>
          <w:p w14:paraId="5CB59800" w14:textId="60A0AE8C" w:rsidR="00A4600A" w:rsidRDefault="00A4600A" w:rsidP="00A4600A">
            <w:pPr>
              <w:spacing w:line="360" w:lineRule="auto"/>
              <w:jc w:val="center"/>
              <w:rPr>
                <w:rFonts w:ascii="Times New Roman" w:hAnsi="Times New Roman"/>
                <w:sz w:val="28"/>
                <w:lang w:val="uk-UA" w:eastAsia="ru-RU"/>
              </w:rPr>
            </w:pPr>
            <w:r>
              <w:rPr>
                <w:rFonts w:ascii="Times New Roman" w:hAnsi="Times New Roman"/>
                <w:sz w:val="28"/>
                <w:lang w:val="uk-UA" w:eastAsia="ru-RU"/>
              </w:rPr>
              <w:t>В</w:t>
            </w:r>
            <w:r w:rsidRPr="00A4600A">
              <w:rPr>
                <w:rFonts w:ascii="Times New Roman" w:hAnsi="Times New Roman"/>
                <w:sz w:val="28"/>
                <w:lang w:val="uk-UA" w:eastAsia="ru-RU"/>
              </w:rPr>
              <w:t>ідповідність змісту теми роботи</w:t>
            </w:r>
          </w:p>
        </w:tc>
        <w:tc>
          <w:tcPr>
            <w:tcW w:w="1270" w:type="dxa"/>
          </w:tcPr>
          <w:p w14:paraId="3D95302F" w14:textId="3EFBDEDB" w:rsidR="00A4600A" w:rsidRDefault="00A4600A" w:rsidP="00A4600A">
            <w:pPr>
              <w:spacing w:line="360" w:lineRule="auto"/>
              <w:jc w:val="center"/>
              <w:rPr>
                <w:rFonts w:ascii="Times New Roman" w:hAnsi="Times New Roman"/>
                <w:sz w:val="28"/>
                <w:lang w:val="uk-UA" w:eastAsia="ru-RU"/>
              </w:rPr>
            </w:pPr>
            <w:r>
              <w:rPr>
                <w:rFonts w:ascii="Times New Roman" w:hAnsi="Times New Roman"/>
                <w:sz w:val="28"/>
                <w:lang w:val="uk-UA" w:eastAsia="ru-RU"/>
              </w:rPr>
              <w:t>3</w:t>
            </w:r>
          </w:p>
        </w:tc>
      </w:tr>
      <w:tr w:rsidR="00A4600A" w14:paraId="2C0A18AC" w14:textId="77777777" w:rsidTr="00A4600A">
        <w:tc>
          <w:tcPr>
            <w:tcW w:w="8075" w:type="dxa"/>
          </w:tcPr>
          <w:p w14:paraId="35D9CF67" w14:textId="2DD81D2A" w:rsidR="00A4600A" w:rsidRDefault="00A4600A" w:rsidP="00A4600A">
            <w:pPr>
              <w:spacing w:line="360" w:lineRule="auto"/>
              <w:jc w:val="center"/>
              <w:rPr>
                <w:rFonts w:ascii="Times New Roman" w:hAnsi="Times New Roman"/>
                <w:sz w:val="28"/>
                <w:lang w:val="uk-UA" w:eastAsia="ru-RU"/>
              </w:rPr>
            </w:pPr>
            <w:r>
              <w:rPr>
                <w:rFonts w:ascii="Times New Roman" w:hAnsi="Times New Roman"/>
                <w:sz w:val="28"/>
                <w:lang w:val="uk-UA" w:eastAsia="ru-RU"/>
              </w:rPr>
              <w:t>П</w:t>
            </w:r>
            <w:r w:rsidRPr="00A4600A">
              <w:rPr>
                <w:rFonts w:ascii="Times New Roman" w:hAnsi="Times New Roman"/>
                <w:sz w:val="28"/>
                <w:lang w:val="uk-UA" w:eastAsia="ru-RU"/>
              </w:rPr>
              <w:t>рактичність значимості роботи</w:t>
            </w:r>
          </w:p>
        </w:tc>
        <w:tc>
          <w:tcPr>
            <w:tcW w:w="1270" w:type="dxa"/>
          </w:tcPr>
          <w:p w14:paraId="7FF66EEB" w14:textId="5FA146E8" w:rsidR="00A4600A" w:rsidRDefault="00A4600A" w:rsidP="00A4600A">
            <w:pPr>
              <w:spacing w:line="360" w:lineRule="auto"/>
              <w:jc w:val="center"/>
              <w:rPr>
                <w:rFonts w:ascii="Times New Roman" w:hAnsi="Times New Roman"/>
                <w:sz w:val="28"/>
                <w:lang w:val="uk-UA" w:eastAsia="ru-RU"/>
              </w:rPr>
            </w:pPr>
            <w:r>
              <w:rPr>
                <w:rFonts w:ascii="Times New Roman" w:hAnsi="Times New Roman"/>
                <w:sz w:val="28"/>
                <w:lang w:val="uk-UA" w:eastAsia="ru-RU"/>
              </w:rPr>
              <w:t>3</w:t>
            </w:r>
          </w:p>
        </w:tc>
      </w:tr>
      <w:tr w:rsidR="00A4600A" w14:paraId="01F88EE7" w14:textId="77777777" w:rsidTr="00A4600A">
        <w:tc>
          <w:tcPr>
            <w:tcW w:w="8075" w:type="dxa"/>
          </w:tcPr>
          <w:p w14:paraId="1A613629" w14:textId="737A9169" w:rsidR="00A4600A" w:rsidRDefault="00A4600A" w:rsidP="00A4600A">
            <w:pPr>
              <w:spacing w:line="360" w:lineRule="auto"/>
              <w:jc w:val="center"/>
              <w:rPr>
                <w:rFonts w:ascii="Times New Roman" w:hAnsi="Times New Roman"/>
                <w:sz w:val="28"/>
                <w:lang w:val="uk-UA" w:eastAsia="ru-RU"/>
              </w:rPr>
            </w:pPr>
            <w:r>
              <w:rPr>
                <w:rFonts w:ascii="Times New Roman" w:hAnsi="Times New Roman"/>
                <w:sz w:val="28"/>
                <w:lang w:val="uk-UA" w:eastAsia="ru-RU"/>
              </w:rPr>
              <w:t>П</w:t>
            </w:r>
            <w:r w:rsidRPr="00A4600A">
              <w:rPr>
                <w:rFonts w:ascii="Times New Roman" w:hAnsi="Times New Roman"/>
                <w:sz w:val="28"/>
                <w:lang w:val="uk-UA" w:eastAsia="ru-RU"/>
              </w:rPr>
              <w:t>овнота, ясність, точність викладення</w:t>
            </w:r>
          </w:p>
        </w:tc>
        <w:tc>
          <w:tcPr>
            <w:tcW w:w="1270" w:type="dxa"/>
          </w:tcPr>
          <w:p w14:paraId="1E6774CD" w14:textId="492A19D5" w:rsidR="00A4600A" w:rsidRDefault="00A4600A" w:rsidP="00A4600A">
            <w:pPr>
              <w:spacing w:line="360" w:lineRule="auto"/>
              <w:jc w:val="center"/>
              <w:rPr>
                <w:rFonts w:ascii="Times New Roman" w:hAnsi="Times New Roman"/>
                <w:sz w:val="28"/>
                <w:lang w:val="uk-UA" w:eastAsia="ru-RU"/>
              </w:rPr>
            </w:pPr>
            <w:r>
              <w:rPr>
                <w:rFonts w:ascii="Times New Roman" w:hAnsi="Times New Roman"/>
                <w:sz w:val="28"/>
                <w:lang w:val="uk-UA" w:eastAsia="ru-RU"/>
              </w:rPr>
              <w:t>3</w:t>
            </w:r>
          </w:p>
        </w:tc>
      </w:tr>
      <w:tr w:rsidR="00A4600A" w14:paraId="6B9A9782" w14:textId="77777777" w:rsidTr="00A4600A">
        <w:tc>
          <w:tcPr>
            <w:tcW w:w="8075" w:type="dxa"/>
          </w:tcPr>
          <w:p w14:paraId="378EF0C3" w14:textId="357B69C9" w:rsidR="00A4600A" w:rsidRDefault="00A4600A" w:rsidP="00A4600A">
            <w:pPr>
              <w:spacing w:line="360" w:lineRule="auto"/>
              <w:jc w:val="center"/>
              <w:rPr>
                <w:rFonts w:ascii="Times New Roman" w:hAnsi="Times New Roman"/>
                <w:sz w:val="28"/>
                <w:lang w:val="uk-UA" w:eastAsia="ru-RU"/>
              </w:rPr>
            </w:pPr>
            <w:r>
              <w:rPr>
                <w:rFonts w:ascii="Times New Roman" w:hAnsi="Times New Roman"/>
                <w:sz w:val="28"/>
                <w:lang w:val="uk-UA" w:eastAsia="ru-RU"/>
              </w:rPr>
              <w:t>О</w:t>
            </w:r>
            <w:r w:rsidRPr="00A4600A">
              <w:rPr>
                <w:rFonts w:ascii="Times New Roman" w:hAnsi="Times New Roman"/>
                <w:sz w:val="28"/>
                <w:lang w:val="uk-UA" w:eastAsia="ru-RU"/>
              </w:rPr>
              <w:t>бґрунтованість висновків</w:t>
            </w:r>
          </w:p>
        </w:tc>
        <w:tc>
          <w:tcPr>
            <w:tcW w:w="1270" w:type="dxa"/>
          </w:tcPr>
          <w:p w14:paraId="01B72F34" w14:textId="6F2DDB44" w:rsidR="00A4600A" w:rsidRDefault="00A4600A" w:rsidP="00A4600A">
            <w:pPr>
              <w:spacing w:line="360" w:lineRule="auto"/>
              <w:jc w:val="center"/>
              <w:rPr>
                <w:rFonts w:ascii="Times New Roman" w:hAnsi="Times New Roman"/>
                <w:sz w:val="28"/>
                <w:lang w:val="uk-UA" w:eastAsia="ru-RU"/>
              </w:rPr>
            </w:pPr>
            <w:r>
              <w:rPr>
                <w:rFonts w:ascii="Times New Roman" w:hAnsi="Times New Roman"/>
                <w:sz w:val="28"/>
                <w:lang w:val="uk-UA" w:eastAsia="ru-RU"/>
              </w:rPr>
              <w:t>3</w:t>
            </w:r>
          </w:p>
        </w:tc>
      </w:tr>
      <w:tr w:rsidR="00A4600A" w14:paraId="7C248B3A" w14:textId="77777777" w:rsidTr="00A4600A">
        <w:tc>
          <w:tcPr>
            <w:tcW w:w="8075" w:type="dxa"/>
          </w:tcPr>
          <w:p w14:paraId="24B34A38" w14:textId="53C74666" w:rsidR="00A4600A" w:rsidRDefault="00A4600A" w:rsidP="00A4600A">
            <w:pPr>
              <w:spacing w:line="360" w:lineRule="auto"/>
              <w:jc w:val="center"/>
              <w:rPr>
                <w:rFonts w:ascii="Times New Roman" w:hAnsi="Times New Roman"/>
                <w:sz w:val="28"/>
                <w:lang w:val="uk-UA" w:eastAsia="ru-RU"/>
              </w:rPr>
            </w:pPr>
            <w:r>
              <w:rPr>
                <w:rFonts w:ascii="Times New Roman" w:hAnsi="Times New Roman"/>
                <w:sz w:val="28"/>
                <w:lang w:val="uk-UA" w:eastAsia="ru-RU"/>
              </w:rPr>
              <w:t>Н</w:t>
            </w:r>
            <w:r w:rsidRPr="00A4600A">
              <w:rPr>
                <w:rFonts w:ascii="Times New Roman" w:hAnsi="Times New Roman"/>
                <w:sz w:val="28"/>
                <w:lang w:val="uk-UA" w:eastAsia="ru-RU"/>
              </w:rPr>
              <w:t>аявність посилань на літературу згідно за стандартом</w:t>
            </w:r>
          </w:p>
        </w:tc>
        <w:tc>
          <w:tcPr>
            <w:tcW w:w="1270" w:type="dxa"/>
          </w:tcPr>
          <w:p w14:paraId="0D3317CB" w14:textId="4D41A634" w:rsidR="00A4600A" w:rsidRDefault="00A4600A" w:rsidP="00A4600A">
            <w:pPr>
              <w:spacing w:line="360" w:lineRule="auto"/>
              <w:jc w:val="center"/>
              <w:rPr>
                <w:rFonts w:ascii="Times New Roman" w:hAnsi="Times New Roman"/>
                <w:sz w:val="28"/>
                <w:lang w:val="uk-UA" w:eastAsia="ru-RU"/>
              </w:rPr>
            </w:pPr>
            <w:r>
              <w:rPr>
                <w:rFonts w:ascii="Times New Roman" w:hAnsi="Times New Roman"/>
                <w:sz w:val="28"/>
                <w:lang w:val="uk-UA" w:eastAsia="ru-RU"/>
              </w:rPr>
              <w:t>3</w:t>
            </w:r>
          </w:p>
        </w:tc>
      </w:tr>
      <w:tr w:rsidR="00A4600A" w14:paraId="1809249D" w14:textId="77777777" w:rsidTr="00A4600A">
        <w:tc>
          <w:tcPr>
            <w:tcW w:w="8075" w:type="dxa"/>
          </w:tcPr>
          <w:p w14:paraId="20FE3106" w14:textId="517C6D90" w:rsidR="00A4600A" w:rsidRDefault="00A4600A" w:rsidP="00A4600A">
            <w:pPr>
              <w:spacing w:line="360" w:lineRule="auto"/>
              <w:jc w:val="center"/>
              <w:rPr>
                <w:rFonts w:ascii="Times New Roman" w:hAnsi="Times New Roman"/>
                <w:sz w:val="28"/>
                <w:lang w:val="uk-UA" w:eastAsia="ru-RU"/>
              </w:rPr>
            </w:pPr>
            <w:r>
              <w:rPr>
                <w:rFonts w:ascii="Times New Roman" w:hAnsi="Times New Roman"/>
                <w:sz w:val="28"/>
                <w:lang w:val="uk-UA" w:eastAsia="ru-RU"/>
              </w:rPr>
              <w:t>Р</w:t>
            </w:r>
            <w:r w:rsidRPr="00A4600A">
              <w:rPr>
                <w:rFonts w:ascii="Times New Roman" w:hAnsi="Times New Roman"/>
                <w:sz w:val="28"/>
                <w:lang w:val="uk-UA" w:eastAsia="ru-RU"/>
              </w:rPr>
              <w:t>івень презентації</w:t>
            </w:r>
          </w:p>
        </w:tc>
        <w:tc>
          <w:tcPr>
            <w:tcW w:w="1270" w:type="dxa"/>
          </w:tcPr>
          <w:p w14:paraId="52AB7DE2" w14:textId="6A92054F" w:rsidR="00A4600A" w:rsidRDefault="00A4600A" w:rsidP="00A4600A">
            <w:pPr>
              <w:spacing w:line="360" w:lineRule="auto"/>
              <w:jc w:val="center"/>
              <w:rPr>
                <w:rFonts w:ascii="Times New Roman" w:hAnsi="Times New Roman"/>
                <w:sz w:val="28"/>
                <w:lang w:val="uk-UA" w:eastAsia="ru-RU"/>
              </w:rPr>
            </w:pPr>
            <w:r>
              <w:rPr>
                <w:rFonts w:ascii="Times New Roman" w:hAnsi="Times New Roman"/>
                <w:sz w:val="28"/>
                <w:lang w:val="uk-UA" w:eastAsia="ru-RU"/>
              </w:rPr>
              <w:t>3</w:t>
            </w:r>
          </w:p>
        </w:tc>
      </w:tr>
    </w:tbl>
    <w:p w14:paraId="721DA64E" w14:textId="5C2A7004" w:rsidR="00A4600A" w:rsidRDefault="00A4600A" w:rsidP="00A4600A">
      <w:pPr>
        <w:spacing w:line="360" w:lineRule="auto"/>
        <w:ind w:firstLine="360"/>
        <w:jc w:val="both"/>
        <w:rPr>
          <w:rFonts w:ascii="Times New Roman" w:hAnsi="Times New Roman"/>
          <w:sz w:val="28"/>
          <w:lang w:val="uk-UA" w:eastAsia="ru-RU"/>
        </w:rPr>
      </w:pPr>
      <w:r w:rsidRPr="00A4600A">
        <w:rPr>
          <w:rFonts w:ascii="Times New Roman" w:hAnsi="Times New Roman"/>
          <w:sz w:val="28"/>
          <w:lang w:val="uk-UA" w:eastAsia="ru-RU"/>
        </w:rPr>
        <w:t>Як бачимо різні джерела дають досить різні критерії і шкали для їх оцінювання, тому програмний модуль, який розробляється,  повинен мати можливість налаштовувати критерії і шкали. Наведемо також приклад критеріїв рецензування оргкомітетом студентської наукової конференції тез доповідей</w:t>
      </w:r>
      <w:r>
        <w:rPr>
          <w:rFonts w:ascii="Times New Roman" w:hAnsi="Times New Roman"/>
          <w:sz w:val="28"/>
          <w:lang w:val="uk-UA" w:eastAsia="ru-RU"/>
        </w:rPr>
        <w:t xml:space="preserve"> </w:t>
      </w:r>
      <w:r w:rsidRPr="00A4600A">
        <w:rPr>
          <w:rFonts w:ascii="Times New Roman" w:hAnsi="Times New Roman"/>
          <w:sz w:val="28"/>
          <w:lang w:val="ru-RU" w:eastAsia="ru-RU"/>
        </w:rPr>
        <w:t>[16]</w:t>
      </w:r>
      <w:r>
        <w:rPr>
          <w:rFonts w:ascii="Times New Roman" w:hAnsi="Times New Roman"/>
          <w:sz w:val="28"/>
          <w:lang w:val="uk-UA" w:eastAsia="ru-RU"/>
        </w:rPr>
        <w:t>:</w:t>
      </w:r>
    </w:p>
    <w:p w14:paraId="631842FC" w14:textId="3E1B997A" w:rsidR="00A4600A" w:rsidRDefault="00A4600A" w:rsidP="000C7FC5">
      <w:pPr>
        <w:pStyle w:val="a5"/>
        <w:numPr>
          <w:ilvl w:val="0"/>
          <w:numId w:val="28"/>
        </w:numPr>
        <w:spacing w:line="360" w:lineRule="auto"/>
        <w:jc w:val="both"/>
        <w:rPr>
          <w:lang w:val="uk-UA" w:eastAsia="ru-RU"/>
        </w:rPr>
      </w:pPr>
      <w:r>
        <w:rPr>
          <w:lang w:val="uk-UA" w:eastAsia="ru-RU"/>
        </w:rPr>
        <w:t>П</w:t>
      </w:r>
      <w:r w:rsidRPr="00A4600A">
        <w:rPr>
          <w:lang w:val="uk-UA" w:eastAsia="ru-RU"/>
        </w:rPr>
        <w:t>остановка проблеми в загальному вигляді і її зв’язок з важливими науковими і практичними задачами</w:t>
      </w:r>
      <w:r>
        <w:rPr>
          <w:lang w:val="uk-UA" w:eastAsia="ru-RU"/>
        </w:rPr>
        <w:t>;</w:t>
      </w:r>
    </w:p>
    <w:p w14:paraId="43DBA913" w14:textId="4E3FF251" w:rsidR="00A4600A" w:rsidRDefault="00A4600A" w:rsidP="000C7FC5">
      <w:pPr>
        <w:pStyle w:val="a5"/>
        <w:numPr>
          <w:ilvl w:val="0"/>
          <w:numId w:val="28"/>
        </w:numPr>
        <w:spacing w:line="360" w:lineRule="auto"/>
        <w:jc w:val="both"/>
        <w:rPr>
          <w:lang w:val="uk-UA" w:eastAsia="ru-RU"/>
        </w:rPr>
      </w:pPr>
      <w:r>
        <w:rPr>
          <w:lang w:val="uk-UA" w:eastAsia="ru-RU"/>
        </w:rPr>
        <w:t>А</w:t>
      </w:r>
      <w:r w:rsidRPr="00A4600A">
        <w:rPr>
          <w:lang w:val="uk-UA" w:eastAsia="ru-RU"/>
        </w:rPr>
        <w:t>наліз останніх досліджень та публікацій по розглянутому питанню</w:t>
      </w:r>
      <w:r>
        <w:rPr>
          <w:lang w:val="uk-UA" w:eastAsia="ru-RU"/>
        </w:rPr>
        <w:t>;</w:t>
      </w:r>
    </w:p>
    <w:p w14:paraId="063FF881" w14:textId="6B085639" w:rsidR="00A4600A" w:rsidRDefault="00A4600A" w:rsidP="000C7FC5">
      <w:pPr>
        <w:pStyle w:val="a5"/>
        <w:numPr>
          <w:ilvl w:val="0"/>
          <w:numId w:val="28"/>
        </w:numPr>
        <w:spacing w:line="360" w:lineRule="auto"/>
        <w:jc w:val="both"/>
        <w:rPr>
          <w:lang w:val="uk-UA" w:eastAsia="ru-RU"/>
        </w:rPr>
      </w:pPr>
      <w:r>
        <w:rPr>
          <w:lang w:val="uk-UA" w:eastAsia="ru-RU"/>
        </w:rPr>
        <w:lastRenderedPageBreak/>
        <w:t>В</w:t>
      </w:r>
      <w:r w:rsidRPr="00A4600A">
        <w:rPr>
          <w:lang w:val="uk-UA" w:eastAsia="ru-RU"/>
        </w:rPr>
        <w:t>иділення невирішених частин загальної проблеми, рішенню яких присвячуються тези</w:t>
      </w:r>
      <w:r>
        <w:rPr>
          <w:lang w:val="uk-UA" w:eastAsia="ru-RU"/>
        </w:rPr>
        <w:t>;</w:t>
      </w:r>
    </w:p>
    <w:p w14:paraId="39E0A924" w14:textId="0FEE4F7F" w:rsidR="00A4600A" w:rsidRDefault="00A4600A" w:rsidP="000C7FC5">
      <w:pPr>
        <w:pStyle w:val="a5"/>
        <w:numPr>
          <w:ilvl w:val="0"/>
          <w:numId w:val="28"/>
        </w:numPr>
        <w:spacing w:line="360" w:lineRule="auto"/>
        <w:jc w:val="both"/>
        <w:rPr>
          <w:lang w:val="uk-UA" w:eastAsia="ru-RU"/>
        </w:rPr>
      </w:pPr>
      <w:r>
        <w:rPr>
          <w:lang w:val="uk-UA" w:eastAsia="ru-RU"/>
        </w:rPr>
        <w:t>Ф</w:t>
      </w:r>
      <w:r w:rsidRPr="00A4600A">
        <w:rPr>
          <w:lang w:val="uk-UA" w:eastAsia="ru-RU"/>
        </w:rPr>
        <w:t>ормування цілей дослідження (постановка задач);</w:t>
      </w:r>
    </w:p>
    <w:p w14:paraId="446C62EC" w14:textId="407A8BA8" w:rsidR="00A4600A" w:rsidRDefault="00A4600A" w:rsidP="000C7FC5">
      <w:pPr>
        <w:pStyle w:val="a5"/>
        <w:numPr>
          <w:ilvl w:val="0"/>
          <w:numId w:val="28"/>
        </w:numPr>
        <w:spacing w:line="360" w:lineRule="auto"/>
        <w:jc w:val="both"/>
        <w:rPr>
          <w:lang w:val="uk-UA" w:eastAsia="ru-RU"/>
        </w:rPr>
      </w:pPr>
      <w:r>
        <w:rPr>
          <w:lang w:val="uk-UA" w:eastAsia="ru-RU"/>
        </w:rPr>
        <w:t>В</w:t>
      </w:r>
      <w:r w:rsidRPr="00A4600A">
        <w:rPr>
          <w:lang w:val="uk-UA" w:eastAsia="ru-RU"/>
        </w:rPr>
        <w:t>иклад основного матеріалу досліджень з обґрунтуванням отриманих результатів</w:t>
      </w:r>
      <w:r>
        <w:rPr>
          <w:lang w:val="uk-UA" w:eastAsia="ru-RU"/>
        </w:rPr>
        <w:t>;</w:t>
      </w:r>
    </w:p>
    <w:p w14:paraId="384C8712" w14:textId="40DABD58" w:rsidR="00A4600A" w:rsidRPr="00A4600A" w:rsidRDefault="00A4600A" w:rsidP="000C7FC5">
      <w:pPr>
        <w:pStyle w:val="a5"/>
        <w:numPr>
          <w:ilvl w:val="0"/>
          <w:numId w:val="28"/>
        </w:numPr>
        <w:spacing w:line="360" w:lineRule="auto"/>
        <w:jc w:val="both"/>
        <w:rPr>
          <w:lang w:val="uk-UA" w:eastAsia="ru-RU"/>
        </w:rPr>
      </w:pPr>
      <w:r>
        <w:rPr>
          <w:lang w:val="uk-UA" w:eastAsia="ru-RU"/>
        </w:rPr>
        <w:t>В</w:t>
      </w:r>
      <w:r w:rsidRPr="00A4600A">
        <w:rPr>
          <w:lang w:val="uk-UA" w:eastAsia="ru-RU"/>
        </w:rPr>
        <w:t>исновки та рекомендації</w:t>
      </w:r>
      <w:r>
        <w:rPr>
          <w:lang w:val="uk-UA" w:eastAsia="ru-RU"/>
        </w:rPr>
        <w:t>;</w:t>
      </w:r>
    </w:p>
    <w:p w14:paraId="61939DED" w14:textId="77777777" w:rsidR="00B46C11" w:rsidRDefault="00A4600A" w:rsidP="00A4600A">
      <w:pPr>
        <w:spacing w:line="360" w:lineRule="auto"/>
        <w:ind w:firstLine="720"/>
        <w:jc w:val="both"/>
        <w:rPr>
          <w:rFonts w:ascii="Times New Roman" w:hAnsi="Times New Roman"/>
          <w:sz w:val="28"/>
          <w:lang w:val="uk-UA" w:eastAsia="ru-RU"/>
        </w:rPr>
      </w:pPr>
      <w:r w:rsidRPr="00A4600A">
        <w:rPr>
          <w:rFonts w:ascii="Times New Roman" w:hAnsi="Times New Roman"/>
          <w:sz w:val="28"/>
          <w:lang w:val="uk-UA" w:eastAsia="ru-RU"/>
        </w:rPr>
        <w:t xml:space="preserve">Рецензування наукових конкурсних робіт студентів на державному рівні в цілому потребує цих же критеріїв, хоча немає однозначних вимог, тому рецензент може вільно виказувати свою думку. </w:t>
      </w:r>
    </w:p>
    <w:p w14:paraId="2530156E" w14:textId="09140F17" w:rsidR="00A4600A" w:rsidRPr="00A4600A" w:rsidRDefault="00A4600A" w:rsidP="00A4600A">
      <w:pPr>
        <w:spacing w:line="360" w:lineRule="auto"/>
        <w:ind w:firstLine="720"/>
        <w:jc w:val="both"/>
        <w:rPr>
          <w:rFonts w:ascii="Times New Roman" w:hAnsi="Times New Roman"/>
          <w:sz w:val="28"/>
          <w:lang w:val="uk-UA" w:eastAsia="ru-RU"/>
        </w:rPr>
      </w:pPr>
      <w:r w:rsidRPr="00A4600A">
        <w:rPr>
          <w:rFonts w:ascii="Times New Roman" w:hAnsi="Times New Roman"/>
          <w:sz w:val="28"/>
          <w:lang w:val="uk-UA" w:eastAsia="ru-RU"/>
        </w:rPr>
        <w:t xml:space="preserve">Таким чином, при оцінюванні студентських доповідей можна використовувати як мінімум думку двох експертних груп – журі секцій та членів </w:t>
      </w:r>
      <w:proofErr w:type="spellStart"/>
      <w:r w:rsidRPr="00A4600A">
        <w:rPr>
          <w:rFonts w:ascii="Times New Roman" w:hAnsi="Times New Roman"/>
          <w:sz w:val="28"/>
          <w:lang w:val="uk-UA" w:eastAsia="ru-RU"/>
        </w:rPr>
        <w:t>огркомітету</w:t>
      </w:r>
      <w:proofErr w:type="spellEnd"/>
      <w:r w:rsidRPr="00A4600A">
        <w:rPr>
          <w:rFonts w:ascii="Times New Roman" w:hAnsi="Times New Roman"/>
          <w:sz w:val="28"/>
          <w:lang w:val="uk-UA" w:eastAsia="ru-RU"/>
        </w:rPr>
        <w:t xml:space="preserve"> конференції, тобто оцінювання за допомогою нечіткої логіки потребує дві лінгвістичні змінні, які між собою можуть бути пов’язані.</w:t>
      </w:r>
    </w:p>
    <w:p w14:paraId="7B5525C2" w14:textId="0D7198F4" w:rsidR="00F77FA6" w:rsidRPr="00A4600A" w:rsidRDefault="00F95488" w:rsidP="000C7FC5">
      <w:pPr>
        <w:pStyle w:val="2"/>
        <w:numPr>
          <w:ilvl w:val="1"/>
          <w:numId w:val="29"/>
        </w:numPr>
        <w:spacing w:before="0" w:line="360" w:lineRule="auto"/>
        <w:jc w:val="both"/>
        <w:rPr>
          <w:rFonts w:ascii="Times New Roman" w:hAnsi="Times New Roman" w:cs="Times New Roman"/>
          <w:b/>
          <w:color w:val="000000" w:themeColor="text1"/>
          <w:sz w:val="28"/>
          <w:lang w:val="uk-UA"/>
        </w:rPr>
      </w:pPr>
      <w:r w:rsidRPr="00A4600A">
        <w:rPr>
          <w:rFonts w:ascii="Times New Roman" w:hAnsi="Times New Roman" w:cs="Times New Roman"/>
          <w:b/>
          <w:color w:val="000000" w:themeColor="text1"/>
          <w:sz w:val="28"/>
          <w:lang w:val="uk-UA"/>
        </w:rPr>
        <w:t xml:space="preserve"> </w:t>
      </w:r>
      <w:bookmarkStart w:id="42" w:name="_Toc92562063"/>
      <w:r w:rsidRPr="00A4600A">
        <w:rPr>
          <w:rFonts w:ascii="Times New Roman" w:hAnsi="Times New Roman" w:cs="Times New Roman"/>
          <w:b/>
          <w:color w:val="000000" w:themeColor="text1"/>
          <w:sz w:val="28"/>
          <w:lang w:val="uk-UA"/>
        </w:rPr>
        <w:t>Створення нечіткої моделі оцінювання студентських доповідей</w:t>
      </w:r>
      <w:bookmarkEnd w:id="42"/>
    </w:p>
    <w:p w14:paraId="0AB4206B" w14:textId="4B968557" w:rsidR="00372FFD" w:rsidRPr="008967F4" w:rsidRDefault="00372FFD" w:rsidP="00372FFD">
      <w:pPr>
        <w:spacing w:line="360" w:lineRule="auto"/>
        <w:ind w:firstLine="720"/>
        <w:jc w:val="both"/>
        <w:rPr>
          <w:rFonts w:ascii="Times New Roman" w:hAnsi="Times New Roman"/>
          <w:color w:val="000000" w:themeColor="text1"/>
          <w:sz w:val="28"/>
          <w:lang w:val="uk-UA"/>
        </w:rPr>
      </w:pPr>
      <w:r w:rsidRPr="00A4600A">
        <w:rPr>
          <w:rFonts w:ascii="Times New Roman" w:hAnsi="Times New Roman"/>
          <w:color w:val="000000" w:themeColor="text1"/>
          <w:sz w:val="28"/>
          <w:lang w:val="uk-UA"/>
        </w:rPr>
        <w:t>Для деяких конференцій існують положення, в яких описані вимоги і критерії оцінювання. Розглянувши ці вимоги[8</w:t>
      </w:r>
      <w:r w:rsidR="005849D4" w:rsidRPr="00A4600A">
        <w:rPr>
          <w:rFonts w:ascii="Times New Roman" w:hAnsi="Times New Roman"/>
          <w:color w:val="000000" w:themeColor="text1"/>
          <w:sz w:val="28"/>
          <w:lang w:val="uk-UA"/>
        </w:rPr>
        <w:t>][</w:t>
      </w:r>
      <w:r w:rsidRPr="008967F4">
        <w:rPr>
          <w:rFonts w:ascii="Times New Roman" w:hAnsi="Times New Roman"/>
          <w:color w:val="000000" w:themeColor="text1"/>
          <w:sz w:val="28"/>
          <w:lang w:val="uk-UA"/>
        </w:rPr>
        <w:t>9</w:t>
      </w:r>
      <w:r w:rsidR="005849D4" w:rsidRPr="008967F4">
        <w:rPr>
          <w:rFonts w:ascii="Times New Roman" w:hAnsi="Times New Roman"/>
          <w:color w:val="000000" w:themeColor="text1"/>
          <w:sz w:val="28"/>
          <w:lang w:val="uk-UA"/>
        </w:rPr>
        <w:t>][</w:t>
      </w:r>
      <w:r w:rsidRPr="008967F4">
        <w:rPr>
          <w:rFonts w:ascii="Times New Roman" w:hAnsi="Times New Roman"/>
          <w:color w:val="000000" w:themeColor="text1"/>
          <w:sz w:val="28"/>
          <w:lang w:val="uk-UA"/>
        </w:rPr>
        <w:t>10], можливо зробити загальні вимоги до доповідей. Так загальну оцінку R можливо виділити три групи критеріїв: критерії оцінювання роботи (Х)</w:t>
      </w:r>
      <w:r w:rsidR="00397B29" w:rsidRPr="008967F4">
        <w:rPr>
          <w:rFonts w:ascii="Times New Roman" w:hAnsi="Times New Roman"/>
          <w:color w:val="000000" w:themeColor="text1"/>
          <w:sz w:val="28"/>
          <w:lang w:val="uk-UA"/>
        </w:rPr>
        <w:t>, котрі оцінюють наукова комісія</w:t>
      </w:r>
      <w:r w:rsidRPr="008967F4">
        <w:rPr>
          <w:rFonts w:ascii="Times New Roman" w:hAnsi="Times New Roman"/>
          <w:color w:val="000000" w:themeColor="text1"/>
          <w:sz w:val="28"/>
          <w:lang w:val="uk-UA"/>
        </w:rPr>
        <w:t>, крит</w:t>
      </w:r>
      <w:r w:rsidR="005035A0" w:rsidRPr="008967F4">
        <w:rPr>
          <w:rFonts w:ascii="Times New Roman" w:hAnsi="Times New Roman"/>
          <w:color w:val="000000" w:themeColor="text1"/>
          <w:sz w:val="28"/>
          <w:lang w:val="uk-UA"/>
        </w:rPr>
        <w:t>ерії рецензування оргкомітетом</w:t>
      </w:r>
      <w:r w:rsidRPr="008967F4">
        <w:rPr>
          <w:rFonts w:ascii="Times New Roman" w:hAnsi="Times New Roman"/>
          <w:color w:val="000000" w:themeColor="text1"/>
          <w:sz w:val="28"/>
          <w:lang w:val="uk-UA"/>
        </w:rPr>
        <w:t>(У)</w:t>
      </w:r>
      <w:r w:rsidR="00397B29" w:rsidRPr="008967F4">
        <w:rPr>
          <w:rFonts w:ascii="Times New Roman" w:hAnsi="Times New Roman"/>
          <w:color w:val="000000" w:themeColor="text1"/>
          <w:sz w:val="28"/>
          <w:lang w:val="uk-UA"/>
        </w:rPr>
        <w:t>, котрі оцінюють рецензенти</w:t>
      </w:r>
      <w:r w:rsidR="00197DAC" w:rsidRPr="008967F4">
        <w:rPr>
          <w:rFonts w:ascii="Times New Roman" w:hAnsi="Times New Roman"/>
          <w:color w:val="000000" w:themeColor="text1"/>
          <w:sz w:val="28"/>
          <w:lang w:val="uk-UA"/>
        </w:rPr>
        <w:t>.</w:t>
      </w:r>
    </w:p>
    <w:p w14:paraId="15D50E55" w14:textId="02B8C702" w:rsidR="00197DAC" w:rsidRPr="008967F4" w:rsidRDefault="00197DAC" w:rsidP="00082709">
      <w:pPr>
        <w:spacing w:line="360" w:lineRule="auto"/>
        <w:ind w:firstLine="720"/>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Критерії оцінювання роботи, демонструють наскільки якісно зроблена робота у науковому плані і як добре вона структурована. Ця група критерії включає наступні критерії:</w:t>
      </w:r>
    </w:p>
    <w:p w14:paraId="060EF62F" w14:textId="630FB97A" w:rsidR="00197DAC" w:rsidRPr="008967F4" w:rsidRDefault="00197DAC" w:rsidP="00197DAC">
      <w:pPr>
        <w:spacing w:line="360" w:lineRule="auto"/>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ab/>
      </w:r>
      <w:r w:rsidR="00A9196A" w:rsidRPr="008967F4">
        <w:rPr>
          <w:rFonts w:ascii="Times New Roman" w:hAnsi="Times New Roman"/>
          <w:color w:val="000000" w:themeColor="text1"/>
          <w:sz w:val="28"/>
          <w:lang w:val="uk-UA"/>
        </w:rPr>
        <w:t>x</w:t>
      </w:r>
      <w:r w:rsidR="00A9196A" w:rsidRPr="008967F4">
        <w:rPr>
          <w:rFonts w:ascii="Times New Roman" w:hAnsi="Times New Roman"/>
          <w:color w:val="000000" w:themeColor="text1"/>
          <w:sz w:val="28"/>
          <w:vertAlign w:val="subscript"/>
          <w:lang w:val="uk-UA"/>
        </w:rPr>
        <w:t>1</w:t>
      </w:r>
      <w:r w:rsidRPr="008967F4">
        <w:rPr>
          <w:rFonts w:ascii="Times New Roman" w:hAnsi="Times New Roman"/>
          <w:color w:val="000000" w:themeColor="text1"/>
          <w:sz w:val="28"/>
          <w:lang w:val="uk-UA"/>
        </w:rPr>
        <w:t xml:space="preserve"> – Якісний аналіз стану проблеми. Як повністю використанні джерела</w:t>
      </w:r>
    </w:p>
    <w:p w14:paraId="228D9851" w14:textId="36774FD4" w:rsidR="00A9196A" w:rsidRPr="008967F4" w:rsidRDefault="00A9196A" w:rsidP="00197DAC">
      <w:pPr>
        <w:spacing w:line="360" w:lineRule="auto"/>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ab/>
        <w:t>Проблеми, котрі розглядають у наук</w:t>
      </w:r>
      <w:r w:rsidR="00D94A62" w:rsidRPr="008967F4">
        <w:rPr>
          <w:rFonts w:ascii="Times New Roman" w:hAnsi="Times New Roman"/>
          <w:color w:val="000000" w:themeColor="text1"/>
          <w:sz w:val="28"/>
          <w:lang w:val="uk-UA"/>
        </w:rPr>
        <w:t>ових доповідях, зазвичай є темами більш складних наукових робіт. Доповіді слугують для того, щоб висвітлити проблему або якусь частини її рішення. Через</w:t>
      </w:r>
      <w:r w:rsidR="005035A0" w:rsidRPr="008967F4">
        <w:rPr>
          <w:rFonts w:ascii="Times New Roman" w:hAnsi="Times New Roman"/>
          <w:color w:val="000000" w:themeColor="text1"/>
          <w:sz w:val="28"/>
          <w:lang w:val="uk-UA"/>
        </w:rPr>
        <w:t xml:space="preserve"> це</w:t>
      </w:r>
      <w:r w:rsidR="00D94A62" w:rsidRPr="008967F4">
        <w:rPr>
          <w:rFonts w:ascii="Times New Roman" w:hAnsi="Times New Roman"/>
          <w:color w:val="000000" w:themeColor="text1"/>
          <w:sz w:val="28"/>
          <w:lang w:val="uk-UA"/>
        </w:rPr>
        <w:t xml:space="preserve"> досить важливо, як якісно проаналізована проблема</w:t>
      </w:r>
      <w:r w:rsidR="005035A0" w:rsidRPr="008967F4">
        <w:rPr>
          <w:rFonts w:ascii="Times New Roman" w:hAnsi="Times New Roman"/>
          <w:color w:val="000000" w:themeColor="text1"/>
          <w:sz w:val="28"/>
          <w:lang w:val="uk-UA"/>
        </w:rPr>
        <w:t>, розуміє автор природу цієї проблеми.</w:t>
      </w:r>
      <w:r w:rsidR="00D94A62" w:rsidRPr="008967F4">
        <w:rPr>
          <w:rFonts w:ascii="Times New Roman" w:hAnsi="Times New Roman"/>
          <w:color w:val="000000" w:themeColor="text1"/>
          <w:sz w:val="28"/>
          <w:lang w:val="uk-UA"/>
        </w:rPr>
        <w:t xml:space="preserve"> </w:t>
      </w:r>
      <w:r w:rsidR="005035A0" w:rsidRPr="008967F4">
        <w:rPr>
          <w:rFonts w:ascii="Times New Roman" w:hAnsi="Times New Roman"/>
          <w:color w:val="000000" w:themeColor="text1"/>
          <w:sz w:val="28"/>
          <w:lang w:val="uk-UA"/>
        </w:rPr>
        <w:t xml:space="preserve">А також </w:t>
      </w:r>
      <w:r w:rsidR="00D94A62" w:rsidRPr="008967F4">
        <w:rPr>
          <w:rFonts w:ascii="Times New Roman" w:hAnsi="Times New Roman"/>
          <w:color w:val="000000" w:themeColor="text1"/>
          <w:sz w:val="28"/>
          <w:lang w:val="uk-UA"/>
        </w:rPr>
        <w:t>як повністю використанні джерела.</w:t>
      </w:r>
    </w:p>
    <w:p w14:paraId="10D95DC6" w14:textId="631AEF2B" w:rsidR="00197DAC" w:rsidRPr="008967F4" w:rsidRDefault="00197DAC" w:rsidP="00197DAC">
      <w:pPr>
        <w:spacing w:line="360" w:lineRule="auto"/>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ab/>
        <w:t>х</w:t>
      </w:r>
      <w:r w:rsidR="00A9196A" w:rsidRPr="008967F4">
        <w:rPr>
          <w:rFonts w:ascii="Times New Roman" w:hAnsi="Times New Roman"/>
          <w:color w:val="000000" w:themeColor="text1"/>
          <w:sz w:val="28"/>
          <w:vertAlign w:val="subscript"/>
          <w:lang w:val="uk-UA"/>
        </w:rPr>
        <w:t>2</w:t>
      </w:r>
      <w:r w:rsidRPr="008967F4">
        <w:rPr>
          <w:rFonts w:ascii="Times New Roman" w:hAnsi="Times New Roman"/>
          <w:color w:val="000000" w:themeColor="text1"/>
          <w:sz w:val="28"/>
          <w:lang w:val="uk-UA"/>
        </w:rPr>
        <w:t xml:space="preserve"> – Ступінь новизни отриманих результатів</w:t>
      </w:r>
    </w:p>
    <w:p w14:paraId="06A71F61" w14:textId="001E791B" w:rsidR="00DA297E" w:rsidRPr="008967F4" w:rsidRDefault="00D94A62" w:rsidP="00197DAC">
      <w:pPr>
        <w:spacing w:line="360" w:lineRule="auto"/>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lastRenderedPageBreak/>
        <w:tab/>
        <w:t xml:space="preserve">Недостатньо вивчити автореферати та монографії визнаних наукових авторитетів та на їх основі сформулювати свої висновки. </w:t>
      </w:r>
      <w:r w:rsidR="00DA297E" w:rsidRPr="008967F4">
        <w:rPr>
          <w:rFonts w:ascii="Times New Roman" w:hAnsi="Times New Roman"/>
          <w:color w:val="000000" w:themeColor="text1"/>
          <w:sz w:val="28"/>
          <w:lang w:val="uk-UA"/>
        </w:rPr>
        <w:t>Робота</w:t>
      </w:r>
      <w:r w:rsidRPr="008967F4">
        <w:rPr>
          <w:rFonts w:ascii="Times New Roman" w:hAnsi="Times New Roman"/>
          <w:color w:val="000000" w:themeColor="text1"/>
          <w:sz w:val="28"/>
          <w:lang w:val="uk-UA"/>
        </w:rPr>
        <w:t xml:space="preserve"> </w:t>
      </w:r>
      <w:proofErr w:type="spellStart"/>
      <w:r w:rsidRPr="008967F4">
        <w:rPr>
          <w:rFonts w:ascii="Times New Roman" w:hAnsi="Times New Roman"/>
          <w:color w:val="000000" w:themeColor="text1"/>
          <w:sz w:val="28"/>
          <w:lang w:val="uk-UA"/>
        </w:rPr>
        <w:t>повин</w:t>
      </w:r>
      <w:r w:rsidR="00DA297E" w:rsidRPr="008967F4">
        <w:rPr>
          <w:rFonts w:ascii="Times New Roman" w:hAnsi="Times New Roman"/>
          <w:color w:val="000000" w:themeColor="text1"/>
          <w:sz w:val="28"/>
          <w:lang w:val="uk-UA"/>
        </w:rPr>
        <w:t>а</w:t>
      </w:r>
      <w:proofErr w:type="spellEnd"/>
      <w:r w:rsidRPr="008967F4">
        <w:rPr>
          <w:rFonts w:ascii="Times New Roman" w:hAnsi="Times New Roman"/>
          <w:color w:val="000000" w:themeColor="text1"/>
          <w:sz w:val="28"/>
          <w:lang w:val="uk-UA"/>
        </w:rPr>
        <w:t xml:space="preserve"> мати ознаки наукової новизни.</w:t>
      </w:r>
      <w:r w:rsidR="00DA297E" w:rsidRPr="008967F4">
        <w:rPr>
          <w:rFonts w:ascii="Times New Roman" w:hAnsi="Times New Roman"/>
          <w:color w:val="000000" w:themeColor="text1"/>
          <w:sz w:val="28"/>
          <w:lang w:val="uk-UA"/>
        </w:rPr>
        <w:t xml:space="preserve"> </w:t>
      </w:r>
    </w:p>
    <w:p w14:paraId="1B562A60" w14:textId="275BF55C" w:rsidR="00D94A62" w:rsidRPr="008967F4" w:rsidRDefault="00DA297E" w:rsidP="00DA297E">
      <w:pPr>
        <w:spacing w:line="360" w:lineRule="auto"/>
        <w:ind w:firstLine="720"/>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 xml:space="preserve">Наукова робота </w:t>
      </w:r>
      <w:proofErr w:type="spellStart"/>
      <w:r w:rsidRPr="008967F4">
        <w:rPr>
          <w:rFonts w:ascii="Times New Roman" w:hAnsi="Times New Roman"/>
          <w:color w:val="000000" w:themeColor="text1"/>
          <w:sz w:val="28"/>
          <w:lang w:val="uk-UA"/>
        </w:rPr>
        <w:t>повина</w:t>
      </w:r>
      <w:proofErr w:type="spellEnd"/>
      <w:r w:rsidRPr="008967F4">
        <w:rPr>
          <w:rFonts w:ascii="Times New Roman" w:hAnsi="Times New Roman"/>
          <w:color w:val="000000" w:themeColor="text1"/>
          <w:sz w:val="28"/>
          <w:lang w:val="uk-UA"/>
        </w:rPr>
        <w:t xml:space="preserve"> відрізнятися новаторством у досліджуваній тематиці, автор аналізує та узагальнює наявні явища та тенденції у питанні, висуває обґрунтовані гіпотези, положення, обґрунтовує необхідність застосування нових або модифікацію існуючих методів управління, прогнозування, планування, виносить на обговорення нові визначення</w:t>
      </w:r>
    </w:p>
    <w:p w14:paraId="1EDDCB6E" w14:textId="2C18BB2E" w:rsidR="00197DAC" w:rsidRPr="008967F4" w:rsidRDefault="00197DAC" w:rsidP="00A9196A">
      <w:pPr>
        <w:spacing w:line="360" w:lineRule="auto"/>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ab/>
        <w:t>х</w:t>
      </w:r>
      <w:r w:rsidR="00A9196A" w:rsidRPr="008967F4">
        <w:rPr>
          <w:rFonts w:ascii="Times New Roman" w:hAnsi="Times New Roman"/>
          <w:color w:val="000000" w:themeColor="text1"/>
          <w:sz w:val="28"/>
          <w:vertAlign w:val="subscript"/>
          <w:lang w:val="uk-UA"/>
        </w:rPr>
        <w:t>3</w:t>
      </w:r>
      <w:r w:rsidRPr="008967F4">
        <w:rPr>
          <w:rFonts w:ascii="Times New Roman" w:hAnsi="Times New Roman"/>
          <w:color w:val="000000" w:themeColor="text1"/>
          <w:sz w:val="28"/>
          <w:lang w:val="uk-UA"/>
        </w:rPr>
        <w:t xml:space="preserve"> – Практична значущість</w:t>
      </w:r>
    </w:p>
    <w:p w14:paraId="4BD19A4B" w14:textId="53FE2A9A" w:rsidR="00DA297E" w:rsidRPr="008967F4" w:rsidRDefault="00DA297E" w:rsidP="00A9196A">
      <w:pPr>
        <w:spacing w:line="360" w:lineRule="auto"/>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ab/>
        <w:t xml:space="preserve">Цей критерій оцінює наскільки отриманні нові знанні можуть бути використанні для </w:t>
      </w:r>
      <w:r w:rsidR="002B5866" w:rsidRPr="008967F4">
        <w:rPr>
          <w:rFonts w:ascii="Times New Roman" w:hAnsi="Times New Roman"/>
          <w:color w:val="000000" w:themeColor="text1"/>
          <w:sz w:val="28"/>
          <w:lang w:val="uk-UA"/>
        </w:rPr>
        <w:t>досягнення практичних цілей, рішення конкретних завдань</w:t>
      </w:r>
      <w:r w:rsidR="005035A0" w:rsidRPr="008967F4">
        <w:rPr>
          <w:rFonts w:ascii="Times New Roman" w:hAnsi="Times New Roman"/>
          <w:color w:val="000000" w:themeColor="text1"/>
          <w:sz w:val="28"/>
          <w:lang w:val="uk-UA"/>
        </w:rPr>
        <w:t>, можливість застосування результату роботи для вирішення поставленої проблеми</w:t>
      </w:r>
      <w:r w:rsidR="002B5866" w:rsidRPr="008967F4">
        <w:rPr>
          <w:rFonts w:ascii="Times New Roman" w:hAnsi="Times New Roman"/>
          <w:color w:val="000000" w:themeColor="text1"/>
          <w:sz w:val="28"/>
          <w:lang w:val="uk-UA"/>
        </w:rPr>
        <w:t xml:space="preserve">. Бо метою будь-якого наукового дослідження – є знаходження певного об'єкта, вивчення його структури, характеристик, </w:t>
      </w:r>
      <w:proofErr w:type="spellStart"/>
      <w:r w:rsidR="002B5866" w:rsidRPr="008967F4">
        <w:rPr>
          <w:rFonts w:ascii="Times New Roman" w:hAnsi="Times New Roman"/>
          <w:color w:val="000000" w:themeColor="text1"/>
          <w:sz w:val="28"/>
          <w:lang w:val="uk-UA"/>
        </w:rPr>
        <w:t>зв'язків</w:t>
      </w:r>
      <w:proofErr w:type="spellEnd"/>
      <w:r w:rsidR="002B5866" w:rsidRPr="008967F4">
        <w:rPr>
          <w:rFonts w:ascii="Times New Roman" w:hAnsi="Times New Roman"/>
          <w:color w:val="000000" w:themeColor="text1"/>
          <w:sz w:val="28"/>
          <w:lang w:val="uk-UA"/>
        </w:rPr>
        <w:t xml:space="preserve"> на фундаменті розроблених у науці позицій та прийомів пізнання, і найголовніше отримання важливих для діяльності людини результатів.</w:t>
      </w:r>
    </w:p>
    <w:p w14:paraId="0DF359A6" w14:textId="23F23F78" w:rsidR="00197DAC" w:rsidRPr="008967F4" w:rsidRDefault="00197DAC" w:rsidP="00197DAC">
      <w:pPr>
        <w:spacing w:line="360" w:lineRule="auto"/>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ab/>
        <w:t>х</w:t>
      </w:r>
      <w:r w:rsidR="00A9196A" w:rsidRPr="008967F4">
        <w:rPr>
          <w:rFonts w:ascii="Times New Roman" w:hAnsi="Times New Roman"/>
          <w:color w:val="000000" w:themeColor="text1"/>
          <w:sz w:val="28"/>
          <w:vertAlign w:val="subscript"/>
          <w:lang w:val="uk-UA"/>
        </w:rPr>
        <w:t>4</w:t>
      </w:r>
      <w:r w:rsidRPr="008967F4">
        <w:rPr>
          <w:rFonts w:ascii="Times New Roman" w:hAnsi="Times New Roman"/>
          <w:color w:val="000000" w:themeColor="text1"/>
          <w:sz w:val="28"/>
          <w:lang w:val="uk-UA"/>
        </w:rPr>
        <w:t xml:space="preserve"> – Володіння автором спеціальним та науковим апаратом</w:t>
      </w:r>
    </w:p>
    <w:p w14:paraId="1F79A375" w14:textId="4F91C41C" w:rsidR="002B5866" w:rsidRPr="008967F4" w:rsidRDefault="002B5866" w:rsidP="00197DAC">
      <w:pPr>
        <w:spacing w:line="360" w:lineRule="auto"/>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ab/>
        <w:t xml:space="preserve">Цей критерій оцінює наскільки автор добре володіє термінами та технічною мовою. Це дуже важливо, для того, щоб мати змогу лаконічно і точно описати свої результати досліджень. </w:t>
      </w:r>
    </w:p>
    <w:p w14:paraId="58096BDE" w14:textId="08D887E2" w:rsidR="00197DAC" w:rsidRPr="004C58B9" w:rsidRDefault="00197DAC" w:rsidP="00A9196A">
      <w:pPr>
        <w:spacing w:line="360" w:lineRule="auto"/>
        <w:jc w:val="both"/>
        <w:rPr>
          <w:rFonts w:ascii="Times New Roman" w:hAnsi="Times New Roman"/>
          <w:color w:val="000000" w:themeColor="text1"/>
          <w:sz w:val="28"/>
          <w:lang w:val="ru-RU"/>
        </w:rPr>
      </w:pPr>
      <w:r w:rsidRPr="008967F4">
        <w:rPr>
          <w:rFonts w:ascii="Times New Roman" w:hAnsi="Times New Roman"/>
          <w:color w:val="000000" w:themeColor="text1"/>
          <w:sz w:val="28"/>
          <w:lang w:val="uk-UA"/>
        </w:rPr>
        <w:tab/>
        <w:t>х</w:t>
      </w:r>
      <w:r w:rsidR="00A9196A" w:rsidRPr="008967F4">
        <w:rPr>
          <w:rFonts w:ascii="Times New Roman" w:hAnsi="Times New Roman"/>
          <w:color w:val="000000" w:themeColor="text1"/>
          <w:sz w:val="28"/>
          <w:vertAlign w:val="subscript"/>
          <w:lang w:val="uk-UA"/>
        </w:rPr>
        <w:t>5</w:t>
      </w:r>
      <w:r w:rsidRPr="008967F4">
        <w:rPr>
          <w:rFonts w:ascii="Times New Roman" w:hAnsi="Times New Roman"/>
          <w:color w:val="000000" w:themeColor="text1"/>
          <w:sz w:val="28"/>
          <w:lang w:val="uk-UA"/>
        </w:rPr>
        <w:t xml:space="preserve"> – </w:t>
      </w:r>
      <w:r w:rsidR="004C58B9" w:rsidRPr="004C58B9">
        <w:rPr>
          <w:rFonts w:ascii="Times New Roman" w:hAnsi="Times New Roman"/>
          <w:color w:val="000000" w:themeColor="text1"/>
          <w:sz w:val="28"/>
          <w:lang w:val="uk-UA"/>
        </w:rPr>
        <w:t>Повнота, ясність, точність доповіді та відповіді на питання</w:t>
      </w:r>
      <w:r w:rsidR="004C58B9">
        <w:rPr>
          <w:rFonts w:ascii="Times New Roman" w:hAnsi="Times New Roman"/>
          <w:color w:val="000000" w:themeColor="text1"/>
          <w:sz w:val="28"/>
          <w:lang w:val="ru-RU"/>
        </w:rPr>
        <w:t>.</w:t>
      </w:r>
    </w:p>
    <w:p w14:paraId="3901E9E6" w14:textId="1A388B5A" w:rsidR="005035A0" w:rsidRPr="008967F4" w:rsidRDefault="005035A0" w:rsidP="00A9196A">
      <w:pPr>
        <w:spacing w:line="360" w:lineRule="auto"/>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ab/>
      </w:r>
      <w:r w:rsidR="00397B29" w:rsidRPr="008967F4">
        <w:rPr>
          <w:rFonts w:ascii="Times New Roman" w:hAnsi="Times New Roman"/>
          <w:color w:val="000000" w:themeColor="text1"/>
          <w:sz w:val="28"/>
          <w:lang w:val="uk-UA"/>
        </w:rPr>
        <w:t>Критерії рецензування оргкомітетом включає наступні критерії:</w:t>
      </w:r>
    </w:p>
    <w:p w14:paraId="0646C55B" w14:textId="35702A2B" w:rsidR="00397B29" w:rsidRPr="008967F4" w:rsidRDefault="00397B29" w:rsidP="00A9196A">
      <w:pPr>
        <w:spacing w:line="360" w:lineRule="auto"/>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ab/>
        <w:t>у</w:t>
      </w:r>
      <w:r w:rsidRPr="008967F4">
        <w:rPr>
          <w:rFonts w:ascii="Times New Roman" w:hAnsi="Times New Roman"/>
          <w:color w:val="000000" w:themeColor="text1"/>
          <w:sz w:val="28"/>
          <w:vertAlign w:val="subscript"/>
          <w:lang w:val="uk-UA"/>
        </w:rPr>
        <w:t>1</w:t>
      </w:r>
      <w:r w:rsidRPr="008967F4">
        <w:rPr>
          <w:rFonts w:ascii="Times New Roman" w:hAnsi="Times New Roman"/>
          <w:color w:val="000000" w:themeColor="text1"/>
          <w:sz w:val="28"/>
          <w:lang w:val="uk-UA"/>
        </w:rPr>
        <w:t xml:space="preserve"> – Постановка проблеми у загальному вигляді і її зв’язок з важливими науковими і практичними задачами.</w:t>
      </w:r>
    </w:p>
    <w:p w14:paraId="2B0E726A" w14:textId="5A0FE1C8" w:rsidR="003D7FD4" w:rsidRPr="008967F4" w:rsidRDefault="003D7FD4" w:rsidP="00A9196A">
      <w:pPr>
        <w:spacing w:line="360" w:lineRule="auto"/>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ab/>
      </w:r>
      <w:r w:rsidR="00244F4D" w:rsidRPr="008967F4">
        <w:rPr>
          <w:rFonts w:ascii="Times New Roman" w:hAnsi="Times New Roman"/>
          <w:color w:val="000000" w:themeColor="text1"/>
          <w:sz w:val="28"/>
          <w:lang w:val="uk-UA"/>
        </w:rPr>
        <w:t>Рецензент оцінює</w:t>
      </w:r>
      <w:r w:rsidR="00076826" w:rsidRPr="008967F4">
        <w:rPr>
          <w:rFonts w:ascii="Times New Roman" w:hAnsi="Times New Roman"/>
          <w:color w:val="000000" w:themeColor="text1"/>
          <w:sz w:val="28"/>
          <w:lang w:val="uk-UA"/>
        </w:rPr>
        <w:t>,</w:t>
      </w:r>
      <w:r w:rsidR="00244F4D" w:rsidRPr="008967F4">
        <w:rPr>
          <w:rFonts w:ascii="Times New Roman" w:hAnsi="Times New Roman"/>
          <w:color w:val="000000" w:themeColor="text1"/>
          <w:sz w:val="28"/>
          <w:lang w:val="uk-UA"/>
        </w:rPr>
        <w:t xml:space="preserve"> наскільки вдало обрана тема і мета дослідження</w:t>
      </w:r>
      <w:r w:rsidR="00FB2525" w:rsidRPr="008967F4">
        <w:rPr>
          <w:rFonts w:ascii="Times New Roman" w:hAnsi="Times New Roman"/>
          <w:color w:val="000000" w:themeColor="text1"/>
          <w:sz w:val="28"/>
          <w:lang w:val="uk-UA"/>
        </w:rPr>
        <w:t xml:space="preserve"> відносно змісту роботи і розглянутої проблеми. Також наскільки вдало вона пов’язана із існуючими роботами по цій тематиці, як добре вона доповнює їх, або наскільки вдало рішення може бути використано у прикладних задачах.</w:t>
      </w:r>
    </w:p>
    <w:p w14:paraId="06ABB4B4" w14:textId="2D6EEE06" w:rsidR="003D7FD4" w:rsidRPr="008967F4" w:rsidRDefault="003D7FD4" w:rsidP="00A9196A">
      <w:pPr>
        <w:spacing w:line="360" w:lineRule="auto"/>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ab/>
        <w:t>у</w:t>
      </w:r>
      <w:r w:rsidRPr="008967F4">
        <w:rPr>
          <w:rFonts w:ascii="Times New Roman" w:hAnsi="Times New Roman"/>
          <w:color w:val="000000" w:themeColor="text1"/>
          <w:sz w:val="28"/>
          <w:vertAlign w:val="subscript"/>
          <w:lang w:val="uk-UA"/>
        </w:rPr>
        <w:t>2</w:t>
      </w:r>
      <w:r w:rsidRPr="008967F4">
        <w:rPr>
          <w:rFonts w:ascii="Times New Roman" w:hAnsi="Times New Roman"/>
          <w:color w:val="000000" w:themeColor="text1"/>
          <w:sz w:val="28"/>
          <w:lang w:val="uk-UA"/>
        </w:rPr>
        <w:t xml:space="preserve"> – Аналіз останніх досліджень та публікацій по розглянутому питанню.</w:t>
      </w:r>
    </w:p>
    <w:p w14:paraId="13AE27A3" w14:textId="133E5A03" w:rsidR="00FB2525" w:rsidRPr="008967F4" w:rsidRDefault="00FB2525" w:rsidP="00A9196A">
      <w:pPr>
        <w:spacing w:line="360" w:lineRule="auto"/>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lastRenderedPageBreak/>
        <w:tab/>
        <w:t>Рецензент оцінює</w:t>
      </w:r>
      <w:r w:rsidR="00076826" w:rsidRPr="008967F4">
        <w:rPr>
          <w:rFonts w:ascii="Times New Roman" w:hAnsi="Times New Roman"/>
          <w:color w:val="000000" w:themeColor="text1"/>
          <w:sz w:val="28"/>
          <w:lang w:val="uk-UA"/>
        </w:rPr>
        <w:t>,</w:t>
      </w:r>
      <w:r w:rsidRPr="008967F4">
        <w:rPr>
          <w:rFonts w:ascii="Times New Roman" w:hAnsi="Times New Roman"/>
          <w:color w:val="000000" w:themeColor="text1"/>
          <w:sz w:val="28"/>
          <w:lang w:val="uk-UA"/>
        </w:rPr>
        <w:t xml:space="preserve"> наскільки актуальною є робота, чи є отриманні рішення новаторськими відносно нових</w:t>
      </w:r>
      <w:r w:rsidR="00076826" w:rsidRPr="008967F4">
        <w:rPr>
          <w:rFonts w:ascii="Times New Roman" w:hAnsi="Times New Roman"/>
          <w:color w:val="000000" w:themeColor="text1"/>
          <w:sz w:val="28"/>
          <w:lang w:val="uk-UA"/>
        </w:rPr>
        <w:t xml:space="preserve"> публікацій.</w:t>
      </w:r>
    </w:p>
    <w:p w14:paraId="0A2E3616" w14:textId="3D83D2D0" w:rsidR="003D7FD4" w:rsidRPr="008967F4" w:rsidRDefault="003D7FD4" w:rsidP="00A9196A">
      <w:pPr>
        <w:spacing w:line="360" w:lineRule="auto"/>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ab/>
        <w:t>у</w:t>
      </w:r>
      <w:r w:rsidRPr="008967F4">
        <w:rPr>
          <w:rFonts w:ascii="Times New Roman" w:hAnsi="Times New Roman"/>
          <w:color w:val="000000" w:themeColor="text1"/>
          <w:sz w:val="28"/>
          <w:vertAlign w:val="subscript"/>
          <w:lang w:val="uk-UA"/>
        </w:rPr>
        <w:t>3</w:t>
      </w:r>
      <w:r w:rsidRPr="008967F4">
        <w:rPr>
          <w:rFonts w:ascii="Times New Roman" w:hAnsi="Times New Roman"/>
          <w:color w:val="000000" w:themeColor="text1"/>
          <w:sz w:val="28"/>
          <w:lang w:val="uk-UA"/>
        </w:rPr>
        <w:t xml:space="preserve"> – Виділення невирішених частин загальної проблеми, рішенню яких присвячені тези.</w:t>
      </w:r>
    </w:p>
    <w:p w14:paraId="053B5639" w14:textId="2F17B565" w:rsidR="00076826" w:rsidRPr="008967F4" w:rsidRDefault="00076826" w:rsidP="00A9196A">
      <w:pPr>
        <w:spacing w:line="360" w:lineRule="auto"/>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ab/>
        <w:t xml:space="preserve">Рецензент оцінює наскільки повністю досягнута мета дослідження. Чи залишились не вирішені питання, котрі стосуються до теми, у роботі. </w:t>
      </w:r>
    </w:p>
    <w:p w14:paraId="34BBEE6E" w14:textId="3B96BDE8" w:rsidR="003D7FD4" w:rsidRPr="008967F4" w:rsidRDefault="003D7FD4" w:rsidP="00A9196A">
      <w:pPr>
        <w:spacing w:line="360" w:lineRule="auto"/>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ab/>
        <w:t>у</w:t>
      </w:r>
      <w:r w:rsidRPr="008967F4">
        <w:rPr>
          <w:rFonts w:ascii="Times New Roman" w:hAnsi="Times New Roman"/>
          <w:color w:val="000000" w:themeColor="text1"/>
          <w:sz w:val="28"/>
          <w:vertAlign w:val="subscript"/>
          <w:lang w:val="uk-UA"/>
        </w:rPr>
        <w:t>4</w:t>
      </w:r>
      <w:r w:rsidRPr="008967F4">
        <w:rPr>
          <w:rFonts w:ascii="Times New Roman" w:hAnsi="Times New Roman"/>
          <w:color w:val="000000" w:themeColor="text1"/>
          <w:sz w:val="28"/>
          <w:lang w:val="uk-UA"/>
        </w:rPr>
        <w:t xml:space="preserve"> – Формування цілей дослідження.</w:t>
      </w:r>
    </w:p>
    <w:p w14:paraId="21003B6F" w14:textId="0A37BE4C" w:rsidR="00076826" w:rsidRPr="008967F4" w:rsidRDefault="00076826" w:rsidP="00A9196A">
      <w:pPr>
        <w:spacing w:line="360" w:lineRule="auto"/>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ab/>
        <w:t>Рецензент оцінює, наскільки поставленні цілі у роботі відповідають до теми і мети дослідження. Чи не має серед них протиріччя і чи не повторюються вони.</w:t>
      </w:r>
    </w:p>
    <w:p w14:paraId="1521F6C2" w14:textId="7116ABC4" w:rsidR="003D7FD4" w:rsidRPr="008967F4" w:rsidRDefault="003D7FD4" w:rsidP="00A9196A">
      <w:pPr>
        <w:spacing w:line="360" w:lineRule="auto"/>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ab/>
        <w:t>у</w:t>
      </w:r>
      <w:r w:rsidRPr="008967F4">
        <w:rPr>
          <w:rFonts w:ascii="Times New Roman" w:hAnsi="Times New Roman"/>
          <w:color w:val="000000" w:themeColor="text1"/>
          <w:sz w:val="28"/>
          <w:vertAlign w:val="subscript"/>
          <w:lang w:val="uk-UA"/>
        </w:rPr>
        <w:t xml:space="preserve">5 </w:t>
      </w:r>
      <w:r w:rsidRPr="008967F4">
        <w:rPr>
          <w:rFonts w:ascii="Times New Roman" w:hAnsi="Times New Roman"/>
          <w:color w:val="000000" w:themeColor="text1"/>
          <w:sz w:val="28"/>
          <w:lang w:val="uk-UA"/>
        </w:rPr>
        <w:t xml:space="preserve">– </w:t>
      </w:r>
      <w:r w:rsidR="00076826" w:rsidRPr="008967F4">
        <w:rPr>
          <w:rFonts w:ascii="Times New Roman" w:hAnsi="Times New Roman"/>
          <w:color w:val="000000" w:themeColor="text1"/>
          <w:sz w:val="28"/>
          <w:lang w:val="uk-UA"/>
        </w:rPr>
        <w:t>Виклад основного матеріалу досліджень з обґрунтуванням отриманих результатів.</w:t>
      </w:r>
    </w:p>
    <w:p w14:paraId="752DA7B2" w14:textId="6330F09C" w:rsidR="00076826" w:rsidRPr="008967F4" w:rsidRDefault="00076826" w:rsidP="00A9196A">
      <w:pPr>
        <w:spacing w:line="360" w:lineRule="auto"/>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ab/>
        <w:t>Рецензент оцінює, наскільки добре зроблений виклад основного матеріалу, чи результати дослідження підкріпленні з теоретичної і практичної сторони.</w:t>
      </w:r>
    </w:p>
    <w:p w14:paraId="42C189EE" w14:textId="5D5C5061" w:rsidR="00204D7F" w:rsidRPr="008967F4" w:rsidRDefault="005D4697" w:rsidP="004C58B9">
      <w:pPr>
        <w:spacing w:line="360" w:lineRule="auto"/>
        <w:ind w:firstLine="720"/>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Таким чином, можливо сформувати нечітку модель оцінювання, яка дозволяють інтерпретувати нечіткі лінгвістичні формулювання у конкретні математичні вирази:</w:t>
      </w:r>
    </w:p>
    <w:p w14:paraId="22F2E727" w14:textId="60386B25" w:rsidR="00204D7F" w:rsidRPr="008967F4" w:rsidRDefault="00204D7F" w:rsidP="00F77FA6">
      <w:pPr>
        <w:spacing w:line="360" w:lineRule="auto"/>
        <w:jc w:val="both"/>
        <w:rPr>
          <w:rFonts w:ascii="Times New Roman" w:hAnsi="Times New Roman"/>
          <w:i/>
          <w:color w:val="000000" w:themeColor="text1"/>
          <w:sz w:val="28"/>
          <w:lang w:val="uk-UA"/>
        </w:rPr>
      </w:pPr>
      <m:oMathPara>
        <m:oMath>
          <m:r>
            <w:rPr>
              <w:rFonts w:ascii="Cambria Math" w:hAnsi="Cambria Math"/>
              <w:color w:val="000000" w:themeColor="text1"/>
              <w:sz w:val="28"/>
              <w:lang w:val="uk-UA"/>
            </w:rPr>
            <m:t>R=</m:t>
          </m:r>
          <m:sSub>
            <m:sSubPr>
              <m:ctrlPr>
                <w:rPr>
                  <w:rFonts w:ascii="Cambria Math" w:hAnsi="Cambria Math"/>
                  <w:i/>
                  <w:color w:val="000000" w:themeColor="text1"/>
                  <w:sz w:val="28"/>
                  <w:lang w:val="uk-UA"/>
                </w:rPr>
              </m:ctrlPr>
            </m:sSubPr>
            <m:e>
              <m:r>
                <w:rPr>
                  <w:rFonts w:ascii="Cambria Math" w:hAnsi="Cambria Math"/>
                  <w:color w:val="000000" w:themeColor="text1"/>
                  <w:sz w:val="28"/>
                  <w:lang w:val="uk-UA"/>
                </w:rPr>
                <m:t>f</m:t>
              </m:r>
            </m:e>
            <m:sub>
              <m:r>
                <w:rPr>
                  <w:rFonts w:ascii="Cambria Math" w:hAnsi="Cambria Math"/>
                  <w:color w:val="000000" w:themeColor="text1"/>
                  <w:sz w:val="28"/>
                  <w:lang w:val="uk-UA"/>
                </w:rPr>
                <m:t>r</m:t>
              </m:r>
            </m:sub>
          </m:sSub>
          <m:r>
            <w:rPr>
              <w:rFonts w:ascii="Cambria Math" w:hAnsi="Cambria Math"/>
              <w:color w:val="000000" w:themeColor="text1"/>
              <w:sz w:val="28"/>
              <w:lang w:val="uk-UA"/>
            </w:rPr>
            <m:t>(X,Y)</m:t>
          </m:r>
        </m:oMath>
      </m:oMathPara>
    </w:p>
    <w:p w14:paraId="6DA9C205" w14:textId="5AB3AB28" w:rsidR="00204D7F" w:rsidRPr="008967F4" w:rsidRDefault="00204D7F" w:rsidP="00F77FA6">
      <w:pPr>
        <w:spacing w:line="360" w:lineRule="auto"/>
        <w:jc w:val="both"/>
        <w:rPr>
          <w:rFonts w:ascii="Times New Roman" w:hAnsi="Times New Roman"/>
          <w:i/>
          <w:color w:val="000000" w:themeColor="text1"/>
          <w:sz w:val="28"/>
          <w:lang w:val="uk-UA"/>
        </w:rPr>
      </w:pPr>
      <m:oMathPara>
        <m:oMath>
          <m:r>
            <w:rPr>
              <w:rFonts w:ascii="Cambria Math" w:hAnsi="Cambria Math"/>
              <w:color w:val="000000" w:themeColor="text1"/>
              <w:sz w:val="28"/>
              <w:lang w:val="uk-UA"/>
            </w:rPr>
            <m:t>X=</m:t>
          </m:r>
          <m:sSub>
            <m:sSubPr>
              <m:ctrlPr>
                <w:rPr>
                  <w:rFonts w:ascii="Cambria Math" w:hAnsi="Cambria Math"/>
                  <w:i/>
                  <w:color w:val="000000" w:themeColor="text1"/>
                  <w:sz w:val="28"/>
                  <w:lang w:val="uk-UA"/>
                </w:rPr>
              </m:ctrlPr>
            </m:sSubPr>
            <m:e>
              <m:r>
                <w:rPr>
                  <w:rFonts w:ascii="Cambria Math" w:hAnsi="Cambria Math"/>
                  <w:color w:val="000000" w:themeColor="text1"/>
                  <w:sz w:val="28"/>
                  <w:lang w:val="uk-UA"/>
                </w:rPr>
                <m:t>f</m:t>
              </m:r>
            </m:e>
            <m:sub>
              <m:r>
                <w:rPr>
                  <w:rFonts w:ascii="Cambria Math" w:hAnsi="Cambria Math"/>
                  <w:color w:val="000000" w:themeColor="text1"/>
                  <w:sz w:val="28"/>
                  <w:lang w:val="uk-UA"/>
                </w:rPr>
                <m:t>x</m:t>
              </m:r>
            </m:sub>
          </m:sSub>
          <m:r>
            <w:rPr>
              <w:rFonts w:ascii="Cambria Math" w:hAnsi="Cambria Math"/>
              <w:color w:val="000000" w:themeColor="text1"/>
              <w:sz w:val="28"/>
              <w:lang w:val="uk-UA"/>
            </w:rPr>
            <m:t>(</m:t>
          </m:r>
          <m:sSub>
            <m:sSubPr>
              <m:ctrlPr>
                <w:rPr>
                  <w:rFonts w:ascii="Cambria Math" w:hAnsi="Cambria Math"/>
                  <w:i/>
                  <w:color w:val="000000" w:themeColor="text1"/>
                  <w:sz w:val="28"/>
                  <w:lang w:val="uk-UA"/>
                </w:rPr>
              </m:ctrlPr>
            </m:sSubPr>
            <m:e>
              <m:r>
                <w:rPr>
                  <w:rFonts w:ascii="Cambria Math" w:hAnsi="Cambria Math"/>
                  <w:color w:val="000000" w:themeColor="text1"/>
                  <w:sz w:val="28"/>
                  <w:lang w:val="uk-UA"/>
                </w:rPr>
                <m:t>x</m:t>
              </m:r>
            </m:e>
            <m:sub>
              <m:r>
                <w:rPr>
                  <w:rFonts w:ascii="Cambria Math" w:hAnsi="Cambria Math"/>
                  <w:color w:val="000000" w:themeColor="text1"/>
                  <w:sz w:val="28"/>
                  <w:lang w:val="uk-UA"/>
                </w:rPr>
                <m:t>1</m:t>
              </m:r>
            </m:sub>
          </m:sSub>
          <m:r>
            <w:rPr>
              <w:rFonts w:ascii="Cambria Math" w:hAnsi="Cambria Math"/>
              <w:color w:val="000000" w:themeColor="text1"/>
              <w:sz w:val="28"/>
              <w:lang w:val="uk-UA"/>
            </w:rPr>
            <m:t>,</m:t>
          </m:r>
          <m:sSub>
            <m:sSubPr>
              <m:ctrlPr>
                <w:rPr>
                  <w:rFonts w:ascii="Cambria Math" w:hAnsi="Cambria Math"/>
                  <w:i/>
                  <w:color w:val="000000" w:themeColor="text1"/>
                  <w:sz w:val="28"/>
                  <w:lang w:val="uk-UA"/>
                </w:rPr>
              </m:ctrlPr>
            </m:sSubPr>
            <m:e>
              <m:r>
                <w:rPr>
                  <w:rFonts w:ascii="Cambria Math" w:hAnsi="Cambria Math"/>
                  <w:color w:val="000000" w:themeColor="text1"/>
                  <w:sz w:val="28"/>
                  <w:lang w:val="uk-UA"/>
                </w:rPr>
                <m:t>x</m:t>
              </m:r>
            </m:e>
            <m:sub>
              <m:r>
                <w:rPr>
                  <w:rFonts w:ascii="Cambria Math" w:hAnsi="Cambria Math"/>
                  <w:color w:val="000000" w:themeColor="text1"/>
                  <w:sz w:val="28"/>
                  <w:lang w:val="uk-UA"/>
                </w:rPr>
                <m:t>2</m:t>
              </m:r>
            </m:sub>
          </m:sSub>
          <m:r>
            <w:rPr>
              <w:rFonts w:ascii="Cambria Math" w:hAnsi="Cambria Math"/>
              <w:color w:val="000000" w:themeColor="text1"/>
              <w:sz w:val="28"/>
              <w:lang w:val="uk-UA"/>
            </w:rPr>
            <m:t xml:space="preserve">, </m:t>
          </m:r>
          <m:sSub>
            <m:sSubPr>
              <m:ctrlPr>
                <w:rPr>
                  <w:rFonts w:ascii="Cambria Math" w:hAnsi="Cambria Math"/>
                  <w:i/>
                  <w:color w:val="000000" w:themeColor="text1"/>
                  <w:sz w:val="28"/>
                  <w:lang w:val="uk-UA"/>
                </w:rPr>
              </m:ctrlPr>
            </m:sSubPr>
            <m:e>
              <m:r>
                <w:rPr>
                  <w:rFonts w:ascii="Cambria Math" w:hAnsi="Cambria Math"/>
                  <w:color w:val="000000" w:themeColor="text1"/>
                  <w:sz w:val="28"/>
                  <w:lang w:val="uk-UA"/>
                </w:rPr>
                <m:t>x</m:t>
              </m:r>
            </m:e>
            <m:sub>
              <m:r>
                <w:rPr>
                  <w:rFonts w:ascii="Cambria Math" w:hAnsi="Cambria Math"/>
                  <w:color w:val="000000" w:themeColor="text1"/>
                  <w:sz w:val="28"/>
                  <w:lang w:val="uk-UA"/>
                </w:rPr>
                <m:t>3</m:t>
              </m:r>
            </m:sub>
          </m:sSub>
          <m:r>
            <w:rPr>
              <w:rFonts w:ascii="Cambria Math" w:hAnsi="Cambria Math"/>
              <w:color w:val="000000" w:themeColor="text1"/>
              <w:sz w:val="28"/>
              <w:lang w:val="uk-UA"/>
            </w:rPr>
            <m:t>,</m:t>
          </m:r>
          <m:sSub>
            <m:sSubPr>
              <m:ctrlPr>
                <w:rPr>
                  <w:rFonts w:ascii="Cambria Math" w:hAnsi="Cambria Math"/>
                  <w:i/>
                  <w:color w:val="000000" w:themeColor="text1"/>
                  <w:sz w:val="28"/>
                  <w:lang w:val="uk-UA"/>
                </w:rPr>
              </m:ctrlPr>
            </m:sSubPr>
            <m:e>
              <m:r>
                <w:rPr>
                  <w:rFonts w:ascii="Cambria Math" w:hAnsi="Cambria Math"/>
                  <w:color w:val="000000" w:themeColor="text1"/>
                  <w:sz w:val="28"/>
                  <w:lang w:val="uk-UA"/>
                </w:rPr>
                <m:t>x</m:t>
              </m:r>
            </m:e>
            <m:sub>
              <m:r>
                <w:rPr>
                  <w:rFonts w:ascii="Cambria Math" w:hAnsi="Cambria Math"/>
                  <w:color w:val="000000" w:themeColor="text1"/>
                  <w:sz w:val="28"/>
                  <w:lang w:val="uk-UA"/>
                </w:rPr>
                <m:t>4,</m:t>
              </m:r>
            </m:sub>
          </m:sSub>
          <m:sSub>
            <m:sSubPr>
              <m:ctrlPr>
                <w:rPr>
                  <w:rFonts w:ascii="Cambria Math" w:hAnsi="Cambria Math"/>
                  <w:i/>
                  <w:color w:val="000000" w:themeColor="text1"/>
                  <w:sz w:val="28"/>
                  <w:lang w:val="uk-UA"/>
                </w:rPr>
              </m:ctrlPr>
            </m:sSubPr>
            <m:e>
              <m:r>
                <w:rPr>
                  <w:rFonts w:ascii="Cambria Math" w:hAnsi="Cambria Math"/>
                  <w:color w:val="000000" w:themeColor="text1"/>
                  <w:sz w:val="28"/>
                  <w:lang w:val="uk-UA"/>
                </w:rPr>
                <m:t>x</m:t>
              </m:r>
            </m:e>
            <m:sub>
              <m:r>
                <w:rPr>
                  <w:rFonts w:ascii="Cambria Math" w:hAnsi="Cambria Math"/>
                  <w:color w:val="000000" w:themeColor="text1"/>
                  <w:sz w:val="28"/>
                  <w:lang w:val="uk-UA"/>
                </w:rPr>
                <m:t>5</m:t>
              </m:r>
            </m:sub>
          </m:sSub>
          <m:r>
            <w:rPr>
              <w:rFonts w:ascii="Cambria Math" w:hAnsi="Cambria Math"/>
              <w:color w:val="000000" w:themeColor="text1"/>
              <w:sz w:val="28"/>
              <w:lang w:val="uk-UA"/>
            </w:rPr>
            <m:t>)</m:t>
          </m:r>
        </m:oMath>
      </m:oMathPara>
    </w:p>
    <w:p w14:paraId="04700CB1" w14:textId="4D2A23A6" w:rsidR="00204D7F" w:rsidRPr="008967F4" w:rsidRDefault="00204D7F" w:rsidP="00F77FA6">
      <w:pPr>
        <w:spacing w:line="360" w:lineRule="auto"/>
        <w:jc w:val="both"/>
        <w:rPr>
          <w:rFonts w:ascii="Times New Roman" w:hAnsi="Times New Roman"/>
          <w:i/>
          <w:color w:val="000000" w:themeColor="text1"/>
          <w:sz w:val="28"/>
          <w:lang w:val="uk-UA"/>
        </w:rPr>
      </w:pPr>
      <m:oMathPara>
        <m:oMath>
          <m:r>
            <w:rPr>
              <w:rFonts w:ascii="Cambria Math" w:hAnsi="Cambria Math"/>
              <w:color w:val="000000" w:themeColor="text1"/>
              <w:sz w:val="28"/>
              <w:lang w:val="uk-UA"/>
            </w:rPr>
            <m:t xml:space="preserve">Y= </m:t>
          </m:r>
          <m:sSub>
            <m:sSubPr>
              <m:ctrlPr>
                <w:rPr>
                  <w:rFonts w:ascii="Cambria Math" w:hAnsi="Cambria Math"/>
                  <w:i/>
                  <w:color w:val="000000" w:themeColor="text1"/>
                  <w:sz w:val="28"/>
                  <w:lang w:val="uk-UA"/>
                </w:rPr>
              </m:ctrlPr>
            </m:sSubPr>
            <m:e>
              <m:r>
                <w:rPr>
                  <w:rFonts w:ascii="Cambria Math" w:hAnsi="Cambria Math"/>
                  <w:color w:val="000000" w:themeColor="text1"/>
                  <w:sz w:val="28"/>
                  <w:lang w:val="uk-UA"/>
                </w:rPr>
                <m:t>f</m:t>
              </m:r>
            </m:e>
            <m:sub>
              <m:r>
                <w:rPr>
                  <w:rFonts w:ascii="Cambria Math" w:hAnsi="Cambria Math"/>
                  <w:color w:val="000000" w:themeColor="text1"/>
                  <w:sz w:val="28"/>
                  <w:lang w:val="uk-UA"/>
                </w:rPr>
                <m:t>y</m:t>
              </m:r>
            </m:sub>
          </m:sSub>
          <m:r>
            <w:rPr>
              <w:rFonts w:ascii="Cambria Math" w:hAnsi="Cambria Math"/>
              <w:color w:val="000000" w:themeColor="text1"/>
              <w:sz w:val="28"/>
              <w:lang w:val="uk-UA"/>
            </w:rPr>
            <m:t>(</m:t>
          </m:r>
          <m:sSub>
            <m:sSubPr>
              <m:ctrlPr>
                <w:rPr>
                  <w:rFonts w:ascii="Cambria Math" w:hAnsi="Cambria Math"/>
                  <w:i/>
                  <w:color w:val="000000" w:themeColor="text1"/>
                  <w:sz w:val="28"/>
                  <w:lang w:val="uk-UA"/>
                </w:rPr>
              </m:ctrlPr>
            </m:sSubPr>
            <m:e>
              <m:r>
                <w:rPr>
                  <w:rFonts w:ascii="Cambria Math" w:hAnsi="Cambria Math"/>
                  <w:color w:val="000000" w:themeColor="text1"/>
                  <w:sz w:val="28"/>
                  <w:lang w:val="uk-UA"/>
                </w:rPr>
                <m:t>y</m:t>
              </m:r>
            </m:e>
            <m:sub>
              <m:r>
                <w:rPr>
                  <w:rFonts w:ascii="Cambria Math" w:hAnsi="Cambria Math"/>
                  <w:color w:val="000000" w:themeColor="text1"/>
                  <w:sz w:val="28"/>
                  <w:lang w:val="uk-UA"/>
                </w:rPr>
                <m:t>1</m:t>
              </m:r>
            </m:sub>
          </m:sSub>
          <m:r>
            <w:rPr>
              <w:rFonts w:ascii="Cambria Math" w:hAnsi="Cambria Math"/>
              <w:color w:val="000000" w:themeColor="text1"/>
              <w:sz w:val="28"/>
              <w:lang w:val="uk-UA"/>
            </w:rPr>
            <m:t>,</m:t>
          </m:r>
          <m:sSub>
            <m:sSubPr>
              <m:ctrlPr>
                <w:rPr>
                  <w:rFonts w:ascii="Cambria Math" w:hAnsi="Cambria Math"/>
                  <w:i/>
                  <w:color w:val="000000" w:themeColor="text1"/>
                  <w:sz w:val="28"/>
                  <w:lang w:val="uk-UA"/>
                </w:rPr>
              </m:ctrlPr>
            </m:sSubPr>
            <m:e>
              <m:r>
                <w:rPr>
                  <w:rFonts w:ascii="Cambria Math" w:hAnsi="Cambria Math"/>
                  <w:color w:val="000000" w:themeColor="text1"/>
                  <w:sz w:val="28"/>
                  <w:lang w:val="uk-UA"/>
                </w:rPr>
                <m:t>y</m:t>
              </m:r>
            </m:e>
            <m:sub>
              <m:r>
                <w:rPr>
                  <w:rFonts w:ascii="Cambria Math" w:hAnsi="Cambria Math"/>
                  <w:color w:val="000000" w:themeColor="text1"/>
                  <w:sz w:val="28"/>
                  <w:lang w:val="uk-UA"/>
                </w:rPr>
                <m:t>2</m:t>
              </m:r>
            </m:sub>
          </m:sSub>
          <m:r>
            <w:rPr>
              <w:rFonts w:ascii="Cambria Math" w:hAnsi="Cambria Math"/>
              <w:color w:val="000000" w:themeColor="text1"/>
              <w:sz w:val="28"/>
              <w:lang w:val="uk-UA"/>
            </w:rPr>
            <m:t>,</m:t>
          </m:r>
          <m:sSub>
            <m:sSubPr>
              <m:ctrlPr>
                <w:rPr>
                  <w:rFonts w:ascii="Cambria Math" w:hAnsi="Cambria Math"/>
                  <w:i/>
                  <w:color w:val="000000" w:themeColor="text1"/>
                  <w:sz w:val="28"/>
                  <w:lang w:val="uk-UA"/>
                </w:rPr>
              </m:ctrlPr>
            </m:sSubPr>
            <m:e>
              <m:r>
                <w:rPr>
                  <w:rFonts w:ascii="Cambria Math" w:hAnsi="Cambria Math"/>
                  <w:color w:val="000000" w:themeColor="text1"/>
                  <w:sz w:val="28"/>
                  <w:lang w:val="uk-UA"/>
                </w:rPr>
                <m:t>y</m:t>
              </m:r>
            </m:e>
            <m:sub>
              <m:r>
                <w:rPr>
                  <w:rFonts w:ascii="Cambria Math" w:hAnsi="Cambria Math"/>
                  <w:color w:val="000000" w:themeColor="text1"/>
                  <w:sz w:val="28"/>
                  <w:lang w:val="uk-UA"/>
                </w:rPr>
                <m:t>3</m:t>
              </m:r>
            </m:sub>
          </m:sSub>
          <m:r>
            <w:rPr>
              <w:rFonts w:ascii="Cambria Math" w:hAnsi="Cambria Math"/>
              <w:color w:val="000000" w:themeColor="text1"/>
              <w:sz w:val="28"/>
              <w:lang w:val="uk-UA"/>
            </w:rPr>
            <m:t>,</m:t>
          </m:r>
          <m:sSub>
            <m:sSubPr>
              <m:ctrlPr>
                <w:rPr>
                  <w:rFonts w:ascii="Cambria Math" w:hAnsi="Cambria Math"/>
                  <w:i/>
                  <w:color w:val="000000" w:themeColor="text1"/>
                  <w:sz w:val="28"/>
                  <w:lang w:val="uk-UA"/>
                </w:rPr>
              </m:ctrlPr>
            </m:sSubPr>
            <m:e>
              <m:r>
                <w:rPr>
                  <w:rFonts w:ascii="Cambria Math" w:hAnsi="Cambria Math"/>
                  <w:color w:val="000000" w:themeColor="text1"/>
                  <w:sz w:val="28"/>
                  <w:lang w:val="uk-UA"/>
                </w:rPr>
                <m:t>y</m:t>
              </m:r>
            </m:e>
            <m:sub>
              <m:r>
                <w:rPr>
                  <w:rFonts w:ascii="Cambria Math" w:hAnsi="Cambria Math"/>
                  <w:color w:val="000000" w:themeColor="text1"/>
                  <w:sz w:val="28"/>
                  <w:lang w:val="uk-UA"/>
                </w:rPr>
                <m:t>4</m:t>
              </m:r>
            </m:sub>
          </m:sSub>
          <m:r>
            <w:rPr>
              <w:rFonts w:ascii="Cambria Math" w:hAnsi="Cambria Math"/>
              <w:color w:val="000000" w:themeColor="text1"/>
              <w:sz w:val="28"/>
              <w:lang w:val="uk-UA"/>
            </w:rPr>
            <m:t>,</m:t>
          </m:r>
          <m:sSub>
            <m:sSubPr>
              <m:ctrlPr>
                <w:rPr>
                  <w:rFonts w:ascii="Cambria Math" w:hAnsi="Cambria Math"/>
                  <w:i/>
                  <w:color w:val="000000" w:themeColor="text1"/>
                  <w:sz w:val="28"/>
                  <w:lang w:val="uk-UA"/>
                </w:rPr>
              </m:ctrlPr>
            </m:sSubPr>
            <m:e>
              <m:r>
                <w:rPr>
                  <w:rFonts w:ascii="Cambria Math" w:hAnsi="Cambria Math"/>
                  <w:color w:val="000000" w:themeColor="text1"/>
                  <w:sz w:val="28"/>
                  <w:lang w:val="uk-UA"/>
                </w:rPr>
                <m:t>y</m:t>
              </m:r>
            </m:e>
            <m:sub>
              <m:r>
                <w:rPr>
                  <w:rFonts w:ascii="Cambria Math" w:hAnsi="Cambria Math"/>
                  <w:color w:val="000000" w:themeColor="text1"/>
                  <w:sz w:val="28"/>
                  <w:lang w:val="uk-UA"/>
                </w:rPr>
                <m:t>5</m:t>
              </m:r>
            </m:sub>
          </m:sSub>
          <m:r>
            <w:rPr>
              <w:rFonts w:ascii="Cambria Math" w:hAnsi="Cambria Math"/>
              <w:color w:val="000000" w:themeColor="text1"/>
              <w:sz w:val="28"/>
              <w:lang w:val="uk-UA"/>
            </w:rPr>
            <m:t>)</m:t>
          </m:r>
        </m:oMath>
      </m:oMathPara>
    </w:p>
    <w:p w14:paraId="530C0270" w14:textId="0E91FD5A" w:rsidR="00923FD1" w:rsidRPr="008967F4" w:rsidRDefault="00A920B7" w:rsidP="000C7FC5">
      <w:pPr>
        <w:pStyle w:val="2"/>
        <w:numPr>
          <w:ilvl w:val="1"/>
          <w:numId w:val="29"/>
        </w:numPr>
        <w:spacing w:before="0" w:line="360" w:lineRule="auto"/>
        <w:rPr>
          <w:rFonts w:ascii="Times New Roman" w:hAnsi="Times New Roman" w:cs="Times New Roman"/>
          <w:b/>
          <w:color w:val="000000" w:themeColor="text1"/>
          <w:sz w:val="28"/>
          <w:lang w:val="uk-UA"/>
        </w:rPr>
      </w:pPr>
      <w:r w:rsidRPr="008967F4">
        <w:rPr>
          <w:rFonts w:ascii="Times New Roman" w:hAnsi="Times New Roman" w:cs="Times New Roman"/>
          <w:b/>
          <w:color w:val="000000" w:themeColor="text1"/>
          <w:sz w:val="28"/>
          <w:lang w:val="uk-UA"/>
        </w:rPr>
        <w:t xml:space="preserve"> </w:t>
      </w:r>
      <w:bookmarkStart w:id="43" w:name="_Toc90748629"/>
      <w:bookmarkStart w:id="44" w:name="_Toc92562064"/>
      <w:r w:rsidR="00870281" w:rsidRPr="008967F4">
        <w:rPr>
          <w:rFonts w:ascii="Times New Roman" w:hAnsi="Times New Roman" w:cs="Times New Roman"/>
          <w:b/>
          <w:color w:val="000000" w:themeColor="text1"/>
          <w:sz w:val="28"/>
          <w:lang w:val="uk-UA"/>
        </w:rPr>
        <w:t>Визначення вагових коефіцієнтів показників</w:t>
      </w:r>
      <w:bookmarkEnd w:id="43"/>
      <w:bookmarkEnd w:id="44"/>
    </w:p>
    <w:p w14:paraId="4035D508" w14:textId="31DC1328" w:rsidR="00A920B7" w:rsidRPr="008967F4" w:rsidRDefault="00870281" w:rsidP="00870281">
      <w:pPr>
        <w:spacing w:line="360" w:lineRule="auto"/>
        <w:ind w:firstLine="720"/>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 xml:space="preserve">Експертами – членами журі конференції – проводиться ранжування показників (перший по вагомості має бути критерій </w:t>
      </w:r>
      <w:r w:rsidR="002F7BEE" w:rsidRPr="008967F4">
        <w:rPr>
          <w:rFonts w:ascii="Times New Roman" w:hAnsi="Times New Roman"/>
          <w:color w:val="000000" w:themeColor="text1"/>
          <w:sz w:val="28"/>
          <w:lang w:val="uk-UA"/>
        </w:rPr>
        <w:t>ранг 1</w:t>
      </w:r>
      <w:r w:rsidRPr="008967F4">
        <w:rPr>
          <w:rFonts w:ascii="Times New Roman" w:hAnsi="Times New Roman"/>
          <w:color w:val="000000" w:themeColor="text1"/>
          <w:sz w:val="28"/>
          <w:lang w:val="uk-UA"/>
        </w:rPr>
        <w:t>)</w:t>
      </w:r>
      <w:r w:rsidR="00A920B7" w:rsidRPr="008967F4">
        <w:rPr>
          <w:rFonts w:ascii="Times New Roman" w:hAnsi="Times New Roman"/>
          <w:color w:val="000000" w:themeColor="text1"/>
          <w:sz w:val="28"/>
          <w:lang w:val="uk-UA"/>
        </w:rPr>
        <w:t>.</w:t>
      </w:r>
      <w:r w:rsidR="002F7BEE" w:rsidRPr="008967F4">
        <w:rPr>
          <w:rFonts w:ascii="Times New Roman" w:hAnsi="Times New Roman"/>
          <w:color w:val="000000" w:themeColor="text1"/>
          <w:sz w:val="28"/>
          <w:lang w:val="uk-UA"/>
        </w:rPr>
        <w:t xml:space="preserve"> Вага α</w:t>
      </w:r>
      <w:r w:rsidR="002F7BEE" w:rsidRPr="008967F4">
        <w:rPr>
          <w:rFonts w:ascii="Times New Roman" w:hAnsi="Times New Roman"/>
          <w:color w:val="000000" w:themeColor="text1"/>
          <w:sz w:val="28"/>
          <w:vertAlign w:val="subscript"/>
          <w:lang w:val="uk-UA"/>
        </w:rPr>
        <w:t>і</w:t>
      </w:r>
      <w:r w:rsidR="002F7BEE" w:rsidRPr="008967F4">
        <w:rPr>
          <w:rFonts w:ascii="Times New Roman" w:hAnsi="Times New Roman"/>
          <w:color w:val="000000" w:themeColor="text1"/>
          <w:sz w:val="28"/>
          <w:lang w:val="uk-UA"/>
        </w:rPr>
        <w:t xml:space="preserve"> показника </w:t>
      </w:r>
      <w:proofErr w:type="spellStart"/>
      <w:r w:rsidR="002F7BEE" w:rsidRPr="008967F4">
        <w:rPr>
          <w:rFonts w:ascii="Times New Roman" w:hAnsi="Times New Roman"/>
          <w:color w:val="000000" w:themeColor="text1"/>
          <w:sz w:val="28"/>
          <w:lang w:val="uk-UA"/>
        </w:rPr>
        <w:t>Y</w:t>
      </w:r>
      <w:r w:rsidR="002F7BEE" w:rsidRPr="008967F4">
        <w:rPr>
          <w:rFonts w:ascii="Times New Roman" w:hAnsi="Times New Roman"/>
          <w:color w:val="000000" w:themeColor="text1"/>
          <w:sz w:val="28"/>
          <w:vertAlign w:val="subscript"/>
          <w:lang w:val="uk-UA"/>
        </w:rPr>
        <w:t>i</w:t>
      </w:r>
      <w:proofErr w:type="spellEnd"/>
      <w:r w:rsidR="002F7BEE" w:rsidRPr="008967F4">
        <w:rPr>
          <w:rFonts w:ascii="Times New Roman" w:hAnsi="Times New Roman"/>
          <w:color w:val="000000" w:themeColor="text1"/>
          <w:sz w:val="28"/>
          <w:lang w:val="uk-UA"/>
        </w:rPr>
        <w:t xml:space="preserve"> може бути вирахувана за допомогою правила </w:t>
      </w:r>
      <w:proofErr w:type="spellStart"/>
      <w:r w:rsidR="002F7BEE" w:rsidRPr="008967F4">
        <w:rPr>
          <w:rFonts w:ascii="Times New Roman" w:hAnsi="Times New Roman"/>
          <w:color w:val="000000" w:themeColor="text1"/>
          <w:sz w:val="28"/>
          <w:lang w:val="uk-UA"/>
        </w:rPr>
        <w:t>Фішберна</w:t>
      </w:r>
      <w:proofErr w:type="spellEnd"/>
      <w:r w:rsidR="002F7BEE" w:rsidRPr="008967F4">
        <w:rPr>
          <w:rFonts w:ascii="Times New Roman" w:hAnsi="Times New Roman"/>
          <w:color w:val="000000" w:themeColor="text1"/>
          <w:sz w:val="28"/>
          <w:lang w:val="uk-UA"/>
        </w:rPr>
        <w:t>:</w:t>
      </w:r>
    </w:p>
    <w:p w14:paraId="62D7A49E" w14:textId="7F0497B7" w:rsidR="002F7BEE" w:rsidRPr="008967F4" w:rsidRDefault="009F3604" w:rsidP="002F7BEE">
      <w:pPr>
        <w:spacing w:line="360" w:lineRule="auto"/>
        <w:jc w:val="both"/>
        <w:rPr>
          <w:rFonts w:ascii="Times New Roman" w:hAnsi="Times New Roman"/>
          <w:i/>
          <w:color w:val="000000" w:themeColor="text1"/>
          <w:sz w:val="28"/>
          <w:lang w:val="uk-UA"/>
        </w:rPr>
      </w:pPr>
      <m:oMathPara>
        <m:oMath>
          <m:sSub>
            <m:sSubPr>
              <m:ctrlPr>
                <w:rPr>
                  <w:rFonts w:ascii="Cambria Math" w:hAnsi="Cambria Math"/>
                  <w:i/>
                  <w:color w:val="000000" w:themeColor="text1"/>
                  <w:sz w:val="28"/>
                  <w:lang w:val="uk-UA"/>
                </w:rPr>
              </m:ctrlPr>
            </m:sSubPr>
            <m:e>
              <m:r>
                <w:rPr>
                  <w:rFonts w:ascii="Cambria Math" w:hAnsi="Cambria Math"/>
                  <w:color w:val="000000" w:themeColor="text1"/>
                  <w:sz w:val="28"/>
                  <w:lang w:val="uk-UA"/>
                </w:rPr>
                <m:t>α</m:t>
              </m:r>
            </m:e>
            <m:sub>
              <m:r>
                <w:rPr>
                  <w:rFonts w:ascii="Cambria Math" w:hAnsi="Cambria Math"/>
                  <w:color w:val="000000" w:themeColor="text1"/>
                  <w:sz w:val="28"/>
                  <w:lang w:val="uk-UA"/>
                </w:rPr>
                <m:t>i</m:t>
              </m:r>
            </m:sub>
          </m:sSub>
          <m:r>
            <w:rPr>
              <w:rFonts w:ascii="Cambria Math" w:hAnsi="Cambria Math"/>
              <w:color w:val="000000" w:themeColor="text1"/>
              <w:sz w:val="28"/>
              <w:lang w:val="uk-UA"/>
            </w:rPr>
            <m:t>=</m:t>
          </m:r>
          <m:f>
            <m:fPr>
              <m:ctrlPr>
                <w:rPr>
                  <w:rFonts w:ascii="Cambria Math" w:hAnsi="Cambria Math"/>
                  <w:i/>
                  <w:color w:val="000000" w:themeColor="text1"/>
                  <w:sz w:val="28"/>
                  <w:lang w:val="uk-UA"/>
                </w:rPr>
              </m:ctrlPr>
            </m:fPr>
            <m:num>
              <m:r>
                <w:rPr>
                  <w:rFonts w:ascii="Cambria Math" w:hAnsi="Cambria Math"/>
                  <w:color w:val="000000" w:themeColor="text1"/>
                  <w:sz w:val="28"/>
                  <w:lang w:val="uk-UA"/>
                </w:rPr>
                <m:t>2(n-</m:t>
              </m:r>
              <m:sSub>
                <m:sSubPr>
                  <m:ctrlPr>
                    <w:rPr>
                      <w:rFonts w:ascii="Cambria Math" w:hAnsi="Cambria Math"/>
                      <w:i/>
                      <w:color w:val="000000" w:themeColor="text1"/>
                      <w:sz w:val="28"/>
                      <w:lang w:val="uk-UA"/>
                    </w:rPr>
                  </m:ctrlPr>
                </m:sSubPr>
                <m:e>
                  <m:r>
                    <w:rPr>
                      <w:rFonts w:ascii="Cambria Math" w:hAnsi="Cambria Math"/>
                      <w:color w:val="000000" w:themeColor="text1"/>
                      <w:sz w:val="28"/>
                      <w:lang w:val="uk-UA"/>
                    </w:rPr>
                    <m:t>r</m:t>
                  </m:r>
                </m:e>
                <m:sub>
                  <m:r>
                    <w:rPr>
                      <w:rFonts w:ascii="Cambria Math" w:hAnsi="Cambria Math"/>
                      <w:color w:val="000000" w:themeColor="text1"/>
                      <w:sz w:val="28"/>
                      <w:lang w:val="uk-UA"/>
                    </w:rPr>
                    <m:t>i</m:t>
                  </m:r>
                </m:sub>
              </m:sSub>
              <m:r>
                <w:rPr>
                  <w:rFonts w:ascii="Cambria Math" w:hAnsi="Cambria Math"/>
                  <w:color w:val="000000" w:themeColor="text1"/>
                  <w:sz w:val="28"/>
                  <w:lang w:val="uk-UA"/>
                </w:rPr>
                <m:t>+1)</m:t>
              </m:r>
            </m:num>
            <m:den>
              <m:r>
                <w:rPr>
                  <w:rFonts w:ascii="Cambria Math" w:hAnsi="Cambria Math"/>
                  <w:color w:val="000000" w:themeColor="text1"/>
                  <w:sz w:val="28"/>
                  <w:lang w:val="uk-UA"/>
                </w:rPr>
                <m:t>(n+1)n</m:t>
              </m:r>
            </m:den>
          </m:f>
        </m:oMath>
      </m:oMathPara>
    </w:p>
    <w:p w14:paraId="6E3D52C5" w14:textId="1F36717D" w:rsidR="002F7BEE" w:rsidRPr="008967F4" w:rsidRDefault="002F7BEE" w:rsidP="002F7BEE">
      <w:pPr>
        <w:spacing w:line="360" w:lineRule="auto"/>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ab/>
        <w:t xml:space="preserve">де </w:t>
      </w:r>
      <w:proofErr w:type="spellStart"/>
      <w:r w:rsidRPr="008967F4">
        <w:rPr>
          <w:rFonts w:ascii="Times New Roman" w:hAnsi="Times New Roman"/>
          <w:color w:val="000000" w:themeColor="text1"/>
          <w:sz w:val="28"/>
          <w:lang w:val="uk-UA"/>
        </w:rPr>
        <w:t>r</w:t>
      </w:r>
      <w:r w:rsidRPr="008967F4">
        <w:rPr>
          <w:rFonts w:ascii="Times New Roman" w:hAnsi="Times New Roman"/>
          <w:color w:val="000000" w:themeColor="text1"/>
          <w:sz w:val="28"/>
          <w:vertAlign w:val="subscript"/>
          <w:lang w:val="uk-UA"/>
        </w:rPr>
        <w:t>i</w:t>
      </w:r>
      <w:proofErr w:type="spellEnd"/>
      <w:r w:rsidRPr="008967F4">
        <w:rPr>
          <w:rFonts w:ascii="Times New Roman" w:hAnsi="Times New Roman"/>
          <w:color w:val="000000" w:themeColor="text1"/>
          <w:sz w:val="28"/>
          <w:lang w:val="uk-UA"/>
        </w:rPr>
        <w:t xml:space="preserve"> – ранг і-го показника; n – кількість показників.</w:t>
      </w:r>
    </w:p>
    <w:p w14:paraId="7513F0EC" w14:textId="77777777" w:rsidR="002F7BEE" w:rsidRPr="008967F4" w:rsidRDefault="002F7BEE" w:rsidP="002F7BEE">
      <w:pPr>
        <w:spacing w:line="360" w:lineRule="auto"/>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lastRenderedPageBreak/>
        <w:tab/>
        <w:t>При цьому проводиться перевірка узгодження експертних оцінок, для чого використовується коефіцієнт множинної рангової кореляції (конкордації):</w:t>
      </w:r>
    </w:p>
    <w:p w14:paraId="06AC906C" w14:textId="20DB50DA" w:rsidR="002F7BEE" w:rsidRPr="008967F4" w:rsidRDefault="002F7BEE" w:rsidP="002F7BEE">
      <w:pPr>
        <w:spacing w:line="360" w:lineRule="auto"/>
        <w:jc w:val="center"/>
        <w:rPr>
          <w:rFonts w:ascii="Times New Roman" w:hAnsi="Times New Roman"/>
          <w:color w:val="000000" w:themeColor="text1"/>
          <w:sz w:val="28"/>
          <w:lang w:val="uk-UA"/>
        </w:rPr>
      </w:pPr>
      <m:oMathPara>
        <m:oMath>
          <m:r>
            <w:rPr>
              <w:rFonts w:ascii="Cambria Math" w:hAnsi="Cambria Math"/>
              <w:color w:val="000000" w:themeColor="text1"/>
              <w:sz w:val="28"/>
              <w:lang w:val="uk-UA"/>
            </w:rPr>
            <m:t xml:space="preserve">W= </m:t>
          </m:r>
          <m:f>
            <m:fPr>
              <m:ctrlPr>
                <w:rPr>
                  <w:rFonts w:ascii="Cambria Math" w:hAnsi="Cambria Math"/>
                  <w:i/>
                  <w:color w:val="000000" w:themeColor="text1"/>
                  <w:sz w:val="28"/>
                  <w:lang w:val="uk-UA"/>
                </w:rPr>
              </m:ctrlPr>
            </m:fPr>
            <m:num>
              <m:r>
                <w:rPr>
                  <w:rFonts w:ascii="Cambria Math" w:hAnsi="Cambria Math"/>
                  <w:color w:val="000000" w:themeColor="text1"/>
                  <w:sz w:val="28"/>
                  <w:lang w:val="uk-UA"/>
                </w:rPr>
                <m:t>12S</m:t>
              </m:r>
            </m:num>
            <m:den>
              <m:sSup>
                <m:sSupPr>
                  <m:ctrlPr>
                    <w:rPr>
                      <w:rFonts w:ascii="Cambria Math" w:hAnsi="Cambria Math"/>
                      <w:i/>
                      <w:color w:val="000000" w:themeColor="text1"/>
                      <w:sz w:val="28"/>
                      <w:lang w:val="uk-UA"/>
                    </w:rPr>
                  </m:ctrlPr>
                </m:sSupPr>
                <m:e>
                  <m:r>
                    <w:rPr>
                      <w:rFonts w:ascii="Cambria Math" w:hAnsi="Cambria Math"/>
                      <w:color w:val="000000" w:themeColor="text1"/>
                      <w:sz w:val="28"/>
                      <w:lang w:val="uk-UA"/>
                    </w:rPr>
                    <m:t>m</m:t>
                  </m:r>
                </m:e>
                <m:sup>
                  <m:r>
                    <w:rPr>
                      <w:rFonts w:ascii="Cambria Math" w:hAnsi="Cambria Math"/>
                      <w:color w:val="000000" w:themeColor="text1"/>
                      <w:sz w:val="28"/>
                      <w:lang w:val="uk-UA"/>
                    </w:rPr>
                    <m:t>2</m:t>
                  </m:r>
                </m:sup>
              </m:sSup>
              <m:r>
                <w:rPr>
                  <w:rFonts w:ascii="Cambria Math" w:hAnsi="Cambria Math"/>
                  <w:color w:val="000000" w:themeColor="text1"/>
                  <w:sz w:val="28"/>
                  <w:lang w:val="uk-UA"/>
                </w:rPr>
                <m:t>(</m:t>
              </m:r>
              <m:sSup>
                <m:sSupPr>
                  <m:ctrlPr>
                    <w:rPr>
                      <w:rFonts w:ascii="Cambria Math" w:hAnsi="Cambria Math"/>
                      <w:i/>
                      <w:color w:val="000000" w:themeColor="text1"/>
                      <w:sz w:val="28"/>
                      <w:lang w:val="uk-UA"/>
                    </w:rPr>
                  </m:ctrlPr>
                </m:sSupPr>
                <m:e>
                  <m:r>
                    <w:rPr>
                      <w:rFonts w:ascii="Cambria Math" w:hAnsi="Cambria Math"/>
                      <w:color w:val="000000" w:themeColor="text1"/>
                      <w:sz w:val="28"/>
                      <w:lang w:val="uk-UA"/>
                    </w:rPr>
                    <m:t>n</m:t>
                  </m:r>
                </m:e>
                <m:sup>
                  <m:r>
                    <w:rPr>
                      <w:rFonts w:ascii="Cambria Math" w:hAnsi="Cambria Math"/>
                      <w:color w:val="000000" w:themeColor="text1"/>
                      <w:sz w:val="28"/>
                      <w:lang w:val="uk-UA"/>
                    </w:rPr>
                    <m:t>3</m:t>
                  </m:r>
                </m:sup>
              </m:sSup>
              <m:r>
                <w:rPr>
                  <w:rFonts w:ascii="Cambria Math" w:hAnsi="Cambria Math"/>
                  <w:color w:val="000000" w:themeColor="text1"/>
                  <w:sz w:val="28"/>
                  <w:lang w:val="uk-UA"/>
                </w:rPr>
                <m:t>-n)</m:t>
              </m:r>
            </m:den>
          </m:f>
        </m:oMath>
      </m:oMathPara>
    </w:p>
    <w:p w14:paraId="18B98A19" w14:textId="31988D96" w:rsidR="002F7BEE" w:rsidRPr="008967F4" w:rsidRDefault="002F7BEE" w:rsidP="002F7BEE">
      <w:pPr>
        <w:spacing w:line="360" w:lineRule="auto"/>
        <w:rPr>
          <w:rFonts w:ascii="Times New Roman" w:hAnsi="Times New Roman"/>
          <w:color w:val="000000" w:themeColor="text1"/>
          <w:sz w:val="28"/>
          <w:lang w:val="uk-UA"/>
        </w:rPr>
      </w:pPr>
      <w:r w:rsidRPr="008967F4">
        <w:rPr>
          <w:rFonts w:ascii="Times New Roman" w:hAnsi="Times New Roman"/>
          <w:color w:val="000000" w:themeColor="text1"/>
          <w:sz w:val="28"/>
          <w:lang w:val="uk-UA"/>
        </w:rPr>
        <w:tab/>
        <w:t xml:space="preserve">де </w:t>
      </w:r>
      <m:oMath>
        <m:r>
          <w:rPr>
            <w:rFonts w:ascii="Cambria Math" w:hAnsi="Cambria Math"/>
            <w:color w:val="000000" w:themeColor="text1"/>
            <w:sz w:val="28"/>
            <w:lang w:val="uk-UA"/>
          </w:rPr>
          <m:t>S=</m:t>
        </m:r>
        <m:nary>
          <m:naryPr>
            <m:chr m:val="∑"/>
            <m:limLoc m:val="undOvr"/>
            <m:ctrlPr>
              <w:rPr>
                <w:rFonts w:ascii="Cambria Math" w:hAnsi="Cambria Math"/>
                <w:i/>
                <w:color w:val="000000" w:themeColor="text1"/>
                <w:sz w:val="28"/>
                <w:lang w:val="uk-UA"/>
              </w:rPr>
            </m:ctrlPr>
          </m:naryPr>
          <m:sub>
            <m:r>
              <w:rPr>
                <w:rFonts w:ascii="Cambria Math" w:hAnsi="Cambria Math"/>
                <w:color w:val="000000" w:themeColor="text1"/>
                <w:sz w:val="28"/>
                <w:lang w:val="uk-UA"/>
              </w:rPr>
              <m:t>j=1</m:t>
            </m:r>
          </m:sub>
          <m:sup>
            <m:r>
              <w:rPr>
                <w:rFonts w:ascii="Cambria Math" w:hAnsi="Cambria Math"/>
                <w:color w:val="000000" w:themeColor="text1"/>
                <w:sz w:val="28"/>
                <w:lang w:val="uk-UA"/>
              </w:rPr>
              <m:t>n</m:t>
            </m:r>
          </m:sup>
          <m:e>
            <m:sSup>
              <m:sSupPr>
                <m:ctrlPr>
                  <w:rPr>
                    <w:rFonts w:ascii="Cambria Math" w:hAnsi="Cambria Math"/>
                    <w:i/>
                    <w:color w:val="000000" w:themeColor="text1"/>
                    <w:sz w:val="28"/>
                    <w:lang w:val="uk-UA"/>
                  </w:rPr>
                </m:ctrlPr>
              </m:sSupPr>
              <m:e>
                <m:r>
                  <w:rPr>
                    <w:rFonts w:ascii="Cambria Math" w:hAnsi="Cambria Math"/>
                    <w:color w:val="000000" w:themeColor="text1"/>
                    <w:sz w:val="28"/>
                    <w:lang w:val="uk-UA"/>
                  </w:rPr>
                  <m:t>(</m:t>
                </m:r>
                <m:nary>
                  <m:naryPr>
                    <m:chr m:val="∑"/>
                    <m:limLoc m:val="undOvr"/>
                    <m:ctrlPr>
                      <w:rPr>
                        <w:rFonts w:ascii="Cambria Math" w:hAnsi="Cambria Math"/>
                        <w:i/>
                        <w:color w:val="000000" w:themeColor="text1"/>
                        <w:sz w:val="28"/>
                        <w:lang w:val="uk-UA"/>
                      </w:rPr>
                    </m:ctrlPr>
                  </m:naryPr>
                  <m:sub>
                    <m:r>
                      <w:rPr>
                        <w:rFonts w:ascii="Cambria Math" w:hAnsi="Cambria Math"/>
                        <w:color w:val="000000" w:themeColor="text1"/>
                        <w:sz w:val="28"/>
                        <w:lang w:val="uk-UA"/>
                      </w:rPr>
                      <m:t>i=1</m:t>
                    </m:r>
                  </m:sub>
                  <m:sup>
                    <m:r>
                      <w:rPr>
                        <w:rFonts w:ascii="Cambria Math" w:hAnsi="Cambria Math"/>
                        <w:color w:val="000000" w:themeColor="text1"/>
                        <w:sz w:val="28"/>
                        <w:lang w:val="uk-UA"/>
                      </w:rPr>
                      <m:t>m</m:t>
                    </m:r>
                  </m:sup>
                  <m:e>
                    <m:sSub>
                      <m:sSubPr>
                        <m:ctrlPr>
                          <w:rPr>
                            <w:rFonts w:ascii="Cambria Math" w:hAnsi="Cambria Math"/>
                            <w:i/>
                            <w:color w:val="000000" w:themeColor="text1"/>
                            <w:sz w:val="28"/>
                            <w:lang w:val="uk-UA"/>
                          </w:rPr>
                        </m:ctrlPr>
                      </m:sSubPr>
                      <m:e>
                        <m:r>
                          <w:rPr>
                            <w:rFonts w:ascii="Cambria Math" w:hAnsi="Cambria Math"/>
                            <w:color w:val="000000" w:themeColor="text1"/>
                            <w:sz w:val="28"/>
                            <w:lang w:val="uk-UA"/>
                          </w:rPr>
                          <m:t>r</m:t>
                        </m:r>
                      </m:e>
                      <m:sub>
                        <m:r>
                          <w:rPr>
                            <w:rFonts w:ascii="Cambria Math" w:hAnsi="Cambria Math"/>
                            <w:color w:val="000000" w:themeColor="text1"/>
                            <w:sz w:val="28"/>
                            <w:lang w:val="uk-UA"/>
                          </w:rPr>
                          <m:t>ij</m:t>
                        </m:r>
                      </m:sub>
                    </m:sSub>
                    <m:r>
                      <w:rPr>
                        <w:rFonts w:ascii="Cambria Math" w:hAnsi="Cambria Math"/>
                        <w:color w:val="000000" w:themeColor="text1"/>
                        <w:sz w:val="28"/>
                        <w:lang w:val="uk-UA"/>
                      </w:rPr>
                      <m:t>-</m:t>
                    </m:r>
                    <m:f>
                      <m:fPr>
                        <m:ctrlPr>
                          <w:rPr>
                            <w:rFonts w:ascii="Cambria Math" w:hAnsi="Cambria Math"/>
                            <w:i/>
                            <w:color w:val="000000" w:themeColor="text1"/>
                            <w:sz w:val="28"/>
                            <w:lang w:val="uk-UA"/>
                          </w:rPr>
                        </m:ctrlPr>
                      </m:fPr>
                      <m:num>
                        <m:r>
                          <w:rPr>
                            <w:rFonts w:ascii="Cambria Math" w:hAnsi="Cambria Math"/>
                            <w:color w:val="000000" w:themeColor="text1"/>
                            <w:sz w:val="28"/>
                            <w:lang w:val="uk-UA"/>
                          </w:rPr>
                          <m:t>1</m:t>
                        </m:r>
                      </m:num>
                      <m:den>
                        <m:r>
                          <w:rPr>
                            <w:rFonts w:ascii="Cambria Math" w:hAnsi="Cambria Math"/>
                            <w:color w:val="000000" w:themeColor="text1"/>
                            <w:sz w:val="28"/>
                            <w:lang w:val="uk-UA"/>
                          </w:rPr>
                          <m:t>n</m:t>
                        </m:r>
                      </m:den>
                    </m:f>
                    <m:nary>
                      <m:naryPr>
                        <m:chr m:val="∑"/>
                        <m:limLoc m:val="undOvr"/>
                        <m:ctrlPr>
                          <w:rPr>
                            <w:rFonts w:ascii="Cambria Math" w:hAnsi="Cambria Math"/>
                            <w:i/>
                            <w:color w:val="000000" w:themeColor="text1"/>
                            <w:sz w:val="28"/>
                            <w:lang w:val="uk-UA"/>
                          </w:rPr>
                        </m:ctrlPr>
                      </m:naryPr>
                      <m:sub>
                        <m:r>
                          <w:rPr>
                            <w:rFonts w:ascii="Cambria Math" w:hAnsi="Cambria Math"/>
                            <w:color w:val="000000" w:themeColor="text1"/>
                            <w:sz w:val="28"/>
                            <w:lang w:val="uk-UA"/>
                          </w:rPr>
                          <m:t>j=1</m:t>
                        </m:r>
                      </m:sub>
                      <m:sup>
                        <m:r>
                          <w:rPr>
                            <w:rFonts w:ascii="Cambria Math" w:hAnsi="Cambria Math"/>
                            <w:color w:val="000000" w:themeColor="text1"/>
                            <w:sz w:val="28"/>
                            <w:lang w:val="uk-UA"/>
                          </w:rPr>
                          <m:t>n</m:t>
                        </m:r>
                      </m:sup>
                      <m:e>
                        <m:nary>
                          <m:naryPr>
                            <m:chr m:val="∑"/>
                            <m:limLoc m:val="undOvr"/>
                            <m:ctrlPr>
                              <w:rPr>
                                <w:rFonts w:ascii="Cambria Math" w:hAnsi="Cambria Math"/>
                                <w:i/>
                                <w:color w:val="000000" w:themeColor="text1"/>
                                <w:sz w:val="28"/>
                                <w:lang w:val="uk-UA"/>
                              </w:rPr>
                            </m:ctrlPr>
                          </m:naryPr>
                          <m:sub>
                            <m:r>
                              <w:rPr>
                                <w:rFonts w:ascii="Cambria Math" w:hAnsi="Cambria Math"/>
                                <w:color w:val="000000" w:themeColor="text1"/>
                                <w:sz w:val="28"/>
                                <w:lang w:val="uk-UA"/>
                              </w:rPr>
                              <m:t>i=1</m:t>
                            </m:r>
                          </m:sub>
                          <m:sup>
                            <m:r>
                              <w:rPr>
                                <w:rFonts w:ascii="Cambria Math" w:hAnsi="Cambria Math"/>
                                <w:color w:val="000000" w:themeColor="text1"/>
                                <w:sz w:val="28"/>
                                <w:lang w:val="uk-UA"/>
                              </w:rPr>
                              <m:t>m</m:t>
                            </m:r>
                          </m:sup>
                          <m:e>
                            <m:sSub>
                              <m:sSubPr>
                                <m:ctrlPr>
                                  <w:rPr>
                                    <w:rFonts w:ascii="Cambria Math" w:hAnsi="Cambria Math"/>
                                    <w:i/>
                                    <w:color w:val="000000" w:themeColor="text1"/>
                                    <w:sz w:val="28"/>
                                    <w:lang w:val="uk-UA"/>
                                  </w:rPr>
                                </m:ctrlPr>
                              </m:sSubPr>
                              <m:e>
                                <m:r>
                                  <w:rPr>
                                    <w:rFonts w:ascii="Cambria Math" w:hAnsi="Cambria Math"/>
                                    <w:color w:val="000000" w:themeColor="text1"/>
                                    <w:sz w:val="28"/>
                                    <w:lang w:val="uk-UA"/>
                                  </w:rPr>
                                  <m:t>r</m:t>
                                </m:r>
                              </m:e>
                              <m:sub>
                                <m:r>
                                  <w:rPr>
                                    <w:rFonts w:ascii="Cambria Math" w:hAnsi="Cambria Math"/>
                                    <w:color w:val="000000" w:themeColor="text1"/>
                                    <w:sz w:val="28"/>
                                    <w:lang w:val="uk-UA"/>
                                  </w:rPr>
                                  <m:t>ij</m:t>
                                </m:r>
                              </m:sub>
                            </m:sSub>
                          </m:e>
                        </m:nary>
                      </m:e>
                    </m:nary>
                  </m:e>
                </m:nary>
                <m:r>
                  <w:rPr>
                    <w:rFonts w:ascii="Cambria Math" w:hAnsi="Cambria Math"/>
                    <w:color w:val="000000" w:themeColor="text1"/>
                    <w:sz w:val="28"/>
                    <w:lang w:val="uk-UA"/>
                  </w:rPr>
                  <m:t>)</m:t>
                </m:r>
              </m:e>
              <m:sup>
                <m:r>
                  <w:rPr>
                    <w:rFonts w:ascii="Cambria Math" w:hAnsi="Cambria Math"/>
                    <w:color w:val="000000" w:themeColor="text1"/>
                    <w:sz w:val="28"/>
                    <w:lang w:val="uk-UA"/>
                  </w:rPr>
                  <m:t>2</m:t>
                </m:r>
              </m:sup>
            </m:sSup>
          </m:e>
        </m:nary>
      </m:oMath>
      <w:r w:rsidRPr="008967F4">
        <w:rPr>
          <w:rFonts w:ascii="Times New Roman" w:hAnsi="Times New Roman"/>
          <w:color w:val="000000" w:themeColor="text1"/>
          <w:sz w:val="28"/>
          <w:lang w:val="uk-UA"/>
        </w:rPr>
        <w:t xml:space="preserve"> – сума квадратів відхилення суми рангів </w:t>
      </w:r>
      <w:proofErr w:type="spellStart"/>
      <w:r w:rsidRPr="008967F4">
        <w:rPr>
          <w:rFonts w:ascii="Times New Roman" w:hAnsi="Times New Roman"/>
          <w:color w:val="000000" w:themeColor="text1"/>
          <w:sz w:val="28"/>
          <w:lang w:val="uk-UA"/>
        </w:rPr>
        <w:t>r</w:t>
      </w:r>
      <w:r w:rsidRPr="008967F4">
        <w:rPr>
          <w:rFonts w:ascii="Times New Roman" w:hAnsi="Times New Roman"/>
          <w:color w:val="000000" w:themeColor="text1"/>
          <w:sz w:val="28"/>
          <w:vertAlign w:val="subscript"/>
          <w:lang w:val="uk-UA"/>
        </w:rPr>
        <w:t>ij</w:t>
      </w:r>
      <w:proofErr w:type="spellEnd"/>
      <w:r w:rsidRPr="008967F4">
        <w:rPr>
          <w:rFonts w:ascii="Times New Roman" w:hAnsi="Times New Roman"/>
          <w:color w:val="000000" w:themeColor="text1"/>
          <w:sz w:val="28"/>
          <w:lang w:val="uk-UA"/>
        </w:rPr>
        <w:t xml:space="preserve"> кожного показника від їх середньої величини; m – кількість експертів.</w:t>
      </w:r>
    </w:p>
    <w:p w14:paraId="447C7188" w14:textId="3D268686" w:rsidR="002F7BEE" w:rsidRPr="008967F4" w:rsidRDefault="002F7BEE" w:rsidP="002F7BEE">
      <w:pPr>
        <w:spacing w:line="360" w:lineRule="auto"/>
        <w:rPr>
          <w:rFonts w:ascii="Times New Roman" w:hAnsi="Times New Roman"/>
          <w:color w:val="000000" w:themeColor="text1"/>
          <w:sz w:val="28"/>
          <w:lang w:val="uk-UA"/>
        </w:rPr>
      </w:pPr>
      <w:r w:rsidRPr="008967F4">
        <w:rPr>
          <w:rFonts w:ascii="Times New Roman" w:hAnsi="Times New Roman"/>
          <w:color w:val="000000" w:themeColor="text1"/>
          <w:sz w:val="28"/>
          <w:lang w:val="uk-UA"/>
        </w:rPr>
        <w:tab/>
        <w:t>У випадку однакових рангів у ранговій послідовності одного експерта коефіцієнт конкордації розраховується по формулі</w:t>
      </w:r>
    </w:p>
    <w:p w14:paraId="0A03933B" w14:textId="569A0586" w:rsidR="002F7BEE" w:rsidRPr="008967F4" w:rsidRDefault="002F7BEE" w:rsidP="002F7BEE">
      <w:pPr>
        <w:spacing w:line="360" w:lineRule="auto"/>
        <w:jc w:val="center"/>
        <w:rPr>
          <w:rFonts w:ascii="Times New Roman" w:hAnsi="Times New Roman"/>
          <w:color w:val="000000" w:themeColor="text1"/>
          <w:sz w:val="28"/>
          <w:lang w:val="uk-UA"/>
        </w:rPr>
      </w:pPr>
      <m:oMathPara>
        <m:oMath>
          <m:r>
            <w:rPr>
              <w:rFonts w:ascii="Cambria Math" w:hAnsi="Cambria Math"/>
              <w:color w:val="000000" w:themeColor="text1"/>
              <w:sz w:val="28"/>
              <w:lang w:val="uk-UA"/>
            </w:rPr>
            <m:t xml:space="preserve">W= </m:t>
          </m:r>
          <m:f>
            <m:fPr>
              <m:ctrlPr>
                <w:rPr>
                  <w:rFonts w:ascii="Cambria Math" w:hAnsi="Cambria Math"/>
                  <w:i/>
                  <w:color w:val="000000" w:themeColor="text1"/>
                  <w:sz w:val="28"/>
                  <w:lang w:val="uk-UA"/>
                </w:rPr>
              </m:ctrlPr>
            </m:fPr>
            <m:num>
              <m:r>
                <w:rPr>
                  <w:rFonts w:ascii="Cambria Math" w:hAnsi="Cambria Math"/>
                  <w:color w:val="000000" w:themeColor="text1"/>
                  <w:sz w:val="28"/>
                  <w:lang w:val="uk-UA"/>
                </w:rPr>
                <m:t>12S</m:t>
              </m:r>
            </m:num>
            <m:den>
              <m:sSup>
                <m:sSupPr>
                  <m:ctrlPr>
                    <w:rPr>
                      <w:rFonts w:ascii="Cambria Math" w:hAnsi="Cambria Math"/>
                      <w:i/>
                      <w:color w:val="000000" w:themeColor="text1"/>
                      <w:sz w:val="28"/>
                      <w:lang w:val="uk-UA"/>
                    </w:rPr>
                  </m:ctrlPr>
                </m:sSupPr>
                <m:e>
                  <m:r>
                    <w:rPr>
                      <w:rFonts w:ascii="Cambria Math" w:hAnsi="Cambria Math"/>
                      <w:color w:val="000000" w:themeColor="text1"/>
                      <w:sz w:val="28"/>
                      <w:lang w:val="uk-UA"/>
                    </w:rPr>
                    <m:t>m</m:t>
                  </m:r>
                </m:e>
                <m:sup>
                  <m:r>
                    <w:rPr>
                      <w:rFonts w:ascii="Cambria Math" w:hAnsi="Cambria Math"/>
                      <w:color w:val="000000" w:themeColor="text1"/>
                      <w:sz w:val="28"/>
                      <w:lang w:val="uk-UA"/>
                    </w:rPr>
                    <m:t>2</m:t>
                  </m:r>
                </m:sup>
              </m:sSup>
              <m:d>
                <m:dPr>
                  <m:ctrlPr>
                    <w:rPr>
                      <w:rFonts w:ascii="Cambria Math" w:hAnsi="Cambria Math"/>
                      <w:i/>
                      <w:color w:val="000000" w:themeColor="text1"/>
                      <w:sz w:val="28"/>
                      <w:lang w:val="uk-UA"/>
                    </w:rPr>
                  </m:ctrlPr>
                </m:dPr>
                <m:e>
                  <m:sSup>
                    <m:sSupPr>
                      <m:ctrlPr>
                        <w:rPr>
                          <w:rFonts w:ascii="Cambria Math" w:hAnsi="Cambria Math"/>
                          <w:i/>
                          <w:color w:val="000000" w:themeColor="text1"/>
                          <w:sz w:val="28"/>
                          <w:lang w:val="uk-UA"/>
                        </w:rPr>
                      </m:ctrlPr>
                    </m:sSupPr>
                    <m:e>
                      <m:r>
                        <w:rPr>
                          <w:rFonts w:ascii="Cambria Math" w:hAnsi="Cambria Math"/>
                          <w:color w:val="000000" w:themeColor="text1"/>
                          <w:sz w:val="28"/>
                          <w:lang w:val="uk-UA"/>
                        </w:rPr>
                        <m:t>n</m:t>
                      </m:r>
                    </m:e>
                    <m:sup>
                      <m:r>
                        <w:rPr>
                          <w:rFonts w:ascii="Cambria Math" w:hAnsi="Cambria Math"/>
                          <w:color w:val="000000" w:themeColor="text1"/>
                          <w:sz w:val="28"/>
                          <w:lang w:val="uk-UA"/>
                        </w:rPr>
                        <m:t>3</m:t>
                      </m:r>
                    </m:sup>
                  </m:sSup>
                  <m:r>
                    <w:rPr>
                      <w:rFonts w:ascii="Cambria Math" w:hAnsi="Cambria Math"/>
                      <w:color w:val="000000" w:themeColor="text1"/>
                      <w:sz w:val="28"/>
                      <w:lang w:val="uk-UA"/>
                    </w:rPr>
                    <m:t>-n</m:t>
                  </m:r>
                </m:e>
              </m:d>
              <m:r>
                <w:rPr>
                  <w:rFonts w:ascii="Cambria Math" w:hAnsi="Cambria Math"/>
                  <w:color w:val="000000" w:themeColor="text1"/>
                  <w:sz w:val="28"/>
                  <w:lang w:val="uk-UA"/>
                </w:rPr>
                <m:t>-m</m:t>
              </m:r>
              <m:nary>
                <m:naryPr>
                  <m:chr m:val="∑"/>
                  <m:limLoc m:val="undOvr"/>
                  <m:ctrlPr>
                    <w:rPr>
                      <w:rFonts w:ascii="Cambria Math" w:hAnsi="Cambria Math"/>
                      <w:i/>
                      <w:color w:val="000000" w:themeColor="text1"/>
                      <w:sz w:val="28"/>
                      <w:lang w:val="uk-UA"/>
                    </w:rPr>
                  </m:ctrlPr>
                </m:naryPr>
                <m:sub>
                  <m:r>
                    <w:rPr>
                      <w:rFonts w:ascii="Cambria Math" w:hAnsi="Cambria Math"/>
                      <w:color w:val="000000" w:themeColor="text1"/>
                      <w:sz w:val="28"/>
                      <w:lang w:val="uk-UA"/>
                    </w:rPr>
                    <m:t>i=1</m:t>
                  </m:r>
                </m:sub>
                <m:sup>
                  <m:r>
                    <w:rPr>
                      <w:rFonts w:ascii="Cambria Math" w:hAnsi="Cambria Math"/>
                      <w:color w:val="000000" w:themeColor="text1"/>
                      <w:sz w:val="28"/>
                      <w:lang w:val="uk-UA"/>
                    </w:rPr>
                    <m:t>m</m:t>
                  </m:r>
                </m:sup>
                <m:e>
                  <m:nary>
                    <m:naryPr>
                      <m:chr m:val="∑"/>
                      <m:limLoc m:val="undOvr"/>
                      <m:ctrlPr>
                        <w:rPr>
                          <w:rFonts w:ascii="Cambria Math" w:hAnsi="Cambria Math"/>
                          <w:i/>
                          <w:color w:val="000000" w:themeColor="text1"/>
                          <w:sz w:val="28"/>
                          <w:lang w:val="uk-UA"/>
                        </w:rPr>
                      </m:ctrlPr>
                    </m:naryPr>
                    <m:sub>
                      <m:r>
                        <w:rPr>
                          <w:rFonts w:ascii="Cambria Math" w:hAnsi="Cambria Math"/>
                          <w:color w:val="000000" w:themeColor="text1"/>
                          <w:sz w:val="28"/>
                          <w:lang w:val="uk-UA"/>
                        </w:rPr>
                        <m:t>k=1</m:t>
                      </m:r>
                    </m:sub>
                    <m:sup>
                      <m:r>
                        <w:rPr>
                          <w:rFonts w:ascii="Cambria Math" w:hAnsi="Cambria Math"/>
                          <w:color w:val="000000" w:themeColor="text1"/>
                          <w:sz w:val="28"/>
                          <w:lang w:val="uk-UA"/>
                        </w:rPr>
                        <m:t>l</m:t>
                      </m:r>
                    </m:sup>
                    <m:e>
                      <m:r>
                        <w:rPr>
                          <w:rFonts w:ascii="Cambria Math" w:hAnsi="Cambria Math"/>
                          <w:color w:val="000000" w:themeColor="text1"/>
                          <w:sz w:val="28"/>
                          <w:lang w:val="uk-UA"/>
                        </w:rPr>
                        <m:t>(</m:t>
                      </m:r>
                      <m:sSubSup>
                        <m:sSubSupPr>
                          <m:ctrlPr>
                            <w:rPr>
                              <w:rFonts w:ascii="Cambria Math" w:hAnsi="Cambria Math"/>
                              <w:i/>
                              <w:color w:val="000000" w:themeColor="text1"/>
                              <w:sz w:val="28"/>
                              <w:lang w:val="uk-UA"/>
                            </w:rPr>
                          </m:ctrlPr>
                        </m:sSubSupPr>
                        <m:e>
                          <m:r>
                            <w:rPr>
                              <w:rFonts w:ascii="Cambria Math" w:hAnsi="Cambria Math"/>
                              <w:color w:val="000000" w:themeColor="text1"/>
                              <w:sz w:val="28"/>
                              <w:lang w:val="uk-UA"/>
                            </w:rPr>
                            <m:t>t</m:t>
                          </m:r>
                        </m:e>
                        <m:sub>
                          <m:r>
                            <w:rPr>
                              <w:rFonts w:ascii="Cambria Math" w:hAnsi="Cambria Math"/>
                              <w:color w:val="000000" w:themeColor="text1"/>
                              <w:sz w:val="28"/>
                              <w:lang w:val="uk-UA"/>
                            </w:rPr>
                            <m:t>k</m:t>
                          </m:r>
                        </m:sub>
                        <m:sup>
                          <m:r>
                            <w:rPr>
                              <w:rFonts w:ascii="Cambria Math" w:hAnsi="Cambria Math"/>
                              <w:color w:val="000000" w:themeColor="text1"/>
                              <w:sz w:val="28"/>
                              <w:lang w:val="uk-UA"/>
                            </w:rPr>
                            <m:t>3</m:t>
                          </m:r>
                        </m:sup>
                      </m:sSubSup>
                      <m:r>
                        <w:rPr>
                          <w:rFonts w:ascii="Cambria Math" w:hAnsi="Cambria Math"/>
                          <w:color w:val="000000" w:themeColor="text1"/>
                          <w:sz w:val="28"/>
                          <w:lang w:val="uk-UA"/>
                        </w:rPr>
                        <m:t>-</m:t>
                      </m:r>
                      <m:sSub>
                        <m:sSubPr>
                          <m:ctrlPr>
                            <w:rPr>
                              <w:rFonts w:ascii="Cambria Math" w:hAnsi="Cambria Math"/>
                              <w:i/>
                              <w:color w:val="000000" w:themeColor="text1"/>
                              <w:sz w:val="28"/>
                              <w:lang w:val="uk-UA"/>
                            </w:rPr>
                          </m:ctrlPr>
                        </m:sSubPr>
                        <m:e>
                          <m:r>
                            <w:rPr>
                              <w:rFonts w:ascii="Cambria Math" w:hAnsi="Cambria Math"/>
                              <w:color w:val="000000" w:themeColor="text1"/>
                              <w:sz w:val="28"/>
                              <w:lang w:val="uk-UA"/>
                            </w:rPr>
                            <m:t>t</m:t>
                          </m:r>
                        </m:e>
                        <m:sub>
                          <m:r>
                            <w:rPr>
                              <w:rFonts w:ascii="Cambria Math" w:hAnsi="Cambria Math"/>
                              <w:color w:val="000000" w:themeColor="text1"/>
                              <w:sz w:val="28"/>
                              <w:lang w:val="uk-UA"/>
                            </w:rPr>
                            <m:t>k</m:t>
                          </m:r>
                        </m:sub>
                      </m:sSub>
                      <m:r>
                        <w:rPr>
                          <w:rFonts w:ascii="Cambria Math" w:hAnsi="Cambria Math"/>
                          <w:color w:val="000000" w:themeColor="text1"/>
                          <w:sz w:val="28"/>
                          <w:lang w:val="uk-UA"/>
                        </w:rPr>
                        <m:t>)</m:t>
                      </m:r>
                    </m:e>
                  </m:nary>
                </m:e>
              </m:nary>
            </m:den>
          </m:f>
        </m:oMath>
      </m:oMathPara>
    </w:p>
    <w:p w14:paraId="6DD2D0E6" w14:textId="549CFF90" w:rsidR="002F7BEE" w:rsidRPr="008967F4" w:rsidRDefault="002F7BEE" w:rsidP="002F7BEE">
      <w:pPr>
        <w:spacing w:line="360" w:lineRule="auto"/>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ab/>
      </w:r>
      <w:r w:rsidR="002677E3" w:rsidRPr="008967F4">
        <w:rPr>
          <w:rFonts w:ascii="Times New Roman" w:hAnsi="Times New Roman"/>
          <w:color w:val="000000" w:themeColor="text1"/>
          <w:sz w:val="28"/>
          <w:lang w:val="uk-UA"/>
        </w:rPr>
        <w:t xml:space="preserve">де </w:t>
      </w:r>
      <w:proofErr w:type="spellStart"/>
      <w:r w:rsidR="002677E3" w:rsidRPr="008967F4">
        <w:rPr>
          <w:rFonts w:ascii="Times New Roman" w:hAnsi="Times New Roman"/>
          <w:color w:val="000000" w:themeColor="text1"/>
          <w:sz w:val="28"/>
          <w:lang w:val="uk-UA"/>
        </w:rPr>
        <w:t>t</w:t>
      </w:r>
      <w:r w:rsidR="002677E3" w:rsidRPr="008967F4">
        <w:rPr>
          <w:rFonts w:ascii="Times New Roman" w:hAnsi="Times New Roman"/>
          <w:color w:val="000000" w:themeColor="text1"/>
          <w:sz w:val="28"/>
          <w:vertAlign w:val="subscript"/>
          <w:lang w:val="uk-UA"/>
        </w:rPr>
        <w:t>k</w:t>
      </w:r>
      <w:proofErr w:type="spellEnd"/>
      <w:r w:rsidR="002677E3" w:rsidRPr="008967F4">
        <w:rPr>
          <w:rFonts w:ascii="Times New Roman" w:hAnsi="Times New Roman"/>
          <w:color w:val="000000" w:themeColor="text1"/>
          <w:sz w:val="28"/>
          <w:lang w:val="uk-UA"/>
        </w:rPr>
        <w:t xml:space="preserve"> – число однакових значень в k-тій групі (зв’язці); l – число зв’язок (груп з однаковим значенням) в ранговій послідовності i-го експерта.</w:t>
      </w:r>
    </w:p>
    <w:p w14:paraId="260529A8" w14:textId="229228E0" w:rsidR="002677E3" w:rsidRPr="008967F4" w:rsidRDefault="002677E3" w:rsidP="002F7BEE">
      <w:pPr>
        <w:spacing w:line="360" w:lineRule="auto"/>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ab/>
        <w:t>В залежності від ступеня узгодження думок експертів коефіцієнт конкордації може приймати значення від 0 (при повній відсутності згоди думок експертів) до 1 (при повному збігу всіх рангових послідовностей експертів).</w:t>
      </w:r>
    </w:p>
    <w:p w14:paraId="5C36E3A1" w14:textId="01A3E10C" w:rsidR="002677E3" w:rsidRPr="008967F4" w:rsidRDefault="002677E3" w:rsidP="002F7BEE">
      <w:pPr>
        <w:spacing w:line="360" w:lineRule="auto"/>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ab/>
        <w:t xml:space="preserve">Для визначення значущості коефіцієнта конкордації використовується критерій </w:t>
      </w:r>
      <w:proofErr w:type="spellStart"/>
      <w:r w:rsidRPr="008967F4">
        <w:rPr>
          <w:rFonts w:ascii="Times New Roman" w:hAnsi="Times New Roman"/>
          <w:color w:val="000000" w:themeColor="text1"/>
          <w:sz w:val="28"/>
          <w:lang w:val="uk-UA"/>
        </w:rPr>
        <w:t>Пірсона</w:t>
      </w:r>
      <w:proofErr w:type="spellEnd"/>
      <w:r w:rsidRPr="008967F4">
        <w:rPr>
          <w:rFonts w:ascii="Times New Roman" w:hAnsi="Times New Roman"/>
          <w:color w:val="000000" w:themeColor="text1"/>
          <w:sz w:val="28"/>
          <w:lang w:val="uk-UA"/>
        </w:rPr>
        <w:t xml:space="preserve"> «ксі-квадрат». Для перевірки нульової гіпотези h</w:t>
      </w:r>
      <w:r w:rsidRPr="008967F4">
        <w:rPr>
          <w:rFonts w:ascii="Times New Roman" w:hAnsi="Times New Roman"/>
          <w:color w:val="000000" w:themeColor="text1"/>
          <w:sz w:val="28"/>
          <w:vertAlign w:val="subscript"/>
          <w:lang w:val="uk-UA"/>
        </w:rPr>
        <w:t>0</w:t>
      </w:r>
      <w:r w:rsidRPr="008967F4">
        <w:rPr>
          <w:rFonts w:ascii="Times New Roman" w:hAnsi="Times New Roman"/>
          <w:color w:val="000000" w:themeColor="text1"/>
          <w:sz w:val="28"/>
          <w:lang w:val="uk-UA"/>
        </w:rPr>
        <w:t>: W=0 (думки експертів не узгоджені) при альтернативній h</w:t>
      </w:r>
      <w:r w:rsidRPr="008967F4">
        <w:rPr>
          <w:rFonts w:ascii="Times New Roman" w:hAnsi="Times New Roman"/>
          <w:color w:val="000000" w:themeColor="text1"/>
          <w:sz w:val="28"/>
          <w:vertAlign w:val="subscript"/>
          <w:lang w:val="uk-UA"/>
        </w:rPr>
        <w:t>1</w:t>
      </w:r>
      <w:r w:rsidRPr="008967F4">
        <w:rPr>
          <w:rFonts w:ascii="Times New Roman" w:hAnsi="Times New Roman"/>
          <w:color w:val="000000" w:themeColor="text1"/>
          <w:sz w:val="28"/>
          <w:lang w:val="uk-UA"/>
        </w:rPr>
        <w:t xml:space="preserve">: W=1 (думки експертів узгоджені) вираховується емпіричне значення </w:t>
      </w:r>
      <m:oMath>
        <m:sSup>
          <m:sSupPr>
            <m:ctrlPr>
              <w:rPr>
                <w:rFonts w:ascii="Cambria Math" w:hAnsi="Cambria Math"/>
                <w:i/>
                <w:color w:val="000000" w:themeColor="text1"/>
                <w:sz w:val="28"/>
                <w:lang w:val="uk-UA"/>
              </w:rPr>
            </m:ctrlPr>
          </m:sSupPr>
          <m:e>
            <m:r>
              <w:rPr>
                <w:rFonts w:ascii="Cambria Math" w:hAnsi="Cambria Math"/>
                <w:color w:val="000000" w:themeColor="text1"/>
                <w:sz w:val="28"/>
                <w:lang w:val="uk-UA"/>
              </w:rPr>
              <m:t>χ</m:t>
            </m:r>
          </m:e>
          <m:sup>
            <m:r>
              <w:rPr>
                <w:rFonts w:ascii="Cambria Math" w:hAnsi="Cambria Math"/>
                <w:color w:val="000000" w:themeColor="text1"/>
                <w:sz w:val="28"/>
                <w:lang w:val="uk-UA"/>
              </w:rPr>
              <m:t>2</m:t>
            </m:r>
          </m:sup>
        </m:sSup>
        <m:r>
          <w:rPr>
            <w:rFonts w:ascii="Cambria Math" w:hAnsi="Cambria Math"/>
            <w:color w:val="000000" w:themeColor="text1"/>
            <w:sz w:val="28"/>
            <w:lang w:val="uk-UA"/>
          </w:rPr>
          <m:t>=m(n-1)W</m:t>
        </m:r>
      </m:oMath>
      <w:r w:rsidR="00EF6EC9" w:rsidRPr="008967F4">
        <w:rPr>
          <w:rFonts w:ascii="Times New Roman" w:hAnsi="Times New Roman"/>
          <w:color w:val="000000" w:themeColor="text1"/>
          <w:sz w:val="28"/>
          <w:lang w:val="uk-UA"/>
        </w:rPr>
        <w:t xml:space="preserve">, яке потім порівнюється із критичними </w:t>
      </w:r>
      <m:oMath>
        <m:sSubSup>
          <m:sSubSupPr>
            <m:ctrlPr>
              <w:rPr>
                <w:rFonts w:ascii="Cambria Math" w:hAnsi="Cambria Math"/>
                <w:i/>
                <w:color w:val="000000" w:themeColor="text1"/>
                <w:sz w:val="28"/>
                <w:lang w:val="uk-UA"/>
              </w:rPr>
            </m:ctrlPr>
          </m:sSubSupPr>
          <m:e>
            <m:r>
              <w:rPr>
                <w:rFonts w:ascii="Cambria Math" w:hAnsi="Cambria Math"/>
                <w:color w:val="000000" w:themeColor="text1"/>
                <w:sz w:val="28"/>
                <w:lang w:val="uk-UA"/>
              </w:rPr>
              <m:t>χ</m:t>
            </m:r>
          </m:e>
          <m:sub>
            <m:r>
              <w:rPr>
                <w:rFonts w:ascii="Cambria Math" w:hAnsi="Cambria Math"/>
                <w:color w:val="000000" w:themeColor="text1"/>
                <w:sz w:val="28"/>
                <w:lang w:val="uk-UA"/>
              </w:rPr>
              <m:t>α</m:t>
            </m:r>
          </m:sub>
          <m:sup>
            <m:r>
              <w:rPr>
                <w:rFonts w:ascii="Cambria Math" w:hAnsi="Cambria Math"/>
                <w:color w:val="000000" w:themeColor="text1"/>
                <w:sz w:val="28"/>
                <w:lang w:val="uk-UA"/>
              </w:rPr>
              <m:t>2</m:t>
            </m:r>
          </m:sup>
        </m:sSubSup>
        <m:r>
          <w:rPr>
            <w:rFonts w:ascii="Cambria Math" w:hAnsi="Cambria Math"/>
            <w:color w:val="000000" w:themeColor="text1"/>
            <w:sz w:val="28"/>
            <w:lang w:val="uk-UA"/>
          </w:rPr>
          <m:t>(n-1)</m:t>
        </m:r>
      </m:oMath>
      <w:r w:rsidR="00EF6EC9" w:rsidRPr="008967F4">
        <w:rPr>
          <w:rFonts w:ascii="Times New Roman" w:hAnsi="Times New Roman"/>
          <w:color w:val="000000" w:themeColor="text1"/>
          <w:sz w:val="28"/>
          <w:lang w:val="uk-UA"/>
        </w:rPr>
        <w:t xml:space="preserve">, які вираховуються для числа ступенів свободи (n-1) і відповідних рівнів значущості α. Коефіцієнт конкордації значимо відрізняється від нуля (p &lt; 0.01), якщо емпіричне значення потрапляє в критичну область </w:t>
      </w:r>
      <m:oMath>
        <m:sSubSup>
          <m:sSubSupPr>
            <m:ctrlPr>
              <w:rPr>
                <w:rFonts w:ascii="Cambria Math" w:hAnsi="Cambria Math"/>
                <w:i/>
                <w:color w:val="000000" w:themeColor="text1"/>
                <w:sz w:val="28"/>
                <w:lang w:val="uk-UA"/>
              </w:rPr>
            </m:ctrlPr>
          </m:sSubSupPr>
          <m:e>
            <m:r>
              <w:rPr>
                <w:rFonts w:ascii="Cambria Math" w:hAnsi="Cambria Math"/>
                <w:color w:val="000000" w:themeColor="text1"/>
                <w:sz w:val="28"/>
                <w:lang w:val="uk-UA"/>
              </w:rPr>
              <m:t>χ</m:t>
            </m:r>
          </m:e>
          <m:sub>
            <m:r>
              <w:rPr>
                <w:rFonts w:ascii="Cambria Math" w:hAnsi="Cambria Math"/>
                <w:color w:val="000000" w:themeColor="text1"/>
                <w:sz w:val="28"/>
                <w:lang w:val="uk-UA"/>
              </w:rPr>
              <m:t>0.01</m:t>
            </m:r>
          </m:sub>
          <m:sup>
            <m:r>
              <w:rPr>
                <w:rFonts w:ascii="Cambria Math" w:hAnsi="Cambria Math"/>
                <w:color w:val="000000" w:themeColor="text1"/>
                <w:sz w:val="28"/>
                <w:lang w:val="uk-UA"/>
              </w:rPr>
              <m:t>2</m:t>
            </m:r>
          </m:sup>
        </m:sSubSup>
        <m:r>
          <w:rPr>
            <w:rFonts w:ascii="Cambria Math" w:hAnsi="Cambria Math"/>
            <w:color w:val="000000" w:themeColor="text1"/>
            <w:sz w:val="28"/>
            <w:lang w:val="uk-UA"/>
          </w:rPr>
          <m:t>(n-1)</m:t>
        </m:r>
      </m:oMath>
      <w:r w:rsidR="00EF6EC9" w:rsidRPr="008967F4">
        <w:rPr>
          <w:rFonts w:ascii="Times New Roman" w:hAnsi="Times New Roman"/>
          <w:color w:val="000000" w:themeColor="text1"/>
          <w:sz w:val="28"/>
          <w:lang w:val="uk-UA"/>
        </w:rPr>
        <w:t>.</w:t>
      </w:r>
    </w:p>
    <w:p w14:paraId="06FD3366" w14:textId="785CB5F9" w:rsidR="00EF6EC9" w:rsidRPr="008967F4" w:rsidRDefault="00EF6EC9" w:rsidP="002F7BEE">
      <w:pPr>
        <w:spacing w:line="360" w:lineRule="auto"/>
        <w:jc w:val="both"/>
        <w:rPr>
          <w:rFonts w:ascii="Times New Roman" w:hAnsi="Times New Roman"/>
          <w:color w:val="000000" w:themeColor="text1"/>
          <w:sz w:val="28"/>
          <w:lang w:val="uk-UA"/>
        </w:rPr>
      </w:pPr>
      <w:r w:rsidRPr="008967F4">
        <w:rPr>
          <w:rFonts w:ascii="Times New Roman" w:hAnsi="Times New Roman"/>
          <w:i/>
          <w:color w:val="000000" w:themeColor="text1"/>
          <w:sz w:val="28"/>
          <w:lang w:val="uk-UA"/>
        </w:rPr>
        <w:tab/>
      </w:r>
      <w:r w:rsidRPr="008967F4">
        <w:rPr>
          <w:rFonts w:ascii="Times New Roman" w:hAnsi="Times New Roman"/>
          <w:color w:val="000000" w:themeColor="text1"/>
          <w:sz w:val="28"/>
          <w:lang w:val="uk-UA"/>
        </w:rPr>
        <w:t>У випадку, коли немає можливості провести експертне опитування журі, для виставлення вагових коефіцієнтів, усі вагові коефіцієнти дорівнюють 1.</w:t>
      </w:r>
    </w:p>
    <w:p w14:paraId="69592123" w14:textId="0E81555F" w:rsidR="00870281" w:rsidRPr="008967F4" w:rsidRDefault="00EF6EC9" w:rsidP="000C7FC5">
      <w:pPr>
        <w:pStyle w:val="3"/>
        <w:numPr>
          <w:ilvl w:val="1"/>
          <w:numId w:val="16"/>
        </w:numPr>
        <w:spacing w:before="0" w:line="360" w:lineRule="auto"/>
        <w:jc w:val="both"/>
        <w:rPr>
          <w:rFonts w:ascii="Times New Roman" w:hAnsi="Times New Roman" w:cs="Times New Roman"/>
          <w:b/>
          <w:color w:val="000000" w:themeColor="text1"/>
          <w:sz w:val="28"/>
          <w:lang w:val="uk-UA"/>
        </w:rPr>
      </w:pPr>
      <w:bookmarkStart w:id="45" w:name="_Toc90748630"/>
      <w:bookmarkStart w:id="46" w:name="_Toc92562065"/>
      <w:r w:rsidRPr="008967F4">
        <w:rPr>
          <w:rFonts w:ascii="Times New Roman" w:hAnsi="Times New Roman" w:cs="Times New Roman"/>
          <w:b/>
          <w:color w:val="000000" w:themeColor="text1"/>
          <w:sz w:val="28"/>
          <w:lang w:val="uk-UA"/>
        </w:rPr>
        <w:lastRenderedPageBreak/>
        <w:t>Функції приналежності</w:t>
      </w:r>
      <w:bookmarkEnd w:id="45"/>
      <w:bookmarkEnd w:id="46"/>
    </w:p>
    <w:p w14:paraId="476C3665" w14:textId="07CD7DEB" w:rsidR="00EF6EC9" w:rsidRPr="008967F4" w:rsidRDefault="00EF6EC9" w:rsidP="001143BF">
      <w:pPr>
        <w:spacing w:line="360" w:lineRule="auto"/>
        <w:ind w:firstLine="720"/>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 xml:space="preserve">Функція приналежності нечіткої множини - узагальнення індикаторної (або характеристичної) функції класичної множини. У нечіткої </w:t>
      </w:r>
      <w:proofErr w:type="spellStart"/>
      <w:r w:rsidRPr="008967F4">
        <w:rPr>
          <w:rFonts w:ascii="Times New Roman" w:hAnsi="Times New Roman"/>
          <w:color w:val="000000" w:themeColor="text1"/>
          <w:sz w:val="28"/>
          <w:lang w:val="uk-UA"/>
        </w:rPr>
        <w:t>логіці</w:t>
      </w:r>
      <w:proofErr w:type="spellEnd"/>
      <w:r w:rsidRPr="008967F4">
        <w:rPr>
          <w:rFonts w:ascii="Times New Roman" w:hAnsi="Times New Roman"/>
          <w:color w:val="000000" w:themeColor="text1"/>
          <w:sz w:val="28"/>
          <w:lang w:val="uk-UA"/>
        </w:rPr>
        <w:t xml:space="preserve"> вона представляє ступінь належності кожного члена простору міркування до цієї нечіткої множини.</w:t>
      </w:r>
    </w:p>
    <w:p w14:paraId="150BCFB0" w14:textId="73E2AA16" w:rsidR="00E85E87" w:rsidRDefault="00547A10" w:rsidP="001143BF">
      <w:pPr>
        <w:spacing w:line="360" w:lineRule="auto"/>
        <w:ind w:firstLine="720"/>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 xml:space="preserve">Для побудови функцій приналежності можливо використати один із методів </w:t>
      </w:r>
      <w:r w:rsidR="00E85E87">
        <w:rPr>
          <w:rFonts w:ascii="Times New Roman" w:hAnsi="Times New Roman"/>
          <w:color w:val="000000" w:themeColor="text1"/>
          <w:sz w:val="28"/>
          <w:lang w:val="uk-UA"/>
        </w:rPr>
        <w:t>побудови функцій приналежності. В дипломній роботі був обраний метод п</w:t>
      </w:r>
      <w:r w:rsidR="00E85E87" w:rsidRPr="00E85E87">
        <w:rPr>
          <w:rFonts w:ascii="Times New Roman" w:hAnsi="Times New Roman"/>
          <w:color w:val="000000" w:themeColor="text1"/>
          <w:sz w:val="28"/>
          <w:lang w:val="uk-UA"/>
        </w:rPr>
        <w:t>обудов</w:t>
      </w:r>
      <w:r w:rsidR="00E85E87">
        <w:rPr>
          <w:rFonts w:ascii="Times New Roman" w:hAnsi="Times New Roman"/>
          <w:color w:val="000000" w:themeColor="text1"/>
          <w:sz w:val="28"/>
          <w:lang w:val="uk-UA"/>
        </w:rPr>
        <w:t>и</w:t>
      </w:r>
      <w:r w:rsidR="00E85E87" w:rsidRPr="00E85E87">
        <w:rPr>
          <w:rFonts w:ascii="Times New Roman" w:hAnsi="Times New Roman"/>
          <w:color w:val="000000" w:themeColor="text1"/>
          <w:sz w:val="28"/>
          <w:lang w:val="uk-UA"/>
        </w:rPr>
        <w:t xml:space="preserve"> функції приналежності лінгвістичних термів з використанням статистичних даних</w:t>
      </w:r>
      <w:r w:rsidR="00E85E87">
        <w:rPr>
          <w:rFonts w:ascii="Times New Roman" w:hAnsi="Times New Roman"/>
          <w:color w:val="000000" w:themeColor="text1"/>
          <w:sz w:val="28"/>
          <w:lang w:val="uk-UA"/>
        </w:rPr>
        <w:t xml:space="preserve">. У якості інтервалу оцінки був обраний інтервал </w:t>
      </w:r>
      <w:r w:rsidR="00E85E87" w:rsidRPr="00E85E87">
        <w:rPr>
          <w:rFonts w:ascii="Times New Roman" w:hAnsi="Times New Roman"/>
          <w:color w:val="000000" w:themeColor="text1"/>
          <w:sz w:val="28"/>
          <w:lang w:val="ru-RU"/>
        </w:rPr>
        <w:t>[0,5]</w:t>
      </w:r>
      <w:r w:rsidR="00E85E87">
        <w:rPr>
          <w:rFonts w:ascii="Times New Roman" w:hAnsi="Times New Roman"/>
          <w:color w:val="000000" w:themeColor="text1"/>
          <w:sz w:val="28"/>
          <w:lang w:val="uk-UA"/>
        </w:rPr>
        <w:t xml:space="preserve">. </w:t>
      </w:r>
      <w:r w:rsidR="00E85E87" w:rsidRPr="009528E2">
        <w:rPr>
          <w:rFonts w:ascii="Times New Roman" w:hAnsi="Times New Roman"/>
          <w:color w:val="000000" w:themeColor="text1"/>
          <w:sz w:val="28"/>
          <w:lang w:val="uk-UA"/>
        </w:rPr>
        <w:t>П’яти бальна шкала оцінки інтуїтивно зрозуміла, а також відома усім експертам. Де 0 – це найнижчій бал, а 5 найвищий.</w:t>
      </w:r>
    </w:p>
    <w:p w14:paraId="59A407D3" w14:textId="6BD05653" w:rsidR="00465631" w:rsidRPr="009528E2" w:rsidRDefault="00312376" w:rsidP="001143BF">
      <w:pPr>
        <w:spacing w:line="360" w:lineRule="auto"/>
        <w:ind w:firstLine="720"/>
        <w:jc w:val="both"/>
        <w:rPr>
          <w:rFonts w:ascii="Times New Roman" w:hAnsi="Times New Roman"/>
          <w:color w:val="000000" w:themeColor="text1"/>
          <w:sz w:val="28"/>
          <w:lang w:val="uk-UA"/>
        </w:rPr>
      </w:pPr>
      <w:r>
        <w:rPr>
          <w:rFonts w:ascii="Times New Roman" w:hAnsi="Times New Roman"/>
          <w:color w:val="000000" w:themeColor="text1"/>
          <w:sz w:val="28"/>
          <w:lang w:val="uk-UA"/>
        </w:rPr>
        <w:t>Вихідна зміна оцінки критеріїв роботи складається із 5 термів: дуже погано, погано, середнє, добре, відміно.</w:t>
      </w:r>
    </w:p>
    <w:p w14:paraId="65EE4BF8" w14:textId="411E476A" w:rsidR="009528E2" w:rsidRPr="009528E2" w:rsidRDefault="009528E2" w:rsidP="001143BF">
      <w:pPr>
        <w:spacing w:line="360" w:lineRule="auto"/>
        <w:ind w:firstLine="720"/>
        <w:jc w:val="both"/>
        <w:rPr>
          <w:rFonts w:ascii="Times New Roman" w:hAnsi="Times New Roman"/>
          <w:color w:val="000000" w:themeColor="text1"/>
          <w:sz w:val="28"/>
          <w:lang w:val="uk-UA"/>
        </w:rPr>
      </w:pPr>
      <w:r w:rsidRPr="009528E2">
        <w:rPr>
          <w:rFonts w:ascii="Times New Roman" w:hAnsi="Times New Roman"/>
          <w:color w:val="000000" w:themeColor="text1"/>
          <w:sz w:val="28"/>
          <w:lang w:val="uk-UA"/>
        </w:rPr>
        <w:t>Таблиця 2.</w:t>
      </w:r>
      <w:r w:rsidR="00B46C11">
        <w:rPr>
          <w:rFonts w:ascii="Times New Roman" w:hAnsi="Times New Roman"/>
          <w:color w:val="000000" w:themeColor="text1"/>
          <w:sz w:val="28"/>
          <w:lang w:val="uk-UA"/>
        </w:rPr>
        <w:t>3</w:t>
      </w:r>
      <w:r w:rsidRPr="009528E2">
        <w:rPr>
          <w:rFonts w:ascii="Times New Roman" w:hAnsi="Times New Roman"/>
          <w:color w:val="000000" w:themeColor="text1"/>
          <w:sz w:val="28"/>
          <w:lang w:val="uk-UA"/>
        </w:rPr>
        <w:t xml:space="preserve"> </w:t>
      </w:r>
      <w:r>
        <w:rPr>
          <w:rFonts w:ascii="Times New Roman" w:hAnsi="Times New Roman"/>
          <w:color w:val="000000" w:themeColor="text1"/>
          <w:sz w:val="28"/>
          <w:lang w:val="uk-UA"/>
        </w:rPr>
        <w:t>–</w:t>
      </w:r>
      <w:r w:rsidR="00312376">
        <w:rPr>
          <w:rFonts w:ascii="Times New Roman" w:hAnsi="Times New Roman"/>
          <w:color w:val="000000" w:themeColor="text1"/>
          <w:sz w:val="28"/>
          <w:lang w:val="uk-UA"/>
        </w:rPr>
        <w:t xml:space="preserve"> О</w:t>
      </w:r>
      <w:r>
        <w:rPr>
          <w:rFonts w:ascii="Times New Roman" w:hAnsi="Times New Roman"/>
          <w:color w:val="000000" w:themeColor="text1"/>
          <w:sz w:val="28"/>
          <w:lang w:val="uk-UA"/>
        </w:rPr>
        <w:t>цінка відхилення</w:t>
      </w:r>
      <w:r w:rsidR="00312376">
        <w:rPr>
          <w:rFonts w:ascii="Times New Roman" w:hAnsi="Times New Roman"/>
          <w:color w:val="000000" w:themeColor="text1"/>
          <w:sz w:val="28"/>
          <w:lang w:val="uk-UA"/>
        </w:rPr>
        <w:t xml:space="preserve"> вихідної змінної «Оцінка критеріїв роботи»</w:t>
      </w:r>
    </w:p>
    <w:tbl>
      <w:tblPr>
        <w:tblStyle w:val="af2"/>
        <w:tblW w:w="0" w:type="auto"/>
        <w:tblLook w:val="04A0" w:firstRow="1" w:lastRow="0" w:firstColumn="1" w:lastColumn="0" w:noHBand="0" w:noVBand="1"/>
      </w:tblPr>
      <w:tblGrid>
        <w:gridCol w:w="1410"/>
        <w:gridCol w:w="787"/>
        <w:gridCol w:w="786"/>
        <w:gridCol w:w="867"/>
        <w:gridCol w:w="787"/>
        <w:gridCol w:w="839"/>
        <w:gridCol w:w="787"/>
        <w:gridCol w:w="790"/>
        <w:gridCol w:w="772"/>
        <w:gridCol w:w="748"/>
        <w:gridCol w:w="772"/>
      </w:tblGrid>
      <w:tr w:rsidR="009528E2" w:rsidRPr="009528E2" w14:paraId="3D87AFDF" w14:textId="4E0A3D67" w:rsidTr="009528E2">
        <w:tc>
          <w:tcPr>
            <w:tcW w:w="1410" w:type="dxa"/>
          </w:tcPr>
          <w:p w14:paraId="44A99E6E" w14:textId="4A7C4E87" w:rsidR="009528E2" w:rsidRPr="009528E2" w:rsidRDefault="009528E2" w:rsidP="001143BF">
            <w:pPr>
              <w:spacing w:line="360" w:lineRule="auto"/>
              <w:jc w:val="center"/>
              <w:rPr>
                <w:rFonts w:ascii="Times New Roman" w:hAnsi="Times New Roman"/>
                <w:color w:val="000000" w:themeColor="text1"/>
                <w:sz w:val="28"/>
                <w:lang w:val="uk-UA"/>
              </w:rPr>
            </w:pPr>
            <w:r w:rsidRPr="009528E2">
              <w:rPr>
                <w:rFonts w:ascii="Times New Roman" w:hAnsi="Times New Roman"/>
                <w:color w:val="000000" w:themeColor="text1"/>
                <w:sz w:val="28"/>
                <w:lang w:val="uk-UA"/>
              </w:rPr>
              <w:t>Терм множини</w:t>
            </w:r>
          </w:p>
        </w:tc>
        <w:tc>
          <w:tcPr>
            <w:tcW w:w="787" w:type="dxa"/>
          </w:tcPr>
          <w:p w14:paraId="3A2FAA1E" w14:textId="1DDD626B" w:rsidR="009528E2" w:rsidRPr="009528E2" w:rsidRDefault="009528E2" w:rsidP="001143BF">
            <w:pPr>
              <w:spacing w:line="360" w:lineRule="auto"/>
              <w:jc w:val="center"/>
              <w:rPr>
                <w:rFonts w:ascii="Times New Roman" w:hAnsi="Times New Roman"/>
                <w:color w:val="000000" w:themeColor="text1"/>
                <w:sz w:val="28"/>
                <w:lang w:val="uk-UA"/>
              </w:rPr>
            </w:pPr>
            <w:r w:rsidRPr="009528E2">
              <w:rPr>
                <w:rFonts w:ascii="Times New Roman" w:hAnsi="Times New Roman"/>
                <w:color w:val="000000" w:themeColor="text1"/>
                <w:sz w:val="28"/>
                <w:lang w:val="uk-UA"/>
              </w:rPr>
              <w:t>0</w:t>
            </w:r>
          </w:p>
        </w:tc>
        <w:tc>
          <w:tcPr>
            <w:tcW w:w="786" w:type="dxa"/>
          </w:tcPr>
          <w:p w14:paraId="519E17AA" w14:textId="51156063" w:rsidR="009528E2" w:rsidRPr="009528E2" w:rsidRDefault="009528E2" w:rsidP="001143BF">
            <w:pPr>
              <w:spacing w:line="360" w:lineRule="auto"/>
              <w:jc w:val="center"/>
              <w:rPr>
                <w:rFonts w:ascii="Times New Roman" w:hAnsi="Times New Roman"/>
                <w:color w:val="000000" w:themeColor="text1"/>
                <w:sz w:val="28"/>
                <w:lang w:val="uk-UA"/>
              </w:rPr>
            </w:pPr>
            <w:r w:rsidRPr="009528E2">
              <w:rPr>
                <w:rFonts w:ascii="Times New Roman" w:hAnsi="Times New Roman"/>
                <w:color w:val="000000" w:themeColor="text1"/>
                <w:sz w:val="28"/>
                <w:lang w:val="uk-UA"/>
              </w:rPr>
              <w:t>1</w:t>
            </w:r>
          </w:p>
        </w:tc>
        <w:tc>
          <w:tcPr>
            <w:tcW w:w="867" w:type="dxa"/>
          </w:tcPr>
          <w:p w14:paraId="1D961497" w14:textId="5726F6A2" w:rsidR="009528E2" w:rsidRPr="009528E2" w:rsidRDefault="009528E2" w:rsidP="001143BF">
            <w:pPr>
              <w:spacing w:line="360" w:lineRule="auto"/>
              <w:jc w:val="center"/>
              <w:rPr>
                <w:rFonts w:ascii="Times New Roman" w:hAnsi="Times New Roman"/>
                <w:color w:val="000000" w:themeColor="text1"/>
                <w:sz w:val="28"/>
                <w:lang w:val="uk-UA"/>
              </w:rPr>
            </w:pPr>
            <w:r w:rsidRPr="009528E2">
              <w:rPr>
                <w:rFonts w:ascii="Times New Roman" w:hAnsi="Times New Roman"/>
                <w:color w:val="000000" w:themeColor="text1"/>
                <w:sz w:val="28"/>
                <w:lang w:val="uk-UA"/>
              </w:rPr>
              <w:t>1,5</w:t>
            </w:r>
          </w:p>
        </w:tc>
        <w:tc>
          <w:tcPr>
            <w:tcW w:w="787" w:type="dxa"/>
          </w:tcPr>
          <w:p w14:paraId="38FEBBA3" w14:textId="2615637A" w:rsidR="009528E2" w:rsidRPr="009528E2" w:rsidRDefault="009528E2" w:rsidP="001143BF">
            <w:pPr>
              <w:spacing w:line="360" w:lineRule="auto"/>
              <w:jc w:val="center"/>
              <w:rPr>
                <w:rFonts w:ascii="Times New Roman" w:hAnsi="Times New Roman"/>
                <w:color w:val="000000" w:themeColor="text1"/>
                <w:sz w:val="28"/>
                <w:lang w:val="uk-UA"/>
              </w:rPr>
            </w:pPr>
            <w:r w:rsidRPr="009528E2">
              <w:rPr>
                <w:rFonts w:ascii="Times New Roman" w:hAnsi="Times New Roman"/>
                <w:color w:val="000000" w:themeColor="text1"/>
                <w:sz w:val="28"/>
                <w:lang w:val="uk-UA"/>
              </w:rPr>
              <w:t>2</w:t>
            </w:r>
          </w:p>
        </w:tc>
        <w:tc>
          <w:tcPr>
            <w:tcW w:w="839" w:type="dxa"/>
          </w:tcPr>
          <w:p w14:paraId="4CA04607" w14:textId="59BCA3E8" w:rsidR="009528E2" w:rsidRPr="009528E2" w:rsidRDefault="009528E2" w:rsidP="001143BF">
            <w:pPr>
              <w:spacing w:line="360" w:lineRule="auto"/>
              <w:jc w:val="center"/>
              <w:rPr>
                <w:rFonts w:ascii="Times New Roman" w:hAnsi="Times New Roman"/>
                <w:color w:val="000000" w:themeColor="text1"/>
                <w:sz w:val="28"/>
                <w:lang w:val="uk-UA"/>
              </w:rPr>
            </w:pPr>
            <w:r w:rsidRPr="009528E2">
              <w:rPr>
                <w:rFonts w:ascii="Times New Roman" w:hAnsi="Times New Roman"/>
                <w:color w:val="000000" w:themeColor="text1"/>
                <w:sz w:val="28"/>
                <w:lang w:val="uk-UA"/>
              </w:rPr>
              <w:t>2,5</w:t>
            </w:r>
          </w:p>
        </w:tc>
        <w:tc>
          <w:tcPr>
            <w:tcW w:w="787" w:type="dxa"/>
          </w:tcPr>
          <w:p w14:paraId="1F711EC1" w14:textId="693C629E" w:rsidR="009528E2" w:rsidRPr="009528E2" w:rsidRDefault="009528E2" w:rsidP="001143BF">
            <w:pPr>
              <w:spacing w:line="360" w:lineRule="auto"/>
              <w:jc w:val="center"/>
              <w:rPr>
                <w:rFonts w:ascii="Times New Roman" w:hAnsi="Times New Roman"/>
                <w:color w:val="000000" w:themeColor="text1"/>
                <w:sz w:val="28"/>
                <w:lang w:val="uk-UA"/>
              </w:rPr>
            </w:pPr>
            <w:r w:rsidRPr="009528E2">
              <w:rPr>
                <w:rFonts w:ascii="Times New Roman" w:hAnsi="Times New Roman"/>
                <w:color w:val="000000" w:themeColor="text1"/>
                <w:sz w:val="28"/>
                <w:lang w:val="uk-UA"/>
              </w:rPr>
              <w:t>3</w:t>
            </w:r>
          </w:p>
        </w:tc>
        <w:tc>
          <w:tcPr>
            <w:tcW w:w="790" w:type="dxa"/>
          </w:tcPr>
          <w:p w14:paraId="48BBE6E8" w14:textId="2B7A6BDF" w:rsidR="009528E2" w:rsidRPr="009528E2" w:rsidRDefault="009528E2" w:rsidP="001143BF">
            <w:pPr>
              <w:spacing w:line="360" w:lineRule="auto"/>
              <w:jc w:val="center"/>
              <w:rPr>
                <w:rFonts w:ascii="Times New Roman" w:hAnsi="Times New Roman"/>
                <w:color w:val="000000" w:themeColor="text1"/>
                <w:sz w:val="28"/>
                <w:lang w:val="uk-UA"/>
              </w:rPr>
            </w:pPr>
            <w:r w:rsidRPr="009528E2">
              <w:rPr>
                <w:rFonts w:ascii="Times New Roman" w:hAnsi="Times New Roman"/>
                <w:color w:val="000000" w:themeColor="text1"/>
                <w:sz w:val="28"/>
                <w:lang w:val="uk-UA"/>
              </w:rPr>
              <w:t>3,5</w:t>
            </w:r>
          </w:p>
        </w:tc>
        <w:tc>
          <w:tcPr>
            <w:tcW w:w="772" w:type="dxa"/>
          </w:tcPr>
          <w:p w14:paraId="51B590FA" w14:textId="1D28FE99" w:rsidR="009528E2" w:rsidRPr="009528E2" w:rsidRDefault="009528E2" w:rsidP="001143BF">
            <w:pPr>
              <w:spacing w:line="360" w:lineRule="auto"/>
              <w:jc w:val="center"/>
              <w:rPr>
                <w:rFonts w:ascii="Times New Roman" w:hAnsi="Times New Roman"/>
                <w:color w:val="000000" w:themeColor="text1"/>
                <w:sz w:val="28"/>
                <w:lang w:val="uk-UA"/>
              </w:rPr>
            </w:pPr>
            <w:r w:rsidRPr="009528E2">
              <w:rPr>
                <w:rFonts w:ascii="Times New Roman" w:hAnsi="Times New Roman"/>
                <w:color w:val="000000" w:themeColor="text1"/>
                <w:sz w:val="28"/>
                <w:lang w:val="uk-UA"/>
              </w:rPr>
              <w:t>4</w:t>
            </w:r>
          </w:p>
        </w:tc>
        <w:tc>
          <w:tcPr>
            <w:tcW w:w="748" w:type="dxa"/>
          </w:tcPr>
          <w:p w14:paraId="5A3DDEE7" w14:textId="3B5ADAD5" w:rsidR="009528E2" w:rsidRPr="009528E2" w:rsidRDefault="009528E2" w:rsidP="001143BF">
            <w:pPr>
              <w:spacing w:line="360" w:lineRule="auto"/>
              <w:jc w:val="center"/>
              <w:rPr>
                <w:rFonts w:ascii="Times New Roman" w:hAnsi="Times New Roman"/>
                <w:color w:val="000000" w:themeColor="text1"/>
                <w:sz w:val="28"/>
                <w:lang w:val="uk-UA"/>
              </w:rPr>
            </w:pPr>
            <w:r w:rsidRPr="009528E2">
              <w:rPr>
                <w:rFonts w:ascii="Times New Roman" w:hAnsi="Times New Roman"/>
                <w:color w:val="000000" w:themeColor="text1"/>
                <w:sz w:val="28"/>
                <w:lang w:val="uk-UA"/>
              </w:rPr>
              <w:t>4,5</w:t>
            </w:r>
          </w:p>
        </w:tc>
        <w:tc>
          <w:tcPr>
            <w:tcW w:w="772" w:type="dxa"/>
          </w:tcPr>
          <w:p w14:paraId="79E2734E" w14:textId="3E40E27E" w:rsidR="009528E2" w:rsidRPr="009528E2" w:rsidRDefault="009528E2" w:rsidP="001143BF">
            <w:pPr>
              <w:spacing w:line="360" w:lineRule="auto"/>
              <w:jc w:val="center"/>
              <w:rPr>
                <w:rFonts w:ascii="Times New Roman" w:hAnsi="Times New Roman"/>
                <w:color w:val="000000" w:themeColor="text1"/>
                <w:sz w:val="28"/>
                <w:lang w:val="uk-UA"/>
              </w:rPr>
            </w:pPr>
            <w:r w:rsidRPr="009528E2">
              <w:rPr>
                <w:rFonts w:ascii="Times New Roman" w:hAnsi="Times New Roman"/>
                <w:color w:val="000000" w:themeColor="text1"/>
                <w:sz w:val="28"/>
                <w:lang w:val="uk-UA"/>
              </w:rPr>
              <w:t>5</w:t>
            </w:r>
          </w:p>
        </w:tc>
      </w:tr>
      <w:tr w:rsidR="009528E2" w:rsidRPr="009528E2" w14:paraId="08225564" w14:textId="7F6E5DD6" w:rsidTr="009528E2">
        <w:tc>
          <w:tcPr>
            <w:tcW w:w="1410" w:type="dxa"/>
          </w:tcPr>
          <w:p w14:paraId="1972CAD1" w14:textId="6125DE22" w:rsidR="009528E2" w:rsidRPr="009528E2" w:rsidRDefault="009528E2" w:rsidP="001143BF">
            <w:pPr>
              <w:spacing w:line="360" w:lineRule="auto"/>
              <w:jc w:val="center"/>
              <w:rPr>
                <w:rFonts w:ascii="Times New Roman" w:hAnsi="Times New Roman"/>
                <w:color w:val="000000" w:themeColor="text1"/>
                <w:sz w:val="28"/>
                <w:lang w:val="uk-UA"/>
              </w:rPr>
            </w:pPr>
            <w:r w:rsidRPr="009528E2">
              <w:rPr>
                <w:rFonts w:ascii="Times New Roman" w:hAnsi="Times New Roman"/>
                <w:color w:val="000000" w:themeColor="text1"/>
                <w:sz w:val="28"/>
                <w:lang w:val="uk-UA"/>
              </w:rPr>
              <w:t>Дуже погано</w:t>
            </w:r>
          </w:p>
        </w:tc>
        <w:tc>
          <w:tcPr>
            <w:tcW w:w="787" w:type="dxa"/>
          </w:tcPr>
          <w:p w14:paraId="63DB6E5E" w14:textId="2789E1F1" w:rsidR="009528E2" w:rsidRPr="009528E2" w:rsidRDefault="009528E2" w:rsidP="001143BF">
            <w:pPr>
              <w:spacing w:line="360" w:lineRule="auto"/>
              <w:jc w:val="center"/>
              <w:rPr>
                <w:rFonts w:ascii="Times New Roman" w:hAnsi="Times New Roman"/>
                <w:color w:val="000000" w:themeColor="text1"/>
                <w:sz w:val="28"/>
                <w:lang w:val="uk-UA"/>
              </w:rPr>
            </w:pPr>
            <w:r w:rsidRPr="009528E2">
              <w:rPr>
                <w:rFonts w:ascii="Times New Roman" w:hAnsi="Times New Roman"/>
                <w:color w:val="000000" w:themeColor="text1"/>
                <w:sz w:val="28"/>
                <w:lang w:val="uk-UA"/>
              </w:rPr>
              <w:t>4</w:t>
            </w:r>
          </w:p>
        </w:tc>
        <w:tc>
          <w:tcPr>
            <w:tcW w:w="786" w:type="dxa"/>
          </w:tcPr>
          <w:p w14:paraId="7426000F" w14:textId="6FAD95BE" w:rsidR="009528E2" w:rsidRPr="009528E2" w:rsidRDefault="009528E2" w:rsidP="001143BF">
            <w:pPr>
              <w:spacing w:line="360" w:lineRule="auto"/>
              <w:jc w:val="center"/>
              <w:rPr>
                <w:rFonts w:ascii="Times New Roman" w:hAnsi="Times New Roman"/>
                <w:color w:val="000000" w:themeColor="text1"/>
                <w:sz w:val="28"/>
                <w:lang w:val="uk-UA"/>
              </w:rPr>
            </w:pPr>
            <w:r w:rsidRPr="009528E2">
              <w:rPr>
                <w:rFonts w:ascii="Times New Roman" w:hAnsi="Times New Roman"/>
                <w:color w:val="000000" w:themeColor="text1"/>
                <w:sz w:val="28"/>
                <w:lang w:val="uk-UA"/>
              </w:rPr>
              <w:t>7</w:t>
            </w:r>
          </w:p>
        </w:tc>
        <w:tc>
          <w:tcPr>
            <w:tcW w:w="867" w:type="dxa"/>
          </w:tcPr>
          <w:p w14:paraId="2D1157BC" w14:textId="715686E4" w:rsidR="009528E2" w:rsidRPr="009528E2" w:rsidRDefault="009528E2" w:rsidP="001143BF">
            <w:pPr>
              <w:spacing w:line="360" w:lineRule="auto"/>
              <w:jc w:val="center"/>
              <w:rPr>
                <w:rFonts w:ascii="Times New Roman" w:hAnsi="Times New Roman"/>
                <w:color w:val="000000" w:themeColor="text1"/>
                <w:sz w:val="28"/>
                <w:lang w:val="uk-UA"/>
              </w:rPr>
            </w:pPr>
            <w:r w:rsidRPr="009528E2">
              <w:rPr>
                <w:rFonts w:ascii="Times New Roman" w:hAnsi="Times New Roman"/>
                <w:color w:val="000000" w:themeColor="text1"/>
                <w:sz w:val="28"/>
                <w:lang w:val="uk-UA"/>
              </w:rPr>
              <w:t>3</w:t>
            </w:r>
          </w:p>
        </w:tc>
        <w:tc>
          <w:tcPr>
            <w:tcW w:w="787" w:type="dxa"/>
          </w:tcPr>
          <w:p w14:paraId="70DD3F93" w14:textId="53029E91" w:rsidR="009528E2" w:rsidRPr="009528E2" w:rsidRDefault="009528E2" w:rsidP="001143BF">
            <w:pPr>
              <w:spacing w:line="360" w:lineRule="auto"/>
              <w:jc w:val="center"/>
              <w:rPr>
                <w:rFonts w:ascii="Times New Roman" w:hAnsi="Times New Roman"/>
                <w:color w:val="000000" w:themeColor="text1"/>
                <w:sz w:val="28"/>
                <w:lang w:val="uk-UA"/>
              </w:rPr>
            </w:pPr>
            <w:r w:rsidRPr="009528E2">
              <w:rPr>
                <w:rFonts w:ascii="Times New Roman" w:hAnsi="Times New Roman"/>
                <w:color w:val="000000" w:themeColor="text1"/>
                <w:sz w:val="28"/>
                <w:lang w:val="uk-UA"/>
              </w:rPr>
              <w:t>0</w:t>
            </w:r>
          </w:p>
        </w:tc>
        <w:tc>
          <w:tcPr>
            <w:tcW w:w="839" w:type="dxa"/>
          </w:tcPr>
          <w:p w14:paraId="3A1B3F62" w14:textId="268A042F" w:rsidR="009528E2" w:rsidRPr="009528E2" w:rsidRDefault="009528E2" w:rsidP="001143BF">
            <w:pPr>
              <w:spacing w:line="360" w:lineRule="auto"/>
              <w:jc w:val="center"/>
              <w:rPr>
                <w:rFonts w:ascii="Times New Roman" w:hAnsi="Times New Roman"/>
                <w:color w:val="000000" w:themeColor="text1"/>
                <w:sz w:val="28"/>
                <w:lang w:val="uk-UA"/>
              </w:rPr>
            </w:pPr>
            <w:r w:rsidRPr="009528E2">
              <w:rPr>
                <w:rFonts w:ascii="Times New Roman" w:hAnsi="Times New Roman"/>
                <w:color w:val="000000" w:themeColor="text1"/>
                <w:sz w:val="28"/>
                <w:lang w:val="uk-UA"/>
              </w:rPr>
              <w:t>0</w:t>
            </w:r>
          </w:p>
        </w:tc>
        <w:tc>
          <w:tcPr>
            <w:tcW w:w="787" w:type="dxa"/>
          </w:tcPr>
          <w:p w14:paraId="72DCDB9E" w14:textId="17CF3AF2" w:rsidR="009528E2" w:rsidRPr="009528E2" w:rsidRDefault="009528E2" w:rsidP="001143BF">
            <w:pPr>
              <w:spacing w:line="360" w:lineRule="auto"/>
              <w:jc w:val="center"/>
              <w:rPr>
                <w:rFonts w:ascii="Times New Roman" w:hAnsi="Times New Roman"/>
                <w:color w:val="000000" w:themeColor="text1"/>
                <w:sz w:val="28"/>
                <w:lang w:val="uk-UA"/>
              </w:rPr>
            </w:pPr>
            <w:r w:rsidRPr="009528E2">
              <w:rPr>
                <w:rFonts w:ascii="Times New Roman" w:hAnsi="Times New Roman"/>
                <w:color w:val="000000" w:themeColor="text1"/>
                <w:sz w:val="28"/>
                <w:lang w:val="uk-UA"/>
              </w:rPr>
              <w:t>0</w:t>
            </w:r>
          </w:p>
        </w:tc>
        <w:tc>
          <w:tcPr>
            <w:tcW w:w="790" w:type="dxa"/>
          </w:tcPr>
          <w:p w14:paraId="7D9736DE" w14:textId="04150E6A" w:rsidR="009528E2" w:rsidRPr="009528E2" w:rsidRDefault="009528E2" w:rsidP="001143BF">
            <w:pPr>
              <w:spacing w:line="360" w:lineRule="auto"/>
              <w:jc w:val="center"/>
              <w:rPr>
                <w:rFonts w:ascii="Times New Roman" w:hAnsi="Times New Roman"/>
                <w:color w:val="000000" w:themeColor="text1"/>
                <w:sz w:val="28"/>
                <w:lang w:val="uk-UA"/>
              </w:rPr>
            </w:pPr>
            <w:r w:rsidRPr="009528E2">
              <w:rPr>
                <w:rFonts w:ascii="Times New Roman" w:hAnsi="Times New Roman"/>
                <w:color w:val="000000" w:themeColor="text1"/>
                <w:sz w:val="28"/>
                <w:lang w:val="uk-UA"/>
              </w:rPr>
              <w:t>0</w:t>
            </w:r>
          </w:p>
        </w:tc>
        <w:tc>
          <w:tcPr>
            <w:tcW w:w="772" w:type="dxa"/>
          </w:tcPr>
          <w:p w14:paraId="1DE227EC" w14:textId="36D6AA56" w:rsidR="009528E2" w:rsidRPr="009528E2" w:rsidRDefault="009528E2" w:rsidP="001143BF">
            <w:pPr>
              <w:spacing w:line="360" w:lineRule="auto"/>
              <w:jc w:val="center"/>
              <w:rPr>
                <w:rFonts w:ascii="Times New Roman" w:hAnsi="Times New Roman"/>
                <w:color w:val="000000" w:themeColor="text1"/>
                <w:sz w:val="28"/>
                <w:lang w:val="uk-UA"/>
              </w:rPr>
            </w:pPr>
            <w:r w:rsidRPr="009528E2">
              <w:rPr>
                <w:rFonts w:ascii="Times New Roman" w:hAnsi="Times New Roman"/>
                <w:color w:val="000000" w:themeColor="text1"/>
                <w:sz w:val="28"/>
                <w:lang w:val="uk-UA"/>
              </w:rPr>
              <w:t>0</w:t>
            </w:r>
          </w:p>
        </w:tc>
        <w:tc>
          <w:tcPr>
            <w:tcW w:w="748" w:type="dxa"/>
          </w:tcPr>
          <w:p w14:paraId="32547896" w14:textId="64517710" w:rsidR="009528E2" w:rsidRPr="009528E2" w:rsidRDefault="009528E2" w:rsidP="001143BF">
            <w:pPr>
              <w:spacing w:line="360" w:lineRule="auto"/>
              <w:jc w:val="center"/>
              <w:rPr>
                <w:rFonts w:ascii="Times New Roman" w:hAnsi="Times New Roman"/>
                <w:color w:val="000000" w:themeColor="text1"/>
                <w:sz w:val="28"/>
                <w:lang w:val="uk-UA"/>
              </w:rPr>
            </w:pPr>
            <w:r w:rsidRPr="009528E2">
              <w:rPr>
                <w:rFonts w:ascii="Times New Roman" w:hAnsi="Times New Roman"/>
                <w:color w:val="000000" w:themeColor="text1"/>
                <w:sz w:val="28"/>
                <w:lang w:val="uk-UA"/>
              </w:rPr>
              <w:t>0</w:t>
            </w:r>
          </w:p>
        </w:tc>
        <w:tc>
          <w:tcPr>
            <w:tcW w:w="772" w:type="dxa"/>
          </w:tcPr>
          <w:p w14:paraId="4812C72A" w14:textId="24518824" w:rsidR="009528E2" w:rsidRPr="009528E2" w:rsidRDefault="009528E2" w:rsidP="001143BF">
            <w:pPr>
              <w:spacing w:line="360" w:lineRule="auto"/>
              <w:jc w:val="center"/>
              <w:rPr>
                <w:rFonts w:ascii="Times New Roman" w:hAnsi="Times New Roman"/>
                <w:color w:val="000000" w:themeColor="text1"/>
                <w:sz w:val="28"/>
                <w:lang w:val="uk-UA"/>
              </w:rPr>
            </w:pPr>
            <w:r w:rsidRPr="009528E2">
              <w:rPr>
                <w:rFonts w:ascii="Times New Roman" w:hAnsi="Times New Roman"/>
                <w:color w:val="000000" w:themeColor="text1"/>
                <w:sz w:val="28"/>
                <w:lang w:val="uk-UA"/>
              </w:rPr>
              <w:t>0</w:t>
            </w:r>
          </w:p>
        </w:tc>
      </w:tr>
      <w:tr w:rsidR="009528E2" w14:paraId="5AEC7DBD" w14:textId="136F69CE" w:rsidTr="009528E2">
        <w:tc>
          <w:tcPr>
            <w:tcW w:w="1410" w:type="dxa"/>
          </w:tcPr>
          <w:p w14:paraId="283289D6" w14:textId="18188904" w:rsidR="009528E2" w:rsidRDefault="009528E2" w:rsidP="001143BF">
            <w:pPr>
              <w:spacing w:line="360" w:lineRule="auto"/>
              <w:jc w:val="center"/>
              <w:rPr>
                <w:rFonts w:ascii="Times New Roman" w:hAnsi="Times New Roman"/>
                <w:color w:val="000000" w:themeColor="text1"/>
                <w:sz w:val="28"/>
                <w:lang w:val="uk-UA"/>
              </w:rPr>
            </w:pPr>
            <w:r>
              <w:rPr>
                <w:rFonts w:ascii="Times New Roman" w:hAnsi="Times New Roman"/>
                <w:color w:val="000000" w:themeColor="text1"/>
                <w:sz w:val="28"/>
                <w:lang w:val="uk-UA"/>
              </w:rPr>
              <w:t>Погано</w:t>
            </w:r>
          </w:p>
        </w:tc>
        <w:tc>
          <w:tcPr>
            <w:tcW w:w="787" w:type="dxa"/>
          </w:tcPr>
          <w:p w14:paraId="35DEAC89" w14:textId="66E0930F" w:rsidR="009528E2" w:rsidRPr="009528E2" w:rsidRDefault="009528E2" w:rsidP="001143BF">
            <w:pPr>
              <w:spacing w:line="360" w:lineRule="auto"/>
              <w:jc w:val="center"/>
              <w:rPr>
                <w:rFonts w:ascii="Times New Roman" w:hAnsi="Times New Roman"/>
                <w:color w:val="000000" w:themeColor="text1"/>
                <w:sz w:val="28"/>
              </w:rPr>
            </w:pPr>
            <w:r>
              <w:rPr>
                <w:rFonts w:ascii="Times New Roman" w:hAnsi="Times New Roman"/>
                <w:color w:val="000000" w:themeColor="text1"/>
                <w:sz w:val="28"/>
              </w:rPr>
              <w:t>0</w:t>
            </w:r>
          </w:p>
        </w:tc>
        <w:tc>
          <w:tcPr>
            <w:tcW w:w="786" w:type="dxa"/>
          </w:tcPr>
          <w:p w14:paraId="3A8DDCC9" w14:textId="50769950" w:rsidR="009528E2" w:rsidRPr="009528E2" w:rsidRDefault="009528E2" w:rsidP="001143BF">
            <w:pPr>
              <w:spacing w:line="360" w:lineRule="auto"/>
              <w:jc w:val="center"/>
              <w:rPr>
                <w:rFonts w:ascii="Times New Roman" w:hAnsi="Times New Roman"/>
                <w:color w:val="000000" w:themeColor="text1"/>
                <w:sz w:val="28"/>
              </w:rPr>
            </w:pPr>
            <w:r>
              <w:rPr>
                <w:rFonts w:ascii="Times New Roman" w:hAnsi="Times New Roman"/>
                <w:color w:val="000000" w:themeColor="text1"/>
                <w:sz w:val="28"/>
              </w:rPr>
              <w:t>0</w:t>
            </w:r>
          </w:p>
        </w:tc>
        <w:tc>
          <w:tcPr>
            <w:tcW w:w="867" w:type="dxa"/>
          </w:tcPr>
          <w:p w14:paraId="294B06AA" w14:textId="1F81D62F" w:rsidR="009528E2" w:rsidRPr="009528E2" w:rsidRDefault="009528E2" w:rsidP="001143BF">
            <w:pPr>
              <w:spacing w:line="360" w:lineRule="auto"/>
              <w:jc w:val="center"/>
              <w:rPr>
                <w:rFonts w:ascii="Times New Roman" w:hAnsi="Times New Roman"/>
                <w:color w:val="000000" w:themeColor="text1"/>
                <w:sz w:val="28"/>
              </w:rPr>
            </w:pPr>
            <w:r>
              <w:rPr>
                <w:rFonts w:ascii="Times New Roman" w:hAnsi="Times New Roman"/>
                <w:color w:val="000000" w:themeColor="text1"/>
                <w:sz w:val="28"/>
              </w:rPr>
              <w:t>3</w:t>
            </w:r>
          </w:p>
        </w:tc>
        <w:tc>
          <w:tcPr>
            <w:tcW w:w="787" w:type="dxa"/>
          </w:tcPr>
          <w:p w14:paraId="6F5BDCC4" w14:textId="7F4630D7" w:rsidR="009528E2" w:rsidRPr="009528E2" w:rsidRDefault="009528E2" w:rsidP="001143BF">
            <w:pPr>
              <w:spacing w:line="360" w:lineRule="auto"/>
              <w:jc w:val="center"/>
              <w:rPr>
                <w:rFonts w:ascii="Times New Roman" w:hAnsi="Times New Roman"/>
                <w:color w:val="000000" w:themeColor="text1"/>
                <w:sz w:val="28"/>
              </w:rPr>
            </w:pPr>
            <w:r>
              <w:rPr>
                <w:rFonts w:ascii="Times New Roman" w:hAnsi="Times New Roman"/>
                <w:color w:val="000000" w:themeColor="text1"/>
                <w:sz w:val="28"/>
              </w:rPr>
              <w:t>8</w:t>
            </w:r>
          </w:p>
        </w:tc>
        <w:tc>
          <w:tcPr>
            <w:tcW w:w="839" w:type="dxa"/>
          </w:tcPr>
          <w:p w14:paraId="45903CED" w14:textId="42CCAE3A" w:rsidR="009528E2" w:rsidRPr="009528E2" w:rsidRDefault="009528E2" w:rsidP="001143BF">
            <w:pPr>
              <w:spacing w:line="360" w:lineRule="auto"/>
              <w:jc w:val="center"/>
              <w:rPr>
                <w:rFonts w:ascii="Times New Roman" w:hAnsi="Times New Roman"/>
                <w:color w:val="000000" w:themeColor="text1"/>
                <w:sz w:val="28"/>
              </w:rPr>
            </w:pPr>
            <w:r>
              <w:rPr>
                <w:rFonts w:ascii="Times New Roman" w:hAnsi="Times New Roman"/>
                <w:color w:val="000000" w:themeColor="text1"/>
                <w:sz w:val="28"/>
              </w:rPr>
              <w:t>2</w:t>
            </w:r>
          </w:p>
        </w:tc>
        <w:tc>
          <w:tcPr>
            <w:tcW w:w="787" w:type="dxa"/>
          </w:tcPr>
          <w:p w14:paraId="32312B90" w14:textId="06787302" w:rsidR="009528E2" w:rsidRPr="009528E2" w:rsidRDefault="009528E2" w:rsidP="001143BF">
            <w:pPr>
              <w:spacing w:line="360" w:lineRule="auto"/>
              <w:jc w:val="center"/>
              <w:rPr>
                <w:rFonts w:ascii="Times New Roman" w:hAnsi="Times New Roman"/>
                <w:color w:val="000000" w:themeColor="text1"/>
                <w:sz w:val="28"/>
              </w:rPr>
            </w:pPr>
            <w:r>
              <w:rPr>
                <w:rFonts w:ascii="Times New Roman" w:hAnsi="Times New Roman"/>
                <w:color w:val="000000" w:themeColor="text1"/>
                <w:sz w:val="28"/>
              </w:rPr>
              <w:t>0</w:t>
            </w:r>
          </w:p>
        </w:tc>
        <w:tc>
          <w:tcPr>
            <w:tcW w:w="790" w:type="dxa"/>
          </w:tcPr>
          <w:p w14:paraId="5FD42C26" w14:textId="55E0D0F1" w:rsidR="009528E2" w:rsidRPr="009528E2" w:rsidRDefault="009528E2" w:rsidP="001143BF">
            <w:pPr>
              <w:spacing w:line="360" w:lineRule="auto"/>
              <w:jc w:val="center"/>
              <w:rPr>
                <w:rFonts w:ascii="Times New Roman" w:hAnsi="Times New Roman"/>
                <w:color w:val="000000" w:themeColor="text1"/>
                <w:sz w:val="28"/>
              </w:rPr>
            </w:pPr>
            <w:r>
              <w:rPr>
                <w:rFonts w:ascii="Times New Roman" w:hAnsi="Times New Roman"/>
                <w:color w:val="000000" w:themeColor="text1"/>
                <w:sz w:val="28"/>
              </w:rPr>
              <w:t>0</w:t>
            </w:r>
          </w:p>
        </w:tc>
        <w:tc>
          <w:tcPr>
            <w:tcW w:w="772" w:type="dxa"/>
          </w:tcPr>
          <w:p w14:paraId="2360FD92" w14:textId="2CBC96C0" w:rsidR="009528E2" w:rsidRPr="009528E2" w:rsidRDefault="009528E2" w:rsidP="001143BF">
            <w:pPr>
              <w:spacing w:line="360" w:lineRule="auto"/>
              <w:jc w:val="center"/>
              <w:rPr>
                <w:rFonts w:ascii="Times New Roman" w:hAnsi="Times New Roman"/>
                <w:color w:val="000000" w:themeColor="text1"/>
                <w:sz w:val="28"/>
              </w:rPr>
            </w:pPr>
            <w:r>
              <w:rPr>
                <w:rFonts w:ascii="Times New Roman" w:hAnsi="Times New Roman"/>
                <w:color w:val="000000" w:themeColor="text1"/>
                <w:sz w:val="28"/>
              </w:rPr>
              <w:t>0</w:t>
            </w:r>
          </w:p>
        </w:tc>
        <w:tc>
          <w:tcPr>
            <w:tcW w:w="748" w:type="dxa"/>
          </w:tcPr>
          <w:p w14:paraId="1DCA30A2" w14:textId="59F01E7D" w:rsidR="009528E2" w:rsidRPr="009528E2" w:rsidRDefault="009528E2" w:rsidP="001143BF">
            <w:pPr>
              <w:spacing w:line="360" w:lineRule="auto"/>
              <w:jc w:val="center"/>
              <w:rPr>
                <w:rFonts w:ascii="Times New Roman" w:hAnsi="Times New Roman"/>
                <w:color w:val="000000" w:themeColor="text1"/>
                <w:sz w:val="28"/>
              </w:rPr>
            </w:pPr>
            <w:r>
              <w:rPr>
                <w:rFonts w:ascii="Times New Roman" w:hAnsi="Times New Roman"/>
                <w:color w:val="000000" w:themeColor="text1"/>
                <w:sz w:val="28"/>
              </w:rPr>
              <w:t>0</w:t>
            </w:r>
          </w:p>
        </w:tc>
        <w:tc>
          <w:tcPr>
            <w:tcW w:w="772" w:type="dxa"/>
          </w:tcPr>
          <w:p w14:paraId="343ACB9E" w14:textId="6BCE79F9" w:rsidR="009528E2" w:rsidRPr="009528E2" w:rsidRDefault="009528E2" w:rsidP="001143BF">
            <w:pPr>
              <w:spacing w:line="360" w:lineRule="auto"/>
              <w:jc w:val="center"/>
              <w:rPr>
                <w:rFonts w:ascii="Times New Roman" w:hAnsi="Times New Roman"/>
                <w:color w:val="000000" w:themeColor="text1"/>
                <w:sz w:val="28"/>
              </w:rPr>
            </w:pPr>
            <w:r>
              <w:rPr>
                <w:rFonts w:ascii="Times New Roman" w:hAnsi="Times New Roman"/>
                <w:color w:val="000000" w:themeColor="text1"/>
                <w:sz w:val="28"/>
              </w:rPr>
              <w:t>0</w:t>
            </w:r>
          </w:p>
        </w:tc>
      </w:tr>
      <w:tr w:rsidR="009528E2" w14:paraId="11413C02" w14:textId="4EA246B0" w:rsidTr="009528E2">
        <w:tc>
          <w:tcPr>
            <w:tcW w:w="1410" w:type="dxa"/>
          </w:tcPr>
          <w:p w14:paraId="3DA0A23D" w14:textId="11D7F240" w:rsidR="009528E2" w:rsidRDefault="009528E2" w:rsidP="001143BF">
            <w:pPr>
              <w:spacing w:line="360" w:lineRule="auto"/>
              <w:jc w:val="center"/>
              <w:rPr>
                <w:rFonts w:ascii="Times New Roman" w:hAnsi="Times New Roman"/>
                <w:color w:val="000000" w:themeColor="text1"/>
                <w:sz w:val="28"/>
                <w:lang w:val="uk-UA"/>
              </w:rPr>
            </w:pPr>
            <w:r>
              <w:rPr>
                <w:rFonts w:ascii="Times New Roman" w:hAnsi="Times New Roman"/>
                <w:color w:val="000000" w:themeColor="text1"/>
                <w:sz w:val="28"/>
                <w:lang w:val="uk-UA"/>
              </w:rPr>
              <w:t>Середнє</w:t>
            </w:r>
          </w:p>
        </w:tc>
        <w:tc>
          <w:tcPr>
            <w:tcW w:w="787" w:type="dxa"/>
          </w:tcPr>
          <w:p w14:paraId="567CCB2F" w14:textId="6B2A3A1E" w:rsidR="009528E2" w:rsidRPr="009528E2" w:rsidRDefault="009528E2" w:rsidP="001143BF">
            <w:pPr>
              <w:spacing w:line="360" w:lineRule="auto"/>
              <w:jc w:val="center"/>
              <w:rPr>
                <w:rFonts w:ascii="Times New Roman" w:hAnsi="Times New Roman"/>
                <w:color w:val="000000" w:themeColor="text1"/>
                <w:sz w:val="28"/>
              </w:rPr>
            </w:pPr>
            <w:r>
              <w:rPr>
                <w:rFonts w:ascii="Times New Roman" w:hAnsi="Times New Roman"/>
                <w:color w:val="000000" w:themeColor="text1"/>
                <w:sz w:val="28"/>
              </w:rPr>
              <w:t>0</w:t>
            </w:r>
          </w:p>
        </w:tc>
        <w:tc>
          <w:tcPr>
            <w:tcW w:w="786" w:type="dxa"/>
          </w:tcPr>
          <w:p w14:paraId="0C8BBFCA" w14:textId="4E048A0F" w:rsidR="009528E2" w:rsidRPr="009528E2" w:rsidRDefault="009528E2" w:rsidP="001143BF">
            <w:pPr>
              <w:spacing w:line="360" w:lineRule="auto"/>
              <w:jc w:val="center"/>
              <w:rPr>
                <w:rFonts w:ascii="Times New Roman" w:hAnsi="Times New Roman"/>
                <w:color w:val="000000" w:themeColor="text1"/>
                <w:sz w:val="28"/>
              </w:rPr>
            </w:pPr>
            <w:r>
              <w:rPr>
                <w:rFonts w:ascii="Times New Roman" w:hAnsi="Times New Roman"/>
                <w:color w:val="000000" w:themeColor="text1"/>
                <w:sz w:val="28"/>
              </w:rPr>
              <w:t>0</w:t>
            </w:r>
          </w:p>
        </w:tc>
        <w:tc>
          <w:tcPr>
            <w:tcW w:w="867" w:type="dxa"/>
          </w:tcPr>
          <w:p w14:paraId="6E4803D3" w14:textId="3D18AA70" w:rsidR="009528E2" w:rsidRPr="009528E2" w:rsidRDefault="009528E2" w:rsidP="001143BF">
            <w:pPr>
              <w:spacing w:line="360" w:lineRule="auto"/>
              <w:jc w:val="center"/>
              <w:rPr>
                <w:rFonts w:ascii="Times New Roman" w:hAnsi="Times New Roman"/>
                <w:color w:val="000000" w:themeColor="text1"/>
                <w:sz w:val="28"/>
              </w:rPr>
            </w:pPr>
            <w:r>
              <w:rPr>
                <w:rFonts w:ascii="Times New Roman" w:hAnsi="Times New Roman"/>
                <w:color w:val="000000" w:themeColor="text1"/>
                <w:sz w:val="28"/>
              </w:rPr>
              <w:t>0</w:t>
            </w:r>
          </w:p>
        </w:tc>
        <w:tc>
          <w:tcPr>
            <w:tcW w:w="787" w:type="dxa"/>
          </w:tcPr>
          <w:p w14:paraId="68496991" w14:textId="1F31305A" w:rsidR="009528E2" w:rsidRPr="009528E2" w:rsidRDefault="009528E2" w:rsidP="001143BF">
            <w:pPr>
              <w:spacing w:line="360" w:lineRule="auto"/>
              <w:jc w:val="center"/>
              <w:rPr>
                <w:rFonts w:ascii="Times New Roman" w:hAnsi="Times New Roman"/>
                <w:color w:val="000000" w:themeColor="text1"/>
                <w:sz w:val="28"/>
              </w:rPr>
            </w:pPr>
            <w:r>
              <w:rPr>
                <w:rFonts w:ascii="Times New Roman" w:hAnsi="Times New Roman"/>
                <w:color w:val="000000" w:themeColor="text1"/>
                <w:sz w:val="28"/>
              </w:rPr>
              <w:t>0</w:t>
            </w:r>
          </w:p>
        </w:tc>
        <w:tc>
          <w:tcPr>
            <w:tcW w:w="839" w:type="dxa"/>
          </w:tcPr>
          <w:p w14:paraId="06979F52" w14:textId="4144C64E" w:rsidR="009528E2" w:rsidRPr="009528E2" w:rsidRDefault="009528E2" w:rsidP="001143BF">
            <w:pPr>
              <w:spacing w:line="360" w:lineRule="auto"/>
              <w:jc w:val="center"/>
              <w:rPr>
                <w:rFonts w:ascii="Times New Roman" w:hAnsi="Times New Roman"/>
                <w:color w:val="000000" w:themeColor="text1"/>
                <w:sz w:val="28"/>
              </w:rPr>
            </w:pPr>
            <w:r>
              <w:rPr>
                <w:rFonts w:ascii="Times New Roman" w:hAnsi="Times New Roman"/>
                <w:color w:val="000000" w:themeColor="text1"/>
                <w:sz w:val="28"/>
              </w:rPr>
              <w:t>2</w:t>
            </w:r>
          </w:p>
        </w:tc>
        <w:tc>
          <w:tcPr>
            <w:tcW w:w="787" w:type="dxa"/>
          </w:tcPr>
          <w:p w14:paraId="6363E0ED" w14:textId="45E99F17" w:rsidR="009528E2" w:rsidRPr="009528E2" w:rsidRDefault="00616F7E" w:rsidP="001143BF">
            <w:pPr>
              <w:spacing w:line="360" w:lineRule="auto"/>
              <w:jc w:val="center"/>
              <w:rPr>
                <w:rFonts w:ascii="Times New Roman" w:hAnsi="Times New Roman"/>
                <w:color w:val="000000" w:themeColor="text1"/>
                <w:sz w:val="28"/>
              </w:rPr>
            </w:pPr>
            <w:r>
              <w:rPr>
                <w:rFonts w:ascii="Times New Roman" w:hAnsi="Times New Roman"/>
                <w:color w:val="000000" w:themeColor="text1"/>
                <w:sz w:val="28"/>
              </w:rPr>
              <w:t>10</w:t>
            </w:r>
          </w:p>
        </w:tc>
        <w:tc>
          <w:tcPr>
            <w:tcW w:w="790" w:type="dxa"/>
          </w:tcPr>
          <w:p w14:paraId="6C1D027E" w14:textId="33275B9B" w:rsidR="009528E2" w:rsidRPr="009528E2" w:rsidRDefault="009528E2" w:rsidP="001143BF">
            <w:pPr>
              <w:spacing w:line="360" w:lineRule="auto"/>
              <w:jc w:val="center"/>
              <w:rPr>
                <w:rFonts w:ascii="Times New Roman" w:hAnsi="Times New Roman"/>
                <w:color w:val="000000" w:themeColor="text1"/>
                <w:sz w:val="28"/>
              </w:rPr>
            </w:pPr>
            <w:r>
              <w:rPr>
                <w:rFonts w:ascii="Times New Roman" w:hAnsi="Times New Roman"/>
                <w:color w:val="000000" w:themeColor="text1"/>
                <w:sz w:val="28"/>
              </w:rPr>
              <w:t>5</w:t>
            </w:r>
          </w:p>
        </w:tc>
        <w:tc>
          <w:tcPr>
            <w:tcW w:w="772" w:type="dxa"/>
          </w:tcPr>
          <w:p w14:paraId="09B8CA9A" w14:textId="3F7C2036" w:rsidR="009528E2" w:rsidRPr="009528E2" w:rsidRDefault="009528E2" w:rsidP="001143BF">
            <w:pPr>
              <w:spacing w:line="360" w:lineRule="auto"/>
              <w:jc w:val="center"/>
              <w:rPr>
                <w:rFonts w:ascii="Times New Roman" w:hAnsi="Times New Roman"/>
                <w:color w:val="000000" w:themeColor="text1"/>
                <w:sz w:val="28"/>
              </w:rPr>
            </w:pPr>
            <w:r>
              <w:rPr>
                <w:rFonts w:ascii="Times New Roman" w:hAnsi="Times New Roman"/>
                <w:color w:val="000000" w:themeColor="text1"/>
                <w:sz w:val="28"/>
              </w:rPr>
              <w:t>0</w:t>
            </w:r>
          </w:p>
        </w:tc>
        <w:tc>
          <w:tcPr>
            <w:tcW w:w="748" w:type="dxa"/>
          </w:tcPr>
          <w:p w14:paraId="6E0D6799" w14:textId="17EC979A" w:rsidR="009528E2" w:rsidRPr="009528E2" w:rsidRDefault="009528E2" w:rsidP="001143BF">
            <w:pPr>
              <w:spacing w:line="360" w:lineRule="auto"/>
              <w:jc w:val="center"/>
              <w:rPr>
                <w:rFonts w:ascii="Times New Roman" w:hAnsi="Times New Roman"/>
                <w:color w:val="000000" w:themeColor="text1"/>
                <w:sz w:val="28"/>
              </w:rPr>
            </w:pPr>
            <w:r>
              <w:rPr>
                <w:rFonts w:ascii="Times New Roman" w:hAnsi="Times New Roman"/>
                <w:color w:val="000000" w:themeColor="text1"/>
                <w:sz w:val="28"/>
              </w:rPr>
              <w:t>0</w:t>
            </w:r>
          </w:p>
        </w:tc>
        <w:tc>
          <w:tcPr>
            <w:tcW w:w="772" w:type="dxa"/>
          </w:tcPr>
          <w:p w14:paraId="427EA30E" w14:textId="6A80BC92" w:rsidR="009528E2" w:rsidRPr="009528E2" w:rsidRDefault="009528E2" w:rsidP="001143BF">
            <w:pPr>
              <w:spacing w:line="360" w:lineRule="auto"/>
              <w:jc w:val="center"/>
              <w:rPr>
                <w:rFonts w:ascii="Times New Roman" w:hAnsi="Times New Roman"/>
                <w:color w:val="000000" w:themeColor="text1"/>
                <w:sz w:val="28"/>
              </w:rPr>
            </w:pPr>
            <w:r>
              <w:rPr>
                <w:rFonts w:ascii="Times New Roman" w:hAnsi="Times New Roman"/>
                <w:color w:val="000000" w:themeColor="text1"/>
                <w:sz w:val="28"/>
              </w:rPr>
              <w:t>0</w:t>
            </w:r>
          </w:p>
        </w:tc>
      </w:tr>
      <w:tr w:rsidR="009528E2" w14:paraId="0786D617" w14:textId="0F42371E" w:rsidTr="009528E2">
        <w:tc>
          <w:tcPr>
            <w:tcW w:w="1410" w:type="dxa"/>
          </w:tcPr>
          <w:p w14:paraId="0EA7C5D6" w14:textId="154EA1F9" w:rsidR="009528E2" w:rsidRDefault="009528E2" w:rsidP="001143BF">
            <w:pPr>
              <w:spacing w:line="360" w:lineRule="auto"/>
              <w:jc w:val="center"/>
              <w:rPr>
                <w:rFonts w:ascii="Times New Roman" w:hAnsi="Times New Roman"/>
                <w:color w:val="000000" w:themeColor="text1"/>
                <w:sz w:val="28"/>
                <w:lang w:val="uk-UA"/>
              </w:rPr>
            </w:pPr>
            <w:r>
              <w:rPr>
                <w:rFonts w:ascii="Times New Roman" w:hAnsi="Times New Roman"/>
                <w:color w:val="000000" w:themeColor="text1"/>
                <w:sz w:val="28"/>
                <w:lang w:val="uk-UA"/>
              </w:rPr>
              <w:t>Добре</w:t>
            </w:r>
          </w:p>
        </w:tc>
        <w:tc>
          <w:tcPr>
            <w:tcW w:w="787" w:type="dxa"/>
          </w:tcPr>
          <w:p w14:paraId="555D638E" w14:textId="67CF0DC5" w:rsidR="009528E2" w:rsidRPr="009528E2" w:rsidRDefault="009528E2" w:rsidP="001143BF">
            <w:pPr>
              <w:spacing w:line="360" w:lineRule="auto"/>
              <w:jc w:val="center"/>
              <w:rPr>
                <w:rFonts w:ascii="Times New Roman" w:hAnsi="Times New Roman"/>
                <w:color w:val="000000" w:themeColor="text1"/>
                <w:sz w:val="28"/>
              </w:rPr>
            </w:pPr>
            <w:r>
              <w:rPr>
                <w:rFonts w:ascii="Times New Roman" w:hAnsi="Times New Roman"/>
                <w:color w:val="000000" w:themeColor="text1"/>
                <w:sz w:val="28"/>
              </w:rPr>
              <w:t>0</w:t>
            </w:r>
          </w:p>
        </w:tc>
        <w:tc>
          <w:tcPr>
            <w:tcW w:w="786" w:type="dxa"/>
          </w:tcPr>
          <w:p w14:paraId="7AC11CFE" w14:textId="0D502B84" w:rsidR="009528E2" w:rsidRPr="009528E2" w:rsidRDefault="009528E2" w:rsidP="001143BF">
            <w:pPr>
              <w:spacing w:line="360" w:lineRule="auto"/>
              <w:jc w:val="center"/>
              <w:rPr>
                <w:rFonts w:ascii="Times New Roman" w:hAnsi="Times New Roman"/>
                <w:color w:val="000000" w:themeColor="text1"/>
                <w:sz w:val="28"/>
              </w:rPr>
            </w:pPr>
            <w:r>
              <w:rPr>
                <w:rFonts w:ascii="Times New Roman" w:hAnsi="Times New Roman"/>
                <w:color w:val="000000" w:themeColor="text1"/>
                <w:sz w:val="28"/>
              </w:rPr>
              <w:t>0</w:t>
            </w:r>
          </w:p>
        </w:tc>
        <w:tc>
          <w:tcPr>
            <w:tcW w:w="867" w:type="dxa"/>
          </w:tcPr>
          <w:p w14:paraId="16C96D9F" w14:textId="57A21E79" w:rsidR="009528E2" w:rsidRPr="009528E2" w:rsidRDefault="009528E2" w:rsidP="001143BF">
            <w:pPr>
              <w:spacing w:line="360" w:lineRule="auto"/>
              <w:jc w:val="center"/>
              <w:rPr>
                <w:rFonts w:ascii="Times New Roman" w:hAnsi="Times New Roman"/>
                <w:color w:val="000000" w:themeColor="text1"/>
                <w:sz w:val="28"/>
              </w:rPr>
            </w:pPr>
            <w:r>
              <w:rPr>
                <w:rFonts w:ascii="Times New Roman" w:hAnsi="Times New Roman"/>
                <w:color w:val="000000" w:themeColor="text1"/>
                <w:sz w:val="28"/>
              </w:rPr>
              <w:t>0</w:t>
            </w:r>
          </w:p>
        </w:tc>
        <w:tc>
          <w:tcPr>
            <w:tcW w:w="787" w:type="dxa"/>
          </w:tcPr>
          <w:p w14:paraId="5D823761" w14:textId="0177F8A7" w:rsidR="009528E2" w:rsidRPr="009528E2" w:rsidRDefault="009528E2" w:rsidP="001143BF">
            <w:pPr>
              <w:spacing w:line="360" w:lineRule="auto"/>
              <w:jc w:val="center"/>
              <w:rPr>
                <w:rFonts w:ascii="Times New Roman" w:hAnsi="Times New Roman"/>
                <w:color w:val="000000" w:themeColor="text1"/>
                <w:sz w:val="28"/>
              </w:rPr>
            </w:pPr>
            <w:r>
              <w:rPr>
                <w:rFonts w:ascii="Times New Roman" w:hAnsi="Times New Roman"/>
                <w:color w:val="000000" w:themeColor="text1"/>
                <w:sz w:val="28"/>
              </w:rPr>
              <w:t>0</w:t>
            </w:r>
          </w:p>
        </w:tc>
        <w:tc>
          <w:tcPr>
            <w:tcW w:w="839" w:type="dxa"/>
          </w:tcPr>
          <w:p w14:paraId="69F941E9" w14:textId="728AD956" w:rsidR="009528E2" w:rsidRPr="009528E2" w:rsidRDefault="009528E2" w:rsidP="001143BF">
            <w:pPr>
              <w:spacing w:line="360" w:lineRule="auto"/>
              <w:jc w:val="center"/>
              <w:rPr>
                <w:rFonts w:ascii="Times New Roman" w:hAnsi="Times New Roman"/>
                <w:color w:val="000000" w:themeColor="text1"/>
                <w:sz w:val="28"/>
              </w:rPr>
            </w:pPr>
            <w:r>
              <w:rPr>
                <w:rFonts w:ascii="Times New Roman" w:hAnsi="Times New Roman"/>
                <w:color w:val="000000" w:themeColor="text1"/>
                <w:sz w:val="28"/>
              </w:rPr>
              <w:t>0</w:t>
            </w:r>
          </w:p>
        </w:tc>
        <w:tc>
          <w:tcPr>
            <w:tcW w:w="787" w:type="dxa"/>
          </w:tcPr>
          <w:p w14:paraId="67936EDC" w14:textId="53C09AB3" w:rsidR="009528E2" w:rsidRPr="009528E2" w:rsidRDefault="009528E2" w:rsidP="001143BF">
            <w:pPr>
              <w:spacing w:line="360" w:lineRule="auto"/>
              <w:jc w:val="center"/>
              <w:rPr>
                <w:rFonts w:ascii="Times New Roman" w:hAnsi="Times New Roman"/>
                <w:color w:val="000000" w:themeColor="text1"/>
                <w:sz w:val="28"/>
              </w:rPr>
            </w:pPr>
            <w:r>
              <w:rPr>
                <w:rFonts w:ascii="Times New Roman" w:hAnsi="Times New Roman"/>
                <w:color w:val="000000" w:themeColor="text1"/>
                <w:sz w:val="28"/>
              </w:rPr>
              <w:t>0</w:t>
            </w:r>
          </w:p>
        </w:tc>
        <w:tc>
          <w:tcPr>
            <w:tcW w:w="790" w:type="dxa"/>
          </w:tcPr>
          <w:p w14:paraId="7AB00B89" w14:textId="6C9A98BD" w:rsidR="009528E2" w:rsidRPr="009528E2" w:rsidRDefault="009528E2" w:rsidP="001143BF">
            <w:pPr>
              <w:spacing w:line="360" w:lineRule="auto"/>
              <w:jc w:val="center"/>
              <w:rPr>
                <w:rFonts w:ascii="Times New Roman" w:hAnsi="Times New Roman"/>
                <w:color w:val="000000" w:themeColor="text1"/>
                <w:sz w:val="28"/>
              </w:rPr>
            </w:pPr>
            <w:r>
              <w:rPr>
                <w:rFonts w:ascii="Times New Roman" w:hAnsi="Times New Roman"/>
                <w:color w:val="000000" w:themeColor="text1"/>
                <w:sz w:val="28"/>
              </w:rPr>
              <w:t>5</w:t>
            </w:r>
          </w:p>
        </w:tc>
        <w:tc>
          <w:tcPr>
            <w:tcW w:w="772" w:type="dxa"/>
          </w:tcPr>
          <w:p w14:paraId="1E10D9F9" w14:textId="35E7FDE0" w:rsidR="009528E2" w:rsidRPr="009528E2" w:rsidRDefault="009528E2" w:rsidP="001143BF">
            <w:pPr>
              <w:spacing w:line="360" w:lineRule="auto"/>
              <w:jc w:val="center"/>
              <w:rPr>
                <w:rFonts w:ascii="Times New Roman" w:hAnsi="Times New Roman"/>
                <w:color w:val="000000" w:themeColor="text1"/>
                <w:sz w:val="28"/>
              </w:rPr>
            </w:pPr>
            <w:r>
              <w:rPr>
                <w:rFonts w:ascii="Times New Roman" w:hAnsi="Times New Roman"/>
                <w:color w:val="000000" w:themeColor="text1"/>
                <w:sz w:val="28"/>
              </w:rPr>
              <w:t>8</w:t>
            </w:r>
          </w:p>
        </w:tc>
        <w:tc>
          <w:tcPr>
            <w:tcW w:w="748" w:type="dxa"/>
          </w:tcPr>
          <w:p w14:paraId="7210F31C" w14:textId="2003387E" w:rsidR="009528E2" w:rsidRPr="009528E2" w:rsidRDefault="009528E2" w:rsidP="001143BF">
            <w:pPr>
              <w:spacing w:line="360" w:lineRule="auto"/>
              <w:jc w:val="center"/>
              <w:rPr>
                <w:rFonts w:ascii="Times New Roman" w:hAnsi="Times New Roman"/>
                <w:color w:val="000000" w:themeColor="text1"/>
                <w:sz w:val="28"/>
              </w:rPr>
            </w:pPr>
            <w:r>
              <w:rPr>
                <w:rFonts w:ascii="Times New Roman" w:hAnsi="Times New Roman"/>
                <w:color w:val="000000" w:themeColor="text1"/>
                <w:sz w:val="28"/>
              </w:rPr>
              <w:t>4</w:t>
            </w:r>
          </w:p>
        </w:tc>
        <w:tc>
          <w:tcPr>
            <w:tcW w:w="772" w:type="dxa"/>
          </w:tcPr>
          <w:p w14:paraId="7A492401" w14:textId="369B0381" w:rsidR="009528E2" w:rsidRPr="009528E2" w:rsidRDefault="009528E2" w:rsidP="001143BF">
            <w:pPr>
              <w:spacing w:line="360" w:lineRule="auto"/>
              <w:jc w:val="center"/>
              <w:rPr>
                <w:rFonts w:ascii="Times New Roman" w:hAnsi="Times New Roman"/>
                <w:color w:val="000000" w:themeColor="text1"/>
                <w:sz w:val="28"/>
              </w:rPr>
            </w:pPr>
            <w:r>
              <w:rPr>
                <w:rFonts w:ascii="Times New Roman" w:hAnsi="Times New Roman"/>
                <w:color w:val="000000" w:themeColor="text1"/>
                <w:sz w:val="28"/>
              </w:rPr>
              <w:t>0</w:t>
            </w:r>
          </w:p>
        </w:tc>
      </w:tr>
      <w:tr w:rsidR="009528E2" w14:paraId="35B6AF57" w14:textId="62F73DB6" w:rsidTr="009528E2">
        <w:tc>
          <w:tcPr>
            <w:tcW w:w="1410" w:type="dxa"/>
          </w:tcPr>
          <w:p w14:paraId="5ACFDF69" w14:textId="669DD83B" w:rsidR="009528E2" w:rsidRDefault="009528E2" w:rsidP="001143BF">
            <w:pPr>
              <w:spacing w:line="360" w:lineRule="auto"/>
              <w:jc w:val="center"/>
              <w:rPr>
                <w:rFonts w:ascii="Times New Roman" w:hAnsi="Times New Roman"/>
                <w:color w:val="000000" w:themeColor="text1"/>
                <w:sz w:val="28"/>
                <w:lang w:val="uk-UA"/>
              </w:rPr>
            </w:pPr>
            <w:r>
              <w:rPr>
                <w:rFonts w:ascii="Times New Roman" w:hAnsi="Times New Roman"/>
                <w:color w:val="000000" w:themeColor="text1"/>
                <w:sz w:val="28"/>
                <w:lang w:val="uk-UA"/>
              </w:rPr>
              <w:t>Відміно</w:t>
            </w:r>
          </w:p>
        </w:tc>
        <w:tc>
          <w:tcPr>
            <w:tcW w:w="787" w:type="dxa"/>
          </w:tcPr>
          <w:p w14:paraId="73BA9BAE" w14:textId="670E532F" w:rsidR="009528E2" w:rsidRPr="009528E2" w:rsidRDefault="009528E2" w:rsidP="001143BF">
            <w:pPr>
              <w:spacing w:line="360" w:lineRule="auto"/>
              <w:jc w:val="center"/>
              <w:rPr>
                <w:rFonts w:ascii="Times New Roman" w:hAnsi="Times New Roman"/>
                <w:color w:val="000000" w:themeColor="text1"/>
                <w:sz w:val="28"/>
              </w:rPr>
            </w:pPr>
            <w:r>
              <w:rPr>
                <w:rFonts w:ascii="Times New Roman" w:hAnsi="Times New Roman"/>
                <w:color w:val="000000" w:themeColor="text1"/>
                <w:sz w:val="28"/>
              </w:rPr>
              <w:t>0</w:t>
            </w:r>
          </w:p>
        </w:tc>
        <w:tc>
          <w:tcPr>
            <w:tcW w:w="786" w:type="dxa"/>
          </w:tcPr>
          <w:p w14:paraId="58F34890" w14:textId="1269271E" w:rsidR="009528E2" w:rsidRPr="009528E2" w:rsidRDefault="009528E2" w:rsidP="001143BF">
            <w:pPr>
              <w:spacing w:line="360" w:lineRule="auto"/>
              <w:jc w:val="center"/>
              <w:rPr>
                <w:rFonts w:ascii="Times New Roman" w:hAnsi="Times New Roman"/>
                <w:color w:val="000000" w:themeColor="text1"/>
                <w:sz w:val="28"/>
              </w:rPr>
            </w:pPr>
            <w:r>
              <w:rPr>
                <w:rFonts w:ascii="Times New Roman" w:hAnsi="Times New Roman"/>
                <w:color w:val="000000" w:themeColor="text1"/>
                <w:sz w:val="28"/>
              </w:rPr>
              <w:t>0</w:t>
            </w:r>
          </w:p>
        </w:tc>
        <w:tc>
          <w:tcPr>
            <w:tcW w:w="867" w:type="dxa"/>
          </w:tcPr>
          <w:p w14:paraId="4F77BC2B" w14:textId="5124F8C9" w:rsidR="009528E2" w:rsidRPr="009528E2" w:rsidRDefault="009528E2" w:rsidP="001143BF">
            <w:pPr>
              <w:spacing w:line="360" w:lineRule="auto"/>
              <w:jc w:val="center"/>
              <w:rPr>
                <w:rFonts w:ascii="Times New Roman" w:hAnsi="Times New Roman"/>
                <w:color w:val="000000" w:themeColor="text1"/>
                <w:sz w:val="28"/>
              </w:rPr>
            </w:pPr>
            <w:r>
              <w:rPr>
                <w:rFonts w:ascii="Times New Roman" w:hAnsi="Times New Roman"/>
                <w:color w:val="000000" w:themeColor="text1"/>
                <w:sz w:val="28"/>
              </w:rPr>
              <w:t>0</w:t>
            </w:r>
          </w:p>
        </w:tc>
        <w:tc>
          <w:tcPr>
            <w:tcW w:w="787" w:type="dxa"/>
          </w:tcPr>
          <w:p w14:paraId="08339AF3" w14:textId="0502A29C" w:rsidR="009528E2" w:rsidRPr="009528E2" w:rsidRDefault="009528E2" w:rsidP="001143BF">
            <w:pPr>
              <w:spacing w:line="360" w:lineRule="auto"/>
              <w:jc w:val="center"/>
              <w:rPr>
                <w:rFonts w:ascii="Times New Roman" w:hAnsi="Times New Roman"/>
                <w:color w:val="000000" w:themeColor="text1"/>
                <w:sz w:val="28"/>
              </w:rPr>
            </w:pPr>
            <w:r>
              <w:rPr>
                <w:rFonts w:ascii="Times New Roman" w:hAnsi="Times New Roman"/>
                <w:color w:val="000000" w:themeColor="text1"/>
                <w:sz w:val="28"/>
              </w:rPr>
              <w:t>0</w:t>
            </w:r>
          </w:p>
        </w:tc>
        <w:tc>
          <w:tcPr>
            <w:tcW w:w="839" w:type="dxa"/>
          </w:tcPr>
          <w:p w14:paraId="5127D6D3" w14:textId="10ED91E4" w:rsidR="009528E2" w:rsidRPr="009528E2" w:rsidRDefault="009528E2" w:rsidP="001143BF">
            <w:pPr>
              <w:spacing w:line="360" w:lineRule="auto"/>
              <w:jc w:val="center"/>
              <w:rPr>
                <w:rFonts w:ascii="Times New Roman" w:hAnsi="Times New Roman"/>
                <w:color w:val="000000" w:themeColor="text1"/>
                <w:sz w:val="28"/>
              </w:rPr>
            </w:pPr>
            <w:r>
              <w:rPr>
                <w:rFonts w:ascii="Times New Roman" w:hAnsi="Times New Roman"/>
                <w:color w:val="000000" w:themeColor="text1"/>
                <w:sz w:val="28"/>
              </w:rPr>
              <w:t>0</w:t>
            </w:r>
          </w:p>
        </w:tc>
        <w:tc>
          <w:tcPr>
            <w:tcW w:w="787" w:type="dxa"/>
          </w:tcPr>
          <w:p w14:paraId="3ECC1F90" w14:textId="264DC78F" w:rsidR="009528E2" w:rsidRPr="009528E2" w:rsidRDefault="009528E2" w:rsidP="001143BF">
            <w:pPr>
              <w:spacing w:line="360" w:lineRule="auto"/>
              <w:jc w:val="center"/>
              <w:rPr>
                <w:rFonts w:ascii="Times New Roman" w:hAnsi="Times New Roman"/>
                <w:color w:val="000000" w:themeColor="text1"/>
                <w:sz w:val="28"/>
              </w:rPr>
            </w:pPr>
            <w:r>
              <w:rPr>
                <w:rFonts w:ascii="Times New Roman" w:hAnsi="Times New Roman"/>
                <w:color w:val="000000" w:themeColor="text1"/>
                <w:sz w:val="28"/>
              </w:rPr>
              <w:t>0</w:t>
            </w:r>
          </w:p>
        </w:tc>
        <w:tc>
          <w:tcPr>
            <w:tcW w:w="790" w:type="dxa"/>
          </w:tcPr>
          <w:p w14:paraId="6FAE0834" w14:textId="75A3C1C6" w:rsidR="009528E2" w:rsidRPr="009528E2" w:rsidRDefault="009528E2" w:rsidP="001143BF">
            <w:pPr>
              <w:spacing w:line="360" w:lineRule="auto"/>
              <w:jc w:val="center"/>
              <w:rPr>
                <w:rFonts w:ascii="Times New Roman" w:hAnsi="Times New Roman"/>
                <w:color w:val="000000" w:themeColor="text1"/>
                <w:sz w:val="28"/>
              </w:rPr>
            </w:pPr>
            <w:r>
              <w:rPr>
                <w:rFonts w:ascii="Times New Roman" w:hAnsi="Times New Roman"/>
                <w:color w:val="000000" w:themeColor="text1"/>
                <w:sz w:val="28"/>
              </w:rPr>
              <w:t>0</w:t>
            </w:r>
          </w:p>
        </w:tc>
        <w:tc>
          <w:tcPr>
            <w:tcW w:w="772" w:type="dxa"/>
          </w:tcPr>
          <w:p w14:paraId="37E3B580" w14:textId="0DB50C41" w:rsidR="009528E2" w:rsidRPr="009528E2" w:rsidRDefault="009528E2" w:rsidP="001143BF">
            <w:pPr>
              <w:spacing w:line="360" w:lineRule="auto"/>
              <w:jc w:val="center"/>
              <w:rPr>
                <w:rFonts w:ascii="Times New Roman" w:hAnsi="Times New Roman"/>
                <w:color w:val="000000" w:themeColor="text1"/>
                <w:sz w:val="28"/>
              </w:rPr>
            </w:pPr>
            <w:r>
              <w:rPr>
                <w:rFonts w:ascii="Times New Roman" w:hAnsi="Times New Roman"/>
                <w:color w:val="000000" w:themeColor="text1"/>
                <w:sz w:val="28"/>
              </w:rPr>
              <w:t>0</w:t>
            </w:r>
          </w:p>
        </w:tc>
        <w:tc>
          <w:tcPr>
            <w:tcW w:w="748" w:type="dxa"/>
          </w:tcPr>
          <w:p w14:paraId="5C205958" w14:textId="73E23B82" w:rsidR="009528E2" w:rsidRPr="009528E2" w:rsidRDefault="009528E2" w:rsidP="001143BF">
            <w:pPr>
              <w:spacing w:line="360" w:lineRule="auto"/>
              <w:jc w:val="center"/>
              <w:rPr>
                <w:rFonts w:ascii="Times New Roman" w:hAnsi="Times New Roman"/>
                <w:color w:val="000000" w:themeColor="text1"/>
                <w:sz w:val="28"/>
              </w:rPr>
            </w:pPr>
            <w:r>
              <w:rPr>
                <w:rFonts w:ascii="Times New Roman" w:hAnsi="Times New Roman"/>
                <w:color w:val="000000" w:themeColor="text1"/>
                <w:sz w:val="28"/>
              </w:rPr>
              <w:t>4</w:t>
            </w:r>
          </w:p>
        </w:tc>
        <w:tc>
          <w:tcPr>
            <w:tcW w:w="772" w:type="dxa"/>
          </w:tcPr>
          <w:p w14:paraId="420758FE" w14:textId="02E45C49" w:rsidR="009528E2" w:rsidRPr="009528E2" w:rsidRDefault="009528E2" w:rsidP="001143BF">
            <w:pPr>
              <w:spacing w:line="360" w:lineRule="auto"/>
              <w:jc w:val="center"/>
              <w:rPr>
                <w:rFonts w:ascii="Times New Roman" w:hAnsi="Times New Roman"/>
                <w:color w:val="000000" w:themeColor="text1"/>
                <w:sz w:val="28"/>
              </w:rPr>
            </w:pPr>
            <w:r>
              <w:rPr>
                <w:rFonts w:ascii="Times New Roman" w:hAnsi="Times New Roman"/>
                <w:color w:val="000000" w:themeColor="text1"/>
                <w:sz w:val="28"/>
              </w:rPr>
              <w:t>7</w:t>
            </w:r>
          </w:p>
        </w:tc>
      </w:tr>
    </w:tbl>
    <w:p w14:paraId="421FB67C" w14:textId="11E04205" w:rsidR="009528E2" w:rsidRDefault="001143BF" w:rsidP="001143BF">
      <w:pPr>
        <w:spacing w:line="360" w:lineRule="auto"/>
        <w:ind w:firstLine="720"/>
        <w:jc w:val="both"/>
        <w:rPr>
          <w:rFonts w:ascii="Times New Roman" w:hAnsi="Times New Roman"/>
          <w:color w:val="000000" w:themeColor="text1"/>
          <w:sz w:val="28"/>
          <w:lang w:val="uk-UA"/>
        </w:rPr>
      </w:pPr>
      <w:r>
        <w:rPr>
          <w:rFonts w:ascii="Times New Roman" w:hAnsi="Times New Roman"/>
          <w:color w:val="000000" w:themeColor="text1"/>
          <w:sz w:val="28"/>
          <w:lang w:val="uk-UA"/>
        </w:rPr>
        <w:t xml:space="preserve">Матриця підказок буде мати наступний вигляд: </w:t>
      </w:r>
      <w:r>
        <w:rPr>
          <w:rFonts w:ascii="Times New Roman" w:hAnsi="Times New Roman"/>
          <w:color w:val="000000" w:themeColor="text1"/>
          <w:sz w:val="28"/>
        </w:rPr>
        <w:t>k</w:t>
      </w:r>
      <w:r w:rsidRPr="001143BF">
        <w:rPr>
          <w:rFonts w:ascii="Times New Roman" w:hAnsi="Times New Roman"/>
          <w:color w:val="000000" w:themeColor="text1"/>
          <w:sz w:val="28"/>
          <w:lang w:val="ru-RU"/>
        </w:rPr>
        <w:t xml:space="preserve"> = ||4 7 6 8 4 9 10 8 8 7||</w:t>
      </w:r>
      <w:r>
        <w:rPr>
          <w:rFonts w:ascii="Times New Roman" w:hAnsi="Times New Roman"/>
          <w:color w:val="000000" w:themeColor="text1"/>
          <w:sz w:val="28"/>
          <w:lang w:val="ru-RU"/>
        </w:rPr>
        <w:t xml:space="preserve">, </w:t>
      </w:r>
      <w:proofErr w:type="spellStart"/>
      <w:r>
        <w:rPr>
          <w:rFonts w:ascii="Times New Roman" w:hAnsi="Times New Roman"/>
          <w:color w:val="000000" w:themeColor="text1"/>
          <w:sz w:val="28"/>
        </w:rPr>
        <w:t>k</w:t>
      </w:r>
      <w:r>
        <w:rPr>
          <w:rFonts w:ascii="Times New Roman" w:hAnsi="Times New Roman"/>
          <w:color w:val="000000" w:themeColor="text1"/>
          <w:sz w:val="28"/>
          <w:vertAlign w:val="subscript"/>
        </w:rPr>
        <w:t>max</w:t>
      </w:r>
      <w:proofErr w:type="spellEnd"/>
      <w:r w:rsidRPr="001143BF">
        <w:rPr>
          <w:rFonts w:ascii="Times New Roman" w:hAnsi="Times New Roman"/>
          <w:color w:val="000000" w:themeColor="text1"/>
          <w:sz w:val="28"/>
          <w:lang w:val="ru-RU"/>
        </w:rPr>
        <w:t xml:space="preserve"> = 10</w:t>
      </w:r>
      <w:r>
        <w:rPr>
          <w:rFonts w:ascii="Times New Roman" w:hAnsi="Times New Roman"/>
          <w:color w:val="000000" w:themeColor="text1"/>
          <w:sz w:val="28"/>
          <w:lang w:val="uk-UA"/>
        </w:rPr>
        <w:t>.</w:t>
      </w:r>
    </w:p>
    <w:p w14:paraId="6351662C" w14:textId="4DB9B417" w:rsidR="001143BF" w:rsidRDefault="001143BF" w:rsidP="001143BF">
      <w:pPr>
        <w:spacing w:line="360" w:lineRule="auto"/>
        <w:ind w:firstLine="720"/>
        <w:jc w:val="both"/>
        <w:rPr>
          <w:rFonts w:ascii="Times New Roman" w:hAnsi="Times New Roman"/>
          <w:color w:val="000000" w:themeColor="text1"/>
          <w:sz w:val="28"/>
          <w:lang w:val="uk-UA"/>
        </w:rPr>
      </w:pPr>
      <w:r>
        <w:rPr>
          <w:rFonts w:ascii="Times New Roman" w:hAnsi="Times New Roman"/>
          <w:color w:val="000000" w:themeColor="text1"/>
          <w:sz w:val="28"/>
          <w:lang w:val="uk-UA"/>
        </w:rPr>
        <w:t>Отримаємо нормовані результати експертного опитування:</w:t>
      </w:r>
    </w:p>
    <w:p w14:paraId="683EB3A4" w14:textId="183F3DCA" w:rsidR="001143BF" w:rsidRPr="001143BF" w:rsidRDefault="009F3604" w:rsidP="001143BF">
      <w:pPr>
        <w:spacing w:line="360" w:lineRule="auto"/>
        <w:ind w:firstLine="720"/>
        <w:jc w:val="both"/>
        <w:rPr>
          <w:rFonts w:ascii="Times New Roman" w:hAnsi="Times New Roman"/>
          <w:color w:val="000000" w:themeColor="text1"/>
          <w:sz w:val="28"/>
        </w:rPr>
      </w:pPr>
      <m:oMathPara>
        <m:oMath>
          <m:sSub>
            <m:sSubPr>
              <m:ctrlPr>
                <w:rPr>
                  <w:rFonts w:ascii="Cambria Math" w:hAnsi="Cambria Math"/>
                  <w:i/>
                  <w:color w:val="000000" w:themeColor="text1"/>
                  <w:sz w:val="28"/>
                  <w:lang w:val="uk-UA"/>
                </w:rPr>
              </m:ctrlPr>
            </m:sSubPr>
            <m:e>
              <m:r>
                <w:rPr>
                  <w:rFonts w:ascii="Cambria Math" w:hAnsi="Cambria Math"/>
                  <w:color w:val="000000" w:themeColor="text1"/>
                  <w:sz w:val="28"/>
                  <w:lang w:val="uk-UA"/>
                </w:rPr>
                <m:t>c</m:t>
              </m:r>
            </m:e>
            <m:sub>
              <m:r>
                <w:rPr>
                  <w:rFonts w:ascii="Cambria Math" w:hAnsi="Cambria Math"/>
                  <w:color w:val="000000" w:themeColor="text1"/>
                  <w:sz w:val="28"/>
                  <w:lang w:val="uk-UA"/>
                </w:rPr>
                <m:t>1,1</m:t>
              </m:r>
            </m:sub>
          </m:sSub>
          <m:r>
            <w:rPr>
              <w:rFonts w:ascii="Cambria Math" w:hAnsi="Cambria Math"/>
              <w:color w:val="000000" w:themeColor="text1"/>
              <w:sz w:val="28"/>
              <w:lang w:val="uk-UA"/>
            </w:rPr>
            <m:t>=</m:t>
          </m:r>
          <m:f>
            <m:fPr>
              <m:ctrlPr>
                <w:rPr>
                  <w:rFonts w:ascii="Cambria Math" w:hAnsi="Cambria Math"/>
                  <w:i/>
                  <w:color w:val="000000" w:themeColor="text1"/>
                  <w:sz w:val="28"/>
                  <w:lang w:val="uk-UA"/>
                </w:rPr>
              </m:ctrlPr>
            </m:fPr>
            <m:num>
              <m:r>
                <w:rPr>
                  <w:rFonts w:ascii="Cambria Math" w:hAnsi="Cambria Math"/>
                  <w:color w:val="000000" w:themeColor="text1"/>
                  <w:sz w:val="28"/>
                  <w:lang w:val="uk-UA"/>
                </w:rPr>
                <m:t>4*10</m:t>
              </m:r>
            </m:num>
            <m:den>
              <m:r>
                <w:rPr>
                  <w:rFonts w:ascii="Cambria Math" w:hAnsi="Cambria Math"/>
                  <w:color w:val="000000" w:themeColor="text1"/>
                  <w:sz w:val="28"/>
                  <w:lang w:val="uk-UA"/>
                </w:rPr>
                <m:t>4</m:t>
              </m:r>
            </m:den>
          </m:f>
          <m:r>
            <w:rPr>
              <w:rFonts w:ascii="Cambria Math" w:hAnsi="Cambria Math"/>
              <w:color w:val="000000" w:themeColor="text1"/>
              <w:sz w:val="28"/>
            </w:rPr>
            <m:t xml:space="preserve">=10; </m:t>
          </m:r>
          <m:sSub>
            <m:sSubPr>
              <m:ctrlPr>
                <w:rPr>
                  <w:rFonts w:ascii="Cambria Math" w:hAnsi="Cambria Math"/>
                  <w:i/>
                  <w:color w:val="000000" w:themeColor="text1"/>
                  <w:sz w:val="28"/>
                </w:rPr>
              </m:ctrlPr>
            </m:sSubPr>
            <m:e>
              <m:r>
                <w:rPr>
                  <w:rFonts w:ascii="Cambria Math" w:hAnsi="Cambria Math"/>
                  <w:color w:val="000000" w:themeColor="text1"/>
                  <w:sz w:val="28"/>
                </w:rPr>
                <m:t>μ</m:t>
              </m:r>
            </m:e>
            <m:sub>
              <m:r>
                <w:rPr>
                  <w:rFonts w:ascii="Cambria Math" w:hAnsi="Cambria Math"/>
                  <w:color w:val="000000" w:themeColor="text1"/>
                  <w:sz w:val="28"/>
                </w:rPr>
                <m:t>1,1</m:t>
              </m:r>
            </m:sub>
          </m:sSub>
          <m:r>
            <w:rPr>
              <w:rFonts w:ascii="Cambria Math" w:hAnsi="Cambria Math"/>
              <w:color w:val="000000" w:themeColor="text1"/>
              <w:sz w:val="28"/>
            </w:rPr>
            <m:t>=</m:t>
          </m:r>
          <m:f>
            <m:fPr>
              <m:ctrlPr>
                <w:rPr>
                  <w:rFonts w:ascii="Cambria Math" w:hAnsi="Cambria Math"/>
                  <w:i/>
                  <w:color w:val="000000" w:themeColor="text1"/>
                  <w:sz w:val="28"/>
                </w:rPr>
              </m:ctrlPr>
            </m:fPr>
            <m:num>
              <m:r>
                <w:rPr>
                  <w:rFonts w:ascii="Cambria Math" w:hAnsi="Cambria Math"/>
                  <w:color w:val="000000" w:themeColor="text1"/>
                  <w:sz w:val="28"/>
                </w:rPr>
                <m:t>10</m:t>
              </m:r>
            </m:num>
            <m:den>
              <m:r>
                <w:rPr>
                  <w:rFonts w:ascii="Cambria Math" w:hAnsi="Cambria Math"/>
                  <w:color w:val="000000" w:themeColor="text1"/>
                  <w:sz w:val="28"/>
                </w:rPr>
                <m:t>10</m:t>
              </m:r>
            </m:den>
          </m:f>
          <m:r>
            <w:rPr>
              <w:rFonts w:ascii="Cambria Math" w:hAnsi="Cambria Math"/>
              <w:color w:val="000000" w:themeColor="text1"/>
              <w:sz w:val="28"/>
            </w:rPr>
            <m:t>;</m:t>
          </m:r>
        </m:oMath>
      </m:oMathPara>
    </w:p>
    <w:p w14:paraId="68E0D628" w14:textId="2ED33204" w:rsidR="001143BF" w:rsidRPr="001143BF" w:rsidRDefault="009F3604" w:rsidP="001143BF">
      <w:pPr>
        <w:spacing w:line="360" w:lineRule="auto"/>
        <w:ind w:firstLine="720"/>
        <w:jc w:val="both"/>
        <w:rPr>
          <w:rFonts w:ascii="Times New Roman" w:hAnsi="Times New Roman"/>
          <w:color w:val="000000" w:themeColor="text1"/>
          <w:sz w:val="28"/>
        </w:rPr>
      </w:pPr>
      <m:oMathPara>
        <m:oMath>
          <m:sSub>
            <m:sSubPr>
              <m:ctrlPr>
                <w:rPr>
                  <w:rFonts w:ascii="Cambria Math" w:hAnsi="Cambria Math"/>
                  <w:i/>
                  <w:color w:val="000000" w:themeColor="text1"/>
                  <w:sz w:val="28"/>
                  <w:lang w:val="uk-UA"/>
                </w:rPr>
              </m:ctrlPr>
            </m:sSubPr>
            <m:e>
              <m:r>
                <w:rPr>
                  <w:rFonts w:ascii="Cambria Math" w:hAnsi="Cambria Math"/>
                  <w:color w:val="000000" w:themeColor="text1"/>
                  <w:sz w:val="28"/>
                  <w:lang w:val="uk-UA"/>
                </w:rPr>
                <m:t>c</m:t>
              </m:r>
            </m:e>
            <m:sub>
              <m:r>
                <w:rPr>
                  <w:rFonts w:ascii="Cambria Math" w:hAnsi="Cambria Math"/>
                  <w:color w:val="000000" w:themeColor="text1"/>
                  <w:sz w:val="28"/>
                  <w:lang w:val="uk-UA"/>
                </w:rPr>
                <m:t>1,2</m:t>
              </m:r>
            </m:sub>
          </m:sSub>
          <m:r>
            <w:rPr>
              <w:rFonts w:ascii="Cambria Math" w:hAnsi="Cambria Math"/>
              <w:color w:val="000000" w:themeColor="text1"/>
              <w:sz w:val="28"/>
              <w:lang w:val="uk-UA"/>
            </w:rPr>
            <m:t>=</m:t>
          </m:r>
          <m:f>
            <m:fPr>
              <m:ctrlPr>
                <w:rPr>
                  <w:rFonts w:ascii="Cambria Math" w:hAnsi="Cambria Math"/>
                  <w:i/>
                  <w:color w:val="000000" w:themeColor="text1"/>
                  <w:sz w:val="28"/>
                  <w:lang w:val="uk-UA"/>
                </w:rPr>
              </m:ctrlPr>
            </m:fPr>
            <m:num>
              <m:r>
                <w:rPr>
                  <w:rFonts w:ascii="Cambria Math" w:hAnsi="Cambria Math"/>
                  <w:color w:val="000000" w:themeColor="text1"/>
                  <w:sz w:val="28"/>
                  <w:lang w:val="uk-UA"/>
                </w:rPr>
                <m:t>7*10</m:t>
              </m:r>
            </m:num>
            <m:den>
              <m:r>
                <w:rPr>
                  <w:rFonts w:ascii="Cambria Math" w:hAnsi="Cambria Math"/>
                  <w:color w:val="000000" w:themeColor="text1"/>
                  <w:sz w:val="28"/>
                  <w:lang w:val="uk-UA"/>
                </w:rPr>
                <m:t>7</m:t>
              </m:r>
            </m:den>
          </m:f>
          <m:r>
            <w:rPr>
              <w:rFonts w:ascii="Cambria Math" w:hAnsi="Cambria Math"/>
              <w:color w:val="000000" w:themeColor="text1"/>
              <w:sz w:val="28"/>
            </w:rPr>
            <m:t xml:space="preserve">=10; </m:t>
          </m:r>
          <m:sSub>
            <m:sSubPr>
              <m:ctrlPr>
                <w:rPr>
                  <w:rFonts w:ascii="Cambria Math" w:hAnsi="Cambria Math"/>
                  <w:i/>
                  <w:color w:val="000000" w:themeColor="text1"/>
                  <w:sz w:val="28"/>
                </w:rPr>
              </m:ctrlPr>
            </m:sSubPr>
            <m:e>
              <m:r>
                <w:rPr>
                  <w:rFonts w:ascii="Cambria Math" w:hAnsi="Cambria Math"/>
                  <w:color w:val="000000" w:themeColor="text1"/>
                  <w:sz w:val="28"/>
                </w:rPr>
                <m:t>μ</m:t>
              </m:r>
            </m:e>
            <m:sub>
              <m:r>
                <w:rPr>
                  <w:rFonts w:ascii="Cambria Math" w:hAnsi="Cambria Math"/>
                  <w:color w:val="000000" w:themeColor="text1"/>
                  <w:sz w:val="28"/>
                </w:rPr>
                <m:t>1,2</m:t>
              </m:r>
            </m:sub>
          </m:sSub>
          <m:r>
            <w:rPr>
              <w:rFonts w:ascii="Cambria Math" w:hAnsi="Cambria Math"/>
              <w:color w:val="000000" w:themeColor="text1"/>
              <w:sz w:val="28"/>
            </w:rPr>
            <m:t>=</m:t>
          </m:r>
          <m:f>
            <m:fPr>
              <m:ctrlPr>
                <w:rPr>
                  <w:rFonts w:ascii="Cambria Math" w:hAnsi="Cambria Math"/>
                  <w:i/>
                  <w:color w:val="000000" w:themeColor="text1"/>
                  <w:sz w:val="28"/>
                </w:rPr>
              </m:ctrlPr>
            </m:fPr>
            <m:num>
              <m:r>
                <w:rPr>
                  <w:rFonts w:ascii="Cambria Math" w:hAnsi="Cambria Math"/>
                  <w:color w:val="000000" w:themeColor="text1"/>
                  <w:sz w:val="28"/>
                </w:rPr>
                <m:t>10</m:t>
              </m:r>
            </m:num>
            <m:den>
              <m:r>
                <w:rPr>
                  <w:rFonts w:ascii="Cambria Math" w:hAnsi="Cambria Math"/>
                  <w:color w:val="000000" w:themeColor="text1"/>
                  <w:sz w:val="28"/>
                </w:rPr>
                <m:t>10</m:t>
              </m:r>
            </m:den>
          </m:f>
          <m:r>
            <w:rPr>
              <w:rFonts w:ascii="Cambria Math" w:hAnsi="Cambria Math"/>
              <w:color w:val="000000" w:themeColor="text1"/>
              <w:sz w:val="28"/>
            </w:rPr>
            <m:t>;</m:t>
          </m:r>
        </m:oMath>
      </m:oMathPara>
    </w:p>
    <w:p w14:paraId="18F483CC" w14:textId="216B7EFC" w:rsidR="001143BF" w:rsidRPr="001143BF" w:rsidRDefault="009F3604" w:rsidP="001143BF">
      <w:pPr>
        <w:spacing w:line="360" w:lineRule="auto"/>
        <w:ind w:firstLine="720"/>
        <w:jc w:val="both"/>
        <w:rPr>
          <w:rFonts w:ascii="Times New Roman" w:hAnsi="Times New Roman"/>
          <w:color w:val="000000" w:themeColor="text1"/>
          <w:sz w:val="28"/>
        </w:rPr>
      </w:pPr>
      <m:oMathPara>
        <m:oMath>
          <m:sSub>
            <m:sSubPr>
              <m:ctrlPr>
                <w:rPr>
                  <w:rFonts w:ascii="Cambria Math" w:hAnsi="Cambria Math"/>
                  <w:i/>
                  <w:color w:val="000000" w:themeColor="text1"/>
                  <w:sz w:val="28"/>
                  <w:lang w:val="uk-UA"/>
                </w:rPr>
              </m:ctrlPr>
            </m:sSubPr>
            <m:e>
              <m:r>
                <w:rPr>
                  <w:rFonts w:ascii="Cambria Math" w:hAnsi="Cambria Math"/>
                  <w:color w:val="000000" w:themeColor="text1"/>
                  <w:sz w:val="28"/>
                  <w:lang w:val="uk-UA"/>
                </w:rPr>
                <m:t>c</m:t>
              </m:r>
            </m:e>
            <m:sub>
              <m:r>
                <w:rPr>
                  <w:rFonts w:ascii="Cambria Math" w:hAnsi="Cambria Math"/>
                  <w:color w:val="000000" w:themeColor="text1"/>
                  <w:sz w:val="28"/>
                  <w:lang w:val="uk-UA"/>
                </w:rPr>
                <m:t>1,3</m:t>
              </m:r>
            </m:sub>
          </m:sSub>
          <m:r>
            <w:rPr>
              <w:rFonts w:ascii="Cambria Math" w:hAnsi="Cambria Math"/>
              <w:color w:val="000000" w:themeColor="text1"/>
              <w:sz w:val="28"/>
              <w:lang w:val="uk-UA"/>
            </w:rPr>
            <m:t>=</m:t>
          </m:r>
          <m:f>
            <m:fPr>
              <m:ctrlPr>
                <w:rPr>
                  <w:rFonts w:ascii="Cambria Math" w:hAnsi="Cambria Math"/>
                  <w:i/>
                  <w:color w:val="000000" w:themeColor="text1"/>
                  <w:sz w:val="28"/>
                  <w:lang w:val="uk-UA"/>
                </w:rPr>
              </m:ctrlPr>
            </m:fPr>
            <m:num>
              <m:r>
                <w:rPr>
                  <w:rFonts w:ascii="Cambria Math" w:hAnsi="Cambria Math"/>
                  <w:color w:val="000000" w:themeColor="text1"/>
                  <w:sz w:val="28"/>
                  <w:lang w:val="uk-UA"/>
                </w:rPr>
                <m:t>3*10</m:t>
              </m:r>
            </m:num>
            <m:den>
              <m:r>
                <w:rPr>
                  <w:rFonts w:ascii="Cambria Math" w:hAnsi="Cambria Math"/>
                  <w:color w:val="000000" w:themeColor="text1"/>
                  <w:sz w:val="28"/>
                  <w:lang w:val="uk-UA"/>
                </w:rPr>
                <m:t>6</m:t>
              </m:r>
            </m:den>
          </m:f>
          <m:r>
            <w:rPr>
              <w:rFonts w:ascii="Cambria Math" w:hAnsi="Cambria Math"/>
              <w:color w:val="000000" w:themeColor="text1"/>
              <w:sz w:val="28"/>
            </w:rPr>
            <m:t xml:space="preserve">=5; </m:t>
          </m:r>
          <m:sSub>
            <m:sSubPr>
              <m:ctrlPr>
                <w:rPr>
                  <w:rFonts w:ascii="Cambria Math" w:hAnsi="Cambria Math"/>
                  <w:i/>
                  <w:color w:val="000000" w:themeColor="text1"/>
                  <w:sz w:val="28"/>
                </w:rPr>
              </m:ctrlPr>
            </m:sSubPr>
            <m:e>
              <m:r>
                <w:rPr>
                  <w:rFonts w:ascii="Cambria Math" w:hAnsi="Cambria Math"/>
                  <w:color w:val="000000" w:themeColor="text1"/>
                  <w:sz w:val="28"/>
                </w:rPr>
                <m:t>μ</m:t>
              </m:r>
            </m:e>
            <m:sub>
              <m:r>
                <w:rPr>
                  <w:rFonts w:ascii="Cambria Math" w:hAnsi="Cambria Math"/>
                  <w:color w:val="000000" w:themeColor="text1"/>
                  <w:sz w:val="28"/>
                </w:rPr>
                <m:t>1,3</m:t>
              </m:r>
            </m:sub>
          </m:sSub>
          <m:r>
            <w:rPr>
              <w:rFonts w:ascii="Cambria Math" w:hAnsi="Cambria Math"/>
              <w:color w:val="000000" w:themeColor="text1"/>
              <w:sz w:val="28"/>
            </w:rPr>
            <m:t>=</m:t>
          </m:r>
          <m:f>
            <m:fPr>
              <m:ctrlPr>
                <w:rPr>
                  <w:rFonts w:ascii="Cambria Math" w:hAnsi="Cambria Math"/>
                  <w:i/>
                  <w:color w:val="000000" w:themeColor="text1"/>
                  <w:sz w:val="28"/>
                </w:rPr>
              </m:ctrlPr>
            </m:fPr>
            <m:num>
              <m:r>
                <w:rPr>
                  <w:rFonts w:ascii="Cambria Math" w:hAnsi="Cambria Math"/>
                  <w:color w:val="000000" w:themeColor="text1"/>
                  <w:sz w:val="28"/>
                </w:rPr>
                <m:t>5</m:t>
              </m:r>
            </m:num>
            <m:den>
              <m:r>
                <w:rPr>
                  <w:rFonts w:ascii="Cambria Math" w:hAnsi="Cambria Math"/>
                  <w:color w:val="000000" w:themeColor="text1"/>
                  <w:sz w:val="28"/>
                </w:rPr>
                <m:t>10</m:t>
              </m:r>
            </m:den>
          </m:f>
          <m:r>
            <w:rPr>
              <w:rFonts w:ascii="Cambria Math" w:hAnsi="Cambria Math"/>
              <w:color w:val="000000" w:themeColor="text1"/>
              <w:sz w:val="28"/>
            </w:rPr>
            <m:t>;</m:t>
          </m:r>
        </m:oMath>
      </m:oMathPara>
    </w:p>
    <w:p w14:paraId="2A2D9221" w14:textId="192CD03C" w:rsidR="001143BF" w:rsidRPr="001143BF" w:rsidRDefault="009F3604" w:rsidP="001143BF">
      <w:pPr>
        <w:spacing w:line="360" w:lineRule="auto"/>
        <w:ind w:firstLine="720"/>
        <w:jc w:val="both"/>
        <w:rPr>
          <w:rFonts w:ascii="Times New Roman" w:hAnsi="Times New Roman"/>
          <w:i/>
          <w:color w:val="000000" w:themeColor="text1"/>
          <w:sz w:val="28"/>
        </w:rPr>
      </w:pPr>
      <m:oMathPara>
        <m:oMath>
          <m:sSub>
            <m:sSubPr>
              <m:ctrlPr>
                <w:rPr>
                  <w:rFonts w:ascii="Cambria Math" w:hAnsi="Cambria Math"/>
                  <w:i/>
                  <w:color w:val="000000" w:themeColor="text1"/>
                  <w:sz w:val="28"/>
                  <w:lang w:val="uk-UA"/>
                </w:rPr>
              </m:ctrlPr>
            </m:sSubPr>
            <m:e>
              <m:r>
                <w:rPr>
                  <w:rFonts w:ascii="Cambria Math" w:hAnsi="Cambria Math"/>
                  <w:color w:val="000000" w:themeColor="text1"/>
                  <w:sz w:val="28"/>
                  <w:lang w:val="uk-UA"/>
                </w:rPr>
                <m:t>c</m:t>
              </m:r>
            </m:e>
            <m:sub>
              <m:r>
                <w:rPr>
                  <w:rFonts w:ascii="Cambria Math" w:hAnsi="Cambria Math"/>
                  <w:color w:val="000000" w:themeColor="text1"/>
                  <w:sz w:val="28"/>
                </w:rPr>
                <m:t>1,j</m:t>
              </m:r>
            </m:sub>
          </m:sSub>
          <m:r>
            <w:rPr>
              <w:rFonts w:ascii="Cambria Math" w:hAnsi="Cambria Math"/>
              <w:color w:val="000000" w:themeColor="text1"/>
              <w:sz w:val="28"/>
              <w:lang w:val="uk-UA"/>
            </w:rPr>
            <m:t>=</m:t>
          </m:r>
          <m:f>
            <m:fPr>
              <m:ctrlPr>
                <w:rPr>
                  <w:rFonts w:ascii="Cambria Math" w:hAnsi="Cambria Math"/>
                  <w:i/>
                  <w:color w:val="000000" w:themeColor="text1"/>
                  <w:sz w:val="28"/>
                  <w:lang w:val="uk-UA"/>
                </w:rPr>
              </m:ctrlPr>
            </m:fPr>
            <m:num>
              <m:r>
                <w:rPr>
                  <w:rFonts w:ascii="Cambria Math" w:hAnsi="Cambria Math"/>
                  <w:color w:val="000000" w:themeColor="text1"/>
                  <w:sz w:val="28"/>
                  <w:lang w:val="uk-UA"/>
                </w:rPr>
                <m:t>0</m:t>
              </m:r>
              <m:sSub>
                <m:sSubPr>
                  <m:ctrlPr>
                    <w:rPr>
                      <w:rFonts w:ascii="Cambria Math" w:hAnsi="Cambria Math"/>
                      <w:i/>
                      <w:color w:val="000000" w:themeColor="text1"/>
                      <w:sz w:val="28"/>
                      <w:lang w:val="uk-UA"/>
                    </w:rPr>
                  </m:ctrlPr>
                </m:sSubPr>
                <m:e>
                  <m:r>
                    <w:rPr>
                      <w:rFonts w:ascii="Cambria Math" w:hAnsi="Cambria Math"/>
                      <w:color w:val="000000" w:themeColor="text1"/>
                      <w:sz w:val="28"/>
                      <w:lang w:val="uk-UA"/>
                    </w:rPr>
                    <m:t>*k</m:t>
                  </m:r>
                </m:e>
                <m:sub>
                  <m:r>
                    <w:rPr>
                      <w:rFonts w:ascii="Cambria Math" w:hAnsi="Cambria Math"/>
                      <w:color w:val="000000" w:themeColor="text1"/>
                      <w:sz w:val="28"/>
                      <w:lang w:val="uk-UA"/>
                    </w:rPr>
                    <m:t>max</m:t>
                  </m:r>
                </m:sub>
              </m:sSub>
            </m:num>
            <m:den>
              <m:sSub>
                <m:sSubPr>
                  <m:ctrlPr>
                    <w:rPr>
                      <w:rFonts w:ascii="Cambria Math" w:hAnsi="Cambria Math"/>
                      <w:i/>
                      <w:color w:val="000000" w:themeColor="text1"/>
                      <w:sz w:val="28"/>
                      <w:lang w:val="uk-UA"/>
                    </w:rPr>
                  </m:ctrlPr>
                </m:sSubPr>
                <m:e>
                  <m:r>
                    <w:rPr>
                      <w:rFonts w:ascii="Cambria Math" w:hAnsi="Cambria Math"/>
                      <w:color w:val="000000" w:themeColor="text1"/>
                      <w:sz w:val="28"/>
                      <w:lang w:val="uk-UA"/>
                    </w:rPr>
                    <m:t>k</m:t>
                  </m:r>
                </m:e>
                <m:sub>
                  <m:r>
                    <w:rPr>
                      <w:rFonts w:ascii="Cambria Math" w:hAnsi="Cambria Math"/>
                      <w:color w:val="000000" w:themeColor="text1"/>
                      <w:sz w:val="28"/>
                      <w:lang w:val="uk-UA"/>
                    </w:rPr>
                    <m:t>j</m:t>
                  </m:r>
                </m:sub>
              </m:sSub>
            </m:den>
          </m:f>
          <m:r>
            <w:rPr>
              <w:rFonts w:ascii="Cambria Math" w:hAnsi="Cambria Math"/>
              <w:color w:val="000000" w:themeColor="text1"/>
              <w:sz w:val="28"/>
            </w:rPr>
            <m:t xml:space="preserve">=0; </m:t>
          </m:r>
          <m:sSub>
            <m:sSubPr>
              <m:ctrlPr>
                <w:rPr>
                  <w:rFonts w:ascii="Cambria Math" w:hAnsi="Cambria Math"/>
                  <w:i/>
                  <w:color w:val="000000" w:themeColor="text1"/>
                  <w:sz w:val="28"/>
                </w:rPr>
              </m:ctrlPr>
            </m:sSubPr>
            <m:e>
              <m:r>
                <w:rPr>
                  <w:rFonts w:ascii="Cambria Math" w:hAnsi="Cambria Math"/>
                  <w:color w:val="000000" w:themeColor="text1"/>
                  <w:sz w:val="28"/>
                </w:rPr>
                <m:t>μ</m:t>
              </m:r>
            </m:e>
            <m:sub>
              <m:r>
                <w:rPr>
                  <w:rFonts w:ascii="Cambria Math" w:hAnsi="Cambria Math"/>
                  <w:color w:val="000000" w:themeColor="text1"/>
                  <w:sz w:val="28"/>
                </w:rPr>
                <m:t>1,j</m:t>
              </m:r>
            </m:sub>
          </m:sSub>
          <m:r>
            <w:rPr>
              <w:rFonts w:ascii="Cambria Math" w:hAnsi="Cambria Math"/>
              <w:color w:val="000000" w:themeColor="text1"/>
              <w:sz w:val="28"/>
            </w:rPr>
            <m:t>=</m:t>
          </m:r>
          <m:f>
            <m:fPr>
              <m:ctrlPr>
                <w:rPr>
                  <w:rFonts w:ascii="Cambria Math" w:hAnsi="Cambria Math"/>
                  <w:i/>
                  <w:color w:val="000000" w:themeColor="text1"/>
                  <w:sz w:val="28"/>
                </w:rPr>
              </m:ctrlPr>
            </m:fPr>
            <m:num>
              <m:r>
                <w:rPr>
                  <w:rFonts w:ascii="Cambria Math" w:hAnsi="Cambria Math"/>
                  <w:color w:val="000000" w:themeColor="text1"/>
                  <w:sz w:val="28"/>
                </w:rPr>
                <m:t>0</m:t>
              </m:r>
            </m:num>
            <m:den>
              <m:r>
                <w:rPr>
                  <w:rFonts w:ascii="Cambria Math" w:hAnsi="Cambria Math"/>
                  <w:color w:val="000000" w:themeColor="text1"/>
                  <w:sz w:val="28"/>
                </w:rPr>
                <m:t>10</m:t>
              </m:r>
            </m:den>
          </m:f>
          <m:r>
            <w:rPr>
              <w:rFonts w:ascii="Cambria Math" w:hAnsi="Cambria Math"/>
              <w:color w:val="000000" w:themeColor="text1"/>
              <w:sz w:val="28"/>
            </w:rPr>
            <m:t xml:space="preserve"> , j=</m:t>
          </m:r>
          <m:acc>
            <m:accPr>
              <m:chr m:val="̅"/>
              <m:ctrlPr>
                <w:rPr>
                  <w:rFonts w:ascii="Cambria Math" w:hAnsi="Cambria Math"/>
                  <w:i/>
                  <w:color w:val="000000" w:themeColor="text1"/>
                  <w:sz w:val="28"/>
                </w:rPr>
              </m:ctrlPr>
            </m:accPr>
            <m:e>
              <m:r>
                <w:rPr>
                  <w:rFonts w:ascii="Cambria Math" w:hAnsi="Cambria Math"/>
                  <w:color w:val="000000" w:themeColor="text1"/>
                  <w:sz w:val="28"/>
                </w:rPr>
                <m:t>4,10</m:t>
              </m:r>
            </m:e>
          </m:acc>
          <m:r>
            <w:rPr>
              <w:rFonts w:ascii="Cambria Math" w:hAnsi="Cambria Math"/>
              <w:color w:val="000000" w:themeColor="text1"/>
              <w:sz w:val="28"/>
            </w:rPr>
            <m:t>;</m:t>
          </m:r>
        </m:oMath>
      </m:oMathPara>
    </w:p>
    <w:p w14:paraId="75D76B75" w14:textId="39F50058" w:rsidR="001143BF" w:rsidRPr="001143BF" w:rsidRDefault="009F3604" w:rsidP="001143BF">
      <w:pPr>
        <w:spacing w:line="360" w:lineRule="auto"/>
        <w:ind w:firstLine="720"/>
        <w:jc w:val="both"/>
        <w:rPr>
          <w:rFonts w:ascii="Times New Roman" w:hAnsi="Times New Roman"/>
          <w:color w:val="000000" w:themeColor="text1"/>
          <w:sz w:val="28"/>
        </w:rPr>
      </w:pPr>
      <m:oMathPara>
        <m:oMath>
          <m:sSub>
            <m:sSubPr>
              <m:ctrlPr>
                <w:rPr>
                  <w:rFonts w:ascii="Cambria Math" w:hAnsi="Cambria Math"/>
                  <w:i/>
                  <w:color w:val="000000" w:themeColor="text1"/>
                  <w:sz w:val="28"/>
                  <w:lang w:val="uk-UA"/>
                </w:rPr>
              </m:ctrlPr>
            </m:sSubPr>
            <m:e>
              <m:r>
                <w:rPr>
                  <w:rFonts w:ascii="Cambria Math" w:hAnsi="Cambria Math"/>
                  <w:color w:val="000000" w:themeColor="text1"/>
                  <w:sz w:val="28"/>
                  <w:lang w:val="uk-UA"/>
                </w:rPr>
                <m:t>c</m:t>
              </m:r>
            </m:e>
            <m:sub>
              <m:r>
                <w:rPr>
                  <w:rFonts w:ascii="Cambria Math" w:hAnsi="Cambria Math"/>
                  <w:color w:val="000000" w:themeColor="text1"/>
                  <w:sz w:val="28"/>
                  <w:lang w:val="uk-UA"/>
                </w:rPr>
                <m:t>2,j</m:t>
              </m:r>
            </m:sub>
          </m:sSub>
          <m:r>
            <w:rPr>
              <w:rFonts w:ascii="Cambria Math" w:hAnsi="Cambria Math"/>
              <w:color w:val="000000" w:themeColor="text1"/>
              <w:sz w:val="28"/>
              <w:lang w:val="uk-UA"/>
            </w:rPr>
            <m:t>=</m:t>
          </m:r>
          <m:f>
            <m:fPr>
              <m:ctrlPr>
                <w:rPr>
                  <w:rFonts w:ascii="Cambria Math" w:hAnsi="Cambria Math"/>
                  <w:i/>
                  <w:color w:val="000000" w:themeColor="text1"/>
                  <w:sz w:val="28"/>
                  <w:lang w:val="uk-UA"/>
                </w:rPr>
              </m:ctrlPr>
            </m:fPr>
            <m:num>
              <m:r>
                <w:rPr>
                  <w:rFonts w:ascii="Cambria Math" w:hAnsi="Cambria Math"/>
                  <w:color w:val="000000" w:themeColor="text1"/>
                  <w:sz w:val="28"/>
                  <w:lang w:val="uk-UA"/>
                </w:rPr>
                <m:t>0</m:t>
              </m:r>
              <m:sSub>
                <m:sSubPr>
                  <m:ctrlPr>
                    <w:rPr>
                      <w:rFonts w:ascii="Cambria Math" w:hAnsi="Cambria Math"/>
                      <w:i/>
                      <w:color w:val="000000" w:themeColor="text1"/>
                      <w:sz w:val="28"/>
                      <w:lang w:val="uk-UA"/>
                    </w:rPr>
                  </m:ctrlPr>
                </m:sSubPr>
                <m:e>
                  <m:r>
                    <w:rPr>
                      <w:rFonts w:ascii="Cambria Math" w:hAnsi="Cambria Math"/>
                      <w:color w:val="000000" w:themeColor="text1"/>
                      <w:sz w:val="28"/>
                      <w:lang w:val="uk-UA"/>
                    </w:rPr>
                    <m:t>*k</m:t>
                  </m:r>
                </m:e>
                <m:sub>
                  <m:r>
                    <w:rPr>
                      <w:rFonts w:ascii="Cambria Math" w:hAnsi="Cambria Math"/>
                      <w:color w:val="000000" w:themeColor="text1"/>
                      <w:sz w:val="28"/>
                      <w:lang w:val="uk-UA"/>
                    </w:rPr>
                    <m:t>max</m:t>
                  </m:r>
                </m:sub>
              </m:sSub>
            </m:num>
            <m:den>
              <m:sSub>
                <m:sSubPr>
                  <m:ctrlPr>
                    <w:rPr>
                      <w:rFonts w:ascii="Cambria Math" w:hAnsi="Cambria Math"/>
                      <w:i/>
                      <w:color w:val="000000" w:themeColor="text1"/>
                      <w:sz w:val="28"/>
                      <w:lang w:val="uk-UA"/>
                    </w:rPr>
                  </m:ctrlPr>
                </m:sSubPr>
                <m:e>
                  <m:r>
                    <w:rPr>
                      <w:rFonts w:ascii="Cambria Math" w:hAnsi="Cambria Math"/>
                      <w:color w:val="000000" w:themeColor="text1"/>
                      <w:sz w:val="28"/>
                      <w:lang w:val="uk-UA"/>
                    </w:rPr>
                    <m:t>k</m:t>
                  </m:r>
                </m:e>
                <m:sub>
                  <m:r>
                    <w:rPr>
                      <w:rFonts w:ascii="Cambria Math" w:hAnsi="Cambria Math"/>
                      <w:color w:val="000000" w:themeColor="text1"/>
                      <w:sz w:val="28"/>
                      <w:lang w:val="uk-UA"/>
                    </w:rPr>
                    <m:t>j</m:t>
                  </m:r>
                </m:sub>
              </m:sSub>
            </m:den>
          </m:f>
          <m:r>
            <w:rPr>
              <w:rFonts w:ascii="Cambria Math" w:hAnsi="Cambria Math"/>
              <w:color w:val="000000" w:themeColor="text1"/>
              <w:sz w:val="28"/>
            </w:rPr>
            <m:t xml:space="preserve">=0; </m:t>
          </m:r>
          <m:sSub>
            <m:sSubPr>
              <m:ctrlPr>
                <w:rPr>
                  <w:rFonts w:ascii="Cambria Math" w:hAnsi="Cambria Math"/>
                  <w:i/>
                  <w:color w:val="000000" w:themeColor="text1"/>
                  <w:sz w:val="28"/>
                </w:rPr>
              </m:ctrlPr>
            </m:sSubPr>
            <m:e>
              <m:r>
                <w:rPr>
                  <w:rFonts w:ascii="Cambria Math" w:hAnsi="Cambria Math"/>
                  <w:color w:val="000000" w:themeColor="text1"/>
                  <w:sz w:val="28"/>
                </w:rPr>
                <m:t>μ</m:t>
              </m:r>
            </m:e>
            <m:sub>
              <m:r>
                <w:rPr>
                  <w:rFonts w:ascii="Cambria Math" w:hAnsi="Cambria Math"/>
                  <w:color w:val="000000" w:themeColor="text1"/>
                  <w:sz w:val="28"/>
                </w:rPr>
                <m:t>2,j</m:t>
              </m:r>
            </m:sub>
          </m:sSub>
          <m:r>
            <w:rPr>
              <w:rFonts w:ascii="Cambria Math" w:hAnsi="Cambria Math"/>
              <w:color w:val="000000" w:themeColor="text1"/>
              <w:sz w:val="28"/>
            </w:rPr>
            <m:t>=</m:t>
          </m:r>
          <m:f>
            <m:fPr>
              <m:ctrlPr>
                <w:rPr>
                  <w:rFonts w:ascii="Cambria Math" w:hAnsi="Cambria Math"/>
                  <w:i/>
                  <w:color w:val="000000" w:themeColor="text1"/>
                  <w:sz w:val="28"/>
                </w:rPr>
              </m:ctrlPr>
            </m:fPr>
            <m:num>
              <m:r>
                <w:rPr>
                  <w:rFonts w:ascii="Cambria Math" w:hAnsi="Cambria Math"/>
                  <w:color w:val="000000" w:themeColor="text1"/>
                  <w:sz w:val="28"/>
                </w:rPr>
                <m:t>0</m:t>
              </m:r>
            </m:num>
            <m:den>
              <m:r>
                <w:rPr>
                  <w:rFonts w:ascii="Cambria Math" w:hAnsi="Cambria Math"/>
                  <w:color w:val="000000" w:themeColor="text1"/>
                  <w:sz w:val="28"/>
                </w:rPr>
                <m:t>10</m:t>
              </m:r>
            </m:den>
          </m:f>
          <m:r>
            <w:rPr>
              <w:rFonts w:ascii="Cambria Math" w:hAnsi="Cambria Math"/>
              <w:color w:val="000000" w:themeColor="text1"/>
              <w:sz w:val="28"/>
            </w:rPr>
            <m:t xml:space="preserve"> , j ∈</m:t>
          </m:r>
          <m:d>
            <m:dPr>
              <m:begChr m:val="{"/>
              <m:endChr m:val="}"/>
              <m:ctrlPr>
                <w:rPr>
                  <w:rFonts w:ascii="Cambria Math" w:hAnsi="Cambria Math"/>
                  <w:i/>
                  <w:color w:val="000000" w:themeColor="text1"/>
                  <w:sz w:val="28"/>
                </w:rPr>
              </m:ctrlPr>
            </m:dPr>
            <m:e>
              <m:r>
                <w:rPr>
                  <w:rFonts w:ascii="Cambria Math" w:hAnsi="Cambria Math"/>
                  <w:color w:val="000000" w:themeColor="text1"/>
                  <w:sz w:val="28"/>
                </w:rPr>
                <m:t>1,2,6,7,8,9,10</m:t>
              </m:r>
            </m:e>
          </m:d>
          <m:r>
            <w:rPr>
              <w:rFonts w:ascii="Cambria Math" w:hAnsi="Cambria Math"/>
              <w:color w:val="000000" w:themeColor="text1"/>
              <w:sz w:val="28"/>
            </w:rPr>
            <m:t>;</m:t>
          </m:r>
        </m:oMath>
      </m:oMathPara>
    </w:p>
    <w:p w14:paraId="7782F2D3" w14:textId="618F7C2A" w:rsidR="001143BF" w:rsidRPr="001143BF" w:rsidRDefault="009F3604" w:rsidP="001143BF">
      <w:pPr>
        <w:spacing w:line="360" w:lineRule="auto"/>
        <w:ind w:firstLine="720"/>
        <w:jc w:val="both"/>
        <w:rPr>
          <w:rFonts w:ascii="Times New Roman" w:hAnsi="Times New Roman"/>
          <w:color w:val="000000" w:themeColor="text1"/>
          <w:sz w:val="28"/>
        </w:rPr>
      </w:pPr>
      <m:oMathPara>
        <m:oMath>
          <m:sSub>
            <m:sSubPr>
              <m:ctrlPr>
                <w:rPr>
                  <w:rFonts w:ascii="Cambria Math" w:hAnsi="Cambria Math"/>
                  <w:i/>
                  <w:color w:val="000000" w:themeColor="text1"/>
                  <w:sz w:val="28"/>
                  <w:lang w:val="uk-UA"/>
                </w:rPr>
              </m:ctrlPr>
            </m:sSubPr>
            <m:e>
              <m:r>
                <w:rPr>
                  <w:rFonts w:ascii="Cambria Math" w:hAnsi="Cambria Math"/>
                  <w:color w:val="000000" w:themeColor="text1"/>
                  <w:sz w:val="28"/>
                  <w:lang w:val="uk-UA"/>
                </w:rPr>
                <m:t>c</m:t>
              </m:r>
            </m:e>
            <m:sub>
              <m:r>
                <w:rPr>
                  <w:rFonts w:ascii="Cambria Math" w:hAnsi="Cambria Math"/>
                  <w:color w:val="000000" w:themeColor="text1"/>
                  <w:sz w:val="28"/>
                  <w:lang w:val="uk-UA"/>
                </w:rPr>
                <m:t>2,3</m:t>
              </m:r>
            </m:sub>
          </m:sSub>
          <m:r>
            <w:rPr>
              <w:rFonts w:ascii="Cambria Math" w:hAnsi="Cambria Math"/>
              <w:color w:val="000000" w:themeColor="text1"/>
              <w:sz w:val="28"/>
              <w:lang w:val="uk-UA"/>
            </w:rPr>
            <m:t>=</m:t>
          </m:r>
          <m:f>
            <m:fPr>
              <m:ctrlPr>
                <w:rPr>
                  <w:rFonts w:ascii="Cambria Math" w:hAnsi="Cambria Math"/>
                  <w:i/>
                  <w:color w:val="000000" w:themeColor="text1"/>
                  <w:sz w:val="28"/>
                  <w:lang w:val="uk-UA"/>
                </w:rPr>
              </m:ctrlPr>
            </m:fPr>
            <m:num>
              <m:r>
                <w:rPr>
                  <w:rFonts w:ascii="Cambria Math" w:hAnsi="Cambria Math"/>
                  <w:color w:val="000000" w:themeColor="text1"/>
                  <w:sz w:val="28"/>
                  <w:lang w:val="uk-UA"/>
                </w:rPr>
                <m:t>3*10</m:t>
              </m:r>
            </m:num>
            <m:den>
              <m:r>
                <w:rPr>
                  <w:rFonts w:ascii="Cambria Math" w:hAnsi="Cambria Math"/>
                  <w:color w:val="000000" w:themeColor="text1"/>
                  <w:sz w:val="28"/>
                  <w:lang w:val="uk-UA"/>
                </w:rPr>
                <m:t>6</m:t>
              </m:r>
            </m:den>
          </m:f>
          <m:r>
            <w:rPr>
              <w:rFonts w:ascii="Cambria Math" w:hAnsi="Cambria Math"/>
              <w:color w:val="000000" w:themeColor="text1"/>
              <w:sz w:val="28"/>
            </w:rPr>
            <m:t xml:space="preserve">=5; </m:t>
          </m:r>
          <m:sSub>
            <m:sSubPr>
              <m:ctrlPr>
                <w:rPr>
                  <w:rFonts w:ascii="Cambria Math" w:hAnsi="Cambria Math"/>
                  <w:i/>
                  <w:color w:val="000000" w:themeColor="text1"/>
                  <w:sz w:val="28"/>
                </w:rPr>
              </m:ctrlPr>
            </m:sSubPr>
            <m:e>
              <m:r>
                <w:rPr>
                  <w:rFonts w:ascii="Cambria Math" w:hAnsi="Cambria Math"/>
                  <w:color w:val="000000" w:themeColor="text1"/>
                  <w:sz w:val="28"/>
                </w:rPr>
                <m:t>μ</m:t>
              </m:r>
            </m:e>
            <m:sub>
              <m:r>
                <w:rPr>
                  <w:rFonts w:ascii="Cambria Math" w:hAnsi="Cambria Math"/>
                  <w:color w:val="000000" w:themeColor="text1"/>
                  <w:sz w:val="28"/>
                </w:rPr>
                <m:t>2,3</m:t>
              </m:r>
            </m:sub>
          </m:sSub>
          <m:r>
            <w:rPr>
              <w:rFonts w:ascii="Cambria Math" w:hAnsi="Cambria Math"/>
              <w:color w:val="000000" w:themeColor="text1"/>
              <w:sz w:val="28"/>
            </w:rPr>
            <m:t>=</m:t>
          </m:r>
          <m:f>
            <m:fPr>
              <m:ctrlPr>
                <w:rPr>
                  <w:rFonts w:ascii="Cambria Math" w:hAnsi="Cambria Math"/>
                  <w:i/>
                  <w:color w:val="000000" w:themeColor="text1"/>
                  <w:sz w:val="28"/>
                </w:rPr>
              </m:ctrlPr>
            </m:fPr>
            <m:num>
              <m:r>
                <w:rPr>
                  <w:rFonts w:ascii="Cambria Math" w:hAnsi="Cambria Math"/>
                  <w:color w:val="000000" w:themeColor="text1"/>
                  <w:sz w:val="28"/>
                </w:rPr>
                <m:t>5</m:t>
              </m:r>
            </m:num>
            <m:den>
              <m:r>
                <w:rPr>
                  <w:rFonts w:ascii="Cambria Math" w:hAnsi="Cambria Math"/>
                  <w:color w:val="000000" w:themeColor="text1"/>
                  <w:sz w:val="28"/>
                </w:rPr>
                <m:t>10</m:t>
              </m:r>
            </m:den>
          </m:f>
          <m:r>
            <w:rPr>
              <w:rFonts w:ascii="Cambria Math" w:hAnsi="Cambria Math"/>
              <w:color w:val="000000" w:themeColor="text1"/>
              <w:sz w:val="28"/>
            </w:rPr>
            <m:t>;</m:t>
          </m:r>
        </m:oMath>
      </m:oMathPara>
    </w:p>
    <w:p w14:paraId="1F303271" w14:textId="217B62BC" w:rsidR="001143BF" w:rsidRPr="001143BF" w:rsidRDefault="009F3604" w:rsidP="001143BF">
      <w:pPr>
        <w:spacing w:line="360" w:lineRule="auto"/>
        <w:ind w:firstLine="720"/>
        <w:jc w:val="both"/>
        <w:rPr>
          <w:rFonts w:ascii="Times New Roman" w:hAnsi="Times New Roman"/>
          <w:color w:val="000000" w:themeColor="text1"/>
          <w:sz w:val="28"/>
        </w:rPr>
      </w:pPr>
      <m:oMathPara>
        <m:oMath>
          <m:sSub>
            <m:sSubPr>
              <m:ctrlPr>
                <w:rPr>
                  <w:rFonts w:ascii="Cambria Math" w:hAnsi="Cambria Math"/>
                  <w:i/>
                  <w:color w:val="000000" w:themeColor="text1"/>
                  <w:sz w:val="28"/>
                  <w:lang w:val="uk-UA"/>
                </w:rPr>
              </m:ctrlPr>
            </m:sSubPr>
            <m:e>
              <m:r>
                <w:rPr>
                  <w:rFonts w:ascii="Cambria Math" w:hAnsi="Cambria Math"/>
                  <w:color w:val="000000" w:themeColor="text1"/>
                  <w:sz w:val="28"/>
                  <w:lang w:val="uk-UA"/>
                </w:rPr>
                <m:t>c</m:t>
              </m:r>
            </m:e>
            <m:sub>
              <m:r>
                <w:rPr>
                  <w:rFonts w:ascii="Cambria Math" w:hAnsi="Cambria Math"/>
                  <w:color w:val="000000" w:themeColor="text1"/>
                  <w:sz w:val="28"/>
                  <w:lang w:val="uk-UA"/>
                </w:rPr>
                <m:t>2,4</m:t>
              </m:r>
            </m:sub>
          </m:sSub>
          <m:r>
            <w:rPr>
              <w:rFonts w:ascii="Cambria Math" w:hAnsi="Cambria Math"/>
              <w:color w:val="000000" w:themeColor="text1"/>
              <w:sz w:val="28"/>
              <w:lang w:val="uk-UA"/>
            </w:rPr>
            <m:t>=</m:t>
          </m:r>
          <m:f>
            <m:fPr>
              <m:ctrlPr>
                <w:rPr>
                  <w:rFonts w:ascii="Cambria Math" w:hAnsi="Cambria Math"/>
                  <w:i/>
                  <w:color w:val="000000" w:themeColor="text1"/>
                  <w:sz w:val="28"/>
                  <w:lang w:val="uk-UA"/>
                </w:rPr>
              </m:ctrlPr>
            </m:fPr>
            <m:num>
              <m:r>
                <w:rPr>
                  <w:rFonts w:ascii="Cambria Math" w:hAnsi="Cambria Math"/>
                  <w:color w:val="000000" w:themeColor="text1"/>
                  <w:sz w:val="28"/>
                  <w:lang w:val="uk-UA"/>
                </w:rPr>
                <m:t>8*10</m:t>
              </m:r>
            </m:num>
            <m:den>
              <m:r>
                <w:rPr>
                  <w:rFonts w:ascii="Cambria Math" w:hAnsi="Cambria Math"/>
                  <w:color w:val="000000" w:themeColor="text1"/>
                  <w:sz w:val="28"/>
                  <w:lang w:val="uk-UA"/>
                </w:rPr>
                <m:t>8</m:t>
              </m:r>
            </m:den>
          </m:f>
          <m:r>
            <w:rPr>
              <w:rFonts w:ascii="Cambria Math" w:hAnsi="Cambria Math"/>
              <w:color w:val="000000" w:themeColor="text1"/>
              <w:sz w:val="28"/>
            </w:rPr>
            <m:t xml:space="preserve">=10; </m:t>
          </m:r>
          <m:sSub>
            <m:sSubPr>
              <m:ctrlPr>
                <w:rPr>
                  <w:rFonts w:ascii="Cambria Math" w:hAnsi="Cambria Math"/>
                  <w:i/>
                  <w:color w:val="000000" w:themeColor="text1"/>
                  <w:sz w:val="28"/>
                </w:rPr>
              </m:ctrlPr>
            </m:sSubPr>
            <m:e>
              <m:r>
                <w:rPr>
                  <w:rFonts w:ascii="Cambria Math" w:hAnsi="Cambria Math"/>
                  <w:color w:val="000000" w:themeColor="text1"/>
                  <w:sz w:val="28"/>
                </w:rPr>
                <m:t>μ</m:t>
              </m:r>
            </m:e>
            <m:sub>
              <m:r>
                <w:rPr>
                  <w:rFonts w:ascii="Cambria Math" w:hAnsi="Cambria Math"/>
                  <w:color w:val="000000" w:themeColor="text1"/>
                  <w:sz w:val="28"/>
                </w:rPr>
                <m:t>2,4</m:t>
              </m:r>
            </m:sub>
          </m:sSub>
          <m:r>
            <w:rPr>
              <w:rFonts w:ascii="Cambria Math" w:hAnsi="Cambria Math"/>
              <w:color w:val="000000" w:themeColor="text1"/>
              <w:sz w:val="28"/>
            </w:rPr>
            <m:t>=</m:t>
          </m:r>
          <m:f>
            <m:fPr>
              <m:ctrlPr>
                <w:rPr>
                  <w:rFonts w:ascii="Cambria Math" w:hAnsi="Cambria Math"/>
                  <w:i/>
                  <w:color w:val="000000" w:themeColor="text1"/>
                  <w:sz w:val="28"/>
                </w:rPr>
              </m:ctrlPr>
            </m:fPr>
            <m:num>
              <m:r>
                <w:rPr>
                  <w:rFonts w:ascii="Cambria Math" w:hAnsi="Cambria Math"/>
                  <w:color w:val="000000" w:themeColor="text1"/>
                  <w:sz w:val="28"/>
                </w:rPr>
                <m:t>10</m:t>
              </m:r>
            </m:num>
            <m:den>
              <m:r>
                <w:rPr>
                  <w:rFonts w:ascii="Cambria Math" w:hAnsi="Cambria Math"/>
                  <w:color w:val="000000" w:themeColor="text1"/>
                  <w:sz w:val="28"/>
                </w:rPr>
                <m:t>10</m:t>
              </m:r>
            </m:den>
          </m:f>
          <m:r>
            <w:rPr>
              <w:rFonts w:ascii="Cambria Math" w:hAnsi="Cambria Math"/>
              <w:color w:val="000000" w:themeColor="text1"/>
              <w:sz w:val="28"/>
            </w:rPr>
            <m:t>;</m:t>
          </m:r>
        </m:oMath>
      </m:oMathPara>
    </w:p>
    <w:p w14:paraId="44BA048D" w14:textId="00362275" w:rsidR="001143BF" w:rsidRPr="001143BF" w:rsidRDefault="009F3604" w:rsidP="001143BF">
      <w:pPr>
        <w:spacing w:line="360" w:lineRule="auto"/>
        <w:ind w:firstLine="720"/>
        <w:jc w:val="both"/>
        <w:rPr>
          <w:rFonts w:ascii="Times New Roman" w:hAnsi="Times New Roman"/>
          <w:color w:val="000000" w:themeColor="text1"/>
          <w:sz w:val="28"/>
        </w:rPr>
      </w:pPr>
      <m:oMathPara>
        <m:oMath>
          <m:sSub>
            <m:sSubPr>
              <m:ctrlPr>
                <w:rPr>
                  <w:rFonts w:ascii="Cambria Math" w:hAnsi="Cambria Math"/>
                  <w:i/>
                  <w:color w:val="000000" w:themeColor="text1"/>
                  <w:sz w:val="28"/>
                  <w:lang w:val="uk-UA"/>
                </w:rPr>
              </m:ctrlPr>
            </m:sSubPr>
            <m:e>
              <m:r>
                <w:rPr>
                  <w:rFonts w:ascii="Cambria Math" w:hAnsi="Cambria Math"/>
                  <w:color w:val="000000" w:themeColor="text1"/>
                  <w:sz w:val="28"/>
                  <w:lang w:val="uk-UA"/>
                </w:rPr>
                <m:t>c</m:t>
              </m:r>
            </m:e>
            <m:sub>
              <m:r>
                <w:rPr>
                  <w:rFonts w:ascii="Cambria Math" w:hAnsi="Cambria Math"/>
                  <w:color w:val="000000" w:themeColor="text1"/>
                  <w:sz w:val="28"/>
                  <w:lang w:val="uk-UA"/>
                </w:rPr>
                <m:t>2,5</m:t>
              </m:r>
            </m:sub>
          </m:sSub>
          <m:r>
            <w:rPr>
              <w:rFonts w:ascii="Cambria Math" w:hAnsi="Cambria Math"/>
              <w:color w:val="000000" w:themeColor="text1"/>
              <w:sz w:val="28"/>
              <w:lang w:val="uk-UA"/>
            </w:rPr>
            <m:t>=</m:t>
          </m:r>
          <m:f>
            <m:fPr>
              <m:ctrlPr>
                <w:rPr>
                  <w:rFonts w:ascii="Cambria Math" w:hAnsi="Cambria Math"/>
                  <w:i/>
                  <w:color w:val="000000" w:themeColor="text1"/>
                  <w:sz w:val="28"/>
                  <w:lang w:val="uk-UA"/>
                </w:rPr>
              </m:ctrlPr>
            </m:fPr>
            <m:num>
              <m:r>
                <w:rPr>
                  <w:rFonts w:ascii="Cambria Math" w:hAnsi="Cambria Math"/>
                  <w:color w:val="000000" w:themeColor="text1"/>
                  <w:sz w:val="28"/>
                  <w:lang w:val="uk-UA"/>
                </w:rPr>
                <m:t>2*10</m:t>
              </m:r>
            </m:num>
            <m:den>
              <m:r>
                <w:rPr>
                  <w:rFonts w:ascii="Cambria Math" w:hAnsi="Cambria Math"/>
                  <w:color w:val="000000" w:themeColor="text1"/>
                  <w:sz w:val="28"/>
                  <w:lang w:val="uk-UA"/>
                </w:rPr>
                <m:t>4</m:t>
              </m:r>
            </m:den>
          </m:f>
          <m:r>
            <w:rPr>
              <w:rFonts w:ascii="Cambria Math" w:hAnsi="Cambria Math"/>
              <w:color w:val="000000" w:themeColor="text1"/>
              <w:sz w:val="28"/>
            </w:rPr>
            <m:t xml:space="preserve">=10; </m:t>
          </m:r>
          <m:sSub>
            <m:sSubPr>
              <m:ctrlPr>
                <w:rPr>
                  <w:rFonts w:ascii="Cambria Math" w:hAnsi="Cambria Math"/>
                  <w:i/>
                  <w:color w:val="000000" w:themeColor="text1"/>
                  <w:sz w:val="28"/>
                </w:rPr>
              </m:ctrlPr>
            </m:sSubPr>
            <m:e>
              <m:r>
                <w:rPr>
                  <w:rFonts w:ascii="Cambria Math" w:hAnsi="Cambria Math"/>
                  <w:color w:val="000000" w:themeColor="text1"/>
                  <w:sz w:val="28"/>
                </w:rPr>
                <m:t>μ</m:t>
              </m:r>
            </m:e>
            <m:sub>
              <m:r>
                <w:rPr>
                  <w:rFonts w:ascii="Cambria Math" w:hAnsi="Cambria Math"/>
                  <w:color w:val="000000" w:themeColor="text1"/>
                  <w:sz w:val="28"/>
                </w:rPr>
                <m:t>2,5</m:t>
              </m:r>
            </m:sub>
          </m:sSub>
          <m:r>
            <w:rPr>
              <w:rFonts w:ascii="Cambria Math" w:hAnsi="Cambria Math"/>
              <w:color w:val="000000" w:themeColor="text1"/>
              <w:sz w:val="28"/>
            </w:rPr>
            <m:t>=</m:t>
          </m:r>
          <m:f>
            <m:fPr>
              <m:ctrlPr>
                <w:rPr>
                  <w:rFonts w:ascii="Cambria Math" w:hAnsi="Cambria Math"/>
                  <w:i/>
                  <w:color w:val="000000" w:themeColor="text1"/>
                  <w:sz w:val="28"/>
                </w:rPr>
              </m:ctrlPr>
            </m:fPr>
            <m:num>
              <m:r>
                <w:rPr>
                  <w:rFonts w:ascii="Cambria Math" w:hAnsi="Cambria Math"/>
                  <w:color w:val="000000" w:themeColor="text1"/>
                  <w:sz w:val="28"/>
                </w:rPr>
                <m:t>10</m:t>
              </m:r>
            </m:num>
            <m:den>
              <m:r>
                <w:rPr>
                  <w:rFonts w:ascii="Cambria Math" w:hAnsi="Cambria Math"/>
                  <w:color w:val="000000" w:themeColor="text1"/>
                  <w:sz w:val="28"/>
                </w:rPr>
                <m:t>10</m:t>
              </m:r>
            </m:den>
          </m:f>
          <m:r>
            <w:rPr>
              <w:rFonts w:ascii="Cambria Math" w:hAnsi="Cambria Math"/>
              <w:color w:val="000000" w:themeColor="text1"/>
              <w:sz w:val="28"/>
            </w:rPr>
            <m:t>;</m:t>
          </m:r>
        </m:oMath>
      </m:oMathPara>
    </w:p>
    <w:p w14:paraId="4EE873CC" w14:textId="1D732D39" w:rsidR="001143BF" w:rsidRPr="001143BF" w:rsidRDefault="009F3604" w:rsidP="001143BF">
      <w:pPr>
        <w:spacing w:line="360" w:lineRule="auto"/>
        <w:ind w:firstLine="720"/>
        <w:jc w:val="both"/>
        <w:rPr>
          <w:rFonts w:ascii="Times New Roman" w:hAnsi="Times New Roman"/>
          <w:color w:val="000000" w:themeColor="text1"/>
          <w:sz w:val="28"/>
        </w:rPr>
      </w:pPr>
      <m:oMathPara>
        <m:oMath>
          <m:sSub>
            <m:sSubPr>
              <m:ctrlPr>
                <w:rPr>
                  <w:rFonts w:ascii="Cambria Math" w:hAnsi="Cambria Math"/>
                  <w:i/>
                  <w:color w:val="000000" w:themeColor="text1"/>
                  <w:sz w:val="28"/>
                  <w:lang w:val="uk-UA"/>
                </w:rPr>
              </m:ctrlPr>
            </m:sSubPr>
            <m:e>
              <m:r>
                <w:rPr>
                  <w:rFonts w:ascii="Cambria Math" w:hAnsi="Cambria Math"/>
                  <w:color w:val="000000" w:themeColor="text1"/>
                  <w:sz w:val="28"/>
                  <w:lang w:val="uk-UA"/>
                </w:rPr>
                <m:t>c</m:t>
              </m:r>
            </m:e>
            <m:sub>
              <m:r>
                <w:rPr>
                  <w:rFonts w:ascii="Cambria Math" w:hAnsi="Cambria Math"/>
                  <w:color w:val="000000" w:themeColor="text1"/>
                  <w:sz w:val="28"/>
                  <w:lang w:val="uk-UA"/>
                </w:rPr>
                <m:t>3,j</m:t>
              </m:r>
            </m:sub>
          </m:sSub>
          <m:r>
            <w:rPr>
              <w:rFonts w:ascii="Cambria Math" w:hAnsi="Cambria Math"/>
              <w:color w:val="000000" w:themeColor="text1"/>
              <w:sz w:val="28"/>
              <w:lang w:val="uk-UA"/>
            </w:rPr>
            <m:t>=</m:t>
          </m:r>
          <m:f>
            <m:fPr>
              <m:ctrlPr>
                <w:rPr>
                  <w:rFonts w:ascii="Cambria Math" w:hAnsi="Cambria Math"/>
                  <w:i/>
                  <w:color w:val="000000" w:themeColor="text1"/>
                  <w:sz w:val="28"/>
                  <w:lang w:val="uk-UA"/>
                </w:rPr>
              </m:ctrlPr>
            </m:fPr>
            <m:num>
              <m:r>
                <w:rPr>
                  <w:rFonts w:ascii="Cambria Math" w:hAnsi="Cambria Math"/>
                  <w:color w:val="000000" w:themeColor="text1"/>
                  <w:sz w:val="28"/>
                  <w:lang w:val="uk-UA"/>
                </w:rPr>
                <m:t>0</m:t>
              </m:r>
              <m:sSub>
                <m:sSubPr>
                  <m:ctrlPr>
                    <w:rPr>
                      <w:rFonts w:ascii="Cambria Math" w:hAnsi="Cambria Math"/>
                      <w:i/>
                      <w:color w:val="000000" w:themeColor="text1"/>
                      <w:sz w:val="28"/>
                      <w:lang w:val="uk-UA"/>
                    </w:rPr>
                  </m:ctrlPr>
                </m:sSubPr>
                <m:e>
                  <m:r>
                    <w:rPr>
                      <w:rFonts w:ascii="Cambria Math" w:hAnsi="Cambria Math"/>
                      <w:color w:val="000000" w:themeColor="text1"/>
                      <w:sz w:val="28"/>
                      <w:lang w:val="uk-UA"/>
                    </w:rPr>
                    <m:t>*k</m:t>
                  </m:r>
                </m:e>
                <m:sub>
                  <m:r>
                    <w:rPr>
                      <w:rFonts w:ascii="Cambria Math" w:hAnsi="Cambria Math"/>
                      <w:color w:val="000000" w:themeColor="text1"/>
                      <w:sz w:val="28"/>
                      <w:lang w:val="uk-UA"/>
                    </w:rPr>
                    <m:t>max</m:t>
                  </m:r>
                </m:sub>
              </m:sSub>
            </m:num>
            <m:den>
              <m:sSub>
                <m:sSubPr>
                  <m:ctrlPr>
                    <w:rPr>
                      <w:rFonts w:ascii="Cambria Math" w:hAnsi="Cambria Math"/>
                      <w:i/>
                      <w:color w:val="000000" w:themeColor="text1"/>
                      <w:sz w:val="28"/>
                      <w:lang w:val="uk-UA"/>
                    </w:rPr>
                  </m:ctrlPr>
                </m:sSubPr>
                <m:e>
                  <m:r>
                    <w:rPr>
                      <w:rFonts w:ascii="Cambria Math" w:hAnsi="Cambria Math"/>
                      <w:color w:val="000000" w:themeColor="text1"/>
                      <w:sz w:val="28"/>
                      <w:lang w:val="uk-UA"/>
                    </w:rPr>
                    <m:t>k</m:t>
                  </m:r>
                </m:e>
                <m:sub>
                  <m:r>
                    <w:rPr>
                      <w:rFonts w:ascii="Cambria Math" w:hAnsi="Cambria Math"/>
                      <w:color w:val="000000" w:themeColor="text1"/>
                      <w:sz w:val="28"/>
                      <w:lang w:val="uk-UA"/>
                    </w:rPr>
                    <m:t>j</m:t>
                  </m:r>
                </m:sub>
              </m:sSub>
            </m:den>
          </m:f>
          <m:r>
            <w:rPr>
              <w:rFonts w:ascii="Cambria Math" w:hAnsi="Cambria Math"/>
              <w:color w:val="000000" w:themeColor="text1"/>
              <w:sz w:val="28"/>
            </w:rPr>
            <m:t xml:space="preserve">=0; </m:t>
          </m:r>
          <m:sSub>
            <m:sSubPr>
              <m:ctrlPr>
                <w:rPr>
                  <w:rFonts w:ascii="Cambria Math" w:hAnsi="Cambria Math"/>
                  <w:i/>
                  <w:color w:val="000000" w:themeColor="text1"/>
                  <w:sz w:val="28"/>
                </w:rPr>
              </m:ctrlPr>
            </m:sSubPr>
            <m:e>
              <m:r>
                <w:rPr>
                  <w:rFonts w:ascii="Cambria Math" w:hAnsi="Cambria Math"/>
                  <w:color w:val="000000" w:themeColor="text1"/>
                  <w:sz w:val="28"/>
                </w:rPr>
                <m:t>μ</m:t>
              </m:r>
            </m:e>
            <m:sub>
              <m:r>
                <w:rPr>
                  <w:rFonts w:ascii="Cambria Math" w:hAnsi="Cambria Math"/>
                  <w:color w:val="000000" w:themeColor="text1"/>
                  <w:sz w:val="28"/>
                </w:rPr>
                <m:t>3,j</m:t>
              </m:r>
            </m:sub>
          </m:sSub>
          <m:r>
            <w:rPr>
              <w:rFonts w:ascii="Cambria Math" w:hAnsi="Cambria Math"/>
              <w:color w:val="000000" w:themeColor="text1"/>
              <w:sz w:val="28"/>
            </w:rPr>
            <m:t>=</m:t>
          </m:r>
          <m:f>
            <m:fPr>
              <m:ctrlPr>
                <w:rPr>
                  <w:rFonts w:ascii="Cambria Math" w:hAnsi="Cambria Math"/>
                  <w:i/>
                  <w:color w:val="000000" w:themeColor="text1"/>
                  <w:sz w:val="28"/>
                </w:rPr>
              </m:ctrlPr>
            </m:fPr>
            <m:num>
              <m:r>
                <w:rPr>
                  <w:rFonts w:ascii="Cambria Math" w:hAnsi="Cambria Math"/>
                  <w:color w:val="000000" w:themeColor="text1"/>
                  <w:sz w:val="28"/>
                </w:rPr>
                <m:t>0</m:t>
              </m:r>
            </m:num>
            <m:den>
              <m:r>
                <w:rPr>
                  <w:rFonts w:ascii="Cambria Math" w:hAnsi="Cambria Math"/>
                  <w:color w:val="000000" w:themeColor="text1"/>
                  <w:sz w:val="28"/>
                </w:rPr>
                <m:t>10</m:t>
              </m:r>
            </m:den>
          </m:f>
          <m:r>
            <w:rPr>
              <w:rFonts w:ascii="Cambria Math" w:hAnsi="Cambria Math"/>
              <w:color w:val="000000" w:themeColor="text1"/>
              <w:sz w:val="28"/>
            </w:rPr>
            <m:t xml:space="preserve"> , j∈</m:t>
          </m:r>
          <m:d>
            <m:dPr>
              <m:begChr m:val="{"/>
              <m:endChr m:val="}"/>
              <m:ctrlPr>
                <w:rPr>
                  <w:rFonts w:ascii="Cambria Math" w:hAnsi="Cambria Math"/>
                  <w:i/>
                  <w:color w:val="000000" w:themeColor="text1"/>
                  <w:sz w:val="28"/>
                </w:rPr>
              </m:ctrlPr>
            </m:dPr>
            <m:e>
              <m:r>
                <w:rPr>
                  <w:rFonts w:ascii="Cambria Math" w:hAnsi="Cambria Math"/>
                  <w:color w:val="000000" w:themeColor="text1"/>
                  <w:sz w:val="28"/>
                </w:rPr>
                <m:t>1,2,3,4,8,9,10</m:t>
              </m:r>
            </m:e>
          </m:d>
          <m:r>
            <w:rPr>
              <w:rFonts w:ascii="Cambria Math" w:hAnsi="Cambria Math"/>
              <w:color w:val="000000" w:themeColor="text1"/>
              <w:sz w:val="28"/>
            </w:rPr>
            <m:t>;</m:t>
          </m:r>
        </m:oMath>
      </m:oMathPara>
    </w:p>
    <w:p w14:paraId="71BFCE6A" w14:textId="353B7DFE" w:rsidR="001143BF" w:rsidRPr="001143BF" w:rsidRDefault="009F3604" w:rsidP="001143BF">
      <w:pPr>
        <w:spacing w:line="360" w:lineRule="auto"/>
        <w:ind w:firstLine="720"/>
        <w:jc w:val="both"/>
        <w:rPr>
          <w:rFonts w:ascii="Times New Roman" w:hAnsi="Times New Roman"/>
          <w:color w:val="000000" w:themeColor="text1"/>
          <w:sz w:val="28"/>
        </w:rPr>
      </w:pPr>
      <m:oMathPara>
        <m:oMath>
          <m:sSub>
            <m:sSubPr>
              <m:ctrlPr>
                <w:rPr>
                  <w:rFonts w:ascii="Cambria Math" w:hAnsi="Cambria Math"/>
                  <w:i/>
                  <w:color w:val="000000" w:themeColor="text1"/>
                  <w:sz w:val="28"/>
                  <w:lang w:val="uk-UA"/>
                </w:rPr>
              </m:ctrlPr>
            </m:sSubPr>
            <m:e>
              <m:r>
                <w:rPr>
                  <w:rFonts w:ascii="Cambria Math" w:hAnsi="Cambria Math"/>
                  <w:color w:val="000000" w:themeColor="text1"/>
                  <w:sz w:val="28"/>
                  <w:lang w:val="uk-UA"/>
                </w:rPr>
                <m:t>c</m:t>
              </m:r>
            </m:e>
            <m:sub>
              <m:r>
                <w:rPr>
                  <w:rFonts w:ascii="Cambria Math" w:hAnsi="Cambria Math"/>
                  <w:color w:val="000000" w:themeColor="text1"/>
                  <w:sz w:val="28"/>
                  <w:lang w:val="uk-UA"/>
                </w:rPr>
                <m:t>3,4</m:t>
              </m:r>
            </m:sub>
          </m:sSub>
          <m:r>
            <w:rPr>
              <w:rFonts w:ascii="Cambria Math" w:hAnsi="Cambria Math"/>
              <w:color w:val="000000" w:themeColor="text1"/>
              <w:sz w:val="28"/>
              <w:lang w:val="uk-UA"/>
            </w:rPr>
            <m:t>=</m:t>
          </m:r>
          <m:f>
            <m:fPr>
              <m:ctrlPr>
                <w:rPr>
                  <w:rFonts w:ascii="Cambria Math" w:hAnsi="Cambria Math"/>
                  <w:i/>
                  <w:color w:val="000000" w:themeColor="text1"/>
                  <w:sz w:val="28"/>
                  <w:lang w:val="uk-UA"/>
                </w:rPr>
              </m:ctrlPr>
            </m:fPr>
            <m:num>
              <m:r>
                <w:rPr>
                  <w:rFonts w:ascii="Cambria Math" w:hAnsi="Cambria Math"/>
                  <w:color w:val="000000" w:themeColor="text1"/>
                  <w:sz w:val="28"/>
                  <w:lang w:val="uk-UA"/>
                </w:rPr>
                <m:t>2*10</m:t>
              </m:r>
            </m:num>
            <m:den>
              <m:r>
                <w:rPr>
                  <w:rFonts w:ascii="Cambria Math" w:hAnsi="Cambria Math"/>
                  <w:color w:val="000000" w:themeColor="text1"/>
                  <w:sz w:val="28"/>
                  <w:lang w:val="uk-UA"/>
                </w:rPr>
                <m:t>4</m:t>
              </m:r>
            </m:den>
          </m:f>
          <m:r>
            <w:rPr>
              <w:rFonts w:ascii="Cambria Math" w:hAnsi="Cambria Math"/>
              <w:color w:val="000000" w:themeColor="text1"/>
              <w:sz w:val="28"/>
            </w:rPr>
            <m:t xml:space="preserve">=5; </m:t>
          </m:r>
          <m:sSub>
            <m:sSubPr>
              <m:ctrlPr>
                <w:rPr>
                  <w:rFonts w:ascii="Cambria Math" w:hAnsi="Cambria Math"/>
                  <w:i/>
                  <w:color w:val="000000" w:themeColor="text1"/>
                  <w:sz w:val="28"/>
                </w:rPr>
              </m:ctrlPr>
            </m:sSubPr>
            <m:e>
              <m:r>
                <w:rPr>
                  <w:rFonts w:ascii="Cambria Math" w:hAnsi="Cambria Math"/>
                  <w:color w:val="000000" w:themeColor="text1"/>
                  <w:sz w:val="28"/>
                </w:rPr>
                <m:t>μ</m:t>
              </m:r>
            </m:e>
            <m:sub>
              <m:r>
                <w:rPr>
                  <w:rFonts w:ascii="Cambria Math" w:hAnsi="Cambria Math"/>
                  <w:color w:val="000000" w:themeColor="text1"/>
                  <w:sz w:val="28"/>
                </w:rPr>
                <m:t>3,4</m:t>
              </m:r>
            </m:sub>
          </m:sSub>
          <m:r>
            <w:rPr>
              <w:rFonts w:ascii="Cambria Math" w:hAnsi="Cambria Math"/>
              <w:color w:val="000000" w:themeColor="text1"/>
              <w:sz w:val="28"/>
            </w:rPr>
            <m:t>=</m:t>
          </m:r>
          <m:f>
            <m:fPr>
              <m:ctrlPr>
                <w:rPr>
                  <w:rFonts w:ascii="Cambria Math" w:hAnsi="Cambria Math"/>
                  <w:i/>
                  <w:color w:val="000000" w:themeColor="text1"/>
                  <w:sz w:val="28"/>
                </w:rPr>
              </m:ctrlPr>
            </m:fPr>
            <m:num>
              <m:r>
                <w:rPr>
                  <w:rFonts w:ascii="Cambria Math" w:hAnsi="Cambria Math"/>
                  <w:color w:val="000000" w:themeColor="text1"/>
                  <w:sz w:val="28"/>
                </w:rPr>
                <m:t>5</m:t>
              </m:r>
            </m:num>
            <m:den>
              <m:r>
                <w:rPr>
                  <w:rFonts w:ascii="Cambria Math" w:hAnsi="Cambria Math"/>
                  <w:color w:val="000000" w:themeColor="text1"/>
                  <w:sz w:val="28"/>
                </w:rPr>
                <m:t>10</m:t>
              </m:r>
            </m:den>
          </m:f>
          <m:r>
            <w:rPr>
              <w:rFonts w:ascii="Cambria Math" w:hAnsi="Cambria Math"/>
              <w:color w:val="000000" w:themeColor="text1"/>
              <w:sz w:val="28"/>
            </w:rPr>
            <m:t>;</m:t>
          </m:r>
        </m:oMath>
      </m:oMathPara>
    </w:p>
    <w:p w14:paraId="3C96B517" w14:textId="2EDF6449" w:rsidR="001143BF" w:rsidRPr="001143BF" w:rsidRDefault="009F3604" w:rsidP="001143BF">
      <w:pPr>
        <w:spacing w:line="360" w:lineRule="auto"/>
        <w:ind w:firstLine="720"/>
        <w:jc w:val="both"/>
        <w:rPr>
          <w:rFonts w:ascii="Times New Roman" w:hAnsi="Times New Roman"/>
          <w:color w:val="000000" w:themeColor="text1"/>
          <w:sz w:val="28"/>
        </w:rPr>
      </w:pPr>
      <m:oMathPara>
        <m:oMath>
          <m:sSub>
            <m:sSubPr>
              <m:ctrlPr>
                <w:rPr>
                  <w:rFonts w:ascii="Cambria Math" w:hAnsi="Cambria Math"/>
                  <w:i/>
                  <w:color w:val="000000" w:themeColor="text1"/>
                  <w:sz w:val="28"/>
                  <w:lang w:val="uk-UA"/>
                </w:rPr>
              </m:ctrlPr>
            </m:sSubPr>
            <m:e>
              <m:r>
                <w:rPr>
                  <w:rFonts w:ascii="Cambria Math" w:hAnsi="Cambria Math"/>
                  <w:color w:val="000000" w:themeColor="text1"/>
                  <w:sz w:val="28"/>
                  <w:lang w:val="uk-UA"/>
                </w:rPr>
                <m:t>c</m:t>
              </m:r>
            </m:e>
            <m:sub>
              <m:r>
                <w:rPr>
                  <w:rFonts w:ascii="Cambria Math" w:hAnsi="Cambria Math"/>
                  <w:color w:val="000000" w:themeColor="text1"/>
                  <w:sz w:val="28"/>
                  <w:lang w:val="uk-UA"/>
                </w:rPr>
                <m:t>3,5</m:t>
              </m:r>
            </m:sub>
          </m:sSub>
          <m:r>
            <w:rPr>
              <w:rFonts w:ascii="Cambria Math" w:hAnsi="Cambria Math"/>
              <w:color w:val="000000" w:themeColor="text1"/>
              <w:sz w:val="28"/>
              <w:lang w:val="uk-UA"/>
            </w:rPr>
            <m:t>=</m:t>
          </m:r>
          <m:f>
            <m:fPr>
              <m:ctrlPr>
                <w:rPr>
                  <w:rFonts w:ascii="Cambria Math" w:hAnsi="Cambria Math"/>
                  <w:i/>
                  <w:color w:val="000000" w:themeColor="text1"/>
                  <w:sz w:val="28"/>
                  <w:lang w:val="uk-UA"/>
                </w:rPr>
              </m:ctrlPr>
            </m:fPr>
            <m:num>
              <m:r>
                <w:rPr>
                  <w:rFonts w:ascii="Cambria Math" w:hAnsi="Cambria Math"/>
                  <w:color w:val="000000" w:themeColor="text1"/>
                  <w:sz w:val="28"/>
                  <w:lang w:val="uk-UA"/>
                </w:rPr>
                <m:t>10*10</m:t>
              </m:r>
            </m:num>
            <m:den>
              <m:r>
                <w:rPr>
                  <w:rFonts w:ascii="Cambria Math" w:hAnsi="Cambria Math"/>
                  <w:color w:val="000000" w:themeColor="text1"/>
                  <w:sz w:val="28"/>
                  <w:lang w:val="uk-UA"/>
                </w:rPr>
                <m:t>10</m:t>
              </m:r>
            </m:den>
          </m:f>
          <m:r>
            <w:rPr>
              <w:rFonts w:ascii="Cambria Math" w:hAnsi="Cambria Math"/>
              <w:color w:val="000000" w:themeColor="text1"/>
              <w:sz w:val="28"/>
            </w:rPr>
            <m:t xml:space="preserve">=10; </m:t>
          </m:r>
          <m:sSub>
            <m:sSubPr>
              <m:ctrlPr>
                <w:rPr>
                  <w:rFonts w:ascii="Cambria Math" w:hAnsi="Cambria Math"/>
                  <w:i/>
                  <w:color w:val="000000" w:themeColor="text1"/>
                  <w:sz w:val="28"/>
                </w:rPr>
              </m:ctrlPr>
            </m:sSubPr>
            <m:e>
              <m:r>
                <w:rPr>
                  <w:rFonts w:ascii="Cambria Math" w:hAnsi="Cambria Math"/>
                  <w:color w:val="000000" w:themeColor="text1"/>
                  <w:sz w:val="28"/>
                </w:rPr>
                <m:t>μ</m:t>
              </m:r>
            </m:e>
            <m:sub>
              <m:r>
                <w:rPr>
                  <w:rFonts w:ascii="Cambria Math" w:hAnsi="Cambria Math"/>
                  <w:color w:val="000000" w:themeColor="text1"/>
                  <w:sz w:val="28"/>
                </w:rPr>
                <m:t>3,5</m:t>
              </m:r>
            </m:sub>
          </m:sSub>
          <m:r>
            <w:rPr>
              <w:rFonts w:ascii="Cambria Math" w:hAnsi="Cambria Math"/>
              <w:color w:val="000000" w:themeColor="text1"/>
              <w:sz w:val="28"/>
            </w:rPr>
            <m:t>=</m:t>
          </m:r>
          <m:f>
            <m:fPr>
              <m:ctrlPr>
                <w:rPr>
                  <w:rFonts w:ascii="Cambria Math" w:hAnsi="Cambria Math"/>
                  <w:i/>
                  <w:color w:val="000000" w:themeColor="text1"/>
                  <w:sz w:val="28"/>
                </w:rPr>
              </m:ctrlPr>
            </m:fPr>
            <m:num>
              <m:r>
                <w:rPr>
                  <w:rFonts w:ascii="Cambria Math" w:hAnsi="Cambria Math"/>
                  <w:color w:val="000000" w:themeColor="text1"/>
                  <w:sz w:val="28"/>
                </w:rPr>
                <m:t>10</m:t>
              </m:r>
            </m:num>
            <m:den>
              <m:r>
                <w:rPr>
                  <w:rFonts w:ascii="Cambria Math" w:hAnsi="Cambria Math"/>
                  <w:color w:val="000000" w:themeColor="text1"/>
                  <w:sz w:val="28"/>
                </w:rPr>
                <m:t>10</m:t>
              </m:r>
            </m:den>
          </m:f>
          <m:r>
            <w:rPr>
              <w:rFonts w:ascii="Cambria Math" w:hAnsi="Cambria Math"/>
              <w:color w:val="000000" w:themeColor="text1"/>
              <w:sz w:val="28"/>
            </w:rPr>
            <m:t>;</m:t>
          </m:r>
        </m:oMath>
      </m:oMathPara>
    </w:p>
    <w:p w14:paraId="1F51405C" w14:textId="2BB29C4C" w:rsidR="001143BF" w:rsidRPr="001143BF" w:rsidRDefault="009F3604" w:rsidP="001143BF">
      <w:pPr>
        <w:spacing w:line="360" w:lineRule="auto"/>
        <w:ind w:firstLine="720"/>
        <w:jc w:val="both"/>
        <w:rPr>
          <w:rFonts w:ascii="Times New Roman" w:hAnsi="Times New Roman"/>
          <w:color w:val="000000" w:themeColor="text1"/>
          <w:sz w:val="28"/>
        </w:rPr>
      </w:pPr>
      <m:oMathPara>
        <m:oMath>
          <m:sSub>
            <m:sSubPr>
              <m:ctrlPr>
                <w:rPr>
                  <w:rFonts w:ascii="Cambria Math" w:hAnsi="Cambria Math"/>
                  <w:i/>
                  <w:color w:val="000000" w:themeColor="text1"/>
                  <w:sz w:val="28"/>
                  <w:lang w:val="uk-UA"/>
                </w:rPr>
              </m:ctrlPr>
            </m:sSubPr>
            <m:e>
              <m:r>
                <w:rPr>
                  <w:rFonts w:ascii="Cambria Math" w:hAnsi="Cambria Math"/>
                  <w:color w:val="000000" w:themeColor="text1"/>
                  <w:sz w:val="28"/>
                  <w:lang w:val="uk-UA"/>
                </w:rPr>
                <m:t>c</m:t>
              </m:r>
            </m:e>
            <m:sub>
              <m:r>
                <w:rPr>
                  <w:rFonts w:ascii="Cambria Math" w:hAnsi="Cambria Math"/>
                  <w:color w:val="000000" w:themeColor="text1"/>
                  <w:sz w:val="28"/>
                  <w:lang w:val="uk-UA"/>
                </w:rPr>
                <m:t>3,6</m:t>
              </m:r>
            </m:sub>
          </m:sSub>
          <m:r>
            <w:rPr>
              <w:rFonts w:ascii="Cambria Math" w:hAnsi="Cambria Math"/>
              <w:color w:val="000000" w:themeColor="text1"/>
              <w:sz w:val="28"/>
              <w:lang w:val="uk-UA"/>
            </w:rPr>
            <m:t>=</m:t>
          </m:r>
          <m:f>
            <m:fPr>
              <m:ctrlPr>
                <w:rPr>
                  <w:rFonts w:ascii="Cambria Math" w:hAnsi="Cambria Math"/>
                  <w:i/>
                  <w:color w:val="000000" w:themeColor="text1"/>
                  <w:sz w:val="28"/>
                  <w:lang w:val="uk-UA"/>
                </w:rPr>
              </m:ctrlPr>
            </m:fPr>
            <m:num>
              <m:r>
                <w:rPr>
                  <w:rFonts w:ascii="Cambria Math" w:hAnsi="Cambria Math"/>
                  <w:color w:val="000000" w:themeColor="text1"/>
                  <w:sz w:val="28"/>
                  <w:lang w:val="uk-UA"/>
                </w:rPr>
                <m:t>5*10</m:t>
              </m:r>
            </m:num>
            <m:den>
              <m:r>
                <w:rPr>
                  <w:rFonts w:ascii="Cambria Math" w:hAnsi="Cambria Math"/>
                  <w:color w:val="000000" w:themeColor="text1"/>
                  <w:sz w:val="28"/>
                  <w:lang w:val="uk-UA"/>
                </w:rPr>
                <m:t>10</m:t>
              </m:r>
            </m:den>
          </m:f>
          <m:r>
            <w:rPr>
              <w:rFonts w:ascii="Cambria Math" w:hAnsi="Cambria Math"/>
              <w:color w:val="000000" w:themeColor="text1"/>
              <w:sz w:val="28"/>
            </w:rPr>
            <m:t xml:space="preserve">=5; </m:t>
          </m:r>
          <m:sSub>
            <m:sSubPr>
              <m:ctrlPr>
                <w:rPr>
                  <w:rFonts w:ascii="Cambria Math" w:hAnsi="Cambria Math"/>
                  <w:i/>
                  <w:color w:val="000000" w:themeColor="text1"/>
                  <w:sz w:val="28"/>
                </w:rPr>
              </m:ctrlPr>
            </m:sSubPr>
            <m:e>
              <m:r>
                <w:rPr>
                  <w:rFonts w:ascii="Cambria Math" w:hAnsi="Cambria Math"/>
                  <w:color w:val="000000" w:themeColor="text1"/>
                  <w:sz w:val="28"/>
                </w:rPr>
                <m:t>μ</m:t>
              </m:r>
            </m:e>
            <m:sub>
              <m:r>
                <w:rPr>
                  <w:rFonts w:ascii="Cambria Math" w:hAnsi="Cambria Math"/>
                  <w:color w:val="000000" w:themeColor="text1"/>
                  <w:sz w:val="28"/>
                </w:rPr>
                <m:t>3,6</m:t>
              </m:r>
            </m:sub>
          </m:sSub>
          <m:r>
            <w:rPr>
              <w:rFonts w:ascii="Cambria Math" w:hAnsi="Cambria Math"/>
              <w:color w:val="000000" w:themeColor="text1"/>
              <w:sz w:val="28"/>
            </w:rPr>
            <m:t>=</m:t>
          </m:r>
          <m:f>
            <m:fPr>
              <m:ctrlPr>
                <w:rPr>
                  <w:rFonts w:ascii="Cambria Math" w:hAnsi="Cambria Math"/>
                  <w:i/>
                  <w:color w:val="000000" w:themeColor="text1"/>
                  <w:sz w:val="28"/>
                </w:rPr>
              </m:ctrlPr>
            </m:fPr>
            <m:num>
              <m:r>
                <w:rPr>
                  <w:rFonts w:ascii="Cambria Math" w:hAnsi="Cambria Math"/>
                  <w:color w:val="000000" w:themeColor="text1"/>
                  <w:sz w:val="28"/>
                </w:rPr>
                <m:t>5</m:t>
              </m:r>
            </m:num>
            <m:den>
              <m:r>
                <w:rPr>
                  <w:rFonts w:ascii="Cambria Math" w:hAnsi="Cambria Math"/>
                  <w:color w:val="000000" w:themeColor="text1"/>
                  <w:sz w:val="28"/>
                </w:rPr>
                <m:t>10</m:t>
              </m:r>
            </m:den>
          </m:f>
          <m:r>
            <w:rPr>
              <w:rFonts w:ascii="Cambria Math" w:hAnsi="Cambria Math"/>
              <w:color w:val="000000" w:themeColor="text1"/>
              <w:sz w:val="28"/>
            </w:rPr>
            <m:t>;</m:t>
          </m:r>
        </m:oMath>
      </m:oMathPara>
    </w:p>
    <w:p w14:paraId="2A6940A4" w14:textId="5D906689" w:rsidR="001143BF" w:rsidRPr="001143BF" w:rsidRDefault="009F3604" w:rsidP="001143BF">
      <w:pPr>
        <w:spacing w:line="360" w:lineRule="auto"/>
        <w:ind w:firstLine="720"/>
        <w:jc w:val="both"/>
        <w:rPr>
          <w:rFonts w:ascii="Times New Roman" w:hAnsi="Times New Roman"/>
          <w:color w:val="000000" w:themeColor="text1"/>
          <w:sz w:val="28"/>
        </w:rPr>
      </w:pPr>
      <m:oMathPara>
        <m:oMath>
          <m:sSub>
            <m:sSubPr>
              <m:ctrlPr>
                <w:rPr>
                  <w:rFonts w:ascii="Cambria Math" w:hAnsi="Cambria Math"/>
                  <w:i/>
                  <w:color w:val="000000" w:themeColor="text1"/>
                  <w:sz w:val="28"/>
                  <w:lang w:val="uk-UA"/>
                </w:rPr>
              </m:ctrlPr>
            </m:sSubPr>
            <m:e>
              <m:r>
                <w:rPr>
                  <w:rFonts w:ascii="Cambria Math" w:hAnsi="Cambria Math"/>
                  <w:color w:val="000000" w:themeColor="text1"/>
                  <w:sz w:val="28"/>
                  <w:lang w:val="uk-UA"/>
                </w:rPr>
                <m:t>c</m:t>
              </m:r>
            </m:e>
            <m:sub>
              <m:r>
                <w:rPr>
                  <w:rFonts w:ascii="Cambria Math" w:hAnsi="Cambria Math"/>
                  <w:color w:val="000000" w:themeColor="text1"/>
                  <w:sz w:val="28"/>
                  <w:lang w:val="uk-UA"/>
                </w:rPr>
                <m:t>4,j</m:t>
              </m:r>
            </m:sub>
          </m:sSub>
          <m:r>
            <w:rPr>
              <w:rFonts w:ascii="Cambria Math" w:hAnsi="Cambria Math"/>
              <w:color w:val="000000" w:themeColor="text1"/>
              <w:sz w:val="28"/>
              <w:lang w:val="uk-UA"/>
            </w:rPr>
            <m:t>=</m:t>
          </m:r>
          <m:f>
            <m:fPr>
              <m:ctrlPr>
                <w:rPr>
                  <w:rFonts w:ascii="Cambria Math" w:hAnsi="Cambria Math"/>
                  <w:i/>
                  <w:color w:val="000000" w:themeColor="text1"/>
                  <w:sz w:val="28"/>
                  <w:lang w:val="uk-UA"/>
                </w:rPr>
              </m:ctrlPr>
            </m:fPr>
            <m:num>
              <m:r>
                <w:rPr>
                  <w:rFonts w:ascii="Cambria Math" w:hAnsi="Cambria Math"/>
                  <w:color w:val="000000" w:themeColor="text1"/>
                  <w:sz w:val="28"/>
                  <w:lang w:val="uk-UA"/>
                </w:rPr>
                <m:t>0</m:t>
              </m:r>
              <m:sSub>
                <m:sSubPr>
                  <m:ctrlPr>
                    <w:rPr>
                      <w:rFonts w:ascii="Cambria Math" w:hAnsi="Cambria Math"/>
                      <w:i/>
                      <w:color w:val="000000" w:themeColor="text1"/>
                      <w:sz w:val="28"/>
                      <w:lang w:val="uk-UA"/>
                    </w:rPr>
                  </m:ctrlPr>
                </m:sSubPr>
                <m:e>
                  <m:r>
                    <w:rPr>
                      <w:rFonts w:ascii="Cambria Math" w:hAnsi="Cambria Math"/>
                      <w:color w:val="000000" w:themeColor="text1"/>
                      <w:sz w:val="28"/>
                      <w:lang w:val="uk-UA"/>
                    </w:rPr>
                    <m:t>*k</m:t>
                  </m:r>
                </m:e>
                <m:sub>
                  <m:r>
                    <w:rPr>
                      <w:rFonts w:ascii="Cambria Math" w:hAnsi="Cambria Math"/>
                      <w:color w:val="000000" w:themeColor="text1"/>
                      <w:sz w:val="28"/>
                      <w:lang w:val="uk-UA"/>
                    </w:rPr>
                    <m:t>max</m:t>
                  </m:r>
                </m:sub>
              </m:sSub>
            </m:num>
            <m:den>
              <m:sSub>
                <m:sSubPr>
                  <m:ctrlPr>
                    <w:rPr>
                      <w:rFonts w:ascii="Cambria Math" w:hAnsi="Cambria Math"/>
                      <w:i/>
                      <w:color w:val="000000" w:themeColor="text1"/>
                      <w:sz w:val="28"/>
                      <w:lang w:val="uk-UA"/>
                    </w:rPr>
                  </m:ctrlPr>
                </m:sSubPr>
                <m:e>
                  <m:r>
                    <w:rPr>
                      <w:rFonts w:ascii="Cambria Math" w:hAnsi="Cambria Math"/>
                      <w:color w:val="000000" w:themeColor="text1"/>
                      <w:sz w:val="28"/>
                      <w:lang w:val="uk-UA"/>
                    </w:rPr>
                    <m:t>k</m:t>
                  </m:r>
                </m:e>
                <m:sub>
                  <m:r>
                    <w:rPr>
                      <w:rFonts w:ascii="Cambria Math" w:hAnsi="Cambria Math"/>
                      <w:color w:val="000000" w:themeColor="text1"/>
                      <w:sz w:val="28"/>
                      <w:lang w:val="uk-UA"/>
                    </w:rPr>
                    <m:t>j</m:t>
                  </m:r>
                </m:sub>
              </m:sSub>
            </m:den>
          </m:f>
          <m:r>
            <w:rPr>
              <w:rFonts w:ascii="Cambria Math" w:hAnsi="Cambria Math"/>
              <w:color w:val="000000" w:themeColor="text1"/>
              <w:sz w:val="28"/>
            </w:rPr>
            <m:t xml:space="preserve">=0; </m:t>
          </m:r>
          <m:sSub>
            <m:sSubPr>
              <m:ctrlPr>
                <w:rPr>
                  <w:rFonts w:ascii="Cambria Math" w:hAnsi="Cambria Math"/>
                  <w:i/>
                  <w:color w:val="000000" w:themeColor="text1"/>
                  <w:sz w:val="28"/>
                </w:rPr>
              </m:ctrlPr>
            </m:sSubPr>
            <m:e>
              <m:r>
                <w:rPr>
                  <w:rFonts w:ascii="Cambria Math" w:hAnsi="Cambria Math"/>
                  <w:color w:val="000000" w:themeColor="text1"/>
                  <w:sz w:val="28"/>
                </w:rPr>
                <m:t>μ</m:t>
              </m:r>
            </m:e>
            <m:sub>
              <m:r>
                <w:rPr>
                  <w:rFonts w:ascii="Cambria Math" w:hAnsi="Cambria Math"/>
                  <w:color w:val="000000" w:themeColor="text1"/>
                  <w:sz w:val="28"/>
                </w:rPr>
                <m:t>4,j</m:t>
              </m:r>
            </m:sub>
          </m:sSub>
          <m:r>
            <w:rPr>
              <w:rFonts w:ascii="Cambria Math" w:hAnsi="Cambria Math"/>
              <w:color w:val="000000" w:themeColor="text1"/>
              <w:sz w:val="28"/>
            </w:rPr>
            <m:t>=</m:t>
          </m:r>
          <m:f>
            <m:fPr>
              <m:ctrlPr>
                <w:rPr>
                  <w:rFonts w:ascii="Cambria Math" w:hAnsi="Cambria Math"/>
                  <w:i/>
                  <w:color w:val="000000" w:themeColor="text1"/>
                  <w:sz w:val="28"/>
                </w:rPr>
              </m:ctrlPr>
            </m:fPr>
            <m:num>
              <m:r>
                <w:rPr>
                  <w:rFonts w:ascii="Cambria Math" w:hAnsi="Cambria Math"/>
                  <w:color w:val="000000" w:themeColor="text1"/>
                  <w:sz w:val="28"/>
                </w:rPr>
                <m:t>0</m:t>
              </m:r>
            </m:num>
            <m:den>
              <m:r>
                <w:rPr>
                  <w:rFonts w:ascii="Cambria Math" w:hAnsi="Cambria Math"/>
                  <w:color w:val="000000" w:themeColor="text1"/>
                  <w:sz w:val="28"/>
                </w:rPr>
                <m:t>10</m:t>
              </m:r>
            </m:den>
          </m:f>
          <m:r>
            <w:rPr>
              <w:rFonts w:ascii="Cambria Math" w:hAnsi="Cambria Math"/>
              <w:color w:val="000000" w:themeColor="text1"/>
              <w:sz w:val="28"/>
            </w:rPr>
            <m:t xml:space="preserve"> , j ∈</m:t>
          </m:r>
          <m:d>
            <m:dPr>
              <m:begChr m:val="{"/>
              <m:endChr m:val="}"/>
              <m:ctrlPr>
                <w:rPr>
                  <w:rFonts w:ascii="Cambria Math" w:hAnsi="Cambria Math"/>
                  <w:i/>
                  <w:color w:val="000000" w:themeColor="text1"/>
                  <w:sz w:val="28"/>
                </w:rPr>
              </m:ctrlPr>
            </m:dPr>
            <m:e>
              <m:r>
                <w:rPr>
                  <w:rFonts w:ascii="Cambria Math" w:hAnsi="Cambria Math"/>
                  <w:color w:val="000000" w:themeColor="text1"/>
                  <w:sz w:val="28"/>
                </w:rPr>
                <m:t>1,2,3,4,5,6,10</m:t>
              </m:r>
            </m:e>
          </m:d>
          <m:r>
            <w:rPr>
              <w:rFonts w:ascii="Cambria Math" w:hAnsi="Cambria Math"/>
              <w:color w:val="000000" w:themeColor="text1"/>
              <w:sz w:val="28"/>
            </w:rPr>
            <m:t>;</m:t>
          </m:r>
        </m:oMath>
      </m:oMathPara>
    </w:p>
    <w:p w14:paraId="515AFCD7" w14:textId="116F7395" w:rsidR="001143BF" w:rsidRPr="001143BF" w:rsidRDefault="009F3604" w:rsidP="001143BF">
      <w:pPr>
        <w:spacing w:line="360" w:lineRule="auto"/>
        <w:ind w:firstLine="720"/>
        <w:jc w:val="both"/>
        <w:rPr>
          <w:rFonts w:ascii="Times New Roman" w:hAnsi="Times New Roman"/>
          <w:color w:val="000000" w:themeColor="text1"/>
          <w:sz w:val="28"/>
        </w:rPr>
      </w:pPr>
      <m:oMathPara>
        <m:oMath>
          <m:sSub>
            <m:sSubPr>
              <m:ctrlPr>
                <w:rPr>
                  <w:rFonts w:ascii="Cambria Math" w:hAnsi="Cambria Math"/>
                  <w:i/>
                  <w:color w:val="000000" w:themeColor="text1"/>
                  <w:sz w:val="28"/>
                  <w:lang w:val="uk-UA"/>
                </w:rPr>
              </m:ctrlPr>
            </m:sSubPr>
            <m:e>
              <m:r>
                <w:rPr>
                  <w:rFonts w:ascii="Cambria Math" w:hAnsi="Cambria Math"/>
                  <w:color w:val="000000" w:themeColor="text1"/>
                  <w:sz w:val="28"/>
                  <w:lang w:val="uk-UA"/>
                </w:rPr>
                <m:t>c</m:t>
              </m:r>
            </m:e>
            <m:sub>
              <m:r>
                <w:rPr>
                  <w:rFonts w:ascii="Cambria Math" w:hAnsi="Cambria Math"/>
                  <w:color w:val="000000" w:themeColor="text1"/>
                  <w:sz w:val="28"/>
                  <w:lang w:val="uk-UA"/>
                </w:rPr>
                <m:t>4,7</m:t>
              </m:r>
            </m:sub>
          </m:sSub>
          <m:r>
            <w:rPr>
              <w:rFonts w:ascii="Cambria Math" w:hAnsi="Cambria Math"/>
              <w:color w:val="000000" w:themeColor="text1"/>
              <w:sz w:val="28"/>
              <w:lang w:val="uk-UA"/>
            </w:rPr>
            <m:t>=</m:t>
          </m:r>
          <m:f>
            <m:fPr>
              <m:ctrlPr>
                <w:rPr>
                  <w:rFonts w:ascii="Cambria Math" w:hAnsi="Cambria Math"/>
                  <w:i/>
                  <w:color w:val="000000" w:themeColor="text1"/>
                  <w:sz w:val="28"/>
                  <w:lang w:val="uk-UA"/>
                </w:rPr>
              </m:ctrlPr>
            </m:fPr>
            <m:num>
              <m:r>
                <w:rPr>
                  <w:rFonts w:ascii="Cambria Math" w:hAnsi="Cambria Math"/>
                  <w:color w:val="000000" w:themeColor="text1"/>
                  <w:sz w:val="28"/>
                  <w:lang w:val="uk-UA"/>
                </w:rPr>
                <m:t>5*10</m:t>
              </m:r>
            </m:num>
            <m:den>
              <m:r>
                <w:rPr>
                  <w:rFonts w:ascii="Cambria Math" w:hAnsi="Cambria Math"/>
                  <w:color w:val="000000" w:themeColor="text1"/>
                  <w:sz w:val="28"/>
                  <w:lang w:val="uk-UA"/>
                </w:rPr>
                <m:t>10</m:t>
              </m:r>
            </m:den>
          </m:f>
          <m:r>
            <w:rPr>
              <w:rFonts w:ascii="Cambria Math" w:hAnsi="Cambria Math"/>
              <w:color w:val="000000" w:themeColor="text1"/>
              <w:sz w:val="28"/>
            </w:rPr>
            <m:t xml:space="preserve">=5; </m:t>
          </m:r>
          <m:sSub>
            <m:sSubPr>
              <m:ctrlPr>
                <w:rPr>
                  <w:rFonts w:ascii="Cambria Math" w:hAnsi="Cambria Math"/>
                  <w:i/>
                  <w:color w:val="000000" w:themeColor="text1"/>
                  <w:sz w:val="28"/>
                </w:rPr>
              </m:ctrlPr>
            </m:sSubPr>
            <m:e>
              <m:r>
                <w:rPr>
                  <w:rFonts w:ascii="Cambria Math" w:hAnsi="Cambria Math"/>
                  <w:color w:val="000000" w:themeColor="text1"/>
                  <w:sz w:val="28"/>
                </w:rPr>
                <m:t>μ</m:t>
              </m:r>
            </m:e>
            <m:sub>
              <m:r>
                <w:rPr>
                  <w:rFonts w:ascii="Cambria Math" w:hAnsi="Cambria Math"/>
                  <w:color w:val="000000" w:themeColor="text1"/>
                  <w:sz w:val="28"/>
                </w:rPr>
                <m:t>4,7</m:t>
              </m:r>
            </m:sub>
          </m:sSub>
          <m:r>
            <w:rPr>
              <w:rFonts w:ascii="Cambria Math" w:hAnsi="Cambria Math"/>
              <w:color w:val="000000" w:themeColor="text1"/>
              <w:sz w:val="28"/>
            </w:rPr>
            <m:t>=</m:t>
          </m:r>
          <m:f>
            <m:fPr>
              <m:ctrlPr>
                <w:rPr>
                  <w:rFonts w:ascii="Cambria Math" w:hAnsi="Cambria Math"/>
                  <w:i/>
                  <w:color w:val="000000" w:themeColor="text1"/>
                  <w:sz w:val="28"/>
                </w:rPr>
              </m:ctrlPr>
            </m:fPr>
            <m:num>
              <m:r>
                <w:rPr>
                  <w:rFonts w:ascii="Cambria Math" w:hAnsi="Cambria Math"/>
                  <w:color w:val="000000" w:themeColor="text1"/>
                  <w:sz w:val="28"/>
                </w:rPr>
                <m:t>5</m:t>
              </m:r>
            </m:num>
            <m:den>
              <m:r>
                <w:rPr>
                  <w:rFonts w:ascii="Cambria Math" w:hAnsi="Cambria Math"/>
                  <w:color w:val="000000" w:themeColor="text1"/>
                  <w:sz w:val="28"/>
                </w:rPr>
                <m:t>10</m:t>
              </m:r>
            </m:den>
          </m:f>
          <m:r>
            <w:rPr>
              <w:rFonts w:ascii="Cambria Math" w:hAnsi="Cambria Math"/>
              <w:color w:val="000000" w:themeColor="text1"/>
              <w:sz w:val="28"/>
            </w:rPr>
            <m:t>;</m:t>
          </m:r>
        </m:oMath>
      </m:oMathPara>
    </w:p>
    <w:p w14:paraId="7A595AB5" w14:textId="677E5754" w:rsidR="001143BF" w:rsidRPr="001143BF" w:rsidRDefault="009F3604" w:rsidP="001143BF">
      <w:pPr>
        <w:spacing w:line="360" w:lineRule="auto"/>
        <w:ind w:firstLine="720"/>
        <w:jc w:val="both"/>
        <w:rPr>
          <w:rFonts w:ascii="Times New Roman" w:hAnsi="Times New Roman"/>
          <w:color w:val="000000" w:themeColor="text1"/>
          <w:sz w:val="28"/>
        </w:rPr>
      </w:pPr>
      <m:oMathPara>
        <m:oMath>
          <m:sSub>
            <m:sSubPr>
              <m:ctrlPr>
                <w:rPr>
                  <w:rFonts w:ascii="Cambria Math" w:hAnsi="Cambria Math"/>
                  <w:i/>
                  <w:color w:val="000000" w:themeColor="text1"/>
                  <w:sz w:val="28"/>
                  <w:lang w:val="uk-UA"/>
                </w:rPr>
              </m:ctrlPr>
            </m:sSubPr>
            <m:e>
              <m:r>
                <w:rPr>
                  <w:rFonts w:ascii="Cambria Math" w:hAnsi="Cambria Math"/>
                  <w:color w:val="000000" w:themeColor="text1"/>
                  <w:sz w:val="28"/>
                  <w:lang w:val="uk-UA"/>
                </w:rPr>
                <m:t>c</m:t>
              </m:r>
            </m:e>
            <m:sub>
              <m:r>
                <w:rPr>
                  <w:rFonts w:ascii="Cambria Math" w:hAnsi="Cambria Math"/>
                  <w:color w:val="000000" w:themeColor="text1"/>
                  <w:sz w:val="28"/>
                  <w:lang w:val="uk-UA"/>
                </w:rPr>
                <m:t>4,8</m:t>
              </m:r>
            </m:sub>
          </m:sSub>
          <m:r>
            <w:rPr>
              <w:rFonts w:ascii="Cambria Math" w:hAnsi="Cambria Math"/>
              <w:color w:val="000000" w:themeColor="text1"/>
              <w:sz w:val="28"/>
              <w:lang w:val="uk-UA"/>
            </w:rPr>
            <m:t>=</m:t>
          </m:r>
          <m:f>
            <m:fPr>
              <m:ctrlPr>
                <w:rPr>
                  <w:rFonts w:ascii="Cambria Math" w:hAnsi="Cambria Math"/>
                  <w:i/>
                  <w:color w:val="000000" w:themeColor="text1"/>
                  <w:sz w:val="28"/>
                  <w:lang w:val="uk-UA"/>
                </w:rPr>
              </m:ctrlPr>
            </m:fPr>
            <m:num>
              <m:r>
                <w:rPr>
                  <w:rFonts w:ascii="Cambria Math" w:hAnsi="Cambria Math"/>
                  <w:color w:val="000000" w:themeColor="text1"/>
                  <w:sz w:val="28"/>
                  <w:lang w:val="uk-UA"/>
                </w:rPr>
                <m:t>8*10</m:t>
              </m:r>
            </m:num>
            <m:den>
              <m:r>
                <w:rPr>
                  <w:rFonts w:ascii="Cambria Math" w:hAnsi="Cambria Math"/>
                  <w:color w:val="000000" w:themeColor="text1"/>
                  <w:sz w:val="28"/>
                  <w:lang w:val="uk-UA"/>
                </w:rPr>
                <m:t>8</m:t>
              </m:r>
            </m:den>
          </m:f>
          <m:r>
            <w:rPr>
              <w:rFonts w:ascii="Cambria Math" w:hAnsi="Cambria Math"/>
              <w:color w:val="000000" w:themeColor="text1"/>
              <w:sz w:val="28"/>
            </w:rPr>
            <m:t xml:space="preserve">=10; </m:t>
          </m:r>
          <m:sSub>
            <m:sSubPr>
              <m:ctrlPr>
                <w:rPr>
                  <w:rFonts w:ascii="Cambria Math" w:hAnsi="Cambria Math"/>
                  <w:i/>
                  <w:color w:val="000000" w:themeColor="text1"/>
                  <w:sz w:val="28"/>
                </w:rPr>
              </m:ctrlPr>
            </m:sSubPr>
            <m:e>
              <m:r>
                <w:rPr>
                  <w:rFonts w:ascii="Cambria Math" w:hAnsi="Cambria Math"/>
                  <w:color w:val="000000" w:themeColor="text1"/>
                  <w:sz w:val="28"/>
                </w:rPr>
                <m:t>μ</m:t>
              </m:r>
            </m:e>
            <m:sub>
              <m:r>
                <w:rPr>
                  <w:rFonts w:ascii="Cambria Math" w:hAnsi="Cambria Math"/>
                  <w:color w:val="000000" w:themeColor="text1"/>
                  <w:sz w:val="28"/>
                </w:rPr>
                <m:t>4,8</m:t>
              </m:r>
            </m:sub>
          </m:sSub>
          <m:r>
            <w:rPr>
              <w:rFonts w:ascii="Cambria Math" w:hAnsi="Cambria Math"/>
              <w:color w:val="000000" w:themeColor="text1"/>
              <w:sz w:val="28"/>
            </w:rPr>
            <m:t>=</m:t>
          </m:r>
          <m:f>
            <m:fPr>
              <m:ctrlPr>
                <w:rPr>
                  <w:rFonts w:ascii="Cambria Math" w:hAnsi="Cambria Math"/>
                  <w:i/>
                  <w:color w:val="000000" w:themeColor="text1"/>
                  <w:sz w:val="28"/>
                </w:rPr>
              </m:ctrlPr>
            </m:fPr>
            <m:num>
              <m:r>
                <w:rPr>
                  <w:rFonts w:ascii="Cambria Math" w:hAnsi="Cambria Math"/>
                  <w:color w:val="000000" w:themeColor="text1"/>
                  <w:sz w:val="28"/>
                </w:rPr>
                <m:t>10</m:t>
              </m:r>
            </m:num>
            <m:den>
              <m:r>
                <w:rPr>
                  <w:rFonts w:ascii="Cambria Math" w:hAnsi="Cambria Math"/>
                  <w:color w:val="000000" w:themeColor="text1"/>
                  <w:sz w:val="28"/>
                </w:rPr>
                <m:t>10</m:t>
              </m:r>
            </m:den>
          </m:f>
          <m:r>
            <w:rPr>
              <w:rFonts w:ascii="Cambria Math" w:hAnsi="Cambria Math"/>
              <w:color w:val="000000" w:themeColor="text1"/>
              <w:sz w:val="28"/>
            </w:rPr>
            <m:t>;</m:t>
          </m:r>
        </m:oMath>
      </m:oMathPara>
    </w:p>
    <w:p w14:paraId="7041213B" w14:textId="43C0DC6D" w:rsidR="001143BF" w:rsidRPr="001143BF" w:rsidRDefault="009F3604" w:rsidP="001143BF">
      <w:pPr>
        <w:spacing w:line="360" w:lineRule="auto"/>
        <w:ind w:firstLine="720"/>
        <w:jc w:val="both"/>
        <w:rPr>
          <w:rFonts w:ascii="Times New Roman" w:hAnsi="Times New Roman"/>
          <w:color w:val="000000" w:themeColor="text1"/>
          <w:sz w:val="28"/>
        </w:rPr>
      </w:pPr>
      <m:oMathPara>
        <m:oMath>
          <m:sSub>
            <m:sSubPr>
              <m:ctrlPr>
                <w:rPr>
                  <w:rFonts w:ascii="Cambria Math" w:hAnsi="Cambria Math"/>
                  <w:i/>
                  <w:color w:val="000000" w:themeColor="text1"/>
                  <w:sz w:val="28"/>
                  <w:lang w:val="uk-UA"/>
                </w:rPr>
              </m:ctrlPr>
            </m:sSubPr>
            <m:e>
              <m:r>
                <w:rPr>
                  <w:rFonts w:ascii="Cambria Math" w:hAnsi="Cambria Math"/>
                  <w:color w:val="000000" w:themeColor="text1"/>
                  <w:sz w:val="28"/>
                  <w:lang w:val="uk-UA"/>
                </w:rPr>
                <m:t>c</m:t>
              </m:r>
            </m:e>
            <m:sub>
              <m:r>
                <w:rPr>
                  <w:rFonts w:ascii="Cambria Math" w:hAnsi="Cambria Math"/>
                  <w:color w:val="000000" w:themeColor="text1"/>
                  <w:sz w:val="28"/>
                  <w:lang w:val="uk-UA"/>
                </w:rPr>
                <m:t>4,9</m:t>
              </m:r>
            </m:sub>
          </m:sSub>
          <m:r>
            <w:rPr>
              <w:rFonts w:ascii="Cambria Math" w:hAnsi="Cambria Math"/>
              <w:color w:val="000000" w:themeColor="text1"/>
              <w:sz w:val="28"/>
              <w:lang w:val="uk-UA"/>
            </w:rPr>
            <m:t>=</m:t>
          </m:r>
          <m:f>
            <m:fPr>
              <m:ctrlPr>
                <w:rPr>
                  <w:rFonts w:ascii="Cambria Math" w:hAnsi="Cambria Math"/>
                  <w:i/>
                  <w:color w:val="000000" w:themeColor="text1"/>
                  <w:sz w:val="28"/>
                  <w:lang w:val="uk-UA"/>
                </w:rPr>
              </m:ctrlPr>
            </m:fPr>
            <m:num>
              <m:r>
                <w:rPr>
                  <w:rFonts w:ascii="Cambria Math" w:hAnsi="Cambria Math"/>
                  <w:color w:val="000000" w:themeColor="text1"/>
                  <w:sz w:val="28"/>
                  <w:lang w:val="uk-UA"/>
                </w:rPr>
                <m:t>4*10</m:t>
              </m:r>
            </m:num>
            <m:den>
              <m:r>
                <w:rPr>
                  <w:rFonts w:ascii="Cambria Math" w:hAnsi="Cambria Math"/>
                  <w:color w:val="000000" w:themeColor="text1"/>
                  <w:sz w:val="28"/>
                  <w:lang w:val="uk-UA"/>
                </w:rPr>
                <m:t>8</m:t>
              </m:r>
            </m:den>
          </m:f>
          <m:r>
            <w:rPr>
              <w:rFonts w:ascii="Cambria Math" w:hAnsi="Cambria Math"/>
              <w:color w:val="000000" w:themeColor="text1"/>
              <w:sz w:val="28"/>
            </w:rPr>
            <m:t xml:space="preserve">=5; </m:t>
          </m:r>
          <m:sSub>
            <m:sSubPr>
              <m:ctrlPr>
                <w:rPr>
                  <w:rFonts w:ascii="Cambria Math" w:hAnsi="Cambria Math"/>
                  <w:i/>
                  <w:color w:val="000000" w:themeColor="text1"/>
                  <w:sz w:val="28"/>
                </w:rPr>
              </m:ctrlPr>
            </m:sSubPr>
            <m:e>
              <m:r>
                <w:rPr>
                  <w:rFonts w:ascii="Cambria Math" w:hAnsi="Cambria Math"/>
                  <w:color w:val="000000" w:themeColor="text1"/>
                  <w:sz w:val="28"/>
                </w:rPr>
                <m:t>μ</m:t>
              </m:r>
            </m:e>
            <m:sub>
              <m:r>
                <w:rPr>
                  <w:rFonts w:ascii="Cambria Math" w:hAnsi="Cambria Math"/>
                  <w:color w:val="000000" w:themeColor="text1"/>
                  <w:sz w:val="28"/>
                </w:rPr>
                <m:t>4,9</m:t>
              </m:r>
            </m:sub>
          </m:sSub>
          <m:r>
            <w:rPr>
              <w:rFonts w:ascii="Cambria Math" w:hAnsi="Cambria Math"/>
              <w:color w:val="000000" w:themeColor="text1"/>
              <w:sz w:val="28"/>
            </w:rPr>
            <m:t>=</m:t>
          </m:r>
          <m:f>
            <m:fPr>
              <m:ctrlPr>
                <w:rPr>
                  <w:rFonts w:ascii="Cambria Math" w:hAnsi="Cambria Math"/>
                  <w:i/>
                  <w:color w:val="000000" w:themeColor="text1"/>
                  <w:sz w:val="28"/>
                </w:rPr>
              </m:ctrlPr>
            </m:fPr>
            <m:num>
              <m:r>
                <w:rPr>
                  <w:rFonts w:ascii="Cambria Math" w:hAnsi="Cambria Math"/>
                  <w:color w:val="000000" w:themeColor="text1"/>
                  <w:sz w:val="28"/>
                </w:rPr>
                <m:t>5</m:t>
              </m:r>
            </m:num>
            <m:den>
              <m:r>
                <w:rPr>
                  <w:rFonts w:ascii="Cambria Math" w:hAnsi="Cambria Math"/>
                  <w:color w:val="000000" w:themeColor="text1"/>
                  <w:sz w:val="28"/>
                </w:rPr>
                <m:t>10</m:t>
              </m:r>
            </m:den>
          </m:f>
          <m:r>
            <w:rPr>
              <w:rFonts w:ascii="Cambria Math" w:hAnsi="Cambria Math"/>
              <w:color w:val="000000" w:themeColor="text1"/>
              <w:sz w:val="28"/>
            </w:rPr>
            <m:t>;</m:t>
          </m:r>
        </m:oMath>
      </m:oMathPara>
    </w:p>
    <w:p w14:paraId="6043DAD0" w14:textId="34EF3B09" w:rsidR="001143BF" w:rsidRPr="001143BF" w:rsidRDefault="009F3604" w:rsidP="001143BF">
      <w:pPr>
        <w:spacing w:line="360" w:lineRule="auto"/>
        <w:ind w:firstLine="720"/>
        <w:jc w:val="both"/>
        <w:rPr>
          <w:rFonts w:ascii="Times New Roman" w:hAnsi="Times New Roman"/>
          <w:color w:val="000000" w:themeColor="text1"/>
          <w:sz w:val="28"/>
        </w:rPr>
      </w:pPr>
      <m:oMathPara>
        <m:oMath>
          <m:sSub>
            <m:sSubPr>
              <m:ctrlPr>
                <w:rPr>
                  <w:rFonts w:ascii="Cambria Math" w:hAnsi="Cambria Math"/>
                  <w:i/>
                  <w:color w:val="000000" w:themeColor="text1"/>
                  <w:sz w:val="28"/>
                  <w:lang w:val="uk-UA"/>
                </w:rPr>
              </m:ctrlPr>
            </m:sSubPr>
            <m:e>
              <m:r>
                <w:rPr>
                  <w:rFonts w:ascii="Cambria Math" w:hAnsi="Cambria Math"/>
                  <w:color w:val="000000" w:themeColor="text1"/>
                  <w:sz w:val="28"/>
                  <w:lang w:val="uk-UA"/>
                </w:rPr>
                <m:t>c</m:t>
              </m:r>
            </m:e>
            <m:sub>
              <m:r>
                <w:rPr>
                  <w:rFonts w:ascii="Cambria Math" w:hAnsi="Cambria Math"/>
                  <w:color w:val="000000" w:themeColor="text1"/>
                  <w:sz w:val="28"/>
                  <w:lang w:val="uk-UA"/>
                </w:rPr>
                <m:t>5,j</m:t>
              </m:r>
            </m:sub>
          </m:sSub>
          <m:r>
            <w:rPr>
              <w:rFonts w:ascii="Cambria Math" w:hAnsi="Cambria Math"/>
              <w:color w:val="000000" w:themeColor="text1"/>
              <w:sz w:val="28"/>
              <w:lang w:val="uk-UA"/>
            </w:rPr>
            <m:t>=</m:t>
          </m:r>
          <m:f>
            <m:fPr>
              <m:ctrlPr>
                <w:rPr>
                  <w:rFonts w:ascii="Cambria Math" w:hAnsi="Cambria Math"/>
                  <w:i/>
                  <w:color w:val="000000" w:themeColor="text1"/>
                  <w:sz w:val="28"/>
                  <w:lang w:val="uk-UA"/>
                </w:rPr>
              </m:ctrlPr>
            </m:fPr>
            <m:num>
              <m:r>
                <w:rPr>
                  <w:rFonts w:ascii="Cambria Math" w:hAnsi="Cambria Math"/>
                  <w:color w:val="000000" w:themeColor="text1"/>
                  <w:sz w:val="28"/>
                  <w:lang w:val="uk-UA"/>
                </w:rPr>
                <m:t>0</m:t>
              </m:r>
              <m:sSub>
                <m:sSubPr>
                  <m:ctrlPr>
                    <w:rPr>
                      <w:rFonts w:ascii="Cambria Math" w:hAnsi="Cambria Math"/>
                      <w:i/>
                      <w:color w:val="000000" w:themeColor="text1"/>
                      <w:sz w:val="28"/>
                      <w:lang w:val="uk-UA"/>
                    </w:rPr>
                  </m:ctrlPr>
                </m:sSubPr>
                <m:e>
                  <m:r>
                    <w:rPr>
                      <w:rFonts w:ascii="Cambria Math" w:hAnsi="Cambria Math"/>
                      <w:color w:val="000000" w:themeColor="text1"/>
                      <w:sz w:val="28"/>
                      <w:lang w:val="uk-UA"/>
                    </w:rPr>
                    <m:t>*k</m:t>
                  </m:r>
                </m:e>
                <m:sub>
                  <m:r>
                    <w:rPr>
                      <w:rFonts w:ascii="Cambria Math" w:hAnsi="Cambria Math"/>
                      <w:color w:val="000000" w:themeColor="text1"/>
                      <w:sz w:val="28"/>
                      <w:lang w:val="uk-UA"/>
                    </w:rPr>
                    <m:t>max</m:t>
                  </m:r>
                </m:sub>
              </m:sSub>
            </m:num>
            <m:den>
              <m:sSub>
                <m:sSubPr>
                  <m:ctrlPr>
                    <w:rPr>
                      <w:rFonts w:ascii="Cambria Math" w:hAnsi="Cambria Math"/>
                      <w:i/>
                      <w:color w:val="000000" w:themeColor="text1"/>
                      <w:sz w:val="28"/>
                      <w:lang w:val="uk-UA"/>
                    </w:rPr>
                  </m:ctrlPr>
                </m:sSubPr>
                <m:e>
                  <m:r>
                    <w:rPr>
                      <w:rFonts w:ascii="Cambria Math" w:hAnsi="Cambria Math"/>
                      <w:color w:val="000000" w:themeColor="text1"/>
                      <w:sz w:val="28"/>
                      <w:lang w:val="uk-UA"/>
                    </w:rPr>
                    <m:t>k</m:t>
                  </m:r>
                </m:e>
                <m:sub>
                  <m:r>
                    <w:rPr>
                      <w:rFonts w:ascii="Cambria Math" w:hAnsi="Cambria Math"/>
                      <w:color w:val="000000" w:themeColor="text1"/>
                      <w:sz w:val="28"/>
                      <w:lang w:val="uk-UA"/>
                    </w:rPr>
                    <m:t>j</m:t>
                  </m:r>
                </m:sub>
              </m:sSub>
            </m:den>
          </m:f>
          <m:r>
            <w:rPr>
              <w:rFonts w:ascii="Cambria Math" w:hAnsi="Cambria Math"/>
              <w:color w:val="000000" w:themeColor="text1"/>
              <w:sz w:val="28"/>
            </w:rPr>
            <m:t xml:space="preserve">=0; </m:t>
          </m:r>
          <m:sSub>
            <m:sSubPr>
              <m:ctrlPr>
                <w:rPr>
                  <w:rFonts w:ascii="Cambria Math" w:hAnsi="Cambria Math"/>
                  <w:i/>
                  <w:color w:val="000000" w:themeColor="text1"/>
                  <w:sz w:val="28"/>
                </w:rPr>
              </m:ctrlPr>
            </m:sSubPr>
            <m:e>
              <m:r>
                <w:rPr>
                  <w:rFonts w:ascii="Cambria Math" w:hAnsi="Cambria Math"/>
                  <w:color w:val="000000" w:themeColor="text1"/>
                  <w:sz w:val="28"/>
                </w:rPr>
                <m:t>μ</m:t>
              </m:r>
            </m:e>
            <m:sub>
              <m:r>
                <w:rPr>
                  <w:rFonts w:ascii="Cambria Math" w:hAnsi="Cambria Math"/>
                  <w:color w:val="000000" w:themeColor="text1"/>
                  <w:sz w:val="28"/>
                </w:rPr>
                <m:t>5,j</m:t>
              </m:r>
            </m:sub>
          </m:sSub>
          <m:r>
            <w:rPr>
              <w:rFonts w:ascii="Cambria Math" w:hAnsi="Cambria Math"/>
              <w:color w:val="000000" w:themeColor="text1"/>
              <w:sz w:val="28"/>
            </w:rPr>
            <m:t>=</m:t>
          </m:r>
          <m:f>
            <m:fPr>
              <m:ctrlPr>
                <w:rPr>
                  <w:rFonts w:ascii="Cambria Math" w:hAnsi="Cambria Math"/>
                  <w:i/>
                  <w:color w:val="000000" w:themeColor="text1"/>
                  <w:sz w:val="28"/>
                </w:rPr>
              </m:ctrlPr>
            </m:fPr>
            <m:num>
              <m:r>
                <w:rPr>
                  <w:rFonts w:ascii="Cambria Math" w:hAnsi="Cambria Math"/>
                  <w:color w:val="000000" w:themeColor="text1"/>
                  <w:sz w:val="28"/>
                </w:rPr>
                <m:t>0</m:t>
              </m:r>
            </m:num>
            <m:den>
              <m:r>
                <w:rPr>
                  <w:rFonts w:ascii="Cambria Math" w:hAnsi="Cambria Math"/>
                  <w:color w:val="000000" w:themeColor="text1"/>
                  <w:sz w:val="28"/>
                </w:rPr>
                <m:t>10</m:t>
              </m:r>
            </m:den>
          </m:f>
          <m:r>
            <w:rPr>
              <w:rFonts w:ascii="Cambria Math" w:hAnsi="Cambria Math"/>
              <w:color w:val="000000" w:themeColor="text1"/>
              <w:sz w:val="28"/>
            </w:rPr>
            <m:t xml:space="preserve"> , j= </m:t>
          </m:r>
          <m:acc>
            <m:accPr>
              <m:chr m:val="̅"/>
              <m:ctrlPr>
                <w:rPr>
                  <w:rFonts w:ascii="Cambria Math" w:hAnsi="Cambria Math"/>
                  <w:i/>
                  <w:color w:val="000000" w:themeColor="text1"/>
                  <w:sz w:val="28"/>
                </w:rPr>
              </m:ctrlPr>
            </m:accPr>
            <m:e>
              <m:r>
                <w:rPr>
                  <w:rFonts w:ascii="Cambria Math" w:hAnsi="Cambria Math"/>
                  <w:color w:val="000000" w:themeColor="text1"/>
                  <w:sz w:val="28"/>
                </w:rPr>
                <m:t>1,8;</m:t>
              </m:r>
            </m:e>
          </m:acc>
        </m:oMath>
      </m:oMathPara>
    </w:p>
    <w:p w14:paraId="4CE2DF87" w14:textId="2F506270" w:rsidR="001143BF" w:rsidRPr="001143BF" w:rsidRDefault="009F3604" w:rsidP="001143BF">
      <w:pPr>
        <w:spacing w:line="360" w:lineRule="auto"/>
        <w:ind w:firstLine="720"/>
        <w:jc w:val="both"/>
        <w:rPr>
          <w:rFonts w:ascii="Times New Roman" w:hAnsi="Times New Roman"/>
          <w:color w:val="000000" w:themeColor="text1"/>
          <w:sz w:val="28"/>
        </w:rPr>
      </w:pPr>
      <m:oMathPara>
        <m:oMath>
          <m:sSub>
            <m:sSubPr>
              <m:ctrlPr>
                <w:rPr>
                  <w:rFonts w:ascii="Cambria Math" w:hAnsi="Cambria Math"/>
                  <w:i/>
                  <w:color w:val="000000" w:themeColor="text1"/>
                  <w:sz w:val="28"/>
                  <w:lang w:val="uk-UA"/>
                </w:rPr>
              </m:ctrlPr>
            </m:sSubPr>
            <m:e>
              <m:r>
                <w:rPr>
                  <w:rFonts w:ascii="Cambria Math" w:hAnsi="Cambria Math"/>
                  <w:color w:val="000000" w:themeColor="text1"/>
                  <w:sz w:val="28"/>
                  <w:lang w:val="uk-UA"/>
                </w:rPr>
                <m:t>c</m:t>
              </m:r>
            </m:e>
            <m:sub>
              <m:r>
                <w:rPr>
                  <w:rFonts w:ascii="Cambria Math" w:hAnsi="Cambria Math"/>
                  <w:color w:val="000000" w:themeColor="text1"/>
                  <w:sz w:val="28"/>
                  <w:lang w:val="uk-UA"/>
                </w:rPr>
                <m:t>5,9</m:t>
              </m:r>
            </m:sub>
          </m:sSub>
          <m:r>
            <w:rPr>
              <w:rFonts w:ascii="Cambria Math" w:hAnsi="Cambria Math"/>
              <w:color w:val="000000" w:themeColor="text1"/>
              <w:sz w:val="28"/>
              <w:lang w:val="uk-UA"/>
            </w:rPr>
            <m:t>=</m:t>
          </m:r>
          <m:f>
            <m:fPr>
              <m:ctrlPr>
                <w:rPr>
                  <w:rFonts w:ascii="Cambria Math" w:hAnsi="Cambria Math"/>
                  <w:i/>
                  <w:color w:val="000000" w:themeColor="text1"/>
                  <w:sz w:val="28"/>
                  <w:lang w:val="uk-UA"/>
                </w:rPr>
              </m:ctrlPr>
            </m:fPr>
            <m:num>
              <m:r>
                <w:rPr>
                  <w:rFonts w:ascii="Cambria Math" w:hAnsi="Cambria Math"/>
                  <w:color w:val="000000" w:themeColor="text1"/>
                  <w:sz w:val="28"/>
                  <w:lang w:val="uk-UA"/>
                </w:rPr>
                <m:t>4*10</m:t>
              </m:r>
            </m:num>
            <m:den>
              <m:r>
                <w:rPr>
                  <w:rFonts w:ascii="Cambria Math" w:hAnsi="Cambria Math"/>
                  <w:color w:val="000000" w:themeColor="text1"/>
                  <w:sz w:val="28"/>
                  <w:lang w:val="uk-UA"/>
                </w:rPr>
                <m:t>4</m:t>
              </m:r>
            </m:den>
          </m:f>
          <m:r>
            <w:rPr>
              <w:rFonts w:ascii="Cambria Math" w:hAnsi="Cambria Math"/>
              <w:color w:val="000000" w:themeColor="text1"/>
              <w:sz w:val="28"/>
            </w:rPr>
            <m:t xml:space="preserve">=5; </m:t>
          </m:r>
          <m:sSub>
            <m:sSubPr>
              <m:ctrlPr>
                <w:rPr>
                  <w:rFonts w:ascii="Cambria Math" w:hAnsi="Cambria Math"/>
                  <w:i/>
                  <w:color w:val="000000" w:themeColor="text1"/>
                  <w:sz w:val="28"/>
                </w:rPr>
              </m:ctrlPr>
            </m:sSubPr>
            <m:e>
              <m:r>
                <w:rPr>
                  <w:rFonts w:ascii="Cambria Math" w:hAnsi="Cambria Math"/>
                  <w:color w:val="000000" w:themeColor="text1"/>
                  <w:sz w:val="28"/>
                </w:rPr>
                <m:t>μ</m:t>
              </m:r>
            </m:e>
            <m:sub>
              <m:r>
                <w:rPr>
                  <w:rFonts w:ascii="Cambria Math" w:hAnsi="Cambria Math"/>
                  <w:color w:val="000000" w:themeColor="text1"/>
                  <w:sz w:val="28"/>
                </w:rPr>
                <m:t>5,9</m:t>
              </m:r>
            </m:sub>
          </m:sSub>
          <m:r>
            <w:rPr>
              <w:rFonts w:ascii="Cambria Math" w:hAnsi="Cambria Math"/>
              <w:color w:val="000000" w:themeColor="text1"/>
              <w:sz w:val="28"/>
            </w:rPr>
            <m:t>=</m:t>
          </m:r>
          <m:f>
            <m:fPr>
              <m:ctrlPr>
                <w:rPr>
                  <w:rFonts w:ascii="Cambria Math" w:hAnsi="Cambria Math"/>
                  <w:i/>
                  <w:color w:val="000000" w:themeColor="text1"/>
                  <w:sz w:val="28"/>
                </w:rPr>
              </m:ctrlPr>
            </m:fPr>
            <m:num>
              <m:r>
                <w:rPr>
                  <w:rFonts w:ascii="Cambria Math" w:hAnsi="Cambria Math"/>
                  <w:color w:val="000000" w:themeColor="text1"/>
                  <w:sz w:val="28"/>
                </w:rPr>
                <m:t>5</m:t>
              </m:r>
            </m:num>
            <m:den>
              <m:r>
                <w:rPr>
                  <w:rFonts w:ascii="Cambria Math" w:hAnsi="Cambria Math"/>
                  <w:color w:val="000000" w:themeColor="text1"/>
                  <w:sz w:val="28"/>
                </w:rPr>
                <m:t>10</m:t>
              </m:r>
            </m:den>
          </m:f>
          <m:r>
            <w:rPr>
              <w:rFonts w:ascii="Cambria Math" w:hAnsi="Cambria Math"/>
              <w:color w:val="000000" w:themeColor="text1"/>
              <w:sz w:val="28"/>
            </w:rPr>
            <m:t>;</m:t>
          </m:r>
        </m:oMath>
      </m:oMathPara>
    </w:p>
    <w:p w14:paraId="1EB001F4" w14:textId="65654D64" w:rsidR="001143BF" w:rsidRPr="003D428A" w:rsidRDefault="009F3604" w:rsidP="00682286">
      <w:pPr>
        <w:spacing w:line="360" w:lineRule="auto"/>
        <w:ind w:firstLine="720"/>
        <w:jc w:val="both"/>
        <w:rPr>
          <w:rFonts w:ascii="Times New Roman" w:hAnsi="Times New Roman"/>
          <w:color w:val="000000" w:themeColor="text1"/>
          <w:sz w:val="28"/>
        </w:rPr>
      </w:pPr>
      <m:oMathPara>
        <m:oMath>
          <m:sSub>
            <m:sSubPr>
              <m:ctrlPr>
                <w:rPr>
                  <w:rFonts w:ascii="Cambria Math" w:hAnsi="Cambria Math"/>
                  <w:i/>
                  <w:color w:val="000000" w:themeColor="text1"/>
                  <w:sz w:val="28"/>
                  <w:lang w:val="uk-UA"/>
                </w:rPr>
              </m:ctrlPr>
            </m:sSubPr>
            <m:e>
              <m:r>
                <w:rPr>
                  <w:rFonts w:ascii="Cambria Math" w:hAnsi="Cambria Math"/>
                  <w:color w:val="000000" w:themeColor="text1"/>
                  <w:sz w:val="28"/>
                  <w:lang w:val="uk-UA"/>
                </w:rPr>
                <m:t>c</m:t>
              </m:r>
            </m:e>
            <m:sub>
              <m:r>
                <w:rPr>
                  <w:rFonts w:ascii="Cambria Math" w:hAnsi="Cambria Math"/>
                  <w:color w:val="000000" w:themeColor="text1"/>
                  <w:sz w:val="28"/>
                  <w:lang w:val="uk-UA"/>
                </w:rPr>
                <m:t>5,10</m:t>
              </m:r>
            </m:sub>
          </m:sSub>
          <m:r>
            <w:rPr>
              <w:rFonts w:ascii="Cambria Math" w:hAnsi="Cambria Math"/>
              <w:color w:val="000000" w:themeColor="text1"/>
              <w:sz w:val="28"/>
              <w:lang w:val="uk-UA"/>
            </w:rPr>
            <m:t>=</m:t>
          </m:r>
          <m:f>
            <m:fPr>
              <m:ctrlPr>
                <w:rPr>
                  <w:rFonts w:ascii="Cambria Math" w:hAnsi="Cambria Math"/>
                  <w:i/>
                  <w:color w:val="000000" w:themeColor="text1"/>
                  <w:sz w:val="28"/>
                  <w:lang w:val="uk-UA"/>
                </w:rPr>
              </m:ctrlPr>
            </m:fPr>
            <m:num>
              <m:r>
                <w:rPr>
                  <w:rFonts w:ascii="Cambria Math" w:hAnsi="Cambria Math"/>
                  <w:color w:val="000000" w:themeColor="text1"/>
                  <w:sz w:val="28"/>
                  <w:lang w:val="uk-UA"/>
                </w:rPr>
                <m:t>7*10</m:t>
              </m:r>
            </m:num>
            <m:den>
              <m:r>
                <w:rPr>
                  <w:rFonts w:ascii="Cambria Math" w:hAnsi="Cambria Math"/>
                  <w:color w:val="000000" w:themeColor="text1"/>
                  <w:sz w:val="28"/>
                  <w:lang w:val="uk-UA"/>
                </w:rPr>
                <m:t>7</m:t>
              </m:r>
            </m:den>
          </m:f>
          <m:r>
            <w:rPr>
              <w:rFonts w:ascii="Cambria Math" w:hAnsi="Cambria Math"/>
              <w:color w:val="000000" w:themeColor="text1"/>
              <w:sz w:val="28"/>
            </w:rPr>
            <m:t xml:space="preserve">=10; </m:t>
          </m:r>
          <m:sSub>
            <m:sSubPr>
              <m:ctrlPr>
                <w:rPr>
                  <w:rFonts w:ascii="Cambria Math" w:hAnsi="Cambria Math"/>
                  <w:i/>
                  <w:color w:val="000000" w:themeColor="text1"/>
                  <w:sz w:val="28"/>
                </w:rPr>
              </m:ctrlPr>
            </m:sSubPr>
            <m:e>
              <m:r>
                <w:rPr>
                  <w:rFonts w:ascii="Cambria Math" w:hAnsi="Cambria Math"/>
                  <w:color w:val="000000" w:themeColor="text1"/>
                  <w:sz w:val="28"/>
                </w:rPr>
                <m:t>μ</m:t>
              </m:r>
            </m:e>
            <m:sub>
              <m:r>
                <w:rPr>
                  <w:rFonts w:ascii="Cambria Math" w:hAnsi="Cambria Math"/>
                  <w:color w:val="000000" w:themeColor="text1"/>
                  <w:sz w:val="28"/>
                </w:rPr>
                <m:t>5,10</m:t>
              </m:r>
            </m:sub>
          </m:sSub>
          <m:r>
            <w:rPr>
              <w:rFonts w:ascii="Cambria Math" w:hAnsi="Cambria Math"/>
              <w:color w:val="000000" w:themeColor="text1"/>
              <w:sz w:val="28"/>
            </w:rPr>
            <m:t>=</m:t>
          </m:r>
          <m:f>
            <m:fPr>
              <m:ctrlPr>
                <w:rPr>
                  <w:rFonts w:ascii="Cambria Math" w:hAnsi="Cambria Math"/>
                  <w:i/>
                  <w:color w:val="000000" w:themeColor="text1"/>
                  <w:sz w:val="28"/>
                </w:rPr>
              </m:ctrlPr>
            </m:fPr>
            <m:num>
              <m:r>
                <w:rPr>
                  <w:rFonts w:ascii="Cambria Math" w:hAnsi="Cambria Math"/>
                  <w:color w:val="000000" w:themeColor="text1"/>
                  <w:sz w:val="28"/>
                </w:rPr>
                <m:t>10</m:t>
              </m:r>
            </m:num>
            <m:den>
              <m:r>
                <w:rPr>
                  <w:rFonts w:ascii="Cambria Math" w:hAnsi="Cambria Math"/>
                  <w:color w:val="000000" w:themeColor="text1"/>
                  <w:sz w:val="28"/>
                </w:rPr>
                <m:t>10</m:t>
              </m:r>
            </m:den>
          </m:f>
          <m:r>
            <w:rPr>
              <w:rFonts w:ascii="Cambria Math" w:hAnsi="Cambria Math"/>
              <w:color w:val="000000" w:themeColor="text1"/>
              <w:sz w:val="28"/>
            </w:rPr>
            <m:t>;</m:t>
          </m:r>
        </m:oMath>
      </m:oMathPara>
    </w:p>
    <w:p w14:paraId="7A56D2FC" w14:textId="34F4737E" w:rsidR="003D428A" w:rsidRDefault="004A7F57" w:rsidP="003D428A">
      <w:pPr>
        <w:spacing w:line="360" w:lineRule="auto"/>
        <w:rPr>
          <w:rFonts w:ascii="Times New Roman" w:hAnsi="Times New Roman"/>
          <w:color w:val="000000" w:themeColor="text1"/>
          <w:sz w:val="28"/>
          <w:lang w:val="uk-UA"/>
        </w:rPr>
      </w:pPr>
      <w:r>
        <w:rPr>
          <w:rFonts w:ascii="Times New Roman" w:hAnsi="Times New Roman"/>
          <w:noProof/>
          <w:color w:val="000000" w:themeColor="text1"/>
          <w:sz w:val="28"/>
          <w:lang w:val="uk-UA"/>
        </w:rPr>
        <w:lastRenderedPageBreak/>
        <w:drawing>
          <wp:inline distT="0" distB="0" distL="0" distR="0" wp14:anchorId="56369DD4" wp14:editId="3309F054">
            <wp:extent cx="6295820" cy="1958340"/>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10032" cy="1962761"/>
                    </a:xfrm>
                    <a:prstGeom prst="rect">
                      <a:avLst/>
                    </a:prstGeom>
                    <a:noFill/>
                    <a:ln>
                      <a:noFill/>
                    </a:ln>
                  </pic:spPr>
                </pic:pic>
              </a:graphicData>
            </a:graphic>
          </wp:inline>
        </w:drawing>
      </w:r>
    </w:p>
    <w:p w14:paraId="07216729" w14:textId="77777777" w:rsidR="00312376" w:rsidRDefault="003D428A" w:rsidP="00BF5E19">
      <w:pPr>
        <w:spacing w:line="360" w:lineRule="auto"/>
        <w:jc w:val="center"/>
        <w:rPr>
          <w:rFonts w:ascii="Times New Roman" w:hAnsi="Times New Roman"/>
          <w:color w:val="000000" w:themeColor="text1"/>
          <w:sz w:val="28"/>
          <w:lang w:val="uk-UA"/>
        </w:rPr>
      </w:pPr>
      <w:r>
        <w:rPr>
          <w:rFonts w:ascii="Times New Roman" w:hAnsi="Times New Roman"/>
          <w:color w:val="000000" w:themeColor="text1"/>
          <w:sz w:val="28"/>
          <w:lang w:val="uk-UA"/>
        </w:rPr>
        <w:t>Рисунок 2.1 – Графік</w:t>
      </w:r>
      <w:r w:rsidR="00312376">
        <w:rPr>
          <w:rFonts w:ascii="Times New Roman" w:hAnsi="Times New Roman"/>
          <w:color w:val="000000" w:themeColor="text1"/>
          <w:sz w:val="28"/>
          <w:lang w:val="uk-UA"/>
        </w:rPr>
        <w:t xml:space="preserve"> </w:t>
      </w:r>
      <w:r>
        <w:rPr>
          <w:rFonts w:ascii="Times New Roman" w:hAnsi="Times New Roman"/>
          <w:color w:val="000000" w:themeColor="text1"/>
          <w:sz w:val="28"/>
          <w:lang w:val="uk-UA"/>
        </w:rPr>
        <w:t xml:space="preserve">функції приналежності для </w:t>
      </w:r>
      <w:r w:rsidR="00312376">
        <w:rPr>
          <w:rFonts w:ascii="Times New Roman" w:hAnsi="Times New Roman"/>
          <w:color w:val="000000" w:themeColor="text1"/>
          <w:sz w:val="28"/>
          <w:lang w:val="uk-UA"/>
        </w:rPr>
        <w:t>вихідної змінної «Оцінка критеріїв роботи»</w:t>
      </w:r>
    </w:p>
    <w:p w14:paraId="476B551F" w14:textId="11EE4DB9" w:rsidR="00682286" w:rsidRDefault="00312376" w:rsidP="00312376">
      <w:pPr>
        <w:spacing w:line="360" w:lineRule="auto"/>
        <w:jc w:val="both"/>
        <w:rPr>
          <w:rFonts w:ascii="Times New Roman" w:hAnsi="Times New Roman"/>
          <w:color w:val="000000" w:themeColor="text1"/>
          <w:sz w:val="28"/>
          <w:lang w:val="uk-UA"/>
        </w:rPr>
      </w:pPr>
      <w:r>
        <w:rPr>
          <w:rFonts w:ascii="Times New Roman" w:hAnsi="Times New Roman"/>
          <w:color w:val="000000" w:themeColor="text1"/>
          <w:sz w:val="28"/>
          <w:lang w:val="uk-UA"/>
        </w:rPr>
        <w:tab/>
      </w:r>
      <w:r w:rsidR="00B04B4A">
        <w:rPr>
          <w:rFonts w:ascii="Times New Roman" w:hAnsi="Times New Roman"/>
          <w:color w:val="000000" w:themeColor="text1"/>
          <w:sz w:val="28"/>
          <w:lang w:val="uk-UA"/>
        </w:rPr>
        <w:t xml:space="preserve">Вхідна змінна </w:t>
      </w:r>
      <w:r w:rsidR="003D428A">
        <w:rPr>
          <w:rFonts w:ascii="Times New Roman" w:hAnsi="Times New Roman"/>
          <w:color w:val="000000" w:themeColor="text1"/>
          <w:sz w:val="28"/>
          <w:lang w:val="uk-UA"/>
        </w:rPr>
        <w:t xml:space="preserve"> </w:t>
      </w:r>
      <w:r w:rsidR="00B04B4A">
        <w:rPr>
          <w:rFonts w:ascii="Times New Roman" w:hAnsi="Times New Roman"/>
          <w:color w:val="000000" w:themeColor="text1"/>
          <w:sz w:val="28"/>
          <w:lang w:val="uk-UA"/>
        </w:rPr>
        <w:t>«</w:t>
      </w:r>
      <w:r w:rsidR="00B04B4A" w:rsidRPr="008967F4">
        <w:rPr>
          <w:rFonts w:ascii="Times New Roman" w:hAnsi="Times New Roman"/>
          <w:color w:val="000000" w:themeColor="text1"/>
          <w:sz w:val="28"/>
          <w:lang w:val="uk-UA"/>
        </w:rPr>
        <w:t>Якісний аналіз стану проблеми</w:t>
      </w:r>
      <w:r w:rsidR="00B04B4A">
        <w:rPr>
          <w:rFonts w:ascii="Times New Roman" w:hAnsi="Times New Roman"/>
          <w:color w:val="000000" w:themeColor="text1"/>
          <w:sz w:val="28"/>
          <w:lang w:val="uk-UA"/>
        </w:rPr>
        <w:t>» має 4 терми: дуже погано, задовільно, добре, відміно.</w:t>
      </w:r>
    </w:p>
    <w:p w14:paraId="1C1B9062" w14:textId="2CF0CF83" w:rsidR="00B04B4A" w:rsidRDefault="00B04B4A" w:rsidP="00B04B4A">
      <w:pPr>
        <w:spacing w:line="360" w:lineRule="auto"/>
        <w:ind w:firstLine="720"/>
        <w:jc w:val="both"/>
        <w:rPr>
          <w:rFonts w:ascii="Times New Roman" w:hAnsi="Times New Roman"/>
          <w:color w:val="000000" w:themeColor="text1"/>
          <w:sz w:val="28"/>
          <w:lang w:val="uk-UA"/>
        </w:rPr>
      </w:pPr>
      <w:r w:rsidRPr="009528E2">
        <w:rPr>
          <w:rFonts w:ascii="Times New Roman" w:hAnsi="Times New Roman"/>
          <w:color w:val="000000" w:themeColor="text1"/>
          <w:sz w:val="28"/>
          <w:lang w:val="uk-UA"/>
        </w:rPr>
        <w:t>Таблиця 2.</w:t>
      </w:r>
      <w:r w:rsidR="00B46C11">
        <w:rPr>
          <w:rFonts w:ascii="Times New Roman" w:hAnsi="Times New Roman"/>
          <w:color w:val="000000" w:themeColor="text1"/>
          <w:sz w:val="28"/>
          <w:lang w:val="uk-UA"/>
        </w:rPr>
        <w:t>4</w:t>
      </w:r>
      <w:r w:rsidRPr="009528E2">
        <w:rPr>
          <w:rFonts w:ascii="Times New Roman" w:hAnsi="Times New Roman"/>
          <w:color w:val="000000" w:themeColor="text1"/>
          <w:sz w:val="28"/>
          <w:lang w:val="uk-UA"/>
        </w:rPr>
        <w:t xml:space="preserve"> </w:t>
      </w:r>
      <w:r>
        <w:rPr>
          <w:rFonts w:ascii="Times New Roman" w:hAnsi="Times New Roman"/>
          <w:color w:val="000000" w:themeColor="text1"/>
          <w:sz w:val="28"/>
          <w:lang w:val="uk-UA"/>
        </w:rPr>
        <w:t>– Оцінка відхилення вхідної змінної «</w:t>
      </w:r>
      <w:r w:rsidRPr="008967F4">
        <w:rPr>
          <w:rFonts w:ascii="Times New Roman" w:hAnsi="Times New Roman"/>
          <w:color w:val="000000" w:themeColor="text1"/>
          <w:sz w:val="28"/>
          <w:lang w:val="uk-UA"/>
        </w:rPr>
        <w:t>Якісний аналіз стану проблеми</w:t>
      </w:r>
      <w:r>
        <w:rPr>
          <w:rFonts w:ascii="Times New Roman" w:hAnsi="Times New Roman"/>
          <w:color w:val="000000" w:themeColor="text1"/>
          <w:sz w:val="28"/>
          <w:lang w:val="uk-UA"/>
        </w:rPr>
        <w:t>»</w:t>
      </w:r>
    </w:p>
    <w:tbl>
      <w:tblPr>
        <w:tblStyle w:val="af2"/>
        <w:tblW w:w="0" w:type="auto"/>
        <w:tblLook w:val="04A0" w:firstRow="1" w:lastRow="0" w:firstColumn="1" w:lastColumn="0" w:noHBand="0" w:noVBand="1"/>
      </w:tblPr>
      <w:tblGrid>
        <w:gridCol w:w="1531"/>
        <w:gridCol w:w="776"/>
        <w:gridCol w:w="776"/>
        <w:gridCol w:w="788"/>
        <w:gridCol w:w="776"/>
        <w:gridCol w:w="789"/>
        <w:gridCol w:w="777"/>
        <w:gridCol w:w="789"/>
        <w:gridCol w:w="777"/>
        <w:gridCol w:w="789"/>
        <w:gridCol w:w="777"/>
      </w:tblGrid>
      <w:tr w:rsidR="00B04B4A" w14:paraId="69B4FFC3" w14:textId="77777777" w:rsidTr="00B04B4A">
        <w:tc>
          <w:tcPr>
            <w:tcW w:w="1328" w:type="dxa"/>
          </w:tcPr>
          <w:p w14:paraId="209013FF" w14:textId="653E51AA" w:rsidR="00B04B4A" w:rsidRPr="00B04B4A" w:rsidRDefault="00B04B4A" w:rsidP="00B04B4A">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Терм множини</w:t>
            </w:r>
          </w:p>
        </w:tc>
        <w:tc>
          <w:tcPr>
            <w:tcW w:w="802" w:type="dxa"/>
          </w:tcPr>
          <w:p w14:paraId="525BDDB3" w14:textId="72D2C1B2" w:rsidR="00B04B4A" w:rsidRPr="00B04B4A" w:rsidRDefault="00B04B4A" w:rsidP="00B04B4A">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0</w:t>
            </w:r>
          </w:p>
        </w:tc>
        <w:tc>
          <w:tcPr>
            <w:tcW w:w="801" w:type="dxa"/>
          </w:tcPr>
          <w:p w14:paraId="2955017B" w14:textId="1A5DB317" w:rsidR="00B04B4A" w:rsidRPr="00B04B4A" w:rsidRDefault="00B04B4A" w:rsidP="00B04B4A">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1</w:t>
            </w:r>
          </w:p>
        </w:tc>
        <w:tc>
          <w:tcPr>
            <w:tcW w:w="801" w:type="dxa"/>
          </w:tcPr>
          <w:p w14:paraId="3D26A346" w14:textId="17AC42B7" w:rsidR="00B04B4A" w:rsidRPr="00B04B4A" w:rsidRDefault="00B04B4A" w:rsidP="00B04B4A">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1,5</w:t>
            </w:r>
          </w:p>
        </w:tc>
        <w:tc>
          <w:tcPr>
            <w:tcW w:w="801" w:type="dxa"/>
          </w:tcPr>
          <w:p w14:paraId="0E529B3C" w14:textId="4688134A" w:rsidR="00B04B4A" w:rsidRPr="00B04B4A" w:rsidRDefault="00B04B4A" w:rsidP="00B04B4A">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2</w:t>
            </w:r>
          </w:p>
        </w:tc>
        <w:tc>
          <w:tcPr>
            <w:tcW w:w="802" w:type="dxa"/>
          </w:tcPr>
          <w:p w14:paraId="121A085E" w14:textId="6D58C92F" w:rsidR="00B04B4A" w:rsidRPr="00B04B4A" w:rsidRDefault="00B04B4A" w:rsidP="00B04B4A">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2,5</w:t>
            </w:r>
          </w:p>
        </w:tc>
        <w:tc>
          <w:tcPr>
            <w:tcW w:w="802" w:type="dxa"/>
          </w:tcPr>
          <w:p w14:paraId="0BBFC123" w14:textId="022AFEF9" w:rsidR="00B04B4A" w:rsidRPr="00B04B4A" w:rsidRDefault="00B04B4A" w:rsidP="00B04B4A">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3</w:t>
            </w:r>
          </w:p>
        </w:tc>
        <w:tc>
          <w:tcPr>
            <w:tcW w:w="802" w:type="dxa"/>
          </w:tcPr>
          <w:p w14:paraId="56611E06" w14:textId="46844357" w:rsidR="00B04B4A" w:rsidRPr="00B04B4A" w:rsidRDefault="00B04B4A" w:rsidP="00B04B4A">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3,5</w:t>
            </w:r>
          </w:p>
        </w:tc>
        <w:tc>
          <w:tcPr>
            <w:tcW w:w="802" w:type="dxa"/>
          </w:tcPr>
          <w:p w14:paraId="66C9C2DD" w14:textId="5B1832E1" w:rsidR="00B04B4A" w:rsidRPr="00B04B4A" w:rsidRDefault="00B04B4A" w:rsidP="00B04B4A">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4</w:t>
            </w:r>
          </w:p>
        </w:tc>
        <w:tc>
          <w:tcPr>
            <w:tcW w:w="802" w:type="dxa"/>
          </w:tcPr>
          <w:p w14:paraId="65458DB2" w14:textId="4A64BD27" w:rsidR="00B04B4A" w:rsidRPr="00B04B4A" w:rsidRDefault="00B04B4A" w:rsidP="00B04B4A">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4,5</w:t>
            </w:r>
          </w:p>
        </w:tc>
        <w:tc>
          <w:tcPr>
            <w:tcW w:w="802" w:type="dxa"/>
          </w:tcPr>
          <w:p w14:paraId="3859D7B5" w14:textId="15B94BB9" w:rsidR="00B04B4A" w:rsidRPr="00B04B4A" w:rsidRDefault="00B04B4A" w:rsidP="00B04B4A">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5</w:t>
            </w:r>
          </w:p>
        </w:tc>
      </w:tr>
      <w:tr w:rsidR="00B04B4A" w14:paraId="58FBB3EC" w14:textId="77777777" w:rsidTr="00B04B4A">
        <w:tc>
          <w:tcPr>
            <w:tcW w:w="1328" w:type="dxa"/>
          </w:tcPr>
          <w:p w14:paraId="5FC4C0D7" w14:textId="3E888D27" w:rsidR="00B04B4A" w:rsidRPr="00B04B4A" w:rsidRDefault="00B04B4A" w:rsidP="00B04B4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Дуже погано</w:t>
            </w:r>
          </w:p>
        </w:tc>
        <w:tc>
          <w:tcPr>
            <w:tcW w:w="802" w:type="dxa"/>
          </w:tcPr>
          <w:p w14:paraId="1A26F29E" w14:textId="136512A0" w:rsidR="00B04B4A" w:rsidRPr="00B04B4A" w:rsidRDefault="00B04B4A" w:rsidP="00B04B4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2</w:t>
            </w:r>
          </w:p>
        </w:tc>
        <w:tc>
          <w:tcPr>
            <w:tcW w:w="801" w:type="dxa"/>
          </w:tcPr>
          <w:p w14:paraId="63364A33" w14:textId="2788429E" w:rsidR="00B04B4A" w:rsidRPr="00B04B4A" w:rsidRDefault="00B04B4A" w:rsidP="00B04B4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5</w:t>
            </w:r>
          </w:p>
        </w:tc>
        <w:tc>
          <w:tcPr>
            <w:tcW w:w="801" w:type="dxa"/>
          </w:tcPr>
          <w:p w14:paraId="34C96636" w14:textId="31706D9C" w:rsidR="00B04B4A" w:rsidRPr="00B04B4A" w:rsidRDefault="00B04B4A" w:rsidP="00B04B4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6</w:t>
            </w:r>
          </w:p>
        </w:tc>
        <w:tc>
          <w:tcPr>
            <w:tcW w:w="801" w:type="dxa"/>
          </w:tcPr>
          <w:p w14:paraId="2D62FDBC" w14:textId="7806AF69" w:rsidR="00B04B4A" w:rsidRPr="00B04B4A" w:rsidRDefault="00B04B4A" w:rsidP="00B04B4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2" w:type="dxa"/>
          </w:tcPr>
          <w:p w14:paraId="49ACE026" w14:textId="338454AB" w:rsidR="00B04B4A" w:rsidRPr="00B04B4A" w:rsidRDefault="00B04B4A" w:rsidP="00B04B4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2" w:type="dxa"/>
          </w:tcPr>
          <w:p w14:paraId="081FFD41" w14:textId="76B0F1F8" w:rsidR="00B04B4A" w:rsidRPr="00B04B4A" w:rsidRDefault="00B04B4A" w:rsidP="00B04B4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2" w:type="dxa"/>
          </w:tcPr>
          <w:p w14:paraId="4E436C39" w14:textId="7D3FACBA" w:rsidR="00B04B4A" w:rsidRPr="00B04B4A" w:rsidRDefault="00B04B4A" w:rsidP="00B04B4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2" w:type="dxa"/>
          </w:tcPr>
          <w:p w14:paraId="0B9B96BC" w14:textId="0ED262AB" w:rsidR="00B04B4A" w:rsidRPr="00B04B4A" w:rsidRDefault="00B04B4A" w:rsidP="00B04B4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2" w:type="dxa"/>
          </w:tcPr>
          <w:p w14:paraId="6AF25D78" w14:textId="382000C7" w:rsidR="00B04B4A" w:rsidRPr="00B04B4A" w:rsidRDefault="00B04B4A" w:rsidP="00B04B4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2" w:type="dxa"/>
          </w:tcPr>
          <w:p w14:paraId="6EF8C71E" w14:textId="3ECAB726" w:rsidR="00B04B4A" w:rsidRPr="00B04B4A" w:rsidRDefault="00B04B4A" w:rsidP="00B04B4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r>
      <w:tr w:rsidR="00B04B4A" w14:paraId="73DEED37" w14:textId="77777777" w:rsidTr="00B04B4A">
        <w:tc>
          <w:tcPr>
            <w:tcW w:w="1328" w:type="dxa"/>
          </w:tcPr>
          <w:p w14:paraId="4B323F79" w14:textId="32F4A5C9" w:rsidR="00B04B4A" w:rsidRPr="00B04B4A" w:rsidRDefault="00B04B4A" w:rsidP="00B04B4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Задовільно</w:t>
            </w:r>
          </w:p>
        </w:tc>
        <w:tc>
          <w:tcPr>
            <w:tcW w:w="802" w:type="dxa"/>
          </w:tcPr>
          <w:p w14:paraId="61B9DD85" w14:textId="01E0F304" w:rsidR="00B04B4A" w:rsidRPr="00B04B4A" w:rsidRDefault="00B04B4A" w:rsidP="00B04B4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1" w:type="dxa"/>
          </w:tcPr>
          <w:p w14:paraId="32742BFB" w14:textId="2DD79B80" w:rsidR="00B04B4A" w:rsidRPr="00B04B4A" w:rsidRDefault="00B04B4A" w:rsidP="00B04B4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1" w:type="dxa"/>
          </w:tcPr>
          <w:p w14:paraId="2DC80EE8" w14:textId="4129B4B7" w:rsidR="00B04B4A" w:rsidRPr="00B04B4A" w:rsidRDefault="00B04B4A" w:rsidP="00B04B4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6</w:t>
            </w:r>
          </w:p>
        </w:tc>
        <w:tc>
          <w:tcPr>
            <w:tcW w:w="801" w:type="dxa"/>
          </w:tcPr>
          <w:p w14:paraId="6EF0A223" w14:textId="43753613" w:rsidR="00B04B4A" w:rsidRPr="00B04B4A" w:rsidRDefault="00B04B4A" w:rsidP="00B04B4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8</w:t>
            </w:r>
          </w:p>
        </w:tc>
        <w:tc>
          <w:tcPr>
            <w:tcW w:w="802" w:type="dxa"/>
          </w:tcPr>
          <w:p w14:paraId="2088F9F9" w14:textId="02A846B4" w:rsidR="00B04B4A" w:rsidRPr="00B04B4A" w:rsidRDefault="00B04B4A" w:rsidP="00B04B4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3</w:t>
            </w:r>
          </w:p>
        </w:tc>
        <w:tc>
          <w:tcPr>
            <w:tcW w:w="802" w:type="dxa"/>
          </w:tcPr>
          <w:p w14:paraId="41EA969B" w14:textId="4935080E" w:rsidR="00B04B4A" w:rsidRPr="00B04B4A" w:rsidRDefault="00B04B4A" w:rsidP="00B04B4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2" w:type="dxa"/>
          </w:tcPr>
          <w:p w14:paraId="5FA08748" w14:textId="1282CDBE" w:rsidR="00B04B4A" w:rsidRPr="00B04B4A" w:rsidRDefault="00B04B4A" w:rsidP="00B04B4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2" w:type="dxa"/>
          </w:tcPr>
          <w:p w14:paraId="2C72C03B" w14:textId="3F1B9E88" w:rsidR="00B04B4A" w:rsidRPr="00B04B4A" w:rsidRDefault="00B04B4A" w:rsidP="00B04B4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2" w:type="dxa"/>
          </w:tcPr>
          <w:p w14:paraId="49456090" w14:textId="219D9D34" w:rsidR="00B04B4A" w:rsidRPr="00B04B4A" w:rsidRDefault="00B04B4A" w:rsidP="00B04B4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2" w:type="dxa"/>
          </w:tcPr>
          <w:p w14:paraId="059658F2" w14:textId="36A4868B" w:rsidR="00B04B4A" w:rsidRPr="00B04B4A" w:rsidRDefault="00B04B4A" w:rsidP="00B04B4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r>
      <w:tr w:rsidR="00B04B4A" w14:paraId="182F62C2" w14:textId="77777777" w:rsidTr="00B04B4A">
        <w:tc>
          <w:tcPr>
            <w:tcW w:w="1328" w:type="dxa"/>
          </w:tcPr>
          <w:p w14:paraId="4A3F44C0" w14:textId="691BFF16" w:rsidR="00B04B4A" w:rsidRPr="00B04B4A" w:rsidRDefault="00B04B4A" w:rsidP="00B04B4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Добре</w:t>
            </w:r>
          </w:p>
        </w:tc>
        <w:tc>
          <w:tcPr>
            <w:tcW w:w="802" w:type="dxa"/>
          </w:tcPr>
          <w:p w14:paraId="783D57A2" w14:textId="60CA543E" w:rsidR="00B04B4A" w:rsidRPr="00B04B4A" w:rsidRDefault="00B04B4A" w:rsidP="00B04B4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1" w:type="dxa"/>
          </w:tcPr>
          <w:p w14:paraId="6457D28B" w14:textId="4D0EAEE1" w:rsidR="00B04B4A" w:rsidRPr="00B04B4A" w:rsidRDefault="00B04B4A" w:rsidP="00B04B4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1" w:type="dxa"/>
          </w:tcPr>
          <w:p w14:paraId="1834FF88" w14:textId="4757DE35" w:rsidR="00B04B4A" w:rsidRPr="00B04B4A" w:rsidRDefault="00B04B4A" w:rsidP="00B04B4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1" w:type="dxa"/>
          </w:tcPr>
          <w:p w14:paraId="443BC080" w14:textId="10F46362" w:rsidR="00B04B4A" w:rsidRPr="00B04B4A" w:rsidRDefault="00B04B4A" w:rsidP="00B04B4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2" w:type="dxa"/>
          </w:tcPr>
          <w:p w14:paraId="4354BBE7" w14:textId="0CAD2C07" w:rsidR="00B04B4A" w:rsidRPr="00B04B4A" w:rsidRDefault="00B04B4A" w:rsidP="00B04B4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3</w:t>
            </w:r>
          </w:p>
        </w:tc>
        <w:tc>
          <w:tcPr>
            <w:tcW w:w="802" w:type="dxa"/>
          </w:tcPr>
          <w:p w14:paraId="24B958BF" w14:textId="6A7ECAB4" w:rsidR="00B04B4A" w:rsidRPr="00B04B4A" w:rsidRDefault="00B04B4A" w:rsidP="00B04B4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9</w:t>
            </w:r>
          </w:p>
        </w:tc>
        <w:tc>
          <w:tcPr>
            <w:tcW w:w="802" w:type="dxa"/>
          </w:tcPr>
          <w:p w14:paraId="758E6A54" w14:textId="1D335B23" w:rsidR="00B04B4A" w:rsidRPr="00B04B4A" w:rsidRDefault="00B04B4A" w:rsidP="00B04B4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4</w:t>
            </w:r>
          </w:p>
        </w:tc>
        <w:tc>
          <w:tcPr>
            <w:tcW w:w="802" w:type="dxa"/>
          </w:tcPr>
          <w:p w14:paraId="73921BA3" w14:textId="0A956F10" w:rsidR="00B04B4A" w:rsidRPr="00B04B4A" w:rsidRDefault="00B04B4A" w:rsidP="00B04B4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2" w:type="dxa"/>
          </w:tcPr>
          <w:p w14:paraId="473B379F" w14:textId="21D25EBA" w:rsidR="00B04B4A" w:rsidRPr="00B04B4A" w:rsidRDefault="00B04B4A" w:rsidP="00B04B4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2" w:type="dxa"/>
          </w:tcPr>
          <w:p w14:paraId="45D1AEE5" w14:textId="1E88DBF7" w:rsidR="00B04B4A" w:rsidRPr="00B04B4A" w:rsidRDefault="00B04B4A" w:rsidP="00B04B4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r>
      <w:tr w:rsidR="00B04B4A" w14:paraId="7C0C6FE7" w14:textId="77777777" w:rsidTr="00B04B4A">
        <w:tc>
          <w:tcPr>
            <w:tcW w:w="1328" w:type="dxa"/>
          </w:tcPr>
          <w:p w14:paraId="6CEC5E9A" w14:textId="3F2BEE63" w:rsidR="00B04B4A" w:rsidRPr="00B04B4A" w:rsidRDefault="00B04B4A" w:rsidP="00B04B4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lang w:val="uk-UA"/>
              </w:rPr>
              <w:t>Відміно</w:t>
            </w:r>
          </w:p>
        </w:tc>
        <w:tc>
          <w:tcPr>
            <w:tcW w:w="802" w:type="dxa"/>
          </w:tcPr>
          <w:p w14:paraId="42F627A4" w14:textId="036B56C5" w:rsidR="00B04B4A" w:rsidRPr="00B04B4A" w:rsidRDefault="00B04B4A" w:rsidP="00B04B4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1" w:type="dxa"/>
          </w:tcPr>
          <w:p w14:paraId="785B956B" w14:textId="47EC7458" w:rsidR="00B04B4A" w:rsidRPr="00B04B4A" w:rsidRDefault="00B04B4A" w:rsidP="00B04B4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1" w:type="dxa"/>
          </w:tcPr>
          <w:p w14:paraId="6C8017B7" w14:textId="55383753" w:rsidR="00B04B4A" w:rsidRPr="00B04B4A" w:rsidRDefault="00B04B4A" w:rsidP="00B04B4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1" w:type="dxa"/>
          </w:tcPr>
          <w:p w14:paraId="091AAC6A" w14:textId="68AF3F72" w:rsidR="00B04B4A" w:rsidRPr="00B04B4A" w:rsidRDefault="00B04B4A" w:rsidP="00B04B4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2" w:type="dxa"/>
          </w:tcPr>
          <w:p w14:paraId="5F550565" w14:textId="2621DF84" w:rsidR="00B04B4A" w:rsidRPr="00B04B4A" w:rsidRDefault="00B04B4A" w:rsidP="00B04B4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2" w:type="dxa"/>
          </w:tcPr>
          <w:p w14:paraId="5BBCD7F2" w14:textId="7C88A264" w:rsidR="00B04B4A" w:rsidRPr="00B04B4A" w:rsidRDefault="00B04B4A" w:rsidP="00B04B4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2" w:type="dxa"/>
          </w:tcPr>
          <w:p w14:paraId="76B53A19" w14:textId="563C0CA7" w:rsidR="00B04B4A" w:rsidRPr="00B04B4A" w:rsidRDefault="00B04B4A" w:rsidP="00B04B4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4</w:t>
            </w:r>
          </w:p>
        </w:tc>
        <w:tc>
          <w:tcPr>
            <w:tcW w:w="802" w:type="dxa"/>
          </w:tcPr>
          <w:p w14:paraId="2182D376" w14:textId="58BE52AF" w:rsidR="00B04B4A" w:rsidRPr="00B04B4A" w:rsidRDefault="00B04B4A" w:rsidP="00B04B4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6</w:t>
            </w:r>
          </w:p>
        </w:tc>
        <w:tc>
          <w:tcPr>
            <w:tcW w:w="802" w:type="dxa"/>
          </w:tcPr>
          <w:p w14:paraId="32F70B71" w14:textId="26467895" w:rsidR="00B04B4A" w:rsidRPr="00B04B4A" w:rsidRDefault="00B04B4A" w:rsidP="00B04B4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10</w:t>
            </w:r>
          </w:p>
        </w:tc>
        <w:tc>
          <w:tcPr>
            <w:tcW w:w="802" w:type="dxa"/>
          </w:tcPr>
          <w:p w14:paraId="4A7EC305" w14:textId="788CB628" w:rsidR="00B04B4A" w:rsidRPr="00B04B4A" w:rsidRDefault="00B04B4A" w:rsidP="00B04B4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4</w:t>
            </w:r>
          </w:p>
        </w:tc>
      </w:tr>
    </w:tbl>
    <w:p w14:paraId="72F69167" w14:textId="2A33ACE0" w:rsidR="00B04B4A" w:rsidRDefault="00B04B4A" w:rsidP="00B04B4A">
      <w:pPr>
        <w:spacing w:line="360" w:lineRule="auto"/>
        <w:ind w:firstLine="720"/>
        <w:jc w:val="both"/>
        <w:rPr>
          <w:rFonts w:ascii="Times New Roman" w:hAnsi="Times New Roman"/>
          <w:color w:val="000000" w:themeColor="text1"/>
          <w:sz w:val="28"/>
          <w:lang w:val="uk-UA"/>
        </w:rPr>
      </w:pPr>
      <w:r>
        <w:rPr>
          <w:rFonts w:ascii="Times New Roman" w:hAnsi="Times New Roman"/>
          <w:color w:val="000000" w:themeColor="text1"/>
          <w:sz w:val="28"/>
          <w:lang w:val="uk-UA"/>
        </w:rPr>
        <w:t>Нормалізувавши результати аналогічно, як це було зроблено для вихідної змінної «Оцінка критеріїв роботи» отримаємо таблицю 2.</w:t>
      </w:r>
      <w:r w:rsidR="00B46C11">
        <w:rPr>
          <w:rFonts w:ascii="Times New Roman" w:hAnsi="Times New Roman"/>
          <w:color w:val="000000" w:themeColor="text1"/>
          <w:sz w:val="28"/>
          <w:lang w:val="uk-UA"/>
        </w:rPr>
        <w:t>5</w:t>
      </w:r>
      <w:r>
        <w:rPr>
          <w:rFonts w:ascii="Times New Roman" w:hAnsi="Times New Roman"/>
          <w:color w:val="000000" w:themeColor="text1"/>
          <w:sz w:val="28"/>
          <w:lang w:val="uk-UA"/>
        </w:rPr>
        <w:t>.</w:t>
      </w:r>
    </w:p>
    <w:p w14:paraId="35A82572" w14:textId="4B92DDD0" w:rsidR="00B04B4A" w:rsidRDefault="00B04B4A" w:rsidP="00B04B4A">
      <w:pPr>
        <w:spacing w:line="360" w:lineRule="auto"/>
        <w:ind w:firstLine="720"/>
        <w:jc w:val="both"/>
        <w:rPr>
          <w:rFonts w:ascii="Times New Roman" w:hAnsi="Times New Roman"/>
          <w:color w:val="000000" w:themeColor="text1"/>
          <w:sz w:val="28"/>
          <w:lang w:val="uk-UA"/>
        </w:rPr>
      </w:pPr>
      <w:r>
        <w:rPr>
          <w:rFonts w:ascii="Times New Roman" w:hAnsi="Times New Roman"/>
          <w:color w:val="000000" w:themeColor="text1"/>
          <w:sz w:val="28"/>
          <w:lang w:val="uk-UA"/>
        </w:rPr>
        <w:t>Таблиця 2.</w:t>
      </w:r>
      <w:r w:rsidR="00B46C11">
        <w:rPr>
          <w:rFonts w:ascii="Times New Roman" w:hAnsi="Times New Roman"/>
          <w:color w:val="000000" w:themeColor="text1"/>
          <w:sz w:val="28"/>
          <w:lang w:val="uk-UA"/>
        </w:rPr>
        <w:t>5</w:t>
      </w:r>
      <w:r>
        <w:rPr>
          <w:rFonts w:ascii="Times New Roman" w:hAnsi="Times New Roman"/>
          <w:color w:val="000000" w:themeColor="text1"/>
          <w:sz w:val="28"/>
          <w:lang w:val="uk-UA"/>
        </w:rPr>
        <w:t xml:space="preserve"> – Нормалізовані результати експертного опитування для вхідної змінної «Якісний аналіз стану проблеми»</w:t>
      </w:r>
    </w:p>
    <w:tbl>
      <w:tblPr>
        <w:tblStyle w:val="af2"/>
        <w:tblW w:w="0" w:type="auto"/>
        <w:tblLook w:val="04A0" w:firstRow="1" w:lastRow="0" w:firstColumn="1" w:lastColumn="0" w:noHBand="0" w:noVBand="1"/>
      </w:tblPr>
      <w:tblGrid>
        <w:gridCol w:w="1531"/>
        <w:gridCol w:w="767"/>
        <w:gridCol w:w="766"/>
        <w:gridCol w:w="801"/>
        <w:gridCol w:w="767"/>
        <w:gridCol w:w="803"/>
        <w:gridCol w:w="768"/>
        <w:gridCol w:w="803"/>
        <w:gridCol w:w="768"/>
        <w:gridCol w:w="803"/>
        <w:gridCol w:w="768"/>
      </w:tblGrid>
      <w:tr w:rsidR="00B04B4A" w14:paraId="79B6B743" w14:textId="77777777" w:rsidTr="00B04B4A">
        <w:tc>
          <w:tcPr>
            <w:tcW w:w="1531" w:type="dxa"/>
          </w:tcPr>
          <w:p w14:paraId="7ABFF430" w14:textId="789B7114" w:rsidR="00B04B4A" w:rsidRPr="00B04B4A" w:rsidRDefault="00B04B4A" w:rsidP="00B04B4A">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Терм множини</w:t>
            </w:r>
          </w:p>
        </w:tc>
        <w:tc>
          <w:tcPr>
            <w:tcW w:w="767" w:type="dxa"/>
          </w:tcPr>
          <w:p w14:paraId="3107CFF2" w14:textId="7E4DFF94" w:rsidR="00B04B4A" w:rsidRPr="00B04B4A" w:rsidRDefault="00B04B4A" w:rsidP="00B04B4A">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0</w:t>
            </w:r>
          </w:p>
        </w:tc>
        <w:tc>
          <w:tcPr>
            <w:tcW w:w="766" w:type="dxa"/>
          </w:tcPr>
          <w:p w14:paraId="13C15028" w14:textId="1152D684" w:rsidR="00B04B4A" w:rsidRPr="00B04B4A" w:rsidRDefault="00B04B4A" w:rsidP="00B04B4A">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1</w:t>
            </w:r>
          </w:p>
        </w:tc>
        <w:tc>
          <w:tcPr>
            <w:tcW w:w="801" w:type="dxa"/>
          </w:tcPr>
          <w:p w14:paraId="7A2CCED1" w14:textId="31FC4246" w:rsidR="00B04B4A" w:rsidRPr="00B04B4A" w:rsidRDefault="00B04B4A" w:rsidP="00B04B4A">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1,5</w:t>
            </w:r>
          </w:p>
        </w:tc>
        <w:tc>
          <w:tcPr>
            <w:tcW w:w="767" w:type="dxa"/>
          </w:tcPr>
          <w:p w14:paraId="24072249" w14:textId="35873360" w:rsidR="00B04B4A" w:rsidRPr="00B04B4A" w:rsidRDefault="00B04B4A" w:rsidP="00B04B4A">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2</w:t>
            </w:r>
          </w:p>
        </w:tc>
        <w:tc>
          <w:tcPr>
            <w:tcW w:w="803" w:type="dxa"/>
          </w:tcPr>
          <w:p w14:paraId="40BB15D3" w14:textId="1ECAA957" w:rsidR="00B04B4A" w:rsidRPr="00B04B4A" w:rsidRDefault="00B04B4A" w:rsidP="00B04B4A">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2,5</w:t>
            </w:r>
          </w:p>
        </w:tc>
        <w:tc>
          <w:tcPr>
            <w:tcW w:w="768" w:type="dxa"/>
          </w:tcPr>
          <w:p w14:paraId="6441082E" w14:textId="5FCF42AC" w:rsidR="00B04B4A" w:rsidRPr="00B04B4A" w:rsidRDefault="00B04B4A" w:rsidP="00B04B4A">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3</w:t>
            </w:r>
          </w:p>
        </w:tc>
        <w:tc>
          <w:tcPr>
            <w:tcW w:w="803" w:type="dxa"/>
          </w:tcPr>
          <w:p w14:paraId="2DE3C652" w14:textId="2D3DB90C" w:rsidR="00B04B4A" w:rsidRPr="00B04B4A" w:rsidRDefault="00B04B4A" w:rsidP="00B04B4A">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3,5</w:t>
            </w:r>
          </w:p>
        </w:tc>
        <w:tc>
          <w:tcPr>
            <w:tcW w:w="768" w:type="dxa"/>
          </w:tcPr>
          <w:p w14:paraId="163C0A10" w14:textId="33F0BECD" w:rsidR="00B04B4A" w:rsidRPr="00B04B4A" w:rsidRDefault="00B04B4A" w:rsidP="00B04B4A">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4</w:t>
            </w:r>
          </w:p>
        </w:tc>
        <w:tc>
          <w:tcPr>
            <w:tcW w:w="803" w:type="dxa"/>
          </w:tcPr>
          <w:p w14:paraId="185ACC3A" w14:textId="35D49637" w:rsidR="00B04B4A" w:rsidRPr="00B04B4A" w:rsidRDefault="00B04B4A" w:rsidP="00B04B4A">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4,5</w:t>
            </w:r>
          </w:p>
        </w:tc>
        <w:tc>
          <w:tcPr>
            <w:tcW w:w="768" w:type="dxa"/>
          </w:tcPr>
          <w:p w14:paraId="6E597A53" w14:textId="37938A5B" w:rsidR="00B04B4A" w:rsidRPr="00B04B4A" w:rsidRDefault="00B04B4A" w:rsidP="00B04B4A">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5</w:t>
            </w:r>
          </w:p>
        </w:tc>
      </w:tr>
      <w:tr w:rsidR="00B04B4A" w14:paraId="04AD018B" w14:textId="77777777" w:rsidTr="00B04B4A">
        <w:tc>
          <w:tcPr>
            <w:tcW w:w="1531" w:type="dxa"/>
          </w:tcPr>
          <w:p w14:paraId="71A181F1" w14:textId="3E3865B0" w:rsidR="00B04B4A" w:rsidRPr="00B04B4A" w:rsidRDefault="00B04B4A" w:rsidP="00B04B4A">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Дуже погано</w:t>
            </w:r>
          </w:p>
        </w:tc>
        <w:tc>
          <w:tcPr>
            <w:tcW w:w="767" w:type="dxa"/>
          </w:tcPr>
          <w:p w14:paraId="5C02FD73" w14:textId="13806238" w:rsidR="00B04B4A" w:rsidRPr="00B04B4A" w:rsidRDefault="00B04B4A" w:rsidP="00B04B4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w:t>
            </w:r>
          </w:p>
        </w:tc>
        <w:tc>
          <w:tcPr>
            <w:tcW w:w="766" w:type="dxa"/>
          </w:tcPr>
          <w:p w14:paraId="79C20B33" w14:textId="3F44BC03" w:rsidR="00B04B4A" w:rsidRPr="00B04B4A" w:rsidRDefault="00B04B4A" w:rsidP="00B04B4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w:t>
            </w:r>
          </w:p>
        </w:tc>
        <w:tc>
          <w:tcPr>
            <w:tcW w:w="801" w:type="dxa"/>
          </w:tcPr>
          <w:p w14:paraId="2434AF58" w14:textId="2C8878DF" w:rsidR="00B04B4A" w:rsidRPr="00B04B4A" w:rsidRDefault="00B04B4A" w:rsidP="00B04B4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0.5</w:t>
            </w:r>
          </w:p>
        </w:tc>
        <w:tc>
          <w:tcPr>
            <w:tcW w:w="767" w:type="dxa"/>
          </w:tcPr>
          <w:p w14:paraId="14379AB6" w14:textId="0A91D8CF" w:rsidR="00B04B4A" w:rsidRPr="00B04B4A" w:rsidRDefault="00B04B4A" w:rsidP="00B04B4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3" w:type="dxa"/>
          </w:tcPr>
          <w:p w14:paraId="3437067E" w14:textId="18372FDA" w:rsidR="00B04B4A" w:rsidRPr="00B04B4A" w:rsidRDefault="00B04B4A" w:rsidP="00B04B4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8" w:type="dxa"/>
          </w:tcPr>
          <w:p w14:paraId="3E00E977" w14:textId="18338FF2" w:rsidR="00B04B4A" w:rsidRPr="00B04B4A" w:rsidRDefault="00B04B4A" w:rsidP="00B04B4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3" w:type="dxa"/>
          </w:tcPr>
          <w:p w14:paraId="44093DF7" w14:textId="0D25F0E9" w:rsidR="00B04B4A" w:rsidRPr="00B04B4A" w:rsidRDefault="00B04B4A" w:rsidP="00B04B4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8" w:type="dxa"/>
          </w:tcPr>
          <w:p w14:paraId="319B0E5D" w14:textId="0397E4C1" w:rsidR="00B04B4A" w:rsidRPr="00B04B4A" w:rsidRDefault="00B04B4A" w:rsidP="00B04B4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3" w:type="dxa"/>
          </w:tcPr>
          <w:p w14:paraId="2482D343" w14:textId="752F65E0" w:rsidR="00B04B4A" w:rsidRPr="00B04B4A" w:rsidRDefault="00B04B4A" w:rsidP="00B04B4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8" w:type="dxa"/>
          </w:tcPr>
          <w:p w14:paraId="49EF8423" w14:textId="36643132" w:rsidR="00B04B4A" w:rsidRPr="00B04B4A" w:rsidRDefault="00B04B4A" w:rsidP="00B04B4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r>
      <w:tr w:rsidR="00B04B4A" w14:paraId="537AFD2F" w14:textId="77777777" w:rsidTr="00B04B4A">
        <w:tc>
          <w:tcPr>
            <w:tcW w:w="1531" w:type="dxa"/>
          </w:tcPr>
          <w:p w14:paraId="7C20E844" w14:textId="4C09F295" w:rsidR="00B04B4A" w:rsidRPr="00B04B4A" w:rsidRDefault="00B04B4A" w:rsidP="00B04B4A">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Задовільно</w:t>
            </w:r>
          </w:p>
        </w:tc>
        <w:tc>
          <w:tcPr>
            <w:tcW w:w="767" w:type="dxa"/>
          </w:tcPr>
          <w:p w14:paraId="157B7071" w14:textId="0889F819" w:rsidR="00B04B4A" w:rsidRPr="00B04B4A" w:rsidRDefault="00B04B4A" w:rsidP="00B04B4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6" w:type="dxa"/>
          </w:tcPr>
          <w:p w14:paraId="3B955CB8" w14:textId="2FFF9DD1" w:rsidR="00B04B4A" w:rsidRPr="00B04B4A" w:rsidRDefault="00B04B4A" w:rsidP="00B04B4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1" w:type="dxa"/>
          </w:tcPr>
          <w:p w14:paraId="6C12C520" w14:textId="7E183E20" w:rsidR="00B04B4A" w:rsidRPr="00B04B4A" w:rsidRDefault="00B04B4A" w:rsidP="00B04B4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0.5</w:t>
            </w:r>
          </w:p>
        </w:tc>
        <w:tc>
          <w:tcPr>
            <w:tcW w:w="767" w:type="dxa"/>
          </w:tcPr>
          <w:p w14:paraId="27214501" w14:textId="03144851" w:rsidR="00B04B4A" w:rsidRPr="00B04B4A" w:rsidRDefault="00B04B4A" w:rsidP="00B04B4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w:t>
            </w:r>
          </w:p>
        </w:tc>
        <w:tc>
          <w:tcPr>
            <w:tcW w:w="803" w:type="dxa"/>
          </w:tcPr>
          <w:p w14:paraId="4260EBE3" w14:textId="0460C1FF" w:rsidR="00B04B4A" w:rsidRPr="00B04B4A" w:rsidRDefault="00B04B4A" w:rsidP="00B04B4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0.5</w:t>
            </w:r>
          </w:p>
        </w:tc>
        <w:tc>
          <w:tcPr>
            <w:tcW w:w="768" w:type="dxa"/>
          </w:tcPr>
          <w:p w14:paraId="1B4649F8" w14:textId="0EFF0937" w:rsidR="00B04B4A" w:rsidRPr="00B04B4A" w:rsidRDefault="00B04B4A" w:rsidP="00B04B4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3" w:type="dxa"/>
          </w:tcPr>
          <w:p w14:paraId="72907526" w14:textId="69113195" w:rsidR="00B04B4A" w:rsidRPr="00B04B4A" w:rsidRDefault="00B04B4A" w:rsidP="00B04B4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8" w:type="dxa"/>
          </w:tcPr>
          <w:p w14:paraId="2AEB2CA4" w14:textId="53A82095" w:rsidR="00B04B4A" w:rsidRPr="00B04B4A" w:rsidRDefault="00B04B4A" w:rsidP="00B04B4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3" w:type="dxa"/>
          </w:tcPr>
          <w:p w14:paraId="1B1C508B" w14:textId="73F6CCD7" w:rsidR="00B04B4A" w:rsidRPr="00B04B4A" w:rsidRDefault="00B04B4A" w:rsidP="00B04B4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8" w:type="dxa"/>
          </w:tcPr>
          <w:p w14:paraId="284AAA7B" w14:textId="5E1D56B4" w:rsidR="00B04B4A" w:rsidRPr="00B04B4A" w:rsidRDefault="00B04B4A" w:rsidP="00B04B4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r>
      <w:tr w:rsidR="00B04B4A" w14:paraId="66841E22" w14:textId="77777777" w:rsidTr="00B04B4A">
        <w:tc>
          <w:tcPr>
            <w:tcW w:w="1531" w:type="dxa"/>
          </w:tcPr>
          <w:p w14:paraId="304FDF5F" w14:textId="4734CCE1" w:rsidR="00B04B4A" w:rsidRPr="00B04B4A" w:rsidRDefault="00B04B4A" w:rsidP="00B04B4A">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lastRenderedPageBreak/>
              <w:t>Добре</w:t>
            </w:r>
          </w:p>
        </w:tc>
        <w:tc>
          <w:tcPr>
            <w:tcW w:w="767" w:type="dxa"/>
          </w:tcPr>
          <w:p w14:paraId="03391D8D" w14:textId="2694284F" w:rsidR="00B04B4A" w:rsidRPr="00B04B4A" w:rsidRDefault="00B04B4A" w:rsidP="00B04B4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6" w:type="dxa"/>
          </w:tcPr>
          <w:p w14:paraId="412F5C20" w14:textId="1CDB2E47" w:rsidR="00B04B4A" w:rsidRPr="00B04B4A" w:rsidRDefault="00B04B4A" w:rsidP="00B04B4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1" w:type="dxa"/>
          </w:tcPr>
          <w:p w14:paraId="50EE106B" w14:textId="1F8B0986" w:rsidR="00B04B4A" w:rsidRPr="00B04B4A" w:rsidRDefault="00B04B4A" w:rsidP="00B04B4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7" w:type="dxa"/>
          </w:tcPr>
          <w:p w14:paraId="57F8ACB7" w14:textId="33F92835" w:rsidR="00B04B4A" w:rsidRPr="00B04B4A" w:rsidRDefault="00B04B4A" w:rsidP="00B04B4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3" w:type="dxa"/>
          </w:tcPr>
          <w:p w14:paraId="7A06CC22" w14:textId="4AE6D6BB" w:rsidR="00B04B4A" w:rsidRPr="00B04B4A" w:rsidRDefault="00B04B4A" w:rsidP="00B04B4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0.5</w:t>
            </w:r>
          </w:p>
        </w:tc>
        <w:tc>
          <w:tcPr>
            <w:tcW w:w="768" w:type="dxa"/>
          </w:tcPr>
          <w:p w14:paraId="71D22484" w14:textId="14C8984E" w:rsidR="00B04B4A" w:rsidRPr="00B04B4A" w:rsidRDefault="00B04B4A" w:rsidP="00B04B4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w:t>
            </w:r>
          </w:p>
        </w:tc>
        <w:tc>
          <w:tcPr>
            <w:tcW w:w="803" w:type="dxa"/>
          </w:tcPr>
          <w:p w14:paraId="25CFD903" w14:textId="5ACA21AA" w:rsidR="00B04B4A" w:rsidRPr="00B04B4A" w:rsidRDefault="00B04B4A" w:rsidP="00B04B4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0.5</w:t>
            </w:r>
          </w:p>
        </w:tc>
        <w:tc>
          <w:tcPr>
            <w:tcW w:w="768" w:type="dxa"/>
          </w:tcPr>
          <w:p w14:paraId="31C501B6" w14:textId="177A5D6A" w:rsidR="00B04B4A" w:rsidRPr="00B04B4A" w:rsidRDefault="00B04B4A" w:rsidP="00B04B4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3" w:type="dxa"/>
          </w:tcPr>
          <w:p w14:paraId="6DDF70BE" w14:textId="4C5E5924" w:rsidR="00B04B4A" w:rsidRPr="00B04B4A" w:rsidRDefault="00B04B4A" w:rsidP="00B04B4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8" w:type="dxa"/>
          </w:tcPr>
          <w:p w14:paraId="2FF509C2" w14:textId="5A8E854E" w:rsidR="00B04B4A" w:rsidRPr="00B04B4A" w:rsidRDefault="00B04B4A" w:rsidP="00B04B4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r>
      <w:tr w:rsidR="00B04B4A" w14:paraId="6A2B695B" w14:textId="77777777" w:rsidTr="00B04B4A">
        <w:tc>
          <w:tcPr>
            <w:tcW w:w="1531" w:type="dxa"/>
          </w:tcPr>
          <w:p w14:paraId="7584E334" w14:textId="2273BAF7" w:rsidR="00B04B4A" w:rsidRPr="00B04B4A" w:rsidRDefault="00B04B4A" w:rsidP="00B04B4A">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Відміно</w:t>
            </w:r>
          </w:p>
        </w:tc>
        <w:tc>
          <w:tcPr>
            <w:tcW w:w="767" w:type="dxa"/>
          </w:tcPr>
          <w:p w14:paraId="060D2E77" w14:textId="289CE943" w:rsidR="00B04B4A" w:rsidRPr="00B04B4A" w:rsidRDefault="00B04B4A" w:rsidP="00B04B4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6" w:type="dxa"/>
          </w:tcPr>
          <w:p w14:paraId="42BC4659" w14:textId="26AD86B5" w:rsidR="00B04B4A" w:rsidRPr="00B04B4A" w:rsidRDefault="00B04B4A" w:rsidP="00B04B4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1" w:type="dxa"/>
          </w:tcPr>
          <w:p w14:paraId="4BE3AA3C" w14:textId="6A159FA6" w:rsidR="00B04B4A" w:rsidRPr="00B04B4A" w:rsidRDefault="00B04B4A" w:rsidP="00B04B4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7" w:type="dxa"/>
          </w:tcPr>
          <w:p w14:paraId="78069AD5" w14:textId="5A9A9199" w:rsidR="00B04B4A" w:rsidRPr="00B04B4A" w:rsidRDefault="00B04B4A" w:rsidP="00B04B4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3" w:type="dxa"/>
          </w:tcPr>
          <w:p w14:paraId="306ED1D2" w14:textId="76D082CE" w:rsidR="00B04B4A" w:rsidRPr="00B04B4A" w:rsidRDefault="00B04B4A" w:rsidP="00B04B4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8" w:type="dxa"/>
          </w:tcPr>
          <w:p w14:paraId="26742342" w14:textId="38370C14" w:rsidR="00B04B4A" w:rsidRPr="00B04B4A" w:rsidRDefault="00B04B4A" w:rsidP="00B04B4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3" w:type="dxa"/>
          </w:tcPr>
          <w:p w14:paraId="507956C5" w14:textId="38092980" w:rsidR="00B04B4A" w:rsidRPr="00B04B4A" w:rsidRDefault="00B04B4A" w:rsidP="00B04B4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0.5</w:t>
            </w:r>
          </w:p>
        </w:tc>
        <w:tc>
          <w:tcPr>
            <w:tcW w:w="768" w:type="dxa"/>
          </w:tcPr>
          <w:p w14:paraId="5A029B75" w14:textId="5289DB6E" w:rsidR="00B04B4A" w:rsidRPr="00B04B4A" w:rsidRDefault="00B04B4A" w:rsidP="00B04B4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w:t>
            </w:r>
          </w:p>
        </w:tc>
        <w:tc>
          <w:tcPr>
            <w:tcW w:w="803" w:type="dxa"/>
          </w:tcPr>
          <w:p w14:paraId="3112B3D1" w14:textId="0DB3FEA7" w:rsidR="00B04B4A" w:rsidRPr="00B04B4A" w:rsidRDefault="00B04B4A" w:rsidP="00B04B4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w:t>
            </w:r>
          </w:p>
        </w:tc>
        <w:tc>
          <w:tcPr>
            <w:tcW w:w="768" w:type="dxa"/>
          </w:tcPr>
          <w:p w14:paraId="35892A60" w14:textId="4D3D1187" w:rsidR="00B04B4A" w:rsidRPr="00B04B4A" w:rsidRDefault="00B04B4A" w:rsidP="00B04B4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w:t>
            </w:r>
          </w:p>
        </w:tc>
      </w:tr>
    </w:tbl>
    <w:p w14:paraId="1A273814" w14:textId="56546C02" w:rsidR="00B04B4A" w:rsidRDefault="00B04B4A" w:rsidP="00B04B4A">
      <w:pPr>
        <w:spacing w:line="360" w:lineRule="auto"/>
        <w:ind w:firstLine="720"/>
        <w:jc w:val="both"/>
        <w:rPr>
          <w:rFonts w:ascii="Times New Roman" w:hAnsi="Times New Roman"/>
          <w:color w:val="000000" w:themeColor="text1"/>
          <w:sz w:val="28"/>
          <w:lang w:val="uk-UA"/>
        </w:rPr>
      </w:pPr>
      <w:r>
        <w:rPr>
          <w:rFonts w:ascii="Times New Roman" w:hAnsi="Times New Roman"/>
          <w:color w:val="000000" w:themeColor="text1"/>
          <w:sz w:val="28"/>
          <w:lang w:val="uk-UA"/>
        </w:rPr>
        <w:t>Вхідна змінна  «</w:t>
      </w:r>
      <w:r w:rsidRPr="008967F4">
        <w:rPr>
          <w:rFonts w:ascii="Times New Roman" w:hAnsi="Times New Roman"/>
          <w:color w:val="000000" w:themeColor="text1"/>
          <w:sz w:val="28"/>
          <w:lang w:val="uk-UA"/>
        </w:rPr>
        <w:t>Ступінь новизни отриманих результатів</w:t>
      </w:r>
      <w:r>
        <w:rPr>
          <w:rFonts w:ascii="Times New Roman" w:hAnsi="Times New Roman"/>
          <w:color w:val="000000" w:themeColor="text1"/>
          <w:sz w:val="28"/>
          <w:lang w:val="uk-UA"/>
        </w:rPr>
        <w:t>» має 3 терми: погано, задовільно, добре.</w:t>
      </w:r>
    </w:p>
    <w:p w14:paraId="6D9F0724" w14:textId="7884FBA1" w:rsidR="00B04B4A" w:rsidRDefault="00B04B4A" w:rsidP="00B04B4A">
      <w:pPr>
        <w:spacing w:line="360" w:lineRule="auto"/>
        <w:ind w:firstLine="720"/>
        <w:jc w:val="both"/>
        <w:rPr>
          <w:rFonts w:ascii="Times New Roman" w:hAnsi="Times New Roman"/>
          <w:color w:val="000000" w:themeColor="text1"/>
          <w:sz w:val="28"/>
          <w:lang w:val="uk-UA"/>
        </w:rPr>
      </w:pPr>
      <w:r w:rsidRPr="009528E2">
        <w:rPr>
          <w:rFonts w:ascii="Times New Roman" w:hAnsi="Times New Roman"/>
          <w:color w:val="000000" w:themeColor="text1"/>
          <w:sz w:val="28"/>
          <w:lang w:val="uk-UA"/>
        </w:rPr>
        <w:t>Таблиця 2.</w:t>
      </w:r>
      <w:r w:rsidR="00B46C11">
        <w:rPr>
          <w:rFonts w:ascii="Times New Roman" w:hAnsi="Times New Roman"/>
          <w:color w:val="000000" w:themeColor="text1"/>
          <w:sz w:val="28"/>
          <w:lang w:val="uk-UA"/>
        </w:rPr>
        <w:t>6</w:t>
      </w:r>
      <w:r w:rsidRPr="009528E2">
        <w:rPr>
          <w:rFonts w:ascii="Times New Roman" w:hAnsi="Times New Roman"/>
          <w:color w:val="000000" w:themeColor="text1"/>
          <w:sz w:val="28"/>
          <w:lang w:val="uk-UA"/>
        </w:rPr>
        <w:t xml:space="preserve"> </w:t>
      </w:r>
      <w:r>
        <w:rPr>
          <w:rFonts w:ascii="Times New Roman" w:hAnsi="Times New Roman"/>
          <w:color w:val="000000" w:themeColor="text1"/>
          <w:sz w:val="28"/>
          <w:lang w:val="uk-UA"/>
        </w:rPr>
        <w:t>– Оцінка відхилення вхідної змінної «</w:t>
      </w:r>
      <w:r w:rsidR="00E45720" w:rsidRPr="008967F4">
        <w:rPr>
          <w:rFonts w:ascii="Times New Roman" w:hAnsi="Times New Roman"/>
          <w:color w:val="000000" w:themeColor="text1"/>
          <w:sz w:val="28"/>
          <w:lang w:val="uk-UA"/>
        </w:rPr>
        <w:t>Ступінь новизни отриманих результатів</w:t>
      </w:r>
      <w:r>
        <w:rPr>
          <w:rFonts w:ascii="Times New Roman" w:hAnsi="Times New Roman"/>
          <w:color w:val="000000" w:themeColor="text1"/>
          <w:sz w:val="28"/>
          <w:lang w:val="uk-UA"/>
        </w:rPr>
        <w:t>»</w:t>
      </w:r>
    </w:p>
    <w:tbl>
      <w:tblPr>
        <w:tblStyle w:val="af2"/>
        <w:tblW w:w="0" w:type="auto"/>
        <w:tblLook w:val="04A0" w:firstRow="1" w:lastRow="0" w:firstColumn="1" w:lastColumn="0" w:noHBand="0" w:noVBand="1"/>
      </w:tblPr>
      <w:tblGrid>
        <w:gridCol w:w="1531"/>
        <w:gridCol w:w="776"/>
        <w:gridCol w:w="776"/>
        <w:gridCol w:w="788"/>
        <w:gridCol w:w="776"/>
        <w:gridCol w:w="789"/>
        <w:gridCol w:w="777"/>
        <w:gridCol w:w="789"/>
        <w:gridCol w:w="777"/>
        <w:gridCol w:w="789"/>
        <w:gridCol w:w="777"/>
      </w:tblGrid>
      <w:tr w:rsidR="00B04B4A" w14:paraId="30B4F5E0" w14:textId="77777777" w:rsidTr="00C8037D">
        <w:tc>
          <w:tcPr>
            <w:tcW w:w="1531" w:type="dxa"/>
          </w:tcPr>
          <w:p w14:paraId="08E1F2E8" w14:textId="77777777" w:rsidR="00B04B4A" w:rsidRPr="00B04B4A" w:rsidRDefault="00B04B4A" w:rsidP="009122C3">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Терм множини</w:t>
            </w:r>
          </w:p>
        </w:tc>
        <w:tc>
          <w:tcPr>
            <w:tcW w:w="776" w:type="dxa"/>
          </w:tcPr>
          <w:p w14:paraId="5F306773" w14:textId="77777777" w:rsidR="00B04B4A" w:rsidRPr="00B04B4A" w:rsidRDefault="00B04B4A" w:rsidP="009122C3">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0</w:t>
            </w:r>
          </w:p>
        </w:tc>
        <w:tc>
          <w:tcPr>
            <w:tcW w:w="776" w:type="dxa"/>
          </w:tcPr>
          <w:p w14:paraId="5EFD9751" w14:textId="77777777" w:rsidR="00B04B4A" w:rsidRPr="00B04B4A" w:rsidRDefault="00B04B4A" w:rsidP="009122C3">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1</w:t>
            </w:r>
          </w:p>
        </w:tc>
        <w:tc>
          <w:tcPr>
            <w:tcW w:w="788" w:type="dxa"/>
          </w:tcPr>
          <w:p w14:paraId="41A2F7E2" w14:textId="77777777" w:rsidR="00B04B4A" w:rsidRPr="00B04B4A" w:rsidRDefault="00B04B4A" w:rsidP="009122C3">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1,5</w:t>
            </w:r>
          </w:p>
        </w:tc>
        <w:tc>
          <w:tcPr>
            <w:tcW w:w="776" w:type="dxa"/>
          </w:tcPr>
          <w:p w14:paraId="240C83CD" w14:textId="77777777" w:rsidR="00B04B4A" w:rsidRPr="00B04B4A" w:rsidRDefault="00B04B4A" w:rsidP="009122C3">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2</w:t>
            </w:r>
          </w:p>
        </w:tc>
        <w:tc>
          <w:tcPr>
            <w:tcW w:w="789" w:type="dxa"/>
          </w:tcPr>
          <w:p w14:paraId="0F291C21" w14:textId="77777777" w:rsidR="00B04B4A" w:rsidRPr="00B04B4A" w:rsidRDefault="00B04B4A" w:rsidP="009122C3">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2,5</w:t>
            </w:r>
          </w:p>
        </w:tc>
        <w:tc>
          <w:tcPr>
            <w:tcW w:w="777" w:type="dxa"/>
          </w:tcPr>
          <w:p w14:paraId="3728CA7F" w14:textId="77777777" w:rsidR="00B04B4A" w:rsidRPr="00B04B4A" w:rsidRDefault="00B04B4A" w:rsidP="009122C3">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3</w:t>
            </w:r>
          </w:p>
        </w:tc>
        <w:tc>
          <w:tcPr>
            <w:tcW w:w="789" w:type="dxa"/>
          </w:tcPr>
          <w:p w14:paraId="32ED3FEE" w14:textId="77777777" w:rsidR="00B04B4A" w:rsidRPr="00B04B4A" w:rsidRDefault="00B04B4A" w:rsidP="009122C3">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3,5</w:t>
            </w:r>
          </w:p>
        </w:tc>
        <w:tc>
          <w:tcPr>
            <w:tcW w:w="777" w:type="dxa"/>
          </w:tcPr>
          <w:p w14:paraId="52BA667A" w14:textId="77777777" w:rsidR="00B04B4A" w:rsidRPr="00B04B4A" w:rsidRDefault="00B04B4A" w:rsidP="009122C3">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4</w:t>
            </w:r>
          </w:p>
        </w:tc>
        <w:tc>
          <w:tcPr>
            <w:tcW w:w="789" w:type="dxa"/>
          </w:tcPr>
          <w:p w14:paraId="53FA2811" w14:textId="77777777" w:rsidR="00B04B4A" w:rsidRPr="00B04B4A" w:rsidRDefault="00B04B4A" w:rsidP="009122C3">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4,5</w:t>
            </w:r>
          </w:p>
        </w:tc>
        <w:tc>
          <w:tcPr>
            <w:tcW w:w="777" w:type="dxa"/>
          </w:tcPr>
          <w:p w14:paraId="3EDFF489" w14:textId="77777777" w:rsidR="00B04B4A" w:rsidRPr="00B04B4A" w:rsidRDefault="00B04B4A" w:rsidP="009122C3">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5</w:t>
            </w:r>
          </w:p>
        </w:tc>
      </w:tr>
      <w:tr w:rsidR="00B04B4A" w14:paraId="587BB6D1" w14:textId="77777777" w:rsidTr="00C8037D">
        <w:tc>
          <w:tcPr>
            <w:tcW w:w="1531" w:type="dxa"/>
          </w:tcPr>
          <w:p w14:paraId="29495E81" w14:textId="6C946963" w:rsidR="00B04B4A" w:rsidRPr="00B04B4A" w:rsidRDefault="00B04B4A"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Погано</w:t>
            </w:r>
          </w:p>
        </w:tc>
        <w:tc>
          <w:tcPr>
            <w:tcW w:w="776" w:type="dxa"/>
          </w:tcPr>
          <w:p w14:paraId="7EBB4351" w14:textId="77777777" w:rsidR="00B04B4A" w:rsidRPr="00B04B4A" w:rsidRDefault="00B04B4A" w:rsidP="009122C3">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2</w:t>
            </w:r>
          </w:p>
        </w:tc>
        <w:tc>
          <w:tcPr>
            <w:tcW w:w="776" w:type="dxa"/>
          </w:tcPr>
          <w:p w14:paraId="71126D10" w14:textId="77777777" w:rsidR="00B04B4A" w:rsidRPr="00B04B4A" w:rsidRDefault="00B04B4A" w:rsidP="009122C3">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5</w:t>
            </w:r>
          </w:p>
        </w:tc>
        <w:tc>
          <w:tcPr>
            <w:tcW w:w="788" w:type="dxa"/>
          </w:tcPr>
          <w:p w14:paraId="6AEEFBB7" w14:textId="77777777" w:rsidR="00B04B4A" w:rsidRPr="00B04B4A" w:rsidRDefault="00B04B4A" w:rsidP="009122C3">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6</w:t>
            </w:r>
          </w:p>
        </w:tc>
        <w:tc>
          <w:tcPr>
            <w:tcW w:w="776" w:type="dxa"/>
          </w:tcPr>
          <w:p w14:paraId="6D3B93E3" w14:textId="4869BBF7" w:rsidR="00B04B4A" w:rsidRPr="00D74DFA" w:rsidRDefault="00D74DFA"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4</w:t>
            </w:r>
          </w:p>
        </w:tc>
        <w:tc>
          <w:tcPr>
            <w:tcW w:w="789" w:type="dxa"/>
          </w:tcPr>
          <w:p w14:paraId="21A567C6" w14:textId="77777777" w:rsidR="00B04B4A" w:rsidRPr="00B04B4A" w:rsidRDefault="00B04B4A" w:rsidP="009122C3">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777" w:type="dxa"/>
          </w:tcPr>
          <w:p w14:paraId="618AD797" w14:textId="77777777" w:rsidR="00B04B4A" w:rsidRPr="00B04B4A" w:rsidRDefault="00B04B4A" w:rsidP="009122C3">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789" w:type="dxa"/>
          </w:tcPr>
          <w:p w14:paraId="267DB2B2" w14:textId="77777777" w:rsidR="00B04B4A" w:rsidRPr="00B04B4A" w:rsidRDefault="00B04B4A" w:rsidP="009122C3">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777" w:type="dxa"/>
          </w:tcPr>
          <w:p w14:paraId="3F3D0D4A" w14:textId="77777777" w:rsidR="00B04B4A" w:rsidRPr="00B04B4A" w:rsidRDefault="00B04B4A" w:rsidP="009122C3">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789" w:type="dxa"/>
          </w:tcPr>
          <w:p w14:paraId="24339352" w14:textId="77777777" w:rsidR="00B04B4A" w:rsidRPr="00B04B4A" w:rsidRDefault="00B04B4A" w:rsidP="009122C3">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777" w:type="dxa"/>
          </w:tcPr>
          <w:p w14:paraId="69A7768C" w14:textId="77777777" w:rsidR="00B04B4A" w:rsidRPr="00B04B4A" w:rsidRDefault="00B04B4A" w:rsidP="009122C3">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r>
      <w:tr w:rsidR="00B04B4A" w14:paraId="66946A12" w14:textId="77777777" w:rsidTr="00C8037D">
        <w:tc>
          <w:tcPr>
            <w:tcW w:w="1531" w:type="dxa"/>
          </w:tcPr>
          <w:p w14:paraId="73A3BE95" w14:textId="4A610DD4" w:rsidR="00B04B4A" w:rsidRPr="00B04B4A" w:rsidRDefault="00C8037D"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Задовільно</w:t>
            </w:r>
          </w:p>
        </w:tc>
        <w:tc>
          <w:tcPr>
            <w:tcW w:w="776" w:type="dxa"/>
          </w:tcPr>
          <w:p w14:paraId="6BD34D24" w14:textId="77777777" w:rsidR="00B04B4A" w:rsidRPr="00B04B4A" w:rsidRDefault="00B04B4A" w:rsidP="009122C3">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776" w:type="dxa"/>
          </w:tcPr>
          <w:p w14:paraId="24435764" w14:textId="77777777" w:rsidR="00B04B4A" w:rsidRPr="00B04B4A" w:rsidRDefault="00B04B4A" w:rsidP="009122C3">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788" w:type="dxa"/>
          </w:tcPr>
          <w:p w14:paraId="467C4DCD" w14:textId="77777777" w:rsidR="00B04B4A" w:rsidRPr="00B04B4A" w:rsidRDefault="00B04B4A" w:rsidP="009122C3">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776" w:type="dxa"/>
          </w:tcPr>
          <w:p w14:paraId="29C18D56" w14:textId="51ADD3E2" w:rsidR="00B04B4A" w:rsidRPr="00D74DFA" w:rsidRDefault="00D74DFA"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4</w:t>
            </w:r>
          </w:p>
        </w:tc>
        <w:tc>
          <w:tcPr>
            <w:tcW w:w="789" w:type="dxa"/>
          </w:tcPr>
          <w:p w14:paraId="0157EA3F" w14:textId="4F38C257" w:rsidR="00B04B4A" w:rsidRPr="00D74DFA" w:rsidRDefault="00D74DFA"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8</w:t>
            </w:r>
          </w:p>
        </w:tc>
        <w:tc>
          <w:tcPr>
            <w:tcW w:w="777" w:type="dxa"/>
          </w:tcPr>
          <w:p w14:paraId="24C229BC" w14:textId="25C21BEA" w:rsidR="00B04B4A" w:rsidRPr="00D74DFA" w:rsidRDefault="00D74DFA"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3</w:t>
            </w:r>
          </w:p>
        </w:tc>
        <w:tc>
          <w:tcPr>
            <w:tcW w:w="789" w:type="dxa"/>
          </w:tcPr>
          <w:p w14:paraId="47C7E9A3" w14:textId="4352F4F3" w:rsidR="00B04B4A" w:rsidRPr="00D74DFA" w:rsidRDefault="00D74DFA"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77" w:type="dxa"/>
          </w:tcPr>
          <w:p w14:paraId="5B5AFD79" w14:textId="77777777" w:rsidR="00B04B4A" w:rsidRPr="00B04B4A" w:rsidRDefault="00B04B4A" w:rsidP="009122C3">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789" w:type="dxa"/>
          </w:tcPr>
          <w:p w14:paraId="4CBAF8A7" w14:textId="77777777" w:rsidR="00B04B4A" w:rsidRPr="00B04B4A" w:rsidRDefault="00B04B4A" w:rsidP="009122C3">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777" w:type="dxa"/>
          </w:tcPr>
          <w:p w14:paraId="3BE1F583" w14:textId="77777777" w:rsidR="00B04B4A" w:rsidRPr="00B04B4A" w:rsidRDefault="00B04B4A" w:rsidP="009122C3">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r>
      <w:tr w:rsidR="00B04B4A" w14:paraId="2E21D07E" w14:textId="77777777" w:rsidTr="00C8037D">
        <w:tc>
          <w:tcPr>
            <w:tcW w:w="1531" w:type="dxa"/>
          </w:tcPr>
          <w:p w14:paraId="66B61951" w14:textId="7C91A5FC" w:rsidR="00B04B4A" w:rsidRPr="00B04B4A" w:rsidRDefault="00C8037D" w:rsidP="009122C3">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lang w:val="uk-UA"/>
              </w:rPr>
              <w:t>Добре</w:t>
            </w:r>
          </w:p>
        </w:tc>
        <w:tc>
          <w:tcPr>
            <w:tcW w:w="776" w:type="dxa"/>
          </w:tcPr>
          <w:p w14:paraId="72F61E07" w14:textId="77777777" w:rsidR="00B04B4A" w:rsidRPr="00B04B4A" w:rsidRDefault="00B04B4A" w:rsidP="009122C3">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776" w:type="dxa"/>
          </w:tcPr>
          <w:p w14:paraId="66EAD812" w14:textId="77777777" w:rsidR="00B04B4A" w:rsidRPr="00B04B4A" w:rsidRDefault="00B04B4A" w:rsidP="009122C3">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788" w:type="dxa"/>
          </w:tcPr>
          <w:p w14:paraId="5A70092C" w14:textId="77777777" w:rsidR="00B04B4A" w:rsidRPr="00B04B4A" w:rsidRDefault="00B04B4A" w:rsidP="009122C3">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776" w:type="dxa"/>
          </w:tcPr>
          <w:p w14:paraId="171CC6A3" w14:textId="77777777" w:rsidR="00B04B4A" w:rsidRPr="00B04B4A" w:rsidRDefault="00B04B4A" w:rsidP="009122C3">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789" w:type="dxa"/>
          </w:tcPr>
          <w:p w14:paraId="45FD1309" w14:textId="77777777" w:rsidR="00B04B4A" w:rsidRPr="00B04B4A" w:rsidRDefault="00B04B4A" w:rsidP="009122C3">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777" w:type="dxa"/>
          </w:tcPr>
          <w:p w14:paraId="18D02679" w14:textId="2C3AFE76" w:rsidR="00B04B4A" w:rsidRPr="00D74DFA" w:rsidRDefault="00D74DFA"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3</w:t>
            </w:r>
          </w:p>
        </w:tc>
        <w:tc>
          <w:tcPr>
            <w:tcW w:w="789" w:type="dxa"/>
          </w:tcPr>
          <w:p w14:paraId="0460C082" w14:textId="77777777" w:rsidR="00B04B4A" w:rsidRPr="00B04B4A" w:rsidRDefault="00B04B4A" w:rsidP="009122C3">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4</w:t>
            </w:r>
          </w:p>
        </w:tc>
        <w:tc>
          <w:tcPr>
            <w:tcW w:w="777" w:type="dxa"/>
          </w:tcPr>
          <w:p w14:paraId="0EC5F8D2" w14:textId="77777777" w:rsidR="00B04B4A" w:rsidRPr="00B04B4A" w:rsidRDefault="00B04B4A" w:rsidP="009122C3">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6</w:t>
            </w:r>
          </w:p>
        </w:tc>
        <w:tc>
          <w:tcPr>
            <w:tcW w:w="789" w:type="dxa"/>
          </w:tcPr>
          <w:p w14:paraId="5BE74F9A" w14:textId="77777777" w:rsidR="00B04B4A" w:rsidRPr="00B04B4A" w:rsidRDefault="00B04B4A" w:rsidP="009122C3">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10</w:t>
            </w:r>
          </w:p>
        </w:tc>
        <w:tc>
          <w:tcPr>
            <w:tcW w:w="777" w:type="dxa"/>
          </w:tcPr>
          <w:p w14:paraId="53E5B371" w14:textId="77777777" w:rsidR="00B04B4A" w:rsidRPr="00B04B4A" w:rsidRDefault="00B04B4A" w:rsidP="009122C3">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4</w:t>
            </w:r>
          </w:p>
        </w:tc>
      </w:tr>
    </w:tbl>
    <w:p w14:paraId="62482E77" w14:textId="098CD41F" w:rsidR="00B04B4A" w:rsidRDefault="00B04B4A" w:rsidP="00B04B4A">
      <w:pPr>
        <w:spacing w:line="360" w:lineRule="auto"/>
        <w:ind w:firstLine="720"/>
        <w:jc w:val="both"/>
        <w:rPr>
          <w:rFonts w:ascii="Times New Roman" w:hAnsi="Times New Roman"/>
          <w:color w:val="000000" w:themeColor="text1"/>
          <w:sz w:val="28"/>
          <w:lang w:val="uk-UA"/>
        </w:rPr>
      </w:pPr>
      <w:r>
        <w:rPr>
          <w:rFonts w:ascii="Times New Roman" w:hAnsi="Times New Roman"/>
          <w:color w:val="000000" w:themeColor="text1"/>
          <w:sz w:val="28"/>
          <w:lang w:val="uk-UA"/>
        </w:rPr>
        <w:t>Нормалізувавши результати аналогічно, як це було зроблено для вихідної змінної «Оцінка критеріїв роботи» отримаємо таблицю 2.</w:t>
      </w:r>
      <w:r w:rsidR="00B46C11">
        <w:rPr>
          <w:rFonts w:ascii="Times New Roman" w:hAnsi="Times New Roman"/>
          <w:color w:val="000000" w:themeColor="text1"/>
          <w:sz w:val="28"/>
          <w:lang w:val="uk-UA"/>
        </w:rPr>
        <w:t>7</w:t>
      </w:r>
      <w:r>
        <w:rPr>
          <w:rFonts w:ascii="Times New Roman" w:hAnsi="Times New Roman"/>
          <w:color w:val="000000" w:themeColor="text1"/>
          <w:sz w:val="28"/>
          <w:lang w:val="uk-UA"/>
        </w:rPr>
        <w:t>.</w:t>
      </w:r>
    </w:p>
    <w:p w14:paraId="062B6A05" w14:textId="29EF9590" w:rsidR="00B04B4A" w:rsidRDefault="00B04B4A" w:rsidP="00B04B4A">
      <w:pPr>
        <w:spacing w:line="360" w:lineRule="auto"/>
        <w:ind w:firstLine="720"/>
        <w:jc w:val="both"/>
        <w:rPr>
          <w:rFonts w:ascii="Times New Roman" w:hAnsi="Times New Roman"/>
          <w:color w:val="000000" w:themeColor="text1"/>
          <w:sz w:val="28"/>
          <w:lang w:val="uk-UA"/>
        </w:rPr>
      </w:pPr>
      <w:r>
        <w:rPr>
          <w:rFonts w:ascii="Times New Roman" w:hAnsi="Times New Roman"/>
          <w:color w:val="000000" w:themeColor="text1"/>
          <w:sz w:val="28"/>
          <w:lang w:val="uk-UA"/>
        </w:rPr>
        <w:t>Таблиця 2.</w:t>
      </w:r>
      <w:r w:rsidR="00B46C11">
        <w:rPr>
          <w:rFonts w:ascii="Times New Roman" w:hAnsi="Times New Roman"/>
          <w:color w:val="000000" w:themeColor="text1"/>
          <w:sz w:val="28"/>
          <w:lang w:val="uk-UA"/>
        </w:rPr>
        <w:t>7</w:t>
      </w:r>
      <w:r>
        <w:rPr>
          <w:rFonts w:ascii="Times New Roman" w:hAnsi="Times New Roman"/>
          <w:color w:val="000000" w:themeColor="text1"/>
          <w:sz w:val="28"/>
          <w:lang w:val="uk-UA"/>
        </w:rPr>
        <w:t xml:space="preserve"> – Нормалізовані результати експертного опитування для вхідної змінної «</w:t>
      </w:r>
      <w:r w:rsidR="00A67636" w:rsidRPr="008967F4">
        <w:rPr>
          <w:rFonts w:ascii="Times New Roman" w:hAnsi="Times New Roman"/>
          <w:color w:val="000000" w:themeColor="text1"/>
          <w:sz w:val="28"/>
          <w:lang w:val="uk-UA"/>
        </w:rPr>
        <w:t>Ступінь новизни отриманих результатів</w:t>
      </w:r>
      <w:r>
        <w:rPr>
          <w:rFonts w:ascii="Times New Roman" w:hAnsi="Times New Roman"/>
          <w:color w:val="000000" w:themeColor="text1"/>
          <w:sz w:val="28"/>
          <w:lang w:val="uk-UA"/>
        </w:rPr>
        <w:t>»</w:t>
      </w:r>
    </w:p>
    <w:tbl>
      <w:tblPr>
        <w:tblStyle w:val="af2"/>
        <w:tblW w:w="0" w:type="auto"/>
        <w:tblLook w:val="04A0" w:firstRow="1" w:lastRow="0" w:firstColumn="1" w:lastColumn="0" w:noHBand="0" w:noVBand="1"/>
      </w:tblPr>
      <w:tblGrid>
        <w:gridCol w:w="1532"/>
        <w:gridCol w:w="764"/>
        <w:gridCol w:w="763"/>
        <w:gridCol w:w="800"/>
        <w:gridCol w:w="777"/>
        <w:gridCol w:w="801"/>
        <w:gridCol w:w="778"/>
        <w:gridCol w:w="801"/>
        <w:gridCol w:w="764"/>
        <w:gridCol w:w="801"/>
        <w:gridCol w:w="764"/>
      </w:tblGrid>
      <w:tr w:rsidR="00B04B4A" w14:paraId="2BA1E0B5" w14:textId="77777777" w:rsidTr="00D74DFA">
        <w:tc>
          <w:tcPr>
            <w:tcW w:w="1532" w:type="dxa"/>
          </w:tcPr>
          <w:p w14:paraId="4A8EECAD" w14:textId="77777777" w:rsidR="00B04B4A" w:rsidRPr="00B04B4A" w:rsidRDefault="00B04B4A" w:rsidP="009122C3">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Терм множини</w:t>
            </w:r>
          </w:p>
        </w:tc>
        <w:tc>
          <w:tcPr>
            <w:tcW w:w="764" w:type="dxa"/>
          </w:tcPr>
          <w:p w14:paraId="681A7ECA" w14:textId="77777777" w:rsidR="00B04B4A" w:rsidRPr="00B04B4A" w:rsidRDefault="00B04B4A" w:rsidP="009122C3">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0</w:t>
            </w:r>
          </w:p>
        </w:tc>
        <w:tc>
          <w:tcPr>
            <w:tcW w:w="763" w:type="dxa"/>
          </w:tcPr>
          <w:p w14:paraId="5B7EF255" w14:textId="77777777" w:rsidR="00B04B4A" w:rsidRPr="00B04B4A" w:rsidRDefault="00B04B4A" w:rsidP="009122C3">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1</w:t>
            </w:r>
          </w:p>
        </w:tc>
        <w:tc>
          <w:tcPr>
            <w:tcW w:w="800" w:type="dxa"/>
          </w:tcPr>
          <w:p w14:paraId="302396C0" w14:textId="77777777" w:rsidR="00B04B4A" w:rsidRPr="00B04B4A" w:rsidRDefault="00B04B4A" w:rsidP="009122C3">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1,5</w:t>
            </w:r>
          </w:p>
        </w:tc>
        <w:tc>
          <w:tcPr>
            <w:tcW w:w="777" w:type="dxa"/>
          </w:tcPr>
          <w:p w14:paraId="605AFE7E" w14:textId="77777777" w:rsidR="00B04B4A" w:rsidRPr="00B04B4A" w:rsidRDefault="00B04B4A" w:rsidP="009122C3">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2</w:t>
            </w:r>
          </w:p>
        </w:tc>
        <w:tc>
          <w:tcPr>
            <w:tcW w:w="801" w:type="dxa"/>
          </w:tcPr>
          <w:p w14:paraId="1DE21133" w14:textId="77777777" w:rsidR="00B04B4A" w:rsidRPr="00B04B4A" w:rsidRDefault="00B04B4A" w:rsidP="009122C3">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2,5</w:t>
            </w:r>
          </w:p>
        </w:tc>
        <w:tc>
          <w:tcPr>
            <w:tcW w:w="778" w:type="dxa"/>
          </w:tcPr>
          <w:p w14:paraId="04BA9AD0" w14:textId="77777777" w:rsidR="00B04B4A" w:rsidRPr="00B04B4A" w:rsidRDefault="00B04B4A" w:rsidP="009122C3">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3</w:t>
            </w:r>
          </w:p>
        </w:tc>
        <w:tc>
          <w:tcPr>
            <w:tcW w:w="801" w:type="dxa"/>
          </w:tcPr>
          <w:p w14:paraId="05D1C368" w14:textId="77777777" w:rsidR="00B04B4A" w:rsidRPr="00B04B4A" w:rsidRDefault="00B04B4A" w:rsidP="009122C3">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3,5</w:t>
            </w:r>
          </w:p>
        </w:tc>
        <w:tc>
          <w:tcPr>
            <w:tcW w:w="764" w:type="dxa"/>
          </w:tcPr>
          <w:p w14:paraId="5B4215D7" w14:textId="77777777" w:rsidR="00B04B4A" w:rsidRPr="00B04B4A" w:rsidRDefault="00B04B4A" w:rsidP="009122C3">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4</w:t>
            </w:r>
          </w:p>
        </w:tc>
        <w:tc>
          <w:tcPr>
            <w:tcW w:w="801" w:type="dxa"/>
          </w:tcPr>
          <w:p w14:paraId="114CC7A1" w14:textId="77777777" w:rsidR="00B04B4A" w:rsidRPr="00B04B4A" w:rsidRDefault="00B04B4A" w:rsidP="009122C3">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4,5</w:t>
            </w:r>
          </w:p>
        </w:tc>
        <w:tc>
          <w:tcPr>
            <w:tcW w:w="764" w:type="dxa"/>
          </w:tcPr>
          <w:p w14:paraId="49931BE4" w14:textId="77777777" w:rsidR="00B04B4A" w:rsidRPr="00B04B4A" w:rsidRDefault="00B04B4A" w:rsidP="009122C3">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5</w:t>
            </w:r>
          </w:p>
        </w:tc>
      </w:tr>
      <w:tr w:rsidR="00B04B4A" w14:paraId="44C2D120" w14:textId="77777777" w:rsidTr="00D74DFA">
        <w:tc>
          <w:tcPr>
            <w:tcW w:w="1532" w:type="dxa"/>
          </w:tcPr>
          <w:p w14:paraId="7C364249" w14:textId="7DA8AB68" w:rsidR="00B04B4A" w:rsidRPr="00B04B4A" w:rsidRDefault="00F670FB"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П</w:t>
            </w:r>
            <w:r w:rsidR="00B04B4A" w:rsidRPr="00B04B4A">
              <w:rPr>
                <w:rFonts w:ascii="Times New Roman" w:hAnsi="Times New Roman"/>
                <w:color w:val="000000" w:themeColor="text1"/>
                <w:sz w:val="28"/>
                <w:szCs w:val="28"/>
                <w:lang w:val="uk-UA"/>
              </w:rPr>
              <w:t>огано</w:t>
            </w:r>
          </w:p>
        </w:tc>
        <w:tc>
          <w:tcPr>
            <w:tcW w:w="764" w:type="dxa"/>
          </w:tcPr>
          <w:p w14:paraId="4899F61C" w14:textId="77777777" w:rsidR="00B04B4A" w:rsidRPr="00B04B4A" w:rsidRDefault="00B04B4A"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w:t>
            </w:r>
          </w:p>
        </w:tc>
        <w:tc>
          <w:tcPr>
            <w:tcW w:w="763" w:type="dxa"/>
          </w:tcPr>
          <w:p w14:paraId="5583794C" w14:textId="77777777" w:rsidR="00B04B4A" w:rsidRPr="00B04B4A" w:rsidRDefault="00B04B4A"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w:t>
            </w:r>
          </w:p>
        </w:tc>
        <w:tc>
          <w:tcPr>
            <w:tcW w:w="800" w:type="dxa"/>
          </w:tcPr>
          <w:p w14:paraId="2FD12C61" w14:textId="752ADFFB" w:rsidR="00B04B4A" w:rsidRPr="00B04B4A" w:rsidRDefault="00D74DFA"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w:t>
            </w:r>
          </w:p>
        </w:tc>
        <w:tc>
          <w:tcPr>
            <w:tcW w:w="777" w:type="dxa"/>
          </w:tcPr>
          <w:p w14:paraId="06A061EE" w14:textId="06102807" w:rsidR="00B04B4A" w:rsidRPr="00B04B4A" w:rsidRDefault="00B04B4A"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r w:rsidR="00D74DFA">
              <w:rPr>
                <w:rFonts w:ascii="Times New Roman" w:hAnsi="Times New Roman"/>
                <w:color w:val="000000" w:themeColor="text1"/>
                <w:sz w:val="28"/>
                <w:szCs w:val="28"/>
                <w:lang w:val="uk-UA"/>
              </w:rPr>
              <w:t>.5</w:t>
            </w:r>
          </w:p>
        </w:tc>
        <w:tc>
          <w:tcPr>
            <w:tcW w:w="801" w:type="dxa"/>
          </w:tcPr>
          <w:p w14:paraId="51D98F06" w14:textId="77777777" w:rsidR="00B04B4A" w:rsidRPr="00B04B4A" w:rsidRDefault="00B04B4A"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78" w:type="dxa"/>
          </w:tcPr>
          <w:p w14:paraId="2250AF6D" w14:textId="77777777" w:rsidR="00B04B4A" w:rsidRPr="00B04B4A" w:rsidRDefault="00B04B4A"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1" w:type="dxa"/>
          </w:tcPr>
          <w:p w14:paraId="0C669EB3" w14:textId="77777777" w:rsidR="00B04B4A" w:rsidRPr="00B04B4A" w:rsidRDefault="00B04B4A"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4" w:type="dxa"/>
          </w:tcPr>
          <w:p w14:paraId="57E2F20C" w14:textId="77777777" w:rsidR="00B04B4A" w:rsidRPr="00B04B4A" w:rsidRDefault="00B04B4A"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1" w:type="dxa"/>
          </w:tcPr>
          <w:p w14:paraId="386C98F7" w14:textId="77777777" w:rsidR="00B04B4A" w:rsidRPr="00B04B4A" w:rsidRDefault="00B04B4A"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4" w:type="dxa"/>
          </w:tcPr>
          <w:p w14:paraId="39351712" w14:textId="77777777" w:rsidR="00B04B4A" w:rsidRPr="00B04B4A" w:rsidRDefault="00B04B4A"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r>
      <w:tr w:rsidR="00B04B4A" w14:paraId="4CF5A6E6" w14:textId="77777777" w:rsidTr="00D74DFA">
        <w:tc>
          <w:tcPr>
            <w:tcW w:w="1532" w:type="dxa"/>
          </w:tcPr>
          <w:p w14:paraId="00DD8C53" w14:textId="77777777" w:rsidR="00B04B4A" w:rsidRPr="00B04B4A" w:rsidRDefault="00B04B4A" w:rsidP="009122C3">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Задовільно</w:t>
            </w:r>
          </w:p>
        </w:tc>
        <w:tc>
          <w:tcPr>
            <w:tcW w:w="764" w:type="dxa"/>
          </w:tcPr>
          <w:p w14:paraId="4E5CFB82" w14:textId="77777777" w:rsidR="00B04B4A" w:rsidRPr="00B04B4A" w:rsidRDefault="00B04B4A"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3" w:type="dxa"/>
          </w:tcPr>
          <w:p w14:paraId="60297C46" w14:textId="77777777" w:rsidR="00B04B4A" w:rsidRPr="00B04B4A" w:rsidRDefault="00B04B4A"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0" w:type="dxa"/>
          </w:tcPr>
          <w:p w14:paraId="32916AC3" w14:textId="18781E98" w:rsidR="00B04B4A" w:rsidRPr="00B04B4A" w:rsidRDefault="00B04B4A"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77" w:type="dxa"/>
          </w:tcPr>
          <w:p w14:paraId="0FB992CF" w14:textId="4217DBC2" w:rsidR="00B04B4A" w:rsidRPr="00B04B4A" w:rsidRDefault="00D74DFA"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0.5</w:t>
            </w:r>
          </w:p>
        </w:tc>
        <w:tc>
          <w:tcPr>
            <w:tcW w:w="801" w:type="dxa"/>
          </w:tcPr>
          <w:p w14:paraId="5D41CC1D" w14:textId="29D17C8C" w:rsidR="00B04B4A" w:rsidRPr="00B04B4A" w:rsidRDefault="00D74DFA"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w:t>
            </w:r>
          </w:p>
        </w:tc>
        <w:tc>
          <w:tcPr>
            <w:tcW w:w="778" w:type="dxa"/>
          </w:tcPr>
          <w:p w14:paraId="4040683A" w14:textId="7B04A652" w:rsidR="00B04B4A" w:rsidRPr="00B04B4A" w:rsidRDefault="00B04B4A"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r w:rsidR="00D74DFA">
              <w:rPr>
                <w:rFonts w:ascii="Times New Roman" w:hAnsi="Times New Roman"/>
                <w:color w:val="000000" w:themeColor="text1"/>
                <w:sz w:val="28"/>
                <w:szCs w:val="28"/>
                <w:lang w:val="uk-UA"/>
              </w:rPr>
              <w:t>.5</w:t>
            </w:r>
          </w:p>
        </w:tc>
        <w:tc>
          <w:tcPr>
            <w:tcW w:w="801" w:type="dxa"/>
          </w:tcPr>
          <w:p w14:paraId="01EB3DEF" w14:textId="77777777" w:rsidR="00B04B4A" w:rsidRPr="00B04B4A" w:rsidRDefault="00B04B4A"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4" w:type="dxa"/>
          </w:tcPr>
          <w:p w14:paraId="38B3AA87" w14:textId="77777777" w:rsidR="00B04B4A" w:rsidRPr="00B04B4A" w:rsidRDefault="00B04B4A"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1" w:type="dxa"/>
          </w:tcPr>
          <w:p w14:paraId="5FA1D96E" w14:textId="77777777" w:rsidR="00B04B4A" w:rsidRPr="00B04B4A" w:rsidRDefault="00B04B4A"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4" w:type="dxa"/>
          </w:tcPr>
          <w:p w14:paraId="5F1F4061" w14:textId="77777777" w:rsidR="00B04B4A" w:rsidRPr="00B04B4A" w:rsidRDefault="00B04B4A"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r>
      <w:tr w:rsidR="00B04B4A" w14:paraId="3E1BA591" w14:textId="77777777" w:rsidTr="00D74DFA">
        <w:tc>
          <w:tcPr>
            <w:tcW w:w="1532" w:type="dxa"/>
          </w:tcPr>
          <w:p w14:paraId="0710A158" w14:textId="77777777" w:rsidR="00B04B4A" w:rsidRPr="00B04B4A" w:rsidRDefault="00B04B4A" w:rsidP="009122C3">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Добре</w:t>
            </w:r>
          </w:p>
        </w:tc>
        <w:tc>
          <w:tcPr>
            <w:tcW w:w="764" w:type="dxa"/>
          </w:tcPr>
          <w:p w14:paraId="240A7401" w14:textId="77777777" w:rsidR="00B04B4A" w:rsidRPr="00B04B4A" w:rsidRDefault="00B04B4A"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3" w:type="dxa"/>
          </w:tcPr>
          <w:p w14:paraId="40110555" w14:textId="77777777" w:rsidR="00B04B4A" w:rsidRPr="00B04B4A" w:rsidRDefault="00B04B4A"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0" w:type="dxa"/>
          </w:tcPr>
          <w:p w14:paraId="680665D8" w14:textId="77777777" w:rsidR="00B04B4A" w:rsidRPr="00B04B4A" w:rsidRDefault="00B04B4A"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77" w:type="dxa"/>
          </w:tcPr>
          <w:p w14:paraId="587DF2BF" w14:textId="77777777" w:rsidR="00B04B4A" w:rsidRPr="00B04B4A" w:rsidRDefault="00B04B4A"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1" w:type="dxa"/>
          </w:tcPr>
          <w:p w14:paraId="72D67D13" w14:textId="6F06F54B" w:rsidR="00B04B4A" w:rsidRPr="00B04B4A" w:rsidRDefault="00D74DFA"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78" w:type="dxa"/>
          </w:tcPr>
          <w:p w14:paraId="29892D20" w14:textId="079C32A2" w:rsidR="00B04B4A" w:rsidRPr="009A5129" w:rsidRDefault="00D74DFA" w:rsidP="009122C3">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lang w:val="uk-UA"/>
              </w:rPr>
              <w:t>0</w:t>
            </w:r>
            <w:r w:rsidR="009A5129">
              <w:rPr>
                <w:rFonts w:ascii="Times New Roman" w:hAnsi="Times New Roman"/>
                <w:color w:val="000000" w:themeColor="text1"/>
                <w:sz w:val="28"/>
                <w:szCs w:val="28"/>
              </w:rPr>
              <w:t>.5</w:t>
            </w:r>
          </w:p>
        </w:tc>
        <w:tc>
          <w:tcPr>
            <w:tcW w:w="801" w:type="dxa"/>
          </w:tcPr>
          <w:p w14:paraId="0E94FBC5" w14:textId="7CE2448E" w:rsidR="00B04B4A" w:rsidRPr="00B04B4A" w:rsidRDefault="00D74DFA"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w:t>
            </w:r>
          </w:p>
        </w:tc>
        <w:tc>
          <w:tcPr>
            <w:tcW w:w="764" w:type="dxa"/>
          </w:tcPr>
          <w:p w14:paraId="048B7190" w14:textId="64E170A9" w:rsidR="00B04B4A" w:rsidRPr="00B04B4A" w:rsidRDefault="00D74DFA"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w:t>
            </w:r>
          </w:p>
        </w:tc>
        <w:tc>
          <w:tcPr>
            <w:tcW w:w="801" w:type="dxa"/>
          </w:tcPr>
          <w:p w14:paraId="74904F3E" w14:textId="59446218" w:rsidR="00B04B4A" w:rsidRPr="00B04B4A" w:rsidRDefault="00D74DFA"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w:t>
            </w:r>
          </w:p>
        </w:tc>
        <w:tc>
          <w:tcPr>
            <w:tcW w:w="764" w:type="dxa"/>
          </w:tcPr>
          <w:p w14:paraId="5F3CE4A0" w14:textId="1465A0DB" w:rsidR="00B04B4A" w:rsidRPr="00B04B4A" w:rsidRDefault="00D74DFA"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w:t>
            </w:r>
          </w:p>
        </w:tc>
      </w:tr>
    </w:tbl>
    <w:p w14:paraId="162B79DA" w14:textId="7DFA7852" w:rsidR="00A67636" w:rsidRDefault="00A67636" w:rsidP="00A67636">
      <w:pPr>
        <w:spacing w:line="360" w:lineRule="auto"/>
        <w:ind w:firstLine="720"/>
        <w:jc w:val="both"/>
        <w:rPr>
          <w:rFonts w:ascii="Times New Roman" w:hAnsi="Times New Roman"/>
          <w:color w:val="000000" w:themeColor="text1"/>
          <w:sz w:val="28"/>
          <w:lang w:val="uk-UA"/>
        </w:rPr>
      </w:pPr>
      <w:r>
        <w:rPr>
          <w:rFonts w:ascii="Times New Roman" w:hAnsi="Times New Roman"/>
          <w:color w:val="000000" w:themeColor="text1"/>
          <w:sz w:val="28"/>
          <w:lang w:val="uk-UA"/>
        </w:rPr>
        <w:t>Вхідна змінна  «</w:t>
      </w:r>
      <w:r w:rsidRPr="008967F4">
        <w:rPr>
          <w:rFonts w:ascii="Times New Roman" w:hAnsi="Times New Roman"/>
          <w:color w:val="000000" w:themeColor="text1"/>
          <w:sz w:val="28"/>
          <w:lang w:val="uk-UA"/>
        </w:rPr>
        <w:t>Практична значущість</w:t>
      </w:r>
      <w:r>
        <w:rPr>
          <w:rFonts w:ascii="Times New Roman" w:hAnsi="Times New Roman"/>
          <w:color w:val="000000" w:themeColor="text1"/>
          <w:sz w:val="28"/>
          <w:lang w:val="uk-UA"/>
        </w:rPr>
        <w:t>» має 4 терми: дуже погано, задовільно, добре, відміно.</w:t>
      </w:r>
    </w:p>
    <w:p w14:paraId="1CEE6B6D" w14:textId="0A9B6D23" w:rsidR="00A67636" w:rsidRDefault="00A67636" w:rsidP="00A67636">
      <w:pPr>
        <w:spacing w:line="360" w:lineRule="auto"/>
        <w:ind w:firstLine="720"/>
        <w:jc w:val="both"/>
        <w:rPr>
          <w:rFonts w:ascii="Times New Roman" w:hAnsi="Times New Roman"/>
          <w:color w:val="000000" w:themeColor="text1"/>
          <w:sz w:val="28"/>
          <w:lang w:val="uk-UA"/>
        </w:rPr>
      </w:pPr>
      <w:r w:rsidRPr="009528E2">
        <w:rPr>
          <w:rFonts w:ascii="Times New Roman" w:hAnsi="Times New Roman"/>
          <w:color w:val="000000" w:themeColor="text1"/>
          <w:sz w:val="28"/>
          <w:lang w:val="uk-UA"/>
        </w:rPr>
        <w:t>Таблиця 2.</w:t>
      </w:r>
      <w:r w:rsidR="00B46C11">
        <w:rPr>
          <w:rFonts w:ascii="Times New Roman" w:hAnsi="Times New Roman"/>
          <w:color w:val="000000" w:themeColor="text1"/>
          <w:sz w:val="28"/>
          <w:lang w:val="uk-UA"/>
        </w:rPr>
        <w:t>8</w:t>
      </w:r>
      <w:r w:rsidRPr="009528E2">
        <w:rPr>
          <w:rFonts w:ascii="Times New Roman" w:hAnsi="Times New Roman"/>
          <w:color w:val="000000" w:themeColor="text1"/>
          <w:sz w:val="28"/>
          <w:lang w:val="uk-UA"/>
        </w:rPr>
        <w:t xml:space="preserve"> </w:t>
      </w:r>
      <w:r>
        <w:rPr>
          <w:rFonts w:ascii="Times New Roman" w:hAnsi="Times New Roman"/>
          <w:color w:val="000000" w:themeColor="text1"/>
          <w:sz w:val="28"/>
          <w:lang w:val="uk-UA"/>
        </w:rPr>
        <w:t>– Оцінка відхилення вхідної змінної «</w:t>
      </w:r>
      <w:r w:rsidRPr="008967F4">
        <w:rPr>
          <w:rFonts w:ascii="Times New Roman" w:hAnsi="Times New Roman"/>
          <w:color w:val="000000" w:themeColor="text1"/>
          <w:sz w:val="28"/>
          <w:lang w:val="uk-UA"/>
        </w:rPr>
        <w:t>Практична значущість</w:t>
      </w:r>
      <w:r>
        <w:rPr>
          <w:rFonts w:ascii="Times New Roman" w:hAnsi="Times New Roman"/>
          <w:color w:val="000000" w:themeColor="text1"/>
          <w:sz w:val="28"/>
          <w:lang w:val="uk-UA"/>
        </w:rPr>
        <w:t>»</w:t>
      </w:r>
    </w:p>
    <w:tbl>
      <w:tblPr>
        <w:tblStyle w:val="af2"/>
        <w:tblW w:w="0" w:type="auto"/>
        <w:tblLook w:val="04A0" w:firstRow="1" w:lastRow="0" w:firstColumn="1" w:lastColumn="0" w:noHBand="0" w:noVBand="1"/>
      </w:tblPr>
      <w:tblGrid>
        <w:gridCol w:w="1532"/>
        <w:gridCol w:w="776"/>
        <w:gridCol w:w="775"/>
        <w:gridCol w:w="787"/>
        <w:gridCol w:w="775"/>
        <w:gridCol w:w="788"/>
        <w:gridCol w:w="776"/>
        <w:gridCol w:w="788"/>
        <w:gridCol w:w="776"/>
        <w:gridCol w:w="788"/>
        <w:gridCol w:w="784"/>
      </w:tblGrid>
      <w:tr w:rsidR="00A67636" w14:paraId="4D6F548C" w14:textId="77777777" w:rsidTr="009122C3">
        <w:tc>
          <w:tcPr>
            <w:tcW w:w="1328" w:type="dxa"/>
          </w:tcPr>
          <w:p w14:paraId="019BF62A"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Терм множини</w:t>
            </w:r>
          </w:p>
        </w:tc>
        <w:tc>
          <w:tcPr>
            <w:tcW w:w="802" w:type="dxa"/>
          </w:tcPr>
          <w:p w14:paraId="573F5A43"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0</w:t>
            </w:r>
          </w:p>
        </w:tc>
        <w:tc>
          <w:tcPr>
            <w:tcW w:w="801" w:type="dxa"/>
          </w:tcPr>
          <w:p w14:paraId="34768E3D"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1</w:t>
            </w:r>
          </w:p>
        </w:tc>
        <w:tc>
          <w:tcPr>
            <w:tcW w:w="801" w:type="dxa"/>
          </w:tcPr>
          <w:p w14:paraId="433B8D8E"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1,5</w:t>
            </w:r>
          </w:p>
        </w:tc>
        <w:tc>
          <w:tcPr>
            <w:tcW w:w="801" w:type="dxa"/>
          </w:tcPr>
          <w:p w14:paraId="5EB260CB"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2</w:t>
            </w:r>
          </w:p>
        </w:tc>
        <w:tc>
          <w:tcPr>
            <w:tcW w:w="802" w:type="dxa"/>
          </w:tcPr>
          <w:p w14:paraId="7C382E46"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2,5</w:t>
            </w:r>
          </w:p>
        </w:tc>
        <w:tc>
          <w:tcPr>
            <w:tcW w:w="802" w:type="dxa"/>
          </w:tcPr>
          <w:p w14:paraId="12542E2A"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3</w:t>
            </w:r>
          </w:p>
        </w:tc>
        <w:tc>
          <w:tcPr>
            <w:tcW w:w="802" w:type="dxa"/>
          </w:tcPr>
          <w:p w14:paraId="427BC91D"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3,5</w:t>
            </w:r>
          </w:p>
        </w:tc>
        <w:tc>
          <w:tcPr>
            <w:tcW w:w="802" w:type="dxa"/>
          </w:tcPr>
          <w:p w14:paraId="21DF3ECB"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4</w:t>
            </w:r>
          </w:p>
        </w:tc>
        <w:tc>
          <w:tcPr>
            <w:tcW w:w="802" w:type="dxa"/>
          </w:tcPr>
          <w:p w14:paraId="0C78C2BF"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4,5</w:t>
            </w:r>
          </w:p>
        </w:tc>
        <w:tc>
          <w:tcPr>
            <w:tcW w:w="802" w:type="dxa"/>
          </w:tcPr>
          <w:p w14:paraId="0FD3DA6E"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5</w:t>
            </w:r>
          </w:p>
        </w:tc>
      </w:tr>
      <w:tr w:rsidR="00A67636" w14:paraId="06181DBE" w14:textId="77777777" w:rsidTr="009122C3">
        <w:tc>
          <w:tcPr>
            <w:tcW w:w="1328" w:type="dxa"/>
          </w:tcPr>
          <w:p w14:paraId="430B6D9B"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Дуже погано</w:t>
            </w:r>
          </w:p>
        </w:tc>
        <w:tc>
          <w:tcPr>
            <w:tcW w:w="802" w:type="dxa"/>
          </w:tcPr>
          <w:p w14:paraId="2878989E" w14:textId="1A0913E2" w:rsidR="00A67636" w:rsidRPr="00A67636"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4</w:t>
            </w:r>
          </w:p>
        </w:tc>
        <w:tc>
          <w:tcPr>
            <w:tcW w:w="801" w:type="dxa"/>
          </w:tcPr>
          <w:p w14:paraId="3583BFEA" w14:textId="39D6A81B" w:rsidR="00A67636" w:rsidRPr="00A67636"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8</w:t>
            </w:r>
          </w:p>
        </w:tc>
        <w:tc>
          <w:tcPr>
            <w:tcW w:w="801" w:type="dxa"/>
          </w:tcPr>
          <w:p w14:paraId="1A6637AC" w14:textId="2BF5E0B4" w:rsidR="00A67636" w:rsidRPr="00A67636"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3</w:t>
            </w:r>
          </w:p>
        </w:tc>
        <w:tc>
          <w:tcPr>
            <w:tcW w:w="801" w:type="dxa"/>
          </w:tcPr>
          <w:p w14:paraId="5E7275C8" w14:textId="77777777" w:rsidR="00A67636" w:rsidRPr="00B04B4A" w:rsidRDefault="00A67636" w:rsidP="009122C3">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2" w:type="dxa"/>
          </w:tcPr>
          <w:p w14:paraId="681D719D" w14:textId="77777777" w:rsidR="00A67636" w:rsidRPr="00B04B4A" w:rsidRDefault="00A67636" w:rsidP="009122C3">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2" w:type="dxa"/>
          </w:tcPr>
          <w:p w14:paraId="4C9C8CD2" w14:textId="77777777" w:rsidR="00A67636" w:rsidRPr="00B04B4A" w:rsidRDefault="00A67636" w:rsidP="009122C3">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2" w:type="dxa"/>
          </w:tcPr>
          <w:p w14:paraId="2CD326A3" w14:textId="77777777" w:rsidR="00A67636" w:rsidRPr="00B04B4A" w:rsidRDefault="00A67636" w:rsidP="009122C3">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2" w:type="dxa"/>
          </w:tcPr>
          <w:p w14:paraId="3B7E0698" w14:textId="77777777" w:rsidR="00A67636" w:rsidRPr="00B04B4A" w:rsidRDefault="00A67636" w:rsidP="009122C3">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2" w:type="dxa"/>
          </w:tcPr>
          <w:p w14:paraId="6CCFC4B7" w14:textId="77777777" w:rsidR="00A67636" w:rsidRPr="00B04B4A" w:rsidRDefault="00A67636" w:rsidP="009122C3">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2" w:type="dxa"/>
          </w:tcPr>
          <w:p w14:paraId="79BA95F7" w14:textId="77777777" w:rsidR="00A67636" w:rsidRPr="00B04B4A" w:rsidRDefault="00A67636" w:rsidP="009122C3">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r>
      <w:tr w:rsidR="00A67636" w14:paraId="71BCBC08" w14:textId="77777777" w:rsidTr="009122C3">
        <w:tc>
          <w:tcPr>
            <w:tcW w:w="1328" w:type="dxa"/>
          </w:tcPr>
          <w:p w14:paraId="6639C2FC"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Задовільно</w:t>
            </w:r>
          </w:p>
        </w:tc>
        <w:tc>
          <w:tcPr>
            <w:tcW w:w="802" w:type="dxa"/>
          </w:tcPr>
          <w:p w14:paraId="50FA29E4" w14:textId="77777777" w:rsidR="00A67636" w:rsidRPr="00B04B4A" w:rsidRDefault="00A67636" w:rsidP="009122C3">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1" w:type="dxa"/>
          </w:tcPr>
          <w:p w14:paraId="282602B2" w14:textId="77777777" w:rsidR="00A67636" w:rsidRPr="00B04B4A" w:rsidRDefault="00A67636" w:rsidP="009122C3">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1" w:type="dxa"/>
          </w:tcPr>
          <w:p w14:paraId="55422B99" w14:textId="0C85AD86" w:rsidR="00A67636" w:rsidRPr="00A67636"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3</w:t>
            </w:r>
          </w:p>
        </w:tc>
        <w:tc>
          <w:tcPr>
            <w:tcW w:w="801" w:type="dxa"/>
          </w:tcPr>
          <w:p w14:paraId="668F6A9D" w14:textId="6B6D97CE" w:rsidR="00A67636" w:rsidRPr="00A67636"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9</w:t>
            </w:r>
          </w:p>
        </w:tc>
        <w:tc>
          <w:tcPr>
            <w:tcW w:w="802" w:type="dxa"/>
          </w:tcPr>
          <w:p w14:paraId="26FA07AA" w14:textId="6673F0D4" w:rsidR="00A67636" w:rsidRPr="00A67636"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5</w:t>
            </w:r>
          </w:p>
        </w:tc>
        <w:tc>
          <w:tcPr>
            <w:tcW w:w="802" w:type="dxa"/>
          </w:tcPr>
          <w:p w14:paraId="6104DD8C" w14:textId="77777777" w:rsidR="00A67636" w:rsidRPr="00B04B4A" w:rsidRDefault="00A67636" w:rsidP="009122C3">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2" w:type="dxa"/>
          </w:tcPr>
          <w:p w14:paraId="12B42711" w14:textId="77777777" w:rsidR="00A67636" w:rsidRPr="00B04B4A" w:rsidRDefault="00A67636" w:rsidP="009122C3">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2" w:type="dxa"/>
          </w:tcPr>
          <w:p w14:paraId="244B7D89" w14:textId="77777777" w:rsidR="00A67636" w:rsidRPr="00B04B4A" w:rsidRDefault="00A67636" w:rsidP="009122C3">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2" w:type="dxa"/>
          </w:tcPr>
          <w:p w14:paraId="7F1BB9BF" w14:textId="77777777" w:rsidR="00A67636" w:rsidRPr="00B04B4A" w:rsidRDefault="00A67636" w:rsidP="009122C3">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2" w:type="dxa"/>
          </w:tcPr>
          <w:p w14:paraId="65B1D171" w14:textId="77777777" w:rsidR="00A67636" w:rsidRPr="00B04B4A" w:rsidRDefault="00A67636" w:rsidP="009122C3">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r>
      <w:tr w:rsidR="00A67636" w14:paraId="7E521929" w14:textId="77777777" w:rsidTr="009122C3">
        <w:tc>
          <w:tcPr>
            <w:tcW w:w="1328" w:type="dxa"/>
          </w:tcPr>
          <w:p w14:paraId="708672E5"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lastRenderedPageBreak/>
              <w:t>Добре</w:t>
            </w:r>
          </w:p>
        </w:tc>
        <w:tc>
          <w:tcPr>
            <w:tcW w:w="802" w:type="dxa"/>
          </w:tcPr>
          <w:p w14:paraId="70F29BEC" w14:textId="77777777" w:rsidR="00A67636" w:rsidRPr="00B04B4A" w:rsidRDefault="00A67636" w:rsidP="009122C3">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1" w:type="dxa"/>
          </w:tcPr>
          <w:p w14:paraId="265499C2" w14:textId="77777777" w:rsidR="00A67636" w:rsidRPr="00B04B4A" w:rsidRDefault="00A67636" w:rsidP="009122C3">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1" w:type="dxa"/>
          </w:tcPr>
          <w:p w14:paraId="169B660B" w14:textId="77777777" w:rsidR="00A67636" w:rsidRPr="00B04B4A" w:rsidRDefault="00A67636" w:rsidP="009122C3">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1" w:type="dxa"/>
          </w:tcPr>
          <w:p w14:paraId="62A6812C" w14:textId="77777777" w:rsidR="00A67636" w:rsidRPr="00B04B4A" w:rsidRDefault="00A67636" w:rsidP="009122C3">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2" w:type="dxa"/>
          </w:tcPr>
          <w:p w14:paraId="28B65246" w14:textId="35058299" w:rsidR="00A67636" w:rsidRPr="00A67636"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5</w:t>
            </w:r>
          </w:p>
        </w:tc>
        <w:tc>
          <w:tcPr>
            <w:tcW w:w="802" w:type="dxa"/>
          </w:tcPr>
          <w:p w14:paraId="757F005F" w14:textId="780A315C" w:rsidR="00A67636" w:rsidRPr="00A67636"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5</w:t>
            </w:r>
          </w:p>
        </w:tc>
        <w:tc>
          <w:tcPr>
            <w:tcW w:w="802" w:type="dxa"/>
          </w:tcPr>
          <w:p w14:paraId="243E3E84" w14:textId="40680687" w:rsidR="00A67636" w:rsidRPr="00A67636"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7</w:t>
            </w:r>
          </w:p>
        </w:tc>
        <w:tc>
          <w:tcPr>
            <w:tcW w:w="802" w:type="dxa"/>
          </w:tcPr>
          <w:p w14:paraId="02F10721" w14:textId="77777777" w:rsidR="00A67636" w:rsidRPr="00B04B4A" w:rsidRDefault="00A67636" w:rsidP="009122C3">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2" w:type="dxa"/>
          </w:tcPr>
          <w:p w14:paraId="73AB20CD" w14:textId="77777777" w:rsidR="00A67636" w:rsidRPr="00B04B4A" w:rsidRDefault="00A67636" w:rsidP="009122C3">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2" w:type="dxa"/>
          </w:tcPr>
          <w:p w14:paraId="071651F0" w14:textId="77777777" w:rsidR="00A67636" w:rsidRPr="00B04B4A" w:rsidRDefault="00A67636" w:rsidP="009122C3">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r>
      <w:tr w:rsidR="00A67636" w14:paraId="7D789EE5" w14:textId="77777777" w:rsidTr="009122C3">
        <w:tc>
          <w:tcPr>
            <w:tcW w:w="1328" w:type="dxa"/>
          </w:tcPr>
          <w:p w14:paraId="2E9C23D8" w14:textId="77777777" w:rsidR="00A67636" w:rsidRPr="00B04B4A" w:rsidRDefault="00A67636" w:rsidP="009122C3">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lang w:val="uk-UA"/>
              </w:rPr>
              <w:t>Відміно</w:t>
            </w:r>
          </w:p>
        </w:tc>
        <w:tc>
          <w:tcPr>
            <w:tcW w:w="802" w:type="dxa"/>
          </w:tcPr>
          <w:p w14:paraId="3717E950" w14:textId="77777777" w:rsidR="00A67636" w:rsidRPr="00B04B4A" w:rsidRDefault="00A67636" w:rsidP="009122C3">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1" w:type="dxa"/>
          </w:tcPr>
          <w:p w14:paraId="2B5E85B8" w14:textId="77777777" w:rsidR="00A67636" w:rsidRPr="00B04B4A" w:rsidRDefault="00A67636" w:rsidP="009122C3">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1" w:type="dxa"/>
          </w:tcPr>
          <w:p w14:paraId="643CADA5" w14:textId="77777777" w:rsidR="00A67636" w:rsidRPr="00B04B4A" w:rsidRDefault="00A67636" w:rsidP="009122C3">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1" w:type="dxa"/>
          </w:tcPr>
          <w:p w14:paraId="06DE8FED" w14:textId="77777777" w:rsidR="00A67636" w:rsidRPr="00B04B4A" w:rsidRDefault="00A67636" w:rsidP="009122C3">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2" w:type="dxa"/>
          </w:tcPr>
          <w:p w14:paraId="234429AD" w14:textId="77777777" w:rsidR="00A67636" w:rsidRPr="00B04B4A" w:rsidRDefault="00A67636" w:rsidP="009122C3">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2" w:type="dxa"/>
          </w:tcPr>
          <w:p w14:paraId="08FF9CA1" w14:textId="77777777" w:rsidR="00A67636" w:rsidRPr="00B04B4A" w:rsidRDefault="00A67636" w:rsidP="009122C3">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2" w:type="dxa"/>
          </w:tcPr>
          <w:p w14:paraId="51288A9A" w14:textId="37CCC3B2" w:rsidR="00A67636" w:rsidRPr="00A67636"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7</w:t>
            </w:r>
          </w:p>
        </w:tc>
        <w:tc>
          <w:tcPr>
            <w:tcW w:w="802" w:type="dxa"/>
          </w:tcPr>
          <w:p w14:paraId="1B5A260A" w14:textId="4EC5B36A" w:rsidR="00A67636" w:rsidRPr="00A67636"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4</w:t>
            </w:r>
          </w:p>
        </w:tc>
        <w:tc>
          <w:tcPr>
            <w:tcW w:w="802" w:type="dxa"/>
          </w:tcPr>
          <w:p w14:paraId="6C721D47" w14:textId="26424EF2" w:rsidR="00A67636" w:rsidRPr="00A67636"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7</w:t>
            </w:r>
          </w:p>
        </w:tc>
        <w:tc>
          <w:tcPr>
            <w:tcW w:w="802" w:type="dxa"/>
          </w:tcPr>
          <w:p w14:paraId="70DA3037" w14:textId="0BA8644C" w:rsidR="00A67636" w:rsidRPr="00A67636"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10</w:t>
            </w:r>
          </w:p>
        </w:tc>
      </w:tr>
    </w:tbl>
    <w:p w14:paraId="1774AD35" w14:textId="040905D1" w:rsidR="00A67636" w:rsidRDefault="00A67636" w:rsidP="00A67636">
      <w:pPr>
        <w:spacing w:line="360" w:lineRule="auto"/>
        <w:ind w:firstLine="720"/>
        <w:jc w:val="both"/>
        <w:rPr>
          <w:rFonts w:ascii="Times New Roman" w:hAnsi="Times New Roman"/>
          <w:color w:val="000000" w:themeColor="text1"/>
          <w:sz w:val="28"/>
          <w:lang w:val="uk-UA"/>
        </w:rPr>
      </w:pPr>
      <w:r>
        <w:rPr>
          <w:rFonts w:ascii="Times New Roman" w:hAnsi="Times New Roman"/>
          <w:color w:val="000000" w:themeColor="text1"/>
          <w:sz w:val="28"/>
          <w:lang w:val="uk-UA"/>
        </w:rPr>
        <w:t>Нормалізувавши результати аналогічно, як це було зроблено для вихідної змінної «</w:t>
      </w:r>
      <w:r w:rsidRPr="008967F4">
        <w:rPr>
          <w:rFonts w:ascii="Times New Roman" w:hAnsi="Times New Roman"/>
          <w:color w:val="000000" w:themeColor="text1"/>
          <w:sz w:val="28"/>
          <w:lang w:val="uk-UA"/>
        </w:rPr>
        <w:t>Практична значущість</w:t>
      </w:r>
      <w:r>
        <w:rPr>
          <w:rFonts w:ascii="Times New Roman" w:hAnsi="Times New Roman"/>
          <w:color w:val="000000" w:themeColor="text1"/>
          <w:sz w:val="28"/>
          <w:lang w:val="uk-UA"/>
        </w:rPr>
        <w:t>» отримаємо таблицю 2.</w:t>
      </w:r>
      <w:r w:rsidR="00B46C11">
        <w:rPr>
          <w:rFonts w:ascii="Times New Roman" w:hAnsi="Times New Roman"/>
          <w:color w:val="000000" w:themeColor="text1"/>
          <w:sz w:val="28"/>
          <w:lang w:val="uk-UA"/>
        </w:rPr>
        <w:t>9</w:t>
      </w:r>
      <w:r>
        <w:rPr>
          <w:rFonts w:ascii="Times New Roman" w:hAnsi="Times New Roman"/>
          <w:color w:val="000000" w:themeColor="text1"/>
          <w:sz w:val="28"/>
          <w:lang w:val="uk-UA"/>
        </w:rPr>
        <w:t>.</w:t>
      </w:r>
    </w:p>
    <w:p w14:paraId="72258106" w14:textId="12C331E7" w:rsidR="00A67636" w:rsidRDefault="00A67636" w:rsidP="00A67636">
      <w:pPr>
        <w:spacing w:line="360" w:lineRule="auto"/>
        <w:ind w:firstLine="720"/>
        <w:jc w:val="both"/>
        <w:rPr>
          <w:rFonts w:ascii="Times New Roman" w:hAnsi="Times New Roman"/>
          <w:color w:val="000000" w:themeColor="text1"/>
          <w:sz w:val="28"/>
          <w:lang w:val="uk-UA"/>
        </w:rPr>
      </w:pPr>
      <w:r>
        <w:rPr>
          <w:rFonts w:ascii="Times New Roman" w:hAnsi="Times New Roman"/>
          <w:color w:val="000000" w:themeColor="text1"/>
          <w:sz w:val="28"/>
          <w:lang w:val="uk-UA"/>
        </w:rPr>
        <w:t>Таблиця 2.</w:t>
      </w:r>
      <w:r w:rsidR="00B46C11">
        <w:rPr>
          <w:rFonts w:ascii="Times New Roman" w:hAnsi="Times New Roman"/>
          <w:color w:val="000000" w:themeColor="text1"/>
          <w:sz w:val="28"/>
          <w:lang w:val="uk-UA"/>
        </w:rPr>
        <w:t>9</w:t>
      </w:r>
      <w:r>
        <w:rPr>
          <w:rFonts w:ascii="Times New Roman" w:hAnsi="Times New Roman"/>
          <w:color w:val="000000" w:themeColor="text1"/>
          <w:sz w:val="28"/>
          <w:lang w:val="uk-UA"/>
        </w:rPr>
        <w:t xml:space="preserve"> – Нормалізовані результати експертного опитування для вхідної змінної «</w:t>
      </w:r>
      <w:r w:rsidRPr="008967F4">
        <w:rPr>
          <w:rFonts w:ascii="Times New Roman" w:hAnsi="Times New Roman"/>
          <w:color w:val="000000" w:themeColor="text1"/>
          <w:sz w:val="28"/>
          <w:lang w:val="uk-UA"/>
        </w:rPr>
        <w:t>Практична значущість</w:t>
      </w:r>
      <w:r>
        <w:rPr>
          <w:rFonts w:ascii="Times New Roman" w:hAnsi="Times New Roman"/>
          <w:color w:val="000000" w:themeColor="text1"/>
          <w:sz w:val="28"/>
          <w:lang w:val="uk-UA"/>
        </w:rPr>
        <w:t>»</w:t>
      </w:r>
    </w:p>
    <w:tbl>
      <w:tblPr>
        <w:tblStyle w:val="af2"/>
        <w:tblW w:w="0" w:type="auto"/>
        <w:tblLook w:val="04A0" w:firstRow="1" w:lastRow="0" w:firstColumn="1" w:lastColumn="0" w:noHBand="0" w:noVBand="1"/>
      </w:tblPr>
      <w:tblGrid>
        <w:gridCol w:w="1531"/>
        <w:gridCol w:w="767"/>
        <w:gridCol w:w="766"/>
        <w:gridCol w:w="801"/>
        <w:gridCol w:w="767"/>
        <w:gridCol w:w="803"/>
        <w:gridCol w:w="768"/>
        <w:gridCol w:w="803"/>
        <w:gridCol w:w="768"/>
        <w:gridCol w:w="803"/>
        <w:gridCol w:w="768"/>
      </w:tblGrid>
      <w:tr w:rsidR="00A67636" w14:paraId="27840695" w14:textId="77777777" w:rsidTr="009122C3">
        <w:tc>
          <w:tcPr>
            <w:tcW w:w="1531" w:type="dxa"/>
          </w:tcPr>
          <w:p w14:paraId="23D3BAEB"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Терм множини</w:t>
            </w:r>
          </w:p>
        </w:tc>
        <w:tc>
          <w:tcPr>
            <w:tcW w:w="767" w:type="dxa"/>
          </w:tcPr>
          <w:p w14:paraId="0CB6870A"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0</w:t>
            </w:r>
          </w:p>
        </w:tc>
        <w:tc>
          <w:tcPr>
            <w:tcW w:w="766" w:type="dxa"/>
          </w:tcPr>
          <w:p w14:paraId="516750EA"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1</w:t>
            </w:r>
          </w:p>
        </w:tc>
        <w:tc>
          <w:tcPr>
            <w:tcW w:w="801" w:type="dxa"/>
          </w:tcPr>
          <w:p w14:paraId="03980963"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1,5</w:t>
            </w:r>
          </w:p>
        </w:tc>
        <w:tc>
          <w:tcPr>
            <w:tcW w:w="767" w:type="dxa"/>
          </w:tcPr>
          <w:p w14:paraId="7AACCF69"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2</w:t>
            </w:r>
          </w:p>
        </w:tc>
        <w:tc>
          <w:tcPr>
            <w:tcW w:w="803" w:type="dxa"/>
          </w:tcPr>
          <w:p w14:paraId="529DF50A"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2,5</w:t>
            </w:r>
          </w:p>
        </w:tc>
        <w:tc>
          <w:tcPr>
            <w:tcW w:w="768" w:type="dxa"/>
          </w:tcPr>
          <w:p w14:paraId="10CE7141"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3</w:t>
            </w:r>
          </w:p>
        </w:tc>
        <w:tc>
          <w:tcPr>
            <w:tcW w:w="803" w:type="dxa"/>
          </w:tcPr>
          <w:p w14:paraId="5ADB7E50"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3,5</w:t>
            </w:r>
          </w:p>
        </w:tc>
        <w:tc>
          <w:tcPr>
            <w:tcW w:w="768" w:type="dxa"/>
          </w:tcPr>
          <w:p w14:paraId="3189A9A4"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4</w:t>
            </w:r>
          </w:p>
        </w:tc>
        <w:tc>
          <w:tcPr>
            <w:tcW w:w="803" w:type="dxa"/>
          </w:tcPr>
          <w:p w14:paraId="093DC59C"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4,5</w:t>
            </w:r>
          </w:p>
        </w:tc>
        <w:tc>
          <w:tcPr>
            <w:tcW w:w="768" w:type="dxa"/>
          </w:tcPr>
          <w:p w14:paraId="21D29AA9"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5</w:t>
            </w:r>
          </w:p>
        </w:tc>
      </w:tr>
      <w:tr w:rsidR="00A67636" w14:paraId="78BAF8A2" w14:textId="77777777" w:rsidTr="009122C3">
        <w:tc>
          <w:tcPr>
            <w:tcW w:w="1531" w:type="dxa"/>
          </w:tcPr>
          <w:p w14:paraId="0EFD5D05"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Дуже погано</w:t>
            </w:r>
          </w:p>
        </w:tc>
        <w:tc>
          <w:tcPr>
            <w:tcW w:w="767" w:type="dxa"/>
          </w:tcPr>
          <w:p w14:paraId="28E648F5"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w:t>
            </w:r>
          </w:p>
        </w:tc>
        <w:tc>
          <w:tcPr>
            <w:tcW w:w="766" w:type="dxa"/>
          </w:tcPr>
          <w:p w14:paraId="2589A510"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w:t>
            </w:r>
          </w:p>
        </w:tc>
        <w:tc>
          <w:tcPr>
            <w:tcW w:w="801" w:type="dxa"/>
          </w:tcPr>
          <w:p w14:paraId="2C8E2A49"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0.5</w:t>
            </w:r>
          </w:p>
        </w:tc>
        <w:tc>
          <w:tcPr>
            <w:tcW w:w="767" w:type="dxa"/>
          </w:tcPr>
          <w:p w14:paraId="64F8F355"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3" w:type="dxa"/>
          </w:tcPr>
          <w:p w14:paraId="3D9BE24A"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8" w:type="dxa"/>
          </w:tcPr>
          <w:p w14:paraId="204505A1"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3" w:type="dxa"/>
          </w:tcPr>
          <w:p w14:paraId="12F5B5AD"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8" w:type="dxa"/>
          </w:tcPr>
          <w:p w14:paraId="77476C8F"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3" w:type="dxa"/>
          </w:tcPr>
          <w:p w14:paraId="0A1CAB6E"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8" w:type="dxa"/>
          </w:tcPr>
          <w:p w14:paraId="08E949A5"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r>
      <w:tr w:rsidR="00A67636" w14:paraId="2584572C" w14:textId="77777777" w:rsidTr="009122C3">
        <w:tc>
          <w:tcPr>
            <w:tcW w:w="1531" w:type="dxa"/>
          </w:tcPr>
          <w:p w14:paraId="37E159CF"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Задовільно</w:t>
            </w:r>
          </w:p>
        </w:tc>
        <w:tc>
          <w:tcPr>
            <w:tcW w:w="767" w:type="dxa"/>
          </w:tcPr>
          <w:p w14:paraId="5B3F36E2"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6" w:type="dxa"/>
          </w:tcPr>
          <w:p w14:paraId="23297064"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1" w:type="dxa"/>
          </w:tcPr>
          <w:p w14:paraId="07C98293"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0.5</w:t>
            </w:r>
          </w:p>
        </w:tc>
        <w:tc>
          <w:tcPr>
            <w:tcW w:w="767" w:type="dxa"/>
          </w:tcPr>
          <w:p w14:paraId="58A2F780"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w:t>
            </w:r>
          </w:p>
        </w:tc>
        <w:tc>
          <w:tcPr>
            <w:tcW w:w="803" w:type="dxa"/>
          </w:tcPr>
          <w:p w14:paraId="7EFDC8E1"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0.5</w:t>
            </w:r>
          </w:p>
        </w:tc>
        <w:tc>
          <w:tcPr>
            <w:tcW w:w="768" w:type="dxa"/>
          </w:tcPr>
          <w:p w14:paraId="691068B4"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3" w:type="dxa"/>
          </w:tcPr>
          <w:p w14:paraId="358DC318"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8" w:type="dxa"/>
          </w:tcPr>
          <w:p w14:paraId="1A82334F"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3" w:type="dxa"/>
          </w:tcPr>
          <w:p w14:paraId="0FF70B09"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8" w:type="dxa"/>
          </w:tcPr>
          <w:p w14:paraId="136F07A1"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r>
      <w:tr w:rsidR="00A67636" w14:paraId="47FEBDF4" w14:textId="77777777" w:rsidTr="009122C3">
        <w:tc>
          <w:tcPr>
            <w:tcW w:w="1531" w:type="dxa"/>
          </w:tcPr>
          <w:p w14:paraId="611108DA"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Добре</w:t>
            </w:r>
          </w:p>
        </w:tc>
        <w:tc>
          <w:tcPr>
            <w:tcW w:w="767" w:type="dxa"/>
          </w:tcPr>
          <w:p w14:paraId="658D732D"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6" w:type="dxa"/>
          </w:tcPr>
          <w:p w14:paraId="7E887955"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1" w:type="dxa"/>
          </w:tcPr>
          <w:p w14:paraId="54A3B8F9"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7" w:type="dxa"/>
          </w:tcPr>
          <w:p w14:paraId="27FC157B"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3" w:type="dxa"/>
          </w:tcPr>
          <w:p w14:paraId="0CD0CE2D"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0.5</w:t>
            </w:r>
          </w:p>
        </w:tc>
        <w:tc>
          <w:tcPr>
            <w:tcW w:w="768" w:type="dxa"/>
          </w:tcPr>
          <w:p w14:paraId="41825A8E"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w:t>
            </w:r>
          </w:p>
        </w:tc>
        <w:tc>
          <w:tcPr>
            <w:tcW w:w="803" w:type="dxa"/>
          </w:tcPr>
          <w:p w14:paraId="40D8DAFE"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0.5</w:t>
            </w:r>
          </w:p>
        </w:tc>
        <w:tc>
          <w:tcPr>
            <w:tcW w:w="768" w:type="dxa"/>
          </w:tcPr>
          <w:p w14:paraId="5A562135"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3" w:type="dxa"/>
          </w:tcPr>
          <w:p w14:paraId="3544CD6A"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8" w:type="dxa"/>
          </w:tcPr>
          <w:p w14:paraId="2B892936"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r>
      <w:tr w:rsidR="00A67636" w14:paraId="4B32D295" w14:textId="77777777" w:rsidTr="009122C3">
        <w:tc>
          <w:tcPr>
            <w:tcW w:w="1531" w:type="dxa"/>
          </w:tcPr>
          <w:p w14:paraId="12CA2278"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Відміно</w:t>
            </w:r>
          </w:p>
        </w:tc>
        <w:tc>
          <w:tcPr>
            <w:tcW w:w="767" w:type="dxa"/>
          </w:tcPr>
          <w:p w14:paraId="6F990D7D"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6" w:type="dxa"/>
          </w:tcPr>
          <w:p w14:paraId="5DA76194"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1" w:type="dxa"/>
          </w:tcPr>
          <w:p w14:paraId="79575DA1"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7" w:type="dxa"/>
          </w:tcPr>
          <w:p w14:paraId="27AFD4CA"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3" w:type="dxa"/>
          </w:tcPr>
          <w:p w14:paraId="1F83010F"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8" w:type="dxa"/>
          </w:tcPr>
          <w:p w14:paraId="7FCC4E59"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3" w:type="dxa"/>
          </w:tcPr>
          <w:p w14:paraId="5BE6AB7C"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0.5</w:t>
            </w:r>
          </w:p>
        </w:tc>
        <w:tc>
          <w:tcPr>
            <w:tcW w:w="768" w:type="dxa"/>
          </w:tcPr>
          <w:p w14:paraId="3B4D9754"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w:t>
            </w:r>
          </w:p>
        </w:tc>
        <w:tc>
          <w:tcPr>
            <w:tcW w:w="803" w:type="dxa"/>
          </w:tcPr>
          <w:p w14:paraId="2AB33ED8"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w:t>
            </w:r>
          </w:p>
        </w:tc>
        <w:tc>
          <w:tcPr>
            <w:tcW w:w="768" w:type="dxa"/>
          </w:tcPr>
          <w:p w14:paraId="397EA954"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w:t>
            </w:r>
          </w:p>
        </w:tc>
      </w:tr>
    </w:tbl>
    <w:p w14:paraId="213D389A" w14:textId="6523C794" w:rsidR="00A67636" w:rsidRDefault="00A67636" w:rsidP="00A67636">
      <w:pPr>
        <w:spacing w:line="360" w:lineRule="auto"/>
        <w:ind w:firstLine="720"/>
        <w:jc w:val="both"/>
        <w:rPr>
          <w:rFonts w:ascii="Times New Roman" w:hAnsi="Times New Roman"/>
          <w:color w:val="000000" w:themeColor="text1"/>
          <w:sz w:val="28"/>
          <w:lang w:val="uk-UA"/>
        </w:rPr>
      </w:pPr>
      <w:r>
        <w:rPr>
          <w:rFonts w:ascii="Times New Roman" w:hAnsi="Times New Roman"/>
          <w:color w:val="000000" w:themeColor="text1"/>
          <w:sz w:val="28"/>
          <w:lang w:val="uk-UA"/>
        </w:rPr>
        <w:t>Вхідна змінна  «</w:t>
      </w:r>
      <w:r w:rsidRPr="008967F4">
        <w:rPr>
          <w:rFonts w:ascii="Times New Roman" w:hAnsi="Times New Roman"/>
          <w:color w:val="000000" w:themeColor="text1"/>
          <w:sz w:val="28"/>
          <w:lang w:val="uk-UA"/>
        </w:rPr>
        <w:t>Володіння автором спеціальним та науковим апаратом</w:t>
      </w:r>
      <w:r>
        <w:rPr>
          <w:rFonts w:ascii="Times New Roman" w:hAnsi="Times New Roman"/>
          <w:color w:val="000000" w:themeColor="text1"/>
          <w:sz w:val="28"/>
          <w:lang w:val="uk-UA"/>
        </w:rPr>
        <w:t>» має 3 терми: погано, задовільно, добре.</w:t>
      </w:r>
    </w:p>
    <w:p w14:paraId="44B13EF7" w14:textId="73EC996C" w:rsidR="00A67636" w:rsidRDefault="00A67636" w:rsidP="00A67636">
      <w:pPr>
        <w:spacing w:line="360" w:lineRule="auto"/>
        <w:ind w:firstLine="720"/>
        <w:jc w:val="both"/>
        <w:rPr>
          <w:rFonts w:ascii="Times New Roman" w:hAnsi="Times New Roman"/>
          <w:color w:val="000000" w:themeColor="text1"/>
          <w:sz w:val="28"/>
          <w:lang w:val="uk-UA"/>
        </w:rPr>
      </w:pPr>
      <w:r w:rsidRPr="009528E2">
        <w:rPr>
          <w:rFonts w:ascii="Times New Roman" w:hAnsi="Times New Roman"/>
          <w:color w:val="000000" w:themeColor="text1"/>
          <w:sz w:val="28"/>
          <w:lang w:val="uk-UA"/>
        </w:rPr>
        <w:t>Таблиця 2.</w:t>
      </w:r>
      <w:r w:rsidR="00B46C11">
        <w:rPr>
          <w:rFonts w:ascii="Times New Roman" w:hAnsi="Times New Roman"/>
          <w:color w:val="000000" w:themeColor="text1"/>
          <w:sz w:val="28"/>
          <w:lang w:val="uk-UA"/>
        </w:rPr>
        <w:t>10</w:t>
      </w:r>
      <w:r w:rsidRPr="009528E2">
        <w:rPr>
          <w:rFonts w:ascii="Times New Roman" w:hAnsi="Times New Roman"/>
          <w:color w:val="000000" w:themeColor="text1"/>
          <w:sz w:val="28"/>
          <w:lang w:val="uk-UA"/>
        </w:rPr>
        <w:t xml:space="preserve"> </w:t>
      </w:r>
      <w:r>
        <w:rPr>
          <w:rFonts w:ascii="Times New Roman" w:hAnsi="Times New Roman"/>
          <w:color w:val="000000" w:themeColor="text1"/>
          <w:sz w:val="28"/>
          <w:lang w:val="uk-UA"/>
        </w:rPr>
        <w:t>– Оцінка відхилення вхідної змінної «</w:t>
      </w:r>
      <w:r w:rsidRPr="008967F4">
        <w:rPr>
          <w:rFonts w:ascii="Times New Roman" w:hAnsi="Times New Roman"/>
          <w:color w:val="000000" w:themeColor="text1"/>
          <w:sz w:val="28"/>
          <w:lang w:val="uk-UA"/>
        </w:rPr>
        <w:t>Володіння автором спеціальним та науковим апаратом</w:t>
      </w:r>
      <w:r>
        <w:rPr>
          <w:rFonts w:ascii="Times New Roman" w:hAnsi="Times New Roman"/>
          <w:color w:val="000000" w:themeColor="text1"/>
          <w:sz w:val="28"/>
          <w:lang w:val="uk-UA"/>
        </w:rPr>
        <w:t>»</w:t>
      </w:r>
    </w:p>
    <w:tbl>
      <w:tblPr>
        <w:tblStyle w:val="af2"/>
        <w:tblW w:w="0" w:type="auto"/>
        <w:tblLook w:val="04A0" w:firstRow="1" w:lastRow="0" w:firstColumn="1" w:lastColumn="0" w:noHBand="0" w:noVBand="1"/>
      </w:tblPr>
      <w:tblGrid>
        <w:gridCol w:w="1531"/>
        <w:gridCol w:w="776"/>
        <w:gridCol w:w="776"/>
        <w:gridCol w:w="788"/>
        <w:gridCol w:w="776"/>
        <w:gridCol w:w="789"/>
        <w:gridCol w:w="777"/>
        <w:gridCol w:w="789"/>
        <w:gridCol w:w="777"/>
        <w:gridCol w:w="789"/>
        <w:gridCol w:w="777"/>
      </w:tblGrid>
      <w:tr w:rsidR="00A67636" w14:paraId="3BF06E0E" w14:textId="77777777" w:rsidTr="009122C3">
        <w:tc>
          <w:tcPr>
            <w:tcW w:w="1531" w:type="dxa"/>
          </w:tcPr>
          <w:p w14:paraId="5EC96D75"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Терм множини</w:t>
            </w:r>
          </w:p>
        </w:tc>
        <w:tc>
          <w:tcPr>
            <w:tcW w:w="776" w:type="dxa"/>
          </w:tcPr>
          <w:p w14:paraId="707918A3"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0</w:t>
            </w:r>
          </w:p>
        </w:tc>
        <w:tc>
          <w:tcPr>
            <w:tcW w:w="776" w:type="dxa"/>
          </w:tcPr>
          <w:p w14:paraId="70B31E12"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1</w:t>
            </w:r>
          </w:p>
        </w:tc>
        <w:tc>
          <w:tcPr>
            <w:tcW w:w="788" w:type="dxa"/>
          </w:tcPr>
          <w:p w14:paraId="2295984B"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1,5</w:t>
            </w:r>
          </w:p>
        </w:tc>
        <w:tc>
          <w:tcPr>
            <w:tcW w:w="776" w:type="dxa"/>
          </w:tcPr>
          <w:p w14:paraId="6000438B"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2</w:t>
            </w:r>
          </w:p>
        </w:tc>
        <w:tc>
          <w:tcPr>
            <w:tcW w:w="789" w:type="dxa"/>
          </w:tcPr>
          <w:p w14:paraId="052C2496"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2,5</w:t>
            </w:r>
          </w:p>
        </w:tc>
        <w:tc>
          <w:tcPr>
            <w:tcW w:w="777" w:type="dxa"/>
          </w:tcPr>
          <w:p w14:paraId="09842FFD"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3</w:t>
            </w:r>
          </w:p>
        </w:tc>
        <w:tc>
          <w:tcPr>
            <w:tcW w:w="789" w:type="dxa"/>
          </w:tcPr>
          <w:p w14:paraId="2F31B7CE"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3,5</w:t>
            </w:r>
          </w:p>
        </w:tc>
        <w:tc>
          <w:tcPr>
            <w:tcW w:w="777" w:type="dxa"/>
          </w:tcPr>
          <w:p w14:paraId="21652AD6"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4</w:t>
            </w:r>
          </w:p>
        </w:tc>
        <w:tc>
          <w:tcPr>
            <w:tcW w:w="789" w:type="dxa"/>
          </w:tcPr>
          <w:p w14:paraId="412914C8"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4,5</w:t>
            </w:r>
          </w:p>
        </w:tc>
        <w:tc>
          <w:tcPr>
            <w:tcW w:w="777" w:type="dxa"/>
          </w:tcPr>
          <w:p w14:paraId="600F099B"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5</w:t>
            </w:r>
          </w:p>
        </w:tc>
      </w:tr>
      <w:tr w:rsidR="00A67636" w14:paraId="75A8B6B6" w14:textId="77777777" w:rsidTr="009122C3">
        <w:tc>
          <w:tcPr>
            <w:tcW w:w="1531" w:type="dxa"/>
          </w:tcPr>
          <w:p w14:paraId="11BAD466"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Погано</w:t>
            </w:r>
          </w:p>
        </w:tc>
        <w:tc>
          <w:tcPr>
            <w:tcW w:w="776" w:type="dxa"/>
          </w:tcPr>
          <w:p w14:paraId="47730134" w14:textId="7EB864AD" w:rsidR="00A67636" w:rsidRPr="00A67636"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3</w:t>
            </w:r>
          </w:p>
        </w:tc>
        <w:tc>
          <w:tcPr>
            <w:tcW w:w="776" w:type="dxa"/>
          </w:tcPr>
          <w:p w14:paraId="220211EB" w14:textId="7ABF2FB1" w:rsidR="00A67636" w:rsidRPr="00A67636"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6</w:t>
            </w:r>
          </w:p>
        </w:tc>
        <w:tc>
          <w:tcPr>
            <w:tcW w:w="788" w:type="dxa"/>
          </w:tcPr>
          <w:p w14:paraId="447618AC" w14:textId="6D1AB384" w:rsidR="00A67636" w:rsidRPr="00A67636"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3</w:t>
            </w:r>
          </w:p>
        </w:tc>
        <w:tc>
          <w:tcPr>
            <w:tcW w:w="776" w:type="dxa"/>
          </w:tcPr>
          <w:p w14:paraId="019D5016" w14:textId="77777777" w:rsidR="00A67636" w:rsidRPr="00D74DF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4</w:t>
            </w:r>
          </w:p>
        </w:tc>
        <w:tc>
          <w:tcPr>
            <w:tcW w:w="789" w:type="dxa"/>
          </w:tcPr>
          <w:p w14:paraId="0B16080E" w14:textId="77777777" w:rsidR="00A67636" w:rsidRPr="00B04B4A" w:rsidRDefault="00A67636" w:rsidP="009122C3">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777" w:type="dxa"/>
          </w:tcPr>
          <w:p w14:paraId="673FAD11" w14:textId="77777777" w:rsidR="00A67636" w:rsidRPr="00B04B4A" w:rsidRDefault="00A67636" w:rsidP="009122C3">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789" w:type="dxa"/>
          </w:tcPr>
          <w:p w14:paraId="10DF626C" w14:textId="77777777" w:rsidR="00A67636" w:rsidRPr="00B04B4A" w:rsidRDefault="00A67636" w:rsidP="009122C3">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777" w:type="dxa"/>
          </w:tcPr>
          <w:p w14:paraId="64CF80FB" w14:textId="77777777" w:rsidR="00A67636" w:rsidRPr="00B04B4A" w:rsidRDefault="00A67636" w:rsidP="009122C3">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789" w:type="dxa"/>
          </w:tcPr>
          <w:p w14:paraId="0793FC6C" w14:textId="77777777" w:rsidR="00A67636" w:rsidRPr="00B04B4A" w:rsidRDefault="00A67636" w:rsidP="009122C3">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777" w:type="dxa"/>
          </w:tcPr>
          <w:p w14:paraId="5347698A" w14:textId="77777777" w:rsidR="00A67636" w:rsidRPr="00B04B4A" w:rsidRDefault="00A67636" w:rsidP="009122C3">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r>
      <w:tr w:rsidR="00A67636" w14:paraId="0454B38B" w14:textId="77777777" w:rsidTr="009122C3">
        <w:tc>
          <w:tcPr>
            <w:tcW w:w="1531" w:type="dxa"/>
          </w:tcPr>
          <w:p w14:paraId="64764D51"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Задовільно</w:t>
            </w:r>
          </w:p>
        </w:tc>
        <w:tc>
          <w:tcPr>
            <w:tcW w:w="776" w:type="dxa"/>
          </w:tcPr>
          <w:p w14:paraId="2980F72A" w14:textId="77777777" w:rsidR="00A67636" w:rsidRPr="00B04B4A" w:rsidRDefault="00A67636" w:rsidP="009122C3">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776" w:type="dxa"/>
          </w:tcPr>
          <w:p w14:paraId="5396DED2" w14:textId="77777777" w:rsidR="00A67636" w:rsidRPr="00B04B4A" w:rsidRDefault="00A67636" w:rsidP="009122C3">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788" w:type="dxa"/>
          </w:tcPr>
          <w:p w14:paraId="5DEF12F3" w14:textId="77777777" w:rsidR="00A67636" w:rsidRPr="00B04B4A" w:rsidRDefault="00A67636" w:rsidP="009122C3">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776" w:type="dxa"/>
          </w:tcPr>
          <w:p w14:paraId="37B6ED5D" w14:textId="77777777" w:rsidR="00A67636" w:rsidRPr="00D74DF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4</w:t>
            </w:r>
          </w:p>
        </w:tc>
        <w:tc>
          <w:tcPr>
            <w:tcW w:w="789" w:type="dxa"/>
          </w:tcPr>
          <w:p w14:paraId="7FBCD0A3" w14:textId="3EFA382D" w:rsidR="00A67636" w:rsidRPr="00D74DF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7</w:t>
            </w:r>
          </w:p>
        </w:tc>
        <w:tc>
          <w:tcPr>
            <w:tcW w:w="777" w:type="dxa"/>
          </w:tcPr>
          <w:p w14:paraId="099D04D7" w14:textId="4D87EA84" w:rsidR="00A67636" w:rsidRPr="00D74DF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5</w:t>
            </w:r>
          </w:p>
        </w:tc>
        <w:tc>
          <w:tcPr>
            <w:tcW w:w="789" w:type="dxa"/>
          </w:tcPr>
          <w:p w14:paraId="67CF56E3" w14:textId="77777777" w:rsidR="00A67636" w:rsidRPr="00D74DF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77" w:type="dxa"/>
          </w:tcPr>
          <w:p w14:paraId="184537CE" w14:textId="77777777" w:rsidR="00A67636" w:rsidRPr="00B04B4A" w:rsidRDefault="00A67636" w:rsidP="009122C3">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789" w:type="dxa"/>
          </w:tcPr>
          <w:p w14:paraId="327A9E8C" w14:textId="77777777" w:rsidR="00A67636" w:rsidRPr="00B04B4A" w:rsidRDefault="00A67636" w:rsidP="009122C3">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777" w:type="dxa"/>
          </w:tcPr>
          <w:p w14:paraId="252129FE" w14:textId="77777777" w:rsidR="00A67636" w:rsidRPr="00B04B4A" w:rsidRDefault="00A67636" w:rsidP="009122C3">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r>
      <w:tr w:rsidR="00A67636" w14:paraId="5F188A13" w14:textId="77777777" w:rsidTr="009122C3">
        <w:tc>
          <w:tcPr>
            <w:tcW w:w="1531" w:type="dxa"/>
          </w:tcPr>
          <w:p w14:paraId="40788CCD" w14:textId="77777777" w:rsidR="00A67636" w:rsidRPr="00B04B4A" w:rsidRDefault="00A67636" w:rsidP="009122C3">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lang w:val="uk-UA"/>
              </w:rPr>
              <w:t>Добре</w:t>
            </w:r>
          </w:p>
        </w:tc>
        <w:tc>
          <w:tcPr>
            <w:tcW w:w="776" w:type="dxa"/>
          </w:tcPr>
          <w:p w14:paraId="6BBE5BE1" w14:textId="77777777" w:rsidR="00A67636" w:rsidRPr="00B04B4A" w:rsidRDefault="00A67636" w:rsidP="009122C3">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776" w:type="dxa"/>
          </w:tcPr>
          <w:p w14:paraId="00D7A48D" w14:textId="77777777" w:rsidR="00A67636" w:rsidRPr="00B04B4A" w:rsidRDefault="00A67636" w:rsidP="009122C3">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788" w:type="dxa"/>
          </w:tcPr>
          <w:p w14:paraId="6BD07895" w14:textId="77777777" w:rsidR="00A67636" w:rsidRPr="00B04B4A" w:rsidRDefault="00A67636" w:rsidP="009122C3">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776" w:type="dxa"/>
          </w:tcPr>
          <w:p w14:paraId="37AED149" w14:textId="77777777" w:rsidR="00A67636" w:rsidRPr="00B04B4A" w:rsidRDefault="00A67636" w:rsidP="009122C3">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789" w:type="dxa"/>
          </w:tcPr>
          <w:p w14:paraId="489FA4C7" w14:textId="77777777" w:rsidR="00A67636" w:rsidRPr="00B04B4A" w:rsidRDefault="00A67636" w:rsidP="009122C3">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777" w:type="dxa"/>
          </w:tcPr>
          <w:p w14:paraId="2F81362B" w14:textId="1DDFB7D7" w:rsidR="00A67636" w:rsidRPr="00D74DF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5</w:t>
            </w:r>
          </w:p>
        </w:tc>
        <w:tc>
          <w:tcPr>
            <w:tcW w:w="789" w:type="dxa"/>
          </w:tcPr>
          <w:p w14:paraId="0B07DB3A" w14:textId="4E88233F" w:rsidR="00A67636" w:rsidRPr="00A67636"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5</w:t>
            </w:r>
          </w:p>
        </w:tc>
        <w:tc>
          <w:tcPr>
            <w:tcW w:w="777" w:type="dxa"/>
          </w:tcPr>
          <w:p w14:paraId="4771FE1C" w14:textId="77777777" w:rsidR="00A67636" w:rsidRPr="00B04B4A" w:rsidRDefault="00A67636" w:rsidP="009122C3">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6</w:t>
            </w:r>
          </w:p>
        </w:tc>
        <w:tc>
          <w:tcPr>
            <w:tcW w:w="789" w:type="dxa"/>
          </w:tcPr>
          <w:p w14:paraId="7B2E614B" w14:textId="77777777" w:rsidR="00A67636" w:rsidRPr="00B04B4A" w:rsidRDefault="00A67636" w:rsidP="009122C3">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10</w:t>
            </w:r>
          </w:p>
        </w:tc>
        <w:tc>
          <w:tcPr>
            <w:tcW w:w="777" w:type="dxa"/>
          </w:tcPr>
          <w:p w14:paraId="3D577461" w14:textId="77777777" w:rsidR="00A67636" w:rsidRPr="00B04B4A" w:rsidRDefault="00A67636" w:rsidP="009122C3">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4</w:t>
            </w:r>
          </w:p>
        </w:tc>
      </w:tr>
    </w:tbl>
    <w:p w14:paraId="4B75D6C4" w14:textId="27DA7303" w:rsidR="00A67636" w:rsidRDefault="00A67636" w:rsidP="00A67636">
      <w:pPr>
        <w:spacing w:line="360" w:lineRule="auto"/>
        <w:ind w:firstLine="720"/>
        <w:jc w:val="both"/>
        <w:rPr>
          <w:rFonts w:ascii="Times New Roman" w:hAnsi="Times New Roman"/>
          <w:color w:val="000000" w:themeColor="text1"/>
          <w:sz w:val="28"/>
          <w:lang w:val="uk-UA"/>
        </w:rPr>
      </w:pPr>
      <w:r>
        <w:rPr>
          <w:rFonts w:ascii="Times New Roman" w:hAnsi="Times New Roman"/>
          <w:color w:val="000000" w:themeColor="text1"/>
          <w:sz w:val="28"/>
          <w:lang w:val="uk-UA"/>
        </w:rPr>
        <w:t>Нормалізувавши результати аналогічно, як це було зроблено для вихідної змінної «Оцінка критеріїв роботи» отримаємо таблицю 2.</w:t>
      </w:r>
      <w:r w:rsidR="00B46C11">
        <w:rPr>
          <w:rFonts w:ascii="Times New Roman" w:hAnsi="Times New Roman"/>
          <w:color w:val="000000" w:themeColor="text1"/>
          <w:sz w:val="28"/>
          <w:lang w:val="uk-UA"/>
        </w:rPr>
        <w:t>11</w:t>
      </w:r>
      <w:r>
        <w:rPr>
          <w:rFonts w:ascii="Times New Roman" w:hAnsi="Times New Roman"/>
          <w:color w:val="000000" w:themeColor="text1"/>
          <w:sz w:val="28"/>
          <w:lang w:val="uk-UA"/>
        </w:rPr>
        <w:t>.</w:t>
      </w:r>
    </w:p>
    <w:p w14:paraId="02BCEB35" w14:textId="69CC76B6" w:rsidR="00A67636" w:rsidRDefault="00A67636" w:rsidP="00A67636">
      <w:pPr>
        <w:spacing w:line="360" w:lineRule="auto"/>
        <w:ind w:firstLine="720"/>
        <w:jc w:val="both"/>
        <w:rPr>
          <w:rFonts w:ascii="Times New Roman" w:hAnsi="Times New Roman"/>
          <w:color w:val="000000" w:themeColor="text1"/>
          <w:sz w:val="28"/>
          <w:lang w:val="uk-UA"/>
        </w:rPr>
      </w:pPr>
      <w:r>
        <w:rPr>
          <w:rFonts w:ascii="Times New Roman" w:hAnsi="Times New Roman"/>
          <w:color w:val="000000" w:themeColor="text1"/>
          <w:sz w:val="28"/>
          <w:lang w:val="uk-UA"/>
        </w:rPr>
        <w:t>Таблиця 2.</w:t>
      </w:r>
      <w:r w:rsidR="00B46C11">
        <w:rPr>
          <w:rFonts w:ascii="Times New Roman" w:hAnsi="Times New Roman"/>
          <w:color w:val="000000" w:themeColor="text1"/>
          <w:sz w:val="28"/>
          <w:lang w:val="uk-UA"/>
        </w:rPr>
        <w:t>11</w:t>
      </w:r>
      <w:r>
        <w:rPr>
          <w:rFonts w:ascii="Times New Roman" w:hAnsi="Times New Roman"/>
          <w:color w:val="000000" w:themeColor="text1"/>
          <w:sz w:val="28"/>
          <w:lang w:val="uk-UA"/>
        </w:rPr>
        <w:t xml:space="preserve"> – Нормалізовані результати експертного опитування для вхідної змінної «</w:t>
      </w:r>
      <w:r w:rsidRPr="008967F4">
        <w:rPr>
          <w:rFonts w:ascii="Times New Roman" w:hAnsi="Times New Roman"/>
          <w:color w:val="000000" w:themeColor="text1"/>
          <w:sz w:val="28"/>
          <w:lang w:val="uk-UA"/>
        </w:rPr>
        <w:t>Володіння автором спеціальним та науковим апаратом</w:t>
      </w:r>
      <w:r>
        <w:rPr>
          <w:rFonts w:ascii="Times New Roman" w:hAnsi="Times New Roman"/>
          <w:color w:val="000000" w:themeColor="text1"/>
          <w:sz w:val="28"/>
          <w:lang w:val="uk-UA"/>
        </w:rPr>
        <w:t>»</w:t>
      </w:r>
    </w:p>
    <w:tbl>
      <w:tblPr>
        <w:tblStyle w:val="af2"/>
        <w:tblW w:w="0" w:type="auto"/>
        <w:tblLook w:val="04A0" w:firstRow="1" w:lastRow="0" w:firstColumn="1" w:lastColumn="0" w:noHBand="0" w:noVBand="1"/>
      </w:tblPr>
      <w:tblGrid>
        <w:gridCol w:w="1532"/>
        <w:gridCol w:w="764"/>
        <w:gridCol w:w="763"/>
        <w:gridCol w:w="800"/>
        <w:gridCol w:w="777"/>
        <w:gridCol w:w="801"/>
        <w:gridCol w:w="778"/>
        <w:gridCol w:w="801"/>
        <w:gridCol w:w="764"/>
        <w:gridCol w:w="801"/>
        <w:gridCol w:w="764"/>
      </w:tblGrid>
      <w:tr w:rsidR="00A67636" w14:paraId="5454A68F" w14:textId="77777777" w:rsidTr="009122C3">
        <w:tc>
          <w:tcPr>
            <w:tcW w:w="1532" w:type="dxa"/>
          </w:tcPr>
          <w:p w14:paraId="2498071A"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Терм множини</w:t>
            </w:r>
          </w:p>
        </w:tc>
        <w:tc>
          <w:tcPr>
            <w:tcW w:w="764" w:type="dxa"/>
          </w:tcPr>
          <w:p w14:paraId="775548C9"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0</w:t>
            </w:r>
          </w:p>
        </w:tc>
        <w:tc>
          <w:tcPr>
            <w:tcW w:w="763" w:type="dxa"/>
          </w:tcPr>
          <w:p w14:paraId="1DD63DC9"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1</w:t>
            </w:r>
          </w:p>
        </w:tc>
        <w:tc>
          <w:tcPr>
            <w:tcW w:w="800" w:type="dxa"/>
          </w:tcPr>
          <w:p w14:paraId="3F0CF7C0"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1,5</w:t>
            </w:r>
          </w:p>
        </w:tc>
        <w:tc>
          <w:tcPr>
            <w:tcW w:w="777" w:type="dxa"/>
          </w:tcPr>
          <w:p w14:paraId="6F894F46"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2</w:t>
            </w:r>
          </w:p>
        </w:tc>
        <w:tc>
          <w:tcPr>
            <w:tcW w:w="801" w:type="dxa"/>
          </w:tcPr>
          <w:p w14:paraId="01B3180F"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2,5</w:t>
            </w:r>
          </w:p>
        </w:tc>
        <w:tc>
          <w:tcPr>
            <w:tcW w:w="778" w:type="dxa"/>
          </w:tcPr>
          <w:p w14:paraId="4EAEB304"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3</w:t>
            </w:r>
          </w:p>
        </w:tc>
        <w:tc>
          <w:tcPr>
            <w:tcW w:w="801" w:type="dxa"/>
          </w:tcPr>
          <w:p w14:paraId="1F1689CF"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3,5</w:t>
            </w:r>
          </w:p>
        </w:tc>
        <w:tc>
          <w:tcPr>
            <w:tcW w:w="764" w:type="dxa"/>
          </w:tcPr>
          <w:p w14:paraId="3EB17D27"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4</w:t>
            </w:r>
          </w:p>
        </w:tc>
        <w:tc>
          <w:tcPr>
            <w:tcW w:w="801" w:type="dxa"/>
          </w:tcPr>
          <w:p w14:paraId="3A1B086D"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4,5</w:t>
            </w:r>
          </w:p>
        </w:tc>
        <w:tc>
          <w:tcPr>
            <w:tcW w:w="764" w:type="dxa"/>
          </w:tcPr>
          <w:p w14:paraId="3A1F0D79"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5</w:t>
            </w:r>
          </w:p>
        </w:tc>
      </w:tr>
      <w:tr w:rsidR="00A67636" w14:paraId="352CE16F" w14:textId="77777777" w:rsidTr="009122C3">
        <w:tc>
          <w:tcPr>
            <w:tcW w:w="1532" w:type="dxa"/>
          </w:tcPr>
          <w:p w14:paraId="4E86A05A"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П</w:t>
            </w:r>
            <w:r w:rsidRPr="00B04B4A">
              <w:rPr>
                <w:rFonts w:ascii="Times New Roman" w:hAnsi="Times New Roman"/>
                <w:color w:val="000000" w:themeColor="text1"/>
                <w:sz w:val="28"/>
                <w:szCs w:val="28"/>
                <w:lang w:val="uk-UA"/>
              </w:rPr>
              <w:t>огано</w:t>
            </w:r>
          </w:p>
        </w:tc>
        <w:tc>
          <w:tcPr>
            <w:tcW w:w="764" w:type="dxa"/>
          </w:tcPr>
          <w:p w14:paraId="1DC285D2"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w:t>
            </w:r>
          </w:p>
        </w:tc>
        <w:tc>
          <w:tcPr>
            <w:tcW w:w="763" w:type="dxa"/>
          </w:tcPr>
          <w:p w14:paraId="4A949D0F"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w:t>
            </w:r>
          </w:p>
        </w:tc>
        <w:tc>
          <w:tcPr>
            <w:tcW w:w="800" w:type="dxa"/>
          </w:tcPr>
          <w:p w14:paraId="425A2523"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w:t>
            </w:r>
          </w:p>
        </w:tc>
        <w:tc>
          <w:tcPr>
            <w:tcW w:w="777" w:type="dxa"/>
          </w:tcPr>
          <w:p w14:paraId="174F7DA5"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0.5</w:t>
            </w:r>
          </w:p>
        </w:tc>
        <w:tc>
          <w:tcPr>
            <w:tcW w:w="801" w:type="dxa"/>
          </w:tcPr>
          <w:p w14:paraId="5F93D2D2"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78" w:type="dxa"/>
          </w:tcPr>
          <w:p w14:paraId="450B9EC0"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1" w:type="dxa"/>
          </w:tcPr>
          <w:p w14:paraId="69D60B22"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4" w:type="dxa"/>
          </w:tcPr>
          <w:p w14:paraId="5375F9F5"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1" w:type="dxa"/>
          </w:tcPr>
          <w:p w14:paraId="70030757"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4" w:type="dxa"/>
          </w:tcPr>
          <w:p w14:paraId="3F3D7E8E"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r>
      <w:tr w:rsidR="00A67636" w14:paraId="2EDD68D2" w14:textId="77777777" w:rsidTr="009122C3">
        <w:tc>
          <w:tcPr>
            <w:tcW w:w="1532" w:type="dxa"/>
          </w:tcPr>
          <w:p w14:paraId="15D11C9E"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lastRenderedPageBreak/>
              <w:t>Задовільно</w:t>
            </w:r>
          </w:p>
        </w:tc>
        <w:tc>
          <w:tcPr>
            <w:tcW w:w="764" w:type="dxa"/>
          </w:tcPr>
          <w:p w14:paraId="1243A335"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3" w:type="dxa"/>
          </w:tcPr>
          <w:p w14:paraId="47D8D882"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0" w:type="dxa"/>
          </w:tcPr>
          <w:p w14:paraId="64F6CC2A"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77" w:type="dxa"/>
          </w:tcPr>
          <w:p w14:paraId="6B035866"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0.5</w:t>
            </w:r>
          </w:p>
        </w:tc>
        <w:tc>
          <w:tcPr>
            <w:tcW w:w="801" w:type="dxa"/>
          </w:tcPr>
          <w:p w14:paraId="7A632588"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w:t>
            </w:r>
          </w:p>
        </w:tc>
        <w:tc>
          <w:tcPr>
            <w:tcW w:w="778" w:type="dxa"/>
          </w:tcPr>
          <w:p w14:paraId="48A3C293"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0.5</w:t>
            </w:r>
          </w:p>
        </w:tc>
        <w:tc>
          <w:tcPr>
            <w:tcW w:w="801" w:type="dxa"/>
          </w:tcPr>
          <w:p w14:paraId="4D6C5818"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4" w:type="dxa"/>
          </w:tcPr>
          <w:p w14:paraId="507C70A0"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1" w:type="dxa"/>
          </w:tcPr>
          <w:p w14:paraId="50F99725"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4" w:type="dxa"/>
          </w:tcPr>
          <w:p w14:paraId="12284B4C"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r>
      <w:tr w:rsidR="00A67636" w14:paraId="5A797C32" w14:textId="77777777" w:rsidTr="009122C3">
        <w:tc>
          <w:tcPr>
            <w:tcW w:w="1532" w:type="dxa"/>
          </w:tcPr>
          <w:p w14:paraId="7F0AFB54"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Добре</w:t>
            </w:r>
          </w:p>
        </w:tc>
        <w:tc>
          <w:tcPr>
            <w:tcW w:w="764" w:type="dxa"/>
          </w:tcPr>
          <w:p w14:paraId="6358CAD0"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3" w:type="dxa"/>
          </w:tcPr>
          <w:p w14:paraId="60696CCB"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0" w:type="dxa"/>
          </w:tcPr>
          <w:p w14:paraId="477FA2C7"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77" w:type="dxa"/>
          </w:tcPr>
          <w:p w14:paraId="06948FE0"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1" w:type="dxa"/>
          </w:tcPr>
          <w:p w14:paraId="0C604737"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78" w:type="dxa"/>
          </w:tcPr>
          <w:p w14:paraId="6498BD5A" w14:textId="773987BA" w:rsidR="00A67636" w:rsidRPr="009A5129" w:rsidRDefault="00A67636" w:rsidP="009122C3">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lang w:val="uk-UA"/>
              </w:rPr>
              <w:t>0</w:t>
            </w:r>
            <w:r w:rsidR="009A5129">
              <w:rPr>
                <w:rFonts w:ascii="Times New Roman" w:hAnsi="Times New Roman"/>
                <w:color w:val="000000" w:themeColor="text1"/>
                <w:sz w:val="28"/>
                <w:szCs w:val="28"/>
              </w:rPr>
              <w:t>.5</w:t>
            </w:r>
          </w:p>
        </w:tc>
        <w:tc>
          <w:tcPr>
            <w:tcW w:w="801" w:type="dxa"/>
          </w:tcPr>
          <w:p w14:paraId="52A5249F"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w:t>
            </w:r>
          </w:p>
        </w:tc>
        <w:tc>
          <w:tcPr>
            <w:tcW w:w="764" w:type="dxa"/>
          </w:tcPr>
          <w:p w14:paraId="247ADC6D"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w:t>
            </w:r>
          </w:p>
        </w:tc>
        <w:tc>
          <w:tcPr>
            <w:tcW w:w="801" w:type="dxa"/>
          </w:tcPr>
          <w:p w14:paraId="18671452"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w:t>
            </w:r>
          </w:p>
        </w:tc>
        <w:tc>
          <w:tcPr>
            <w:tcW w:w="764" w:type="dxa"/>
          </w:tcPr>
          <w:p w14:paraId="458355A5"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w:t>
            </w:r>
          </w:p>
        </w:tc>
      </w:tr>
    </w:tbl>
    <w:p w14:paraId="5B3F2F21" w14:textId="33AF8736" w:rsidR="00A67636" w:rsidRDefault="00A67636" w:rsidP="00A67636">
      <w:pPr>
        <w:spacing w:line="360" w:lineRule="auto"/>
        <w:ind w:firstLine="720"/>
        <w:jc w:val="both"/>
        <w:rPr>
          <w:rFonts w:ascii="Times New Roman" w:hAnsi="Times New Roman"/>
          <w:color w:val="000000" w:themeColor="text1"/>
          <w:sz w:val="28"/>
          <w:lang w:val="uk-UA"/>
        </w:rPr>
      </w:pPr>
      <w:r>
        <w:rPr>
          <w:rFonts w:ascii="Times New Roman" w:hAnsi="Times New Roman"/>
          <w:color w:val="000000" w:themeColor="text1"/>
          <w:sz w:val="28"/>
          <w:lang w:val="uk-UA"/>
        </w:rPr>
        <w:t>Вхідна змінна  «</w:t>
      </w:r>
      <w:bookmarkStart w:id="47" w:name="_GoBack"/>
      <w:r w:rsidR="004C58B9" w:rsidRPr="004C58B9">
        <w:rPr>
          <w:rFonts w:ascii="Times New Roman" w:hAnsi="Times New Roman"/>
          <w:color w:val="000000" w:themeColor="text1"/>
          <w:sz w:val="28"/>
          <w:lang w:val="uk-UA"/>
        </w:rPr>
        <w:t>Повнота, ясність, точність доповіді та відповіді на питання</w:t>
      </w:r>
      <w:bookmarkEnd w:id="47"/>
      <w:r>
        <w:rPr>
          <w:rFonts w:ascii="Times New Roman" w:hAnsi="Times New Roman"/>
          <w:color w:val="000000" w:themeColor="text1"/>
          <w:sz w:val="28"/>
          <w:lang w:val="uk-UA"/>
        </w:rPr>
        <w:t>» має 2 терми: погано, добре.</w:t>
      </w:r>
    </w:p>
    <w:p w14:paraId="21FFF0AA" w14:textId="5E1EFF01" w:rsidR="00A67636" w:rsidRDefault="00A67636" w:rsidP="00A67636">
      <w:pPr>
        <w:spacing w:line="360" w:lineRule="auto"/>
        <w:ind w:firstLine="720"/>
        <w:jc w:val="both"/>
        <w:rPr>
          <w:rFonts w:ascii="Times New Roman" w:hAnsi="Times New Roman"/>
          <w:color w:val="000000" w:themeColor="text1"/>
          <w:sz w:val="28"/>
          <w:lang w:val="uk-UA"/>
        </w:rPr>
      </w:pPr>
      <w:r w:rsidRPr="009528E2">
        <w:rPr>
          <w:rFonts w:ascii="Times New Roman" w:hAnsi="Times New Roman"/>
          <w:color w:val="000000" w:themeColor="text1"/>
          <w:sz w:val="28"/>
          <w:lang w:val="uk-UA"/>
        </w:rPr>
        <w:t>Таблиця 2.</w:t>
      </w:r>
      <w:r>
        <w:rPr>
          <w:rFonts w:ascii="Times New Roman" w:hAnsi="Times New Roman"/>
          <w:color w:val="000000" w:themeColor="text1"/>
          <w:sz w:val="28"/>
          <w:lang w:val="uk-UA"/>
        </w:rPr>
        <w:t>1</w:t>
      </w:r>
      <w:r w:rsidR="00B46C11">
        <w:rPr>
          <w:rFonts w:ascii="Times New Roman" w:hAnsi="Times New Roman"/>
          <w:color w:val="000000" w:themeColor="text1"/>
          <w:sz w:val="28"/>
          <w:lang w:val="uk-UA"/>
        </w:rPr>
        <w:t>2</w:t>
      </w:r>
      <w:r w:rsidRPr="009528E2">
        <w:rPr>
          <w:rFonts w:ascii="Times New Roman" w:hAnsi="Times New Roman"/>
          <w:color w:val="000000" w:themeColor="text1"/>
          <w:sz w:val="28"/>
          <w:lang w:val="uk-UA"/>
        </w:rPr>
        <w:t xml:space="preserve"> </w:t>
      </w:r>
      <w:r>
        <w:rPr>
          <w:rFonts w:ascii="Times New Roman" w:hAnsi="Times New Roman"/>
          <w:color w:val="000000" w:themeColor="text1"/>
          <w:sz w:val="28"/>
          <w:lang w:val="uk-UA"/>
        </w:rPr>
        <w:t>– Оцінка відхилення вхідної змінної «</w:t>
      </w:r>
      <w:r w:rsidR="009F3604" w:rsidRPr="004C58B9">
        <w:rPr>
          <w:rFonts w:ascii="Times New Roman" w:hAnsi="Times New Roman"/>
          <w:color w:val="000000" w:themeColor="text1"/>
          <w:sz w:val="28"/>
          <w:lang w:val="uk-UA"/>
        </w:rPr>
        <w:t>Повнота, ясність, точність доповіді та відповіді на питання</w:t>
      </w:r>
      <w:r>
        <w:rPr>
          <w:rFonts w:ascii="Times New Roman" w:hAnsi="Times New Roman"/>
          <w:color w:val="000000" w:themeColor="text1"/>
          <w:sz w:val="28"/>
          <w:lang w:val="uk-UA"/>
        </w:rPr>
        <w:t>»</w:t>
      </w:r>
    </w:p>
    <w:tbl>
      <w:tblPr>
        <w:tblStyle w:val="af2"/>
        <w:tblW w:w="0" w:type="auto"/>
        <w:tblLook w:val="04A0" w:firstRow="1" w:lastRow="0" w:firstColumn="1" w:lastColumn="0" w:noHBand="0" w:noVBand="1"/>
      </w:tblPr>
      <w:tblGrid>
        <w:gridCol w:w="1531"/>
        <w:gridCol w:w="776"/>
        <w:gridCol w:w="776"/>
        <w:gridCol w:w="788"/>
        <w:gridCol w:w="776"/>
        <w:gridCol w:w="789"/>
        <w:gridCol w:w="777"/>
        <w:gridCol w:w="789"/>
        <w:gridCol w:w="777"/>
        <w:gridCol w:w="789"/>
        <w:gridCol w:w="777"/>
      </w:tblGrid>
      <w:tr w:rsidR="00A67636" w14:paraId="7B4EFA3A" w14:textId="77777777" w:rsidTr="009122C3">
        <w:tc>
          <w:tcPr>
            <w:tcW w:w="1531" w:type="dxa"/>
          </w:tcPr>
          <w:p w14:paraId="72C074E8"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Терм множини</w:t>
            </w:r>
          </w:p>
        </w:tc>
        <w:tc>
          <w:tcPr>
            <w:tcW w:w="776" w:type="dxa"/>
          </w:tcPr>
          <w:p w14:paraId="5C51EF9A"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0</w:t>
            </w:r>
          </w:p>
        </w:tc>
        <w:tc>
          <w:tcPr>
            <w:tcW w:w="776" w:type="dxa"/>
          </w:tcPr>
          <w:p w14:paraId="4E61C295"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1</w:t>
            </w:r>
          </w:p>
        </w:tc>
        <w:tc>
          <w:tcPr>
            <w:tcW w:w="788" w:type="dxa"/>
          </w:tcPr>
          <w:p w14:paraId="1772AD97"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1,5</w:t>
            </w:r>
          </w:p>
        </w:tc>
        <w:tc>
          <w:tcPr>
            <w:tcW w:w="776" w:type="dxa"/>
          </w:tcPr>
          <w:p w14:paraId="257A3D11"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2</w:t>
            </w:r>
          </w:p>
        </w:tc>
        <w:tc>
          <w:tcPr>
            <w:tcW w:w="789" w:type="dxa"/>
          </w:tcPr>
          <w:p w14:paraId="5D858C64"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2,5</w:t>
            </w:r>
          </w:p>
        </w:tc>
        <w:tc>
          <w:tcPr>
            <w:tcW w:w="777" w:type="dxa"/>
          </w:tcPr>
          <w:p w14:paraId="6767C2A6"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3</w:t>
            </w:r>
          </w:p>
        </w:tc>
        <w:tc>
          <w:tcPr>
            <w:tcW w:w="789" w:type="dxa"/>
          </w:tcPr>
          <w:p w14:paraId="12A350D8"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3,5</w:t>
            </w:r>
          </w:p>
        </w:tc>
        <w:tc>
          <w:tcPr>
            <w:tcW w:w="777" w:type="dxa"/>
          </w:tcPr>
          <w:p w14:paraId="1E612F95"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4</w:t>
            </w:r>
          </w:p>
        </w:tc>
        <w:tc>
          <w:tcPr>
            <w:tcW w:w="789" w:type="dxa"/>
          </w:tcPr>
          <w:p w14:paraId="116B3B0D"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4,5</w:t>
            </w:r>
          </w:p>
        </w:tc>
        <w:tc>
          <w:tcPr>
            <w:tcW w:w="777" w:type="dxa"/>
          </w:tcPr>
          <w:p w14:paraId="59C525FB"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5</w:t>
            </w:r>
          </w:p>
        </w:tc>
      </w:tr>
      <w:tr w:rsidR="00A67636" w14:paraId="0CBF975A" w14:textId="77777777" w:rsidTr="009122C3">
        <w:tc>
          <w:tcPr>
            <w:tcW w:w="1531" w:type="dxa"/>
          </w:tcPr>
          <w:p w14:paraId="1FE2806D"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Погано</w:t>
            </w:r>
          </w:p>
        </w:tc>
        <w:tc>
          <w:tcPr>
            <w:tcW w:w="776" w:type="dxa"/>
          </w:tcPr>
          <w:p w14:paraId="4F65AB17" w14:textId="77777777" w:rsidR="00A67636" w:rsidRPr="00A67636"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3</w:t>
            </w:r>
          </w:p>
        </w:tc>
        <w:tc>
          <w:tcPr>
            <w:tcW w:w="776" w:type="dxa"/>
          </w:tcPr>
          <w:p w14:paraId="0A6174DD" w14:textId="77777777" w:rsidR="00A67636" w:rsidRPr="00A67636"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6</w:t>
            </w:r>
          </w:p>
        </w:tc>
        <w:tc>
          <w:tcPr>
            <w:tcW w:w="788" w:type="dxa"/>
          </w:tcPr>
          <w:p w14:paraId="57CCFE27" w14:textId="77777777" w:rsidR="00A67636" w:rsidRPr="00A67636"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3</w:t>
            </w:r>
          </w:p>
        </w:tc>
        <w:tc>
          <w:tcPr>
            <w:tcW w:w="776" w:type="dxa"/>
          </w:tcPr>
          <w:p w14:paraId="6E3EFD06" w14:textId="77777777" w:rsidR="00A67636" w:rsidRPr="00D74DF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4</w:t>
            </w:r>
          </w:p>
        </w:tc>
        <w:tc>
          <w:tcPr>
            <w:tcW w:w="789" w:type="dxa"/>
          </w:tcPr>
          <w:p w14:paraId="017DCDBD" w14:textId="67B9CFDE" w:rsidR="00A67636" w:rsidRPr="00A67636"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7</w:t>
            </w:r>
          </w:p>
        </w:tc>
        <w:tc>
          <w:tcPr>
            <w:tcW w:w="777" w:type="dxa"/>
          </w:tcPr>
          <w:p w14:paraId="524A7731" w14:textId="77777777" w:rsidR="00A67636" w:rsidRPr="00B04B4A" w:rsidRDefault="00A67636" w:rsidP="009122C3">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789" w:type="dxa"/>
          </w:tcPr>
          <w:p w14:paraId="0DCB811A" w14:textId="77777777" w:rsidR="00A67636" w:rsidRPr="00B04B4A" w:rsidRDefault="00A67636" w:rsidP="009122C3">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777" w:type="dxa"/>
          </w:tcPr>
          <w:p w14:paraId="53246968" w14:textId="77777777" w:rsidR="00A67636" w:rsidRPr="00B04B4A" w:rsidRDefault="00A67636" w:rsidP="009122C3">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789" w:type="dxa"/>
          </w:tcPr>
          <w:p w14:paraId="36ECA601" w14:textId="77777777" w:rsidR="00A67636" w:rsidRPr="00B04B4A" w:rsidRDefault="00A67636" w:rsidP="009122C3">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777" w:type="dxa"/>
          </w:tcPr>
          <w:p w14:paraId="2FA94B6E" w14:textId="77777777" w:rsidR="00A67636" w:rsidRPr="00B04B4A" w:rsidRDefault="00A67636" w:rsidP="009122C3">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r>
      <w:tr w:rsidR="00A67636" w14:paraId="04EEB849" w14:textId="77777777" w:rsidTr="009122C3">
        <w:tc>
          <w:tcPr>
            <w:tcW w:w="1531" w:type="dxa"/>
          </w:tcPr>
          <w:p w14:paraId="7A8563F5" w14:textId="77777777" w:rsidR="00A67636" w:rsidRPr="00B04B4A" w:rsidRDefault="00A67636" w:rsidP="009122C3">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lang w:val="uk-UA"/>
              </w:rPr>
              <w:t>Добре</w:t>
            </w:r>
          </w:p>
        </w:tc>
        <w:tc>
          <w:tcPr>
            <w:tcW w:w="776" w:type="dxa"/>
          </w:tcPr>
          <w:p w14:paraId="6A5898A0" w14:textId="77777777" w:rsidR="00A67636" w:rsidRPr="00B04B4A" w:rsidRDefault="00A67636" w:rsidP="009122C3">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776" w:type="dxa"/>
          </w:tcPr>
          <w:p w14:paraId="63E41E3F" w14:textId="77777777" w:rsidR="00A67636" w:rsidRPr="00B04B4A" w:rsidRDefault="00A67636" w:rsidP="009122C3">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788" w:type="dxa"/>
          </w:tcPr>
          <w:p w14:paraId="416934D9" w14:textId="77777777" w:rsidR="00A67636" w:rsidRPr="00B04B4A" w:rsidRDefault="00A67636" w:rsidP="009122C3">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776" w:type="dxa"/>
          </w:tcPr>
          <w:p w14:paraId="7C1D3A20" w14:textId="77777777" w:rsidR="00A67636" w:rsidRPr="00B04B4A" w:rsidRDefault="00A67636" w:rsidP="009122C3">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789" w:type="dxa"/>
          </w:tcPr>
          <w:p w14:paraId="084BE0E7" w14:textId="66131729" w:rsidR="00A67636" w:rsidRPr="00A67636"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7</w:t>
            </w:r>
          </w:p>
        </w:tc>
        <w:tc>
          <w:tcPr>
            <w:tcW w:w="777" w:type="dxa"/>
          </w:tcPr>
          <w:p w14:paraId="61FFBA62" w14:textId="77777777" w:rsidR="00A67636" w:rsidRPr="00D74DF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5</w:t>
            </w:r>
          </w:p>
        </w:tc>
        <w:tc>
          <w:tcPr>
            <w:tcW w:w="789" w:type="dxa"/>
          </w:tcPr>
          <w:p w14:paraId="2A9E31D9" w14:textId="77777777" w:rsidR="00A67636" w:rsidRPr="00A67636"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5</w:t>
            </w:r>
          </w:p>
        </w:tc>
        <w:tc>
          <w:tcPr>
            <w:tcW w:w="777" w:type="dxa"/>
          </w:tcPr>
          <w:p w14:paraId="11EB090F" w14:textId="77777777" w:rsidR="00A67636" w:rsidRPr="00B04B4A" w:rsidRDefault="00A67636" w:rsidP="009122C3">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6</w:t>
            </w:r>
          </w:p>
        </w:tc>
        <w:tc>
          <w:tcPr>
            <w:tcW w:w="789" w:type="dxa"/>
          </w:tcPr>
          <w:p w14:paraId="00C732E9" w14:textId="77777777" w:rsidR="00A67636" w:rsidRPr="00B04B4A" w:rsidRDefault="00A67636" w:rsidP="009122C3">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10</w:t>
            </w:r>
          </w:p>
        </w:tc>
        <w:tc>
          <w:tcPr>
            <w:tcW w:w="777" w:type="dxa"/>
          </w:tcPr>
          <w:p w14:paraId="74F8B96E" w14:textId="77777777" w:rsidR="00A67636" w:rsidRPr="00B04B4A" w:rsidRDefault="00A67636" w:rsidP="009122C3">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4</w:t>
            </w:r>
          </w:p>
        </w:tc>
      </w:tr>
    </w:tbl>
    <w:p w14:paraId="5520892F" w14:textId="39BE0608" w:rsidR="00A67636" w:rsidRDefault="00A67636" w:rsidP="00A67636">
      <w:pPr>
        <w:spacing w:line="360" w:lineRule="auto"/>
        <w:ind w:firstLine="720"/>
        <w:jc w:val="both"/>
        <w:rPr>
          <w:rFonts w:ascii="Times New Roman" w:hAnsi="Times New Roman"/>
          <w:color w:val="000000" w:themeColor="text1"/>
          <w:sz w:val="28"/>
          <w:lang w:val="uk-UA"/>
        </w:rPr>
      </w:pPr>
      <w:r>
        <w:rPr>
          <w:rFonts w:ascii="Times New Roman" w:hAnsi="Times New Roman"/>
          <w:color w:val="000000" w:themeColor="text1"/>
          <w:sz w:val="28"/>
          <w:lang w:val="uk-UA"/>
        </w:rPr>
        <w:t>Нормалізувавши результати аналогічно, як це було зроблено для вихідної змінної «Оцінка критеріїв роботи» отримаємо таблицю 2.</w:t>
      </w:r>
      <w:r w:rsidR="00E45720">
        <w:rPr>
          <w:rFonts w:ascii="Times New Roman" w:hAnsi="Times New Roman"/>
          <w:color w:val="000000" w:themeColor="text1"/>
          <w:sz w:val="28"/>
          <w:lang w:val="uk-UA"/>
        </w:rPr>
        <w:t>1</w:t>
      </w:r>
      <w:r w:rsidR="00B46C11">
        <w:rPr>
          <w:rFonts w:ascii="Times New Roman" w:hAnsi="Times New Roman"/>
          <w:color w:val="000000" w:themeColor="text1"/>
          <w:sz w:val="28"/>
          <w:lang w:val="uk-UA"/>
        </w:rPr>
        <w:t>3</w:t>
      </w:r>
      <w:r>
        <w:rPr>
          <w:rFonts w:ascii="Times New Roman" w:hAnsi="Times New Roman"/>
          <w:color w:val="000000" w:themeColor="text1"/>
          <w:sz w:val="28"/>
          <w:lang w:val="uk-UA"/>
        </w:rPr>
        <w:t>.</w:t>
      </w:r>
    </w:p>
    <w:p w14:paraId="5C3BA08C" w14:textId="6AA939EC" w:rsidR="00A67636" w:rsidRDefault="00A67636" w:rsidP="00A67636">
      <w:pPr>
        <w:spacing w:line="360" w:lineRule="auto"/>
        <w:ind w:firstLine="720"/>
        <w:jc w:val="both"/>
        <w:rPr>
          <w:rFonts w:ascii="Times New Roman" w:hAnsi="Times New Roman"/>
          <w:color w:val="000000" w:themeColor="text1"/>
          <w:sz w:val="28"/>
          <w:lang w:val="uk-UA"/>
        </w:rPr>
      </w:pPr>
      <w:r>
        <w:rPr>
          <w:rFonts w:ascii="Times New Roman" w:hAnsi="Times New Roman"/>
          <w:color w:val="000000" w:themeColor="text1"/>
          <w:sz w:val="28"/>
          <w:lang w:val="uk-UA"/>
        </w:rPr>
        <w:t>Таблиця 2.1</w:t>
      </w:r>
      <w:r w:rsidR="00B46C11">
        <w:rPr>
          <w:rFonts w:ascii="Times New Roman" w:hAnsi="Times New Roman"/>
          <w:color w:val="000000" w:themeColor="text1"/>
          <w:sz w:val="28"/>
          <w:lang w:val="uk-UA"/>
        </w:rPr>
        <w:t>3</w:t>
      </w:r>
      <w:r>
        <w:rPr>
          <w:rFonts w:ascii="Times New Roman" w:hAnsi="Times New Roman"/>
          <w:color w:val="000000" w:themeColor="text1"/>
          <w:sz w:val="28"/>
          <w:lang w:val="uk-UA"/>
        </w:rPr>
        <w:t xml:space="preserve"> – Нормалізовані результати експертного опитування для вхідної змінної «</w:t>
      </w:r>
      <w:r w:rsidR="004C58B9" w:rsidRPr="004C58B9">
        <w:rPr>
          <w:rFonts w:ascii="Times New Roman" w:hAnsi="Times New Roman"/>
          <w:color w:val="000000" w:themeColor="text1"/>
          <w:sz w:val="28"/>
          <w:lang w:val="uk-UA"/>
        </w:rPr>
        <w:t>Повнота, ясність, точність доповіді та відповіді на питання</w:t>
      </w:r>
      <w:r>
        <w:rPr>
          <w:rFonts w:ascii="Times New Roman" w:hAnsi="Times New Roman"/>
          <w:color w:val="000000" w:themeColor="text1"/>
          <w:sz w:val="28"/>
          <w:lang w:val="uk-UA"/>
        </w:rPr>
        <w:t>»</w:t>
      </w:r>
    </w:p>
    <w:tbl>
      <w:tblPr>
        <w:tblStyle w:val="af2"/>
        <w:tblW w:w="0" w:type="auto"/>
        <w:tblLook w:val="04A0" w:firstRow="1" w:lastRow="0" w:firstColumn="1" w:lastColumn="0" w:noHBand="0" w:noVBand="1"/>
      </w:tblPr>
      <w:tblGrid>
        <w:gridCol w:w="1532"/>
        <w:gridCol w:w="764"/>
        <w:gridCol w:w="763"/>
        <w:gridCol w:w="800"/>
        <w:gridCol w:w="777"/>
        <w:gridCol w:w="801"/>
        <w:gridCol w:w="778"/>
        <w:gridCol w:w="801"/>
        <w:gridCol w:w="764"/>
        <w:gridCol w:w="801"/>
        <w:gridCol w:w="764"/>
      </w:tblGrid>
      <w:tr w:rsidR="00A67636" w14:paraId="753E218B" w14:textId="77777777" w:rsidTr="009122C3">
        <w:tc>
          <w:tcPr>
            <w:tcW w:w="1532" w:type="dxa"/>
          </w:tcPr>
          <w:p w14:paraId="768AF7D8"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Терм множини</w:t>
            </w:r>
          </w:p>
        </w:tc>
        <w:tc>
          <w:tcPr>
            <w:tcW w:w="764" w:type="dxa"/>
          </w:tcPr>
          <w:p w14:paraId="4C530344"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0</w:t>
            </w:r>
          </w:p>
        </w:tc>
        <w:tc>
          <w:tcPr>
            <w:tcW w:w="763" w:type="dxa"/>
          </w:tcPr>
          <w:p w14:paraId="27B133D4"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1</w:t>
            </w:r>
          </w:p>
        </w:tc>
        <w:tc>
          <w:tcPr>
            <w:tcW w:w="800" w:type="dxa"/>
          </w:tcPr>
          <w:p w14:paraId="541E039D"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1,5</w:t>
            </w:r>
          </w:p>
        </w:tc>
        <w:tc>
          <w:tcPr>
            <w:tcW w:w="777" w:type="dxa"/>
          </w:tcPr>
          <w:p w14:paraId="1E7D6F56"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2</w:t>
            </w:r>
          </w:p>
        </w:tc>
        <w:tc>
          <w:tcPr>
            <w:tcW w:w="801" w:type="dxa"/>
          </w:tcPr>
          <w:p w14:paraId="4D24ECCA"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2,5</w:t>
            </w:r>
          </w:p>
        </w:tc>
        <w:tc>
          <w:tcPr>
            <w:tcW w:w="778" w:type="dxa"/>
          </w:tcPr>
          <w:p w14:paraId="1C9CE437"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3</w:t>
            </w:r>
          </w:p>
        </w:tc>
        <w:tc>
          <w:tcPr>
            <w:tcW w:w="801" w:type="dxa"/>
          </w:tcPr>
          <w:p w14:paraId="49EBDBDC"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3,5</w:t>
            </w:r>
          </w:p>
        </w:tc>
        <w:tc>
          <w:tcPr>
            <w:tcW w:w="764" w:type="dxa"/>
          </w:tcPr>
          <w:p w14:paraId="785E6481"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4</w:t>
            </w:r>
          </w:p>
        </w:tc>
        <w:tc>
          <w:tcPr>
            <w:tcW w:w="801" w:type="dxa"/>
          </w:tcPr>
          <w:p w14:paraId="5842A40B"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4,5</w:t>
            </w:r>
          </w:p>
        </w:tc>
        <w:tc>
          <w:tcPr>
            <w:tcW w:w="764" w:type="dxa"/>
          </w:tcPr>
          <w:p w14:paraId="0F9C2B84"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5</w:t>
            </w:r>
          </w:p>
        </w:tc>
      </w:tr>
      <w:tr w:rsidR="00A67636" w14:paraId="40BADDAF" w14:textId="77777777" w:rsidTr="009122C3">
        <w:tc>
          <w:tcPr>
            <w:tcW w:w="1532" w:type="dxa"/>
          </w:tcPr>
          <w:p w14:paraId="6B99D358"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П</w:t>
            </w:r>
            <w:r w:rsidRPr="00B04B4A">
              <w:rPr>
                <w:rFonts w:ascii="Times New Roman" w:hAnsi="Times New Roman"/>
                <w:color w:val="000000" w:themeColor="text1"/>
                <w:sz w:val="28"/>
                <w:szCs w:val="28"/>
                <w:lang w:val="uk-UA"/>
              </w:rPr>
              <w:t>огано</w:t>
            </w:r>
          </w:p>
        </w:tc>
        <w:tc>
          <w:tcPr>
            <w:tcW w:w="764" w:type="dxa"/>
          </w:tcPr>
          <w:p w14:paraId="074DCEEF"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w:t>
            </w:r>
          </w:p>
        </w:tc>
        <w:tc>
          <w:tcPr>
            <w:tcW w:w="763" w:type="dxa"/>
          </w:tcPr>
          <w:p w14:paraId="4F0852F5"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w:t>
            </w:r>
          </w:p>
        </w:tc>
        <w:tc>
          <w:tcPr>
            <w:tcW w:w="800" w:type="dxa"/>
          </w:tcPr>
          <w:p w14:paraId="0D635A52"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w:t>
            </w:r>
          </w:p>
        </w:tc>
        <w:tc>
          <w:tcPr>
            <w:tcW w:w="777" w:type="dxa"/>
          </w:tcPr>
          <w:p w14:paraId="378CC30C" w14:textId="2E6411CA"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w:t>
            </w:r>
          </w:p>
        </w:tc>
        <w:tc>
          <w:tcPr>
            <w:tcW w:w="801" w:type="dxa"/>
          </w:tcPr>
          <w:p w14:paraId="2E23733C" w14:textId="37ACD0E6"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0.5</w:t>
            </w:r>
          </w:p>
        </w:tc>
        <w:tc>
          <w:tcPr>
            <w:tcW w:w="778" w:type="dxa"/>
          </w:tcPr>
          <w:p w14:paraId="21089067"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1" w:type="dxa"/>
          </w:tcPr>
          <w:p w14:paraId="60987D75"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4" w:type="dxa"/>
          </w:tcPr>
          <w:p w14:paraId="5511DAA1"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1" w:type="dxa"/>
          </w:tcPr>
          <w:p w14:paraId="28FD2643"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4" w:type="dxa"/>
          </w:tcPr>
          <w:p w14:paraId="12B18EAA"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r>
      <w:tr w:rsidR="00A67636" w14:paraId="4D571A33" w14:textId="77777777" w:rsidTr="009122C3">
        <w:tc>
          <w:tcPr>
            <w:tcW w:w="1532" w:type="dxa"/>
          </w:tcPr>
          <w:p w14:paraId="4D8CF542"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Добре</w:t>
            </w:r>
          </w:p>
        </w:tc>
        <w:tc>
          <w:tcPr>
            <w:tcW w:w="764" w:type="dxa"/>
          </w:tcPr>
          <w:p w14:paraId="33A9C69C"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3" w:type="dxa"/>
          </w:tcPr>
          <w:p w14:paraId="13351C27"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0" w:type="dxa"/>
          </w:tcPr>
          <w:p w14:paraId="7785B099"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77" w:type="dxa"/>
          </w:tcPr>
          <w:p w14:paraId="5ED4D2C5"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1" w:type="dxa"/>
          </w:tcPr>
          <w:p w14:paraId="25A6ACB4" w14:textId="7C60FF12"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0.5</w:t>
            </w:r>
          </w:p>
        </w:tc>
        <w:tc>
          <w:tcPr>
            <w:tcW w:w="778" w:type="dxa"/>
          </w:tcPr>
          <w:p w14:paraId="063C46C4" w14:textId="461C5528"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w:t>
            </w:r>
          </w:p>
        </w:tc>
        <w:tc>
          <w:tcPr>
            <w:tcW w:w="801" w:type="dxa"/>
          </w:tcPr>
          <w:p w14:paraId="51738AB8"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w:t>
            </w:r>
          </w:p>
        </w:tc>
        <w:tc>
          <w:tcPr>
            <w:tcW w:w="764" w:type="dxa"/>
          </w:tcPr>
          <w:p w14:paraId="589D938D"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w:t>
            </w:r>
          </w:p>
        </w:tc>
        <w:tc>
          <w:tcPr>
            <w:tcW w:w="801" w:type="dxa"/>
          </w:tcPr>
          <w:p w14:paraId="303278D7"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w:t>
            </w:r>
          </w:p>
        </w:tc>
        <w:tc>
          <w:tcPr>
            <w:tcW w:w="764" w:type="dxa"/>
          </w:tcPr>
          <w:p w14:paraId="1B52AA2C" w14:textId="77777777" w:rsidR="00A67636" w:rsidRPr="00B04B4A" w:rsidRDefault="00A67636" w:rsidP="009122C3">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w:t>
            </w:r>
          </w:p>
        </w:tc>
      </w:tr>
    </w:tbl>
    <w:p w14:paraId="27B22351" w14:textId="76B7FB88" w:rsidR="00E45720" w:rsidRPr="009528E2" w:rsidRDefault="00E45720" w:rsidP="00E45720">
      <w:pPr>
        <w:spacing w:line="360" w:lineRule="auto"/>
        <w:ind w:firstLine="720"/>
        <w:jc w:val="both"/>
        <w:rPr>
          <w:rFonts w:ascii="Times New Roman" w:hAnsi="Times New Roman"/>
          <w:color w:val="000000" w:themeColor="text1"/>
          <w:sz w:val="28"/>
          <w:lang w:val="uk-UA"/>
        </w:rPr>
      </w:pPr>
      <w:r>
        <w:rPr>
          <w:rFonts w:ascii="Times New Roman" w:hAnsi="Times New Roman"/>
          <w:color w:val="000000" w:themeColor="text1"/>
          <w:sz w:val="28"/>
          <w:lang w:val="uk-UA"/>
        </w:rPr>
        <w:t>Вихідна зміна оцінки к</w:t>
      </w:r>
      <w:r w:rsidRPr="008967F4">
        <w:rPr>
          <w:rFonts w:ascii="Times New Roman" w:hAnsi="Times New Roman"/>
          <w:color w:val="000000" w:themeColor="text1"/>
          <w:sz w:val="28"/>
          <w:lang w:val="uk-UA"/>
        </w:rPr>
        <w:t>ритерії рецензування оргкомітетом</w:t>
      </w:r>
      <w:r>
        <w:rPr>
          <w:rFonts w:ascii="Times New Roman" w:hAnsi="Times New Roman"/>
          <w:color w:val="000000" w:themeColor="text1"/>
          <w:sz w:val="28"/>
          <w:lang w:val="uk-UA"/>
        </w:rPr>
        <w:t xml:space="preserve"> складається із 5 термів: дуже погано, погано, середнє, добре, відміно.</w:t>
      </w:r>
    </w:p>
    <w:p w14:paraId="4D824D76" w14:textId="752A561A" w:rsidR="009122C3" w:rsidRDefault="009122C3" w:rsidP="009122C3">
      <w:pPr>
        <w:spacing w:line="360" w:lineRule="auto"/>
        <w:ind w:firstLine="720"/>
        <w:jc w:val="both"/>
        <w:rPr>
          <w:rFonts w:ascii="Times New Roman" w:hAnsi="Times New Roman"/>
          <w:color w:val="000000" w:themeColor="text1"/>
          <w:sz w:val="28"/>
          <w:lang w:val="uk-UA"/>
        </w:rPr>
      </w:pPr>
      <w:r w:rsidRPr="009528E2">
        <w:rPr>
          <w:rFonts w:ascii="Times New Roman" w:hAnsi="Times New Roman"/>
          <w:color w:val="000000" w:themeColor="text1"/>
          <w:sz w:val="28"/>
          <w:lang w:val="uk-UA"/>
        </w:rPr>
        <w:t>Таблиця 2.</w:t>
      </w:r>
      <w:r>
        <w:rPr>
          <w:rFonts w:ascii="Times New Roman" w:hAnsi="Times New Roman"/>
          <w:color w:val="000000" w:themeColor="text1"/>
          <w:sz w:val="28"/>
          <w:lang w:val="uk-UA"/>
        </w:rPr>
        <w:t>1</w:t>
      </w:r>
      <w:r w:rsidR="00B46C11">
        <w:rPr>
          <w:rFonts w:ascii="Times New Roman" w:hAnsi="Times New Roman"/>
          <w:color w:val="000000" w:themeColor="text1"/>
          <w:sz w:val="28"/>
          <w:lang w:val="uk-UA"/>
        </w:rPr>
        <w:t>4</w:t>
      </w:r>
      <w:r w:rsidRPr="009528E2">
        <w:rPr>
          <w:rFonts w:ascii="Times New Roman" w:hAnsi="Times New Roman"/>
          <w:color w:val="000000" w:themeColor="text1"/>
          <w:sz w:val="28"/>
          <w:lang w:val="uk-UA"/>
        </w:rPr>
        <w:t xml:space="preserve"> </w:t>
      </w:r>
      <w:r>
        <w:rPr>
          <w:rFonts w:ascii="Times New Roman" w:hAnsi="Times New Roman"/>
          <w:color w:val="000000" w:themeColor="text1"/>
          <w:sz w:val="28"/>
          <w:lang w:val="uk-UA"/>
        </w:rPr>
        <w:t>– Оцінка відхилення вихідної змінної «</w:t>
      </w:r>
      <w:r w:rsidR="00E45720">
        <w:rPr>
          <w:rFonts w:ascii="Times New Roman" w:hAnsi="Times New Roman"/>
          <w:color w:val="000000" w:themeColor="text1"/>
          <w:sz w:val="28"/>
          <w:lang w:val="uk-UA"/>
        </w:rPr>
        <w:t>Оцінка к</w:t>
      </w:r>
      <w:r w:rsidR="00E45720" w:rsidRPr="008967F4">
        <w:rPr>
          <w:rFonts w:ascii="Times New Roman" w:hAnsi="Times New Roman"/>
          <w:color w:val="000000" w:themeColor="text1"/>
          <w:sz w:val="28"/>
          <w:lang w:val="uk-UA"/>
        </w:rPr>
        <w:t>ритерії</w:t>
      </w:r>
      <w:r w:rsidR="00E45720">
        <w:rPr>
          <w:rFonts w:ascii="Times New Roman" w:hAnsi="Times New Roman"/>
          <w:color w:val="000000" w:themeColor="text1"/>
          <w:sz w:val="28"/>
          <w:lang w:val="uk-UA"/>
        </w:rPr>
        <w:t>в</w:t>
      </w:r>
      <w:r w:rsidR="00E45720" w:rsidRPr="008967F4">
        <w:rPr>
          <w:rFonts w:ascii="Times New Roman" w:hAnsi="Times New Roman"/>
          <w:color w:val="000000" w:themeColor="text1"/>
          <w:sz w:val="28"/>
          <w:lang w:val="uk-UA"/>
        </w:rPr>
        <w:t xml:space="preserve"> рецензування оргкомітетом</w:t>
      </w:r>
      <w:r>
        <w:rPr>
          <w:rFonts w:ascii="Times New Roman" w:hAnsi="Times New Roman"/>
          <w:color w:val="000000" w:themeColor="text1"/>
          <w:sz w:val="28"/>
          <w:lang w:val="uk-UA"/>
        </w:rPr>
        <w:t>»</w:t>
      </w:r>
    </w:p>
    <w:tbl>
      <w:tblPr>
        <w:tblStyle w:val="af2"/>
        <w:tblW w:w="0" w:type="auto"/>
        <w:tblLook w:val="04A0" w:firstRow="1" w:lastRow="0" w:firstColumn="1" w:lastColumn="0" w:noHBand="0" w:noVBand="1"/>
      </w:tblPr>
      <w:tblGrid>
        <w:gridCol w:w="1410"/>
        <w:gridCol w:w="787"/>
        <w:gridCol w:w="786"/>
        <w:gridCol w:w="867"/>
        <w:gridCol w:w="787"/>
        <w:gridCol w:w="839"/>
        <w:gridCol w:w="787"/>
        <w:gridCol w:w="790"/>
        <w:gridCol w:w="772"/>
        <w:gridCol w:w="748"/>
        <w:gridCol w:w="772"/>
      </w:tblGrid>
      <w:tr w:rsidR="00E45720" w:rsidRPr="009528E2" w14:paraId="66B27015" w14:textId="77777777" w:rsidTr="00937EDA">
        <w:tc>
          <w:tcPr>
            <w:tcW w:w="1410" w:type="dxa"/>
          </w:tcPr>
          <w:p w14:paraId="4C91D726" w14:textId="77777777" w:rsidR="00E45720" w:rsidRPr="009528E2" w:rsidRDefault="00E45720" w:rsidP="00937EDA">
            <w:pPr>
              <w:spacing w:line="360" w:lineRule="auto"/>
              <w:jc w:val="center"/>
              <w:rPr>
                <w:rFonts w:ascii="Times New Roman" w:hAnsi="Times New Roman"/>
                <w:color w:val="000000" w:themeColor="text1"/>
                <w:sz w:val="28"/>
                <w:lang w:val="uk-UA"/>
              </w:rPr>
            </w:pPr>
            <w:r w:rsidRPr="009528E2">
              <w:rPr>
                <w:rFonts w:ascii="Times New Roman" w:hAnsi="Times New Roman"/>
                <w:color w:val="000000" w:themeColor="text1"/>
                <w:sz w:val="28"/>
                <w:lang w:val="uk-UA"/>
              </w:rPr>
              <w:t>Терм множини</w:t>
            </w:r>
          </w:p>
        </w:tc>
        <w:tc>
          <w:tcPr>
            <w:tcW w:w="787" w:type="dxa"/>
          </w:tcPr>
          <w:p w14:paraId="11F7AB24" w14:textId="77777777" w:rsidR="00E45720" w:rsidRPr="009528E2" w:rsidRDefault="00E45720" w:rsidP="00937EDA">
            <w:pPr>
              <w:spacing w:line="360" w:lineRule="auto"/>
              <w:jc w:val="center"/>
              <w:rPr>
                <w:rFonts w:ascii="Times New Roman" w:hAnsi="Times New Roman"/>
                <w:color w:val="000000" w:themeColor="text1"/>
                <w:sz w:val="28"/>
                <w:lang w:val="uk-UA"/>
              </w:rPr>
            </w:pPr>
            <w:r w:rsidRPr="009528E2">
              <w:rPr>
                <w:rFonts w:ascii="Times New Roman" w:hAnsi="Times New Roman"/>
                <w:color w:val="000000" w:themeColor="text1"/>
                <w:sz w:val="28"/>
                <w:lang w:val="uk-UA"/>
              </w:rPr>
              <w:t>0</w:t>
            </w:r>
          </w:p>
        </w:tc>
        <w:tc>
          <w:tcPr>
            <w:tcW w:w="786" w:type="dxa"/>
          </w:tcPr>
          <w:p w14:paraId="656D51DA" w14:textId="77777777" w:rsidR="00E45720" w:rsidRPr="009528E2" w:rsidRDefault="00E45720" w:rsidP="00937EDA">
            <w:pPr>
              <w:spacing w:line="360" w:lineRule="auto"/>
              <w:jc w:val="center"/>
              <w:rPr>
                <w:rFonts w:ascii="Times New Roman" w:hAnsi="Times New Roman"/>
                <w:color w:val="000000" w:themeColor="text1"/>
                <w:sz w:val="28"/>
                <w:lang w:val="uk-UA"/>
              </w:rPr>
            </w:pPr>
            <w:r w:rsidRPr="009528E2">
              <w:rPr>
                <w:rFonts w:ascii="Times New Roman" w:hAnsi="Times New Roman"/>
                <w:color w:val="000000" w:themeColor="text1"/>
                <w:sz w:val="28"/>
                <w:lang w:val="uk-UA"/>
              </w:rPr>
              <w:t>1</w:t>
            </w:r>
          </w:p>
        </w:tc>
        <w:tc>
          <w:tcPr>
            <w:tcW w:w="867" w:type="dxa"/>
          </w:tcPr>
          <w:p w14:paraId="2DEA06DE" w14:textId="77777777" w:rsidR="00E45720" w:rsidRPr="009528E2" w:rsidRDefault="00E45720" w:rsidP="00937EDA">
            <w:pPr>
              <w:spacing w:line="360" w:lineRule="auto"/>
              <w:jc w:val="center"/>
              <w:rPr>
                <w:rFonts w:ascii="Times New Roman" w:hAnsi="Times New Roman"/>
                <w:color w:val="000000" w:themeColor="text1"/>
                <w:sz w:val="28"/>
                <w:lang w:val="uk-UA"/>
              </w:rPr>
            </w:pPr>
            <w:r w:rsidRPr="009528E2">
              <w:rPr>
                <w:rFonts w:ascii="Times New Roman" w:hAnsi="Times New Roman"/>
                <w:color w:val="000000" w:themeColor="text1"/>
                <w:sz w:val="28"/>
                <w:lang w:val="uk-UA"/>
              </w:rPr>
              <w:t>1,5</w:t>
            </w:r>
          </w:p>
        </w:tc>
        <w:tc>
          <w:tcPr>
            <w:tcW w:w="787" w:type="dxa"/>
          </w:tcPr>
          <w:p w14:paraId="061630FE" w14:textId="77777777" w:rsidR="00E45720" w:rsidRPr="009528E2" w:rsidRDefault="00E45720" w:rsidP="00937EDA">
            <w:pPr>
              <w:spacing w:line="360" w:lineRule="auto"/>
              <w:jc w:val="center"/>
              <w:rPr>
                <w:rFonts w:ascii="Times New Roman" w:hAnsi="Times New Roman"/>
                <w:color w:val="000000" w:themeColor="text1"/>
                <w:sz w:val="28"/>
                <w:lang w:val="uk-UA"/>
              </w:rPr>
            </w:pPr>
            <w:r w:rsidRPr="009528E2">
              <w:rPr>
                <w:rFonts w:ascii="Times New Roman" w:hAnsi="Times New Roman"/>
                <w:color w:val="000000" w:themeColor="text1"/>
                <w:sz w:val="28"/>
                <w:lang w:val="uk-UA"/>
              </w:rPr>
              <w:t>2</w:t>
            </w:r>
          </w:p>
        </w:tc>
        <w:tc>
          <w:tcPr>
            <w:tcW w:w="839" w:type="dxa"/>
          </w:tcPr>
          <w:p w14:paraId="1C62388C" w14:textId="77777777" w:rsidR="00E45720" w:rsidRPr="009528E2" w:rsidRDefault="00E45720" w:rsidP="00937EDA">
            <w:pPr>
              <w:spacing w:line="360" w:lineRule="auto"/>
              <w:jc w:val="center"/>
              <w:rPr>
                <w:rFonts w:ascii="Times New Roman" w:hAnsi="Times New Roman"/>
                <w:color w:val="000000" w:themeColor="text1"/>
                <w:sz w:val="28"/>
                <w:lang w:val="uk-UA"/>
              </w:rPr>
            </w:pPr>
            <w:r w:rsidRPr="009528E2">
              <w:rPr>
                <w:rFonts w:ascii="Times New Roman" w:hAnsi="Times New Roman"/>
                <w:color w:val="000000" w:themeColor="text1"/>
                <w:sz w:val="28"/>
                <w:lang w:val="uk-UA"/>
              </w:rPr>
              <w:t>2,5</w:t>
            </w:r>
          </w:p>
        </w:tc>
        <w:tc>
          <w:tcPr>
            <w:tcW w:w="787" w:type="dxa"/>
          </w:tcPr>
          <w:p w14:paraId="7F201624" w14:textId="77777777" w:rsidR="00E45720" w:rsidRPr="009528E2" w:rsidRDefault="00E45720" w:rsidP="00937EDA">
            <w:pPr>
              <w:spacing w:line="360" w:lineRule="auto"/>
              <w:jc w:val="center"/>
              <w:rPr>
                <w:rFonts w:ascii="Times New Roman" w:hAnsi="Times New Roman"/>
                <w:color w:val="000000" w:themeColor="text1"/>
                <w:sz w:val="28"/>
                <w:lang w:val="uk-UA"/>
              </w:rPr>
            </w:pPr>
            <w:r w:rsidRPr="009528E2">
              <w:rPr>
                <w:rFonts w:ascii="Times New Roman" w:hAnsi="Times New Roman"/>
                <w:color w:val="000000" w:themeColor="text1"/>
                <w:sz w:val="28"/>
                <w:lang w:val="uk-UA"/>
              </w:rPr>
              <w:t>3</w:t>
            </w:r>
          </w:p>
        </w:tc>
        <w:tc>
          <w:tcPr>
            <w:tcW w:w="790" w:type="dxa"/>
          </w:tcPr>
          <w:p w14:paraId="0CFE67A1" w14:textId="77777777" w:rsidR="00E45720" w:rsidRPr="009528E2" w:rsidRDefault="00E45720" w:rsidP="00937EDA">
            <w:pPr>
              <w:spacing w:line="360" w:lineRule="auto"/>
              <w:jc w:val="center"/>
              <w:rPr>
                <w:rFonts w:ascii="Times New Roman" w:hAnsi="Times New Roman"/>
                <w:color w:val="000000" w:themeColor="text1"/>
                <w:sz w:val="28"/>
                <w:lang w:val="uk-UA"/>
              </w:rPr>
            </w:pPr>
            <w:r w:rsidRPr="009528E2">
              <w:rPr>
                <w:rFonts w:ascii="Times New Roman" w:hAnsi="Times New Roman"/>
                <w:color w:val="000000" w:themeColor="text1"/>
                <w:sz w:val="28"/>
                <w:lang w:val="uk-UA"/>
              </w:rPr>
              <w:t>3,5</w:t>
            </w:r>
          </w:p>
        </w:tc>
        <w:tc>
          <w:tcPr>
            <w:tcW w:w="772" w:type="dxa"/>
          </w:tcPr>
          <w:p w14:paraId="16DA4B68" w14:textId="77777777" w:rsidR="00E45720" w:rsidRPr="009528E2" w:rsidRDefault="00E45720" w:rsidP="00937EDA">
            <w:pPr>
              <w:spacing w:line="360" w:lineRule="auto"/>
              <w:jc w:val="center"/>
              <w:rPr>
                <w:rFonts w:ascii="Times New Roman" w:hAnsi="Times New Roman"/>
                <w:color w:val="000000" w:themeColor="text1"/>
                <w:sz w:val="28"/>
                <w:lang w:val="uk-UA"/>
              </w:rPr>
            </w:pPr>
            <w:r w:rsidRPr="009528E2">
              <w:rPr>
                <w:rFonts w:ascii="Times New Roman" w:hAnsi="Times New Roman"/>
                <w:color w:val="000000" w:themeColor="text1"/>
                <w:sz w:val="28"/>
                <w:lang w:val="uk-UA"/>
              </w:rPr>
              <w:t>4</w:t>
            </w:r>
          </w:p>
        </w:tc>
        <w:tc>
          <w:tcPr>
            <w:tcW w:w="748" w:type="dxa"/>
          </w:tcPr>
          <w:p w14:paraId="4F8B85EF" w14:textId="77777777" w:rsidR="00E45720" w:rsidRPr="009528E2" w:rsidRDefault="00E45720" w:rsidP="00937EDA">
            <w:pPr>
              <w:spacing w:line="360" w:lineRule="auto"/>
              <w:jc w:val="center"/>
              <w:rPr>
                <w:rFonts w:ascii="Times New Roman" w:hAnsi="Times New Roman"/>
                <w:color w:val="000000" w:themeColor="text1"/>
                <w:sz w:val="28"/>
                <w:lang w:val="uk-UA"/>
              </w:rPr>
            </w:pPr>
            <w:r w:rsidRPr="009528E2">
              <w:rPr>
                <w:rFonts w:ascii="Times New Roman" w:hAnsi="Times New Roman"/>
                <w:color w:val="000000" w:themeColor="text1"/>
                <w:sz w:val="28"/>
                <w:lang w:val="uk-UA"/>
              </w:rPr>
              <w:t>4,5</w:t>
            </w:r>
          </w:p>
        </w:tc>
        <w:tc>
          <w:tcPr>
            <w:tcW w:w="772" w:type="dxa"/>
          </w:tcPr>
          <w:p w14:paraId="369E01A9" w14:textId="77777777" w:rsidR="00E45720" w:rsidRPr="009528E2" w:rsidRDefault="00E45720" w:rsidP="00937EDA">
            <w:pPr>
              <w:spacing w:line="360" w:lineRule="auto"/>
              <w:jc w:val="center"/>
              <w:rPr>
                <w:rFonts w:ascii="Times New Roman" w:hAnsi="Times New Roman"/>
                <w:color w:val="000000" w:themeColor="text1"/>
                <w:sz w:val="28"/>
                <w:lang w:val="uk-UA"/>
              </w:rPr>
            </w:pPr>
            <w:r w:rsidRPr="009528E2">
              <w:rPr>
                <w:rFonts w:ascii="Times New Roman" w:hAnsi="Times New Roman"/>
                <w:color w:val="000000" w:themeColor="text1"/>
                <w:sz w:val="28"/>
                <w:lang w:val="uk-UA"/>
              </w:rPr>
              <w:t>5</w:t>
            </w:r>
          </w:p>
        </w:tc>
      </w:tr>
      <w:tr w:rsidR="00E45720" w:rsidRPr="009528E2" w14:paraId="70B141DB" w14:textId="77777777" w:rsidTr="00937EDA">
        <w:tc>
          <w:tcPr>
            <w:tcW w:w="1410" w:type="dxa"/>
          </w:tcPr>
          <w:p w14:paraId="6682BE9A" w14:textId="77777777" w:rsidR="00E45720" w:rsidRPr="009528E2" w:rsidRDefault="00E45720" w:rsidP="00937EDA">
            <w:pPr>
              <w:spacing w:line="360" w:lineRule="auto"/>
              <w:jc w:val="center"/>
              <w:rPr>
                <w:rFonts w:ascii="Times New Roman" w:hAnsi="Times New Roman"/>
                <w:color w:val="000000" w:themeColor="text1"/>
                <w:sz w:val="28"/>
                <w:lang w:val="uk-UA"/>
              </w:rPr>
            </w:pPr>
            <w:r w:rsidRPr="009528E2">
              <w:rPr>
                <w:rFonts w:ascii="Times New Roman" w:hAnsi="Times New Roman"/>
                <w:color w:val="000000" w:themeColor="text1"/>
                <w:sz w:val="28"/>
                <w:lang w:val="uk-UA"/>
              </w:rPr>
              <w:t>Дуже погано</w:t>
            </w:r>
          </w:p>
        </w:tc>
        <w:tc>
          <w:tcPr>
            <w:tcW w:w="787" w:type="dxa"/>
          </w:tcPr>
          <w:p w14:paraId="40D70624" w14:textId="1E41EDBD" w:rsidR="00E45720" w:rsidRPr="009528E2" w:rsidRDefault="00E45720" w:rsidP="00937EDA">
            <w:pPr>
              <w:spacing w:line="360" w:lineRule="auto"/>
              <w:jc w:val="center"/>
              <w:rPr>
                <w:rFonts w:ascii="Times New Roman" w:hAnsi="Times New Roman"/>
                <w:color w:val="000000" w:themeColor="text1"/>
                <w:sz w:val="28"/>
                <w:lang w:val="uk-UA"/>
              </w:rPr>
            </w:pPr>
            <w:r>
              <w:rPr>
                <w:rFonts w:ascii="Times New Roman" w:hAnsi="Times New Roman"/>
                <w:color w:val="000000" w:themeColor="text1"/>
                <w:sz w:val="28"/>
                <w:lang w:val="uk-UA"/>
              </w:rPr>
              <w:t>3</w:t>
            </w:r>
          </w:p>
        </w:tc>
        <w:tc>
          <w:tcPr>
            <w:tcW w:w="786" w:type="dxa"/>
          </w:tcPr>
          <w:p w14:paraId="14137802" w14:textId="535F5371" w:rsidR="00E45720" w:rsidRPr="009528E2" w:rsidRDefault="00E45720" w:rsidP="00937EDA">
            <w:pPr>
              <w:spacing w:line="360" w:lineRule="auto"/>
              <w:jc w:val="center"/>
              <w:rPr>
                <w:rFonts w:ascii="Times New Roman" w:hAnsi="Times New Roman"/>
                <w:color w:val="000000" w:themeColor="text1"/>
                <w:sz w:val="28"/>
                <w:lang w:val="uk-UA"/>
              </w:rPr>
            </w:pPr>
            <w:r>
              <w:rPr>
                <w:rFonts w:ascii="Times New Roman" w:hAnsi="Times New Roman"/>
                <w:color w:val="000000" w:themeColor="text1"/>
                <w:sz w:val="28"/>
                <w:lang w:val="uk-UA"/>
              </w:rPr>
              <w:t>6</w:t>
            </w:r>
          </w:p>
        </w:tc>
        <w:tc>
          <w:tcPr>
            <w:tcW w:w="867" w:type="dxa"/>
          </w:tcPr>
          <w:p w14:paraId="49EFB1E7" w14:textId="77777777" w:rsidR="00E45720" w:rsidRPr="009528E2" w:rsidRDefault="00E45720" w:rsidP="00937EDA">
            <w:pPr>
              <w:spacing w:line="360" w:lineRule="auto"/>
              <w:jc w:val="center"/>
              <w:rPr>
                <w:rFonts w:ascii="Times New Roman" w:hAnsi="Times New Roman"/>
                <w:color w:val="000000" w:themeColor="text1"/>
                <w:sz w:val="28"/>
                <w:lang w:val="uk-UA"/>
              </w:rPr>
            </w:pPr>
            <w:r w:rsidRPr="009528E2">
              <w:rPr>
                <w:rFonts w:ascii="Times New Roman" w:hAnsi="Times New Roman"/>
                <w:color w:val="000000" w:themeColor="text1"/>
                <w:sz w:val="28"/>
                <w:lang w:val="uk-UA"/>
              </w:rPr>
              <w:t>3</w:t>
            </w:r>
          </w:p>
        </w:tc>
        <w:tc>
          <w:tcPr>
            <w:tcW w:w="787" w:type="dxa"/>
          </w:tcPr>
          <w:p w14:paraId="0B88C835" w14:textId="77777777" w:rsidR="00E45720" w:rsidRPr="009528E2" w:rsidRDefault="00E45720" w:rsidP="00937EDA">
            <w:pPr>
              <w:spacing w:line="360" w:lineRule="auto"/>
              <w:jc w:val="center"/>
              <w:rPr>
                <w:rFonts w:ascii="Times New Roman" w:hAnsi="Times New Roman"/>
                <w:color w:val="000000" w:themeColor="text1"/>
                <w:sz w:val="28"/>
                <w:lang w:val="uk-UA"/>
              </w:rPr>
            </w:pPr>
            <w:r w:rsidRPr="009528E2">
              <w:rPr>
                <w:rFonts w:ascii="Times New Roman" w:hAnsi="Times New Roman"/>
                <w:color w:val="000000" w:themeColor="text1"/>
                <w:sz w:val="28"/>
                <w:lang w:val="uk-UA"/>
              </w:rPr>
              <w:t>0</w:t>
            </w:r>
          </w:p>
        </w:tc>
        <w:tc>
          <w:tcPr>
            <w:tcW w:w="839" w:type="dxa"/>
          </w:tcPr>
          <w:p w14:paraId="19755234" w14:textId="77777777" w:rsidR="00E45720" w:rsidRPr="009528E2" w:rsidRDefault="00E45720" w:rsidP="00937EDA">
            <w:pPr>
              <w:spacing w:line="360" w:lineRule="auto"/>
              <w:jc w:val="center"/>
              <w:rPr>
                <w:rFonts w:ascii="Times New Roman" w:hAnsi="Times New Roman"/>
                <w:color w:val="000000" w:themeColor="text1"/>
                <w:sz w:val="28"/>
                <w:lang w:val="uk-UA"/>
              </w:rPr>
            </w:pPr>
            <w:r w:rsidRPr="009528E2">
              <w:rPr>
                <w:rFonts w:ascii="Times New Roman" w:hAnsi="Times New Roman"/>
                <w:color w:val="000000" w:themeColor="text1"/>
                <w:sz w:val="28"/>
                <w:lang w:val="uk-UA"/>
              </w:rPr>
              <w:t>0</w:t>
            </w:r>
          </w:p>
        </w:tc>
        <w:tc>
          <w:tcPr>
            <w:tcW w:w="787" w:type="dxa"/>
          </w:tcPr>
          <w:p w14:paraId="44DF4A2A" w14:textId="77777777" w:rsidR="00E45720" w:rsidRPr="009528E2" w:rsidRDefault="00E45720" w:rsidP="00937EDA">
            <w:pPr>
              <w:spacing w:line="360" w:lineRule="auto"/>
              <w:jc w:val="center"/>
              <w:rPr>
                <w:rFonts w:ascii="Times New Roman" w:hAnsi="Times New Roman"/>
                <w:color w:val="000000" w:themeColor="text1"/>
                <w:sz w:val="28"/>
                <w:lang w:val="uk-UA"/>
              </w:rPr>
            </w:pPr>
            <w:r w:rsidRPr="009528E2">
              <w:rPr>
                <w:rFonts w:ascii="Times New Roman" w:hAnsi="Times New Roman"/>
                <w:color w:val="000000" w:themeColor="text1"/>
                <w:sz w:val="28"/>
                <w:lang w:val="uk-UA"/>
              </w:rPr>
              <w:t>0</w:t>
            </w:r>
          </w:p>
        </w:tc>
        <w:tc>
          <w:tcPr>
            <w:tcW w:w="790" w:type="dxa"/>
          </w:tcPr>
          <w:p w14:paraId="452D0CB7" w14:textId="77777777" w:rsidR="00E45720" w:rsidRPr="009528E2" w:rsidRDefault="00E45720" w:rsidP="00937EDA">
            <w:pPr>
              <w:spacing w:line="360" w:lineRule="auto"/>
              <w:jc w:val="center"/>
              <w:rPr>
                <w:rFonts w:ascii="Times New Roman" w:hAnsi="Times New Roman"/>
                <w:color w:val="000000" w:themeColor="text1"/>
                <w:sz w:val="28"/>
                <w:lang w:val="uk-UA"/>
              </w:rPr>
            </w:pPr>
            <w:r w:rsidRPr="009528E2">
              <w:rPr>
                <w:rFonts w:ascii="Times New Roman" w:hAnsi="Times New Roman"/>
                <w:color w:val="000000" w:themeColor="text1"/>
                <w:sz w:val="28"/>
                <w:lang w:val="uk-UA"/>
              </w:rPr>
              <w:t>0</w:t>
            </w:r>
          </w:p>
        </w:tc>
        <w:tc>
          <w:tcPr>
            <w:tcW w:w="772" w:type="dxa"/>
          </w:tcPr>
          <w:p w14:paraId="6C4DB20D" w14:textId="77777777" w:rsidR="00E45720" w:rsidRPr="009528E2" w:rsidRDefault="00E45720" w:rsidP="00937EDA">
            <w:pPr>
              <w:spacing w:line="360" w:lineRule="auto"/>
              <w:jc w:val="center"/>
              <w:rPr>
                <w:rFonts w:ascii="Times New Roman" w:hAnsi="Times New Roman"/>
                <w:color w:val="000000" w:themeColor="text1"/>
                <w:sz w:val="28"/>
                <w:lang w:val="uk-UA"/>
              </w:rPr>
            </w:pPr>
            <w:r w:rsidRPr="009528E2">
              <w:rPr>
                <w:rFonts w:ascii="Times New Roman" w:hAnsi="Times New Roman"/>
                <w:color w:val="000000" w:themeColor="text1"/>
                <w:sz w:val="28"/>
                <w:lang w:val="uk-UA"/>
              </w:rPr>
              <w:t>0</w:t>
            </w:r>
          </w:p>
        </w:tc>
        <w:tc>
          <w:tcPr>
            <w:tcW w:w="748" w:type="dxa"/>
          </w:tcPr>
          <w:p w14:paraId="7BB49A4D" w14:textId="77777777" w:rsidR="00E45720" w:rsidRPr="009528E2" w:rsidRDefault="00E45720" w:rsidP="00937EDA">
            <w:pPr>
              <w:spacing w:line="360" w:lineRule="auto"/>
              <w:jc w:val="center"/>
              <w:rPr>
                <w:rFonts w:ascii="Times New Roman" w:hAnsi="Times New Roman"/>
                <w:color w:val="000000" w:themeColor="text1"/>
                <w:sz w:val="28"/>
                <w:lang w:val="uk-UA"/>
              </w:rPr>
            </w:pPr>
            <w:r w:rsidRPr="009528E2">
              <w:rPr>
                <w:rFonts w:ascii="Times New Roman" w:hAnsi="Times New Roman"/>
                <w:color w:val="000000" w:themeColor="text1"/>
                <w:sz w:val="28"/>
                <w:lang w:val="uk-UA"/>
              </w:rPr>
              <w:t>0</w:t>
            </w:r>
          </w:p>
        </w:tc>
        <w:tc>
          <w:tcPr>
            <w:tcW w:w="772" w:type="dxa"/>
          </w:tcPr>
          <w:p w14:paraId="5A90664B" w14:textId="77777777" w:rsidR="00E45720" w:rsidRPr="009528E2" w:rsidRDefault="00E45720" w:rsidP="00937EDA">
            <w:pPr>
              <w:spacing w:line="360" w:lineRule="auto"/>
              <w:jc w:val="center"/>
              <w:rPr>
                <w:rFonts w:ascii="Times New Roman" w:hAnsi="Times New Roman"/>
                <w:color w:val="000000" w:themeColor="text1"/>
                <w:sz w:val="28"/>
                <w:lang w:val="uk-UA"/>
              </w:rPr>
            </w:pPr>
            <w:r w:rsidRPr="009528E2">
              <w:rPr>
                <w:rFonts w:ascii="Times New Roman" w:hAnsi="Times New Roman"/>
                <w:color w:val="000000" w:themeColor="text1"/>
                <w:sz w:val="28"/>
                <w:lang w:val="uk-UA"/>
              </w:rPr>
              <w:t>0</w:t>
            </w:r>
          </w:p>
        </w:tc>
      </w:tr>
      <w:tr w:rsidR="00E45720" w:rsidRPr="009528E2" w14:paraId="28F0B56F" w14:textId="77777777" w:rsidTr="00937EDA">
        <w:tc>
          <w:tcPr>
            <w:tcW w:w="1410" w:type="dxa"/>
          </w:tcPr>
          <w:p w14:paraId="5B385D00" w14:textId="77777777" w:rsidR="00E45720" w:rsidRDefault="00E45720" w:rsidP="00937EDA">
            <w:pPr>
              <w:spacing w:line="360" w:lineRule="auto"/>
              <w:jc w:val="center"/>
              <w:rPr>
                <w:rFonts w:ascii="Times New Roman" w:hAnsi="Times New Roman"/>
                <w:color w:val="000000" w:themeColor="text1"/>
                <w:sz w:val="28"/>
                <w:lang w:val="uk-UA"/>
              </w:rPr>
            </w:pPr>
            <w:r>
              <w:rPr>
                <w:rFonts w:ascii="Times New Roman" w:hAnsi="Times New Roman"/>
                <w:color w:val="000000" w:themeColor="text1"/>
                <w:sz w:val="28"/>
                <w:lang w:val="uk-UA"/>
              </w:rPr>
              <w:t>Погано</w:t>
            </w:r>
          </w:p>
        </w:tc>
        <w:tc>
          <w:tcPr>
            <w:tcW w:w="787" w:type="dxa"/>
          </w:tcPr>
          <w:p w14:paraId="1C54BF50" w14:textId="77777777" w:rsidR="00E45720" w:rsidRPr="009528E2" w:rsidRDefault="00E45720" w:rsidP="00937EDA">
            <w:pPr>
              <w:spacing w:line="360" w:lineRule="auto"/>
              <w:jc w:val="center"/>
              <w:rPr>
                <w:rFonts w:ascii="Times New Roman" w:hAnsi="Times New Roman"/>
                <w:color w:val="000000" w:themeColor="text1"/>
                <w:sz w:val="28"/>
              </w:rPr>
            </w:pPr>
            <w:r>
              <w:rPr>
                <w:rFonts w:ascii="Times New Roman" w:hAnsi="Times New Roman"/>
                <w:color w:val="000000" w:themeColor="text1"/>
                <w:sz w:val="28"/>
              </w:rPr>
              <w:t>0</w:t>
            </w:r>
          </w:p>
        </w:tc>
        <w:tc>
          <w:tcPr>
            <w:tcW w:w="786" w:type="dxa"/>
          </w:tcPr>
          <w:p w14:paraId="7A3C32A1" w14:textId="77777777" w:rsidR="00E45720" w:rsidRPr="009528E2" w:rsidRDefault="00E45720" w:rsidP="00937EDA">
            <w:pPr>
              <w:spacing w:line="360" w:lineRule="auto"/>
              <w:jc w:val="center"/>
              <w:rPr>
                <w:rFonts w:ascii="Times New Roman" w:hAnsi="Times New Roman"/>
                <w:color w:val="000000" w:themeColor="text1"/>
                <w:sz w:val="28"/>
              </w:rPr>
            </w:pPr>
            <w:r>
              <w:rPr>
                <w:rFonts w:ascii="Times New Roman" w:hAnsi="Times New Roman"/>
                <w:color w:val="000000" w:themeColor="text1"/>
                <w:sz w:val="28"/>
              </w:rPr>
              <w:t>0</w:t>
            </w:r>
          </w:p>
        </w:tc>
        <w:tc>
          <w:tcPr>
            <w:tcW w:w="867" w:type="dxa"/>
          </w:tcPr>
          <w:p w14:paraId="726F5122" w14:textId="77777777" w:rsidR="00E45720" w:rsidRPr="009528E2" w:rsidRDefault="00E45720" w:rsidP="00937EDA">
            <w:pPr>
              <w:spacing w:line="360" w:lineRule="auto"/>
              <w:jc w:val="center"/>
              <w:rPr>
                <w:rFonts w:ascii="Times New Roman" w:hAnsi="Times New Roman"/>
                <w:color w:val="000000" w:themeColor="text1"/>
                <w:sz w:val="28"/>
              </w:rPr>
            </w:pPr>
            <w:r>
              <w:rPr>
                <w:rFonts w:ascii="Times New Roman" w:hAnsi="Times New Roman"/>
                <w:color w:val="000000" w:themeColor="text1"/>
                <w:sz w:val="28"/>
              </w:rPr>
              <w:t>3</w:t>
            </w:r>
          </w:p>
        </w:tc>
        <w:tc>
          <w:tcPr>
            <w:tcW w:w="787" w:type="dxa"/>
          </w:tcPr>
          <w:p w14:paraId="33886EED" w14:textId="77777777" w:rsidR="00E45720" w:rsidRPr="009528E2" w:rsidRDefault="00E45720" w:rsidP="00937EDA">
            <w:pPr>
              <w:spacing w:line="360" w:lineRule="auto"/>
              <w:jc w:val="center"/>
              <w:rPr>
                <w:rFonts w:ascii="Times New Roman" w:hAnsi="Times New Roman"/>
                <w:color w:val="000000" w:themeColor="text1"/>
                <w:sz w:val="28"/>
              </w:rPr>
            </w:pPr>
            <w:r>
              <w:rPr>
                <w:rFonts w:ascii="Times New Roman" w:hAnsi="Times New Roman"/>
                <w:color w:val="000000" w:themeColor="text1"/>
                <w:sz w:val="28"/>
              </w:rPr>
              <w:t>8</w:t>
            </w:r>
          </w:p>
        </w:tc>
        <w:tc>
          <w:tcPr>
            <w:tcW w:w="839" w:type="dxa"/>
          </w:tcPr>
          <w:p w14:paraId="14145164" w14:textId="266D915E" w:rsidR="00E45720" w:rsidRPr="00E45720" w:rsidRDefault="00E45720" w:rsidP="00937EDA">
            <w:pPr>
              <w:spacing w:line="360" w:lineRule="auto"/>
              <w:jc w:val="center"/>
              <w:rPr>
                <w:rFonts w:ascii="Times New Roman" w:hAnsi="Times New Roman"/>
                <w:color w:val="000000" w:themeColor="text1"/>
                <w:sz w:val="28"/>
                <w:lang w:val="uk-UA"/>
              </w:rPr>
            </w:pPr>
            <w:r>
              <w:rPr>
                <w:rFonts w:ascii="Times New Roman" w:hAnsi="Times New Roman"/>
                <w:color w:val="000000" w:themeColor="text1"/>
                <w:sz w:val="28"/>
                <w:lang w:val="uk-UA"/>
              </w:rPr>
              <w:t>4</w:t>
            </w:r>
          </w:p>
        </w:tc>
        <w:tc>
          <w:tcPr>
            <w:tcW w:w="787" w:type="dxa"/>
          </w:tcPr>
          <w:p w14:paraId="6A833441" w14:textId="77777777" w:rsidR="00E45720" w:rsidRPr="009528E2" w:rsidRDefault="00E45720" w:rsidP="00937EDA">
            <w:pPr>
              <w:spacing w:line="360" w:lineRule="auto"/>
              <w:jc w:val="center"/>
              <w:rPr>
                <w:rFonts w:ascii="Times New Roman" w:hAnsi="Times New Roman"/>
                <w:color w:val="000000" w:themeColor="text1"/>
                <w:sz w:val="28"/>
              </w:rPr>
            </w:pPr>
            <w:r>
              <w:rPr>
                <w:rFonts w:ascii="Times New Roman" w:hAnsi="Times New Roman"/>
                <w:color w:val="000000" w:themeColor="text1"/>
                <w:sz w:val="28"/>
              </w:rPr>
              <w:t>0</w:t>
            </w:r>
          </w:p>
        </w:tc>
        <w:tc>
          <w:tcPr>
            <w:tcW w:w="790" w:type="dxa"/>
          </w:tcPr>
          <w:p w14:paraId="46789407" w14:textId="77777777" w:rsidR="00E45720" w:rsidRPr="009528E2" w:rsidRDefault="00E45720" w:rsidP="00937EDA">
            <w:pPr>
              <w:spacing w:line="360" w:lineRule="auto"/>
              <w:jc w:val="center"/>
              <w:rPr>
                <w:rFonts w:ascii="Times New Roman" w:hAnsi="Times New Roman"/>
                <w:color w:val="000000" w:themeColor="text1"/>
                <w:sz w:val="28"/>
              </w:rPr>
            </w:pPr>
            <w:r>
              <w:rPr>
                <w:rFonts w:ascii="Times New Roman" w:hAnsi="Times New Roman"/>
                <w:color w:val="000000" w:themeColor="text1"/>
                <w:sz w:val="28"/>
              </w:rPr>
              <w:t>0</w:t>
            </w:r>
          </w:p>
        </w:tc>
        <w:tc>
          <w:tcPr>
            <w:tcW w:w="772" w:type="dxa"/>
          </w:tcPr>
          <w:p w14:paraId="1AD3B865" w14:textId="77777777" w:rsidR="00E45720" w:rsidRPr="009528E2" w:rsidRDefault="00E45720" w:rsidP="00937EDA">
            <w:pPr>
              <w:spacing w:line="360" w:lineRule="auto"/>
              <w:jc w:val="center"/>
              <w:rPr>
                <w:rFonts w:ascii="Times New Roman" w:hAnsi="Times New Roman"/>
                <w:color w:val="000000" w:themeColor="text1"/>
                <w:sz w:val="28"/>
              </w:rPr>
            </w:pPr>
            <w:r>
              <w:rPr>
                <w:rFonts w:ascii="Times New Roman" w:hAnsi="Times New Roman"/>
                <w:color w:val="000000" w:themeColor="text1"/>
                <w:sz w:val="28"/>
              </w:rPr>
              <w:t>0</w:t>
            </w:r>
          </w:p>
        </w:tc>
        <w:tc>
          <w:tcPr>
            <w:tcW w:w="748" w:type="dxa"/>
          </w:tcPr>
          <w:p w14:paraId="4755CB17" w14:textId="77777777" w:rsidR="00E45720" w:rsidRPr="009528E2" w:rsidRDefault="00E45720" w:rsidP="00937EDA">
            <w:pPr>
              <w:spacing w:line="360" w:lineRule="auto"/>
              <w:jc w:val="center"/>
              <w:rPr>
                <w:rFonts w:ascii="Times New Roman" w:hAnsi="Times New Roman"/>
                <w:color w:val="000000" w:themeColor="text1"/>
                <w:sz w:val="28"/>
              </w:rPr>
            </w:pPr>
            <w:r>
              <w:rPr>
                <w:rFonts w:ascii="Times New Roman" w:hAnsi="Times New Roman"/>
                <w:color w:val="000000" w:themeColor="text1"/>
                <w:sz w:val="28"/>
              </w:rPr>
              <w:t>0</w:t>
            </w:r>
          </w:p>
        </w:tc>
        <w:tc>
          <w:tcPr>
            <w:tcW w:w="772" w:type="dxa"/>
          </w:tcPr>
          <w:p w14:paraId="415D0760" w14:textId="77777777" w:rsidR="00E45720" w:rsidRPr="009528E2" w:rsidRDefault="00E45720" w:rsidP="00937EDA">
            <w:pPr>
              <w:spacing w:line="360" w:lineRule="auto"/>
              <w:jc w:val="center"/>
              <w:rPr>
                <w:rFonts w:ascii="Times New Roman" w:hAnsi="Times New Roman"/>
                <w:color w:val="000000" w:themeColor="text1"/>
                <w:sz w:val="28"/>
              </w:rPr>
            </w:pPr>
            <w:r>
              <w:rPr>
                <w:rFonts w:ascii="Times New Roman" w:hAnsi="Times New Roman"/>
                <w:color w:val="000000" w:themeColor="text1"/>
                <w:sz w:val="28"/>
              </w:rPr>
              <w:t>0</w:t>
            </w:r>
          </w:p>
        </w:tc>
      </w:tr>
      <w:tr w:rsidR="00E45720" w:rsidRPr="009528E2" w14:paraId="3AE830CF" w14:textId="77777777" w:rsidTr="00937EDA">
        <w:tc>
          <w:tcPr>
            <w:tcW w:w="1410" w:type="dxa"/>
          </w:tcPr>
          <w:p w14:paraId="356D28B5" w14:textId="77777777" w:rsidR="00E45720" w:rsidRDefault="00E45720" w:rsidP="00937EDA">
            <w:pPr>
              <w:spacing w:line="360" w:lineRule="auto"/>
              <w:jc w:val="center"/>
              <w:rPr>
                <w:rFonts w:ascii="Times New Roman" w:hAnsi="Times New Roman"/>
                <w:color w:val="000000" w:themeColor="text1"/>
                <w:sz w:val="28"/>
                <w:lang w:val="uk-UA"/>
              </w:rPr>
            </w:pPr>
            <w:r>
              <w:rPr>
                <w:rFonts w:ascii="Times New Roman" w:hAnsi="Times New Roman"/>
                <w:color w:val="000000" w:themeColor="text1"/>
                <w:sz w:val="28"/>
                <w:lang w:val="uk-UA"/>
              </w:rPr>
              <w:t>Середнє</w:t>
            </w:r>
          </w:p>
        </w:tc>
        <w:tc>
          <w:tcPr>
            <w:tcW w:w="787" w:type="dxa"/>
          </w:tcPr>
          <w:p w14:paraId="37BF893D" w14:textId="77777777" w:rsidR="00E45720" w:rsidRPr="009528E2" w:rsidRDefault="00E45720" w:rsidP="00937EDA">
            <w:pPr>
              <w:spacing w:line="360" w:lineRule="auto"/>
              <w:jc w:val="center"/>
              <w:rPr>
                <w:rFonts w:ascii="Times New Roman" w:hAnsi="Times New Roman"/>
                <w:color w:val="000000" w:themeColor="text1"/>
                <w:sz w:val="28"/>
              </w:rPr>
            </w:pPr>
            <w:r>
              <w:rPr>
                <w:rFonts w:ascii="Times New Roman" w:hAnsi="Times New Roman"/>
                <w:color w:val="000000" w:themeColor="text1"/>
                <w:sz w:val="28"/>
              </w:rPr>
              <w:t>0</w:t>
            </w:r>
          </w:p>
        </w:tc>
        <w:tc>
          <w:tcPr>
            <w:tcW w:w="786" w:type="dxa"/>
          </w:tcPr>
          <w:p w14:paraId="4A00A8B3" w14:textId="77777777" w:rsidR="00E45720" w:rsidRPr="009528E2" w:rsidRDefault="00E45720" w:rsidP="00937EDA">
            <w:pPr>
              <w:spacing w:line="360" w:lineRule="auto"/>
              <w:jc w:val="center"/>
              <w:rPr>
                <w:rFonts w:ascii="Times New Roman" w:hAnsi="Times New Roman"/>
                <w:color w:val="000000" w:themeColor="text1"/>
                <w:sz w:val="28"/>
              </w:rPr>
            </w:pPr>
            <w:r>
              <w:rPr>
                <w:rFonts w:ascii="Times New Roman" w:hAnsi="Times New Roman"/>
                <w:color w:val="000000" w:themeColor="text1"/>
                <w:sz w:val="28"/>
              </w:rPr>
              <w:t>0</w:t>
            </w:r>
          </w:p>
        </w:tc>
        <w:tc>
          <w:tcPr>
            <w:tcW w:w="867" w:type="dxa"/>
          </w:tcPr>
          <w:p w14:paraId="1654B611" w14:textId="77777777" w:rsidR="00E45720" w:rsidRPr="009528E2" w:rsidRDefault="00E45720" w:rsidP="00937EDA">
            <w:pPr>
              <w:spacing w:line="360" w:lineRule="auto"/>
              <w:jc w:val="center"/>
              <w:rPr>
                <w:rFonts w:ascii="Times New Roman" w:hAnsi="Times New Roman"/>
                <w:color w:val="000000" w:themeColor="text1"/>
                <w:sz w:val="28"/>
              </w:rPr>
            </w:pPr>
            <w:r>
              <w:rPr>
                <w:rFonts w:ascii="Times New Roman" w:hAnsi="Times New Roman"/>
                <w:color w:val="000000" w:themeColor="text1"/>
                <w:sz w:val="28"/>
              </w:rPr>
              <w:t>0</w:t>
            </w:r>
          </w:p>
        </w:tc>
        <w:tc>
          <w:tcPr>
            <w:tcW w:w="787" w:type="dxa"/>
          </w:tcPr>
          <w:p w14:paraId="4AD97840" w14:textId="77777777" w:rsidR="00E45720" w:rsidRPr="009528E2" w:rsidRDefault="00E45720" w:rsidP="00937EDA">
            <w:pPr>
              <w:spacing w:line="360" w:lineRule="auto"/>
              <w:jc w:val="center"/>
              <w:rPr>
                <w:rFonts w:ascii="Times New Roman" w:hAnsi="Times New Roman"/>
                <w:color w:val="000000" w:themeColor="text1"/>
                <w:sz w:val="28"/>
              </w:rPr>
            </w:pPr>
            <w:r>
              <w:rPr>
                <w:rFonts w:ascii="Times New Roman" w:hAnsi="Times New Roman"/>
                <w:color w:val="000000" w:themeColor="text1"/>
                <w:sz w:val="28"/>
              </w:rPr>
              <w:t>0</w:t>
            </w:r>
          </w:p>
        </w:tc>
        <w:tc>
          <w:tcPr>
            <w:tcW w:w="839" w:type="dxa"/>
          </w:tcPr>
          <w:p w14:paraId="13E7136F" w14:textId="324D0A4D" w:rsidR="00E45720" w:rsidRPr="00E45720" w:rsidRDefault="00E45720" w:rsidP="00937EDA">
            <w:pPr>
              <w:spacing w:line="360" w:lineRule="auto"/>
              <w:jc w:val="center"/>
              <w:rPr>
                <w:rFonts w:ascii="Times New Roman" w:hAnsi="Times New Roman"/>
                <w:color w:val="000000" w:themeColor="text1"/>
                <w:sz w:val="28"/>
                <w:lang w:val="uk-UA"/>
              </w:rPr>
            </w:pPr>
            <w:r>
              <w:rPr>
                <w:rFonts w:ascii="Times New Roman" w:hAnsi="Times New Roman"/>
                <w:color w:val="000000" w:themeColor="text1"/>
                <w:sz w:val="28"/>
                <w:lang w:val="uk-UA"/>
              </w:rPr>
              <w:t>4</w:t>
            </w:r>
          </w:p>
        </w:tc>
        <w:tc>
          <w:tcPr>
            <w:tcW w:w="787" w:type="dxa"/>
          </w:tcPr>
          <w:p w14:paraId="22E1372F" w14:textId="77777777" w:rsidR="00E45720" w:rsidRPr="009528E2" w:rsidRDefault="00E45720" w:rsidP="00937EDA">
            <w:pPr>
              <w:spacing w:line="360" w:lineRule="auto"/>
              <w:jc w:val="center"/>
              <w:rPr>
                <w:rFonts w:ascii="Times New Roman" w:hAnsi="Times New Roman"/>
                <w:color w:val="000000" w:themeColor="text1"/>
                <w:sz w:val="28"/>
              </w:rPr>
            </w:pPr>
            <w:r>
              <w:rPr>
                <w:rFonts w:ascii="Times New Roman" w:hAnsi="Times New Roman"/>
                <w:color w:val="000000" w:themeColor="text1"/>
                <w:sz w:val="28"/>
              </w:rPr>
              <w:t>10</w:t>
            </w:r>
          </w:p>
        </w:tc>
        <w:tc>
          <w:tcPr>
            <w:tcW w:w="790" w:type="dxa"/>
          </w:tcPr>
          <w:p w14:paraId="350EBFD8" w14:textId="62406048" w:rsidR="00E45720" w:rsidRPr="00E45720" w:rsidRDefault="00E45720" w:rsidP="00937EDA">
            <w:pPr>
              <w:spacing w:line="360" w:lineRule="auto"/>
              <w:jc w:val="center"/>
              <w:rPr>
                <w:rFonts w:ascii="Times New Roman" w:hAnsi="Times New Roman"/>
                <w:color w:val="000000" w:themeColor="text1"/>
                <w:sz w:val="28"/>
                <w:lang w:val="uk-UA"/>
              </w:rPr>
            </w:pPr>
            <w:r>
              <w:rPr>
                <w:rFonts w:ascii="Times New Roman" w:hAnsi="Times New Roman"/>
                <w:color w:val="000000" w:themeColor="text1"/>
                <w:sz w:val="28"/>
                <w:lang w:val="uk-UA"/>
              </w:rPr>
              <w:t>7</w:t>
            </w:r>
          </w:p>
        </w:tc>
        <w:tc>
          <w:tcPr>
            <w:tcW w:w="772" w:type="dxa"/>
          </w:tcPr>
          <w:p w14:paraId="11E29D09" w14:textId="77777777" w:rsidR="00E45720" w:rsidRPr="009528E2" w:rsidRDefault="00E45720" w:rsidP="00937EDA">
            <w:pPr>
              <w:spacing w:line="360" w:lineRule="auto"/>
              <w:jc w:val="center"/>
              <w:rPr>
                <w:rFonts w:ascii="Times New Roman" w:hAnsi="Times New Roman"/>
                <w:color w:val="000000" w:themeColor="text1"/>
                <w:sz w:val="28"/>
              </w:rPr>
            </w:pPr>
            <w:r>
              <w:rPr>
                <w:rFonts w:ascii="Times New Roman" w:hAnsi="Times New Roman"/>
                <w:color w:val="000000" w:themeColor="text1"/>
                <w:sz w:val="28"/>
              </w:rPr>
              <w:t>0</w:t>
            </w:r>
          </w:p>
        </w:tc>
        <w:tc>
          <w:tcPr>
            <w:tcW w:w="748" w:type="dxa"/>
          </w:tcPr>
          <w:p w14:paraId="3DAF1466" w14:textId="77777777" w:rsidR="00E45720" w:rsidRPr="009528E2" w:rsidRDefault="00E45720" w:rsidP="00937EDA">
            <w:pPr>
              <w:spacing w:line="360" w:lineRule="auto"/>
              <w:jc w:val="center"/>
              <w:rPr>
                <w:rFonts w:ascii="Times New Roman" w:hAnsi="Times New Roman"/>
                <w:color w:val="000000" w:themeColor="text1"/>
                <w:sz w:val="28"/>
              </w:rPr>
            </w:pPr>
            <w:r>
              <w:rPr>
                <w:rFonts w:ascii="Times New Roman" w:hAnsi="Times New Roman"/>
                <w:color w:val="000000" w:themeColor="text1"/>
                <w:sz w:val="28"/>
              </w:rPr>
              <w:t>0</w:t>
            </w:r>
          </w:p>
        </w:tc>
        <w:tc>
          <w:tcPr>
            <w:tcW w:w="772" w:type="dxa"/>
          </w:tcPr>
          <w:p w14:paraId="00AE5464" w14:textId="77777777" w:rsidR="00E45720" w:rsidRPr="009528E2" w:rsidRDefault="00E45720" w:rsidP="00937EDA">
            <w:pPr>
              <w:spacing w:line="360" w:lineRule="auto"/>
              <w:jc w:val="center"/>
              <w:rPr>
                <w:rFonts w:ascii="Times New Roman" w:hAnsi="Times New Roman"/>
                <w:color w:val="000000" w:themeColor="text1"/>
                <w:sz w:val="28"/>
              </w:rPr>
            </w:pPr>
            <w:r>
              <w:rPr>
                <w:rFonts w:ascii="Times New Roman" w:hAnsi="Times New Roman"/>
                <w:color w:val="000000" w:themeColor="text1"/>
                <w:sz w:val="28"/>
              </w:rPr>
              <w:t>0</w:t>
            </w:r>
          </w:p>
        </w:tc>
      </w:tr>
      <w:tr w:rsidR="00E45720" w:rsidRPr="009528E2" w14:paraId="065F3EBD" w14:textId="77777777" w:rsidTr="00937EDA">
        <w:tc>
          <w:tcPr>
            <w:tcW w:w="1410" w:type="dxa"/>
          </w:tcPr>
          <w:p w14:paraId="78A53CAE" w14:textId="77777777" w:rsidR="00E45720" w:rsidRDefault="00E45720" w:rsidP="00937EDA">
            <w:pPr>
              <w:spacing w:line="360" w:lineRule="auto"/>
              <w:jc w:val="center"/>
              <w:rPr>
                <w:rFonts w:ascii="Times New Roman" w:hAnsi="Times New Roman"/>
                <w:color w:val="000000" w:themeColor="text1"/>
                <w:sz w:val="28"/>
                <w:lang w:val="uk-UA"/>
              </w:rPr>
            </w:pPr>
            <w:r>
              <w:rPr>
                <w:rFonts w:ascii="Times New Roman" w:hAnsi="Times New Roman"/>
                <w:color w:val="000000" w:themeColor="text1"/>
                <w:sz w:val="28"/>
                <w:lang w:val="uk-UA"/>
              </w:rPr>
              <w:t>Добре</w:t>
            </w:r>
          </w:p>
        </w:tc>
        <w:tc>
          <w:tcPr>
            <w:tcW w:w="787" w:type="dxa"/>
          </w:tcPr>
          <w:p w14:paraId="7615CF73" w14:textId="77777777" w:rsidR="00E45720" w:rsidRPr="009528E2" w:rsidRDefault="00E45720" w:rsidP="00937EDA">
            <w:pPr>
              <w:spacing w:line="360" w:lineRule="auto"/>
              <w:jc w:val="center"/>
              <w:rPr>
                <w:rFonts w:ascii="Times New Roman" w:hAnsi="Times New Roman"/>
                <w:color w:val="000000" w:themeColor="text1"/>
                <w:sz w:val="28"/>
              </w:rPr>
            </w:pPr>
            <w:r>
              <w:rPr>
                <w:rFonts w:ascii="Times New Roman" w:hAnsi="Times New Roman"/>
                <w:color w:val="000000" w:themeColor="text1"/>
                <w:sz w:val="28"/>
              </w:rPr>
              <w:t>0</w:t>
            </w:r>
          </w:p>
        </w:tc>
        <w:tc>
          <w:tcPr>
            <w:tcW w:w="786" w:type="dxa"/>
          </w:tcPr>
          <w:p w14:paraId="3DC472E0" w14:textId="77777777" w:rsidR="00E45720" w:rsidRPr="009528E2" w:rsidRDefault="00E45720" w:rsidP="00937EDA">
            <w:pPr>
              <w:spacing w:line="360" w:lineRule="auto"/>
              <w:jc w:val="center"/>
              <w:rPr>
                <w:rFonts w:ascii="Times New Roman" w:hAnsi="Times New Roman"/>
                <w:color w:val="000000" w:themeColor="text1"/>
                <w:sz w:val="28"/>
              </w:rPr>
            </w:pPr>
            <w:r>
              <w:rPr>
                <w:rFonts w:ascii="Times New Roman" w:hAnsi="Times New Roman"/>
                <w:color w:val="000000" w:themeColor="text1"/>
                <w:sz w:val="28"/>
              </w:rPr>
              <w:t>0</w:t>
            </w:r>
          </w:p>
        </w:tc>
        <w:tc>
          <w:tcPr>
            <w:tcW w:w="867" w:type="dxa"/>
          </w:tcPr>
          <w:p w14:paraId="3477DE35" w14:textId="77777777" w:rsidR="00E45720" w:rsidRPr="009528E2" w:rsidRDefault="00E45720" w:rsidP="00937EDA">
            <w:pPr>
              <w:spacing w:line="360" w:lineRule="auto"/>
              <w:jc w:val="center"/>
              <w:rPr>
                <w:rFonts w:ascii="Times New Roman" w:hAnsi="Times New Roman"/>
                <w:color w:val="000000" w:themeColor="text1"/>
                <w:sz w:val="28"/>
              </w:rPr>
            </w:pPr>
            <w:r>
              <w:rPr>
                <w:rFonts w:ascii="Times New Roman" w:hAnsi="Times New Roman"/>
                <w:color w:val="000000" w:themeColor="text1"/>
                <w:sz w:val="28"/>
              </w:rPr>
              <w:t>0</w:t>
            </w:r>
          </w:p>
        </w:tc>
        <w:tc>
          <w:tcPr>
            <w:tcW w:w="787" w:type="dxa"/>
          </w:tcPr>
          <w:p w14:paraId="75946121" w14:textId="77777777" w:rsidR="00E45720" w:rsidRPr="009528E2" w:rsidRDefault="00E45720" w:rsidP="00937EDA">
            <w:pPr>
              <w:spacing w:line="360" w:lineRule="auto"/>
              <w:jc w:val="center"/>
              <w:rPr>
                <w:rFonts w:ascii="Times New Roman" w:hAnsi="Times New Roman"/>
                <w:color w:val="000000" w:themeColor="text1"/>
                <w:sz w:val="28"/>
              </w:rPr>
            </w:pPr>
            <w:r>
              <w:rPr>
                <w:rFonts w:ascii="Times New Roman" w:hAnsi="Times New Roman"/>
                <w:color w:val="000000" w:themeColor="text1"/>
                <w:sz w:val="28"/>
              </w:rPr>
              <w:t>0</w:t>
            </w:r>
          </w:p>
        </w:tc>
        <w:tc>
          <w:tcPr>
            <w:tcW w:w="839" w:type="dxa"/>
          </w:tcPr>
          <w:p w14:paraId="585F32F0" w14:textId="77777777" w:rsidR="00E45720" w:rsidRPr="009528E2" w:rsidRDefault="00E45720" w:rsidP="00937EDA">
            <w:pPr>
              <w:spacing w:line="360" w:lineRule="auto"/>
              <w:jc w:val="center"/>
              <w:rPr>
                <w:rFonts w:ascii="Times New Roman" w:hAnsi="Times New Roman"/>
                <w:color w:val="000000" w:themeColor="text1"/>
                <w:sz w:val="28"/>
              </w:rPr>
            </w:pPr>
            <w:r>
              <w:rPr>
                <w:rFonts w:ascii="Times New Roman" w:hAnsi="Times New Roman"/>
                <w:color w:val="000000" w:themeColor="text1"/>
                <w:sz w:val="28"/>
              </w:rPr>
              <w:t>0</w:t>
            </w:r>
          </w:p>
        </w:tc>
        <w:tc>
          <w:tcPr>
            <w:tcW w:w="787" w:type="dxa"/>
          </w:tcPr>
          <w:p w14:paraId="5731F615" w14:textId="77777777" w:rsidR="00E45720" w:rsidRPr="009528E2" w:rsidRDefault="00E45720" w:rsidP="00937EDA">
            <w:pPr>
              <w:spacing w:line="360" w:lineRule="auto"/>
              <w:jc w:val="center"/>
              <w:rPr>
                <w:rFonts w:ascii="Times New Roman" w:hAnsi="Times New Roman"/>
                <w:color w:val="000000" w:themeColor="text1"/>
                <w:sz w:val="28"/>
              </w:rPr>
            </w:pPr>
            <w:r>
              <w:rPr>
                <w:rFonts w:ascii="Times New Roman" w:hAnsi="Times New Roman"/>
                <w:color w:val="000000" w:themeColor="text1"/>
                <w:sz w:val="28"/>
              </w:rPr>
              <w:t>0</w:t>
            </w:r>
          </w:p>
        </w:tc>
        <w:tc>
          <w:tcPr>
            <w:tcW w:w="790" w:type="dxa"/>
          </w:tcPr>
          <w:p w14:paraId="32BA55C0" w14:textId="439F9A31" w:rsidR="00E45720" w:rsidRPr="00E45720" w:rsidRDefault="00E45720" w:rsidP="00937EDA">
            <w:pPr>
              <w:spacing w:line="360" w:lineRule="auto"/>
              <w:jc w:val="center"/>
              <w:rPr>
                <w:rFonts w:ascii="Times New Roman" w:hAnsi="Times New Roman"/>
                <w:color w:val="000000" w:themeColor="text1"/>
                <w:sz w:val="28"/>
                <w:lang w:val="uk-UA"/>
              </w:rPr>
            </w:pPr>
            <w:r>
              <w:rPr>
                <w:rFonts w:ascii="Times New Roman" w:hAnsi="Times New Roman"/>
                <w:color w:val="000000" w:themeColor="text1"/>
                <w:sz w:val="28"/>
                <w:lang w:val="uk-UA"/>
              </w:rPr>
              <w:t>7</w:t>
            </w:r>
          </w:p>
        </w:tc>
        <w:tc>
          <w:tcPr>
            <w:tcW w:w="772" w:type="dxa"/>
          </w:tcPr>
          <w:p w14:paraId="31788396" w14:textId="44ABF1C6" w:rsidR="00E45720" w:rsidRPr="00E45720" w:rsidRDefault="00E45720" w:rsidP="00937EDA">
            <w:pPr>
              <w:spacing w:line="360" w:lineRule="auto"/>
              <w:jc w:val="center"/>
              <w:rPr>
                <w:rFonts w:ascii="Times New Roman" w:hAnsi="Times New Roman"/>
                <w:color w:val="000000" w:themeColor="text1"/>
                <w:sz w:val="28"/>
                <w:lang w:val="uk-UA"/>
              </w:rPr>
            </w:pPr>
            <w:r>
              <w:rPr>
                <w:rFonts w:ascii="Times New Roman" w:hAnsi="Times New Roman"/>
                <w:color w:val="000000" w:themeColor="text1"/>
                <w:sz w:val="28"/>
                <w:lang w:val="uk-UA"/>
              </w:rPr>
              <w:t>9</w:t>
            </w:r>
          </w:p>
        </w:tc>
        <w:tc>
          <w:tcPr>
            <w:tcW w:w="748" w:type="dxa"/>
          </w:tcPr>
          <w:p w14:paraId="775CED5A" w14:textId="77777777" w:rsidR="00E45720" w:rsidRPr="009528E2" w:rsidRDefault="00E45720" w:rsidP="00937EDA">
            <w:pPr>
              <w:spacing w:line="360" w:lineRule="auto"/>
              <w:jc w:val="center"/>
              <w:rPr>
                <w:rFonts w:ascii="Times New Roman" w:hAnsi="Times New Roman"/>
                <w:color w:val="000000" w:themeColor="text1"/>
                <w:sz w:val="28"/>
              </w:rPr>
            </w:pPr>
            <w:r>
              <w:rPr>
                <w:rFonts w:ascii="Times New Roman" w:hAnsi="Times New Roman"/>
                <w:color w:val="000000" w:themeColor="text1"/>
                <w:sz w:val="28"/>
              </w:rPr>
              <w:t>4</w:t>
            </w:r>
          </w:p>
        </w:tc>
        <w:tc>
          <w:tcPr>
            <w:tcW w:w="772" w:type="dxa"/>
          </w:tcPr>
          <w:p w14:paraId="430A8A0F" w14:textId="77777777" w:rsidR="00E45720" w:rsidRPr="009528E2" w:rsidRDefault="00E45720" w:rsidP="00937EDA">
            <w:pPr>
              <w:spacing w:line="360" w:lineRule="auto"/>
              <w:jc w:val="center"/>
              <w:rPr>
                <w:rFonts w:ascii="Times New Roman" w:hAnsi="Times New Roman"/>
                <w:color w:val="000000" w:themeColor="text1"/>
                <w:sz w:val="28"/>
              </w:rPr>
            </w:pPr>
            <w:r>
              <w:rPr>
                <w:rFonts w:ascii="Times New Roman" w:hAnsi="Times New Roman"/>
                <w:color w:val="000000" w:themeColor="text1"/>
                <w:sz w:val="28"/>
              </w:rPr>
              <w:t>0</w:t>
            </w:r>
          </w:p>
        </w:tc>
      </w:tr>
      <w:tr w:rsidR="00E45720" w:rsidRPr="009528E2" w14:paraId="6A45ED91" w14:textId="77777777" w:rsidTr="00937EDA">
        <w:tc>
          <w:tcPr>
            <w:tcW w:w="1410" w:type="dxa"/>
          </w:tcPr>
          <w:p w14:paraId="0EF6919C" w14:textId="77777777" w:rsidR="00E45720" w:rsidRDefault="00E45720" w:rsidP="00937EDA">
            <w:pPr>
              <w:spacing w:line="360" w:lineRule="auto"/>
              <w:jc w:val="center"/>
              <w:rPr>
                <w:rFonts w:ascii="Times New Roman" w:hAnsi="Times New Roman"/>
                <w:color w:val="000000" w:themeColor="text1"/>
                <w:sz w:val="28"/>
                <w:lang w:val="uk-UA"/>
              </w:rPr>
            </w:pPr>
            <w:r>
              <w:rPr>
                <w:rFonts w:ascii="Times New Roman" w:hAnsi="Times New Roman"/>
                <w:color w:val="000000" w:themeColor="text1"/>
                <w:sz w:val="28"/>
                <w:lang w:val="uk-UA"/>
              </w:rPr>
              <w:lastRenderedPageBreak/>
              <w:t>Відміно</w:t>
            </w:r>
          </w:p>
        </w:tc>
        <w:tc>
          <w:tcPr>
            <w:tcW w:w="787" w:type="dxa"/>
          </w:tcPr>
          <w:p w14:paraId="243CC2F3" w14:textId="77777777" w:rsidR="00E45720" w:rsidRPr="009528E2" w:rsidRDefault="00E45720" w:rsidP="00937EDA">
            <w:pPr>
              <w:spacing w:line="360" w:lineRule="auto"/>
              <w:jc w:val="center"/>
              <w:rPr>
                <w:rFonts w:ascii="Times New Roman" w:hAnsi="Times New Roman"/>
                <w:color w:val="000000" w:themeColor="text1"/>
                <w:sz w:val="28"/>
              </w:rPr>
            </w:pPr>
            <w:r>
              <w:rPr>
                <w:rFonts w:ascii="Times New Roman" w:hAnsi="Times New Roman"/>
                <w:color w:val="000000" w:themeColor="text1"/>
                <w:sz w:val="28"/>
              </w:rPr>
              <w:t>0</w:t>
            </w:r>
          </w:p>
        </w:tc>
        <w:tc>
          <w:tcPr>
            <w:tcW w:w="786" w:type="dxa"/>
          </w:tcPr>
          <w:p w14:paraId="4A0F9D5F" w14:textId="77777777" w:rsidR="00E45720" w:rsidRPr="009528E2" w:rsidRDefault="00E45720" w:rsidP="00937EDA">
            <w:pPr>
              <w:spacing w:line="360" w:lineRule="auto"/>
              <w:jc w:val="center"/>
              <w:rPr>
                <w:rFonts w:ascii="Times New Roman" w:hAnsi="Times New Roman"/>
                <w:color w:val="000000" w:themeColor="text1"/>
                <w:sz w:val="28"/>
              </w:rPr>
            </w:pPr>
            <w:r>
              <w:rPr>
                <w:rFonts w:ascii="Times New Roman" w:hAnsi="Times New Roman"/>
                <w:color w:val="000000" w:themeColor="text1"/>
                <w:sz w:val="28"/>
              </w:rPr>
              <w:t>0</w:t>
            </w:r>
          </w:p>
        </w:tc>
        <w:tc>
          <w:tcPr>
            <w:tcW w:w="867" w:type="dxa"/>
          </w:tcPr>
          <w:p w14:paraId="54152F16" w14:textId="77777777" w:rsidR="00E45720" w:rsidRPr="009528E2" w:rsidRDefault="00E45720" w:rsidP="00937EDA">
            <w:pPr>
              <w:spacing w:line="360" w:lineRule="auto"/>
              <w:jc w:val="center"/>
              <w:rPr>
                <w:rFonts w:ascii="Times New Roman" w:hAnsi="Times New Roman"/>
                <w:color w:val="000000" w:themeColor="text1"/>
                <w:sz w:val="28"/>
              </w:rPr>
            </w:pPr>
            <w:r>
              <w:rPr>
                <w:rFonts w:ascii="Times New Roman" w:hAnsi="Times New Roman"/>
                <w:color w:val="000000" w:themeColor="text1"/>
                <w:sz w:val="28"/>
              </w:rPr>
              <w:t>0</w:t>
            </w:r>
          </w:p>
        </w:tc>
        <w:tc>
          <w:tcPr>
            <w:tcW w:w="787" w:type="dxa"/>
          </w:tcPr>
          <w:p w14:paraId="4BBC3635" w14:textId="77777777" w:rsidR="00E45720" w:rsidRPr="009528E2" w:rsidRDefault="00E45720" w:rsidP="00937EDA">
            <w:pPr>
              <w:spacing w:line="360" w:lineRule="auto"/>
              <w:jc w:val="center"/>
              <w:rPr>
                <w:rFonts w:ascii="Times New Roman" w:hAnsi="Times New Roman"/>
                <w:color w:val="000000" w:themeColor="text1"/>
                <w:sz w:val="28"/>
              </w:rPr>
            </w:pPr>
            <w:r>
              <w:rPr>
                <w:rFonts w:ascii="Times New Roman" w:hAnsi="Times New Roman"/>
                <w:color w:val="000000" w:themeColor="text1"/>
                <w:sz w:val="28"/>
              </w:rPr>
              <w:t>0</w:t>
            </w:r>
          </w:p>
        </w:tc>
        <w:tc>
          <w:tcPr>
            <w:tcW w:w="839" w:type="dxa"/>
          </w:tcPr>
          <w:p w14:paraId="0E787995" w14:textId="77777777" w:rsidR="00E45720" w:rsidRPr="009528E2" w:rsidRDefault="00E45720" w:rsidP="00937EDA">
            <w:pPr>
              <w:spacing w:line="360" w:lineRule="auto"/>
              <w:jc w:val="center"/>
              <w:rPr>
                <w:rFonts w:ascii="Times New Roman" w:hAnsi="Times New Roman"/>
                <w:color w:val="000000" w:themeColor="text1"/>
                <w:sz w:val="28"/>
              </w:rPr>
            </w:pPr>
            <w:r>
              <w:rPr>
                <w:rFonts w:ascii="Times New Roman" w:hAnsi="Times New Roman"/>
                <w:color w:val="000000" w:themeColor="text1"/>
                <w:sz w:val="28"/>
              </w:rPr>
              <w:t>0</w:t>
            </w:r>
          </w:p>
        </w:tc>
        <w:tc>
          <w:tcPr>
            <w:tcW w:w="787" w:type="dxa"/>
          </w:tcPr>
          <w:p w14:paraId="3EDCF2F0" w14:textId="77777777" w:rsidR="00E45720" w:rsidRPr="009528E2" w:rsidRDefault="00E45720" w:rsidP="00937EDA">
            <w:pPr>
              <w:spacing w:line="360" w:lineRule="auto"/>
              <w:jc w:val="center"/>
              <w:rPr>
                <w:rFonts w:ascii="Times New Roman" w:hAnsi="Times New Roman"/>
                <w:color w:val="000000" w:themeColor="text1"/>
                <w:sz w:val="28"/>
              </w:rPr>
            </w:pPr>
            <w:r>
              <w:rPr>
                <w:rFonts w:ascii="Times New Roman" w:hAnsi="Times New Roman"/>
                <w:color w:val="000000" w:themeColor="text1"/>
                <w:sz w:val="28"/>
              </w:rPr>
              <w:t>0</w:t>
            </w:r>
          </w:p>
        </w:tc>
        <w:tc>
          <w:tcPr>
            <w:tcW w:w="790" w:type="dxa"/>
          </w:tcPr>
          <w:p w14:paraId="3D60C8AA" w14:textId="77777777" w:rsidR="00E45720" w:rsidRPr="009528E2" w:rsidRDefault="00E45720" w:rsidP="00937EDA">
            <w:pPr>
              <w:spacing w:line="360" w:lineRule="auto"/>
              <w:jc w:val="center"/>
              <w:rPr>
                <w:rFonts w:ascii="Times New Roman" w:hAnsi="Times New Roman"/>
                <w:color w:val="000000" w:themeColor="text1"/>
                <w:sz w:val="28"/>
              </w:rPr>
            </w:pPr>
            <w:r>
              <w:rPr>
                <w:rFonts w:ascii="Times New Roman" w:hAnsi="Times New Roman"/>
                <w:color w:val="000000" w:themeColor="text1"/>
                <w:sz w:val="28"/>
              </w:rPr>
              <w:t>0</w:t>
            </w:r>
          </w:p>
        </w:tc>
        <w:tc>
          <w:tcPr>
            <w:tcW w:w="772" w:type="dxa"/>
          </w:tcPr>
          <w:p w14:paraId="44FEF5AD" w14:textId="77777777" w:rsidR="00E45720" w:rsidRPr="009528E2" w:rsidRDefault="00E45720" w:rsidP="00937EDA">
            <w:pPr>
              <w:spacing w:line="360" w:lineRule="auto"/>
              <w:jc w:val="center"/>
              <w:rPr>
                <w:rFonts w:ascii="Times New Roman" w:hAnsi="Times New Roman"/>
                <w:color w:val="000000" w:themeColor="text1"/>
                <w:sz w:val="28"/>
              </w:rPr>
            </w:pPr>
            <w:r>
              <w:rPr>
                <w:rFonts w:ascii="Times New Roman" w:hAnsi="Times New Roman"/>
                <w:color w:val="000000" w:themeColor="text1"/>
                <w:sz w:val="28"/>
              </w:rPr>
              <w:t>0</w:t>
            </w:r>
          </w:p>
        </w:tc>
        <w:tc>
          <w:tcPr>
            <w:tcW w:w="748" w:type="dxa"/>
          </w:tcPr>
          <w:p w14:paraId="0423D879" w14:textId="77777777" w:rsidR="00E45720" w:rsidRPr="009528E2" w:rsidRDefault="00E45720" w:rsidP="00937EDA">
            <w:pPr>
              <w:spacing w:line="360" w:lineRule="auto"/>
              <w:jc w:val="center"/>
              <w:rPr>
                <w:rFonts w:ascii="Times New Roman" w:hAnsi="Times New Roman"/>
                <w:color w:val="000000" w:themeColor="text1"/>
                <w:sz w:val="28"/>
              </w:rPr>
            </w:pPr>
            <w:r>
              <w:rPr>
                <w:rFonts w:ascii="Times New Roman" w:hAnsi="Times New Roman"/>
                <w:color w:val="000000" w:themeColor="text1"/>
                <w:sz w:val="28"/>
              </w:rPr>
              <w:t>4</w:t>
            </w:r>
          </w:p>
        </w:tc>
        <w:tc>
          <w:tcPr>
            <w:tcW w:w="772" w:type="dxa"/>
          </w:tcPr>
          <w:p w14:paraId="6E345FA3" w14:textId="77777777" w:rsidR="00E45720" w:rsidRPr="009528E2" w:rsidRDefault="00E45720" w:rsidP="00937EDA">
            <w:pPr>
              <w:spacing w:line="360" w:lineRule="auto"/>
              <w:jc w:val="center"/>
              <w:rPr>
                <w:rFonts w:ascii="Times New Roman" w:hAnsi="Times New Roman"/>
                <w:color w:val="000000" w:themeColor="text1"/>
                <w:sz w:val="28"/>
              </w:rPr>
            </w:pPr>
            <w:r>
              <w:rPr>
                <w:rFonts w:ascii="Times New Roman" w:hAnsi="Times New Roman"/>
                <w:color w:val="000000" w:themeColor="text1"/>
                <w:sz w:val="28"/>
              </w:rPr>
              <w:t>7</w:t>
            </w:r>
          </w:p>
        </w:tc>
      </w:tr>
    </w:tbl>
    <w:p w14:paraId="347B8FBF" w14:textId="77777777" w:rsidR="00E45720" w:rsidRDefault="00E45720" w:rsidP="009122C3">
      <w:pPr>
        <w:spacing w:line="360" w:lineRule="auto"/>
        <w:ind w:firstLine="720"/>
        <w:jc w:val="both"/>
        <w:rPr>
          <w:rFonts w:ascii="Times New Roman" w:hAnsi="Times New Roman"/>
          <w:color w:val="000000" w:themeColor="text1"/>
          <w:sz w:val="28"/>
          <w:lang w:val="uk-UA"/>
        </w:rPr>
      </w:pPr>
    </w:p>
    <w:p w14:paraId="46AE224A" w14:textId="5B251315" w:rsidR="009122C3" w:rsidRDefault="009122C3" w:rsidP="009122C3">
      <w:pPr>
        <w:spacing w:line="360" w:lineRule="auto"/>
        <w:ind w:firstLine="720"/>
        <w:jc w:val="both"/>
        <w:rPr>
          <w:rFonts w:ascii="Times New Roman" w:hAnsi="Times New Roman"/>
          <w:color w:val="000000" w:themeColor="text1"/>
          <w:sz w:val="28"/>
          <w:lang w:val="uk-UA"/>
        </w:rPr>
      </w:pPr>
      <w:r>
        <w:rPr>
          <w:rFonts w:ascii="Times New Roman" w:hAnsi="Times New Roman"/>
          <w:color w:val="000000" w:themeColor="text1"/>
          <w:sz w:val="28"/>
          <w:lang w:val="uk-UA"/>
        </w:rPr>
        <w:t>Нормалізувавши результати аналогічно, як це було зроблено для вихідної змінної «Оцінка критеріїв роботи» отримаємо таблицю 2.</w:t>
      </w:r>
      <w:r w:rsidR="00E45720">
        <w:rPr>
          <w:rFonts w:ascii="Times New Roman" w:hAnsi="Times New Roman"/>
          <w:color w:val="000000" w:themeColor="text1"/>
          <w:sz w:val="28"/>
          <w:lang w:val="uk-UA"/>
        </w:rPr>
        <w:t>1</w:t>
      </w:r>
      <w:r w:rsidR="00B46C11">
        <w:rPr>
          <w:rFonts w:ascii="Times New Roman" w:hAnsi="Times New Roman"/>
          <w:color w:val="000000" w:themeColor="text1"/>
          <w:sz w:val="28"/>
          <w:lang w:val="uk-UA"/>
        </w:rPr>
        <w:t>5</w:t>
      </w:r>
      <w:r>
        <w:rPr>
          <w:rFonts w:ascii="Times New Roman" w:hAnsi="Times New Roman"/>
          <w:color w:val="000000" w:themeColor="text1"/>
          <w:sz w:val="28"/>
          <w:lang w:val="uk-UA"/>
        </w:rPr>
        <w:t>.</w:t>
      </w:r>
    </w:p>
    <w:p w14:paraId="2166513E" w14:textId="6F8331E1" w:rsidR="009122C3" w:rsidRDefault="009122C3" w:rsidP="009122C3">
      <w:pPr>
        <w:spacing w:line="360" w:lineRule="auto"/>
        <w:ind w:firstLine="720"/>
        <w:jc w:val="both"/>
        <w:rPr>
          <w:rFonts w:ascii="Times New Roman" w:hAnsi="Times New Roman"/>
          <w:color w:val="000000" w:themeColor="text1"/>
          <w:sz w:val="28"/>
          <w:lang w:val="uk-UA"/>
        </w:rPr>
      </w:pPr>
      <w:r>
        <w:rPr>
          <w:rFonts w:ascii="Times New Roman" w:hAnsi="Times New Roman"/>
          <w:color w:val="000000" w:themeColor="text1"/>
          <w:sz w:val="28"/>
          <w:lang w:val="uk-UA"/>
        </w:rPr>
        <w:t>Таблиця 2.</w:t>
      </w:r>
      <w:r w:rsidR="00E45720">
        <w:rPr>
          <w:rFonts w:ascii="Times New Roman" w:hAnsi="Times New Roman"/>
          <w:color w:val="000000" w:themeColor="text1"/>
          <w:sz w:val="28"/>
          <w:lang w:val="uk-UA"/>
        </w:rPr>
        <w:t>1</w:t>
      </w:r>
      <w:r w:rsidR="00B46C11">
        <w:rPr>
          <w:rFonts w:ascii="Times New Roman" w:hAnsi="Times New Roman"/>
          <w:color w:val="000000" w:themeColor="text1"/>
          <w:sz w:val="28"/>
          <w:lang w:val="uk-UA"/>
        </w:rPr>
        <w:t>5</w:t>
      </w:r>
      <w:r>
        <w:rPr>
          <w:rFonts w:ascii="Times New Roman" w:hAnsi="Times New Roman"/>
          <w:color w:val="000000" w:themeColor="text1"/>
          <w:sz w:val="28"/>
          <w:lang w:val="uk-UA"/>
        </w:rPr>
        <w:t xml:space="preserve"> – Нормалізовані результати експертного опитування для вхідної змінної «Якісний аналіз стану проблеми»</w:t>
      </w:r>
    </w:p>
    <w:tbl>
      <w:tblPr>
        <w:tblStyle w:val="af2"/>
        <w:tblW w:w="0" w:type="auto"/>
        <w:tblLook w:val="04A0" w:firstRow="1" w:lastRow="0" w:firstColumn="1" w:lastColumn="0" w:noHBand="0" w:noVBand="1"/>
      </w:tblPr>
      <w:tblGrid>
        <w:gridCol w:w="1410"/>
        <w:gridCol w:w="787"/>
        <w:gridCol w:w="786"/>
        <w:gridCol w:w="867"/>
        <w:gridCol w:w="787"/>
        <w:gridCol w:w="839"/>
        <w:gridCol w:w="787"/>
        <w:gridCol w:w="790"/>
        <w:gridCol w:w="772"/>
        <w:gridCol w:w="748"/>
        <w:gridCol w:w="772"/>
      </w:tblGrid>
      <w:tr w:rsidR="00E45720" w:rsidRPr="009528E2" w14:paraId="7716C389" w14:textId="77777777" w:rsidTr="00937EDA">
        <w:tc>
          <w:tcPr>
            <w:tcW w:w="1410" w:type="dxa"/>
          </w:tcPr>
          <w:p w14:paraId="17B7CF89" w14:textId="77777777" w:rsidR="00E45720" w:rsidRPr="009528E2" w:rsidRDefault="00E45720" w:rsidP="00937EDA">
            <w:pPr>
              <w:spacing w:line="360" w:lineRule="auto"/>
              <w:jc w:val="center"/>
              <w:rPr>
                <w:rFonts w:ascii="Times New Roman" w:hAnsi="Times New Roman"/>
                <w:color w:val="000000" w:themeColor="text1"/>
                <w:sz w:val="28"/>
                <w:lang w:val="uk-UA"/>
              </w:rPr>
            </w:pPr>
            <w:r w:rsidRPr="009528E2">
              <w:rPr>
                <w:rFonts w:ascii="Times New Roman" w:hAnsi="Times New Roman"/>
                <w:color w:val="000000" w:themeColor="text1"/>
                <w:sz w:val="28"/>
                <w:lang w:val="uk-UA"/>
              </w:rPr>
              <w:t>Терм множини</w:t>
            </w:r>
          </w:p>
        </w:tc>
        <w:tc>
          <w:tcPr>
            <w:tcW w:w="787" w:type="dxa"/>
          </w:tcPr>
          <w:p w14:paraId="01A177EA" w14:textId="77777777" w:rsidR="00E45720" w:rsidRPr="009528E2" w:rsidRDefault="00E45720" w:rsidP="00937EDA">
            <w:pPr>
              <w:spacing w:line="360" w:lineRule="auto"/>
              <w:jc w:val="center"/>
              <w:rPr>
                <w:rFonts w:ascii="Times New Roman" w:hAnsi="Times New Roman"/>
                <w:color w:val="000000" w:themeColor="text1"/>
                <w:sz w:val="28"/>
                <w:lang w:val="uk-UA"/>
              </w:rPr>
            </w:pPr>
            <w:r w:rsidRPr="009528E2">
              <w:rPr>
                <w:rFonts w:ascii="Times New Roman" w:hAnsi="Times New Roman"/>
                <w:color w:val="000000" w:themeColor="text1"/>
                <w:sz w:val="28"/>
                <w:lang w:val="uk-UA"/>
              </w:rPr>
              <w:t>0</w:t>
            </w:r>
          </w:p>
        </w:tc>
        <w:tc>
          <w:tcPr>
            <w:tcW w:w="786" w:type="dxa"/>
          </w:tcPr>
          <w:p w14:paraId="2A8207E1" w14:textId="77777777" w:rsidR="00E45720" w:rsidRPr="009528E2" w:rsidRDefault="00E45720" w:rsidP="00937EDA">
            <w:pPr>
              <w:spacing w:line="360" w:lineRule="auto"/>
              <w:jc w:val="center"/>
              <w:rPr>
                <w:rFonts w:ascii="Times New Roman" w:hAnsi="Times New Roman"/>
                <w:color w:val="000000" w:themeColor="text1"/>
                <w:sz w:val="28"/>
                <w:lang w:val="uk-UA"/>
              </w:rPr>
            </w:pPr>
            <w:r w:rsidRPr="009528E2">
              <w:rPr>
                <w:rFonts w:ascii="Times New Roman" w:hAnsi="Times New Roman"/>
                <w:color w:val="000000" w:themeColor="text1"/>
                <w:sz w:val="28"/>
                <w:lang w:val="uk-UA"/>
              </w:rPr>
              <w:t>1</w:t>
            </w:r>
          </w:p>
        </w:tc>
        <w:tc>
          <w:tcPr>
            <w:tcW w:w="867" w:type="dxa"/>
          </w:tcPr>
          <w:p w14:paraId="5974FB3C" w14:textId="77777777" w:rsidR="00E45720" w:rsidRPr="009528E2" w:rsidRDefault="00E45720" w:rsidP="00937EDA">
            <w:pPr>
              <w:spacing w:line="360" w:lineRule="auto"/>
              <w:jc w:val="center"/>
              <w:rPr>
                <w:rFonts w:ascii="Times New Roman" w:hAnsi="Times New Roman"/>
                <w:color w:val="000000" w:themeColor="text1"/>
                <w:sz w:val="28"/>
                <w:lang w:val="uk-UA"/>
              </w:rPr>
            </w:pPr>
            <w:r w:rsidRPr="009528E2">
              <w:rPr>
                <w:rFonts w:ascii="Times New Roman" w:hAnsi="Times New Roman"/>
                <w:color w:val="000000" w:themeColor="text1"/>
                <w:sz w:val="28"/>
                <w:lang w:val="uk-UA"/>
              </w:rPr>
              <w:t>1,5</w:t>
            </w:r>
          </w:p>
        </w:tc>
        <w:tc>
          <w:tcPr>
            <w:tcW w:w="787" w:type="dxa"/>
          </w:tcPr>
          <w:p w14:paraId="77D7107C" w14:textId="77777777" w:rsidR="00E45720" w:rsidRPr="009528E2" w:rsidRDefault="00E45720" w:rsidP="00937EDA">
            <w:pPr>
              <w:spacing w:line="360" w:lineRule="auto"/>
              <w:jc w:val="center"/>
              <w:rPr>
                <w:rFonts w:ascii="Times New Roman" w:hAnsi="Times New Roman"/>
                <w:color w:val="000000" w:themeColor="text1"/>
                <w:sz w:val="28"/>
                <w:lang w:val="uk-UA"/>
              </w:rPr>
            </w:pPr>
            <w:r w:rsidRPr="009528E2">
              <w:rPr>
                <w:rFonts w:ascii="Times New Roman" w:hAnsi="Times New Roman"/>
                <w:color w:val="000000" w:themeColor="text1"/>
                <w:sz w:val="28"/>
                <w:lang w:val="uk-UA"/>
              </w:rPr>
              <w:t>2</w:t>
            </w:r>
          </w:p>
        </w:tc>
        <w:tc>
          <w:tcPr>
            <w:tcW w:w="839" w:type="dxa"/>
          </w:tcPr>
          <w:p w14:paraId="10A06BEC" w14:textId="77777777" w:rsidR="00E45720" w:rsidRPr="009528E2" w:rsidRDefault="00E45720" w:rsidP="00937EDA">
            <w:pPr>
              <w:spacing w:line="360" w:lineRule="auto"/>
              <w:jc w:val="center"/>
              <w:rPr>
                <w:rFonts w:ascii="Times New Roman" w:hAnsi="Times New Roman"/>
                <w:color w:val="000000" w:themeColor="text1"/>
                <w:sz w:val="28"/>
                <w:lang w:val="uk-UA"/>
              </w:rPr>
            </w:pPr>
            <w:r w:rsidRPr="009528E2">
              <w:rPr>
                <w:rFonts w:ascii="Times New Roman" w:hAnsi="Times New Roman"/>
                <w:color w:val="000000" w:themeColor="text1"/>
                <w:sz w:val="28"/>
                <w:lang w:val="uk-UA"/>
              </w:rPr>
              <w:t>2,5</w:t>
            </w:r>
          </w:p>
        </w:tc>
        <w:tc>
          <w:tcPr>
            <w:tcW w:w="787" w:type="dxa"/>
          </w:tcPr>
          <w:p w14:paraId="7558EE69" w14:textId="77777777" w:rsidR="00E45720" w:rsidRPr="009528E2" w:rsidRDefault="00E45720" w:rsidP="00937EDA">
            <w:pPr>
              <w:spacing w:line="360" w:lineRule="auto"/>
              <w:jc w:val="center"/>
              <w:rPr>
                <w:rFonts w:ascii="Times New Roman" w:hAnsi="Times New Roman"/>
                <w:color w:val="000000" w:themeColor="text1"/>
                <w:sz w:val="28"/>
                <w:lang w:val="uk-UA"/>
              </w:rPr>
            </w:pPr>
            <w:r w:rsidRPr="009528E2">
              <w:rPr>
                <w:rFonts w:ascii="Times New Roman" w:hAnsi="Times New Roman"/>
                <w:color w:val="000000" w:themeColor="text1"/>
                <w:sz w:val="28"/>
                <w:lang w:val="uk-UA"/>
              </w:rPr>
              <w:t>3</w:t>
            </w:r>
          </w:p>
        </w:tc>
        <w:tc>
          <w:tcPr>
            <w:tcW w:w="790" w:type="dxa"/>
          </w:tcPr>
          <w:p w14:paraId="6FBF1C64" w14:textId="77777777" w:rsidR="00E45720" w:rsidRPr="009528E2" w:rsidRDefault="00E45720" w:rsidP="00937EDA">
            <w:pPr>
              <w:spacing w:line="360" w:lineRule="auto"/>
              <w:jc w:val="center"/>
              <w:rPr>
                <w:rFonts w:ascii="Times New Roman" w:hAnsi="Times New Roman"/>
                <w:color w:val="000000" w:themeColor="text1"/>
                <w:sz w:val="28"/>
                <w:lang w:val="uk-UA"/>
              </w:rPr>
            </w:pPr>
            <w:r w:rsidRPr="009528E2">
              <w:rPr>
                <w:rFonts w:ascii="Times New Roman" w:hAnsi="Times New Roman"/>
                <w:color w:val="000000" w:themeColor="text1"/>
                <w:sz w:val="28"/>
                <w:lang w:val="uk-UA"/>
              </w:rPr>
              <w:t>3,5</w:t>
            </w:r>
          </w:p>
        </w:tc>
        <w:tc>
          <w:tcPr>
            <w:tcW w:w="772" w:type="dxa"/>
          </w:tcPr>
          <w:p w14:paraId="11B1180D" w14:textId="77777777" w:rsidR="00E45720" w:rsidRPr="009528E2" w:rsidRDefault="00E45720" w:rsidP="00937EDA">
            <w:pPr>
              <w:spacing w:line="360" w:lineRule="auto"/>
              <w:jc w:val="center"/>
              <w:rPr>
                <w:rFonts w:ascii="Times New Roman" w:hAnsi="Times New Roman"/>
                <w:color w:val="000000" w:themeColor="text1"/>
                <w:sz w:val="28"/>
                <w:lang w:val="uk-UA"/>
              </w:rPr>
            </w:pPr>
            <w:r w:rsidRPr="009528E2">
              <w:rPr>
                <w:rFonts w:ascii="Times New Roman" w:hAnsi="Times New Roman"/>
                <w:color w:val="000000" w:themeColor="text1"/>
                <w:sz w:val="28"/>
                <w:lang w:val="uk-UA"/>
              </w:rPr>
              <w:t>4</w:t>
            </w:r>
          </w:p>
        </w:tc>
        <w:tc>
          <w:tcPr>
            <w:tcW w:w="748" w:type="dxa"/>
          </w:tcPr>
          <w:p w14:paraId="51F4579B" w14:textId="77777777" w:rsidR="00E45720" w:rsidRPr="009528E2" w:rsidRDefault="00E45720" w:rsidP="00937EDA">
            <w:pPr>
              <w:spacing w:line="360" w:lineRule="auto"/>
              <w:jc w:val="center"/>
              <w:rPr>
                <w:rFonts w:ascii="Times New Roman" w:hAnsi="Times New Roman"/>
                <w:color w:val="000000" w:themeColor="text1"/>
                <w:sz w:val="28"/>
                <w:lang w:val="uk-UA"/>
              </w:rPr>
            </w:pPr>
            <w:r w:rsidRPr="009528E2">
              <w:rPr>
                <w:rFonts w:ascii="Times New Roman" w:hAnsi="Times New Roman"/>
                <w:color w:val="000000" w:themeColor="text1"/>
                <w:sz w:val="28"/>
                <w:lang w:val="uk-UA"/>
              </w:rPr>
              <w:t>4,5</w:t>
            </w:r>
          </w:p>
        </w:tc>
        <w:tc>
          <w:tcPr>
            <w:tcW w:w="772" w:type="dxa"/>
          </w:tcPr>
          <w:p w14:paraId="25D1A795" w14:textId="77777777" w:rsidR="00E45720" w:rsidRPr="009528E2" w:rsidRDefault="00E45720" w:rsidP="00937EDA">
            <w:pPr>
              <w:spacing w:line="360" w:lineRule="auto"/>
              <w:jc w:val="center"/>
              <w:rPr>
                <w:rFonts w:ascii="Times New Roman" w:hAnsi="Times New Roman"/>
                <w:color w:val="000000" w:themeColor="text1"/>
                <w:sz w:val="28"/>
                <w:lang w:val="uk-UA"/>
              </w:rPr>
            </w:pPr>
            <w:r w:rsidRPr="009528E2">
              <w:rPr>
                <w:rFonts w:ascii="Times New Roman" w:hAnsi="Times New Roman"/>
                <w:color w:val="000000" w:themeColor="text1"/>
                <w:sz w:val="28"/>
                <w:lang w:val="uk-UA"/>
              </w:rPr>
              <w:t>5</w:t>
            </w:r>
          </w:p>
        </w:tc>
      </w:tr>
      <w:tr w:rsidR="00E45720" w:rsidRPr="009528E2" w14:paraId="1C0F9DEA" w14:textId="77777777" w:rsidTr="00937EDA">
        <w:tc>
          <w:tcPr>
            <w:tcW w:w="1410" w:type="dxa"/>
          </w:tcPr>
          <w:p w14:paraId="3F5858C1" w14:textId="77777777" w:rsidR="00E45720" w:rsidRPr="009528E2" w:rsidRDefault="00E45720" w:rsidP="00937EDA">
            <w:pPr>
              <w:spacing w:line="360" w:lineRule="auto"/>
              <w:jc w:val="center"/>
              <w:rPr>
                <w:rFonts w:ascii="Times New Roman" w:hAnsi="Times New Roman"/>
                <w:color w:val="000000" w:themeColor="text1"/>
                <w:sz w:val="28"/>
                <w:lang w:val="uk-UA"/>
              </w:rPr>
            </w:pPr>
            <w:r w:rsidRPr="009528E2">
              <w:rPr>
                <w:rFonts w:ascii="Times New Roman" w:hAnsi="Times New Roman"/>
                <w:color w:val="000000" w:themeColor="text1"/>
                <w:sz w:val="28"/>
                <w:lang w:val="uk-UA"/>
              </w:rPr>
              <w:t>Дуже погано</w:t>
            </w:r>
          </w:p>
        </w:tc>
        <w:tc>
          <w:tcPr>
            <w:tcW w:w="787" w:type="dxa"/>
          </w:tcPr>
          <w:p w14:paraId="3B51B2DD" w14:textId="75EE6E39" w:rsidR="00E45720" w:rsidRPr="009528E2" w:rsidRDefault="00E45720" w:rsidP="00937EDA">
            <w:pPr>
              <w:spacing w:line="360" w:lineRule="auto"/>
              <w:jc w:val="center"/>
              <w:rPr>
                <w:rFonts w:ascii="Times New Roman" w:hAnsi="Times New Roman"/>
                <w:color w:val="000000" w:themeColor="text1"/>
                <w:sz w:val="28"/>
                <w:lang w:val="uk-UA"/>
              </w:rPr>
            </w:pPr>
            <w:r>
              <w:rPr>
                <w:rFonts w:ascii="Times New Roman" w:hAnsi="Times New Roman"/>
                <w:color w:val="000000" w:themeColor="text1"/>
                <w:sz w:val="28"/>
                <w:lang w:val="uk-UA"/>
              </w:rPr>
              <w:t>1</w:t>
            </w:r>
          </w:p>
        </w:tc>
        <w:tc>
          <w:tcPr>
            <w:tcW w:w="786" w:type="dxa"/>
          </w:tcPr>
          <w:p w14:paraId="48479E74" w14:textId="570B8F41" w:rsidR="00E45720" w:rsidRPr="009528E2" w:rsidRDefault="00E45720" w:rsidP="00937EDA">
            <w:pPr>
              <w:spacing w:line="360" w:lineRule="auto"/>
              <w:jc w:val="center"/>
              <w:rPr>
                <w:rFonts w:ascii="Times New Roman" w:hAnsi="Times New Roman"/>
                <w:color w:val="000000" w:themeColor="text1"/>
                <w:sz w:val="28"/>
                <w:lang w:val="uk-UA"/>
              </w:rPr>
            </w:pPr>
            <w:r>
              <w:rPr>
                <w:rFonts w:ascii="Times New Roman" w:hAnsi="Times New Roman"/>
                <w:color w:val="000000" w:themeColor="text1"/>
                <w:sz w:val="28"/>
                <w:lang w:val="uk-UA"/>
              </w:rPr>
              <w:t>1</w:t>
            </w:r>
          </w:p>
        </w:tc>
        <w:tc>
          <w:tcPr>
            <w:tcW w:w="867" w:type="dxa"/>
          </w:tcPr>
          <w:p w14:paraId="7E969DA1" w14:textId="49B2AE22" w:rsidR="00E45720" w:rsidRPr="009528E2" w:rsidRDefault="00E45720" w:rsidP="00937EDA">
            <w:pPr>
              <w:spacing w:line="360" w:lineRule="auto"/>
              <w:jc w:val="center"/>
              <w:rPr>
                <w:rFonts w:ascii="Times New Roman" w:hAnsi="Times New Roman"/>
                <w:color w:val="000000" w:themeColor="text1"/>
                <w:sz w:val="28"/>
                <w:lang w:val="uk-UA"/>
              </w:rPr>
            </w:pPr>
            <w:r>
              <w:rPr>
                <w:rFonts w:ascii="Times New Roman" w:hAnsi="Times New Roman"/>
                <w:color w:val="000000" w:themeColor="text1"/>
                <w:sz w:val="28"/>
                <w:lang w:val="uk-UA"/>
              </w:rPr>
              <w:t>0.5</w:t>
            </w:r>
          </w:p>
        </w:tc>
        <w:tc>
          <w:tcPr>
            <w:tcW w:w="787" w:type="dxa"/>
          </w:tcPr>
          <w:p w14:paraId="732A335B" w14:textId="77777777" w:rsidR="00E45720" w:rsidRPr="009528E2" w:rsidRDefault="00E45720" w:rsidP="00937EDA">
            <w:pPr>
              <w:spacing w:line="360" w:lineRule="auto"/>
              <w:jc w:val="center"/>
              <w:rPr>
                <w:rFonts w:ascii="Times New Roman" w:hAnsi="Times New Roman"/>
                <w:color w:val="000000" w:themeColor="text1"/>
                <w:sz w:val="28"/>
                <w:lang w:val="uk-UA"/>
              </w:rPr>
            </w:pPr>
            <w:r w:rsidRPr="009528E2">
              <w:rPr>
                <w:rFonts w:ascii="Times New Roman" w:hAnsi="Times New Roman"/>
                <w:color w:val="000000" w:themeColor="text1"/>
                <w:sz w:val="28"/>
                <w:lang w:val="uk-UA"/>
              </w:rPr>
              <w:t>0</w:t>
            </w:r>
          </w:p>
        </w:tc>
        <w:tc>
          <w:tcPr>
            <w:tcW w:w="839" w:type="dxa"/>
          </w:tcPr>
          <w:p w14:paraId="35010C4A" w14:textId="77777777" w:rsidR="00E45720" w:rsidRPr="009528E2" w:rsidRDefault="00E45720" w:rsidP="00937EDA">
            <w:pPr>
              <w:spacing w:line="360" w:lineRule="auto"/>
              <w:jc w:val="center"/>
              <w:rPr>
                <w:rFonts w:ascii="Times New Roman" w:hAnsi="Times New Roman"/>
                <w:color w:val="000000" w:themeColor="text1"/>
                <w:sz w:val="28"/>
                <w:lang w:val="uk-UA"/>
              </w:rPr>
            </w:pPr>
            <w:r w:rsidRPr="009528E2">
              <w:rPr>
                <w:rFonts w:ascii="Times New Roman" w:hAnsi="Times New Roman"/>
                <w:color w:val="000000" w:themeColor="text1"/>
                <w:sz w:val="28"/>
                <w:lang w:val="uk-UA"/>
              </w:rPr>
              <w:t>0</w:t>
            </w:r>
          </w:p>
        </w:tc>
        <w:tc>
          <w:tcPr>
            <w:tcW w:w="787" w:type="dxa"/>
          </w:tcPr>
          <w:p w14:paraId="044151D2" w14:textId="77777777" w:rsidR="00E45720" w:rsidRPr="009528E2" w:rsidRDefault="00E45720" w:rsidP="00937EDA">
            <w:pPr>
              <w:spacing w:line="360" w:lineRule="auto"/>
              <w:jc w:val="center"/>
              <w:rPr>
                <w:rFonts w:ascii="Times New Roman" w:hAnsi="Times New Roman"/>
                <w:color w:val="000000" w:themeColor="text1"/>
                <w:sz w:val="28"/>
                <w:lang w:val="uk-UA"/>
              </w:rPr>
            </w:pPr>
            <w:r w:rsidRPr="009528E2">
              <w:rPr>
                <w:rFonts w:ascii="Times New Roman" w:hAnsi="Times New Roman"/>
                <w:color w:val="000000" w:themeColor="text1"/>
                <w:sz w:val="28"/>
                <w:lang w:val="uk-UA"/>
              </w:rPr>
              <w:t>0</w:t>
            </w:r>
          </w:p>
        </w:tc>
        <w:tc>
          <w:tcPr>
            <w:tcW w:w="790" w:type="dxa"/>
          </w:tcPr>
          <w:p w14:paraId="58EC9E15" w14:textId="77777777" w:rsidR="00E45720" w:rsidRPr="009528E2" w:rsidRDefault="00E45720" w:rsidP="00937EDA">
            <w:pPr>
              <w:spacing w:line="360" w:lineRule="auto"/>
              <w:jc w:val="center"/>
              <w:rPr>
                <w:rFonts w:ascii="Times New Roman" w:hAnsi="Times New Roman"/>
                <w:color w:val="000000" w:themeColor="text1"/>
                <w:sz w:val="28"/>
                <w:lang w:val="uk-UA"/>
              </w:rPr>
            </w:pPr>
            <w:r w:rsidRPr="009528E2">
              <w:rPr>
                <w:rFonts w:ascii="Times New Roman" w:hAnsi="Times New Roman"/>
                <w:color w:val="000000" w:themeColor="text1"/>
                <w:sz w:val="28"/>
                <w:lang w:val="uk-UA"/>
              </w:rPr>
              <w:t>0</w:t>
            </w:r>
          </w:p>
        </w:tc>
        <w:tc>
          <w:tcPr>
            <w:tcW w:w="772" w:type="dxa"/>
          </w:tcPr>
          <w:p w14:paraId="08797FB2" w14:textId="77777777" w:rsidR="00E45720" w:rsidRPr="009528E2" w:rsidRDefault="00E45720" w:rsidP="00937EDA">
            <w:pPr>
              <w:spacing w:line="360" w:lineRule="auto"/>
              <w:jc w:val="center"/>
              <w:rPr>
                <w:rFonts w:ascii="Times New Roman" w:hAnsi="Times New Roman"/>
                <w:color w:val="000000" w:themeColor="text1"/>
                <w:sz w:val="28"/>
                <w:lang w:val="uk-UA"/>
              </w:rPr>
            </w:pPr>
            <w:r w:rsidRPr="009528E2">
              <w:rPr>
                <w:rFonts w:ascii="Times New Roman" w:hAnsi="Times New Roman"/>
                <w:color w:val="000000" w:themeColor="text1"/>
                <w:sz w:val="28"/>
                <w:lang w:val="uk-UA"/>
              </w:rPr>
              <w:t>0</w:t>
            </w:r>
          </w:p>
        </w:tc>
        <w:tc>
          <w:tcPr>
            <w:tcW w:w="748" w:type="dxa"/>
          </w:tcPr>
          <w:p w14:paraId="38249101" w14:textId="77777777" w:rsidR="00E45720" w:rsidRPr="009528E2" w:rsidRDefault="00E45720" w:rsidP="00937EDA">
            <w:pPr>
              <w:spacing w:line="360" w:lineRule="auto"/>
              <w:jc w:val="center"/>
              <w:rPr>
                <w:rFonts w:ascii="Times New Roman" w:hAnsi="Times New Roman"/>
                <w:color w:val="000000" w:themeColor="text1"/>
                <w:sz w:val="28"/>
                <w:lang w:val="uk-UA"/>
              </w:rPr>
            </w:pPr>
            <w:r w:rsidRPr="009528E2">
              <w:rPr>
                <w:rFonts w:ascii="Times New Roman" w:hAnsi="Times New Roman"/>
                <w:color w:val="000000" w:themeColor="text1"/>
                <w:sz w:val="28"/>
                <w:lang w:val="uk-UA"/>
              </w:rPr>
              <w:t>0</w:t>
            </w:r>
          </w:p>
        </w:tc>
        <w:tc>
          <w:tcPr>
            <w:tcW w:w="772" w:type="dxa"/>
          </w:tcPr>
          <w:p w14:paraId="6DDB95D2" w14:textId="77777777" w:rsidR="00E45720" w:rsidRPr="009528E2" w:rsidRDefault="00E45720" w:rsidP="00937EDA">
            <w:pPr>
              <w:spacing w:line="360" w:lineRule="auto"/>
              <w:jc w:val="center"/>
              <w:rPr>
                <w:rFonts w:ascii="Times New Roman" w:hAnsi="Times New Roman"/>
                <w:color w:val="000000" w:themeColor="text1"/>
                <w:sz w:val="28"/>
                <w:lang w:val="uk-UA"/>
              </w:rPr>
            </w:pPr>
            <w:r w:rsidRPr="009528E2">
              <w:rPr>
                <w:rFonts w:ascii="Times New Roman" w:hAnsi="Times New Roman"/>
                <w:color w:val="000000" w:themeColor="text1"/>
                <w:sz w:val="28"/>
                <w:lang w:val="uk-UA"/>
              </w:rPr>
              <w:t>0</w:t>
            </w:r>
          </w:p>
        </w:tc>
      </w:tr>
      <w:tr w:rsidR="00E45720" w:rsidRPr="009528E2" w14:paraId="722D90C2" w14:textId="77777777" w:rsidTr="00937EDA">
        <w:tc>
          <w:tcPr>
            <w:tcW w:w="1410" w:type="dxa"/>
          </w:tcPr>
          <w:p w14:paraId="1E29E0F8" w14:textId="77777777" w:rsidR="00E45720" w:rsidRDefault="00E45720" w:rsidP="00937EDA">
            <w:pPr>
              <w:spacing w:line="360" w:lineRule="auto"/>
              <w:jc w:val="center"/>
              <w:rPr>
                <w:rFonts w:ascii="Times New Roman" w:hAnsi="Times New Roman"/>
                <w:color w:val="000000" w:themeColor="text1"/>
                <w:sz w:val="28"/>
                <w:lang w:val="uk-UA"/>
              </w:rPr>
            </w:pPr>
            <w:r>
              <w:rPr>
                <w:rFonts w:ascii="Times New Roman" w:hAnsi="Times New Roman"/>
                <w:color w:val="000000" w:themeColor="text1"/>
                <w:sz w:val="28"/>
                <w:lang w:val="uk-UA"/>
              </w:rPr>
              <w:t>Погано</w:t>
            </w:r>
          </w:p>
        </w:tc>
        <w:tc>
          <w:tcPr>
            <w:tcW w:w="787" w:type="dxa"/>
          </w:tcPr>
          <w:p w14:paraId="47A83E18" w14:textId="77777777" w:rsidR="00E45720" w:rsidRPr="009528E2" w:rsidRDefault="00E45720" w:rsidP="00937EDA">
            <w:pPr>
              <w:spacing w:line="360" w:lineRule="auto"/>
              <w:jc w:val="center"/>
              <w:rPr>
                <w:rFonts w:ascii="Times New Roman" w:hAnsi="Times New Roman"/>
                <w:color w:val="000000" w:themeColor="text1"/>
                <w:sz w:val="28"/>
              </w:rPr>
            </w:pPr>
            <w:r>
              <w:rPr>
                <w:rFonts w:ascii="Times New Roman" w:hAnsi="Times New Roman"/>
                <w:color w:val="000000" w:themeColor="text1"/>
                <w:sz w:val="28"/>
              </w:rPr>
              <w:t>0</w:t>
            </w:r>
          </w:p>
        </w:tc>
        <w:tc>
          <w:tcPr>
            <w:tcW w:w="786" w:type="dxa"/>
          </w:tcPr>
          <w:p w14:paraId="1C62FACF" w14:textId="77777777" w:rsidR="00E45720" w:rsidRPr="009528E2" w:rsidRDefault="00E45720" w:rsidP="00937EDA">
            <w:pPr>
              <w:spacing w:line="360" w:lineRule="auto"/>
              <w:jc w:val="center"/>
              <w:rPr>
                <w:rFonts w:ascii="Times New Roman" w:hAnsi="Times New Roman"/>
                <w:color w:val="000000" w:themeColor="text1"/>
                <w:sz w:val="28"/>
              </w:rPr>
            </w:pPr>
            <w:r>
              <w:rPr>
                <w:rFonts w:ascii="Times New Roman" w:hAnsi="Times New Roman"/>
                <w:color w:val="000000" w:themeColor="text1"/>
                <w:sz w:val="28"/>
              </w:rPr>
              <w:t>0</w:t>
            </w:r>
          </w:p>
        </w:tc>
        <w:tc>
          <w:tcPr>
            <w:tcW w:w="867" w:type="dxa"/>
          </w:tcPr>
          <w:p w14:paraId="1C3C93BE" w14:textId="54144C1E" w:rsidR="00E45720" w:rsidRPr="00E45720" w:rsidRDefault="00E45720" w:rsidP="00937EDA">
            <w:pPr>
              <w:spacing w:line="360" w:lineRule="auto"/>
              <w:jc w:val="center"/>
              <w:rPr>
                <w:rFonts w:ascii="Times New Roman" w:hAnsi="Times New Roman"/>
                <w:color w:val="000000" w:themeColor="text1"/>
                <w:sz w:val="28"/>
                <w:lang w:val="uk-UA"/>
              </w:rPr>
            </w:pPr>
            <w:r>
              <w:rPr>
                <w:rFonts w:ascii="Times New Roman" w:hAnsi="Times New Roman"/>
                <w:color w:val="000000" w:themeColor="text1"/>
                <w:sz w:val="28"/>
                <w:lang w:val="uk-UA"/>
              </w:rPr>
              <w:t>0.5</w:t>
            </w:r>
          </w:p>
        </w:tc>
        <w:tc>
          <w:tcPr>
            <w:tcW w:w="787" w:type="dxa"/>
          </w:tcPr>
          <w:p w14:paraId="5AFCB0DF" w14:textId="386C3E81" w:rsidR="00E45720" w:rsidRPr="00E45720" w:rsidRDefault="00E45720" w:rsidP="00937EDA">
            <w:pPr>
              <w:spacing w:line="360" w:lineRule="auto"/>
              <w:jc w:val="center"/>
              <w:rPr>
                <w:rFonts w:ascii="Times New Roman" w:hAnsi="Times New Roman"/>
                <w:color w:val="000000" w:themeColor="text1"/>
                <w:sz w:val="28"/>
                <w:lang w:val="uk-UA"/>
              </w:rPr>
            </w:pPr>
            <w:r>
              <w:rPr>
                <w:rFonts w:ascii="Times New Roman" w:hAnsi="Times New Roman"/>
                <w:color w:val="000000" w:themeColor="text1"/>
                <w:sz w:val="28"/>
                <w:lang w:val="uk-UA"/>
              </w:rPr>
              <w:t>1</w:t>
            </w:r>
          </w:p>
        </w:tc>
        <w:tc>
          <w:tcPr>
            <w:tcW w:w="839" w:type="dxa"/>
          </w:tcPr>
          <w:p w14:paraId="2B1A347A" w14:textId="45C9EA11" w:rsidR="00E45720" w:rsidRPr="00E45720" w:rsidRDefault="00E45720" w:rsidP="00937EDA">
            <w:pPr>
              <w:spacing w:line="360" w:lineRule="auto"/>
              <w:jc w:val="center"/>
              <w:rPr>
                <w:rFonts w:ascii="Times New Roman" w:hAnsi="Times New Roman"/>
                <w:color w:val="000000" w:themeColor="text1"/>
                <w:sz w:val="28"/>
                <w:lang w:val="uk-UA"/>
              </w:rPr>
            </w:pPr>
            <w:r>
              <w:rPr>
                <w:rFonts w:ascii="Times New Roman" w:hAnsi="Times New Roman"/>
                <w:color w:val="000000" w:themeColor="text1"/>
                <w:sz w:val="28"/>
                <w:lang w:val="uk-UA"/>
              </w:rPr>
              <w:t>0.5</w:t>
            </w:r>
          </w:p>
        </w:tc>
        <w:tc>
          <w:tcPr>
            <w:tcW w:w="787" w:type="dxa"/>
          </w:tcPr>
          <w:p w14:paraId="275C0184" w14:textId="77777777" w:rsidR="00E45720" w:rsidRPr="009528E2" w:rsidRDefault="00E45720" w:rsidP="00937EDA">
            <w:pPr>
              <w:spacing w:line="360" w:lineRule="auto"/>
              <w:jc w:val="center"/>
              <w:rPr>
                <w:rFonts w:ascii="Times New Roman" w:hAnsi="Times New Roman"/>
                <w:color w:val="000000" w:themeColor="text1"/>
                <w:sz w:val="28"/>
              </w:rPr>
            </w:pPr>
            <w:r>
              <w:rPr>
                <w:rFonts w:ascii="Times New Roman" w:hAnsi="Times New Roman"/>
                <w:color w:val="000000" w:themeColor="text1"/>
                <w:sz w:val="28"/>
              </w:rPr>
              <w:t>0</w:t>
            </w:r>
          </w:p>
        </w:tc>
        <w:tc>
          <w:tcPr>
            <w:tcW w:w="790" w:type="dxa"/>
          </w:tcPr>
          <w:p w14:paraId="0FB2EC96" w14:textId="77777777" w:rsidR="00E45720" w:rsidRPr="009528E2" w:rsidRDefault="00E45720" w:rsidP="00937EDA">
            <w:pPr>
              <w:spacing w:line="360" w:lineRule="auto"/>
              <w:jc w:val="center"/>
              <w:rPr>
                <w:rFonts w:ascii="Times New Roman" w:hAnsi="Times New Roman"/>
                <w:color w:val="000000" w:themeColor="text1"/>
                <w:sz w:val="28"/>
              </w:rPr>
            </w:pPr>
            <w:r>
              <w:rPr>
                <w:rFonts w:ascii="Times New Roman" w:hAnsi="Times New Roman"/>
                <w:color w:val="000000" w:themeColor="text1"/>
                <w:sz w:val="28"/>
              </w:rPr>
              <w:t>0</w:t>
            </w:r>
          </w:p>
        </w:tc>
        <w:tc>
          <w:tcPr>
            <w:tcW w:w="772" w:type="dxa"/>
          </w:tcPr>
          <w:p w14:paraId="5E2B02D8" w14:textId="77777777" w:rsidR="00E45720" w:rsidRPr="009528E2" w:rsidRDefault="00E45720" w:rsidP="00937EDA">
            <w:pPr>
              <w:spacing w:line="360" w:lineRule="auto"/>
              <w:jc w:val="center"/>
              <w:rPr>
                <w:rFonts w:ascii="Times New Roman" w:hAnsi="Times New Roman"/>
                <w:color w:val="000000" w:themeColor="text1"/>
                <w:sz w:val="28"/>
              </w:rPr>
            </w:pPr>
            <w:r>
              <w:rPr>
                <w:rFonts w:ascii="Times New Roman" w:hAnsi="Times New Roman"/>
                <w:color w:val="000000" w:themeColor="text1"/>
                <w:sz w:val="28"/>
              </w:rPr>
              <w:t>0</w:t>
            </w:r>
          </w:p>
        </w:tc>
        <w:tc>
          <w:tcPr>
            <w:tcW w:w="748" w:type="dxa"/>
          </w:tcPr>
          <w:p w14:paraId="3318F5D5" w14:textId="77777777" w:rsidR="00E45720" w:rsidRPr="009528E2" w:rsidRDefault="00E45720" w:rsidP="00937EDA">
            <w:pPr>
              <w:spacing w:line="360" w:lineRule="auto"/>
              <w:jc w:val="center"/>
              <w:rPr>
                <w:rFonts w:ascii="Times New Roman" w:hAnsi="Times New Roman"/>
                <w:color w:val="000000" w:themeColor="text1"/>
                <w:sz w:val="28"/>
              </w:rPr>
            </w:pPr>
            <w:r>
              <w:rPr>
                <w:rFonts w:ascii="Times New Roman" w:hAnsi="Times New Roman"/>
                <w:color w:val="000000" w:themeColor="text1"/>
                <w:sz w:val="28"/>
              </w:rPr>
              <w:t>0</w:t>
            </w:r>
          </w:p>
        </w:tc>
        <w:tc>
          <w:tcPr>
            <w:tcW w:w="772" w:type="dxa"/>
          </w:tcPr>
          <w:p w14:paraId="5F9BAC4B" w14:textId="77777777" w:rsidR="00E45720" w:rsidRPr="009528E2" w:rsidRDefault="00E45720" w:rsidP="00937EDA">
            <w:pPr>
              <w:spacing w:line="360" w:lineRule="auto"/>
              <w:jc w:val="center"/>
              <w:rPr>
                <w:rFonts w:ascii="Times New Roman" w:hAnsi="Times New Roman"/>
                <w:color w:val="000000" w:themeColor="text1"/>
                <w:sz w:val="28"/>
              </w:rPr>
            </w:pPr>
            <w:r>
              <w:rPr>
                <w:rFonts w:ascii="Times New Roman" w:hAnsi="Times New Roman"/>
                <w:color w:val="000000" w:themeColor="text1"/>
                <w:sz w:val="28"/>
              </w:rPr>
              <w:t>0</w:t>
            </w:r>
          </w:p>
        </w:tc>
      </w:tr>
      <w:tr w:rsidR="00E45720" w:rsidRPr="009528E2" w14:paraId="742AAE7B" w14:textId="77777777" w:rsidTr="00937EDA">
        <w:tc>
          <w:tcPr>
            <w:tcW w:w="1410" w:type="dxa"/>
          </w:tcPr>
          <w:p w14:paraId="591768AC" w14:textId="77777777" w:rsidR="00E45720" w:rsidRDefault="00E45720" w:rsidP="00937EDA">
            <w:pPr>
              <w:spacing w:line="360" w:lineRule="auto"/>
              <w:jc w:val="center"/>
              <w:rPr>
                <w:rFonts w:ascii="Times New Roman" w:hAnsi="Times New Roman"/>
                <w:color w:val="000000" w:themeColor="text1"/>
                <w:sz w:val="28"/>
                <w:lang w:val="uk-UA"/>
              </w:rPr>
            </w:pPr>
            <w:r>
              <w:rPr>
                <w:rFonts w:ascii="Times New Roman" w:hAnsi="Times New Roman"/>
                <w:color w:val="000000" w:themeColor="text1"/>
                <w:sz w:val="28"/>
                <w:lang w:val="uk-UA"/>
              </w:rPr>
              <w:t>Середнє</w:t>
            </w:r>
          </w:p>
        </w:tc>
        <w:tc>
          <w:tcPr>
            <w:tcW w:w="787" w:type="dxa"/>
          </w:tcPr>
          <w:p w14:paraId="7217749C" w14:textId="77777777" w:rsidR="00E45720" w:rsidRPr="009528E2" w:rsidRDefault="00E45720" w:rsidP="00937EDA">
            <w:pPr>
              <w:spacing w:line="360" w:lineRule="auto"/>
              <w:jc w:val="center"/>
              <w:rPr>
                <w:rFonts w:ascii="Times New Roman" w:hAnsi="Times New Roman"/>
                <w:color w:val="000000" w:themeColor="text1"/>
                <w:sz w:val="28"/>
              </w:rPr>
            </w:pPr>
            <w:r>
              <w:rPr>
                <w:rFonts w:ascii="Times New Roman" w:hAnsi="Times New Roman"/>
                <w:color w:val="000000" w:themeColor="text1"/>
                <w:sz w:val="28"/>
              </w:rPr>
              <w:t>0</w:t>
            </w:r>
          </w:p>
        </w:tc>
        <w:tc>
          <w:tcPr>
            <w:tcW w:w="786" w:type="dxa"/>
          </w:tcPr>
          <w:p w14:paraId="08E1749E" w14:textId="77777777" w:rsidR="00E45720" w:rsidRPr="009528E2" w:rsidRDefault="00E45720" w:rsidP="00937EDA">
            <w:pPr>
              <w:spacing w:line="360" w:lineRule="auto"/>
              <w:jc w:val="center"/>
              <w:rPr>
                <w:rFonts w:ascii="Times New Roman" w:hAnsi="Times New Roman"/>
                <w:color w:val="000000" w:themeColor="text1"/>
                <w:sz w:val="28"/>
              </w:rPr>
            </w:pPr>
            <w:r>
              <w:rPr>
                <w:rFonts w:ascii="Times New Roman" w:hAnsi="Times New Roman"/>
                <w:color w:val="000000" w:themeColor="text1"/>
                <w:sz w:val="28"/>
              </w:rPr>
              <w:t>0</w:t>
            </w:r>
          </w:p>
        </w:tc>
        <w:tc>
          <w:tcPr>
            <w:tcW w:w="867" w:type="dxa"/>
          </w:tcPr>
          <w:p w14:paraId="4C439343" w14:textId="77777777" w:rsidR="00E45720" w:rsidRPr="009528E2" w:rsidRDefault="00E45720" w:rsidP="00937EDA">
            <w:pPr>
              <w:spacing w:line="360" w:lineRule="auto"/>
              <w:jc w:val="center"/>
              <w:rPr>
                <w:rFonts w:ascii="Times New Roman" w:hAnsi="Times New Roman"/>
                <w:color w:val="000000" w:themeColor="text1"/>
                <w:sz w:val="28"/>
              </w:rPr>
            </w:pPr>
            <w:r>
              <w:rPr>
                <w:rFonts w:ascii="Times New Roman" w:hAnsi="Times New Roman"/>
                <w:color w:val="000000" w:themeColor="text1"/>
                <w:sz w:val="28"/>
              </w:rPr>
              <w:t>0</w:t>
            </w:r>
          </w:p>
        </w:tc>
        <w:tc>
          <w:tcPr>
            <w:tcW w:w="787" w:type="dxa"/>
          </w:tcPr>
          <w:p w14:paraId="57753E37" w14:textId="77777777" w:rsidR="00E45720" w:rsidRPr="009528E2" w:rsidRDefault="00E45720" w:rsidP="00937EDA">
            <w:pPr>
              <w:spacing w:line="360" w:lineRule="auto"/>
              <w:jc w:val="center"/>
              <w:rPr>
                <w:rFonts w:ascii="Times New Roman" w:hAnsi="Times New Roman"/>
                <w:color w:val="000000" w:themeColor="text1"/>
                <w:sz w:val="28"/>
              </w:rPr>
            </w:pPr>
            <w:r>
              <w:rPr>
                <w:rFonts w:ascii="Times New Roman" w:hAnsi="Times New Roman"/>
                <w:color w:val="000000" w:themeColor="text1"/>
                <w:sz w:val="28"/>
              </w:rPr>
              <w:t>0</w:t>
            </w:r>
          </w:p>
        </w:tc>
        <w:tc>
          <w:tcPr>
            <w:tcW w:w="839" w:type="dxa"/>
          </w:tcPr>
          <w:p w14:paraId="47E0ABC2" w14:textId="3D4B4D85" w:rsidR="00E45720" w:rsidRPr="00E45720" w:rsidRDefault="00E45720" w:rsidP="00937EDA">
            <w:pPr>
              <w:spacing w:line="360" w:lineRule="auto"/>
              <w:jc w:val="center"/>
              <w:rPr>
                <w:rFonts w:ascii="Times New Roman" w:hAnsi="Times New Roman"/>
                <w:color w:val="000000" w:themeColor="text1"/>
                <w:sz w:val="28"/>
                <w:lang w:val="uk-UA"/>
              </w:rPr>
            </w:pPr>
            <w:r>
              <w:rPr>
                <w:rFonts w:ascii="Times New Roman" w:hAnsi="Times New Roman"/>
                <w:color w:val="000000" w:themeColor="text1"/>
                <w:sz w:val="28"/>
                <w:lang w:val="uk-UA"/>
              </w:rPr>
              <w:t>0.5</w:t>
            </w:r>
          </w:p>
        </w:tc>
        <w:tc>
          <w:tcPr>
            <w:tcW w:w="787" w:type="dxa"/>
          </w:tcPr>
          <w:p w14:paraId="1129FAE9" w14:textId="0CE9CDE6" w:rsidR="00E45720" w:rsidRPr="009528E2" w:rsidRDefault="00E45720" w:rsidP="00937EDA">
            <w:pPr>
              <w:spacing w:line="360" w:lineRule="auto"/>
              <w:jc w:val="center"/>
              <w:rPr>
                <w:rFonts w:ascii="Times New Roman" w:hAnsi="Times New Roman"/>
                <w:color w:val="000000" w:themeColor="text1"/>
                <w:sz w:val="28"/>
              </w:rPr>
            </w:pPr>
            <w:r>
              <w:rPr>
                <w:rFonts w:ascii="Times New Roman" w:hAnsi="Times New Roman"/>
                <w:color w:val="000000" w:themeColor="text1"/>
                <w:sz w:val="28"/>
              </w:rPr>
              <w:t>1</w:t>
            </w:r>
          </w:p>
        </w:tc>
        <w:tc>
          <w:tcPr>
            <w:tcW w:w="790" w:type="dxa"/>
          </w:tcPr>
          <w:p w14:paraId="128B706C" w14:textId="17B12896" w:rsidR="00E45720" w:rsidRPr="00E45720" w:rsidRDefault="00E45720" w:rsidP="00937EDA">
            <w:pPr>
              <w:spacing w:line="360" w:lineRule="auto"/>
              <w:jc w:val="center"/>
              <w:rPr>
                <w:rFonts w:ascii="Times New Roman" w:hAnsi="Times New Roman"/>
                <w:color w:val="000000" w:themeColor="text1"/>
                <w:sz w:val="28"/>
                <w:lang w:val="uk-UA"/>
              </w:rPr>
            </w:pPr>
            <w:r>
              <w:rPr>
                <w:rFonts w:ascii="Times New Roman" w:hAnsi="Times New Roman"/>
                <w:color w:val="000000" w:themeColor="text1"/>
                <w:sz w:val="28"/>
                <w:lang w:val="uk-UA"/>
              </w:rPr>
              <w:t>0.5</w:t>
            </w:r>
          </w:p>
        </w:tc>
        <w:tc>
          <w:tcPr>
            <w:tcW w:w="772" w:type="dxa"/>
          </w:tcPr>
          <w:p w14:paraId="0A64A66B" w14:textId="77777777" w:rsidR="00E45720" w:rsidRPr="009528E2" w:rsidRDefault="00E45720" w:rsidP="00937EDA">
            <w:pPr>
              <w:spacing w:line="360" w:lineRule="auto"/>
              <w:jc w:val="center"/>
              <w:rPr>
                <w:rFonts w:ascii="Times New Roman" w:hAnsi="Times New Roman"/>
                <w:color w:val="000000" w:themeColor="text1"/>
                <w:sz w:val="28"/>
              </w:rPr>
            </w:pPr>
            <w:r>
              <w:rPr>
                <w:rFonts w:ascii="Times New Roman" w:hAnsi="Times New Roman"/>
                <w:color w:val="000000" w:themeColor="text1"/>
                <w:sz w:val="28"/>
              </w:rPr>
              <w:t>0</w:t>
            </w:r>
          </w:p>
        </w:tc>
        <w:tc>
          <w:tcPr>
            <w:tcW w:w="748" w:type="dxa"/>
          </w:tcPr>
          <w:p w14:paraId="52511FC7" w14:textId="77777777" w:rsidR="00E45720" w:rsidRPr="009528E2" w:rsidRDefault="00E45720" w:rsidP="00937EDA">
            <w:pPr>
              <w:spacing w:line="360" w:lineRule="auto"/>
              <w:jc w:val="center"/>
              <w:rPr>
                <w:rFonts w:ascii="Times New Roman" w:hAnsi="Times New Roman"/>
                <w:color w:val="000000" w:themeColor="text1"/>
                <w:sz w:val="28"/>
              </w:rPr>
            </w:pPr>
            <w:r>
              <w:rPr>
                <w:rFonts w:ascii="Times New Roman" w:hAnsi="Times New Roman"/>
                <w:color w:val="000000" w:themeColor="text1"/>
                <w:sz w:val="28"/>
              </w:rPr>
              <w:t>0</w:t>
            </w:r>
          </w:p>
        </w:tc>
        <w:tc>
          <w:tcPr>
            <w:tcW w:w="772" w:type="dxa"/>
          </w:tcPr>
          <w:p w14:paraId="0D3CE505" w14:textId="77777777" w:rsidR="00E45720" w:rsidRPr="009528E2" w:rsidRDefault="00E45720" w:rsidP="00937EDA">
            <w:pPr>
              <w:spacing w:line="360" w:lineRule="auto"/>
              <w:jc w:val="center"/>
              <w:rPr>
                <w:rFonts w:ascii="Times New Roman" w:hAnsi="Times New Roman"/>
                <w:color w:val="000000" w:themeColor="text1"/>
                <w:sz w:val="28"/>
              </w:rPr>
            </w:pPr>
            <w:r>
              <w:rPr>
                <w:rFonts w:ascii="Times New Roman" w:hAnsi="Times New Roman"/>
                <w:color w:val="000000" w:themeColor="text1"/>
                <w:sz w:val="28"/>
              </w:rPr>
              <w:t>0</w:t>
            </w:r>
          </w:p>
        </w:tc>
      </w:tr>
      <w:tr w:rsidR="00E45720" w:rsidRPr="009528E2" w14:paraId="23031E46" w14:textId="77777777" w:rsidTr="00937EDA">
        <w:tc>
          <w:tcPr>
            <w:tcW w:w="1410" w:type="dxa"/>
          </w:tcPr>
          <w:p w14:paraId="24749155" w14:textId="77777777" w:rsidR="00E45720" w:rsidRDefault="00E45720" w:rsidP="00937EDA">
            <w:pPr>
              <w:spacing w:line="360" w:lineRule="auto"/>
              <w:jc w:val="center"/>
              <w:rPr>
                <w:rFonts w:ascii="Times New Roman" w:hAnsi="Times New Roman"/>
                <w:color w:val="000000" w:themeColor="text1"/>
                <w:sz w:val="28"/>
                <w:lang w:val="uk-UA"/>
              </w:rPr>
            </w:pPr>
            <w:r>
              <w:rPr>
                <w:rFonts w:ascii="Times New Roman" w:hAnsi="Times New Roman"/>
                <w:color w:val="000000" w:themeColor="text1"/>
                <w:sz w:val="28"/>
                <w:lang w:val="uk-UA"/>
              </w:rPr>
              <w:t>Добре</w:t>
            </w:r>
          </w:p>
        </w:tc>
        <w:tc>
          <w:tcPr>
            <w:tcW w:w="787" w:type="dxa"/>
          </w:tcPr>
          <w:p w14:paraId="26F82C0B" w14:textId="77777777" w:rsidR="00E45720" w:rsidRPr="009528E2" w:rsidRDefault="00E45720" w:rsidP="00937EDA">
            <w:pPr>
              <w:spacing w:line="360" w:lineRule="auto"/>
              <w:jc w:val="center"/>
              <w:rPr>
                <w:rFonts w:ascii="Times New Roman" w:hAnsi="Times New Roman"/>
                <w:color w:val="000000" w:themeColor="text1"/>
                <w:sz w:val="28"/>
              </w:rPr>
            </w:pPr>
            <w:r>
              <w:rPr>
                <w:rFonts w:ascii="Times New Roman" w:hAnsi="Times New Roman"/>
                <w:color w:val="000000" w:themeColor="text1"/>
                <w:sz w:val="28"/>
              </w:rPr>
              <w:t>0</w:t>
            </w:r>
          </w:p>
        </w:tc>
        <w:tc>
          <w:tcPr>
            <w:tcW w:w="786" w:type="dxa"/>
          </w:tcPr>
          <w:p w14:paraId="19BE6463" w14:textId="77777777" w:rsidR="00E45720" w:rsidRPr="009528E2" w:rsidRDefault="00E45720" w:rsidP="00937EDA">
            <w:pPr>
              <w:spacing w:line="360" w:lineRule="auto"/>
              <w:jc w:val="center"/>
              <w:rPr>
                <w:rFonts w:ascii="Times New Roman" w:hAnsi="Times New Roman"/>
                <w:color w:val="000000" w:themeColor="text1"/>
                <w:sz w:val="28"/>
              </w:rPr>
            </w:pPr>
            <w:r>
              <w:rPr>
                <w:rFonts w:ascii="Times New Roman" w:hAnsi="Times New Roman"/>
                <w:color w:val="000000" w:themeColor="text1"/>
                <w:sz w:val="28"/>
              </w:rPr>
              <w:t>0</w:t>
            </w:r>
          </w:p>
        </w:tc>
        <w:tc>
          <w:tcPr>
            <w:tcW w:w="867" w:type="dxa"/>
          </w:tcPr>
          <w:p w14:paraId="381DDAE5" w14:textId="77777777" w:rsidR="00E45720" w:rsidRPr="009528E2" w:rsidRDefault="00E45720" w:rsidP="00937EDA">
            <w:pPr>
              <w:spacing w:line="360" w:lineRule="auto"/>
              <w:jc w:val="center"/>
              <w:rPr>
                <w:rFonts w:ascii="Times New Roman" w:hAnsi="Times New Roman"/>
                <w:color w:val="000000" w:themeColor="text1"/>
                <w:sz w:val="28"/>
              </w:rPr>
            </w:pPr>
            <w:r>
              <w:rPr>
                <w:rFonts w:ascii="Times New Roman" w:hAnsi="Times New Roman"/>
                <w:color w:val="000000" w:themeColor="text1"/>
                <w:sz w:val="28"/>
              </w:rPr>
              <w:t>0</w:t>
            </w:r>
          </w:p>
        </w:tc>
        <w:tc>
          <w:tcPr>
            <w:tcW w:w="787" w:type="dxa"/>
          </w:tcPr>
          <w:p w14:paraId="6C634E1E" w14:textId="77777777" w:rsidR="00E45720" w:rsidRPr="009528E2" w:rsidRDefault="00E45720" w:rsidP="00937EDA">
            <w:pPr>
              <w:spacing w:line="360" w:lineRule="auto"/>
              <w:jc w:val="center"/>
              <w:rPr>
                <w:rFonts w:ascii="Times New Roman" w:hAnsi="Times New Roman"/>
                <w:color w:val="000000" w:themeColor="text1"/>
                <w:sz w:val="28"/>
              </w:rPr>
            </w:pPr>
            <w:r>
              <w:rPr>
                <w:rFonts w:ascii="Times New Roman" w:hAnsi="Times New Roman"/>
                <w:color w:val="000000" w:themeColor="text1"/>
                <w:sz w:val="28"/>
              </w:rPr>
              <w:t>0</w:t>
            </w:r>
          </w:p>
        </w:tc>
        <w:tc>
          <w:tcPr>
            <w:tcW w:w="839" w:type="dxa"/>
          </w:tcPr>
          <w:p w14:paraId="38B8C751" w14:textId="77777777" w:rsidR="00E45720" w:rsidRPr="009528E2" w:rsidRDefault="00E45720" w:rsidP="00937EDA">
            <w:pPr>
              <w:spacing w:line="360" w:lineRule="auto"/>
              <w:jc w:val="center"/>
              <w:rPr>
                <w:rFonts w:ascii="Times New Roman" w:hAnsi="Times New Roman"/>
                <w:color w:val="000000" w:themeColor="text1"/>
                <w:sz w:val="28"/>
              </w:rPr>
            </w:pPr>
            <w:r>
              <w:rPr>
                <w:rFonts w:ascii="Times New Roman" w:hAnsi="Times New Roman"/>
                <w:color w:val="000000" w:themeColor="text1"/>
                <w:sz w:val="28"/>
              </w:rPr>
              <w:t>0</w:t>
            </w:r>
          </w:p>
        </w:tc>
        <w:tc>
          <w:tcPr>
            <w:tcW w:w="787" w:type="dxa"/>
          </w:tcPr>
          <w:p w14:paraId="23C32FFD" w14:textId="77777777" w:rsidR="00E45720" w:rsidRPr="009528E2" w:rsidRDefault="00E45720" w:rsidP="00937EDA">
            <w:pPr>
              <w:spacing w:line="360" w:lineRule="auto"/>
              <w:jc w:val="center"/>
              <w:rPr>
                <w:rFonts w:ascii="Times New Roman" w:hAnsi="Times New Roman"/>
                <w:color w:val="000000" w:themeColor="text1"/>
                <w:sz w:val="28"/>
              </w:rPr>
            </w:pPr>
            <w:r>
              <w:rPr>
                <w:rFonts w:ascii="Times New Roman" w:hAnsi="Times New Roman"/>
                <w:color w:val="000000" w:themeColor="text1"/>
                <w:sz w:val="28"/>
              </w:rPr>
              <w:t>0</w:t>
            </w:r>
          </w:p>
        </w:tc>
        <w:tc>
          <w:tcPr>
            <w:tcW w:w="790" w:type="dxa"/>
          </w:tcPr>
          <w:p w14:paraId="1214D448" w14:textId="33034AA9" w:rsidR="00E45720" w:rsidRPr="00E45720" w:rsidRDefault="00E45720" w:rsidP="00937EDA">
            <w:pPr>
              <w:spacing w:line="360" w:lineRule="auto"/>
              <w:jc w:val="center"/>
              <w:rPr>
                <w:rFonts w:ascii="Times New Roman" w:hAnsi="Times New Roman"/>
                <w:color w:val="000000" w:themeColor="text1"/>
                <w:sz w:val="28"/>
                <w:lang w:val="uk-UA"/>
              </w:rPr>
            </w:pPr>
            <w:r>
              <w:rPr>
                <w:rFonts w:ascii="Times New Roman" w:hAnsi="Times New Roman"/>
                <w:color w:val="000000" w:themeColor="text1"/>
                <w:sz w:val="28"/>
                <w:lang w:val="uk-UA"/>
              </w:rPr>
              <w:t>0.5</w:t>
            </w:r>
          </w:p>
        </w:tc>
        <w:tc>
          <w:tcPr>
            <w:tcW w:w="772" w:type="dxa"/>
          </w:tcPr>
          <w:p w14:paraId="442079B1" w14:textId="52B12FCA" w:rsidR="00E45720" w:rsidRPr="00E45720" w:rsidRDefault="00E45720" w:rsidP="00937EDA">
            <w:pPr>
              <w:spacing w:line="360" w:lineRule="auto"/>
              <w:jc w:val="center"/>
              <w:rPr>
                <w:rFonts w:ascii="Times New Roman" w:hAnsi="Times New Roman"/>
                <w:color w:val="000000" w:themeColor="text1"/>
                <w:sz w:val="28"/>
                <w:lang w:val="uk-UA"/>
              </w:rPr>
            </w:pPr>
            <w:r>
              <w:rPr>
                <w:rFonts w:ascii="Times New Roman" w:hAnsi="Times New Roman"/>
                <w:color w:val="000000" w:themeColor="text1"/>
                <w:sz w:val="28"/>
                <w:lang w:val="uk-UA"/>
              </w:rPr>
              <w:t>1</w:t>
            </w:r>
          </w:p>
        </w:tc>
        <w:tc>
          <w:tcPr>
            <w:tcW w:w="748" w:type="dxa"/>
          </w:tcPr>
          <w:p w14:paraId="2CE9433C" w14:textId="7C04140E" w:rsidR="00E45720" w:rsidRPr="00E45720" w:rsidRDefault="00E45720" w:rsidP="00937EDA">
            <w:pPr>
              <w:spacing w:line="360" w:lineRule="auto"/>
              <w:jc w:val="center"/>
              <w:rPr>
                <w:rFonts w:ascii="Times New Roman" w:hAnsi="Times New Roman"/>
                <w:color w:val="000000" w:themeColor="text1"/>
                <w:sz w:val="28"/>
                <w:lang w:val="uk-UA"/>
              </w:rPr>
            </w:pPr>
            <w:r>
              <w:rPr>
                <w:rFonts w:ascii="Times New Roman" w:hAnsi="Times New Roman"/>
                <w:color w:val="000000" w:themeColor="text1"/>
                <w:sz w:val="28"/>
                <w:lang w:val="uk-UA"/>
              </w:rPr>
              <w:t>0.5</w:t>
            </w:r>
          </w:p>
        </w:tc>
        <w:tc>
          <w:tcPr>
            <w:tcW w:w="772" w:type="dxa"/>
          </w:tcPr>
          <w:p w14:paraId="0BC516AA" w14:textId="77777777" w:rsidR="00E45720" w:rsidRPr="009528E2" w:rsidRDefault="00E45720" w:rsidP="00937EDA">
            <w:pPr>
              <w:spacing w:line="360" w:lineRule="auto"/>
              <w:jc w:val="center"/>
              <w:rPr>
                <w:rFonts w:ascii="Times New Roman" w:hAnsi="Times New Roman"/>
                <w:color w:val="000000" w:themeColor="text1"/>
                <w:sz w:val="28"/>
              </w:rPr>
            </w:pPr>
            <w:r>
              <w:rPr>
                <w:rFonts w:ascii="Times New Roman" w:hAnsi="Times New Roman"/>
                <w:color w:val="000000" w:themeColor="text1"/>
                <w:sz w:val="28"/>
              </w:rPr>
              <w:t>0</w:t>
            </w:r>
          </w:p>
        </w:tc>
      </w:tr>
      <w:tr w:rsidR="00E45720" w:rsidRPr="009528E2" w14:paraId="7155D9C8" w14:textId="77777777" w:rsidTr="00937EDA">
        <w:tc>
          <w:tcPr>
            <w:tcW w:w="1410" w:type="dxa"/>
          </w:tcPr>
          <w:p w14:paraId="49AD24D8" w14:textId="77777777" w:rsidR="00E45720" w:rsidRDefault="00E45720" w:rsidP="00937EDA">
            <w:pPr>
              <w:spacing w:line="360" w:lineRule="auto"/>
              <w:jc w:val="center"/>
              <w:rPr>
                <w:rFonts w:ascii="Times New Roman" w:hAnsi="Times New Roman"/>
                <w:color w:val="000000" w:themeColor="text1"/>
                <w:sz w:val="28"/>
                <w:lang w:val="uk-UA"/>
              </w:rPr>
            </w:pPr>
            <w:r>
              <w:rPr>
                <w:rFonts w:ascii="Times New Roman" w:hAnsi="Times New Roman"/>
                <w:color w:val="000000" w:themeColor="text1"/>
                <w:sz w:val="28"/>
                <w:lang w:val="uk-UA"/>
              </w:rPr>
              <w:t>Відміно</w:t>
            </w:r>
          </w:p>
        </w:tc>
        <w:tc>
          <w:tcPr>
            <w:tcW w:w="787" w:type="dxa"/>
          </w:tcPr>
          <w:p w14:paraId="126B3BE7" w14:textId="77777777" w:rsidR="00E45720" w:rsidRPr="009528E2" w:rsidRDefault="00E45720" w:rsidP="00937EDA">
            <w:pPr>
              <w:spacing w:line="360" w:lineRule="auto"/>
              <w:jc w:val="center"/>
              <w:rPr>
                <w:rFonts w:ascii="Times New Roman" w:hAnsi="Times New Roman"/>
                <w:color w:val="000000" w:themeColor="text1"/>
                <w:sz w:val="28"/>
              </w:rPr>
            </w:pPr>
            <w:r>
              <w:rPr>
                <w:rFonts w:ascii="Times New Roman" w:hAnsi="Times New Roman"/>
                <w:color w:val="000000" w:themeColor="text1"/>
                <w:sz w:val="28"/>
              </w:rPr>
              <w:t>0</w:t>
            </w:r>
          </w:p>
        </w:tc>
        <w:tc>
          <w:tcPr>
            <w:tcW w:w="786" w:type="dxa"/>
          </w:tcPr>
          <w:p w14:paraId="36E5C0B2" w14:textId="77777777" w:rsidR="00E45720" w:rsidRPr="009528E2" w:rsidRDefault="00E45720" w:rsidP="00937EDA">
            <w:pPr>
              <w:spacing w:line="360" w:lineRule="auto"/>
              <w:jc w:val="center"/>
              <w:rPr>
                <w:rFonts w:ascii="Times New Roman" w:hAnsi="Times New Roman"/>
                <w:color w:val="000000" w:themeColor="text1"/>
                <w:sz w:val="28"/>
              </w:rPr>
            </w:pPr>
            <w:r>
              <w:rPr>
                <w:rFonts w:ascii="Times New Roman" w:hAnsi="Times New Roman"/>
                <w:color w:val="000000" w:themeColor="text1"/>
                <w:sz w:val="28"/>
              </w:rPr>
              <w:t>0</w:t>
            </w:r>
          </w:p>
        </w:tc>
        <w:tc>
          <w:tcPr>
            <w:tcW w:w="867" w:type="dxa"/>
          </w:tcPr>
          <w:p w14:paraId="271E33D9" w14:textId="77777777" w:rsidR="00E45720" w:rsidRPr="009528E2" w:rsidRDefault="00E45720" w:rsidP="00937EDA">
            <w:pPr>
              <w:spacing w:line="360" w:lineRule="auto"/>
              <w:jc w:val="center"/>
              <w:rPr>
                <w:rFonts w:ascii="Times New Roman" w:hAnsi="Times New Roman"/>
                <w:color w:val="000000" w:themeColor="text1"/>
                <w:sz w:val="28"/>
              </w:rPr>
            </w:pPr>
            <w:r>
              <w:rPr>
                <w:rFonts w:ascii="Times New Roman" w:hAnsi="Times New Roman"/>
                <w:color w:val="000000" w:themeColor="text1"/>
                <w:sz w:val="28"/>
              </w:rPr>
              <w:t>0</w:t>
            </w:r>
          </w:p>
        </w:tc>
        <w:tc>
          <w:tcPr>
            <w:tcW w:w="787" w:type="dxa"/>
          </w:tcPr>
          <w:p w14:paraId="4CB7D4BD" w14:textId="77777777" w:rsidR="00E45720" w:rsidRPr="009528E2" w:rsidRDefault="00E45720" w:rsidP="00937EDA">
            <w:pPr>
              <w:spacing w:line="360" w:lineRule="auto"/>
              <w:jc w:val="center"/>
              <w:rPr>
                <w:rFonts w:ascii="Times New Roman" w:hAnsi="Times New Roman"/>
                <w:color w:val="000000" w:themeColor="text1"/>
                <w:sz w:val="28"/>
              </w:rPr>
            </w:pPr>
            <w:r>
              <w:rPr>
                <w:rFonts w:ascii="Times New Roman" w:hAnsi="Times New Roman"/>
                <w:color w:val="000000" w:themeColor="text1"/>
                <w:sz w:val="28"/>
              </w:rPr>
              <w:t>0</w:t>
            </w:r>
          </w:p>
        </w:tc>
        <w:tc>
          <w:tcPr>
            <w:tcW w:w="839" w:type="dxa"/>
          </w:tcPr>
          <w:p w14:paraId="43692662" w14:textId="77777777" w:rsidR="00E45720" w:rsidRPr="009528E2" w:rsidRDefault="00E45720" w:rsidP="00937EDA">
            <w:pPr>
              <w:spacing w:line="360" w:lineRule="auto"/>
              <w:jc w:val="center"/>
              <w:rPr>
                <w:rFonts w:ascii="Times New Roman" w:hAnsi="Times New Roman"/>
                <w:color w:val="000000" w:themeColor="text1"/>
                <w:sz w:val="28"/>
              </w:rPr>
            </w:pPr>
            <w:r>
              <w:rPr>
                <w:rFonts w:ascii="Times New Roman" w:hAnsi="Times New Roman"/>
                <w:color w:val="000000" w:themeColor="text1"/>
                <w:sz w:val="28"/>
              </w:rPr>
              <w:t>0</w:t>
            </w:r>
          </w:p>
        </w:tc>
        <w:tc>
          <w:tcPr>
            <w:tcW w:w="787" w:type="dxa"/>
          </w:tcPr>
          <w:p w14:paraId="33F261A2" w14:textId="77777777" w:rsidR="00E45720" w:rsidRPr="009528E2" w:rsidRDefault="00E45720" w:rsidP="00937EDA">
            <w:pPr>
              <w:spacing w:line="360" w:lineRule="auto"/>
              <w:jc w:val="center"/>
              <w:rPr>
                <w:rFonts w:ascii="Times New Roman" w:hAnsi="Times New Roman"/>
                <w:color w:val="000000" w:themeColor="text1"/>
                <w:sz w:val="28"/>
              </w:rPr>
            </w:pPr>
            <w:r>
              <w:rPr>
                <w:rFonts w:ascii="Times New Roman" w:hAnsi="Times New Roman"/>
                <w:color w:val="000000" w:themeColor="text1"/>
                <w:sz w:val="28"/>
              </w:rPr>
              <w:t>0</w:t>
            </w:r>
          </w:p>
        </w:tc>
        <w:tc>
          <w:tcPr>
            <w:tcW w:w="790" w:type="dxa"/>
          </w:tcPr>
          <w:p w14:paraId="74984A22" w14:textId="77777777" w:rsidR="00E45720" w:rsidRPr="009528E2" w:rsidRDefault="00E45720" w:rsidP="00937EDA">
            <w:pPr>
              <w:spacing w:line="360" w:lineRule="auto"/>
              <w:jc w:val="center"/>
              <w:rPr>
                <w:rFonts w:ascii="Times New Roman" w:hAnsi="Times New Roman"/>
                <w:color w:val="000000" w:themeColor="text1"/>
                <w:sz w:val="28"/>
              </w:rPr>
            </w:pPr>
            <w:r>
              <w:rPr>
                <w:rFonts w:ascii="Times New Roman" w:hAnsi="Times New Roman"/>
                <w:color w:val="000000" w:themeColor="text1"/>
                <w:sz w:val="28"/>
              </w:rPr>
              <w:t>0</w:t>
            </w:r>
          </w:p>
        </w:tc>
        <w:tc>
          <w:tcPr>
            <w:tcW w:w="772" w:type="dxa"/>
          </w:tcPr>
          <w:p w14:paraId="1160E2BB" w14:textId="77777777" w:rsidR="00E45720" w:rsidRPr="009528E2" w:rsidRDefault="00E45720" w:rsidP="00937EDA">
            <w:pPr>
              <w:spacing w:line="360" w:lineRule="auto"/>
              <w:jc w:val="center"/>
              <w:rPr>
                <w:rFonts w:ascii="Times New Roman" w:hAnsi="Times New Roman"/>
                <w:color w:val="000000" w:themeColor="text1"/>
                <w:sz w:val="28"/>
              </w:rPr>
            </w:pPr>
            <w:r>
              <w:rPr>
                <w:rFonts w:ascii="Times New Roman" w:hAnsi="Times New Roman"/>
                <w:color w:val="000000" w:themeColor="text1"/>
                <w:sz w:val="28"/>
              </w:rPr>
              <w:t>0</w:t>
            </w:r>
          </w:p>
        </w:tc>
        <w:tc>
          <w:tcPr>
            <w:tcW w:w="748" w:type="dxa"/>
          </w:tcPr>
          <w:p w14:paraId="4CE6D475" w14:textId="78A17B49" w:rsidR="00E45720" w:rsidRPr="00E45720" w:rsidRDefault="00E45720" w:rsidP="00937EDA">
            <w:pPr>
              <w:spacing w:line="360" w:lineRule="auto"/>
              <w:jc w:val="center"/>
              <w:rPr>
                <w:rFonts w:ascii="Times New Roman" w:hAnsi="Times New Roman"/>
                <w:color w:val="000000" w:themeColor="text1"/>
                <w:sz w:val="28"/>
                <w:lang w:val="uk-UA"/>
              </w:rPr>
            </w:pPr>
            <w:r>
              <w:rPr>
                <w:rFonts w:ascii="Times New Roman" w:hAnsi="Times New Roman"/>
                <w:color w:val="000000" w:themeColor="text1"/>
                <w:sz w:val="28"/>
                <w:lang w:val="uk-UA"/>
              </w:rPr>
              <w:t>0.5</w:t>
            </w:r>
          </w:p>
        </w:tc>
        <w:tc>
          <w:tcPr>
            <w:tcW w:w="772" w:type="dxa"/>
          </w:tcPr>
          <w:p w14:paraId="4E717301" w14:textId="32869FCD" w:rsidR="00E45720" w:rsidRPr="00E45720" w:rsidRDefault="00E45720" w:rsidP="00937EDA">
            <w:pPr>
              <w:spacing w:line="360" w:lineRule="auto"/>
              <w:jc w:val="center"/>
              <w:rPr>
                <w:rFonts w:ascii="Times New Roman" w:hAnsi="Times New Roman"/>
                <w:color w:val="000000" w:themeColor="text1"/>
                <w:sz w:val="28"/>
                <w:lang w:val="uk-UA"/>
              </w:rPr>
            </w:pPr>
            <w:r>
              <w:rPr>
                <w:rFonts w:ascii="Times New Roman" w:hAnsi="Times New Roman"/>
                <w:color w:val="000000" w:themeColor="text1"/>
                <w:sz w:val="28"/>
                <w:lang w:val="uk-UA"/>
              </w:rPr>
              <w:t>1</w:t>
            </w:r>
          </w:p>
        </w:tc>
      </w:tr>
    </w:tbl>
    <w:p w14:paraId="13D9ACC6" w14:textId="7C055334" w:rsidR="00E45720" w:rsidRDefault="00E45720" w:rsidP="00E45720">
      <w:pPr>
        <w:spacing w:line="360" w:lineRule="auto"/>
        <w:ind w:firstLine="720"/>
        <w:jc w:val="both"/>
        <w:rPr>
          <w:rFonts w:ascii="Times New Roman" w:hAnsi="Times New Roman"/>
          <w:color w:val="000000" w:themeColor="text1"/>
          <w:sz w:val="28"/>
          <w:lang w:val="uk-UA"/>
        </w:rPr>
      </w:pPr>
      <w:r>
        <w:rPr>
          <w:rFonts w:ascii="Times New Roman" w:hAnsi="Times New Roman"/>
          <w:color w:val="000000" w:themeColor="text1"/>
          <w:sz w:val="28"/>
          <w:lang w:val="uk-UA"/>
        </w:rPr>
        <w:t>Вхідна змінна  «</w:t>
      </w:r>
      <w:r w:rsidRPr="008967F4">
        <w:rPr>
          <w:rFonts w:ascii="Times New Roman" w:hAnsi="Times New Roman"/>
          <w:color w:val="000000" w:themeColor="text1"/>
          <w:sz w:val="28"/>
          <w:lang w:val="uk-UA"/>
        </w:rPr>
        <w:t>Постановка проблеми у загальному вигляді і її зв’язок з важливими науковими і практичними задачами</w:t>
      </w:r>
      <w:r>
        <w:rPr>
          <w:rFonts w:ascii="Times New Roman" w:hAnsi="Times New Roman"/>
          <w:color w:val="000000" w:themeColor="text1"/>
          <w:sz w:val="28"/>
          <w:lang w:val="uk-UA"/>
        </w:rPr>
        <w:t>» має 4 терми: дуже погано, задовільно, добре, відміно.</w:t>
      </w:r>
    </w:p>
    <w:p w14:paraId="20C5F63B" w14:textId="6048BCE7" w:rsidR="00E45720" w:rsidRDefault="00E45720" w:rsidP="00E45720">
      <w:pPr>
        <w:spacing w:line="360" w:lineRule="auto"/>
        <w:ind w:firstLine="720"/>
        <w:jc w:val="both"/>
        <w:rPr>
          <w:rFonts w:ascii="Times New Roman" w:hAnsi="Times New Roman"/>
          <w:color w:val="000000" w:themeColor="text1"/>
          <w:sz w:val="28"/>
          <w:lang w:val="uk-UA"/>
        </w:rPr>
      </w:pPr>
      <w:r w:rsidRPr="009528E2">
        <w:rPr>
          <w:rFonts w:ascii="Times New Roman" w:hAnsi="Times New Roman"/>
          <w:color w:val="000000" w:themeColor="text1"/>
          <w:sz w:val="28"/>
          <w:lang w:val="uk-UA"/>
        </w:rPr>
        <w:t>Таблиця 2.</w:t>
      </w:r>
      <w:r>
        <w:rPr>
          <w:rFonts w:ascii="Times New Roman" w:hAnsi="Times New Roman"/>
          <w:color w:val="000000" w:themeColor="text1"/>
          <w:sz w:val="28"/>
          <w:lang w:val="uk-UA"/>
        </w:rPr>
        <w:t>1</w:t>
      </w:r>
      <w:r w:rsidR="00B46C11">
        <w:rPr>
          <w:rFonts w:ascii="Times New Roman" w:hAnsi="Times New Roman"/>
          <w:color w:val="000000" w:themeColor="text1"/>
          <w:sz w:val="28"/>
          <w:lang w:val="uk-UA"/>
        </w:rPr>
        <w:t>6</w:t>
      </w:r>
      <w:r w:rsidRPr="009528E2">
        <w:rPr>
          <w:rFonts w:ascii="Times New Roman" w:hAnsi="Times New Roman"/>
          <w:color w:val="000000" w:themeColor="text1"/>
          <w:sz w:val="28"/>
          <w:lang w:val="uk-UA"/>
        </w:rPr>
        <w:t xml:space="preserve"> </w:t>
      </w:r>
      <w:r>
        <w:rPr>
          <w:rFonts w:ascii="Times New Roman" w:hAnsi="Times New Roman"/>
          <w:color w:val="000000" w:themeColor="text1"/>
          <w:sz w:val="28"/>
          <w:lang w:val="uk-UA"/>
        </w:rPr>
        <w:t>– Оцінка відхилення вхідної змінної «</w:t>
      </w:r>
      <w:r w:rsidRPr="008967F4">
        <w:rPr>
          <w:rFonts w:ascii="Times New Roman" w:hAnsi="Times New Roman"/>
          <w:color w:val="000000" w:themeColor="text1"/>
          <w:sz w:val="28"/>
          <w:lang w:val="uk-UA"/>
        </w:rPr>
        <w:t>Постановка проблеми у загальному вигляді і її зв’язок з важливими науковими і практичними задачами</w:t>
      </w:r>
      <w:r>
        <w:rPr>
          <w:rFonts w:ascii="Times New Roman" w:hAnsi="Times New Roman"/>
          <w:color w:val="000000" w:themeColor="text1"/>
          <w:sz w:val="28"/>
          <w:lang w:val="uk-UA"/>
        </w:rPr>
        <w:t>»</w:t>
      </w:r>
    </w:p>
    <w:tbl>
      <w:tblPr>
        <w:tblStyle w:val="af2"/>
        <w:tblW w:w="0" w:type="auto"/>
        <w:tblLook w:val="04A0" w:firstRow="1" w:lastRow="0" w:firstColumn="1" w:lastColumn="0" w:noHBand="0" w:noVBand="1"/>
      </w:tblPr>
      <w:tblGrid>
        <w:gridCol w:w="1531"/>
        <w:gridCol w:w="776"/>
        <w:gridCol w:w="776"/>
        <w:gridCol w:w="788"/>
        <w:gridCol w:w="776"/>
        <w:gridCol w:w="789"/>
        <w:gridCol w:w="777"/>
        <w:gridCol w:w="789"/>
        <w:gridCol w:w="777"/>
        <w:gridCol w:w="789"/>
        <w:gridCol w:w="777"/>
      </w:tblGrid>
      <w:tr w:rsidR="00E45720" w14:paraId="35C7874B" w14:textId="77777777" w:rsidTr="00937EDA">
        <w:tc>
          <w:tcPr>
            <w:tcW w:w="1328" w:type="dxa"/>
          </w:tcPr>
          <w:p w14:paraId="65840827"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Терм множини</w:t>
            </w:r>
          </w:p>
        </w:tc>
        <w:tc>
          <w:tcPr>
            <w:tcW w:w="802" w:type="dxa"/>
          </w:tcPr>
          <w:p w14:paraId="1539AE64"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0</w:t>
            </w:r>
          </w:p>
        </w:tc>
        <w:tc>
          <w:tcPr>
            <w:tcW w:w="801" w:type="dxa"/>
          </w:tcPr>
          <w:p w14:paraId="60E3ED38"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1</w:t>
            </w:r>
          </w:p>
        </w:tc>
        <w:tc>
          <w:tcPr>
            <w:tcW w:w="801" w:type="dxa"/>
          </w:tcPr>
          <w:p w14:paraId="231074B5"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1,5</w:t>
            </w:r>
          </w:p>
        </w:tc>
        <w:tc>
          <w:tcPr>
            <w:tcW w:w="801" w:type="dxa"/>
          </w:tcPr>
          <w:p w14:paraId="495A04CB"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2</w:t>
            </w:r>
          </w:p>
        </w:tc>
        <w:tc>
          <w:tcPr>
            <w:tcW w:w="802" w:type="dxa"/>
          </w:tcPr>
          <w:p w14:paraId="1D76ACB3"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2,5</w:t>
            </w:r>
          </w:p>
        </w:tc>
        <w:tc>
          <w:tcPr>
            <w:tcW w:w="802" w:type="dxa"/>
          </w:tcPr>
          <w:p w14:paraId="6CCC1768"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3</w:t>
            </w:r>
          </w:p>
        </w:tc>
        <w:tc>
          <w:tcPr>
            <w:tcW w:w="802" w:type="dxa"/>
          </w:tcPr>
          <w:p w14:paraId="6CAADC73"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3,5</w:t>
            </w:r>
          </w:p>
        </w:tc>
        <w:tc>
          <w:tcPr>
            <w:tcW w:w="802" w:type="dxa"/>
          </w:tcPr>
          <w:p w14:paraId="71D828BA"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4</w:t>
            </w:r>
          </w:p>
        </w:tc>
        <w:tc>
          <w:tcPr>
            <w:tcW w:w="802" w:type="dxa"/>
          </w:tcPr>
          <w:p w14:paraId="0C9F58A4"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4,5</w:t>
            </w:r>
          </w:p>
        </w:tc>
        <w:tc>
          <w:tcPr>
            <w:tcW w:w="802" w:type="dxa"/>
          </w:tcPr>
          <w:p w14:paraId="581842CD"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5</w:t>
            </w:r>
          </w:p>
        </w:tc>
      </w:tr>
      <w:tr w:rsidR="00E45720" w14:paraId="6FD4FD65" w14:textId="77777777" w:rsidTr="00937EDA">
        <w:tc>
          <w:tcPr>
            <w:tcW w:w="1328" w:type="dxa"/>
          </w:tcPr>
          <w:p w14:paraId="429E1366"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Дуже погано</w:t>
            </w:r>
          </w:p>
        </w:tc>
        <w:tc>
          <w:tcPr>
            <w:tcW w:w="802" w:type="dxa"/>
          </w:tcPr>
          <w:p w14:paraId="455B1103" w14:textId="77777777" w:rsidR="00E45720" w:rsidRPr="00B04B4A" w:rsidRDefault="00E45720"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2</w:t>
            </w:r>
          </w:p>
        </w:tc>
        <w:tc>
          <w:tcPr>
            <w:tcW w:w="801" w:type="dxa"/>
          </w:tcPr>
          <w:p w14:paraId="51A87B94" w14:textId="2EADADB6" w:rsidR="00E45720" w:rsidRPr="00E45720" w:rsidRDefault="00E45720"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4</w:t>
            </w:r>
          </w:p>
        </w:tc>
        <w:tc>
          <w:tcPr>
            <w:tcW w:w="801" w:type="dxa"/>
          </w:tcPr>
          <w:p w14:paraId="4799AE4A" w14:textId="5E01D15B" w:rsidR="00E45720" w:rsidRPr="00E45720" w:rsidRDefault="00E45720"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7</w:t>
            </w:r>
          </w:p>
        </w:tc>
        <w:tc>
          <w:tcPr>
            <w:tcW w:w="801" w:type="dxa"/>
          </w:tcPr>
          <w:p w14:paraId="6DC01855" w14:textId="77777777" w:rsidR="00E45720" w:rsidRPr="00B04B4A" w:rsidRDefault="00E45720"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2" w:type="dxa"/>
          </w:tcPr>
          <w:p w14:paraId="7D7271B5" w14:textId="77777777" w:rsidR="00E45720" w:rsidRPr="00B04B4A" w:rsidRDefault="00E45720"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2" w:type="dxa"/>
          </w:tcPr>
          <w:p w14:paraId="2A811E46" w14:textId="77777777" w:rsidR="00E45720" w:rsidRPr="00B04B4A" w:rsidRDefault="00E45720"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2" w:type="dxa"/>
          </w:tcPr>
          <w:p w14:paraId="36731E19" w14:textId="77777777" w:rsidR="00E45720" w:rsidRPr="00B04B4A" w:rsidRDefault="00E45720"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2" w:type="dxa"/>
          </w:tcPr>
          <w:p w14:paraId="79568789" w14:textId="77777777" w:rsidR="00E45720" w:rsidRPr="00B04B4A" w:rsidRDefault="00E45720"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2" w:type="dxa"/>
          </w:tcPr>
          <w:p w14:paraId="079A868A" w14:textId="77777777" w:rsidR="00E45720" w:rsidRPr="00B04B4A" w:rsidRDefault="00E45720"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2" w:type="dxa"/>
          </w:tcPr>
          <w:p w14:paraId="4E2801AC" w14:textId="77777777" w:rsidR="00E45720" w:rsidRPr="00B04B4A" w:rsidRDefault="00E45720"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r>
      <w:tr w:rsidR="00E45720" w14:paraId="096049FA" w14:textId="77777777" w:rsidTr="00937EDA">
        <w:tc>
          <w:tcPr>
            <w:tcW w:w="1328" w:type="dxa"/>
          </w:tcPr>
          <w:p w14:paraId="590A0AB2"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Задовільно</w:t>
            </w:r>
          </w:p>
        </w:tc>
        <w:tc>
          <w:tcPr>
            <w:tcW w:w="802" w:type="dxa"/>
          </w:tcPr>
          <w:p w14:paraId="71492401" w14:textId="77777777" w:rsidR="00E45720" w:rsidRPr="00B04B4A" w:rsidRDefault="00E45720"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1" w:type="dxa"/>
          </w:tcPr>
          <w:p w14:paraId="1DF7364C" w14:textId="77777777" w:rsidR="00E45720" w:rsidRPr="00B04B4A" w:rsidRDefault="00E45720"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1" w:type="dxa"/>
          </w:tcPr>
          <w:p w14:paraId="2FEAC5DF" w14:textId="7CCD163A" w:rsidR="00E45720" w:rsidRPr="00E45720" w:rsidRDefault="00E45720"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7</w:t>
            </w:r>
          </w:p>
        </w:tc>
        <w:tc>
          <w:tcPr>
            <w:tcW w:w="801" w:type="dxa"/>
          </w:tcPr>
          <w:p w14:paraId="5CB5C1B2" w14:textId="77777777" w:rsidR="00E45720" w:rsidRPr="00B04B4A" w:rsidRDefault="00E45720"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8</w:t>
            </w:r>
          </w:p>
        </w:tc>
        <w:tc>
          <w:tcPr>
            <w:tcW w:w="802" w:type="dxa"/>
          </w:tcPr>
          <w:p w14:paraId="43D4A0A8" w14:textId="777DA509" w:rsidR="00E45720" w:rsidRPr="00E45720" w:rsidRDefault="00E45720"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4</w:t>
            </w:r>
          </w:p>
        </w:tc>
        <w:tc>
          <w:tcPr>
            <w:tcW w:w="802" w:type="dxa"/>
          </w:tcPr>
          <w:p w14:paraId="4F242273" w14:textId="77777777" w:rsidR="00E45720" w:rsidRPr="00B04B4A" w:rsidRDefault="00E45720"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2" w:type="dxa"/>
          </w:tcPr>
          <w:p w14:paraId="384A7251" w14:textId="77777777" w:rsidR="00E45720" w:rsidRPr="00B04B4A" w:rsidRDefault="00E45720"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2" w:type="dxa"/>
          </w:tcPr>
          <w:p w14:paraId="1B104D6B" w14:textId="77777777" w:rsidR="00E45720" w:rsidRPr="00B04B4A" w:rsidRDefault="00E45720"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2" w:type="dxa"/>
          </w:tcPr>
          <w:p w14:paraId="5B76B9FE" w14:textId="77777777" w:rsidR="00E45720" w:rsidRPr="00B04B4A" w:rsidRDefault="00E45720"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2" w:type="dxa"/>
          </w:tcPr>
          <w:p w14:paraId="74CA20FC" w14:textId="77777777" w:rsidR="00E45720" w:rsidRPr="00B04B4A" w:rsidRDefault="00E45720"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r>
      <w:tr w:rsidR="00E45720" w14:paraId="626DB6FA" w14:textId="77777777" w:rsidTr="00937EDA">
        <w:tc>
          <w:tcPr>
            <w:tcW w:w="1328" w:type="dxa"/>
          </w:tcPr>
          <w:p w14:paraId="4E02BAFC"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Добре</w:t>
            </w:r>
          </w:p>
        </w:tc>
        <w:tc>
          <w:tcPr>
            <w:tcW w:w="802" w:type="dxa"/>
          </w:tcPr>
          <w:p w14:paraId="59CC341B" w14:textId="77777777" w:rsidR="00E45720" w:rsidRPr="00B04B4A" w:rsidRDefault="00E45720"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1" w:type="dxa"/>
          </w:tcPr>
          <w:p w14:paraId="09F7D27E" w14:textId="77777777" w:rsidR="00E45720" w:rsidRPr="00B04B4A" w:rsidRDefault="00E45720"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1" w:type="dxa"/>
          </w:tcPr>
          <w:p w14:paraId="0352E7B8" w14:textId="77777777" w:rsidR="00E45720" w:rsidRPr="00B04B4A" w:rsidRDefault="00E45720"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1" w:type="dxa"/>
          </w:tcPr>
          <w:p w14:paraId="1E903D4F" w14:textId="77777777" w:rsidR="00E45720" w:rsidRPr="00B04B4A" w:rsidRDefault="00E45720"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2" w:type="dxa"/>
          </w:tcPr>
          <w:p w14:paraId="1E8CD3C6" w14:textId="416FE55B" w:rsidR="00E45720" w:rsidRPr="00E45720" w:rsidRDefault="00E45720"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4</w:t>
            </w:r>
          </w:p>
        </w:tc>
        <w:tc>
          <w:tcPr>
            <w:tcW w:w="802" w:type="dxa"/>
          </w:tcPr>
          <w:p w14:paraId="1BA515C5" w14:textId="77777777" w:rsidR="00E45720" w:rsidRPr="00B04B4A" w:rsidRDefault="00E45720"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9</w:t>
            </w:r>
          </w:p>
        </w:tc>
        <w:tc>
          <w:tcPr>
            <w:tcW w:w="802" w:type="dxa"/>
          </w:tcPr>
          <w:p w14:paraId="2740DAF1" w14:textId="77777777" w:rsidR="00E45720" w:rsidRPr="00B04B4A" w:rsidRDefault="00E45720"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4</w:t>
            </w:r>
          </w:p>
        </w:tc>
        <w:tc>
          <w:tcPr>
            <w:tcW w:w="802" w:type="dxa"/>
          </w:tcPr>
          <w:p w14:paraId="7E1C281D" w14:textId="77777777" w:rsidR="00E45720" w:rsidRPr="00B04B4A" w:rsidRDefault="00E45720"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2" w:type="dxa"/>
          </w:tcPr>
          <w:p w14:paraId="193BD534" w14:textId="77777777" w:rsidR="00E45720" w:rsidRPr="00B04B4A" w:rsidRDefault="00E45720"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2" w:type="dxa"/>
          </w:tcPr>
          <w:p w14:paraId="276ED853" w14:textId="77777777" w:rsidR="00E45720" w:rsidRPr="00B04B4A" w:rsidRDefault="00E45720"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r>
      <w:tr w:rsidR="00E45720" w14:paraId="78839E1A" w14:textId="77777777" w:rsidTr="00937EDA">
        <w:tc>
          <w:tcPr>
            <w:tcW w:w="1328" w:type="dxa"/>
          </w:tcPr>
          <w:p w14:paraId="261171F5" w14:textId="77777777" w:rsidR="00E45720" w:rsidRPr="00B04B4A" w:rsidRDefault="00E45720"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lang w:val="uk-UA"/>
              </w:rPr>
              <w:t>Відміно</w:t>
            </w:r>
          </w:p>
        </w:tc>
        <w:tc>
          <w:tcPr>
            <w:tcW w:w="802" w:type="dxa"/>
          </w:tcPr>
          <w:p w14:paraId="064D9561" w14:textId="77777777" w:rsidR="00E45720" w:rsidRPr="00B04B4A" w:rsidRDefault="00E45720"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1" w:type="dxa"/>
          </w:tcPr>
          <w:p w14:paraId="696867C1" w14:textId="77777777" w:rsidR="00E45720" w:rsidRPr="00B04B4A" w:rsidRDefault="00E45720"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1" w:type="dxa"/>
          </w:tcPr>
          <w:p w14:paraId="656135D2" w14:textId="77777777" w:rsidR="00E45720" w:rsidRPr="00B04B4A" w:rsidRDefault="00E45720"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1" w:type="dxa"/>
          </w:tcPr>
          <w:p w14:paraId="5D5AA9E8" w14:textId="77777777" w:rsidR="00E45720" w:rsidRPr="00B04B4A" w:rsidRDefault="00E45720"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2" w:type="dxa"/>
          </w:tcPr>
          <w:p w14:paraId="7A350358" w14:textId="77777777" w:rsidR="00E45720" w:rsidRPr="00B04B4A" w:rsidRDefault="00E45720"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2" w:type="dxa"/>
          </w:tcPr>
          <w:p w14:paraId="5ECE2D8B" w14:textId="77777777" w:rsidR="00E45720" w:rsidRPr="00B04B4A" w:rsidRDefault="00E45720"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2" w:type="dxa"/>
          </w:tcPr>
          <w:p w14:paraId="26B620F6" w14:textId="77777777" w:rsidR="00E45720" w:rsidRPr="00B04B4A" w:rsidRDefault="00E45720"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4</w:t>
            </w:r>
          </w:p>
        </w:tc>
        <w:tc>
          <w:tcPr>
            <w:tcW w:w="802" w:type="dxa"/>
          </w:tcPr>
          <w:p w14:paraId="341B53B0" w14:textId="77777777" w:rsidR="00E45720" w:rsidRPr="00B04B4A" w:rsidRDefault="00E45720"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6</w:t>
            </w:r>
          </w:p>
        </w:tc>
        <w:tc>
          <w:tcPr>
            <w:tcW w:w="802" w:type="dxa"/>
          </w:tcPr>
          <w:p w14:paraId="17664402" w14:textId="77777777" w:rsidR="00E45720" w:rsidRPr="00B04B4A" w:rsidRDefault="00E45720"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10</w:t>
            </w:r>
          </w:p>
        </w:tc>
        <w:tc>
          <w:tcPr>
            <w:tcW w:w="802" w:type="dxa"/>
          </w:tcPr>
          <w:p w14:paraId="494BB5A0" w14:textId="3875D57F" w:rsidR="00E45720" w:rsidRPr="00E45720" w:rsidRDefault="00E45720"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5</w:t>
            </w:r>
          </w:p>
        </w:tc>
      </w:tr>
    </w:tbl>
    <w:p w14:paraId="6C55499F" w14:textId="19807E0E" w:rsidR="00E45720" w:rsidRDefault="00E45720" w:rsidP="00E45720">
      <w:pPr>
        <w:spacing w:line="360" w:lineRule="auto"/>
        <w:ind w:firstLine="720"/>
        <w:jc w:val="both"/>
        <w:rPr>
          <w:rFonts w:ascii="Times New Roman" w:hAnsi="Times New Roman"/>
          <w:color w:val="000000" w:themeColor="text1"/>
          <w:sz w:val="28"/>
          <w:lang w:val="uk-UA"/>
        </w:rPr>
      </w:pPr>
      <w:r>
        <w:rPr>
          <w:rFonts w:ascii="Times New Roman" w:hAnsi="Times New Roman"/>
          <w:color w:val="000000" w:themeColor="text1"/>
          <w:sz w:val="28"/>
          <w:lang w:val="uk-UA"/>
        </w:rPr>
        <w:t>Нормалізувавши результати аналогічно, як це було зроблено для вихідної змінної «Оцінка критеріїв роботи» отримаємо таблицю 2.1</w:t>
      </w:r>
      <w:r w:rsidR="00B46C11">
        <w:rPr>
          <w:rFonts w:ascii="Times New Roman" w:hAnsi="Times New Roman"/>
          <w:color w:val="000000" w:themeColor="text1"/>
          <w:sz w:val="28"/>
          <w:lang w:val="uk-UA"/>
        </w:rPr>
        <w:t>7</w:t>
      </w:r>
      <w:r>
        <w:rPr>
          <w:rFonts w:ascii="Times New Roman" w:hAnsi="Times New Roman"/>
          <w:color w:val="000000" w:themeColor="text1"/>
          <w:sz w:val="28"/>
          <w:lang w:val="uk-UA"/>
        </w:rPr>
        <w:t>.</w:t>
      </w:r>
    </w:p>
    <w:p w14:paraId="1EF65478" w14:textId="05A81C04" w:rsidR="00E45720" w:rsidRDefault="00E45720" w:rsidP="00E45720">
      <w:pPr>
        <w:spacing w:line="360" w:lineRule="auto"/>
        <w:ind w:firstLine="720"/>
        <w:jc w:val="both"/>
        <w:rPr>
          <w:rFonts w:ascii="Times New Roman" w:hAnsi="Times New Roman"/>
          <w:color w:val="000000" w:themeColor="text1"/>
          <w:sz w:val="28"/>
          <w:lang w:val="uk-UA"/>
        </w:rPr>
      </w:pPr>
      <w:r>
        <w:rPr>
          <w:rFonts w:ascii="Times New Roman" w:hAnsi="Times New Roman"/>
          <w:color w:val="000000" w:themeColor="text1"/>
          <w:sz w:val="28"/>
          <w:lang w:val="uk-UA"/>
        </w:rPr>
        <w:lastRenderedPageBreak/>
        <w:t>Таблиця 2.1</w:t>
      </w:r>
      <w:r w:rsidR="00B46C11">
        <w:rPr>
          <w:rFonts w:ascii="Times New Roman" w:hAnsi="Times New Roman"/>
          <w:color w:val="000000" w:themeColor="text1"/>
          <w:sz w:val="28"/>
          <w:lang w:val="uk-UA"/>
        </w:rPr>
        <w:t>7</w:t>
      </w:r>
      <w:r>
        <w:rPr>
          <w:rFonts w:ascii="Times New Roman" w:hAnsi="Times New Roman"/>
          <w:color w:val="000000" w:themeColor="text1"/>
          <w:sz w:val="28"/>
          <w:lang w:val="uk-UA"/>
        </w:rPr>
        <w:t xml:space="preserve"> – Нормалізовані результати експертного опитування для вхідної змінної «</w:t>
      </w:r>
      <w:r w:rsidRPr="008967F4">
        <w:rPr>
          <w:rFonts w:ascii="Times New Roman" w:hAnsi="Times New Roman"/>
          <w:color w:val="000000" w:themeColor="text1"/>
          <w:sz w:val="28"/>
          <w:lang w:val="uk-UA"/>
        </w:rPr>
        <w:t>Постановка проблеми у загальному вигляді і її зв’язок з важливими науковими і практичними задачами</w:t>
      </w:r>
      <w:r>
        <w:rPr>
          <w:rFonts w:ascii="Times New Roman" w:hAnsi="Times New Roman"/>
          <w:color w:val="000000" w:themeColor="text1"/>
          <w:sz w:val="28"/>
          <w:lang w:val="uk-UA"/>
        </w:rPr>
        <w:t>»</w:t>
      </w:r>
    </w:p>
    <w:tbl>
      <w:tblPr>
        <w:tblStyle w:val="af2"/>
        <w:tblW w:w="0" w:type="auto"/>
        <w:tblLook w:val="04A0" w:firstRow="1" w:lastRow="0" w:firstColumn="1" w:lastColumn="0" w:noHBand="0" w:noVBand="1"/>
      </w:tblPr>
      <w:tblGrid>
        <w:gridCol w:w="1531"/>
        <w:gridCol w:w="767"/>
        <w:gridCol w:w="766"/>
        <w:gridCol w:w="801"/>
        <w:gridCol w:w="767"/>
        <w:gridCol w:w="803"/>
        <w:gridCol w:w="768"/>
        <w:gridCol w:w="803"/>
        <w:gridCol w:w="768"/>
        <w:gridCol w:w="803"/>
        <w:gridCol w:w="768"/>
      </w:tblGrid>
      <w:tr w:rsidR="00E45720" w14:paraId="29E0366D" w14:textId="77777777" w:rsidTr="00937EDA">
        <w:tc>
          <w:tcPr>
            <w:tcW w:w="1531" w:type="dxa"/>
          </w:tcPr>
          <w:p w14:paraId="6B13553C"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Терм множини</w:t>
            </w:r>
          </w:p>
        </w:tc>
        <w:tc>
          <w:tcPr>
            <w:tcW w:w="767" w:type="dxa"/>
          </w:tcPr>
          <w:p w14:paraId="5FB9D03D"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0</w:t>
            </w:r>
          </w:p>
        </w:tc>
        <w:tc>
          <w:tcPr>
            <w:tcW w:w="766" w:type="dxa"/>
          </w:tcPr>
          <w:p w14:paraId="76768E4C"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1</w:t>
            </w:r>
          </w:p>
        </w:tc>
        <w:tc>
          <w:tcPr>
            <w:tcW w:w="801" w:type="dxa"/>
          </w:tcPr>
          <w:p w14:paraId="3D3DE728"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1,5</w:t>
            </w:r>
          </w:p>
        </w:tc>
        <w:tc>
          <w:tcPr>
            <w:tcW w:w="767" w:type="dxa"/>
          </w:tcPr>
          <w:p w14:paraId="0AD9B297"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2</w:t>
            </w:r>
          </w:p>
        </w:tc>
        <w:tc>
          <w:tcPr>
            <w:tcW w:w="803" w:type="dxa"/>
          </w:tcPr>
          <w:p w14:paraId="5CA50227"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2,5</w:t>
            </w:r>
          </w:p>
        </w:tc>
        <w:tc>
          <w:tcPr>
            <w:tcW w:w="768" w:type="dxa"/>
          </w:tcPr>
          <w:p w14:paraId="41506DF5"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3</w:t>
            </w:r>
          </w:p>
        </w:tc>
        <w:tc>
          <w:tcPr>
            <w:tcW w:w="803" w:type="dxa"/>
          </w:tcPr>
          <w:p w14:paraId="45971709"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3,5</w:t>
            </w:r>
          </w:p>
        </w:tc>
        <w:tc>
          <w:tcPr>
            <w:tcW w:w="768" w:type="dxa"/>
          </w:tcPr>
          <w:p w14:paraId="505B959A"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4</w:t>
            </w:r>
          </w:p>
        </w:tc>
        <w:tc>
          <w:tcPr>
            <w:tcW w:w="803" w:type="dxa"/>
          </w:tcPr>
          <w:p w14:paraId="64870CE9"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4,5</w:t>
            </w:r>
          </w:p>
        </w:tc>
        <w:tc>
          <w:tcPr>
            <w:tcW w:w="768" w:type="dxa"/>
          </w:tcPr>
          <w:p w14:paraId="2C0729ED"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5</w:t>
            </w:r>
          </w:p>
        </w:tc>
      </w:tr>
      <w:tr w:rsidR="00E45720" w14:paraId="5FDD8398" w14:textId="77777777" w:rsidTr="00937EDA">
        <w:tc>
          <w:tcPr>
            <w:tcW w:w="1531" w:type="dxa"/>
          </w:tcPr>
          <w:p w14:paraId="1994B876"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Дуже погано</w:t>
            </w:r>
          </w:p>
        </w:tc>
        <w:tc>
          <w:tcPr>
            <w:tcW w:w="767" w:type="dxa"/>
          </w:tcPr>
          <w:p w14:paraId="79753791"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w:t>
            </w:r>
          </w:p>
        </w:tc>
        <w:tc>
          <w:tcPr>
            <w:tcW w:w="766" w:type="dxa"/>
          </w:tcPr>
          <w:p w14:paraId="20E1B86E"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w:t>
            </w:r>
          </w:p>
        </w:tc>
        <w:tc>
          <w:tcPr>
            <w:tcW w:w="801" w:type="dxa"/>
          </w:tcPr>
          <w:p w14:paraId="0E6D0617"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0.5</w:t>
            </w:r>
          </w:p>
        </w:tc>
        <w:tc>
          <w:tcPr>
            <w:tcW w:w="767" w:type="dxa"/>
          </w:tcPr>
          <w:p w14:paraId="078F67B1"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3" w:type="dxa"/>
          </w:tcPr>
          <w:p w14:paraId="2389A1C8"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8" w:type="dxa"/>
          </w:tcPr>
          <w:p w14:paraId="72103D23"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3" w:type="dxa"/>
          </w:tcPr>
          <w:p w14:paraId="74064C7E"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8" w:type="dxa"/>
          </w:tcPr>
          <w:p w14:paraId="30B16374"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3" w:type="dxa"/>
          </w:tcPr>
          <w:p w14:paraId="20411F5A"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8" w:type="dxa"/>
          </w:tcPr>
          <w:p w14:paraId="7D5C7ABC"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r>
      <w:tr w:rsidR="00E45720" w14:paraId="41D51F84" w14:textId="77777777" w:rsidTr="00937EDA">
        <w:tc>
          <w:tcPr>
            <w:tcW w:w="1531" w:type="dxa"/>
          </w:tcPr>
          <w:p w14:paraId="500E3D74"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Задовільно</w:t>
            </w:r>
          </w:p>
        </w:tc>
        <w:tc>
          <w:tcPr>
            <w:tcW w:w="767" w:type="dxa"/>
          </w:tcPr>
          <w:p w14:paraId="4D585FCF"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6" w:type="dxa"/>
          </w:tcPr>
          <w:p w14:paraId="52606BC7"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1" w:type="dxa"/>
          </w:tcPr>
          <w:p w14:paraId="58139A7E"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0.5</w:t>
            </w:r>
          </w:p>
        </w:tc>
        <w:tc>
          <w:tcPr>
            <w:tcW w:w="767" w:type="dxa"/>
          </w:tcPr>
          <w:p w14:paraId="031AAE84"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w:t>
            </w:r>
          </w:p>
        </w:tc>
        <w:tc>
          <w:tcPr>
            <w:tcW w:w="803" w:type="dxa"/>
          </w:tcPr>
          <w:p w14:paraId="31A5B028"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0.5</w:t>
            </w:r>
          </w:p>
        </w:tc>
        <w:tc>
          <w:tcPr>
            <w:tcW w:w="768" w:type="dxa"/>
          </w:tcPr>
          <w:p w14:paraId="3C63BCD6"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3" w:type="dxa"/>
          </w:tcPr>
          <w:p w14:paraId="5950211A"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8" w:type="dxa"/>
          </w:tcPr>
          <w:p w14:paraId="7212C799"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3" w:type="dxa"/>
          </w:tcPr>
          <w:p w14:paraId="55801AAA"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8" w:type="dxa"/>
          </w:tcPr>
          <w:p w14:paraId="2E8BBCC2"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r>
      <w:tr w:rsidR="00E45720" w14:paraId="79AF37A7" w14:textId="77777777" w:rsidTr="00937EDA">
        <w:tc>
          <w:tcPr>
            <w:tcW w:w="1531" w:type="dxa"/>
          </w:tcPr>
          <w:p w14:paraId="2826D7E8"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Добре</w:t>
            </w:r>
          </w:p>
        </w:tc>
        <w:tc>
          <w:tcPr>
            <w:tcW w:w="767" w:type="dxa"/>
          </w:tcPr>
          <w:p w14:paraId="7535A7A9"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6" w:type="dxa"/>
          </w:tcPr>
          <w:p w14:paraId="266DEA12"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1" w:type="dxa"/>
          </w:tcPr>
          <w:p w14:paraId="61B968C3"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7" w:type="dxa"/>
          </w:tcPr>
          <w:p w14:paraId="20F4F1D5"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3" w:type="dxa"/>
          </w:tcPr>
          <w:p w14:paraId="6FEE4EEB"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0.5</w:t>
            </w:r>
          </w:p>
        </w:tc>
        <w:tc>
          <w:tcPr>
            <w:tcW w:w="768" w:type="dxa"/>
          </w:tcPr>
          <w:p w14:paraId="245685B5"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w:t>
            </w:r>
          </w:p>
        </w:tc>
        <w:tc>
          <w:tcPr>
            <w:tcW w:w="803" w:type="dxa"/>
          </w:tcPr>
          <w:p w14:paraId="26543FCE"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0.5</w:t>
            </w:r>
          </w:p>
        </w:tc>
        <w:tc>
          <w:tcPr>
            <w:tcW w:w="768" w:type="dxa"/>
          </w:tcPr>
          <w:p w14:paraId="09208D84"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3" w:type="dxa"/>
          </w:tcPr>
          <w:p w14:paraId="40E1C5F6"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8" w:type="dxa"/>
          </w:tcPr>
          <w:p w14:paraId="3074535F"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r>
      <w:tr w:rsidR="00E45720" w14:paraId="39EDF8A9" w14:textId="77777777" w:rsidTr="00937EDA">
        <w:tc>
          <w:tcPr>
            <w:tcW w:w="1531" w:type="dxa"/>
          </w:tcPr>
          <w:p w14:paraId="51F70132"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Відміно</w:t>
            </w:r>
          </w:p>
        </w:tc>
        <w:tc>
          <w:tcPr>
            <w:tcW w:w="767" w:type="dxa"/>
          </w:tcPr>
          <w:p w14:paraId="0BF5BB00"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6" w:type="dxa"/>
          </w:tcPr>
          <w:p w14:paraId="6D13AEB0"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1" w:type="dxa"/>
          </w:tcPr>
          <w:p w14:paraId="27217EEA"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7" w:type="dxa"/>
          </w:tcPr>
          <w:p w14:paraId="4B0E9CEA"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3" w:type="dxa"/>
          </w:tcPr>
          <w:p w14:paraId="0AA6A8E8"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8" w:type="dxa"/>
          </w:tcPr>
          <w:p w14:paraId="36AA9556"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3" w:type="dxa"/>
          </w:tcPr>
          <w:p w14:paraId="492FE1E7"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0.5</w:t>
            </w:r>
          </w:p>
        </w:tc>
        <w:tc>
          <w:tcPr>
            <w:tcW w:w="768" w:type="dxa"/>
          </w:tcPr>
          <w:p w14:paraId="4CFA36B4"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w:t>
            </w:r>
          </w:p>
        </w:tc>
        <w:tc>
          <w:tcPr>
            <w:tcW w:w="803" w:type="dxa"/>
          </w:tcPr>
          <w:p w14:paraId="361184C9"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w:t>
            </w:r>
          </w:p>
        </w:tc>
        <w:tc>
          <w:tcPr>
            <w:tcW w:w="768" w:type="dxa"/>
          </w:tcPr>
          <w:p w14:paraId="591FF45A"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w:t>
            </w:r>
          </w:p>
        </w:tc>
      </w:tr>
    </w:tbl>
    <w:p w14:paraId="38D10AE2" w14:textId="3E22B6DF" w:rsidR="00E45720" w:rsidRDefault="00E45720" w:rsidP="00E45720">
      <w:pPr>
        <w:spacing w:line="360" w:lineRule="auto"/>
        <w:ind w:firstLine="720"/>
        <w:jc w:val="both"/>
        <w:rPr>
          <w:rFonts w:ascii="Times New Roman" w:hAnsi="Times New Roman"/>
          <w:color w:val="000000" w:themeColor="text1"/>
          <w:sz w:val="28"/>
          <w:lang w:val="uk-UA"/>
        </w:rPr>
      </w:pPr>
      <w:r>
        <w:rPr>
          <w:rFonts w:ascii="Times New Roman" w:hAnsi="Times New Roman"/>
          <w:color w:val="000000" w:themeColor="text1"/>
          <w:sz w:val="28"/>
          <w:lang w:val="uk-UA"/>
        </w:rPr>
        <w:t>Вхідна змінна  «</w:t>
      </w:r>
      <w:r w:rsidRPr="008967F4">
        <w:rPr>
          <w:rFonts w:ascii="Times New Roman" w:hAnsi="Times New Roman"/>
          <w:color w:val="000000" w:themeColor="text1"/>
          <w:sz w:val="28"/>
          <w:lang w:val="uk-UA"/>
        </w:rPr>
        <w:t>Аналіз останніх досліджень та публікацій по розглянутому питанню</w:t>
      </w:r>
      <w:r>
        <w:rPr>
          <w:rFonts w:ascii="Times New Roman" w:hAnsi="Times New Roman"/>
          <w:color w:val="000000" w:themeColor="text1"/>
          <w:sz w:val="28"/>
          <w:lang w:val="uk-UA"/>
        </w:rPr>
        <w:t>» має 4 терми: дуже погано, задовільно, добре, відміно.</w:t>
      </w:r>
    </w:p>
    <w:p w14:paraId="469B50A6" w14:textId="59DA556D" w:rsidR="00E45720" w:rsidRDefault="00E45720" w:rsidP="00E45720">
      <w:pPr>
        <w:spacing w:line="360" w:lineRule="auto"/>
        <w:ind w:firstLine="720"/>
        <w:jc w:val="both"/>
        <w:rPr>
          <w:rFonts w:ascii="Times New Roman" w:hAnsi="Times New Roman"/>
          <w:color w:val="000000" w:themeColor="text1"/>
          <w:sz w:val="28"/>
          <w:lang w:val="uk-UA"/>
        </w:rPr>
      </w:pPr>
      <w:r w:rsidRPr="009528E2">
        <w:rPr>
          <w:rFonts w:ascii="Times New Roman" w:hAnsi="Times New Roman"/>
          <w:color w:val="000000" w:themeColor="text1"/>
          <w:sz w:val="28"/>
          <w:lang w:val="uk-UA"/>
        </w:rPr>
        <w:t>Таблиця 2.</w:t>
      </w:r>
      <w:r>
        <w:rPr>
          <w:rFonts w:ascii="Times New Roman" w:hAnsi="Times New Roman"/>
          <w:color w:val="000000" w:themeColor="text1"/>
          <w:sz w:val="28"/>
          <w:lang w:val="uk-UA"/>
        </w:rPr>
        <w:t>1</w:t>
      </w:r>
      <w:r w:rsidR="00B46C11">
        <w:rPr>
          <w:rFonts w:ascii="Times New Roman" w:hAnsi="Times New Roman"/>
          <w:color w:val="000000" w:themeColor="text1"/>
          <w:sz w:val="28"/>
          <w:lang w:val="uk-UA"/>
        </w:rPr>
        <w:t>8</w:t>
      </w:r>
      <w:r w:rsidRPr="009528E2">
        <w:rPr>
          <w:rFonts w:ascii="Times New Roman" w:hAnsi="Times New Roman"/>
          <w:color w:val="000000" w:themeColor="text1"/>
          <w:sz w:val="28"/>
          <w:lang w:val="uk-UA"/>
        </w:rPr>
        <w:t xml:space="preserve"> </w:t>
      </w:r>
      <w:r>
        <w:rPr>
          <w:rFonts w:ascii="Times New Roman" w:hAnsi="Times New Roman"/>
          <w:color w:val="000000" w:themeColor="text1"/>
          <w:sz w:val="28"/>
          <w:lang w:val="uk-UA"/>
        </w:rPr>
        <w:t>– Оцінка відхилення вхідної змінної «</w:t>
      </w:r>
      <w:r w:rsidR="006D46CC" w:rsidRPr="008967F4">
        <w:rPr>
          <w:rFonts w:ascii="Times New Roman" w:hAnsi="Times New Roman"/>
          <w:color w:val="000000" w:themeColor="text1"/>
          <w:sz w:val="28"/>
          <w:lang w:val="uk-UA"/>
        </w:rPr>
        <w:t>Аналіз останніх досліджень та публікацій по розглянутому питанню</w:t>
      </w:r>
      <w:r>
        <w:rPr>
          <w:rFonts w:ascii="Times New Roman" w:hAnsi="Times New Roman"/>
          <w:color w:val="000000" w:themeColor="text1"/>
          <w:sz w:val="28"/>
          <w:lang w:val="uk-UA"/>
        </w:rPr>
        <w:t>»</w:t>
      </w:r>
    </w:p>
    <w:tbl>
      <w:tblPr>
        <w:tblStyle w:val="af2"/>
        <w:tblW w:w="0" w:type="auto"/>
        <w:tblLook w:val="04A0" w:firstRow="1" w:lastRow="0" w:firstColumn="1" w:lastColumn="0" w:noHBand="0" w:noVBand="1"/>
      </w:tblPr>
      <w:tblGrid>
        <w:gridCol w:w="1532"/>
        <w:gridCol w:w="776"/>
        <w:gridCol w:w="775"/>
        <w:gridCol w:w="787"/>
        <w:gridCol w:w="775"/>
        <w:gridCol w:w="788"/>
        <w:gridCol w:w="784"/>
        <w:gridCol w:w="788"/>
        <w:gridCol w:w="776"/>
        <w:gridCol w:w="788"/>
        <w:gridCol w:w="776"/>
      </w:tblGrid>
      <w:tr w:rsidR="00E45720" w14:paraId="14DD329C" w14:textId="77777777" w:rsidTr="00937EDA">
        <w:tc>
          <w:tcPr>
            <w:tcW w:w="1328" w:type="dxa"/>
          </w:tcPr>
          <w:p w14:paraId="4F71D442"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Терм множини</w:t>
            </w:r>
          </w:p>
        </w:tc>
        <w:tc>
          <w:tcPr>
            <w:tcW w:w="802" w:type="dxa"/>
          </w:tcPr>
          <w:p w14:paraId="5CE8CDA7"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0</w:t>
            </w:r>
          </w:p>
        </w:tc>
        <w:tc>
          <w:tcPr>
            <w:tcW w:w="801" w:type="dxa"/>
          </w:tcPr>
          <w:p w14:paraId="6A266C29"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1</w:t>
            </w:r>
          </w:p>
        </w:tc>
        <w:tc>
          <w:tcPr>
            <w:tcW w:w="801" w:type="dxa"/>
          </w:tcPr>
          <w:p w14:paraId="5F1061B2"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1,5</w:t>
            </w:r>
          </w:p>
        </w:tc>
        <w:tc>
          <w:tcPr>
            <w:tcW w:w="801" w:type="dxa"/>
          </w:tcPr>
          <w:p w14:paraId="1280CCB9"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2</w:t>
            </w:r>
          </w:p>
        </w:tc>
        <w:tc>
          <w:tcPr>
            <w:tcW w:w="802" w:type="dxa"/>
          </w:tcPr>
          <w:p w14:paraId="723A8DA0"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2,5</w:t>
            </w:r>
          </w:p>
        </w:tc>
        <w:tc>
          <w:tcPr>
            <w:tcW w:w="802" w:type="dxa"/>
          </w:tcPr>
          <w:p w14:paraId="4B582AB6"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3</w:t>
            </w:r>
          </w:p>
        </w:tc>
        <w:tc>
          <w:tcPr>
            <w:tcW w:w="802" w:type="dxa"/>
          </w:tcPr>
          <w:p w14:paraId="106B5E10"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3,5</w:t>
            </w:r>
          </w:p>
        </w:tc>
        <w:tc>
          <w:tcPr>
            <w:tcW w:w="802" w:type="dxa"/>
          </w:tcPr>
          <w:p w14:paraId="02044C68"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4</w:t>
            </w:r>
          </w:p>
        </w:tc>
        <w:tc>
          <w:tcPr>
            <w:tcW w:w="802" w:type="dxa"/>
          </w:tcPr>
          <w:p w14:paraId="79F3D4EB"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4,5</w:t>
            </w:r>
          </w:p>
        </w:tc>
        <w:tc>
          <w:tcPr>
            <w:tcW w:w="802" w:type="dxa"/>
          </w:tcPr>
          <w:p w14:paraId="1A3C42D9"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5</w:t>
            </w:r>
          </w:p>
        </w:tc>
      </w:tr>
      <w:tr w:rsidR="00E45720" w14:paraId="36031A1C" w14:textId="77777777" w:rsidTr="00937EDA">
        <w:tc>
          <w:tcPr>
            <w:tcW w:w="1328" w:type="dxa"/>
          </w:tcPr>
          <w:p w14:paraId="04EB51DC"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Дуже погано</w:t>
            </w:r>
          </w:p>
        </w:tc>
        <w:tc>
          <w:tcPr>
            <w:tcW w:w="802" w:type="dxa"/>
          </w:tcPr>
          <w:p w14:paraId="52B00777" w14:textId="4428F115" w:rsidR="00E45720" w:rsidRPr="006D46CC"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4</w:t>
            </w:r>
          </w:p>
        </w:tc>
        <w:tc>
          <w:tcPr>
            <w:tcW w:w="801" w:type="dxa"/>
          </w:tcPr>
          <w:p w14:paraId="461B2FF4" w14:textId="77777777" w:rsidR="00E45720" w:rsidRPr="00E45720" w:rsidRDefault="00E45720"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4</w:t>
            </w:r>
          </w:p>
        </w:tc>
        <w:tc>
          <w:tcPr>
            <w:tcW w:w="801" w:type="dxa"/>
          </w:tcPr>
          <w:p w14:paraId="1C0B87AC" w14:textId="5E2DDA01" w:rsidR="00E45720" w:rsidRPr="00E45720"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6</w:t>
            </w:r>
          </w:p>
        </w:tc>
        <w:tc>
          <w:tcPr>
            <w:tcW w:w="801" w:type="dxa"/>
          </w:tcPr>
          <w:p w14:paraId="016097C5" w14:textId="77777777" w:rsidR="00E45720" w:rsidRPr="00B04B4A" w:rsidRDefault="00E45720"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2" w:type="dxa"/>
          </w:tcPr>
          <w:p w14:paraId="71AB2293" w14:textId="77777777" w:rsidR="00E45720" w:rsidRPr="00B04B4A" w:rsidRDefault="00E45720"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2" w:type="dxa"/>
          </w:tcPr>
          <w:p w14:paraId="4D5A6294" w14:textId="77777777" w:rsidR="00E45720" w:rsidRPr="00B04B4A" w:rsidRDefault="00E45720"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2" w:type="dxa"/>
          </w:tcPr>
          <w:p w14:paraId="1F84B2D7" w14:textId="77777777" w:rsidR="00E45720" w:rsidRPr="00B04B4A" w:rsidRDefault="00E45720"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2" w:type="dxa"/>
          </w:tcPr>
          <w:p w14:paraId="40CDAB3C" w14:textId="77777777" w:rsidR="00E45720" w:rsidRPr="00B04B4A" w:rsidRDefault="00E45720"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2" w:type="dxa"/>
          </w:tcPr>
          <w:p w14:paraId="2D2F016D" w14:textId="77777777" w:rsidR="00E45720" w:rsidRPr="00B04B4A" w:rsidRDefault="00E45720"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2" w:type="dxa"/>
          </w:tcPr>
          <w:p w14:paraId="7F568A43" w14:textId="77777777" w:rsidR="00E45720" w:rsidRPr="00B04B4A" w:rsidRDefault="00E45720"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r>
      <w:tr w:rsidR="00E45720" w14:paraId="075B914A" w14:textId="77777777" w:rsidTr="00937EDA">
        <w:tc>
          <w:tcPr>
            <w:tcW w:w="1328" w:type="dxa"/>
          </w:tcPr>
          <w:p w14:paraId="300D820F"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Задовільно</w:t>
            </w:r>
          </w:p>
        </w:tc>
        <w:tc>
          <w:tcPr>
            <w:tcW w:w="802" w:type="dxa"/>
          </w:tcPr>
          <w:p w14:paraId="114343C8" w14:textId="77777777" w:rsidR="00E45720" w:rsidRPr="00B04B4A" w:rsidRDefault="00E45720"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1" w:type="dxa"/>
          </w:tcPr>
          <w:p w14:paraId="5C8C0A53" w14:textId="77777777" w:rsidR="00E45720" w:rsidRPr="00B04B4A" w:rsidRDefault="00E45720"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1" w:type="dxa"/>
          </w:tcPr>
          <w:p w14:paraId="0374F49D" w14:textId="508BB1DF" w:rsidR="00E45720" w:rsidRPr="00E45720"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6</w:t>
            </w:r>
          </w:p>
        </w:tc>
        <w:tc>
          <w:tcPr>
            <w:tcW w:w="801" w:type="dxa"/>
          </w:tcPr>
          <w:p w14:paraId="38D8D213" w14:textId="4649F70F" w:rsidR="00E45720" w:rsidRPr="006D46CC"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9</w:t>
            </w:r>
          </w:p>
        </w:tc>
        <w:tc>
          <w:tcPr>
            <w:tcW w:w="802" w:type="dxa"/>
          </w:tcPr>
          <w:p w14:paraId="70FFEEBA" w14:textId="4167702D" w:rsidR="00E45720" w:rsidRPr="00E45720"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3</w:t>
            </w:r>
          </w:p>
        </w:tc>
        <w:tc>
          <w:tcPr>
            <w:tcW w:w="802" w:type="dxa"/>
          </w:tcPr>
          <w:p w14:paraId="25764EE2" w14:textId="77777777" w:rsidR="00E45720" w:rsidRPr="00B04B4A" w:rsidRDefault="00E45720"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2" w:type="dxa"/>
          </w:tcPr>
          <w:p w14:paraId="46BCEA93" w14:textId="77777777" w:rsidR="00E45720" w:rsidRPr="00B04B4A" w:rsidRDefault="00E45720"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2" w:type="dxa"/>
          </w:tcPr>
          <w:p w14:paraId="587FE543" w14:textId="77777777" w:rsidR="00E45720" w:rsidRPr="00B04B4A" w:rsidRDefault="00E45720"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2" w:type="dxa"/>
          </w:tcPr>
          <w:p w14:paraId="3D8B2FB4" w14:textId="77777777" w:rsidR="00E45720" w:rsidRPr="00B04B4A" w:rsidRDefault="00E45720"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2" w:type="dxa"/>
          </w:tcPr>
          <w:p w14:paraId="1FB1E99B" w14:textId="77777777" w:rsidR="00E45720" w:rsidRPr="00B04B4A" w:rsidRDefault="00E45720"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r>
      <w:tr w:rsidR="00E45720" w14:paraId="2C210FA8" w14:textId="77777777" w:rsidTr="00937EDA">
        <w:tc>
          <w:tcPr>
            <w:tcW w:w="1328" w:type="dxa"/>
          </w:tcPr>
          <w:p w14:paraId="5EE17D47"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Добре</w:t>
            </w:r>
          </w:p>
        </w:tc>
        <w:tc>
          <w:tcPr>
            <w:tcW w:w="802" w:type="dxa"/>
          </w:tcPr>
          <w:p w14:paraId="0B8FEBE1" w14:textId="77777777" w:rsidR="00E45720" w:rsidRPr="00B04B4A" w:rsidRDefault="00E45720"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1" w:type="dxa"/>
          </w:tcPr>
          <w:p w14:paraId="2B58DD79" w14:textId="77777777" w:rsidR="00E45720" w:rsidRPr="00B04B4A" w:rsidRDefault="00E45720"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1" w:type="dxa"/>
          </w:tcPr>
          <w:p w14:paraId="0B35306B" w14:textId="77777777" w:rsidR="00E45720" w:rsidRPr="00B04B4A" w:rsidRDefault="00E45720"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1" w:type="dxa"/>
          </w:tcPr>
          <w:p w14:paraId="128F3AF6" w14:textId="77777777" w:rsidR="00E45720" w:rsidRPr="00B04B4A" w:rsidRDefault="00E45720"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2" w:type="dxa"/>
          </w:tcPr>
          <w:p w14:paraId="1BD5AACA" w14:textId="21A36B5F" w:rsidR="00E45720" w:rsidRPr="00E45720"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3</w:t>
            </w:r>
          </w:p>
        </w:tc>
        <w:tc>
          <w:tcPr>
            <w:tcW w:w="802" w:type="dxa"/>
          </w:tcPr>
          <w:p w14:paraId="6F05BC6E" w14:textId="514FDF26" w:rsidR="00E45720" w:rsidRPr="006D46CC"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10</w:t>
            </w:r>
          </w:p>
        </w:tc>
        <w:tc>
          <w:tcPr>
            <w:tcW w:w="802" w:type="dxa"/>
          </w:tcPr>
          <w:p w14:paraId="4A1AB8E1" w14:textId="6036949F" w:rsidR="00E45720" w:rsidRPr="006D46CC"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5</w:t>
            </w:r>
          </w:p>
        </w:tc>
        <w:tc>
          <w:tcPr>
            <w:tcW w:w="802" w:type="dxa"/>
          </w:tcPr>
          <w:p w14:paraId="7E335F62" w14:textId="77777777" w:rsidR="00E45720" w:rsidRPr="00B04B4A" w:rsidRDefault="00E45720"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2" w:type="dxa"/>
          </w:tcPr>
          <w:p w14:paraId="13DF3607" w14:textId="77777777" w:rsidR="00E45720" w:rsidRPr="00B04B4A" w:rsidRDefault="00E45720"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2" w:type="dxa"/>
          </w:tcPr>
          <w:p w14:paraId="75287518" w14:textId="77777777" w:rsidR="00E45720" w:rsidRPr="00B04B4A" w:rsidRDefault="00E45720"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r>
      <w:tr w:rsidR="00E45720" w14:paraId="79AC8E17" w14:textId="77777777" w:rsidTr="00937EDA">
        <w:tc>
          <w:tcPr>
            <w:tcW w:w="1328" w:type="dxa"/>
          </w:tcPr>
          <w:p w14:paraId="0B627647" w14:textId="77777777" w:rsidR="00E45720" w:rsidRPr="00B04B4A" w:rsidRDefault="00E45720"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lang w:val="uk-UA"/>
              </w:rPr>
              <w:t>Відміно</w:t>
            </w:r>
          </w:p>
        </w:tc>
        <w:tc>
          <w:tcPr>
            <w:tcW w:w="802" w:type="dxa"/>
          </w:tcPr>
          <w:p w14:paraId="5B6037E4" w14:textId="77777777" w:rsidR="00E45720" w:rsidRPr="00B04B4A" w:rsidRDefault="00E45720"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1" w:type="dxa"/>
          </w:tcPr>
          <w:p w14:paraId="154D0537" w14:textId="77777777" w:rsidR="00E45720" w:rsidRPr="00B04B4A" w:rsidRDefault="00E45720"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1" w:type="dxa"/>
          </w:tcPr>
          <w:p w14:paraId="46CDCB39" w14:textId="77777777" w:rsidR="00E45720" w:rsidRPr="00B04B4A" w:rsidRDefault="00E45720"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1" w:type="dxa"/>
          </w:tcPr>
          <w:p w14:paraId="5FFA250B" w14:textId="77777777" w:rsidR="00E45720" w:rsidRPr="00B04B4A" w:rsidRDefault="00E45720"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2" w:type="dxa"/>
          </w:tcPr>
          <w:p w14:paraId="1A6C00F3" w14:textId="77777777" w:rsidR="00E45720" w:rsidRPr="00B04B4A" w:rsidRDefault="00E45720"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2" w:type="dxa"/>
          </w:tcPr>
          <w:p w14:paraId="3C6D179C" w14:textId="77777777" w:rsidR="00E45720" w:rsidRPr="00B04B4A" w:rsidRDefault="00E45720"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2" w:type="dxa"/>
          </w:tcPr>
          <w:p w14:paraId="402F9164" w14:textId="2FBDED67" w:rsidR="00E45720" w:rsidRPr="006D46CC"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5</w:t>
            </w:r>
          </w:p>
        </w:tc>
        <w:tc>
          <w:tcPr>
            <w:tcW w:w="802" w:type="dxa"/>
          </w:tcPr>
          <w:p w14:paraId="7BE97B5F" w14:textId="2E4E2F85" w:rsidR="00E45720" w:rsidRPr="006D46CC"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7</w:t>
            </w:r>
          </w:p>
        </w:tc>
        <w:tc>
          <w:tcPr>
            <w:tcW w:w="802" w:type="dxa"/>
          </w:tcPr>
          <w:p w14:paraId="472EE7BE" w14:textId="66A6EBF3" w:rsidR="00E45720" w:rsidRPr="006D46CC"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9</w:t>
            </w:r>
          </w:p>
        </w:tc>
        <w:tc>
          <w:tcPr>
            <w:tcW w:w="802" w:type="dxa"/>
          </w:tcPr>
          <w:p w14:paraId="6D7D4427" w14:textId="763200D8" w:rsidR="00E45720" w:rsidRPr="00E45720"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3</w:t>
            </w:r>
          </w:p>
        </w:tc>
      </w:tr>
    </w:tbl>
    <w:p w14:paraId="6BD4075B" w14:textId="723B6638" w:rsidR="00E45720" w:rsidRDefault="00E45720" w:rsidP="00E45720">
      <w:pPr>
        <w:spacing w:line="360" w:lineRule="auto"/>
        <w:ind w:firstLine="720"/>
        <w:jc w:val="both"/>
        <w:rPr>
          <w:rFonts w:ascii="Times New Roman" w:hAnsi="Times New Roman"/>
          <w:color w:val="000000" w:themeColor="text1"/>
          <w:sz w:val="28"/>
          <w:lang w:val="uk-UA"/>
        </w:rPr>
      </w:pPr>
      <w:r>
        <w:rPr>
          <w:rFonts w:ascii="Times New Roman" w:hAnsi="Times New Roman"/>
          <w:color w:val="000000" w:themeColor="text1"/>
          <w:sz w:val="28"/>
          <w:lang w:val="uk-UA"/>
        </w:rPr>
        <w:t>Нормалізувавши результати аналогічно, як це було зроблено для вихідної змінної «Оцінка критеріїв роботи» отримаємо таблицю 2.1</w:t>
      </w:r>
      <w:r w:rsidR="00B46C11">
        <w:rPr>
          <w:rFonts w:ascii="Times New Roman" w:hAnsi="Times New Roman"/>
          <w:color w:val="000000" w:themeColor="text1"/>
          <w:sz w:val="28"/>
          <w:lang w:val="uk-UA"/>
        </w:rPr>
        <w:t>9</w:t>
      </w:r>
      <w:r>
        <w:rPr>
          <w:rFonts w:ascii="Times New Roman" w:hAnsi="Times New Roman"/>
          <w:color w:val="000000" w:themeColor="text1"/>
          <w:sz w:val="28"/>
          <w:lang w:val="uk-UA"/>
        </w:rPr>
        <w:t>.</w:t>
      </w:r>
    </w:p>
    <w:p w14:paraId="402B29C4" w14:textId="411B145A" w:rsidR="00E45720" w:rsidRDefault="00E45720" w:rsidP="00E45720">
      <w:pPr>
        <w:spacing w:line="360" w:lineRule="auto"/>
        <w:ind w:firstLine="720"/>
        <w:jc w:val="both"/>
        <w:rPr>
          <w:rFonts w:ascii="Times New Roman" w:hAnsi="Times New Roman"/>
          <w:color w:val="000000" w:themeColor="text1"/>
          <w:sz w:val="28"/>
          <w:lang w:val="uk-UA"/>
        </w:rPr>
      </w:pPr>
      <w:r>
        <w:rPr>
          <w:rFonts w:ascii="Times New Roman" w:hAnsi="Times New Roman"/>
          <w:color w:val="000000" w:themeColor="text1"/>
          <w:sz w:val="28"/>
          <w:lang w:val="uk-UA"/>
        </w:rPr>
        <w:t>Таблиця 2.1</w:t>
      </w:r>
      <w:r w:rsidR="00B46C11">
        <w:rPr>
          <w:rFonts w:ascii="Times New Roman" w:hAnsi="Times New Roman"/>
          <w:color w:val="000000" w:themeColor="text1"/>
          <w:sz w:val="28"/>
          <w:lang w:val="uk-UA"/>
        </w:rPr>
        <w:t>9</w:t>
      </w:r>
      <w:r>
        <w:rPr>
          <w:rFonts w:ascii="Times New Roman" w:hAnsi="Times New Roman"/>
          <w:color w:val="000000" w:themeColor="text1"/>
          <w:sz w:val="28"/>
          <w:lang w:val="uk-UA"/>
        </w:rPr>
        <w:t xml:space="preserve"> – Нормалізовані результати експертного опитування для вхідної змінної «</w:t>
      </w:r>
      <w:r w:rsidR="006D46CC" w:rsidRPr="008967F4">
        <w:rPr>
          <w:rFonts w:ascii="Times New Roman" w:hAnsi="Times New Roman"/>
          <w:color w:val="000000" w:themeColor="text1"/>
          <w:sz w:val="28"/>
          <w:lang w:val="uk-UA"/>
        </w:rPr>
        <w:t>Аналіз останніх досліджень та публікацій по розглянутому питанню</w:t>
      </w:r>
      <w:r>
        <w:rPr>
          <w:rFonts w:ascii="Times New Roman" w:hAnsi="Times New Roman"/>
          <w:color w:val="000000" w:themeColor="text1"/>
          <w:sz w:val="28"/>
          <w:lang w:val="uk-UA"/>
        </w:rPr>
        <w:t>»</w:t>
      </w:r>
    </w:p>
    <w:tbl>
      <w:tblPr>
        <w:tblStyle w:val="af2"/>
        <w:tblW w:w="0" w:type="auto"/>
        <w:tblLook w:val="04A0" w:firstRow="1" w:lastRow="0" w:firstColumn="1" w:lastColumn="0" w:noHBand="0" w:noVBand="1"/>
      </w:tblPr>
      <w:tblGrid>
        <w:gridCol w:w="1531"/>
        <w:gridCol w:w="767"/>
        <w:gridCol w:w="766"/>
        <w:gridCol w:w="801"/>
        <w:gridCol w:w="767"/>
        <w:gridCol w:w="803"/>
        <w:gridCol w:w="768"/>
        <w:gridCol w:w="803"/>
        <w:gridCol w:w="768"/>
        <w:gridCol w:w="803"/>
        <w:gridCol w:w="768"/>
      </w:tblGrid>
      <w:tr w:rsidR="00E45720" w14:paraId="3A8071E1" w14:textId="77777777" w:rsidTr="00937EDA">
        <w:tc>
          <w:tcPr>
            <w:tcW w:w="1531" w:type="dxa"/>
          </w:tcPr>
          <w:p w14:paraId="52EE19D8"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Терм множини</w:t>
            </w:r>
          </w:p>
        </w:tc>
        <w:tc>
          <w:tcPr>
            <w:tcW w:w="767" w:type="dxa"/>
          </w:tcPr>
          <w:p w14:paraId="136264EA"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0</w:t>
            </w:r>
          </w:p>
        </w:tc>
        <w:tc>
          <w:tcPr>
            <w:tcW w:w="766" w:type="dxa"/>
          </w:tcPr>
          <w:p w14:paraId="40C618A2"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1</w:t>
            </w:r>
          </w:p>
        </w:tc>
        <w:tc>
          <w:tcPr>
            <w:tcW w:w="801" w:type="dxa"/>
          </w:tcPr>
          <w:p w14:paraId="0AABDE77"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1,5</w:t>
            </w:r>
          </w:p>
        </w:tc>
        <w:tc>
          <w:tcPr>
            <w:tcW w:w="767" w:type="dxa"/>
          </w:tcPr>
          <w:p w14:paraId="7E822603"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2</w:t>
            </w:r>
          </w:p>
        </w:tc>
        <w:tc>
          <w:tcPr>
            <w:tcW w:w="803" w:type="dxa"/>
          </w:tcPr>
          <w:p w14:paraId="61F9366D"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2,5</w:t>
            </w:r>
          </w:p>
        </w:tc>
        <w:tc>
          <w:tcPr>
            <w:tcW w:w="768" w:type="dxa"/>
          </w:tcPr>
          <w:p w14:paraId="30A9DED2"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3</w:t>
            </w:r>
          </w:p>
        </w:tc>
        <w:tc>
          <w:tcPr>
            <w:tcW w:w="803" w:type="dxa"/>
          </w:tcPr>
          <w:p w14:paraId="7FD5F55A"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3,5</w:t>
            </w:r>
          </w:p>
        </w:tc>
        <w:tc>
          <w:tcPr>
            <w:tcW w:w="768" w:type="dxa"/>
          </w:tcPr>
          <w:p w14:paraId="4E328072"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4</w:t>
            </w:r>
          </w:p>
        </w:tc>
        <w:tc>
          <w:tcPr>
            <w:tcW w:w="803" w:type="dxa"/>
          </w:tcPr>
          <w:p w14:paraId="02766DE9"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4,5</w:t>
            </w:r>
          </w:p>
        </w:tc>
        <w:tc>
          <w:tcPr>
            <w:tcW w:w="768" w:type="dxa"/>
          </w:tcPr>
          <w:p w14:paraId="1463249E"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5</w:t>
            </w:r>
          </w:p>
        </w:tc>
      </w:tr>
      <w:tr w:rsidR="00E45720" w14:paraId="5F5EA227" w14:textId="77777777" w:rsidTr="00937EDA">
        <w:tc>
          <w:tcPr>
            <w:tcW w:w="1531" w:type="dxa"/>
          </w:tcPr>
          <w:p w14:paraId="6C9DA338"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lastRenderedPageBreak/>
              <w:t>Дуже погано</w:t>
            </w:r>
          </w:p>
        </w:tc>
        <w:tc>
          <w:tcPr>
            <w:tcW w:w="767" w:type="dxa"/>
          </w:tcPr>
          <w:p w14:paraId="768B9D6B"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w:t>
            </w:r>
          </w:p>
        </w:tc>
        <w:tc>
          <w:tcPr>
            <w:tcW w:w="766" w:type="dxa"/>
          </w:tcPr>
          <w:p w14:paraId="6522F84C"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w:t>
            </w:r>
          </w:p>
        </w:tc>
        <w:tc>
          <w:tcPr>
            <w:tcW w:w="801" w:type="dxa"/>
          </w:tcPr>
          <w:p w14:paraId="099C6124"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0.5</w:t>
            </w:r>
          </w:p>
        </w:tc>
        <w:tc>
          <w:tcPr>
            <w:tcW w:w="767" w:type="dxa"/>
          </w:tcPr>
          <w:p w14:paraId="4F475A46"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3" w:type="dxa"/>
          </w:tcPr>
          <w:p w14:paraId="7F5F121B"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8" w:type="dxa"/>
          </w:tcPr>
          <w:p w14:paraId="7D469E79"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3" w:type="dxa"/>
          </w:tcPr>
          <w:p w14:paraId="193A9427"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8" w:type="dxa"/>
          </w:tcPr>
          <w:p w14:paraId="775249F2"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3" w:type="dxa"/>
          </w:tcPr>
          <w:p w14:paraId="2AEBC872"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8" w:type="dxa"/>
          </w:tcPr>
          <w:p w14:paraId="327576E3"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r>
      <w:tr w:rsidR="00E45720" w14:paraId="78C6BFBA" w14:textId="77777777" w:rsidTr="00937EDA">
        <w:tc>
          <w:tcPr>
            <w:tcW w:w="1531" w:type="dxa"/>
          </w:tcPr>
          <w:p w14:paraId="4C7F9B24"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Задовільно</w:t>
            </w:r>
          </w:p>
        </w:tc>
        <w:tc>
          <w:tcPr>
            <w:tcW w:w="767" w:type="dxa"/>
          </w:tcPr>
          <w:p w14:paraId="566FA046"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6" w:type="dxa"/>
          </w:tcPr>
          <w:p w14:paraId="1364825C"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1" w:type="dxa"/>
          </w:tcPr>
          <w:p w14:paraId="11E9D09A"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0.5</w:t>
            </w:r>
          </w:p>
        </w:tc>
        <w:tc>
          <w:tcPr>
            <w:tcW w:w="767" w:type="dxa"/>
          </w:tcPr>
          <w:p w14:paraId="51F45ADE"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w:t>
            </w:r>
          </w:p>
        </w:tc>
        <w:tc>
          <w:tcPr>
            <w:tcW w:w="803" w:type="dxa"/>
          </w:tcPr>
          <w:p w14:paraId="264ED5F6"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0.5</w:t>
            </w:r>
          </w:p>
        </w:tc>
        <w:tc>
          <w:tcPr>
            <w:tcW w:w="768" w:type="dxa"/>
          </w:tcPr>
          <w:p w14:paraId="3972F3A4"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3" w:type="dxa"/>
          </w:tcPr>
          <w:p w14:paraId="09F9BA0A"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8" w:type="dxa"/>
          </w:tcPr>
          <w:p w14:paraId="4C62D4D8"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3" w:type="dxa"/>
          </w:tcPr>
          <w:p w14:paraId="068C39B0"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8" w:type="dxa"/>
          </w:tcPr>
          <w:p w14:paraId="4C8DD8E6"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r>
      <w:tr w:rsidR="00E45720" w14:paraId="6AB89EC0" w14:textId="77777777" w:rsidTr="00937EDA">
        <w:tc>
          <w:tcPr>
            <w:tcW w:w="1531" w:type="dxa"/>
          </w:tcPr>
          <w:p w14:paraId="7BB62A0B"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Добре</w:t>
            </w:r>
          </w:p>
        </w:tc>
        <w:tc>
          <w:tcPr>
            <w:tcW w:w="767" w:type="dxa"/>
          </w:tcPr>
          <w:p w14:paraId="1677E25B"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6" w:type="dxa"/>
          </w:tcPr>
          <w:p w14:paraId="1033885D"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1" w:type="dxa"/>
          </w:tcPr>
          <w:p w14:paraId="24032051"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7" w:type="dxa"/>
          </w:tcPr>
          <w:p w14:paraId="26FB96AC"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3" w:type="dxa"/>
          </w:tcPr>
          <w:p w14:paraId="1CD016C2"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0.5</w:t>
            </w:r>
          </w:p>
        </w:tc>
        <w:tc>
          <w:tcPr>
            <w:tcW w:w="768" w:type="dxa"/>
          </w:tcPr>
          <w:p w14:paraId="7605D4E2"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w:t>
            </w:r>
          </w:p>
        </w:tc>
        <w:tc>
          <w:tcPr>
            <w:tcW w:w="803" w:type="dxa"/>
          </w:tcPr>
          <w:p w14:paraId="58C4DC15"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0.5</w:t>
            </w:r>
          </w:p>
        </w:tc>
        <w:tc>
          <w:tcPr>
            <w:tcW w:w="768" w:type="dxa"/>
          </w:tcPr>
          <w:p w14:paraId="133C06BF"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3" w:type="dxa"/>
          </w:tcPr>
          <w:p w14:paraId="00DB7D32"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8" w:type="dxa"/>
          </w:tcPr>
          <w:p w14:paraId="7F5E964A"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r>
      <w:tr w:rsidR="00E45720" w14:paraId="7AA705F8" w14:textId="77777777" w:rsidTr="00937EDA">
        <w:tc>
          <w:tcPr>
            <w:tcW w:w="1531" w:type="dxa"/>
          </w:tcPr>
          <w:p w14:paraId="47AF1985"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Відміно</w:t>
            </w:r>
          </w:p>
        </w:tc>
        <w:tc>
          <w:tcPr>
            <w:tcW w:w="767" w:type="dxa"/>
          </w:tcPr>
          <w:p w14:paraId="2372E121"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6" w:type="dxa"/>
          </w:tcPr>
          <w:p w14:paraId="0933725A"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1" w:type="dxa"/>
          </w:tcPr>
          <w:p w14:paraId="15B6A57D"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7" w:type="dxa"/>
          </w:tcPr>
          <w:p w14:paraId="1AF76821"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3" w:type="dxa"/>
          </w:tcPr>
          <w:p w14:paraId="20628AEA"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8" w:type="dxa"/>
          </w:tcPr>
          <w:p w14:paraId="7F77ED13"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3" w:type="dxa"/>
          </w:tcPr>
          <w:p w14:paraId="36CEE957"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0.5</w:t>
            </w:r>
          </w:p>
        </w:tc>
        <w:tc>
          <w:tcPr>
            <w:tcW w:w="768" w:type="dxa"/>
          </w:tcPr>
          <w:p w14:paraId="3ADA76C3"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w:t>
            </w:r>
          </w:p>
        </w:tc>
        <w:tc>
          <w:tcPr>
            <w:tcW w:w="803" w:type="dxa"/>
          </w:tcPr>
          <w:p w14:paraId="6A0AED9B"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w:t>
            </w:r>
          </w:p>
        </w:tc>
        <w:tc>
          <w:tcPr>
            <w:tcW w:w="768" w:type="dxa"/>
          </w:tcPr>
          <w:p w14:paraId="404A3A2F" w14:textId="77777777" w:rsidR="00E45720" w:rsidRPr="00B04B4A" w:rsidRDefault="00E45720"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w:t>
            </w:r>
          </w:p>
        </w:tc>
      </w:tr>
    </w:tbl>
    <w:p w14:paraId="7B580D3B" w14:textId="12FCFF59" w:rsidR="006D46CC" w:rsidRDefault="006D46CC" w:rsidP="006D46CC">
      <w:pPr>
        <w:spacing w:line="360" w:lineRule="auto"/>
        <w:ind w:firstLine="720"/>
        <w:jc w:val="both"/>
        <w:rPr>
          <w:rFonts w:ascii="Times New Roman" w:hAnsi="Times New Roman"/>
          <w:color w:val="000000" w:themeColor="text1"/>
          <w:sz w:val="28"/>
          <w:lang w:val="uk-UA"/>
        </w:rPr>
      </w:pPr>
      <w:r>
        <w:rPr>
          <w:rFonts w:ascii="Times New Roman" w:hAnsi="Times New Roman"/>
          <w:color w:val="000000" w:themeColor="text1"/>
          <w:sz w:val="28"/>
          <w:lang w:val="uk-UA"/>
        </w:rPr>
        <w:t>Вхідна змінна  «</w:t>
      </w:r>
      <w:r w:rsidRPr="008967F4">
        <w:rPr>
          <w:rFonts w:ascii="Times New Roman" w:hAnsi="Times New Roman"/>
          <w:color w:val="000000" w:themeColor="text1"/>
          <w:sz w:val="28"/>
          <w:lang w:val="uk-UA"/>
        </w:rPr>
        <w:t>Виділення невирішених частин загальної проблеми, рішенню яких присвячені тези</w:t>
      </w:r>
      <w:r>
        <w:rPr>
          <w:rFonts w:ascii="Times New Roman" w:hAnsi="Times New Roman"/>
          <w:color w:val="000000" w:themeColor="text1"/>
          <w:sz w:val="28"/>
          <w:lang w:val="uk-UA"/>
        </w:rPr>
        <w:t>» має 3 терми: погано, задовільно, добре.</w:t>
      </w:r>
    </w:p>
    <w:p w14:paraId="7C0081F2" w14:textId="6FE2DBB4" w:rsidR="006D46CC" w:rsidRDefault="006D46CC" w:rsidP="006D46CC">
      <w:pPr>
        <w:spacing w:line="360" w:lineRule="auto"/>
        <w:ind w:firstLine="720"/>
        <w:jc w:val="both"/>
        <w:rPr>
          <w:rFonts w:ascii="Times New Roman" w:hAnsi="Times New Roman"/>
          <w:color w:val="000000" w:themeColor="text1"/>
          <w:sz w:val="28"/>
          <w:lang w:val="uk-UA"/>
        </w:rPr>
      </w:pPr>
      <w:r w:rsidRPr="009528E2">
        <w:rPr>
          <w:rFonts w:ascii="Times New Roman" w:hAnsi="Times New Roman"/>
          <w:color w:val="000000" w:themeColor="text1"/>
          <w:sz w:val="28"/>
          <w:lang w:val="uk-UA"/>
        </w:rPr>
        <w:t>Таблиця 2.</w:t>
      </w:r>
      <w:r w:rsidR="00B46C11">
        <w:rPr>
          <w:rFonts w:ascii="Times New Roman" w:hAnsi="Times New Roman"/>
          <w:color w:val="000000" w:themeColor="text1"/>
          <w:sz w:val="28"/>
          <w:lang w:val="uk-UA"/>
        </w:rPr>
        <w:t>20</w:t>
      </w:r>
      <w:r w:rsidRPr="009528E2">
        <w:rPr>
          <w:rFonts w:ascii="Times New Roman" w:hAnsi="Times New Roman"/>
          <w:color w:val="000000" w:themeColor="text1"/>
          <w:sz w:val="28"/>
          <w:lang w:val="uk-UA"/>
        </w:rPr>
        <w:t xml:space="preserve"> </w:t>
      </w:r>
      <w:r>
        <w:rPr>
          <w:rFonts w:ascii="Times New Roman" w:hAnsi="Times New Roman"/>
          <w:color w:val="000000" w:themeColor="text1"/>
          <w:sz w:val="28"/>
          <w:lang w:val="uk-UA"/>
        </w:rPr>
        <w:t>– Оцінка відхилення вхідної змінної «</w:t>
      </w:r>
      <w:r w:rsidRPr="008967F4">
        <w:rPr>
          <w:rFonts w:ascii="Times New Roman" w:hAnsi="Times New Roman"/>
          <w:color w:val="000000" w:themeColor="text1"/>
          <w:sz w:val="28"/>
          <w:lang w:val="uk-UA"/>
        </w:rPr>
        <w:t>Виділення невирішених частин загальної проблеми, рішенню яких присвячені тези</w:t>
      </w:r>
      <w:r>
        <w:rPr>
          <w:rFonts w:ascii="Times New Roman" w:hAnsi="Times New Roman"/>
          <w:color w:val="000000" w:themeColor="text1"/>
          <w:sz w:val="28"/>
          <w:lang w:val="uk-UA"/>
        </w:rPr>
        <w:t>»</w:t>
      </w:r>
    </w:p>
    <w:tbl>
      <w:tblPr>
        <w:tblStyle w:val="af2"/>
        <w:tblW w:w="0" w:type="auto"/>
        <w:tblLook w:val="04A0" w:firstRow="1" w:lastRow="0" w:firstColumn="1" w:lastColumn="0" w:noHBand="0" w:noVBand="1"/>
      </w:tblPr>
      <w:tblGrid>
        <w:gridCol w:w="1531"/>
        <w:gridCol w:w="776"/>
        <w:gridCol w:w="776"/>
        <w:gridCol w:w="788"/>
        <w:gridCol w:w="776"/>
        <w:gridCol w:w="789"/>
        <w:gridCol w:w="777"/>
        <w:gridCol w:w="789"/>
        <w:gridCol w:w="777"/>
        <w:gridCol w:w="789"/>
        <w:gridCol w:w="777"/>
      </w:tblGrid>
      <w:tr w:rsidR="006D46CC" w14:paraId="47769214" w14:textId="77777777" w:rsidTr="00937EDA">
        <w:tc>
          <w:tcPr>
            <w:tcW w:w="1531" w:type="dxa"/>
          </w:tcPr>
          <w:p w14:paraId="3A86284F"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Терм множини</w:t>
            </w:r>
          </w:p>
        </w:tc>
        <w:tc>
          <w:tcPr>
            <w:tcW w:w="776" w:type="dxa"/>
          </w:tcPr>
          <w:p w14:paraId="47C5413B"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0</w:t>
            </w:r>
          </w:p>
        </w:tc>
        <w:tc>
          <w:tcPr>
            <w:tcW w:w="776" w:type="dxa"/>
          </w:tcPr>
          <w:p w14:paraId="756448CD"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1</w:t>
            </w:r>
          </w:p>
        </w:tc>
        <w:tc>
          <w:tcPr>
            <w:tcW w:w="788" w:type="dxa"/>
          </w:tcPr>
          <w:p w14:paraId="2349CE8B"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1,5</w:t>
            </w:r>
          </w:p>
        </w:tc>
        <w:tc>
          <w:tcPr>
            <w:tcW w:w="776" w:type="dxa"/>
          </w:tcPr>
          <w:p w14:paraId="61857DE4"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2</w:t>
            </w:r>
          </w:p>
        </w:tc>
        <w:tc>
          <w:tcPr>
            <w:tcW w:w="789" w:type="dxa"/>
          </w:tcPr>
          <w:p w14:paraId="593B7409"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2,5</w:t>
            </w:r>
          </w:p>
        </w:tc>
        <w:tc>
          <w:tcPr>
            <w:tcW w:w="777" w:type="dxa"/>
          </w:tcPr>
          <w:p w14:paraId="58DF5FCD"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3</w:t>
            </w:r>
          </w:p>
        </w:tc>
        <w:tc>
          <w:tcPr>
            <w:tcW w:w="789" w:type="dxa"/>
          </w:tcPr>
          <w:p w14:paraId="0C6B0FD8"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3,5</w:t>
            </w:r>
          </w:p>
        </w:tc>
        <w:tc>
          <w:tcPr>
            <w:tcW w:w="777" w:type="dxa"/>
          </w:tcPr>
          <w:p w14:paraId="024B992E"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4</w:t>
            </w:r>
          </w:p>
        </w:tc>
        <w:tc>
          <w:tcPr>
            <w:tcW w:w="789" w:type="dxa"/>
          </w:tcPr>
          <w:p w14:paraId="294026AB"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4,5</w:t>
            </w:r>
          </w:p>
        </w:tc>
        <w:tc>
          <w:tcPr>
            <w:tcW w:w="777" w:type="dxa"/>
          </w:tcPr>
          <w:p w14:paraId="1D18475E"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5</w:t>
            </w:r>
          </w:p>
        </w:tc>
      </w:tr>
      <w:tr w:rsidR="006D46CC" w14:paraId="61A4AE1D" w14:textId="77777777" w:rsidTr="00937EDA">
        <w:tc>
          <w:tcPr>
            <w:tcW w:w="1531" w:type="dxa"/>
          </w:tcPr>
          <w:p w14:paraId="2ACED432"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Погано</w:t>
            </w:r>
          </w:p>
        </w:tc>
        <w:tc>
          <w:tcPr>
            <w:tcW w:w="776" w:type="dxa"/>
          </w:tcPr>
          <w:p w14:paraId="5BAF4E37" w14:textId="67EF1622" w:rsidR="006D46CC" w:rsidRPr="006D46CC"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4</w:t>
            </w:r>
          </w:p>
        </w:tc>
        <w:tc>
          <w:tcPr>
            <w:tcW w:w="776" w:type="dxa"/>
          </w:tcPr>
          <w:p w14:paraId="6F587BD4" w14:textId="7E1BC07C" w:rsidR="006D46CC" w:rsidRPr="006D46CC"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4</w:t>
            </w:r>
          </w:p>
        </w:tc>
        <w:tc>
          <w:tcPr>
            <w:tcW w:w="788" w:type="dxa"/>
          </w:tcPr>
          <w:p w14:paraId="30936AC7" w14:textId="3E87DDF1" w:rsidR="006D46CC" w:rsidRPr="006D46CC"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3</w:t>
            </w:r>
          </w:p>
        </w:tc>
        <w:tc>
          <w:tcPr>
            <w:tcW w:w="776" w:type="dxa"/>
          </w:tcPr>
          <w:p w14:paraId="22742A63" w14:textId="086844E5" w:rsidR="006D46CC" w:rsidRPr="00D74DFA"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5</w:t>
            </w:r>
          </w:p>
        </w:tc>
        <w:tc>
          <w:tcPr>
            <w:tcW w:w="789" w:type="dxa"/>
          </w:tcPr>
          <w:p w14:paraId="5D8AE67D" w14:textId="77777777" w:rsidR="006D46CC" w:rsidRPr="00B04B4A" w:rsidRDefault="006D46CC"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777" w:type="dxa"/>
          </w:tcPr>
          <w:p w14:paraId="34B93109" w14:textId="77777777" w:rsidR="006D46CC" w:rsidRPr="00B04B4A" w:rsidRDefault="006D46CC"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789" w:type="dxa"/>
          </w:tcPr>
          <w:p w14:paraId="3F9B0820" w14:textId="77777777" w:rsidR="006D46CC" w:rsidRPr="00B04B4A" w:rsidRDefault="006D46CC"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777" w:type="dxa"/>
          </w:tcPr>
          <w:p w14:paraId="39939602" w14:textId="77777777" w:rsidR="006D46CC" w:rsidRPr="00B04B4A" w:rsidRDefault="006D46CC"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789" w:type="dxa"/>
          </w:tcPr>
          <w:p w14:paraId="6DEE9128" w14:textId="77777777" w:rsidR="006D46CC" w:rsidRPr="00B04B4A" w:rsidRDefault="006D46CC"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777" w:type="dxa"/>
          </w:tcPr>
          <w:p w14:paraId="7443A1D7" w14:textId="77777777" w:rsidR="006D46CC" w:rsidRPr="00B04B4A" w:rsidRDefault="006D46CC"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r>
      <w:tr w:rsidR="006D46CC" w14:paraId="1AE53656" w14:textId="77777777" w:rsidTr="00937EDA">
        <w:tc>
          <w:tcPr>
            <w:tcW w:w="1531" w:type="dxa"/>
          </w:tcPr>
          <w:p w14:paraId="05B875DD"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Задовільно</w:t>
            </w:r>
          </w:p>
        </w:tc>
        <w:tc>
          <w:tcPr>
            <w:tcW w:w="776" w:type="dxa"/>
          </w:tcPr>
          <w:p w14:paraId="108E6545" w14:textId="77777777" w:rsidR="006D46CC" w:rsidRPr="00B04B4A" w:rsidRDefault="006D46CC"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776" w:type="dxa"/>
          </w:tcPr>
          <w:p w14:paraId="41CFD492" w14:textId="77777777" w:rsidR="006D46CC" w:rsidRPr="00B04B4A" w:rsidRDefault="006D46CC"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788" w:type="dxa"/>
          </w:tcPr>
          <w:p w14:paraId="5D1AA9F9" w14:textId="77777777" w:rsidR="006D46CC" w:rsidRPr="00B04B4A" w:rsidRDefault="006D46CC"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776" w:type="dxa"/>
          </w:tcPr>
          <w:p w14:paraId="62F7937D" w14:textId="45EA0989" w:rsidR="006D46CC" w:rsidRPr="00D74DFA"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5</w:t>
            </w:r>
          </w:p>
        </w:tc>
        <w:tc>
          <w:tcPr>
            <w:tcW w:w="789" w:type="dxa"/>
          </w:tcPr>
          <w:p w14:paraId="4EE2210A" w14:textId="4DC30F58" w:rsidR="006D46CC" w:rsidRPr="00D74DFA"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7</w:t>
            </w:r>
          </w:p>
        </w:tc>
        <w:tc>
          <w:tcPr>
            <w:tcW w:w="777" w:type="dxa"/>
          </w:tcPr>
          <w:p w14:paraId="541A556C" w14:textId="14C60521" w:rsidR="006D46CC" w:rsidRPr="00D74DFA"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4</w:t>
            </w:r>
          </w:p>
        </w:tc>
        <w:tc>
          <w:tcPr>
            <w:tcW w:w="789" w:type="dxa"/>
          </w:tcPr>
          <w:p w14:paraId="114BF371" w14:textId="77777777" w:rsidR="006D46CC" w:rsidRPr="00D74DFA"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77" w:type="dxa"/>
          </w:tcPr>
          <w:p w14:paraId="29C6FC69" w14:textId="77777777" w:rsidR="006D46CC" w:rsidRPr="00B04B4A" w:rsidRDefault="006D46CC"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789" w:type="dxa"/>
          </w:tcPr>
          <w:p w14:paraId="51CE1120" w14:textId="77777777" w:rsidR="006D46CC" w:rsidRPr="00B04B4A" w:rsidRDefault="006D46CC"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777" w:type="dxa"/>
          </w:tcPr>
          <w:p w14:paraId="6973CF51" w14:textId="77777777" w:rsidR="006D46CC" w:rsidRPr="00B04B4A" w:rsidRDefault="006D46CC"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r>
      <w:tr w:rsidR="006D46CC" w14:paraId="42E0AB52" w14:textId="77777777" w:rsidTr="00937EDA">
        <w:tc>
          <w:tcPr>
            <w:tcW w:w="1531" w:type="dxa"/>
          </w:tcPr>
          <w:p w14:paraId="666247E6" w14:textId="77777777" w:rsidR="006D46CC" w:rsidRPr="00B04B4A" w:rsidRDefault="006D46CC"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lang w:val="uk-UA"/>
              </w:rPr>
              <w:t>Добре</w:t>
            </w:r>
          </w:p>
        </w:tc>
        <w:tc>
          <w:tcPr>
            <w:tcW w:w="776" w:type="dxa"/>
          </w:tcPr>
          <w:p w14:paraId="636D2768" w14:textId="77777777" w:rsidR="006D46CC" w:rsidRPr="00B04B4A" w:rsidRDefault="006D46CC"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776" w:type="dxa"/>
          </w:tcPr>
          <w:p w14:paraId="6D8DAD5A" w14:textId="77777777" w:rsidR="006D46CC" w:rsidRPr="00B04B4A" w:rsidRDefault="006D46CC"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788" w:type="dxa"/>
          </w:tcPr>
          <w:p w14:paraId="6F403719" w14:textId="77777777" w:rsidR="006D46CC" w:rsidRPr="00B04B4A" w:rsidRDefault="006D46CC"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776" w:type="dxa"/>
          </w:tcPr>
          <w:p w14:paraId="0D8EBF62" w14:textId="77777777" w:rsidR="006D46CC" w:rsidRPr="00B04B4A" w:rsidRDefault="006D46CC"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789" w:type="dxa"/>
          </w:tcPr>
          <w:p w14:paraId="3850CB79" w14:textId="77777777" w:rsidR="006D46CC" w:rsidRPr="00B04B4A" w:rsidRDefault="006D46CC"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777" w:type="dxa"/>
          </w:tcPr>
          <w:p w14:paraId="0E9AB5A1" w14:textId="4CCE7247" w:rsidR="006D46CC" w:rsidRPr="00D74DFA"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4</w:t>
            </w:r>
          </w:p>
        </w:tc>
        <w:tc>
          <w:tcPr>
            <w:tcW w:w="789" w:type="dxa"/>
          </w:tcPr>
          <w:p w14:paraId="60369EB4" w14:textId="3879A120" w:rsidR="006D46CC" w:rsidRPr="006D46CC"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5</w:t>
            </w:r>
          </w:p>
        </w:tc>
        <w:tc>
          <w:tcPr>
            <w:tcW w:w="777" w:type="dxa"/>
          </w:tcPr>
          <w:p w14:paraId="2A734897" w14:textId="6984E318" w:rsidR="006D46CC" w:rsidRPr="006D46CC"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3</w:t>
            </w:r>
          </w:p>
        </w:tc>
        <w:tc>
          <w:tcPr>
            <w:tcW w:w="789" w:type="dxa"/>
          </w:tcPr>
          <w:p w14:paraId="23B4A398" w14:textId="77777777" w:rsidR="006D46CC" w:rsidRPr="00B04B4A" w:rsidRDefault="006D46CC"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10</w:t>
            </w:r>
          </w:p>
        </w:tc>
        <w:tc>
          <w:tcPr>
            <w:tcW w:w="777" w:type="dxa"/>
          </w:tcPr>
          <w:p w14:paraId="63F4D6C8" w14:textId="77777777" w:rsidR="006D46CC" w:rsidRPr="00B04B4A" w:rsidRDefault="006D46CC"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4</w:t>
            </w:r>
          </w:p>
        </w:tc>
      </w:tr>
    </w:tbl>
    <w:p w14:paraId="40193B83" w14:textId="3F0E3D56" w:rsidR="006D46CC" w:rsidRDefault="006D46CC" w:rsidP="006D46CC">
      <w:pPr>
        <w:spacing w:line="360" w:lineRule="auto"/>
        <w:ind w:firstLine="720"/>
        <w:jc w:val="both"/>
        <w:rPr>
          <w:rFonts w:ascii="Times New Roman" w:hAnsi="Times New Roman"/>
          <w:color w:val="000000" w:themeColor="text1"/>
          <w:sz w:val="28"/>
          <w:lang w:val="uk-UA"/>
        </w:rPr>
      </w:pPr>
      <w:r>
        <w:rPr>
          <w:rFonts w:ascii="Times New Roman" w:hAnsi="Times New Roman"/>
          <w:color w:val="000000" w:themeColor="text1"/>
          <w:sz w:val="28"/>
          <w:lang w:val="uk-UA"/>
        </w:rPr>
        <w:t>Нормалізувавши результати аналогічно, як це було зроблено для вихідної змінної «Оцінка критеріїв роботи» отримаємо таблицю 2.</w:t>
      </w:r>
      <w:r w:rsidR="00B46C11">
        <w:rPr>
          <w:rFonts w:ascii="Times New Roman" w:hAnsi="Times New Roman"/>
          <w:color w:val="000000" w:themeColor="text1"/>
          <w:sz w:val="28"/>
          <w:lang w:val="uk-UA"/>
        </w:rPr>
        <w:t>21</w:t>
      </w:r>
      <w:r>
        <w:rPr>
          <w:rFonts w:ascii="Times New Roman" w:hAnsi="Times New Roman"/>
          <w:color w:val="000000" w:themeColor="text1"/>
          <w:sz w:val="28"/>
          <w:lang w:val="uk-UA"/>
        </w:rPr>
        <w:t>.</w:t>
      </w:r>
    </w:p>
    <w:p w14:paraId="230CD873" w14:textId="52782D54" w:rsidR="006D46CC" w:rsidRDefault="006D46CC" w:rsidP="006D46CC">
      <w:pPr>
        <w:spacing w:line="360" w:lineRule="auto"/>
        <w:ind w:firstLine="720"/>
        <w:jc w:val="both"/>
        <w:rPr>
          <w:rFonts w:ascii="Times New Roman" w:hAnsi="Times New Roman"/>
          <w:color w:val="000000" w:themeColor="text1"/>
          <w:sz w:val="28"/>
          <w:lang w:val="uk-UA"/>
        </w:rPr>
      </w:pPr>
      <w:r>
        <w:rPr>
          <w:rFonts w:ascii="Times New Roman" w:hAnsi="Times New Roman"/>
          <w:color w:val="000000" w:themeColor="text1"/>
          <w:sz w:val="28"/>
          <w:lang w:val="uk-UA"/>
        </w:rPr>
        <w:t>Таблиця 2.</w:t>
      </w:r>
      <w:r w:rsidR="00B46C11">
        <w:rPr>
          <w:rFonts w:ascii="Times New Roman" w:hAnsi="Times New Roman"/>
          <w:color w:val="000000" w:themeColor="text1"/>
          <w:sz w:val="28"/>
          <w:lang w:val="uk-UA"/>
        </w:rPr>
        <w:t>21</w:t>
      </w:r>
      <w:r>
        <w:rPr>
          <w:rFonts w:ascii="Times New Roman" w:hAnsi="Times New Roman"/>
          <w:color w:val="000000" w:themeColor="text1"/>
          <w:sz w:val="28"/>
          <w:lang w:val="uk-UA"/>
        </w:rPr>
        <w:t xml:space="preserve"> – Нормалізовані результати експертного опитування для вхідної змінної «</w:t>
      </w:r>
      <w:r w:rsidRPr="008967F4">
        <w:rPr>
          <w:rFonts w:ascii="Times New Roman" w:hAnsi="Times New Roman"/>
          <w:color w:val="000000" w:themeColor="text1"/>
          <w:sz w:val="28"/>
          <w:lang w:val="uk-UA"/>
        </w:rPr>
        <w:t>Ступінь новизни отриманих результатів</w:t>
      </w:r>
      <w:r>
        <w:rPr>
          <w:rFonts w:ascii="Times New Roman" w:hAnsi="Times New Roman"/>
          <w:color w:val="000000" w:themeColor="text1"/>
          <w:sz w:val="28"/>
          <w:lang w:val="uk-UA"/>
        </w:rPr>
        <w:t>»</w:t>
      </w:r>
    </w:p>
    <w:tbl>
      <w:tblPr>
        <w:tblStyle w:val="af2"/>
        <w:tblW w:w="0" w:type="auto"/>
        <w:tblLook w:val="04A0" w:firstRow="1" w:lastRow="0" w:firstColumn="1" w:lastColumn="0" w:noHBand="0" w:noVBand="1"/>
      </w:tblPr>
      <w:tblGrid>
        <w:gridCol w:w="1532"/>
        <w:gridCol w:w="764"/>
        <w:gridCol w:w="763"/>
        <w:gridCol w:w="800"/>
        <w:gridCol w:w="777"/>
        <w:gridCol w:w="801"/>
        <w:gridCol w:w="778"/>
        <w:gridCol w:w="801"/>
        <w:gridCol w:w="764"/>
        <w:gridCol w:w="801"/>
        <w:gridCol w:w="764"/>
      </w:tblGrid>
      <w:tr w:rsidR="006D46CC" w14:paraId="38D8B528" w14:textId="77777777" w:rsidTr="00937EDA">
        <w:tc>
          <w:tcPr>
            <w:tcW w:w="1532" w:type="dxa"/>
          </w:tcPr>
          <w:p w14:paraId="3ED86EAC"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Терм множини</w:t>
            </w:r>
          </w:p>
        </w:tc>
        <w:tc>
          <w:tcPr>
            <w:tcW w:w="764" w:type="dxa"/>
          </w:tcPr>
          <w:p w14:paraId="101A8D7C"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0</w:t>
            </w:r>
          </w:p>
        </w:tc>
        <w:tc>
          <w:tcPr>
            <w:tcW w:w="763" w:type="dxa"/>
          </w:tcPr>
          <w:p w14:paraId="65B28F15"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1</w:t>
            </w:r>
          </w:p>
        </w:tc>
        <w:tc>
          <w:tcPr>
            <w:tcW w:w="800" w:type="dxa"/>
          </w:tcPr>
          <w:p w14:paraId="0E280BF2"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1,5</w:t>
            </w:r>
          </w:p>
        </w:tc>
        <w:tc>
          <w:tcPr>
            <w:tcW w:w="777" w:type="dxa"/>
          </w:tcPr>
          <w:p w14:paraId="315F0B4C"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2</w:t>
            </w:r>
          </w:p>
        </w:tc>
        <w:tc>
          <w:tcPr>
            <w:tcW w:w="801" w:type="dxa"/>
          </w:tcPr>
          <w:p w14:paraId="264127EC"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2,5</w:t>
            </w:r>
          </w:p>
        </w:tc>
        <w:tc>
          <w:tcPr>
            <w:tcW w:w="778" w:type="dxa"/>
          </w:tcPr>
          <w:p w14:paraId="2CA53CE3"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3</w:t>
            </w:r>
          </w:p>
        </w:tc>
        <w:tc>
          <w:tcPr>
            <w:tcW w:w="801" w:type="dxa"/>
          </w:tcPr>
          <w:p w14:paraId="5A1D9420"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3,5</w:t>
            </w:r>
          </w:p>
        </w:tc>
        <w:tc>
          <w:tcPr>
            <w:tcW w:w="764" w:type="dxa"/>
          </w:tcPr>
          <w:p w14:paraId="3BC86A4A"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4</w:t>
            </w:r>
          </w:p>
        </w:tc>
        <w:tc>
          <w:tcPr>
            <w:tcW w:w="801" w:type="dxa"/>
          </w:tcPr>
          <w:p w14:paraId="12A26A7C"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4,5</w:t>
            </w:r>
          </w:p>
        </w:tc>
        <w:tc>
          <w:tcPr>
            <w:tcW w:w="764" w:type="dxa"/>
          </w:tcPr>
          <w:p w14:paraId="7BDBC31A"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5</w:t>
            </w:r>
          </w:p>
        </w:tc>
      </w:tr>
      <w:tr w:rsidR="006D46CC" w14:paraId="5387B731" w14:textId="77777777" w:rsidTr="00937EDA">
        <w:tc>
          <w:tcPr>
            <w:tcW w:w="1532" w:type="dxa"/>
          </w:tcPr>
          <w:p w14:paraId="6CAA8AFB"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П</w:t>
            </w:r>
            <w:r w:rsidRPr="00B04B4A">
              <w:rPr>
                <w:rFonts w:ascii="Times New Roman" w:hAnsi="Times New Roman"/>
                <w:color w:val="000000" w:themeColor="text1"/>
                <w:sz w:val="28"/>
                <w:szCs w:val="28"/>
                <w:lang w:val="uk-UA"/>
              </w:rPr>
              <w:t>огано</w:t>
            </w:r>
          </w:p>
        </w:tc>
        <w:tc>
          <w:tcPr>
            <w:tcW w:w="764" w:type="dxa"/>
          </w:tcPr>
          <w:p w14:paraId="65A2BC03"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w:t>
            </w:r>
          </w:p>
        </w:tc>
        <w:tc>
          <w:tcPr>
            <w:tcW w:w="763" w:type="dxa"/>
          </w:tcPr>
          <w:p w14:paraId="2F13B09C"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w:t>
            </w:r>
          </w:p>
        </w:tc>
        <w:tc>
          <w:tcPr>
            <w:tcW w:w="800" w:type="dxa"/>
          </w:tcPr>
          <w:p w14:paraId="216B0B45"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w:t>
            </w:r>
          </w:p>
        </w:tc>
        <w:tc>
          <w:tcPr>
            <w:tcW w:w="777" w:type="dxa"/>
          </w:tcPr>
          <w:p w14:paraId="229C0B31"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0.5</w:t>
            </w:r>
          </w:p>
        </w:tc>
        <w:tc>
          <w:tcPr>
            <w:tcW w:w="801" w:type="dxa"/>
          </w:tcPr>
          <w:p w14:paraId="57662852"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78" w:type="dxa"/>
          </w:tcPr>
          <w:p w14:paraId="0525C39C"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1" w:type="dxa"/>
          </w:tcPr>
          <w:p w14:paraId="14CDE7C7"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4" w:type="dxa"/>
          </w:tcPr>
          <w:p w14:paraId="3A41884C"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1" w:type="dxa"/>
          </w:tcPr>
          <w:p w14:paraId="7F169EA0"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4" w:type="dxa"/>
          </w:tcPr>
          <w:p w14:paraId="21D06A38"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r>
      <w:tr w:rsidR="006D46CC" w14:paraId="334722C0" w14:textId="77777777" w:rsidTr="00937EDA">
        <w:tc>
          <w:tcPr>
            <w:tcW w:w="1532" w:type="dxa"/>
          </w:tcPr>
          <w:p w14:paraId="188BAC45"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Задовільно</w:t>
            </w:r>
          </w:p>
        </w:tc>
        <w:tc>
          <w:tcPr>
            <w:tcW w:w="764" w:type="dxa"/>
          </w:tcPr>
          <w:p w14:paraId="415C81E6"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3" w:type="dxa"/>
          </w:tcPr>
          <w:p w14:paraId="14F01C30"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0" w:type="dxa"/>
          </w:tcPr>
          <w:p w14:paraId="5A7629CA"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77" w:type="dxa"/>
          </w:tcPr>
          <w:p w14:paraId="022E07BF"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0.5</w:t>
            </w:r>
          </w:p>
        </w:tc>
        <w:tc>
          <w:tcPr>
            <w:tcW w:w="801" w:type="dxa"/>
          </w:tcPr>
          <w:p w14:paraId="3AEBEA4D"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w:t>
            </w:r>
          </w:p>
        </w:tc>
        <w:tc>
          <w:tcPr>
            <w:tcW w:w="778" w:type="dxa"/>
          </w:tcPr>
          <w:p w14:paraId="0788637F"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0.5</w:t>
            </w:r>
          </w:p>
        </w:tc>
        <w:tc>
          <w:tcPr>
            <w:tcW w:w="801" w:type="dxa"/>
          </w:tcPr>
          <w:p w14:paraId="165DA940"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4" w:type="dxa"/>
          </w:tcPr>
          <w:p w14:paraId="2232B2E0"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1" w:type="dxa"/>
          </w:tcPr>
          <w:p w14:paraId="0E04FED0"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4" w:type="dxa"/>
          </w:tcPr>
          <w:p w14:paraId="70B03751"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r>
      <w:tr w:rsidR="006D46CC" w14:paraId="135BD763" w14:textId="77777777" w:rsidTr="00937EDA">
        <w:tc>
          <w:tcPr>
            <w:tcW w:w="1532" w:type="dxa"/>
          </w:tcPr>
          <w:p w14:paraId="4B0CF132"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Добре</w:t>
            </w:r>
          </w:p>
        </w:tc>
        <w:tc>
          <w:tcPr>
            <w:tcW w:w="764" w:type="dxa"/>
          </w:tcPr>
          <w:p w14:paraId="4A8DF603"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3" w:type="dxa"/>
          </w:tcPr>
          <w:p w14:paraId="4323ABAE"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0" w:type="dxa"/>
          </w:tcPr>
          <w:p w14:paraId="4A7DFCD7"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77" w:type="dxa"/>
          </w:tcPr>
          <w:p w14:paraId="5E599AA5"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1" w:type="dxa"/>
          </w:tcPr>
          <w:p w14:paraId="2E8EA447"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78" w:type="dxa"/>
          </w:tcPr>
          <w:p w14:paraId="314106B2"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1" w:type="dxa"/>
          </w:tcPr>
          <w:p w14:paraId="26AA9868"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w:t>
            </w:r>
          </w:p>
        </w:tc>
        <w:tc>
          <w:tcPr>
            <w:tcW w:w="764" w:type="dxa"/>
          </w:tcPr>
          <w:p w14:paraId="79A59B07"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w:t>
            </w:r>
          </w:p>
        </w:tc>
        <w:tc>
          <w:tcPr>
            <w:tcW w:w="801" w:type="dxa"/>
          </w:tcPr>
          <w:p w14:paraId="61396629"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w:t>
            </w:r>
          </w:p>
        </w:tc>
        <w:tc>
          <w:tcPr>
            <w:tcW w:w="764" w:type="dxa"/>
          </w:tcPr>
          <w:p w14:paraId="72110E3B"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w:t>
            </w:r>
          </w:p>
        </w:tc>
      </w:tr>
    </w:tbl>
    <w:p w14:paraId="13569BAB" w14:textId="7E2D29BC" w:rsidR="006D46CC" w:rsidRDefault="006D46CC" w:rsidP="006D46CC">
      <w:pPr>
        <w:spacing w:line="360" w:lineRule="auto"/>
        <w:ind w:firstLine="720"/>
        <w:jc w:val="both"/>
        <w:rPr>
          <w:rFonts w:ascii="Times New Roman" w:hAnsi="Times New Roman"/>
          <w:color w:val="000000" w:themeColor="text1"/>
          <w:sz w:val="28"/>
          <w:lang w:val="uk-UA"/>
        </w:rPr>
      </w:pPr>
      <w:r>
        <w:rPr>
          <w:rFonts w:ascii="Times New Roman" w:hAnsi="Times New Roman"/>
          <w:color w:val="000000" w:themeColor="text1"/>
          <w:sz w:val="28"/>
          <w:lang w:val="uk-UA"/>
        </w:rPr>
        <w:t>Вхідна змінна  «</w:t>
      </w:r>
      <w:r w:rsidRPr="008967F4">
        <w:rPr>
          <w:rFonts w:ascii="Times New Roman" w:hAnsi="Times New Roman"/>
          <w:color w:val="000000" w:themeColor="text1"/>
          <w:sz w:val="28"/>
          <w:lang w:val="uk-UA"/>
        </w:rPr>
        <w:t>Формування цілей дослідження</w:t>
      </w:r>
      <w:r>
        <w:rPr>
          <w:rFonts w:ascii="Times New Roman" w:hAnsi="Times New Roman"/>
          <w:color w:val="000000" w:themeColor="text1"/>
          <w:sz w:val="28"/>
          <w:lang w:val="uk-UA"/>
        </w:rPr>
        <w:t>» має 3 терми: погано, задовільно, добре.</w:t>
      </w:r>
    </w:p>
    <w:p w14:paraId="7C9EB494" w14:textId="6413A1F8" w:rsidR="006D46CC" w:rsidRDefault="006D46CC" w:rsidP="006D46CC">
      <w:pPr>
        <w:spacing w:line="360" w:lineRule="auto"/>
        <w:ind w:firstLine="720"/>
        <w:jc w:val="both"/>
        <w:rPr>
          <w:rFonts w:ascii="Times New Roman" w:hAnsi="Times New Roman"/>
          <w:color w:val="000000" w:themeColor="text1"/>
          <w:sz w:val="28"/>
          <w:lang w:val="uk-UA"/>
        </w:rPr>
      </w:pPr>
      <w:r w:rsidRPr="009528E2">
        <w:rPr>
          <w:rFonts w:ascii="Times New Roman" w:hAnsi="Times New Roman"/>
          <w:color w:val="000000" w:themeColor="text1"/>
          <w:sz w:val="28"/>
          <w:lang w:val="uk-UA"/>
        </w:rPr>
        <w:t>Таблиця 2.</w:t>
      </w:r>
      <w:r w:rsidR="00B46C11">
        <w:rPr>
          <w:rFonts w:ascii="Times New Roman" w:hAnsi="Times New Roman"/>
          <w:color w:val="000000" w:themeColor="text1"/>
          <w:sz w:val="28"/>
          <w:lang w:val="uk-UA"/>
        </w:rPr>
        <w:t>22</w:t>
      </w:r>
      <w:r w:rsidRPr="009528E2">
        <w:rPr>
          <w:rFonts w:ascii="Times New Roman" w:hAnsi="Times New Roman"/>
          <w:color w:val="000000" w:themeColor="text1"/>
          <w:sz w:val="28"/>
          <w:lang w:val="uk-UA"/>
        </w:rPr>
        <w:t xml:space="preserve"> </w:t>
      </w:r>
      <w:r>
        <w:rPr>
          <w:rFonts w:ascii="Times New Roman" w:hAnsi="Times New Roman"/>
          <w:color w:val="000000" w:themeColor="text1"/>
          <w:sz w:val="28"/>
          <w:lang w:val="uk-UA"/>
        </w:rPr>
        <w:t>– Оцінка відхилення вхідної змінної «</w:t>
      </w:r>
      <w:r w:rsidRPr="008967F4">
        <w:rPr>
          <w:rFonts w:ascii="Times New Roman" w:hAnsi="Times New Roman"/>
          <w:color w:val="000000" w:themeColor="text1"/>
          <w:sz w:val="28"/>
          <w:lang w:val="uk-UA"/>
        </w:rPr>
        <w:t>Формування цілей дослідження</w:t>
      </w:r>
      <w:r>
        <w:rPr>
          <w:rFonts w:ascii="Times New Roman" w:hAnsi="Times New Roman"/>
          <w:color w:val="000000" w:themeColor="text1"/>
          <w:sz w:val="28"/>
          <w:lang w:val="uk-UA"/>
        </w:rPr>
        <w:t>»</w:t>
      </w:r>
    </w:p>
    <w:tbl>
      <w:tblPr>
        <w:tblStyle w:val="af2"/>
        <w:tblW w:w="0" w:type="auto"/>
        <w:tblLook w:val="04A0" w:firstRow="1" w:lastRow="0" w:firstColumn="1" w:lastColumn="0" w:noHBand="0" w:noVBand="1"/>
      </w:tblPr>
      <w:tblGrid>
        <w:gridCol w:w="1531"/>
        <w:gridCol w:w="776"/>
        <w:gridCol w:w="776"/>
        <w:gridCol w:w="788"/>
        <w:gridCol w:w="776"/>
        <w:gridCol w:w="789"/>
        <w:gridCol w:w="777"/>
        <w:gridCol w:w="789"/>
        <w:gridCol w:w="777"/>
        <w:gridCol w:w="789"/>
        <w:gridCol w:w="777"/>
      </w:tblGrid>
      <w:tr w:rsidR="006D46CC" w14:paraId="5022A7E4" w14:textId="77777777" w:rsidTr="00937EDA">
        <w:tc>
          <w:tcPr>
            <w:tcW w:w="1531" w:type="dxa"/>
          </w:tcPr>
          <w:p w14:paraId="6F827A37"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Терм множини</w:t>
            </w:r>
          </w:p>
        </w:tc>
        <w:tc>
          <w:tcPr>
            <w:tcW w:w="776" w:type="dxa"/>
          </w:tcPr>
          <w:p w14:paraId="7B9771E9"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0</w:t>
            </w:r>
          </w:p>
        </w:tc>
        <w:tc>
          <w:tcPr>
            <w:tcW w:w="776" w:type="dxa"/>
          </w:tcPr>
          <w:p w14:paraId="7BF9E111"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1</w:t>
            </w:r>
          </w:p>
        </w:tc>
        <w:tc>
          <w:tcPr>
            <w:tcW w:w="788" w:type="dxa"/>
          </w:tcPr>
          <w:p w14:paraId="3C3C38E5"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1,5</w:t>
            </w:r>
          </w:p>
        </w:tc>
        <w:tc>
          <w:tcPr>
            <w:tcW w:w="776" w:type="dxa"/>
          </w:tcPr>
          <w:p w14:paraId="6D5F7C6F"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2</w:t>
            </w:r>
          </w:p>
        </w:tc>
        <w:tc>
          <w:tcPr>
            <w:tcW w:w="789" w:type="dxa"/>
          </w:tcPr>
          <w:p w14:paraId="0335A6F6"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2,5</w:t>
            </w:r>
          </w:p>
        </w:tc>
        <w:tc>
          <w:tcPr>
            <w:tcW w:w="777" w:type="dxa"/>
          </w:tcPr>
          <w:p w14:paraId="3C52EFED"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3</w:t>
            </w:r>
          </w:p>
        </w:tc>
        <w:tc>
          <w:tcPr>
            <w:tcW w:w="789" w:type="dxa"/>
          </w:tcPr>
          <w:p w14:paraId="54CB38A8"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3,5</w:t>
            </w:r>
          </w:p>
        </w:tc>
        <w:tc>
          <w:tcPr>
            <w:tcW w:w="777" w:type="dxa"/>
          </w:tcPr>
          <w:p w14:paraId="1349628B"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4</w:t>
            </w:r>
          </w:p>
        </w:tc>
        <w:tc>
          <w:tcPr>
            <w:tcW w:w="789" w:type="dxa"/>
          </w:tcPr>
          <w:p w14:paraId="01563C5A"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4,5</w:t>
            </w:r>
          </w:p>
        </w:tc>
        <w:tc>
          <w:tcPr>
            <w:tcW w:w="777" w:type="dxa"/>
          </w:tcPr>
          <w:p w14:paraId="6455F19B"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5</w:t>
            </w:r>
          </w:p>
        </w:tc>
      </w:tr>
      <w:tr w:rsidR="006D46CC" w14:paraId="5E583C7F" w14:textId="77777777" w:rsidTr="00937EDA">
        <w:tc>
          <w:tcPr>
            <w:tcW w:w="1531" w:type="dxa"/>
          </w:tcPr>
          <w:p w14:paraId="5C8FC04D"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lastRenderedPageBreak/>
              <w:t>Погано</w:t>
            </w:r>
          </w:p>
        </w:tc>
        <w:tc>
          <w:tcPr>
            <w:tcW w:w="776" w:type="dxa"/>
          </w:tcPr>
          <w:p w14:paraId="11D12816" w14:textId="4F4D5DA6" w:rsidR="006D46CC" w:rsidRPr="006D46CC"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2</w:t>
            </w:r>
          </w:p>
        </w:tc>
        <w:tc>
          <w:tcPr>
            <w:tcW w:w="776" w:type="dxa"/>
          </w:tcPr>
          <w:p w14:paraId="1FFB8CDD" w14:textId="54938214" w:rsidR="006D46CC" w:rsidRPr="006D46CC"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2</w:t>
            </w:r>
          </w:p>
        </w:tc>
        <w:tc>
          <w:tcPr>
            <w:tcW w:w="788" w:type="dxa"/>
          </w:tcPr>
          <w:p w14:paraId="1057CEF5" w14:textId="1A37DD6D" w:rsidR="006D46CC" w:rsidRPr="006D46CC"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7</w:t>
            </w:r>
          </w:p>
        </w:tc>
        <w:tc>
          <w:tcPr>
            <w:tcW w:w="776" w:type="dxa"/>
          </w:tcPr>
          <w:p w14:paraId="13AB4A39" w14:textId="7E1C505C" w:rsidR="006D46CC" w:rsidRPr="00D74DFA"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4</w:t>
            </w:r>
          </w:p>
        </w:tc>
        <w:tc>
          <w:tcPr>
            <w:tcW w:w="789" w:type="dxa"/>
          </w:tcPr>
          <w:p w14:paraId="2D4B2F8B" w14:textId="77777777" w:rsidR="006D46CC" w:rsidRPr="00B04B4A" w:rsidRDefault="006D46CC"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777" w:type="dxa"/>
          </w:tcPr>
          <w:p w14:paraId="386BC23C" w14:textId="77777777" w:rsidR="006D46CC" w:rsidRPr="00B04B4A" w:rsidRDefault="006D46CC"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789" w:type="dxa"/>
          </w:tcPr>
          <w:p w14:paraId="1907505D" w14:textId="77777777" w:rsidR="006D46CC" w:rsidRPr="00B04B4A" w:rsidRDefault="006D46CC"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777" w:type="dxa"/>
          </w:tcPr>
          <w:p w14:paraId="48A2CE16" w14:textId="77777777" w:rsidR="006D46CC" w:rsidRPr="00B04B4A" w:rsidRDefault="006D46CC"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789" w:type="dxa"/>
          </w:tcPr>
          <w:p w14:paraId="28C8F4B7" w14:textId="77777777" w:rsidR="006D46CC" w:rsidRPr="00B04B4A" w:rsidRDefault="006D46CC"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777" w:type="dxa"/>
          </w:tcPr>
          <w:p w14:paraId="4060D856" w14:textId="77777777" w:rsidR="006D46CC" w:rsidRPr="00B04B4A" w:rsidRDefault="006D46CC"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r>
      <w:tr w:rsidR="006D46CC" w14:paraId="6D1D64DB" w14:textId="77777777" w:rsidTr="00937EDA">
        <w:tc>
          <w:tcPr>
            <w:tcW w:w="1531" w:type="dxa"/>
          </w:tcPr>
          <w:p w14:paraId="7A15CB7F"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Задовільно</w:t>
            </w:r>
          </w:p>
        </w:tc>
        <w:tc>
          <w:tcPr>
            <w:tcW w:w="776" w:type="dxa"/>
          </w:tcPr>
          <w:p w14:paraId="312CAE8A" w14:textId="77777777" w:rsidR="006D46CC" w:rsidRPr="00B04B4A" w:rsidRDefault="006D46CC"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776" w:type="dxa"/>
          </w:tcPr>
          <w:p w14:paraId="1A30B116" w14:textId="77777777" w:rsidR="006D46CC" w:rsidRPr="00B04B4A" w:rsidRDefault="006D46CC"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788" w:type="dxa"/>
          </w:tcPr>
          <w:p w14:paraId="5906615F" w14:textId="77777777" w:rsidR="006D46CC" w:rsidRPr="00B04B4A" w:rsidRDefault="006D46CC"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776" w:type="dxa"/>
          </w:tcPr>
          <w:p w14:paraId="64D2652F" w14:textId="08822691" w:rsidR="006D46CC" w:rsidRPr="00D74DFA"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4</w:t>
            </w:r>
          </w:p>
        </w:tc>
        <w:tc>
          <w:tcPr>
            <w:tcW w:w="789" w:type="dxa"/>
          </w:tcPr>
          <w:p w14:paraId="76809696" w14:textId="763F8B2B" w:rsidR="006D46CC" w:rsidRPr="00D74DFA"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10</w:t>
            </w:r>
          </w:p>
        </w:tc>
        <w:tc>
          <w:tcPr>
            <w:tcW w:w="777" w:type="dxa"/>
          </w:tcPr>
          <w:p w14:paraId="3E1DE284" w14:textId="42CB459E" w:rsidR="006D46CC" w:rsidRPr="00D74DFA"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2</w:t>
            </w:r>
          </w:p>
        </w:tc>
        <w:tc>
          <w:tcPr>
            <w:tcW w:w="789" w:type="dxa"/>
          </w:tcPr>
          <w:p w14:paraId="1B87BCB2" w14:textId="77777777" w:rsidR="006D46CC" w:rsidRPr="00D74DFA"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77" w:type="dxa"/>
          </w:tcPr>
          <w:p w14:paraId="415EAADE" w14:textId="77777777" w:rsidR="006D46CC" w:rsidRPr="00B04B4A" w:rsidRDefault="006D46CC"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789" w:type="dxa"/>
          </w:tcPr>
          <w:p w14:paraId="67CDD4F2" w14:textId="77777777" w:rsidR="006D46CC" w:rsidRPr="00B04B4A" w:rsidRDefault="006D46CC"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777" w:type="dxa"/>
          </w:tcPr>
          <w:p w14:paraId="5E6F40FF" w14:textId="77777777" w:rsidR="006D46CC" w:rsidRPr="00B04B4A" w:rsidRDefault="006D46CC"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r>
      <w:tr w:rsidR="006D46CC" w14:paraId="5C0A57CE" w14:textId="77777777" w:rsidTr="00937EDA">
        <w:tc>
          <w:tcPr>
            <w:tcW w:w="1531" w:type="dxa"/>
          </w:tcPr>
          <w:p w14:paraId="1BB306D1" w14:textId="77777777" w:rsidR="006D46CC" w:rsidRPr="00B04B4A" w:rsidRDefault="006D46CC"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lang w:val="uk-UA"/>
              </w:rPr>
              <w:t>Добре</w:t>
            </w:r>
          </w:p>
        </w:tc>
        <w:tc>
          <w:tcPr>
            <w:tcW w:w="776" w:type="dxa"/>
          </w:tcPr>
          <w:p w14:paraId="3E195113" w14:textId="77777777" w:rsidR="006D46CC" w:rsidRPr="00B04B4A" w:rsidRDefault="006D46CC"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776" w:type="dxa"/>
          </w:tcPr>
          <w:p w14:paraId="6C4814E0" w14:textId="77777777" w:rsidR="006D46CC" w:rsidRPr="00B04B4A" w:rsidRDefault="006D46CC"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788" w:type="dxa"/>
          </w:tcPr>
          <w:p w14:paraId="2455C073" w14:textId="77777777" w:rsidR="006D46CC" w:rsidRPr="00B04B4A" w:rsidRDefault="006D46CC"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776" w:type="dxa"/>
          </w:tcPr>
          <w:p w14:paraId="08C4C4FC" w14:textId="77777777" w:rsidR="006D46CC" w:rsidRPr="00B04B4A" w:rsidRDefault="006D46CC"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789" w:type="dxa"/>
          </w:tcPr>
          <w:p w14:paraId="7FC5BCC7" w14:textId="77777777" w:rsidR="006D46CC" w:rsidRPr="00B04B4A" w:rsidRDefault="006D46CC"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777" w:type="dxa"/>
          </w:tcPr>
          <w:p w14:paraId="5FE81833" w14:textId="5F0C6F11" w:rsidR="006D46CC" w:rsidRPr="00D74DFA"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2</w:t>
            </w:r>
          </w:p>
        </w:tc>
        <w:tc>
          <w:tcPr>
            <w:tcW w:w="789" w:type="dxa"/>
          </w:tcPr>
          <w:p w14:paraId="65F54ABF" w14:textId="5BEC58AE" w:rsidR="006D46CC" w:rsidRPr="006D46CC"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9</w:t>
            </w:r>
          </w:p>
        </w:tc>
        <w:tc>
          <w:tcPr>
            <w:tcW w:w="777" w:type="dxa"/>
          </w:tcPr>
          <w:p w14:paraId="0E4162A6" w14:textId="12376665" w:rsidR="006D46CC" w:rsidRPr="006D46CC"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5</w:t>
            </w:r>
          </w:p>
        </w:tc>
        <w:tc>
          <w:tcPr>
            <w:tcW w:w="789" w:type="dxa"/>
          </w:tcPr>
          <w:p w14:paraId="7D7224EF" w14:textId="4FEB201D" w:rsidR="006D46CC" w:rsidRPr="006D46CC"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9</w:t>
            </w:r>
          </w:p>
        </w:tc>
        <w:tc>
          <w:tcPr>
            <w:tcW w:w="777" w:type="dxa"/>
          </w:tcPr>
          <w:p w14:paraId="1EFFF297" w14:textId="35EE086F" w:rsidR="006D46CC" w:rsidRPr="006D46CC"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3</w:t>
            </w:r>
          </w:p>
        </w:tc>
      </w:tr>
    </w:tbl>
    <w:p w14:paraId="13D76895" w14:textId="1DC5AC71" w:rsidR="006D46CC" w:rsidRDefault="006D46CC" w:rsidP="006D46CC">
      <w:pPr>
        <w:spacing w:line="360" w:lineRule="auto"/>
        <w:ind w:firstLine="720"/>
        <w:jc w:val="both"/>
        <w:rPr>
          <w:rFonts w:ascii="Times New Roman" w:hAnsi="Times New Roman"/>
          <w:color w:val="000000" w:themeColor="text1"/>
          <w:sz w:val="28"/>
          <w:lang w:val="uk-UA"/>
        </w:rPr>
      </w:pPr>
      <w:r>
        <w:rPr>
          <w:rFonts w:ascii="Times New Roman" w:hAnsi="Times New Roman"/>
          <w:color w:val="000000" w:themeColor="text1"/>
          <w:sz w:val="28"/>
          <w:lang w:val="uk-UA"/>
        </w:rPr>
        <w:t>Нормалізувавши результати аналогічно, як це було зроблено для вихідної змінної «Оцінка критеріїв роботи» отримаємо таблицю 2.2</w:t>
      </w:r>
      <w:r w:rsidR="00B46C11">
        <w:rPr>
          <w:rFonts w:ascii="Times New Roman" w:hAnsi="Times New Roman"/>
          <w:color w:val="000000" w:themeColor="text1"/>
          <w:sz w:val="28"/>
          <w:lang w:val="uk-UA"/>
        </w:rPr>
        <w:t>3</w:t>
      </w:r>
      <w:r>
        <w:rPr>
          <w:rFonts w:ascii="Times New Roman" w:hAnsi="Times New Roman"/>
          <w:color w:val="000000" w:themeColor="text1"/>
          <w:sz w:val="28"/>
          <w:lang w:val="uk-UA"/>
        </w:rPr>
        <w:t>.</w:t>
      </w:r>
    </w:p>
    <w:p w14:paraId="49D3E170" w14:textId="7F9F6D05" w:rsidR="006D46CC" w:rsidRDefault="006D46CC" w:rsidP="006D46CC">
      <w:pPr>
        <w:spacing w:line="360" w:lineRule="auto"/>
        <w:ind w:firstLine="720"/>
        <w:jc w:val="both"/>
        <w:rPr>
          <w:rFonts w:ascii="Times New Roman" w:hAnsi="Times New Roman"/>
          <w:color w:val="000000" w:themeColor="text1"/>
          <w:sz w:val="28"/>
          <w:lang w:val="uk-UA"/>
        </w:rPr>
      </w:pPr>
      <w:r>
        <w:rPr>
          <w:rFonts w:ascii="Times New Roman" w:hAnsi="Times New Roman"/>
          <w:color w:val="000000" w:themeColor="text1"/>
          <w:sz w:val="28"/>
          <w:lang w:val="uk-UA"/>
        </w:rPr>
        <w:t>Таблиця 2.2</w:t>
      </w:r>
      <w:r w:rsidR="00B46C11">
        <w:rPr>
          <w:rFonts w:ascii="Times New Roman" w:hAnsi="Times New Roman"/>
          <w:color w:val="000000" w:themeColor="text1"/>
          <w:sz w:val="28"/>
          <w:lang w:val="uk-UA"/>
        </w:rPr>
        <w:t>3</w:t>
      </w:r>
      <w:r>
        <w:rPr>
          <w:rFonts w:ascii="Times New Roman" w:hAnsi="Times New Roman"/>
          <w:color w:val="000000" w:themeColor="text1"/>
          <w:sz w:val="28"/>
          <w:lang w:val="uk-UA"/>
        </w:rPr>
        <w:t xml:space="preserve"> – Нормалізовані результати експертного опитування для вхідної змінної «</w:t>
      </w:r>
      <w:r w:rsidRPr="008967F4">
        <w:rPr>
          <w:rFonts w:ascii="Times New Roman" w:hAnsi="Times New Roman"/>
          <w:color w:val="000000" w:themeColor="text1"/>
          <w:sz w:val="28"/>
          <w:lang w:val="uk-UA"/>
        </w:rPr>
        <w:t>Формування цілей дослідження</w:t>
      </w:r>
      <w:r>
        <w:rPr>
          <w:rFonts w:ascii="Times New Roman" w:hAnsi="Times New Roman"/>
          <w:color w:val="000000" w:themeColor="text1"/>
          <w:sz w:val="28"/>
          <w:lang w:val="uk-UA"/>
        </w:rPr>
        <w:t>»</w:t>
      </w:r>
    </w:p>
    <w:tbl>
      <w:tblPr>
        <w:tblStyle w:val="af2"/>
        <w:tblW w:w="0" w:type="auto"/>
        <w:tblLook w:val="04A0" w:firstRow="1" w:lastRow="0" w:firstColumn="1" w:lastColumn="0" w:noHBand="0" w:noVBand="1"/>
      </w:tblPr>
      <w:tblGrid>
        <w:gridCol w:w="1532"/>
        <w:gridCol w:w="764"/>
        <w:gridCol w:w="763"/>
        <w:gridCol w:w="800"/>
        <w:gridCol w:w="777"/>
        <w:gridCol w:w="801"/>
        <w:gridCol w:w="778"/>
        <w:gridCol w:w="801"/>
        <w:gridCol w:w="764"/>
        <w:gridCol w:w="801"/>
        <w:gridCol w:w="764"/>
      </w:tblGrid>
      <w:tr w:rsidR="006D46CC" w14:paraId="603E3296" w14:textId="77777777" w:rsidTr="00937EDA">
        <w:tc>
          <w:tcPr>
            <w:tcW w:w="1532" w:type="dxa"/>
          </w:tcPr>
          <w:p w14:paraId="607C6033"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Терм множини</w:t>
            </w:r>
          </w:p>
        </w:tc>
        <w:tc>
          <w:tcPr>
            <w:tcW w:w="764" w:type="dxa"/>
          </w:tcPr>
          <w:p w14:paraId="1E836E8E"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0</w:t>
            </w:r>
          </w:p>
        </w:tc>
        <w:tc>
          <w:tcPr>
            <w:tcW w:w="763" w:type="dxa"/>
          </w:tcPr>
          <w:p w14:paraId="3334F1E3"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1</w:t>
            </w:r>
          </w:p>
        </w:tc>
        <w:tc>
          <w:tcPr>
            <w:tcW w:w="800" w:type="dxa"/>
          </w:tcPr>
          <w:p w14:paraId="11306311"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1,5</w:t>
            </w:r>
          </w:p>
        </w:tc>
        <w:tc>
          <w:tcPr>
            <w:tcW w:w="777" w:type="dxa"/>
          </w:tcPr>
          <w:p w14:paraId="08552F3D"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2</w:t>
            </w:r>
          </w:p>
        </w:tc>
        <w:tc>
          <w:tcPr>
            <w:tcW w:w="801" w:type="dxa"/>
          </w:tcPr>
          <w:p w14:paraId="4701E325"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2,5</w:t>
            </w:r>
          </w:p>
        </w:tc>
        <w:tc>
          <w:tcPr>
            <w:tcW w:w="778" w:type="dxa"/>
          </w:tcPr>
          <w:p w14:paraId="2E73CDD2"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3</w:t>
            </w:r>
          </w:p>
        </w:tc>
        <w:tc>
          <w:tcPr>
            <w:tcW w:w="801" w:type="dxa"/>
          </w:tcPr>
          <w:p w14:paraId="2BABC0CA"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3,5</w:t>
            </w:r>
          </w:p>
        </w:tc>
        <w:tc>
          <w:tcPr>
            <w:tcW w:w="764" w:type="dxa"/>
          </w:tcPr>
          <w:p w14:paraId="770FD481"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4</w:t>
            </w:r>
          </w:p>
        </w:tc>
        <w:tc>
          <w:tcPr>
            <w:tcW w:w="801" w:type="dxa"/>
          </w:tcPr>
          <w:p w14:paraId="355851E0"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4,5</w:t>
            </w:r>
          </w:p>
        </w:tc>
        <w:tc>
          <w:tcPr>
            <w:tcW w:w="764" w:type="dxa"/>
          </w:tcPr>
          <w:p w14:paraId="1849BF57"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5</w:t>
            </w:r>
          </w:p>
        </w:tc>
      </w:tr>
      <w:tr w:rsidR="006D46CC" w14:paraId="01F15C35" w14:textId="77777777" w:rsidTr="00937EDA">
        <w:tc>
          <w:tcPr>
            <w:tcW w:w="1532" w:type="dxa"/>
          </w:tcPr>
          <w:p w14:paraId="4D27975B"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П</w:t>
            </w:r>
            <w:r w:rsidRPr="00B04B4A">
              <w:rPr>
                <w:rFonts w:ascii="Times New Roman" w:hAnsi="Times New Roman"/>
                <w:color w:val="000000" w:themeColor="text1"/>
                <w:sz w:val="28"/>
                <w:szCs w:val="28"/>
                <w:lang w:val="uk-UA"/>
              </w:rPr>
              <w:t>огано</w:t>
            </w:r>
          </w:p>
        </w:tc>
        <w:tc>
          <w:tcPr>
            <w:tcW w:w="764" w:type="dxa"/>
          </w:tcPr>
          <w:p w14:paraId="02E6695C"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w:t>
            </w:r>
          </w:p>
        </w:tc>
        <w:tc>
          <w:tcPr>
            <w:tcW w:w="763" w:type="dxa"/>
          </w:tcPr>
          <w:p w14:paraId="5C64A618"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w:t>
            </w:r>
          </w:p>
        </w:tc>
        <w:tc>
          <w:tcPr>
            <w:tcW w:w="800" w:type="dxa"/>
          </w:tcPr>
          <w:p w14:paraId="1C44BEFD"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w:t>
            </w:r>
          </w:p>
        </w:tc>
        <w:tc>
          <w:tcPr>
            <w:tcW w:w="777" w:type="dxa"/>
          </w:tcPr>
          <w:p w14:paraId="145FB958"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0.5</w:t>
            </w:r>
          </w:p>
        </w:tc>
        <w:tc>
          <w:tcPr>
            <w:tcW w:w="801" w:type="dxa"/>
          </w:tcPr>
          <w:p w14:paraId="375618BF"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78" w:type="dxa"/>
          </w:tcPr>
          <w:p w14:paraId="7D001E91"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1" w:type="dxa"/>
          </w:tcPr>
          <w:p w14:paraId="08A18FF3"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4" w:type="dxa"/>
          </w:tcPr>
          <w:p w14:paraId="391C06B7"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1" w:type="dxa"/>
          </w:tcPr>
          <w:p w14:paraId="033A5F1E"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4" w:type="dxa"/>
          </w:tcPr>
          <w:p w14:paraId="715FC40F"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r>
      <w:tr w:rsidR="006D46CC" w14:paraId="2DC86BB1" w14:textId="77777777" w:rsidTr="00937EDA">
        <w:tc>
          <w:tcPr>
            <w:tcW w:w="1532" w:type="dxa"/>
          </w:tcPr>
          <w:p w14:paraId="236AFEE6"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Задовільно</w:t>
            </w:r>
          </w:p>
        </w:tc>
        <w:tc>
          <w:tcPr>
            <w:tcW w:w="764" w:type="dxa"/>
          </w:tcPr>
          <w:p w14:paraId="5AC18663"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3" w:type="dxa"/>
          </w:tcPr>
          <w:p w14:paraId="4D4D63B9"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0" w:type="dxa"/>
          </w:tcPr>
          <w:p w14:paraId="2CF78F4B"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77" w:type="dxa"/>
          </w:tcPr>
          <w:p w14:paraId="3040F6FB"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0.5</w:t>
            </w:r>
          </w:p>
        </w:tc>
        <w:tc>
          <w:tcPr>
            <w:tcW w:w="801" w:type="dxa"/>
          </w:tcPr>
          <w:p w14:paraId="474FC0A4"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w:t>
            </w:r>
          </w:p>
        </w:tc>
        <w:tc>
          <w:tcPr>
            <w:tcW w:w="778" w:type="dxa"/>
          </w:tcPr>
          <w:p w14:paraId="599E3C07"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0.5</w:t>
            </w:r>
          </w:p>
        </w:tc>
        <w:tc>
          <w:tcPr>
            <w:tcW w:w="801" w:type="dxa"/>
          </w:tcPr>
          <w:p w14:paraId="2671BA54"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4" w:type="dxa"/>
          </w:tcPr>
          <w:p w14:paraId="7405DD90"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1" w:type="dxa"/>
          </w:tcPr>
          <w:p w14:paraId="2011CE3B"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4" w:type="dxa"/>
          </w:tcPr>
          <w:p w14:paraId="66217D15"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r>
      <w:tr w:rsidR="006D46CC" w14:paraId="56A76CA1" w14:textId="77777777" w:rsidTr="00937EDA">
        <w:tc>
          <w:tcPr>
            <w:tcW w:w="1532" w:type="dxa"/>
          </w:tcPr>
          <w:p w14:paraId="7CD82FB4"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Добре</w:t>
            </w:r>
          </w:p>
        </w:tc>
        <w:tc>
          <w:tcPr>
            <w:tcW w:w="764" w:type="dxa"/>
          </w:tcPr>
          <w:p w14:paraId="0CAAF465"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3" w:type="dxa"/>
          </w:tcPr>
          <w:p w14:paraId="156E7EAA"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0" w:type="dxa"/>
          </w:tcPr>
          <w:p w14:paraId="4AFE0D88"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77" w:type="dxa"/>
          </w:tcPr>
          <w:p w14:paraId="0F5A0914"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1" w:type="dxa"/>
          </w:tcPr>
          <w:p w14:paraId="0C1B029C"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78" w:type="dxa"/>
          </w:tcPr>
          <w:p w14:paraId="033FD2F2"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1" w:type="dxa"/>
          </w:tcPr>
          <w:p w14:paraId="428C5133"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w:t>
            </w:r>
          </w:p>
        </w:tc>
        <w:tc>
          <w:tcPr>
            <w:tcW w:w="764" w:type="dxa"/>
          </w:tcPr>
          <w:p w14:paraId="1C13EFB8"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w:t>
            </w:r>
          </w:p>
        </w:tc>
        <w:tc>
          <w:tcPr>
            <w:tcW w:w="801" w:type="dxa"/>
          </w:tcPr>
          <w:p w14:paraId="43E01653"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w:t>
            </w:r>
          </w:p>
        </w:tc>
        <w:tc>
          <w:tcPr>
            <w:tcW w:w="764" w:type="dxa"/>
          </w:tcPr>
          <w:p w14:paraId="06C535A3"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w:t>
            </w:r>
          </w:p>
        </w:tc>
      </w:tr>
    </w:tbl>
    <w:p w14:paraId="2C36705A" w14:textId="2F942019" w:rsidR="006D46CC" w:rsidRDefault="006D46CC" w:rsidP="006D46CC">
      <w:pPr>
        <w:spacing w:line="360" w:lineRule="auto"/>
        <w:ind w:firstLine="720"/>
        <w:jc w:val="both"/>
        <w:rPr>
          <w:rFonts w:ascii="Times New Roman" w:hAnsi="Times New Roman"/>
          <w:color w:val="000000" w:themeColor="text1"/>
          <w:sz w:val="28"/>
          <w:lang w:val="uk-UA"/>
        </w:rPr>
      </w:pPr>
      <w:r>
        <w:rPr>
          <w:rFonts w:ascii="Times New Roman" w:hAnsi="Times New Roman"/>
          <w:color w:val="000000" w:themeColor="text1"/>
          <w:sz w:val="28"/>
          <w:lang w:val="uk-UA"/>
        </w:rPr>
        <w:t>Вхідна змінна  «</w:t>
      </w:r>
      <w:r w:rsidRPr="008967F4">
        <w:rPr>
          <w:rFonts w:ascii="Times New Roman" w:hAnsi="Times New Roman"/>
          <w:color w:val="000000" w:themeColor="text1"/>
          <w:sz w:val="28"/>
          <w:lang w:val="uk-UA"/>
        </w:rPr>
        <w:t>Виклад основного матеріалу досліджень з обґрунтуванням отриманих результатів</w:t>
      </w:r>
      <w:r>
        <w:rPr>
          <w:rFonts w:ascii="Times New Roman" w:hAnsi="Times New Roman"/>
          <w:color w:val="000000" w:themeColor="text1"/>
          <w:sz w:val="28"/>
          <w:lang w:val="uk-UA"/>
        </w:rPr>
        <w:t>» має 2 терми: погано, добре.</w:t>
      </w:r>
    </w:p>
    <w:p w14:paraId="3F810736" w14:textId="35B3153C" w:rsidR="006D46CC" w:rsidRDefault="006D46CC" w:rsidP="006D46CC">
      <w:pPr>
        <w:spacing w:line="360" w:lineRule="auto"/>
        <w:ind w:firstLine="720"/>
        <w:jc w:val="both"/>
        <w:rPr>
          <w:rFonts w:ascii="Times New Roman" w:hAnsi="Times New Roman"/>
          <w:color w:val="000000" w:themeColor="text1"/>
          <w:sz w:val="28"/>
          <w:lang w:val="uk-UA"/>
        </w:rPr>
      </w:pPr>
      <w:r w:rsidRPr="009528E2">
        <w:rPr>
          <w:rFonts w:ascii="Times New Roman" w:hAnsi="Times New Roman"/>
          <w:color w:val="000000" w:themeColor="text1"/>
          <w:sz w:val="28"/>
          <w:lang w:val="uk-UA"/>
        </w:rPr>
        <w:t>Таблиця 2.</w:t>
      </w:r>
      <w:r>
        <w:rPr>
          <w:rFonts w:ascii="Times New Roman" w:hAnsi="Times New Roman"/>
          <w:color w:val="000000" w:themeColor="text1"/>
          <w:sz w:val="28"/>
          <w:lang w:val="uk-UA"/>
        </w:rPr>
        <w:t>2</w:t>
      </w:r>
      <w:r w:rsidR="00B46C11">
        <w:rPr>
          <w:rFonts w:ascii="Times New Roman" w:hAnsi="Times New Roman"/>
          <w:color w:val="000000" w:themeColor="text1"/>
          <w:sz w:val="28"/>
          <w:lang w:val="uk-UA"/>
        </w:rPr>
        <w:t>4</w:t>
      </w:r>
      <w:r w:rsidRPr="009528E2">
        <w:rPr>
          <w:rFonts w:ascii="Times New Roman" w:hAnsi="Times New Roman"/>
          <w:color w:val="000000" w:themeColor="text1"/>
          <w:sz w:val="28"/>
          <w:lang w:val="uk-UA"/>
        </w:rPr>
        <w:t xml:space="preserve"> </w:t>
      </w:r>
      <w:r>
        <w:rPr>
          <w:rFonts w:ascii="Times New Roman" w:hAnsi="Times New Roman"/>
          <w:color w:val="000000" w:themeColor="text1"/>
          <w:sz w:val="28"/>
          <w:lang w:val="uk-UA"/>
        </w:rPr>
        <w:t>– Оцінка відхилення вхідної змінної «</w:t>
      </w:r>
      <w:r w:rsidRPr="008967F4">
        <w:rPr>
          <w:rFonts w:ascii="Times New Roman" w:hAnsi="Times New Roman"/>
          <w:color w:val="000000" w:themeColor="text1"/>
          <w:sz w:val="28"/>
          <w:lang w:val="uk-UA"/>
        </w:rPr>
        <w:t>Виклад основного матеріалу досліджень з обґрунтуванням отриманих результатів</w:t>
      </w:r>
      <w:r>
        <w:rPr>
          <w:rFonts w:ascii="Times New Roman" w:hAnsi="Times New Roman"/>
          <w:color w:val="000000" w:themeColor="text1"/>
          <w:sz w:val="28"/>
          <w:lang w:val="uk-UA"/>
        </w:rPr>
        <w:t>»</w:t>
      </w:r>
    </w:p>
    <w:tbl>
      <w:tblPr>
        <w:tblStyle w:val="af2"/>
        <w:tblW w:w="0" w:type="auto"/>
        <w:tblLook w:val="04A0" w:firstRow="1" w:lastRow="0" w:firstColumn="1" w:lastColumn="0" w:noHBand="0" w:noVBand="1"/>
      </w:tblPr>
      <w:tblGrid>
        <w:gridCol w:w="1531"/>
        <w:gridCol w:w="776"/>
        <w:gridCol w:w="776"/>
        <w:gridCol w:w="788"/>
        <w:gridCol w:w="776"/>
        <w:gridCol w:w="789"/>
        <w:gridCol w:w="777"/>
        <w:gridCol w:w="789"/>
        <w:gridCol w:w="777"/>
        <w:gridCol w:w="789"/>
        <w:gridCol w:w="777"/>
      </w:tblGrid>
      <w:tr w:rsidR="006D46CC" w14:paraId="5428933D" w14:textId="77777777" w:rsidTr="00937EDA">
        <w:tc>
          <w:tcPr>
            <w:tcW w:w="1531" w:type="dxa"/>
          </w:tcPr>
          <w:p w14:paraId="53FE6647"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Терм множини</w:t>
            </w:r>
          </w:p>
        </w:tc>
        <w:tc>
          <w:tcPr>
            <w:tcW w:w="776" w:type="dxa"/>
          </w:tcPr>
          <w:p w14:paraId="61A68C74"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0</w:t>
            </w:r>
          </w:p>
        </w:tc>
        <w:tc>
          <w:tcPr>
            <w:tcW w:w="776" w:type="dxa"/>
          </w:tcPr>
          <w:p w14:paraId="4D67361A"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1</w:t>
            </w:r>
          </w:p>
        </w:tc>
        <w:tc>
          <w:tcPr>
            <w:tcW w:w="788" w:type="dxa"/>
          </w:tcPr>
          <w:p w14:paraId="0B9355DF"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1,5</w:t>
            </w:r>
          </w:p>
        </w:tc>
        <w:tc>
          <w:tcPr>
            <w:tcW w:w="776" w:type="dxa"/>
          </w:tcPr>
          <w:p w14:paraId="2E51F7FF"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2</w:t>
            </w:r>
          </w:p>
        </w:tc>
        <w:tc>
          <w:tcPr>
            <w:tcW w:w="789" w:type="dxa"/>
          </w:tcPr>
          <w:p w14:paraId="19A3BD04"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2,5</w:t>
            </w:r>
          </w:p>
        </w:tc>
        <w:tc>
          <w:tcPr>
            <w:tcW w:w="777" w:type="dxa"/>
          </w:tcPr>
          <w:p w14:paraId="399711F4"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3</w:t>
            </w:r>
          </w:p>
        </w:tc>
        <w:tc>
          <w:tcPr>
            <w:tcW w:w="789" w:type="dxa"/>
          </w:tcPr>
          <w:p w14:paraId="73988CC3"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3,5</w:t>
            </w:r>
          </w:p>
        </w:tc>
        <w:tc>
          <w:tcPr>
            <w:tcW w:w="777" w:type="dxa"/>
          </w:tcPr>
          <w:p w14:paraId="3E5D0DD9"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4</w:t>
            </w:r>
          </w:p>
        </w:tc>
        <w:tc>
          <w:tcPr>
            <w:tcW w:w="789" w:type="dxa"/>
          </w:tcPr>
          <w:p w14:paraId="12E92529"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4,5</w:t>
            </w:r>
          </w:p>
        </w:tc>
        <w:tc>
          <w:tcPr>
            <w:tcW w:w="777" w:type="dxa"/>
          </w:tcPr>
          <w:p w14:paraId="15435BE1"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sidRPr="009528E2">
              <w:rPr>
                <w:rFonts w:ascii="Times New Roman" w:hAnsi="Times New Roman"/>
                <w:color w:val="000000" w:themeColor="text1"/>
                <w:sz w:val="28"/>
                <w:lang w:val="uk-UA"/>
              </w:rPr>
              <w:t>5</w:t>
            </w:r>
          </w:p>
        </w:tc>
      </w:tr>
      <w:tr w:rsidR="006D46CC" w14:paraId="0DA127AC" w14:textId="77777777" w:rsidTr="00937EDA">
        <w:tc>
          <w:tcPr>
            <w:tcW w:w="1531" w:type="dxa"/>
          </w:tcPr>
          <w:p w14:paraId="33A57675" w14:textId="77777777" w:rsidR="006D46CC" w:rsidRPr="00B04B4A"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Погано</w:t>
            </w:r>
          </w:p>
        </w:tc>
        <w:tc>
          <w:tcPr>
            <w:tcW w:w="776" w:type="dxa"/>
          </w:tcPr>
          <w:p w14:paraId="6DBE4489" w14:textId="77777777" w:rsidR="006D46CC" w:rsidRPr="00A67636"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3</w:t>
            </w:r>
          </w:p>
        </w:tc>
        <w:tc>
          <w:tcPr>
            <w:tcW w:w="776" w:type="dxa"/>
          </w:tcPr>
          <w:p w14:paraId="37583A66" w14:textId="3F6037AF" w:rsidR="006D46CC" w:rsidRPr="00A67636"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3</w:t>
            </w:r>
          </w:p>
        </w:tc>
        <w:tc>
          <w:tcPr>
            <w:tcW w:w="788" w:type="dxa"/>
          </w:tcPr>
          <w:p w14:paraId="4EC533FE" w14:textId="16EE1C37" w:rsidR="006D46CC" w:rsidRPr="00A67636"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2</w:t>
            </w:r>
          </w:p>
        </w:tc>
        <w:tc>
          <w:tcPr>
            <w:tcW w:w="776" w:type="dxa"/>
          </w:tcPr>
          <w:p w14:paraId="7E688869" w14:textId="3E4AD5BA" w:rsidR="006D46CC" w:rsidRPr="00D74DFA"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5</w:t>
            </w:r>
          </w:p>
        </w:tc>
        <w:tc>
          <w:tcPr>
            <w:tcW w:w="789" w:type="dxa"/>
          </w:tcPr>
          <w:p w14:paraId="0B462EFD" w14:textId="1651CBFA" w:rsidR="006D46CC" w:rsidRPr="00A67636"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8</w:t>
            </w:r>
          </w:p>
        </w:tc>
        <w:tc>
          <w:tcPr>
            <w:tcW w:w="777" w:type="dxa"/>
          </w:tcPr>
          <w:p w14:paraId="1E8569B8" w14:textId="77777777" w:rsidR="006D46CC" w:rsidRPr="00B04B4A" w:rsidRDefault="006D46CC"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789" w:type="dxa"/>
          </w:tcPr>
          <w:p w14:paraId="7F356818" w14:textId="77777777" w:rsidR="006D46CC" w:rsidRPr="00B04B4A" w:rsidRDefault="006D46CC"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777" w:type="dxa"/>
          </w:tcPr>
          <w:p w14:paraId="3EE76006" w14:textId="77777777" w:rsidR="006D46CC" w:rsidRPr="00B04B4A" w:rsidRDefault="006D46CC"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789" w:type="dxa"/>
          </w:tcPr>
          <w:p w14:paraId="4D5B9108" w14:textId="77777777" w:rsidR="006D46CC" w:rsidRPr="00B04B4A" w:rsidRDefault="006D46CC"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777" w:type="dxa"/>
          </w:tcPr>
          <w:p w14:paraId="4CD7CB5A" w14:textId="77777777" w:rsidR="006D46CC" w:rsidRPr="00B04B4A" w:rsidRDefault="006D46CC"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r>
      <w:tr w:rsidR="006D46CC" w14:paraId="142BE29F" w14:textId="77777777" w:rsidTr="00937EDA">
        <w:tc>
          <w:tcPr>
            <w:tcW w:w="1531" w:type="dxa"/>
          </w:tcPr>
          <w:p w14:paraId="7A7B9B24" w14:textId="77777777" w:rsidR="006D46CC" w:rsidRPr="00B04B4A" w:rsidRDefault="006D46CC"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lang w:val="uk-UA"/>
              </w:rPr>
              <w:t>Добре</w:t>
            </w:r>
          </w:p>
        </w:tc>
        <w:tc>
          <w:tcPr>
            <w:tcW w:w="776" w:type="dxa"/>
          </w:tcPr>
          <w:p w14:paraId="72FBB3FA" w14:textId="77777777" w:rsidR="006D46CC" w:rsidRPr="00B04B4A" w:rsidRDefault="006D46CC"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776" w:type="dxa"/>
          </w:tcPr>
          <w:p w14:paraId="3D34806C" w14:textId="77777777" w:rsidR="006D46CC" w:rsidRPr="00B04B4A" w:rsidRDefault="006D46CC"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788" w:type="dxa"/>
          </w:tcPr>
          <w:p w14:paraId="222F79CA" w14:textId="77777777" w:rsidR="006D46CC" w:rsidRPr="00B04B4A" w:rsidRDefault="006D46CC"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776" w:type="dxa"/>
          </w:tcPr>
          <w:p w14:paraId="126009F6" w14:textId="77777777" w:rsidR="006D46CC" w:rsidRPr="00B04B4A" w:rsidRDefault="006D46CC" w:rsidP="00937E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789" w:type="dxa"/>
          </w:tcPr>
          <w:p w14:paraId="096AD21A" w14:textId="4D235497" w:rsidR="006D46CC" w:rsidRPr="00A67636"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8</w:t>
            </w:r>
          </w:p>
        </w:tc>
        <w:tc>
          <w:tcPr>
            <w:tcW w:w="777" w:type="dxa"/>
          </w:tcPr>
          <w:p w14:paraId="620AD79B" w14:textId="0E68F302" w:rsidR="006D46CC" w:rsidRPr="00D74DFA"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3</w:t>
            </w:r>
          </w:p>
        </w:tc>
        <w:tc>
          <w:tcPr>
            <w:tcW w:w="789" w:type="dxa"/>
          </w:tcPr>
          <w:p w14:paraId="54FE3CEF" w14:textId="7905403F" w:rsidR="006D46CC" w:rsidRPr="00A67636"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4</w:t>
            </w:r>
          </w:p>
        </w:tc>
        <w:tc>
          <w:tcPr>
            <w:tcW w:w="777" w:type="dxa"/>
          </w:tcPr>
          <w:p w14:paraId="38747EAE" w14:textId="36116A38" w:rsidR="006D46CC" w:rsidRPr="006D46CC"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10</w:t>
            </w:r>
          </w:p>
        </w:tc>
        <w:tc>
          <w:tcPr>
            <w:tcW w:w="789" w:type="dxa"/>
          </w:tcPr>
          <w:p w14:paraId="682CBB97" w14:textId="4EBDE397" w:rsidR="006D46CC" w:rsidRPr="006D46CC"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7</w:t>
            </w:r>
          </w:p>
        </w:tc>
        <w:tc>
          <w:tcPr>
            <w:tcW w:w="777" w:type="dxa"/>
          </w:tcPr>
          <w:p w14:paraId="17257CA7" w14:textId="1ED1A8F0" w:rsidR="006D46CC" w:rsidRPr="006D46CC" w:rsidRDefault="006D46CC" w:rsidP="00937EDA">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2</w:t>
            </w:r>
          </w:p>
        </w:tc>
      </w:tr>
    </w:tbl>
    <w:p w14:paraId="72A199F7" w14:textId="39D045C3" w:rsidR="006D46CC" w:rsidRDefault="006D46CC" w:rsidP="006D46CC">
      <w:pPr>
        <w:spacing w:line="360" w:lineRule="auto"/>
        <w:ind w:firstLine="720"/>
        <w:jc w:val="both"/>
        <w:rPr>
          <w:rFonts w:ascii="Times New Roman" w:hAnsi="Times New Roman"/>
          <w:color w:val="000000" w:themeColor="text1"/>
          <w:sz w:val="28"/>
          <w:lang w:val="uk-UA"/>
        </w:rPr>
      </w:pPr>
      <w:r>
        <w:rPr>
          <w:rFonts w:ascii="Times New Roman" w:hAnsi="Times New Roman"/>
          <w:color w:val="000000" w:themeColor="text1"/>
          <w:sz w:val="28"/>
          <w:lang w:val="uk-UA"/>
        </w:rPr>
        <w:t>Нормалізувавши результати аналогічно, як це було зроблено для вихідної змінної «Оцінка критеріїв роботи» отримаємо таблицю 2.2</w:t>
      </w:r>
      <w:r w:rsidR="00B46C11">
        <w:rPr>
          <w:rFonts w:ascii="Times New Roman" w:hAnsi="Times New Roman"/>
          <w:color w:val="000000" w:themeColor="text1"/>
          <w:sz w:val="28"/>
          <w:lang w:val="uk-UA"/>
        </w:rPr>
        <w:t>5</w:t>
      </w:r>
      <w:r>
        <w:rPr>
          <w:rFonts w:ascii="Times New Roman" w:hAnsi="Times New Roman"/>
          <w:color w:val="000000" w:themeColor="text1"/>
          <w:sz w:val="28"/>
          <w:lang w:val="uk-UA"/>
        </w:rPr>
        <w:t>.</w:t>
      </w:r>
    </w:p>
    <w:p w14:paraId="3C9C9F61" w14:textId="56C9E777" w:rsidR="006D46CC" w:rsidRPr="000F5337" w:rsidRDefault="006D46CC" w:rsidP="006D46CC">
      <w:pPr>
        <w:spacing w:line="360" w:lineRule="auto"/>
        <w:ind w:firstLine="720"/>
        <w:jc w:val="both"/>
        <w:rPr>
          <w:rFonts w:ascii="Times New Roman" w:hAnsi="Times New Roman"/>
          <w:color w:val="000000" w:themeColor="text1"/>
          <w:sz w:val="28"/>
          <w:lang w:val="uk-UA"/>
        </w:rPr>
      </w:pPr>
      <w:r>
        <w:rPr>
          <w:rFonts w:ascii="Times New Roman" w:hAnsi="Times New Roman"/>
          <w:color w:val="000000" w:themeColor="text1"/>
          <w:sz w:val="28"/>
          <w:lang w:val="uk-UA"/>
        </w:rPr>
        <w:t>Таблиця 2.2</w:t>
      </w:r>
      <w:r w:rsidR="00B46C11">
        <w:rPr>
          <w:rFonts w:ascii="Times New Roman" w:hAnsi="Times New Roman"/>
          <w:color w:val="000000" w:themeColor="text1"/>
          <w:sz w:val="28"/>
          <w:lang w:val="uk-UA"/>
        </w:rPr>
        <w:t>5</w:t>
      </w:r>
      <w:r>
        <w:rPr>
          <w:rFonts w:ascii="Times New Roman" w:hAnsi="Times New Roman"/>
          <w:color w:val="000000" w:themeColor="text1"/>
          <w:sz w:val="28"/>
          <w:lang w:val="uk-UA"/>
        </w:rPr>
        <w:t xml:space="preserve"> – Нормалізовані результати експертного опитування для </w:t>
      </w:r>
      <w:r w:rsidRPr="000F5337">
        <w:rPr>
          <w:rFonts w:ascii="Times New Roman" w:hAnsi="Times New Roman"/>
          <w:color w:val="000000" w:themeColor="text1"/>
          <w:sz w:val="28"/>
          <w:lang w:val="uk-UA"/>
        </w:rPr>
        <w:t>вхідної змінної «Виклад основного матеріалу досліджень з обґрунтуванням отриманих результатів»</w:t>
      </w:r>
    </w:p>
    <w:tbl>
      <w:tblPr>
        <w:tblStyle w:val="af2"/>
        <w:tblW w:w="0" w:type="auto"/>
        <w:tblLook w:val="04A0" w:firstRow="1" w:lastRow="0" w:firstColumn="1" w:lastColumn="0" w:noHBand="0" w:noVBand="1"/>
      </w:tblPr>
      <w:tblGrid>
        <w:gridCol w:w="1532"/>
        <w:gridCol w:w="764"/>
        <w:gridCol w:w="763"/>
        <w:gridCol w:w="800"/>
        <w:gridCol w:w="777"/>
        <w:gridCol w:w="801"/>
        <w:gridCol w:w="778"/>
        <w:gridCol w:w="801"/>
        <w:gridCol w:w="764"/>
        <w:gridCol w:w="801"/>
        <w:gridCol w:w="764"/>
      </w:tblGrid>
      <w:tr w:rsidR="006D46CC" w:rsidRPr="000F5337" w14:paraId="06E0226E" w14:textId="77777777" w:rsidTr="00937EDA">
        <w:tc>
          <w:tcPr>
            <w:tcW w:w="1532" w:type="dxa"/>
          </w:tcPr>
          <w:p w14:paraId="5F9B0F73" w14:textId="77777777" w:rsidR="006D46CC" w:rsidRPr="000F5337" w:rsidRDefault="006D46CC" w:rsidP="00937EDA">
            <w:pPr>
              <w:spacing w:line="360" w:lineRule="auto"/>
              <w:jc w:val="center"/>
              <w:rPr>
                <w:rFonts w:ascii="Times New Roman" w:hAnsi="Times New Roman"/>
                <w:color w:val="000000" w:themeColor="text1"/>
                <w:sz w:val="28"/>
                <w:szCs w:val="28"/>
                <w:lang w:val="uk-UA"/>
              </w:rPr>
            </w:pPr>
            <w:r w:rsidRPr="000F5337">
              <w:rPr>
                <w:rFonts w:ascii="Times New Roman" w:hAnsi="Times New Roman"/>
                <w:color w:val="000000" w:themeColor="text1"/>
                <w:sz w:val="28"/>
                <w:szCs w:val="28"/>
                <w:lang w:val="uk-UA"/>
              </w:rPr>
              <w:t>Терм множини</w:t>
            </w:r>
          </w:p>
        </w:tc>
        <w:tc>
          <w:tcPr>
            <w:tcW w:w="764" w:type="dxa"/>
          </w:tcPr>
          <w:p w14:paraId="5AAC85FE" w14:textId="77777777" w:rsidR="006D46CC" w:rsidRPr="000F5337" w:rsidRDefault="006D46CC" w:rsidP="00937EDA">
            <w:pPr>
              <w:spacing w:line="360" w:lineRule="auto"/>
              <w:jc w:val="center"/>
              <w:rPr>
                <w:rFonts w:ascii="Times New Roman" w:hAnsi="Times New Roman"/>
                <w:color w:val="000000" w:themeColor="text1"/>
                <w:sz w:val="28"/>
                <w:szCs w:val="28"/>
                <w:lang w:val="uk-UA"/>
              </w:rPr>
            </w:pPr>
            <w:r w:rsidRPr="000F5337">
              <w:rPr>
                <w:rFonts w:ascii="Times New Roman" w:hAnsi="Times New Roman"/>
                <w:color w:val="000000" w:themeColor="text1"/>
                <w:sz w:val="28"/>
                <w:szCs w:val="28"/>
                <w:lang w:val="uk-UA"/>
              </w:rPr>
              <w:t>0</w:t>
            </w:r>
          </w:p>
        </w:tc>
        <w:tc>
          <w:tcPr>
            <w:tcW w:w="763" w:type="dxa"/>
          </w:tcPr>
          <w:p w14:paraId="279D4B99" w14:textId="77777777" w:rsidR="006D46CC" w:rsidRPr="000F5337" w:rsidRDefault="006D46CC" w:rsidP="00937EDA">
            <w:pPr>
              <w:spacing w:line="360" w:lineRule="auto"/>
              <w:jc w:val="center"/>
              <w:rPr>
                <w:rFonts w:ascii="Times New Roman" w:hAnsi="Times New Roman"/>
                <w:color w:val="000000" w:themeColor="text1"/>
                <w:sz w:val="28"/>
                <w:szCs w:val="28"/>
                <w:lang w:val="uk-UA"/>
              </w:rPr>
            </w:pPr>
            <w:r w:rsidRPr="000F5337">
              <w:rPr>
                <w:rFonts w:ascii="Times New Roman" w:hAnsi="Times New Roman"/>
                <w:color w:val="000000" w:themeColor="text1"/>
                <w:sz w:val="28"/>
                <w:szCs w:val="28"/>
                <w:lang w:val="uk-UA"/>
              </w:rPr>
              <w:t>1</w:t>
            </w:r>
          </w:p>
        </w:tc>
        <w:tc>
          <w:tcPr>
            <w:tcW w:w="800" w:type="dxa"/>
          </w:tcPr>
          <w:p w14:paraId="5869FCC1" w14:textId="77777777" w:rsidR="006D46CC" w:rsidRPr="000F5337" w:rsidRDefault="006D46CC" w:rsidP="00937EDA">
            <w:pPr>
              <w:spacing w:line="360" w:lineRule="auto"/>
              <w:jc w:val="center"/>
              <w:rPr>
                <w:rFonts w:ascii="Times New Roman" w:hAnsi="Times New Roman"/>
                <w:color w:val="000000" w:themeColor="text1"/>
                <w:sz w:val="28"/>
                <w:szCs w:val="28"/>
                <w:lang w:val="uk-UA"/>
              </w:rPr>
            </w:pPr>
            <w:r w:rsidRPr="000F5337">
              <w:rPr>
                <w:rFonts w:ascii="Times New Roman" w:hAnsi="Times New Roman"/>
                <w:color w:val="000000" w:themeColor="text1"/>
                <w:sz w:val="28"/>
                <w:szCs w:val="28"/>
                <w:lang w:val="uk-UA"/>
              </w:rPr>
              <w:t>1,5</w:t>
            </w:r>
          </w:p>
        </w:tc>
        <w:tc>
          <w:tcPr>
            <w:tcW w:w="777" w:type="dxa"/>
          </w:tcPr>
          <w:p w14:paraId="75125F96" w14:textId="77777777" w:rsidR="006D46CC" w:rsidRPr="000F5337" w:rsidRDefault="006D46CC" w:rsidP="00937EDA">
            <w:pPr>
              <w:spacing w:line="360" w:lineRule="auto"/>
              <w:jc w:val="center"/>
              <w:rPr>
                <w:rFonts w:ascii="Times New Roman" w:hAnsi="Times New Roman"/>
                <w:color w:val="000000" w:themeColor="text1"/>
                <w:sz w:val="28"/>
                <w:szCs w:val="28"/>
                <w:lang w:val="uk-UA"/>
              </w:rPr>
            </w:pPr>
            <w:r w:rsidRPr="000F5337">
              <w:rPr>
                <w:rFonts w:ascii="Times New Roman" w:hAnsi="Times New Roman"/>
                <w:color w:val="000000" w:themeColor="text1"/>
                <w:sz w:val="28"/>
                <w:szCs w:val="28"/>
                <w:lang w:val="uk-UA"/>
              </w:rPr>
              <w:t>2</w:t>
            </w:r>
          </w:p>
        </w:tc>
        <w:tc>
          <w:tcPr>
            <w:tcW w:w="801" w:type="dxa"/>
          </w:tcPr>
          <w:p w14:paraId="5CE9F7C6" w14:textId="77777777" w:rsidR="006D46CC" w:rsidRPr="000F5337" w:rsidRDefault="006D46CC" w:rsidP="00937EDA">
            <w:pPr>
              <w:spacing w:line="360" w:lineRule="auto"/>
              <w:jc w:val="center"/>
              <w:rPr>
                <w:rFonts w:ascii="Times New Roman" w:hAnsi="Times New Roman"/>
                <w:color w:val="000000" w:themeColor="text1"/>
                <w:sz w:val="28"/>
                <w:szCs w:val="28"/>
                <w:lang w:val="uk-UA"/>
              </w:rPr>
            </w:pPr>
            <w:r w:rsidRPr="000F5337">
              <w:rPr>
                <w:rFonts w:ascii="Times New Roman" w:hAnsi="Times New Roman"/>
                <w:color w:val="000000" w:themeColor="text1"/>
                <w:sz w:val="28"/>
                <w:szCs w:val="28"/>
                <w:lang w:val="uk-UA"/>
              </w:rPr>
              <w:t>2,5</w:t>
            </w:r>
          </w:p>
        </w:tc>
        <w:tc>
          <w:tcPr>
            <w:tcW w:w="778" w:type="dxa"/>
          </w:tcPr>
          <w:p w14:paraId="16D3518E" w14:textId="77777777" w:rsidR="006D46CC" w:rsidRPr="000F5337" w:rsidRDefault="006D46CC" w:rsidP="00937EDA">
            <w:pPr>
              <w:spacing w:line="360" w:lineRule="auto"/>
              <w:jc w:val="center"/>
              <w:rPr>
                <w:rFonts w:ascii="Times New Roman" w:hAnsi="Times New Roman"/>
                <w:color w:val="000000" w:themeColor="text1"/>
                <w:sz w:val="28"/>
                <w:szCs w:val="28"/>
                <w:lang w:val="uk-UA"/>
              </w:rPr>
            </w:pPr>
            <w:r w:rsidRPr="000F5337">
              <w:rPr>
                <w:rFonts w:ascii="Times New Roman" w:hAnsi="Times New Roman"/>
                <w:color w:val="000000" w:themeColor="text1"/>
                <w:sz w:val="28"/>
                <w:szCs w:val="28"/>
                <w:lang w:val="uk-UA"/>
              </w:rPr>
              <w:t>3</w:t>
            </w:r>
          </w:p>
        </w:tc>
        <w:tc>
          <w:tcPr>
            <w:tcW w:w="801" w:type="dxa"/>
          </w:tcPr>
          <w:p w14:paraId="43EC7A45" w14:textId="77777777" w:rsidR="006D46CC" w:rsidRPr="000F5337" w:rsidRDefault="006D46CC" w:rsidP="00937EDA">
            <w:pPr>
              <w:spacing w:line="360" w:lineRule="auto"/>
              <w:jc w:val="center"/>
              <w:rPr>
                <w:rFonts w:ascii="Times New Roman" w:hAnsi="Times New Roman"/>
                <w:color w:val="000000" w:themeColor="text1"/>
                <w:sz w:val="28"/>
                <w:szCs w:val="28"/>
                <w:lang w:val="uk-UA"/>
              </w:rPr>
            </w:pPr>
            <w:r w:rsidRPr="000F5337">
              <w:rPr>
                <w:rFonts w:ascii="Times New Roman" w:hAnsi="Times New Roman"/>
                <w:color w:val="000000" w:themeColor="text1"/>
                <w:sz w:val="28"/>
                <w:szCs w:val="28"/>
                <w:lang w:val="uk-UA"/>
              </w:rPr>
              <w:t>3,5</w:t>
            </w:r>
          </w:p>
        </w:tc>
        <w:tc>
          <w:tcPr>
            <w:tcW w:w="764" w:type="dxa"/>
          </w:tcPr>
          <w:p w14:paraId="621B800E" w14:textId="77777777" w:rsidR="006D46CC" w:rsidRPr="000F5337" w:rsidRDefault="006D46CC" w:rsidP="00937EDA">
            <w:pPr>
              <w:spacing w:line="360" w:lineRule="auto"/>
              <w:jc w:val="center"/>
              <w:rPr>
                <w:rFonts w:ascii="Times New Roman" w:hAnsi="Times New Roman"/>
                <w:color w:val="000000" w:themeColor="text1"/>
                <w:sz w:val="28"/>
                <w:szCs w:val="28"/>
                <w:lang w:val="uk-UA"/>
              </w:rPr>
            </w:pPr>
            <w:r w:rsidRPr="000F5337">
              <w:rPr>
                <w:rFonts w:ascii="Times New Roman" w:hAnsi="Times New Roman"/>
                <w:color w:val="000000" w:themeColor="text1"/>
                <w:sz w:val="28"/>
                <w:szCs w:val="28"/>
                <w:lang w:val="uk-UA"/>
              </w:rPr>
              <w:t>4</w:t>
            </w:r>
          </w:p>
        </w:tc>
        <w:tc>
          <w:tcPr>
            <w:tcW w:w="801" w:type="dxa"/>
          </w:tcPr>
          <w:p w14:paraId="540C94DE" w14:textId="77777777" w:rsidR="006D46CC" w:rsidRPr="000F5337" w:rsidRDefault="006D46CC" w:rsidP="00937EDA">
            <w:pPr>
              <w:spacing w:line="360" w:lineRule="auto"/>
              <w:jc w:val="center"/>
              <w:rPr>
                <w:rFonts w:ascii="Times New Roman" w:hAnsi="Times New Roman"/>
                <w:color w:val="000000" w:themeColor="text1"/>
                <w:sz w:val="28"/>
                <w:szCs w:val="28"/>
                <w:lang w:val="uk-UA"/>
              </w:rPr>
            </w:pPr>
            <w:r w:rsidRPr="000F5337">
              <w:rPr>
                <w:rFonts w:ascii="Times New Roman" w:hAnsi="Times New Roman"/>
                <w:color w:val="000000" w:themeColor="text1"/>
                <w:sz w:val="28"/>
                <w:szCs w:val="28"/>
                <w:lang w:val="uk-UA"/>
              </w:rPr>
              <w:t>4,5</w:t>
            </w:r>
          </w:p>
        </w:tc>
        <w:tc>
          <w:tcPr>
            <w:tcW w:w="764" w:type="dxa"/>
          </w:tcPr>
          <w:p w14:paraId="01B7E530" w14:textId="77777777" w:rsidR="006D46CC" w:rsidRPr="000F5337" w:rsidRDefault="006D46CC" w:rsidP="00937EDA">
            <w:pPr>
              <w:spacing w:line="360" w:lineRule="auto"/>
              <w:jc w:val="center"/>
              <w:rPr>
                <w:rFonts w:ascii="Times New Roman" w:hAnsi="Times New Roman"/>
                <w:color w:val="000000" w:themeColor="text1"/>
                <w:sz w:val="28"/>
                <w:szCs w:val="28"/>
                <w:lang w:val="uk-UA"/>
              </w:rPr>
            </w:pPr>
            <w:r w:rsidRPr="000F5337">
              <w:rPr>
                <w:rFonts w:ascii="Times New Roman" w:hAnsi="Times New Roman"/>
                <w:color w:val="000000" w:themeColor="text1"/>
                <w:sz w:val="28"/>
                <w:szCs w:val="28"/>
                <w:lang w:val="uk-UA"/>
              </w:rPr>
              <w:t>5</w:t>
            </w:r>
          </w:p>
        </w:tc>
      </w:tr>
      <w:tr w:rsidR="006D46CC" w:rsidRPr="000F5337" w14:paraId="300AD163" w14:textId="77777777" w:rsidTr="00937EDA">
        <w:tc>
          <w:tcPr>
            <w:tcW w:w="1532" w:type="dxa"/>
          </w:tcPr>
          <w:p w14:paraId="5F958E15" w14:textId="77777777" w:rsidR="006D46CC" w:rsidRPr="000F5337" w:rsidRDefault="006D46CC" w:rsidP="00937EDA">
            <w:pPr>
              <w:spacing w:line="360" w:lineRule="auto"/>
              <w:jc w:val="center"/>
              <w:rPr>
                <w:rFonts w:ascii="Times New Roman" w:hAnsi="Times New Roman"/>
                <w:color w:val="000000" w:themeColor="text1"/>
                <w:sz w:val="28"/>
                <w:szCs w:val="28"/>
                <w:lang w:val="uk-UA"/>
              </w:rPr>
            </w:pPr>
            <w:r w:rsidRPr="000F5337">
              <w:rPr>
                <w:rFonts w:ascii="Times New Roman" w:hAnsi="Times New Roman"/>
                <w:color w:val="000000" w:themeColor="text1"/>
                <w:sz w:val="28"/>
                <w:szCs w:val="28"/>
                <w:lang w:val="uk-UA"/>
              </w:rPr>
              <w:t>Погано</w:t>
            </w:r>
          </w:p>
        </w:tc>
        <w:tc>
          <w:tcPr>
            <w:tcW w:w="764" w:type="dxa"/>
          </w:tcPr>
          <w:p w14:paraId="0778AE57" w14:textId="77777777" w:rsidR="006D46CC" w:rsidRPr="000F5337" w:rsidRDefault="006D46CC" w:rsidP="00937EDA">
            <w:pPr>
              <w:spacing w:line="360" w:lineRule="auto"/>
              <w:jc w:val="center"/>
              <w:rPr>
                <w:rFonts w:ascii="Times New Roman" w:hAnsi="Times New Roman"/>
                <w:color w:val="000000" w:themeColor="text1"/>
                <w:sz w:val="28"/>
                <w:szCs w:val="28"/>
                <w:lang w:val="uk-UA"/>
              </w:rPr>
            </w:pPr>
            <w:r w:rsidRPr="000F5337">
              <w:rPr>
                <w:rFonts w:ascii="Times New Roman" w:hAnsi="Times New Roman"/>
                <w:color w:val="000000" w:themeColor="text1"/>
                <w:sz w:val="28"/>
                <w:szCs w:val="28"/>
                <w:lang w:val="uk-UA"/>
              </w:rPr>
              <w:t>1</w:t>
            </w:r>
          </w:p>
        </w:tc>
        <w:tc>
          <w:tcPr>
            <w:tcW w:w="763" w:type="dxa"/>
          </w:tcPr>
          <w:p w14:paraId="3BC4E751" w14:textId="77777777" w:rsidR="006D46CC" w:rsidRPr="000F5337" w:rsidRDefault="006D46CC" w:rsidP="00937EDA">
            <w:pPr>
              <w:spacing w:line="360" w:lineRule="auto"/>
              <w:jc w:val="center"/>
              <w:rPr>
                <w:rFonts w:ascii="Times New Roman" w:hAnsi="Times New Roman"/>
                <w:color w:val="000000" w:themeColor="text1"/>
                <w:sz w:val="28"/>
                <w:szCs w:val="28"/>
                <w:lang w:val="uk-UA"/>
              </w:rPr>
            </w:pPr>
            <w:r w:rsidRPr="000F5337">
              <w:rPr>
                <w:rFonts w:ascii="Times New Roman" w:hAnsi="Times New Roman"/>
                <w:color w:val="000000" w:themeColor="text1"/>
                <w:sz w:val="28"/>
                <w:szCs w:val="28"/>
                <w:lang w:val="uk-UA"/>
              </w:rPr>
              <w:t>1</w:t>
            </w:r>
          </w:p>
        </w:tc>
        <w:tc>
          <w:tcPr>
            <w:tcW w:w="800" w:type="dxa"/>
          </w:tcPr>
          <w:p w14:paraId="0BEAF29C" w14:textId="77777777" w:rsidR="006D46CC" w:rsidRPr="000F5337" w:rsidRDefault="006D46CC" w:rsidP="00937EDA">
            <w:pPr>
              <w:spacing w:line="360" w:lineRule="auto"/>
              <w:jc w:val="center"/>
              <w:rPr>
                <w:rFonts w:ascii="Times New Roman" w:hAnsi="Times New Roman"/>
                <w:color w:val="000000" w:themeColor="text1"/>
                <w:sz w:val="28"/>
                <w:szCs w:val="28"/>
                <w:lang w:val="uk-UA"/>
              </w:rPr>
            </w:pPr>
            <w:r w:rsidRPr="000F5337">
              <w:rPr>
                <w:rFonts w:ascii="Times New Roman" w:hAnsi="Times New Roman"/>
                <w:color w:val="000000" w:themeColor="text1"/>
                <w:sz w:val="28"/>
                <w:szCs w:val="28"/>
                <w:lang w:val="uk-UA"/>
              </w:rPr>
              <w:t>1</w:t>
            </w:r>
          </w:p>
        </w:tc>
        <w:tc>
          <w:tcPr>
            <w:tcW w:w="777" w:type="dxa"/>
          </w:tcPr>
          <w:p w14:paraId="4F69F887" w14:textId="77777777" w:rsidR="006D46CC" w:rsidRPr="000F5337" w:rsidRDefault="006D46CC" w:rsidP="00937EDA">
            <w:pPr>
              <w:spacing w:line="360" w:lineRule="auto"/>
              <w:jc w:val="center"/>
              <w:rPr>
                <w:rFonts w:ascii="Times New Roman" w:hAnsi="Times New Roman"/>
                <w:color w:val="000000" w:themeColor="text1"/>
                <w:sz w:val="28"/>
                <w:szCs w:val="28"/>
                <w:lang w:val="uk-UA"/>
              </w:rPr>
            </w:pPr>
            <w:r w:rsidRPr="000F5337">
              <w:rPr>
                <w:rFonts w:ascii="Times New Roman" w:hAnsi="Times New Roman"/>
                <w:color w:val="000000" w:themeColor="text1"/>
                <w:sz w:val="28"/>
                <w:szCs w:val="28"/>
                <w:lang w:val="uk-UA"/>
              </w:rPr>
              <w:t>1</w:t>
            </w:r>
          </w:p>
        </w:tc>
        <w:tc>
          <w:tcPr>
            <w:tcW w:w="801" w:type="dxa"/>
          </w:tcPr>
          <w:p w14:paraId="2F70332D" w14:textId="77777777" w:rsidR="006D46CC" w:rsidRPr="000F5337" w:rsidRDefault="006D46CC" w:rsidP="00937EDA">
            <w:pPr>
              <w:spacing w:line="360" w:lineRule="auto"/>
              <w:jc w:val="center"/>
              <w:rPr>
                <w:rFonts w:ascii="Times New Roman" w:hAnsi="Times New Roman"/>
                <w:color w:val="000000" w:themeColor="text1"/>
                <w:sz w:val="28"/>
                <w:szCs w:val="28"/>
                <w:lang w:val="uk-UA"/>
              </w:rPr>
            </w:pPr>
            <w:r w:rsidRPr="000F5337">
              <w:rPr>
                <w:rFonts w:ascii="Times New Roman" w:hAnsi="Times New Roman"/>
                <w:color w:val="000000" w:themeColor="text1"/>
                <w:sz w:val="28"/>
                <w:szCs w:val="28"/>
                <w:lang w:val="uk-UA"/>
              </w:rPr>
              <w:t>0.5</w:t>
            </w:r>
          </w:p>
        </w:tc>
        <w:tc>
          <w:tcPr>
            <w:tcW w:w="778" w:type="dxa"/>
          </w:tcPr>
          <w:p w14:paraId="7E6820E8" w14:textId="77777777" w:rsidR="006D46CC" w:rsidRPr="000F5337" w:rsidRDefault="006D46CC" w:rsidP="00937EDA">
            <w:pPr>
              <w:spacing w:line="360" w:lineRule="auto"/>
              <w:jc w:val="center"/>
              <w:rPr>
                <w:rFonts w:ascii="Times New Roman" w:hAnsi="Times New Roman"/>
                <w:color w:val="000000" w:themeColor="text1"/>
                <w:sz w:val="28"/>
                <w:szCs w:val="28"/>
                <w:lang w:val="uk-UA"/>
              </w:rPr>
            </w:pPr>
            <w:r w:rsidRPr="000F5337">
              <w:rPr>
                <w:rFonts w:ascii="Times New Roman" w:hAnsi="Times New Roman"/>
                <w:color w:val="000000" w:themeColor="text1"/>
                <w:sz w:val="28"/>
                <w:szCs w:val="28"/>
                <w:lang w:val="uk-UA"/>
              </w:rPr>
              <w:t>0</w:t>
            </w:r>
          </w:p>
        </w:tc>
        <w:tc>
          <w:tcPr>
            <w:tcW w:w="801" w:type="dxa"/>
          </w:tcPr>
          <w:p w14:paraId="7BC36322" w14:textId="77777777" w:rsidR="006D46CC" w:rsidRPr="000F5337" w:rsidRDefault="006D46CC" w:rsidP="00937EDA">
            <w:pPr>
              <w:spacing w:line="360" w:lineRule="auto"/>
              <w:jc w:val="center"/>
              <w:rPr>
                <w:rFonts w:ascii="Times New Roman" w:hAnsi="Times New Roman"/>
                <w:color w:val="000000" w:themeColor="text1"/>
                <w:sz w:val="28"/>
                <w:szCs w:val="28"/>
                <w:lang w:val="uk-UA"/>
              </w:rPr>
            </w:pPr>
            <w:r w:rsidRPr="000F5337">
              <w:rPr>
                <w:rFonts w:ascii="Times New Roman" w:hAnsi="Times New Roman"/>
                <w:color w:val="000000" w:themeColor="text1"/>
                <w:sz w:val="28"/>
                <w:szCs w:val="28"/>
                <w:lang w:val="uk-UA"/>
              </w:rPr>
              <w:t>0</w:t>
            </w:r>
          </w:p>
        </w:tc>
        <w:tc>
          <w:tcPr>
            <w:tcW w:w="764" w:type="dxa"/>
          </w:tcPr>
          <w:p w14:paraId="11BEFD20" w14:textId="77777777" w:rsidR="006D46CC" w:rsidRPr="000F5337" w:rsidRDefault="006D46CC" w:rsidP="00937EDA">
            <w:pPr>
              <w:spacing w:line="360" w:lineRule="auto"/>
              <w:jc w:val="center"/>
              <w:rPr>
                <w:rFonts w:ascii="Times New Roman" w:hAnsi="Times New Roman"/>
                <w:color w:val="000000" w:themeColor="text1"/>
                <w:sz w:val="28"/>
                <w:szCs w:val="28"/>
                <w:lang w:val="uk-UA"/>
              </w:rPr>
            </w:pPr>
            <w:r w:rsidRPr="000F5337">
              <w:rPr>
                <w:rFonts w:ascii="Times New Roman" w:hAnsi="Times New Roman"/>
                <w:color w:val="000000" w:themeColor="text1"/>
                <w:sz w:val="28"/>
                <w:szCs w:val="28"/>
                <w:lang w:val="uk-UA"/>
              </w:rPr>
              <w:t>0</w:t>
            </w:r>
          </w:p>
        </w:tc>
        <w:tc>
          <w:tcPr>
            <w:tcW w:w="801" w:type="dxa"/>
          </w:tcPr>
          <w:p w14:paraId="67016C25" w14:textId="77777777" w:rsidR="006D46CC" w:rsidRPr="000F5337" w:rsidRDefault="006D46CC" w:rsidP="00937EDA">
            <w:pPr>
              <w:spacing w:line="360" w:lineRule="auto"/>
              <w:jc w:val="center"/>
              <w:rPr>
                <w:rFonts w:ascii="Times New Roman" w:hAnsi="Times New Roman"/>
                <w:color w:val="000000" w:themeColor="text1"/>
                <w:sz w:val="28"/>
                <w:szCs w:val="28"/>
                <w:lang w:val="uk-UA"/>
              </w:rPr>
            </w:pPr>
            <w:r w:rsidRPr="000F5337">
              <w:rPr>
                <w:rFonts w:ascii="Times New Roman" w:hAnsi="Times New Roman"/>
                <w:color w:val="000000" w:themeColor="text1"/>
                <w:sz w:val="28"/>
                <w:szCs w:val="28"/>
                <w:lang w:val="uk-UA"/>
              </w:rPr>
              <w:t>0</w:t>
            </w:r>
          </w:p>
        </w:tc>
        <w:tc>
          <w:tcPr>
            <w:tcW w:w="764" w:type="dxa"/>
          </w:tcPr>
          <w:p w14:paraId="3C9EB822" w14:textId="77777777" w:rsidR="006D46CC" w:rsidRPr="000F5337" w:rsidRDefault="006D46CC" w:rsidP="00937EDA">
            <w:pPr>
              <w:spacing w:line="360" w:lineRule="auto"/>
              <w:jc w:val="center"/>
              <w:rPr>
                <w:rFonts w:ascii="Times New Roman" w:hAnsi="Times New Roman"/>
                <w:color w:val="000000" w:themeColor="text1"/>
                <w:sz w:val="28"/>
                <w:szCs w:val="28"/>
                <w:lang w:val="uk-UA"/>
              </w:rPr>
            </w:pPr>
            <w:r w:rsidRPr="000F5337">
              <w:rPr>
                <w:rFonts w:ascii="Times New Roman" w:hAnsi="Times New Roman"/>
                <w:color w:val="000000" w:themeColor="text1"/>
                <w:sz w:val="28"/>
                <w:szCs w:val="28"/>
                <w:lang w:val="uk-UA"/>
              </w:rPr>
              <w:t>0</w:t>
            </w:r>
          </w:p>
        </w:tc>
      </w:tr>
      <w:tr w:rsidR="006D46CC" w:rsidRPr="000F5337" w14:paraId="5A348C2B" w14:textId="77777777" w:rsidTr="00937EDA">
        <w:tc>
          <w:tcPr>
            <w:tcW w:w="1532" w:type="dxa"/>
          </w:tcPr>
          <w:p w14:paraId="2A0F7F0F" w14:textId="77777777" w:rsidR="006D46CC" w:rsidRPr="000F5337" w:rsidRDefault="006D46CC" w:rsidP="00937EDA">
            <w:pPr>
              <w:spacing w:line="360" w:lineRule="auto"/>
              <w:jc w:val="center"/>
              <w:rPr>
                <w:rFonts w:ascii="Times New Roman" w:hAnsi="Times New Roman"/>
                <w:color w:val="000000" w:themeColor="text1"/>
                <w:sz w:val="28"/>
                <w:szCs w:val="28"/>
                <w:lang w:val="uk-UA"/>
              </w:rPr>
            </w:pPr>
            <w:r w:rsidRPr="000F5337">
              <w:rPr>
                <w:rFonts w:ascii="Times New Roman" w:hAnsi="Times New Roman"/>
                <w:color w:val="000000" w:themeColor="text1"/>
                <w:sz w:val="28"/>
                <w:szCs w:val="28"/>
                <w:lang w:val="uk-UA"/>
              </w:rPr>
              <w:t>Добре</w:t>
            </w:r>
          </w:p>
        </w:tc>
        <w:tc>
          <w:tcPr>
            <w:tcW w:w="764" w:type="dxa"/>
          </w:tcPr>
          <w:p w14:paraId="2F8A2FDA" w14:textId="77777777" w:rsidR="006D46CC" w:rsidRPr="000F5337" w:rsidRDefault="006D46CC" w:rsidP="00937EDA">
            <w:pPr>
              <w:spacing w:line="360" w:lineRule="auto"/>
              <w:jc w:val="center"/>
              <w:rPr>
                <w:rFonts w:ascii="Times New Roman" w:hAnsi="Times New Roman"/>
                <w:color w:val="000000" w:themeColor="text1"/>
                <w:sz w:val="28"/>
                <w:szCs w:val="28"/>
                <w:lang w:val="uk-UA"/>
              </w:rPr>
            </w:pPr>
            <w:r w:rsidRPr="000F5337">
              <w:rPr>
                <w:rFonts w:ascii="Times New Roman" w:hAnsi="Times New Roman"/>
                <w:color w:val="000000" w:themeColor="text1"/>
                <w:sz w:val="28"/>
                <w:szCs w:val="28"/>
                <w:lang w:val="uk-UA"/>
              </w:rPr>
              <w:t>0</w:t>
            </w:r>
          </w:p>
        </w:tc>
        <w:tc>
          <w:tcPr>
            <w:tcW w:w="763" w:type="dxa"/>
          </w:tcPr>
          <w:p w14:paraId="635A8A05" w14:textId="77777777" w:rsidR="006D46CC" w:rsidRPr="000F5337" w:rsidRDefault="006D46CC" w:rsidP="00937EDA">
            <w:pPr>
              <w:spacing w:line="360" w:lineRule="auto"/>
              <w:jc w:val="center"/>
              <w:rPr>
                <w:rFonts w:ascii="Times New Roman" w:hAnsi="Times New Roman"/>
                <w:color w:val="000000" w:themeColor="text1"/>
                <w:sz w:val="28"/>
                <w:szCs w:val="28"/>
                <w:lang w:val="uk-UA"/>
              </w:rPr>
            </w:pPr>
            <w:r w:rsidRPr="000F5337">
              <w:rPr>
                <w:rFonts w:ascii="Times New Roman" w:hAnsi="Times New Roman"/>
                <w:color w:val="000000" w:themeColor="text1"/>
                <w:sz w:val="28"/>
                <w:szCs w:val="28"/>
                <w:lang w:val="uk-UA"/>
              </w:rPr>
              <w:t>0</w:t>
            </w:r>
          </w:p>
        </w:tc>
        <w:tc>
          <w:tcPr>
            <w:tcW w:w="800" w:type="dxa"/>
          </w:tcPr>
          <w:p w14:paraId="236DDB21" w14:textId="77777777" w:rsidR="006D46CC" w:rsidRPr="000F5337" w:rsidRDefault="006D46CC" w:rsidP="00937EDA">
            <w:pPr>
              <w:spacing w:line="360" w:lineRule="auto"/>
              <w:jc w:val="center"/>
              <w:rPr>
                <w:rFonts w:ascii="Times New Roman" w:hAnsi="Times New Roman"/>
                <w:color w:val="000000" w:themeColor="text1"/>
                <w:sz w:val="28"/>
                <w:szCs w:val="28"/>
                <w:lang w:val="uk-UA"/>
              </w:rPr>
            </w:pPr>
            <w:r w:rsidRPr="000F5337">
              <w:rPr>
                <w:rFonts w:ascii="Times New Roman" w:hAnsi="Times New Roman"/>
                <w:color w:val="000000" w:themeColor="text1"/>
                <w:sz w:val="28"/>
                <w:szCs w:val="28"/>
                <w:lang w:val="uk-UA"/>
              </w:rPr>
              <w:t>0</w:t>
            </w:r>
          </w:p>
        </w:tc>
        <w:tc>
          <w:tcPr>
            <w:tcW w:w="777" w:type="dxa"/>
          </w:tcPr>
          <w:p w14:paraId="487C3763" w14:textId="77777777" w:rsidR="006D46CC" w:rsidRPr="000F5337" w:rsidRDefault="006D46CC" w:rsidP="00937EDA">
            <w:pPr>
              <w:spacing w:line="360" w:lineRule="auto"/>
              <w:jc w:val="center"/>
              <w:rPr>
                <w:rFonts w:ascii="Times New Roman" w:hAnsi="Times New Roman"/>
                <w:color w:val="000000" w:themeColor="text1"/>
                <w:sz w:val="28"/>
                <w:szCs w:val="28"/>
                <w:lang w:val="uk-UA"/>
              </w:rPr>
            </w:pPr>
            <w:r w:rsidRPr="000F5337">
              <w:rPr>
                <w:rFonts w:ascii="Times New Roman" w:hAnsi="Times New Roman"/>
                <w:color w:val="000000" w:themeColor="text1"/>
                <w:sz w:val="28"/>
                <w:szCs w:val="28"/>
                <w:lang w:val="uk-UA"/>
              </w:rPr>
              <w:t>0</w:t>
            </w:r>
          </w:p>
        </w:tc>
        <w:tc>
          <w:tcPr>
            <w:tcW w:w="801" w:type="dxa"/>
          </w:tcPr>
          <w:p w14:paraId="6065A5DB" w14:textId="77777777" w:rsidR="006D46CC" w:rsidRPr="000F5337" w:rsidRDefault="006D46CC" w:rsidP="00937EDA">
            <w:pPr>
              <w:spacing w:line="360" w:lineRule="auto"/>
              <w:jc w:val="center"/>
              <w:rPr>
                <w:rFonts w:ascii="Times New Roman" w:hAnsi="Times New Roman"/>
                <w:color w:val="000000" w:themeColor="text1"/>
                <w:sz w:val="28"/>
                <w:szCs w:val="28"/>
                <w:lang w:val="uk-UA"/>
              </w:rPr>
            </w:pPr>
            <w:r w:rsidRPr="000F5337">
              <w:rPr>
                <w:rFonts w:ascii="Times New Roman" w:hAnsi="Times New Roman"/>
                <w:color w:val="000000" w:themeColor="text1"/>
                <w:sz w:val="28"/>
                <w:szCs w:val="28"/>
                <w:lang w:val="uk-UA"/>
              </w:rPr>
              <w:t>0.5</w:t>
            </w:r>
          </w:p>
        </w:tc>
        <w:tc>
          <w:tcPr>
            <w:tcW w:w="778" w:type="dxa"/>
          </w:tcPr>
          <w:p w14:paraId="3698BB0B" w14:textId="77777777" w:rsidR="006D46CC" w:rsidRPr="000F5337" w:rsidRDefault="006D46CC" w:rsidP="00937EDA">
            <w:pPr>
              <w:spacing w:line="360" w:lineRule="auto"/>
              <w:jc w:val="center"/>
              <w:rPr>
                <w:rFonts w:ascii="Times New Roman" w:hAnsi="Times New Roman"/>
                <w:color w:val="000000" w:themeColor="text1"/>
                <w:sz w:val="28"/>
                <w:szCs w:val="28"/>
                <w:lang w:val="uk-UA"/>
              </w:rPr>
            </w:pPr>
            <w:r w:rsidRPr="000F5337">
              <w:rPr>
                <w:rFonts w:ascii="Times New Roman" w:hAnsi="Times New Roman"/>
                <w:color w:val="000000" w:themeColor="text1"/>
                <w:sz w:val="28"/>
                <w:szCs w:val="28"/>
                <w:lang w:val="uk-UA"/>
              </w:rPr>
              <w:t>1</w:t>
            </w:r>
          </w:p>
        </w:tc>
        <w:tc>
          <w:tcPr>
            <w:tcW w:w="801" w:type="dxa"/>
          </w:tcPr>
          <w:p w14:paraId="1C4C71D6" w14:textId="77777777" w:rsidR="006D46CC" w:rsidRPr="000F5337" w:rsidRDefault="006D46CC" w:rsidP="00937EDA">
            <w:pPr>
              <w:spacing w:line="360" w:lineRule="auto"/>
              <w:jc w:val="center"/>
              <w:rPr>
                <w:rFonts w:ascii="Times New Roman" w:hAnsi="Times New Roman"/>
                <w:color w:val="000000" w:themeColor="text1"/>
                <w:sz w:val="28"/>
                <w:szCs w:val="28"/>
                <w:lang w:val="uk-UA"/>
              </w:rPr>
            </w:pPr>
            <w:r w:rsidRPr="000F5337">
              <w:rPr>
                <w:rFonts w:ascii="Times New Roman" w:hAnsi="Times New Roman"/>
                <w:color w:val="000000" w:themeColor="text1"/>
                <w:sz w:val="28"/>
                <w:szCs w:val="28"/>
                <w:lang w:val="uk-UA"/>
              </w:rPr>
              <w:t>1</w:t>
            </w:r>
          </w:p>
        </w:tc>
        <w:tc>
          <w:tcPr>
            <w:tcW w:w="764" w:type="dxa"/>
          </w:tcPr>
          <w:p w14:paraId="3BB7D43E" w14:textId="77777777" w:rsidR="006D46CC" w:rsidRPr="000F5337" w:rsidRDefault="006D46CC" w:rsidP="00937EDA">
            <w:pPr>
              <w:spacing w:line="360" w:lineRule="auto"/>
              <w:jc w:val="center"/>
              <w:rPr>
                <w:rFonts w:ascii="Times New Roman" w:hAnsi="Times New Roman"/>
                <w:color w:val="000000" w:themeColor="text1"/>
                <w:sz w:val="28"/>
                <w:szCs w:val="28"/>
                <w:lang w:val="uk-UA"/>
              </w:rPr>
            </w:pPr>
            <w:r w:rsidRPr="000F5337">
              <w:rPr>
                <w:rFonts w:ascii="Times New Roman" w:hAnsi="Times New Roman"/>
                <w:color w:val="000000" w:themeColor="text1"/>
                <w:sz w:val="28"/>
                <w:szCs w:val="28"/>
                <w:lang w:val="uk-UA"/>
              </w:rPr>
              <w:t>1</w:t>
            </w:r>
          </w:p>
        </w:tc>
        <w:tc>
          <w:tcPr>
            <w:tcW w:w="801" w:type="dxa"/>
          </w:tcPr>
          <w:p w14:paraId="16561C87" w14:textId="77777777" w:rsidR="006D46CC" w:rsidRPr="000F5337" w:rsidRDefault="006D46CC" w:rsidP="00937EDA">
            <w:pPr>
              <w:spacing w:line="360" w:lineRule="auto"/>
              <w:jc w:val="center"/>
              <w:rPr>
                <w:rFonts w:ascii="Times New Roman" w:hAnsi="Times New Roman"/>
                <w:color w:val="000000" w:themeColor="text1"/>
                <w:sz w:val="28"/>
                <w:szCs w:val="28"/>
                <w:lang w:val="uk-UA"/>
              </w:rPr>
            </w:pPr>
            <w:r w:rsidRPr="000F5337">
              <w:rPr>
                <w:rFonts w:ascii="Times New Roman" w:hAnsi="Times New Roman"/>
                <w:color w:val="000000" w:themeColor="text1"/>
                <w:sz w:val="28"/>
                <w:szCs w:val="28"/>
                <w:lang w:val="uk-UA"/>
              </w:rPr>
              <w:t>1</w:t>
            </w:r>
          </w:p>
        </w:tc>
        <w:tc>
          <w:tcPr>
            <w:tcW w:w="764" w:type="dxa"/>
          </w:tcPr>
          <w:p w14:paraId="00911DE5" w14:textId="77777777" w:rsidR="006D46CC" w:rsidRPr="000F5337" w:rsidRDefault="006D46CC" w:rsidP="00937EDA">
            <w:pPr>
              <w:spacing w:line="360" w:lineRule="auto"/>
              <w:jc w:val="center"/>
              <w:rPr>
                <w:rFonts w:ascii="Times New Roman" w:hAnsi="Times New Roman"/>
                <w:color w:val="000000" w:themeColor="text1"/>
                <w:sz w:val="28"/>
                <w:szCs w:val="28"/>
                <w:lang w:val="uk-UA"/>
              </w:rPr>
            </w:pPr>
            <w:r w:rsidRPr="000F5337">
              <w:rPr>
                <w:rFonts w:ascii="Times New Roman" w:hAnsi="Times New Roman"/>
                <w:color w:val="000000" w:themeColor="text1"/>
                <w:sz w:val="28"/>
                <w:szCs w:val="28"/>
                <w:lang w:val="uk-UA"/>
              </w:rPr>
              <w:t>1</w:t>
            </w:r>
          </w:p>
        </w:tc>
      </w:tr>
    </w:tbl>
    <w:p w14:paraId="52ACEECA" w14:textId="6CDBBB7A" w:rsidR="00B04B4A" w:rsidRPr="000F5337" w:rsidRDefault="00366AC2" w:rsidP="000C7FC5">
      <w:pPr>
        <w:pStyle w:val="2"/>
        <w:numPr>
          <w:ilvl w:val="1"/>
          <w:numId w:val="19"/>
        </w:numPr>
        <w:spacing w:before="0" w:line="360" w:lineRule="auto"/>
        <w:jc w:val="both"/>
        <w:rPr>
          <w:rFonts w:ascii="Times New Roman" w:hAnsi="Times New Roman" w:cs="Times New Roman"/>
          <w:b/>
          <w:color w:val="000000" w:themeColor="text1"/>
          <w:sz w:val="28"/>
          <w:lang w:val="uk-UA"/>
        </w:rPr>
      </w:pPr>
      <w:r w:rsidRPr="000F5337">
        <w:rPr>
          <w:rFonts w:ascii="Times New Roman" w:hAnsi="Times New Roman" w:cs="Times New Roman"/>
          <w:b/>
          <w:color w:val="000000" w:themeColor="text1"/>
          <w:sz w:val="28"/>
          <w:lang w:val="uk-UA"/>
        </w:rPr>
        <w:lastRenderedPageBreak/>
        <w:t xml:space="preserve"> </w:t>
      </w:r>
      <w:bookmarkStart w:id="48" w:name="_Toc92562066"/>
      <w:r w:rsidRPr="000F5337">
        <w:rPr>
          <w:rFonts w:ascii="Times New Roman" w:hAnsi="Times New Roman" w:cs="Times New Roman"/>
          <w:b/>
          <w:color w:val="000000" w:themeColor="text1"/>
          <w:sz w:val="28"/>
          <w:lang w:val="uk-UA"/>
        </w:rPr>
        <w:t>База правил нечіткого висновку</w:t>
      </w:r>
      <w:bookmarkEnd w:id="48"/>
    </w:p>
    <w:p w14:paraId="44B43B92" w14:textId="3CEA96AC" w:rsidR="00366AC2" w:rsidRDefault="000F5337" w:rsidP="000F5337">
      <w:pPr>
        <w:spacing w:line="360" w:lineRule="auto"/>
        <w:ind w:firstLine="720"/>
        <w:jc w:val="both"/>
        <w:rPr>
          <w:rFonts w:ascii="Times New Roman" w:hAnsi="Times New Roman"/>
          <w:sz w:val="28"/>
          <w:lang w:val="uk-UA"/>
        </w:rPr>
      </w:pPr>
      <w:r w:rsidRPr="000F5337">
        <w:rPr>
          <w:rFonts w:ascii="Times New Roman" w:hAnsi="Times New Roman"/>
          <w:sz w:val="28"/>
          <w:lang w:val="uk-UA"/>
        </w:rPr>
        <w:t>Основою для проведення операції нечіткого логічного висновку є база правил, що містить нечіткі висловлювання у формі «якщо» і функція приналежності для відповідних лінгвістичних термінів. При цьому повинні дотримуватися таких умов:</w:t>
      </w:r>
    </w:p>
    <w:p w14:paraId="0EA3278B" w14:textId="5E6383D6" w:rsidR="000F5337" w:rsidRDefault="000F5337" w:rsidP="000C7FC5">
      <w:pPr>
        <w:pStyle w:val="a5"/>
        <w:numPr>
          <w:ilvl w:val="0"/>
          <w:numId w:val="20"/>
        </w:numPr>
        <w:spacing w:line="360" w:lineRule="auto"/>
        <w:jc w:val="both"/>
        <w:rPr>
          <w:lang w:val="uk-UA"/>
        </w:rPr>
      </w:pPr>
      <w:r w:rsidRPr="000F5337">
        <w:rPr>
          <w:lang w:val="uk-UA"/>
        </w:rPr>
        <w:t>Існує хоча б одне правило для кожної лінгвістичної вихідної змінної</w:t>
      </w:r>
      <w:r>
        <w:rPr>
          <w:lang w:val="uk-UA"/>
        </w:rPr>
        <w:t>.</w:t>
      </w:r>
    </w:p>
    <w:p w14:paraId="2AC5935E" w14:textId="64FD2FDE" w:rsidR="000F5337" w:rsidRDefault="000F5337" w:rsidP="000C7FC5">
      <w:pPr>
        <w:pStyle w:val="a5"/>
        <w:numPr>
          <w:ilvl w:val="0"/>
          <w:numId w:val="20"/>
        </w:numPr>
        <w:spacing w:line="360" w:lineRule="auto"/>
        <w:jc w:val="both"/>
        <w:rPr>
          <w:lang w:val="uk-UA"/>
        </w:rPr>
      </w:pPr>
      <w:r w:rsidRPr="000F5337">
        <w:rPr>
          <w:lang w:val="uk-UA"/>
        </w:rPr>
        <w:t>Для будь-якого терму вихідний змінної є хоча б одне правило, в якому цей термін використовується як цільова частина правила. Інакше має місце основа нечітких правил.</w:t>
      </w:r>
    </w:p>
    <w:p w14:paraId="614B0162" w14:textId="77777777" w:rsidR="000F5337" w:rsidRPr="000F5337" w:rsidRDefault="000F5337" w:rsidP="000F5337">
      <w:pPr>
        <w:spacing w:line="360" w:lineRule="auto"/>
        <w:ind w:left="360"/>
        <w:jc w:val="both"/>
        <w:rPr>
          <w:rFonts w:ascii="Times New Roman" w:hAnsi="Times New Roman"/>
          <w:sz w:val="28"/>
          <w:lang w:val="uk-UA"/>
        </w:rPr>
      </w:pPr>
      <w:r w:rsidRPr="000F5337">
        <w:rPr>
          <w:rFonts w:ascii="Times New Roman" w:hAnsi="Times New Roman"/>
          <w:sz w:val="28"/>
          <w:lang w:val="uk-UA"/>
        </w:rPr>
        <w:t>Нехай 0 в основі правил є за правилами виду r</w:t>
      </w:r>
      <w:r w:rsidRPr="000F5337">
        <w:rPr>
          <w:rFonts w:ascii="Times New Roman" w:hAnsi="Times New Roman"/>
          <w:sz w:val="28"/>
          <w:vertAlign w:val="subscript"/>
          <w:lang w:val="uk-UA"/>
        </w:rPr>
        <w:t>1</w:t>
      </w:r>
      <w:r w:rsidRPr="000F5337">
        <w:rPr>
          <w:rFonts w:ascii="Times New Roman" w:hAnsi="Times New Roman"/>
          <w:sz w:val="28"/>
          <w:lang w:val="uk-UA"/>
        </w:rPr>
        <w:t>, r</w:t>
      </w:r>
      <w:r w:rsidRPr="000F5337">
        <w:rPr>
          <w:rFonts w:ascii="Times New Roman" w:hAnsi="Times New Roman"/>
          <w:sz w:val="28"/>
          <w:vertAlign w:val="subscript"/>
          <w:lang w:val="uk-UA"/>
        </w:rPr>
        <w:t>2</w:t>
      </w:r>
    </w:p>
    <w:p w14:paraId="1580F940" w14:textId="2264C9C8" w:rsidR="000F5337" w:rsidRPr="000F5337" w:rsidRDefault="000F5337" w:rsidP="000F5337">
      <w:pPr>
        <w:spacing w:line="360" w:lineRule="auto"/>
        <w:ind w:left="360"/>
        <w:jc w:val="both"/>
        <w:rPr>
          <w:rFonts w:ascii="Times New Roman" w:hAnsi="Times New Roman"/>
          <w:sz w:val="28"/>
          <w:lang w:val="uk-UA"/>
        </w:rPr>
      </w:pPr>
      <w:r w:rsidRPr="000F5337">
        <w:rPr>
          <w:rFonts w:ascii="Times New Roman" w:hAnsi="Times New Roman"/>
          <w:sz w:val="28"/>
          <w:lang w:val="uk-UA"/>
        </w:rPr>
        <w:t>R</w:t>
      </w:r>
      <w:r w:rsidRPr="000F5337">
        <w:rPr>
          <w:rFonts w:ascii="Times New Roman" w:hAnsi="Times New Roman"/>
          <w:sz w:val="28"/>
          <w:vertAlign w:val="subscript"/>
          <w:lang w:val="uk-UA"/>
        </w:rPr>
        <w:t>1</w:t>
      </w:r>
      <w:r w:rsidRPr="000F5337">
        <w:rPr>
          <w:rFonts w:ascii="Times New Roman" w:hAnsi="Times New Roman"/>
          <w:sz w:val="28"/>
          <w:lang w:val="uk-UA"/>
        </w:rPr>
        <w:t xml:space="preserve">: Якщо </w:t>
      </w:r>
      <w:r>
        <w:rPr>
          <w:rFonts w:ascii="Times New Roman" w:hAnsi="Times New Roman"/>
          <w:sz w:val="28"/>
          <w:lang w:val="uk-UA"/>
        </w:rPr>
        <w:t>х</w:t>
      </w:r>
      <w:r w:rsidRPr="000F5337">
        <w:rPr>
          <w:rFonts w:ascii="Times New Roman" w:hAnsi="Times New Roman"/>
          <w:sz w:val="28"/>
          <w:vertAlign w:val="subscript"/>
          <w:lang w:val="uk-UA"/>
        </w:rPr>
        <w:t>1</w:t>
      </w:r>
      <w:r w:rsidRPr="000F5337">
        <w:rPr>
          <w:rFonts w:ascii="Times New Roman" w:hAnsi="Times New Roman"/>
          <w:sz w:val="28"/>
          <w:lang w:val="uk-UA"/>
        </w:rPr>
        <w:t xml:space="preserve"> це A</w:t>
      </w:r>
      <w:r w:rsidRPr="000F5337">
        <w:rPr>
          <w:rFonts w:ascii="Times New Roman" w:hAnsi="Times New Roman"/>
          <w:sz w:val="28"/>
          <w:vertAlign w:val="subscript"/>
          <w:lang w:val="uk-UA"/>
        </w:rPr>
        <w:t>11</w:t>
      </w:r>
      <w:r w:rsidRPr="000F5337">
        <w:rPr>
          <w:rFonts w:ascii="Times New Roman" w:hAnsi="Times New Roman"/>
          <w:sz w:val="28"/>
          <w:lang w:val="uk-UA"/>
        </w:rPr>
        <w:t xml:space="preserve"> … і … </w:t>
      </w:r>
      <w:proofErr w:type="spellStart"/>
      <w:r>
        <w:rPr>
          <w:rFonts w:ascii="Times New Roman" w:hAnsi="Times New Roman"/>
          <w:sz w:val="28"/>
          <w:lang w:val="uk-UA"/>
        </w:rPr>
        <w:t>х</w:t>
      </w:r>
      <w:r w:rsidRPr="000F5337">
        <w:rPr>
          <w:rFonts w:ascii="Times New Roman" w:hAnsi="Times New Roman"/>
          <w:sz w:val="28"/>
          <w:vertAlign w:val="subscript"/>
          <w:lang w:val="uk-UA"/>
        </w:rPr>
        <w:t>n</w:t>
      </w:r>
      <w:proofErr w:type="spellEnd"/>
      <w:r w:rsidRPr="000F5337">
        <w:rPr>
          <w:rFonts w:ascii="Times New Roman" w:hAnsi="Times New Roman"/>
          <w:sz w:val="28"/>
          <w:lang w:val="uk-UA"/>
        </w:rPr>
        <w:t xml:space="preserve"> це A</w:t>
      </w:r>
      <w:r w:rsidRPr="000F5337">
        <w:rPr>
          <w:rFonts w:ascii="Times New Roman" w:hAnsi="Times New Roman"/>
          <w:sz w:val="28"/>
          <w:vertAlign w:val="subscript"/>
          <w:lang w:val="uk-UA"/>
        </w:rPr>
        <w:t>1n</w:t>
      </w:r>
      <w:r w:rsidRPr="000F5337">
        <w:rPr>
          <w:rFonts w:ascii="Times New Roman" w:hAnsi="Times New Roman"/>
          <w:sz w:val="28"/>
          <w:lang w:val="uk-UA"/>
        </w:rPr>
        <w:t>, то y це B</w:t>
      </w:r>
      <w:r w:rsidRPr="000F5337">
        <w:rPr>
          <w:rFonts w:ascii="Times New Roman" w:hAnsi="Times New Roman"/>
          <w:sz w:val="28"/>
          <w:vertAlign w:val="subscript"/>
          <w:lang w:val="uk-UA"/>
        </w:rPr>
        <w:t>1</w:t>
      </w:r>
    </w:p>
    <w:p w14:paraId="602239E1" w14:textId="46F60886" w:rsidR="000F5337" w:rsidRDefault="000F5337" w:rsidP="000F5337">
      <w:pPr>
        <w:spacing w:line="360" w:lineRule="auto"/>
        <w:ind w:left="360"/>
        <w:jc w:val="both"/>
        <w:rPr>
          <w:rFonts w:ascii="Times New Roman" w:hAnsi="Times New Roman"/>
          <w:sz w:val="28"/>
          <w:vertAlign w:val="subscript"/>
          <w:lang w:val="uk-UA"/>
        </w:rPr>
      </w:pPr>
      <w:proofErr w:type="spellStart"/>
      <w:r w:rsidRPr="000F5337">
        <w:rPr>
          <w:rFonts w:ascii="Times New Roman" w:hAnsi="Times New Roman"/>
          <w:sz w:val="28"/>
          <w:lang w:val="uk-UA"/>
        </w:rPr>
        <w:t>R</w:t>
      </w:r>
      <w:r w:rsidRPr="000F5337">
        <w:rPr>
          <w:rFonts w:ascii="Times New Roman" w:hAnsi="Times New Roman"/>
          <w:sz w:val="28"/>
          <w:vertAlign w:val="subscript"/>
          <w:lang w:val="uk-UA"/>
        </w:rPr>
        <w:t>i</w:t>
      </w:r>
      <w:proofErr w:type="spellEnd"/>
      <w:r w:rsidRPr="000F5337">
        <w:rPr>
          <w:rFonts w:ascii="Times New Roman" w:hAnsi="Times New Roman"/>
          <w:sz w:val="28"/>
          <w:lang w:val="uk-UA"/>
        </w:rPr>
        <w:t>: Якщо x</w:t>
      </w:r>
      <w:r w:rsidRPr="000F5337">
        <w:rPr>
          <w:rFonts w:ascii="Times New Roman" w:hAnsi="Times New Roman"/>
          <w:sz w:val="28"/>
          <w:vertAlign w:val="subscript"/>
          <w:lang w:val="uk-UA"/>
        </w:rPr>
        <w:t>1</w:t>
      </w:r>
      <w:r w:rsidRPr="000F5337">
        <w:rPr>
          <w:rFonts w:ascii="Times New Roman" w:hAnsi="Times New Roman"/>
          <w:sz w:val="28"/>
          <w:lang w:val="uk-UA"/>
        </w:rPr>
        <w:t xml:space="preserve"> це A</w:t>
      </w:r>
      <w:r w:rsidRPr="000F5337">
        <w:rPr>
          <w:rFonts w:ascii="Cambria Math" w:hAnsi="Cambria Math" w:cs="Cambria Math"/>
          <w:sz w:val="28"/>
          <w:vertAlign w:val="subscript"/>
          <w:lang w:val="uk-UA"/>
        </w:rPr>
        <w:t>𝑗</w:t>
      </w:r>
      <w:r w:rsidRPr="000F5337">
        <w:rPr>
          <w:rFonts w:ascii="Times New Roman" w:hAnsi="Times New Roman"/>
          <w:sz w:val="28"/>
          <w:vertAlign w:val="subscript"/>
          <w:lang w:val="uk-UA"/>
        </w:rPr>
        <w:t>1</w:t>
      </w:r>
      <w:r w:rsidRPr="000F5337">
        <w:rPr>
          <w:rFonts w:ascii="Times New Roman" w:hAnsi="Times New Roman"/>
          <w:sz w:val="28"/>
          <w:lang w:val="uk-UA"/>
        </w:rPr>
        <w:t xml:space="preserve"> … і … </w:t>
      </w:r>
      <w:proofErr w:type="spellStart"/>
      <w:r>
        <w:rPr>
          <w:rFonts w:ascii="Times New Roman" w:hAnsi="Times New Roman"/>
          <w:sz w:val="28"/>
          <w:lang w:val="uk-UA"/>
        </w:rPr>
        <w:t>х</w:t>
      </w:r>
      <w:r w:rsidRPr="000F5337">
        <w:rPr>
          <w:rFonts w:ascii="Times New Roman" w:hAnsi="Times New Roman"/>
          <w:sz w:val="28"/>
          <w:vertAlign w:val="subscript"/>
          <w:lang w:val="uk-UA"/>
        </w:rPr>
        <w:t>n</w:t>
      </w:r>
      <w:proofErr w:type="spellEnd"/>
      <w:r w:rsidRPr="000F5337">
        <w:rPr>
          <w:rFonts w:ascii="Times New Roman" w:hAnsi="Times New Roman"/>
          <w:sz w:val="28"/>
          <w:lang w:val="uk-UA"/>
        </w:rPr>
        <w:t xml:space="preserve"> це </w:t>
      </w:r>
      <w:proofErr w:type="spellStart"/>
      <w:r w:rsidRPr="000F5337">
        <w:rPr>
          <w:rFonts w:ascii="Times New Roman" w:hAnsi="Times New Roman"/>
          <w:sz w:val="28"/>
          <w:lang w:val="uk-UA"/>
        </w:rPr>
        <w:t>A</w:t>
      </w:r>
      <w:r w:rsidRPr="000F5337">
        <w:rPr>
          <w:rFonts w:ascii="Times New Roman" w:hAnsi="Times New Roman"/>
          <w:sz w:val="28"/>
          <w:vertAlign w:val="subscript"/>
          <w:lang w:val="uk-UA"/>
        </w:rPr>
        <w:t>jn</w:t>
      </w:r>
      <w:proofErr w:type="spellEnd"/>
      <w:r w:rsidRPr="000F5337">
        <w:rPr>
          <w:rFonts w:ascii="Times New Roman" w:hAnsi="Times New Roman"/>
          <w:sz w:val="28"/>
          <w:lang w:val="uk-UA"/>
        </w:rPr>
        <w:t xml:space="preserve">, то y це </w:t>
      </w:r>
      <w:proofErr w:type="spellStart"/>
      <w:r w:rsidRPr="000F5337">
        <w:rPr>
          <w:rFonts w:ascii="Times New Roman" w:hAnsi="Times New Roman"/>
          <w:sz w:val="28"/>
          <w:lang w:val="uk-UA"/>
        </w:rPr>
        <w:t>B</w:t>
      </w:r>
      <w:r w:rsidRPr="000F5337">
        <w:rPr>
          <w:rFonts w:ascii="Times New Roman" w:hAnsi="Times New Roman"/>
          <w:sz w:val="28"/>
          <w:vertAlign w:val="subscript"/>
          <w:lang w:val="uk-UA"/>
        </w:rPr>
        <w:t>i</w:t>
      </w:r>
      <w:proofErr w:type="spellEnd"/>
    </w:p>
    <w:p w14:paraId="67B1D8C4" w14:textId="26048FDF" w:rsidR="000F5337" w:rsidRDefault="000F5337" w:rsidP="000F5337">
      <w:pPr>
        <w:spacing w:line="360" w:lineRule="auto"/>
        <w:ind w:left="360"/>
        <w:jc w:val="both"/>
        <w:rPr>
          <w:rFonts w:ascii="Times New Roman" w:hAnsi="Times New Roman"/>
          <w:sz w:val="28"/>
          <w:lang w:val="uk-UA"/>
        </w:rPr>
      </w:pPr>
      <w:r>
        <w:rPr>
          <w:rFonts w:ascii="Times New Roman" w:hAnsi="Times New Roman"/>
          <w:sz w:val="28"/>
          <w:lang w:val="uk-UA"/>
        </w:rPr>
        <w:t>…</w:t>
      </w:r>
    </w:p>
    <w:p w14:paraId="18101503" w14:textId="55DF41CD" w:rsidR="000F5337" w:rsidRDefault="000F5337" w:rsidP="000F5337">
      <w:pPr>
        <w:spacing w:line="360" w:lineRule="auto"/>
        <w:ind w:left="360"/>
        <w:jc w:val="both"/>
        <w:rPr>
          <w:rFonts w:ascii="Times New Roman" w:hAnsi="Times New Roman"/>
          <w:sz w:val="28"/>
          <w:vertAlign w:val="subscript"/>
          <w:lang w:val="uk-UA"/>
        </w:rPr>
      </w:pPr>
      <w:r>
        <w:rPr>
          <w:rFonts w:ascii="Times New Roman" w:hAnsi="Times New Roman"/>
          <w:sz w:val="28"/>
        </w:rPr>
        <w:t>R</w:t>
      </w:r>
      <w:r>
        <w:rPr>
          <w:rFonts w:ascii="Times New Roman" w:hAnsi="Times New Roman"/>
          <w:sz w:val="28"/>
          <w:vertAlign w:val="subscript"/>
        </w:rPr>
        <w:t>m</w:t>
      </w:r>
      <w:r w:rsidRPr="000F5337">
        <w:rPr>
          <w:rFonts w:ascii="Times New Roman" w:hAnsi="Times New Roman"/>
          <w:sz w:val="28"/>
          <w:lang w:val="uk-UA"/>
        </w:rPr>
        <w:t>: Якщо x</w:t>
      </w:r>
      <w:r w:rsidRPr="000F5337">
        <w:rPr>
          <w:rFonts w:ascii="Times New Roman" w:hAnsi="Times New Roman"/>
          <w:sz w:val="28"/>
          <w:vertAlign w:val="subscript"/>
          <w:lang w:val="uk-UA"/>
        </w:rPr>
        <w:t>1</w:t>
      </w:r>
      <w:r w:rsidRPr="000F5337">
        <w:rPr>
          <w:rFonts w:ascii="Times New Roman" w:hAnsi="Times New Roman"/>
          <w:sz w:val="28"/>
          <w:lang w:val="uk-UA"/>
        </w:rPr>
        <w:t xml:space="preserve"> це A</w:t>
      </w:r>
      <w:r>
        <w:rPr>
          <w:rFonts w:ascii="Cambria Math" w:hAnsi="Cambria Math" w:cs="Cambria Math"/>
          <w:sz w:val="28"/>
          <w:vertAlign w:val="subscript"/>
        </w:rPr>
        <w:t>m</w:t>
      </w:r>
      <w:r w:rsidRPr="000F5337">
        <w:rPr>
          <w:rFonts w:ascii="Times New Roman" w:hAnsi="Times New Roman"/>
          <w:sz w:val="28"/>
          <w:vertAlign w:val="subscript"/>
          <w:lang w:val="uk-UA"/>
        </w:rPr>
        <w:t>1</w:t>
      </w:r>
      <w:r w:rsidRPr="000F5337">
        <w:rPr>
          <w:rFonts w:ascii="Times New Roman" w:hAnsi="Times New Roman"/>
          <w:sz w:val="28"/>
          <w:lang w:val="uk-UA"/>
        </w:rPr>
        <w:t xml:space="preserve"> … і … </w:t>
      </w:r>
      <w:proofErr w:type="spellStart"/>
      <w:r>
        <w:rPr>
          <w:rFonts w:ascii="Times New Roman" w:hAnsi="Times New Roman"/>
          <w:sz w:val="28"/>
          <w:lang w:val="uk-UA"/>
        </w:rPr>
        <w:t>х</w:t>
      </w:r>
      <w:r w:rsidRPr="000F5337">
        <w:rPr>
          <w:rFonts w:ascii="Times New Roman" w:hAnsi="Times New Roman"/>
          <w:sz w:val="28"/>
          <w:vertAlign w:val="subscript"/>
          <w:lang w:val="uk-UA"/>
        </w:rPr>
        <w:t>n</w:t>
      </w:r>
      <w:proofErr w:type="spellEnd"/>
      <w:r w:rsidRPr="000F5337">
        <w:rPr>
          <w:rFonts w:ascii="Times New Roman" w:hAnsi="Times New Roman"/>
          <w:sz w:val="28"/>
          <w:lang w:val="uk-UA"/>
        </w:rPr>
        <w:t xml:space="preserve"> це A</w:t>
      </w:r>
      <w:r>
        <w:rPr>
          <w:rFonts w:ascii="Times New Roman" w:hAnsi="Times New Roman"/>
          <w:sz w:val="28"/>
          <w:vertAlign w:val="subscript"/>
        </w:rPr>
        <w:t>m</w:t>
      </w:r>
      <w:r w:rsidRPr="000F5337">
        <w:rPr>
          <w:rFonts w:ascii="Times New Roman" w:hAnsi="Times New Roman"/>
          <w:sz w:val="28"/>
          <w:vertAlign w:val="subscript"/>
          <w:lang w:val="uk-UA"/>
        </w:rPr>
        <w:t>n</w:t>
      </w:r>
      <w:r w:rsidRPr="000F5337">
        <w:rPr>
          <w:rFonts w:ascii="Times New Roman" w:hAnsi="Times New Roman"/>
          <w:sz w:val="28"/>
          <w:lang w:val="uk-UA"/>
        </w:rPr>
        <w:t>, то y це B</w:t>
      </w:r>
      <w:r>
        <w:rPr>
          <w:rFonts w:ascii="Times New Roman" w:hAnsi="Times New Roman"/>
          <w:sz w:val="28"/>
          <w:vertAlign w:val="subscript"/>
        </w:rPr>
        <w:t>m</w:t>
      </w:r>
    </w:p>
    <w:p w14:paraId="70EC3574" w14:textId="5A8A33B9" w:rsidR="000F5337" w:rsidRDefault="000F5337" w:rsidP="000F5337">
      <w:pPr>
        <w:spacing w:line="360" w:lineRule="auto"/>
        <w:ind w:left="360"/>
        <w:jc w:val="both"/>
        <w:rPr>
          <w:rFonts w:ascii="Times New Roman" w:hAnsi="Times New Roman"/>
          <w:sz w:val="28"/>
          <w:lang w:val="uk-UA"/>
        </w:rPr>
      </w:pPr>
      <w:r>
        <w:rPr>
          <w:rFonts w:ascii="Times New Roman" w:hAnsi="Times New Roman"/>
          <w:sz w:val="28"/>
          <w:lang w:val="uk-UA"/>
        </w:rPr>
        <w:t>…</w:t>
      </w:r>
    </w:p>
    <w:p w14:paraId="7AA99F55" w14:textId="2CB65C2D" w:rsidR="000F5337" w:rsidRDefault="000F5337" w:rsidP="000F5337">
      <w:pPr>
        <w:spacing w:line="360" w:lineRule="auto"/>
        <w:ind w:firstLine="360"/>
        <w:jc w:val="both"/>
        <w:rPr>
          <w:rFonts w:ascii="Times New Roman" w:hAnsi="Times New Roman"/>
          <w:sz w:val="28"/>
          <w:lang w:val="uk-UA"/>
        </w:rPr>
      </w:pPr>
      <w:proofErr w:type="spellStart"/>
      <w:r>
        <w:rPr>
          <w:rFonts w:ascii="Times New Roman" w:hAnsi="Times New Roman"/>
          <w:sz w:val="28"/>
        </w:rPr>
        <w:t>x</w:t>
      </w:r>
      <w:r>
        <w:rPr>
          <w:rFonts w:ascii="Times New Roman" w:hAnsi="Times New Roman"/>
          <w:sz w:val="28"/>
          <w:vertAlign w:val="subscript"/>
        </w:rPr>
        <w:t>k</w:t>
      </w:r>
      <w:proofErr w:type="spellEnd"/>
      <w:r w:rsidRPr="000F5337">
        <w:rPr>
          <w:rFonts w:ascii="Times New Roman" w:hAnsi="Times New Roman"/>
          <w:sz w:val="28"/>
          <w:lang w:val="uk-UA"/>
        </w:rPr>
        <w:t xml:space="preserve">, </w:t>
      </w:r>
      <w:r>
        <w:rPr>
          <w:rFonts w:ascii="Times New Roman" w:hAnsi="Times New Roman"/>
          <w:sz w:val="28"/>
        </w:rPr>
        <w:t>k</w:t>
      </w:r>
      <w:r w:rsidRPr="000F5337">
        <w:rPr>
          <w:rFonts w:ascii="Times New Roman" w:hAnsi="Times New Roman"/>
          <w:sz w:val="28"/>
          <w:lang w:val="uk-UA"/>
        </w:rPr>
        <w:t>=1…</w:t>
      </w:r>
      <w:r>
        <w:rPr>
          <w:rFonts w:ascii="Times New Roman" w:hAnsi="Times New Roman"/>
          <w:sz w:val="28"/>
        </w:rPr>
        <w:t>n</w:t>
      </w:r>
      <w:r>
        <w:rPr>
          <w:rFonts w:ascii="Times New Roman" w:hAnsi="Times New Roman"/>
          <w:sz w:val="28"/>
          <w:lang w:val="uk-UA"/>
        </w:rPr>
        <w:t xml:space="preserve">, де </w:t>
      </w:r>
      <w:proofErr w:type="spellStart"/>
      <w:r>
        <w:rPr>
          <w:rFonts w:ascii="Times New Roman" w:hAnsi="Times New Roman"/>
          <w:sz w:val="28"/>
        </w:rPr>
        <w:t>x</w:t>
      </w:r>
      <w:r>
        <w:rPr>
          <w:rFonts w:ascii="Times New Roman" w:hAnsi="Times New Roman"/>
          <w:sz w:val="28"/>
          <w:vertAlign w:val="subscript"/>
        </w:rPr>
        <w:t>k</w:t>
      </w:r>
      <w:proofErr w:type="spellEnd"/>
      <w:r w:rsidRPr="000F5337">
        <w:rPr>
          <w:rFonts w:ascii="Times New Roman" w:hAnsi="Times New Roman"/>
          <w:sz w:val="28"/>
          <w:lang w:val="uk-UA"/>
        </w:rPr>
        <w:t xml:space="preserve"> </w:t>
      </w:r>
      <w:r>
        <w:rPr>
          <w:rFonts w:ascii="Times New Roman" w:hAnsi="Times New Roman"/>
          <w:sz w:val="28"/>
          <w:lang w:val="uk-UA"/>
        </w:rPr>
        <w:t>–</w:t>
      </w:r>
      <w:r w:rsidRPr="000F5337">
        <w:rPr>
          <w:rFonts w:ascii="Times New Roman" w:hAnsi="Times New Roman"/>
          <w:sz w:val="28"/>
          <w:lang w:val="uk-UA"/>
        </w:rPr>
        <w:t xml:space="preserve"> вх</w:t>
      </w:r>
      <w:r>
        <w:rPr>
          <w:rFonts w:ascii="Times New Roman" w:hAnsi="Times New Roman"/>
          <w:sz w:val="28"/>
          <w:lang w:val="uk-UA"/>
        </w:rPr>
        <w:t>ідні змінні, у – вихідні змінні, А</w:t>
      </w:r>
      <w:r>
        <w:rPr>
          <w:rFonts w:ascii="Times New Roman" w:hAnsi="Times New Roman"/>
          <w:sz w:val="28"/>
          <w:vertAlign w:val="subscript"/>
        </w:rPr>
        <w:t>j</w:t>
      </w:r>
      <w:r w:rsidRPr="000F5337">
        <w:rPr>
          <w:rFonts w:ascii="Times New Roman" w:hAnsi="Times New Roman"/>
          <w:sz w:val="28"/>
          <w:vertAlign w:val="subscript"/>
          <w:lang w:val="uk-UA"/>
        </w:rPr>
        <w:t>1</w:t>
      </w:r>
      <w:r>
        <w:rPr>
          <w:rFonts w:ascii="Times New Roman" w:hAnsi="Times New Roman"/>
          <w:sz w:val="28"/>
          <w:lang w:val="uk-UA"/>
        </w:rPr>
        <w:t xml:space="preserve"> – заданні нечіткі множини з функціями приналежності. Результатом нечіткого висновку є чітке значення змінної у* на основі заданих чітких значень </w:t>
      </w:r>
      <w:proofErr w:type="spellStart"/>
      <w:r>
        <w:rPr>
          <w:rFonts w:ascii="Times New Roman" w:hAnsi="Times New Roman"/>
          <w:sz w:val="28"/>
        </w:rPr>
        <w:t>x</w:t>
      </w:r>
      <w:r>
        <w:rPr>
          <w:rFonts w:ascii="Times New Roman" w:hAnsi="Times New Roman"/>
          <w:sz w:val="28"/>
          <w:vertAlign w:val="subscript"/>
        </w:rPr>
        <w:t>k</w:t>
      </w:r>
      <w:proofErr w:type="spellEnd"/>
      <w:r>
        <w:rPr>
          <w:rFonts w:ascii="Times New Roman" w:hAnsi="Times New Roman"/>
          <w:sz w:val="28"/>
          <w:lang w:val="uk-UA"/>
        </w:rPr>
        <w:t>.</w:t>
      </w:r>
    </w:p>
    <w:p w14:paraId="533901E4" w14:textId="77777777" w:rsidR="00706554" w:rsidRDefault="000F5337" w:rsidP="004A7F57">
      <w:pPr>
        <w:spacing w:line="360" w:lineRule="auto"/>
        <w:ind w:firstLine="360"/>
        <w:jc w:val="both"/>
        <w:rPr>
          <w:rFonts w:ascii="Times New Roman" w:hAnsi="Times New Roman"/>
          <w:sz w:val="28"/>
          <w:lang w:val="uk-UA"/>
        </w:rPr>
      </w:pPr>
      <w:r>
        <w:rPr>
          <w:rFonts w:ascii="Times New Roman" w:hAnsi="Times New Roman"/>
          <w:sz w:val="28"/>
          <w:lang w:val="uk-UA"/>
        </w:rPr>
        <w:tab/>
        <w:t xml:space="preserve">Для лінгвістичних змінних із пункту </w:t>
      </w:r>
      <w:r w:rsidR="00937EDA">
        <w:rPr>
          <w:rFonts w:ascii="Times New Roman" w:hAnsi="Times New Roman"/>
          <w:sz w:val="28"/>
          <w:lang w:val="uk-UA"/>
        </w:rPr>
        <w:t>2.1 за допомогою експертів була створена база правил нечіткого висновку</w:t>
      </w:r>
      <w:r w:rsidR="004A7F57">
        <w:rPr>
          <w:rFonts w:ascii="Times New Roman" w:hAnsi="Times New Roman"/>
          <w:sz w:val="28"/>
          <w:lang w:val="uk-UA"/>
        </w:rPr>
        <w:t xml:space="preserve"> для критерії оцінювання роботи</w:t>
      </w:r>
      <w:r w:rsidR="00706554">
        <w:rPr>
          <w:rFonts w:ascii="Times New Roman" w:hAnsi="Times New Roman"/>
          <w:sz w:val="28"/>
          <w:lang w:val="uk-UA"/>
        </w:rPr>
        <w:t>, де:</w:t>
      </w:r>
    </w:p>
    <w:p w14:paraId="41CA41AB" w14:textId="06EB95EE" w:rsidR="004A7F57" w:rsidRDefault="00706554" w:rsidP="000C7FC5">
      <w:pPr>
        <w:pStyle w:val="a5"/>
        <w:numPr>
          <w:ilvl w:val="0"/>
          <w:numId w:val="21"/>
        </w:numPr>
        <w:spacing w:line="360" w:lineRule="auto"/>
        <w:jc w:val="both"/>
        <w:rPr>
          <w:lang w:val="uk-UA"/>
        </w:rPr>
      </w:pPr>
      <w:r>
        <w:rPr>
          <w:lang w:val="uk-UA"/>
        </w:rPr>
        <w:t>ДП – Дуже погано</w:t>
      </w:r>
    </w:p>
    <w:p w14:paraId="16E38A07" w14:textId="046EA51F" w:rsidR="00706554" w:rsidRDefault="00706554" w:rsidP="000C7FC5">
      <w:pPr>
        <w:pStyle w:val="a5"/>
        <w:numPr>
          <w:ilvl w:val="0"/>
          <w:numId w:val="21"/>
        </w:numPr>
        <w:spacing w:line="360" w:lineRule="auto"/>
        <w:jc w:val="both"/>
        <w:rPr>
          <w:lang w:val="uk-UA"/>
        </w:rPr>
      </w:pPr>
      <w:r>
        <w:rPr>
          <w:lang w:val="uk-UA"/>
        </w:rPr>
        <w:t>П – Погано</w:t>
      </w:r>
    </w:p>
    <w:p w14:paraId="3E758B8F" w14:textId="1F1170F8" w:rsidR="00706554" w:rsidRDefault="00706554" w:rsidP="000C7FC5">
      <w:pPr>
        <w:pStyle w:val="a5"/>
        <w:numPr>
          <w:ilvl w:val="0"/>
          <w:numId w:val="21"/>
        </w:numPr>
        <w:spacing w:line="360" w:lineRule="auto"/>
        <w:jc w:val="both"/>
        <w:rPr>
          <w:lang w:val="uk-UA"/>
        </w:rPr>
      </w:pPr>
      <w:r>
        <w:rPr>
          <w:lang w:val="uk-UA"/>
        </w:rPr>
        <w:t>З – Задовільно</w:t>
      </w:r>
    </w:p>
    <w:p w14:paraId="166250F3" w14:textId="1A7A0FEC" w:rsidR="00706554" w:rsidRDefault="00706554" w:rsidP="000C7FC5">
      <w:pPr>
        <w:pStyle w:val="a5"/>
        <w:numPr>
          <w:ilvl w:val="0"/>
          <w:numId w:val="21"/>
        </w:numPr>
        <w:spacing w:line="360" w:lineRule="auto"/>
        <w:jc w:val="both"/>
        <w:rPr>
          <w:lang w:val="uk-UA"/>
        </w:rPr>
      </w:pPr>
      <w:r>
        <w:rPr>
          <w:lang w:val="uk-UA"/>
        </w:rPr>
        <w:t>Д – Добре</w:t>
      </w:r>
    </w:p>
    <w:p w14:paraId="09234F02" w14:textId="6A34F115" w:rsidR="00706554" w:rsidRPr="00706554" w:rsidRDefault="00706554" w:rsidP="000C7FC5">
      <w:pPr>
        <w:pStyle w:val="a5"/>
        <w:numPr>
          <w:ilvl w:val="0"/>
          <w:numId w:val="21"/>
        </w:numPr>
        <w:spacing w:line="360" w:lineRule="auto"/>
        <w:jc w:val="both"/>
        <w:rPr>
          <w:lang w:val="uk-UA"/>
        </w:rPr>
      </w:pPr>
      <w:r>
        <w:rPr>
          <w:lang w:val="uk-UA"/>
        </w:rPr>
        <w:t>В – Відміно</w:t>
      </w:r>
    </w:p>
    <w:p w14:paraId="51363B76" w14:textId="115749AB" w:rsidR="004A7F57" w:rsidRDefault="004A7F57" w:rsidP="004A7F57">
      <w:pPr>
        <w:spacing w:line="360" w:lineRule="auto"/>
        <w:ind w:firstLine="360"/>
        <w:jc w:val="both"/>
        <w:rPr>
          <w:rFonts w:ascii="Times New Roman" w:hAnsi="Times New Roman"/>
          <w:sz w:val="28"/>
          <w:lang w:val="uk-UA"/>
        </w:rPr>
      </w:pPr>
      <w:r>
        <w:rPr>
          <w:rFonts w:ascii="Times New Roman" w:hAnsi="Times New Roman"/>
          <w:sz w:val="28"/>
          <w:lang w:val="uk-UA"/>
        </w:rPr>
        <w:tab/>
        <w:t>Таблиця 2.2</w:t>
      </w:r>
      <w:r w:rsidR="00B46C11">
        <w:rPr>
          <w:rFonts w:ascii="Times New Roman" w:hAnsi="Times New Roman"/>
          <w:sz w:val="28"/>
          <w:lang w:val="uk-UA"/>
        </w:rPr>
        <w:t>6</w:t>
      </w:r>
      <w:r>
        <w:rPr>
          <w:rFonts w:ascii="Times New Roman" w:hAnsi="Times New Roman"/>
          <w:sz w:val="28"/>
          <w:lang w:val="uk-UA"/>
        </w:rPr>
        <w:t xml:space="preserve"> – База правил для критеріїв оцінювання</w:t>
      </w:r>
    </w:p>
    <w:tbl>
      <w:tblPr>
        <w:tblStyle w:val="af2"/>
        <w:tblW w:w="0" w:type="auto"/>
        <w:jc w:val="center"/>
        <w:tblLook w:val="04A0" w:firstRow="1" w:lastRow="0" w:firstColumn="1" w:lastColumn="0" w:noHBand="0" w:noVBand="1"/>
      </w:tblPr>
      <w:tblGrid>
        <w:gridCol w:w="1335"/>
        <w:gridCol w:w="1335"/>
        <w:gridCol w:w="1335"/>
        <w:gridCol w:w="1335"/>
        <w:gridCol w:w="1335"/>
        <w:gridCol w:w="1335"/>
        <w:gridCol w:w="1335"/>
      </w:tblGrid>
      <w:tr w:rsidR="004A7F57" w:rsidRPr="00937EDA" w14:paraId="2DB4AD2C" w14:textId="77777777" w:rsidTr="004A7F57">
        <w:trPr>
          <w:jc w:val="center"/>
        </w:trPr>
        <w:tc>
          <w:tcPr>
            <w:tcW w:w="1335" w:type="dxa"/>
          </w:tcPr>
          <w:p w14:paraId="12BC565A" w14:textId="77777777" w:rsidR="004A7F57" w:rsidRPr="00937EDA" w:rsidRDefault="004A7F57" w:rsidP="004A7F57">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Номер правила</w:t>
            </w:r>
          </w:p>
        </w:tc>
        <w:tc>
          <w:tcPr>
            <w:tcW w:w="1335" w:type="dxa"/>
          </w:tcPr>
          <w:p w14:paraId="5E497A3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х</w:t>
            </w:r>
            <w:r>
              <w:rPr>
                <w:rFonts w:ascii="Times New Roman" w:hAnsi="Times New Roman"/>
                <w:color w:val="000000" w:themeColor="text1"/>
                <w:sz w:val="28"/>
                <w:szCs w:val="28"/>
                <w:vertAlign w:val="subscript"/>
                <w:lang w:val="ru-RU"/>
              </w:rPr>
              <w:t>1</w:t>
            </w:r>
          </w:p>
        </w:tc>
        <w:tc>
          <w:tcPr>
            <w:tcW w:w="1335" w:type="dxa"/>
          </w:tcPr>
          <w:p w14:paraId="43E32AD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х</w:t>
            </w:r>
            <w:r>
              <w:rPr>
                <w:rFonts w:ascii="Times New Roman" w:hAnsi="Times New Roman"/>
                <w:color w:val="000000" w:themeColor="text1"/>
                <w:sz w:val="28"/>
                <w:szCs w:val="28"/>
                <w:vertAlign w:val="subscript"/>
                <w:lang w:val="ru-RU"/>
              </w:rPr>
              <w:t>2</w:t>
            </w:r>
          </w:p>
        </w:tc>
        <w:tc>
          <w:tcPr>
            <w:tcW w:w="1335" w:type="dxa"/>
          </w:tcPr>
          <w:p w14:paraId="7CEF21D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х</w:t>
            </w:r>
            <w:r>
              <w:rPr>
                <w:rFonts w:ascii="Times New Roman" w:hAnsi="Times New Roman"/>
                <w:color w:val="000000" w:themeColor="text1"/>
                <w:sz w:val="28"/>
                <w:szCs w:val="28"/>
                <w:vertAlign w:val="subscript"/>
                <w:lang w:val="ru-RU"/>
              </w:rPr>
              <w:t>3</w:t>
            </w:r>
          </w:p>
        </w:tc>
        <w:tc>
          <w:tcPr>
            <w:tcW w:w="1335" w:type="dxa"/>
          </w:tcPr>
          <w:p w14:paraId="7CF1331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х</w:t>
            </w:r>
            <w:r>
              <w:rPr>
                <w:rFonts w:ascii="Times New Roman" w:hAnsi="Times New Roman"/>
                <w:color w:val="000000" w:themeColor="text1"/>
                <w:sz w:val="28"/>
                <w:szCs w:val="28"/>
                <w:vertAlign w:val="subscript"/>
                <w:lang w:val="ru-RU"/>
              </w:rPr>
              <w:t>4</w:t>
            </w:r>
          </w:p>
        </w:tc>
        <w:tc>
          <w:tcPr>
            <w:tcW w:w="1335" w:type="dxa"/>
          </w:tcPr>
          <w:p w14:paraId="4C42671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х</w:t>
            </w:r>
            <w:r>
              <w:rPr>
                <w:rFonts w:ascii="Times New Roman" w:hAnsi="Times New Roman"/>
                <w:color w:val="000000" w:themeColor="text1"/>
                <w:sz w:val="28"/>
                <w:szCs w:val="28"/>
                <w:vertAlign w:val="subscript"/>
                <w:lang w:val="ru-RU"/>
              </w:rPr>
              <w:t>5</w:t>
            </w:r>
          </w:p>
        </w:tc>
        <w:tc>
          <w:tcPr>
            <w:tcW w:w="1335" w:type="dxa"/>
          </w:tcPr>
          <w:p w14:paraId="2A7A37A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у</w:t>
            </w:r>
          </w:p>
        </w:tc>
      </w:tr>
      <w:tr w:rsidR="004A7F57" w:rsidRPr="00937EDA" w14:paraId="2C977EF2" w14:textId="77777777" w:rsidTr="004A7F57">
        <w:trPr>
          <w:jc w:val="center"/>
        </w:trPr>
        <w:tc>
          <w:tcPr>
            <w:tcW w:w="1335" w:type="dxa"/>
          </w:tcPr>
          <w:p w14:paraId="076445B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lastRenderedPageBreak/>
              <w:t>1</w:t>
            </w:r>
          </w:p>
        </w:tc>
        <w:tc>
          <w:tcPr>
            <w:tcW w:w="1335" w:type="dxa"/>
          </w:tcPr>
          <w:p w14:paraId="2CD3DB1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5689F2F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053B3BF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4C7714D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0F6868B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3385BC59" w14:textId="31746610"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r>
      <w:tr w:rsidR="004A7F57" w:rsidRPr="00937EDA" w14:paraId="4ED3F26E" w14:textId="77777777" w:rsidTr="004A7F57">
        <w:trPr>
          <w:jc w:val="center"/>
        </w:trPr>
        <w:tc>
          <w:tcPr>
            <w:tcW w:w="1335" w:type="dxa"/>
          </w:tcPr>
          <w:p w14:paraId="4AEDD0D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w:t>
            </w:r>
          </w:p>
        </w:tc>
        <w:tc>
          <w:tcPr>
            <w:tcW w:w="1335" w:type="dxa"/>
          </w:tcPr>
          <w:p w14:paraId="2072D56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70709FF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2BB5834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6D79E54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785DAE4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CF2EF52" w14:textId="0D2F7A36"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r>
      <w:tr w:rsidR="004A7F57" w:rsidRPr="00937EDA" w14:paraId="42177300" w14:textId="77777777" w:rsidTr="004A7F57">
        <w:trPr>
          <w:jc w:val="center"/>
        </w:trPr>
        <w:tc>
          <w:tcPr>
            <w:tcW w:w="1335" w:type="dxa"/>
          </w:tcPr>
          <w:p w14:paraId="3408576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3</w:t>
            </w:r>
          </w:p>
        </w:tc>
        <w:tc>
          <w:tcPr>
            <w:tcW w:w="1335" w:type="dxa"/>
          </w:tcPr>
          <w:p w14:paraId="3F0DE46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1300496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0D0C527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2CC4E14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1803E55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688143EB" w14:textId="74B737C9"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r>
      <w:tr w:rsidR="004A7F57" w:rsidRPr="00937EDA" w14:paraId="14450C0D" w14:textId="77777777" w:rsidTr="004A7F57">
        <w:trPr>
          <w:jc w:val="center"/>
        </w:trPr>
        <w:tc>
          <w:tcPr>
            <w:tcW w:w="1335" w:type="dxa"/>
          </w:tcPr>
          <w:p w14:paraId="18A39EA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4</w:t>
            </w:r>
          </w:p>
        </w:tc>
        <w:tc>
          <w:tcPr>
            <w:tcW w:w="1335" w:type="dxa"/>
          </w:tcPr>
          <w:p w14:paraId="580ACD8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317B91D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6C9741E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01C8B98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C822BE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8DB6881" w14:textId="4EBDE640"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r>
      <w:tr w:rsidR="004A7F57" w:rsidRPr="00937EDA" w14:paraId="1E6CA3DC" w14:textId="77777777" w:rsidTr="004A7F57">
        <w:trPr>
          <w:jc w:val="center"/>
        </w:trPr>
        <w:tc>
          <w:tcPr>
            <w:tcW w:w="1335" w:type="dxa"/>
          </w:tcPr>
          <w:p w14:paraId="37EC085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5</w:t>
            </w:r>
          </w:p>
        </w:tc>
        <w:tc>
          <w:tcPr>
            <w:tcW w:w="1335" w:type="dxa"/>
          </w:tcPr>
          <w:p w14:paraId="7508E59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715CD8F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11FBCF4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044C7B8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52C2A5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0A5FF5FD" w14:textId="66860B4B"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r>
      <w:tr w:rsidR="004A7F57" w:rsidRPr="00937EDA" w14:paraId="3C87474C" w14:textId="77777777" w:rsidTr="004A7F57">
        <w:trPr>
          <w:jc w:val="center"/>
        </w:trPr>
        <w:tc>
          <w:tcPr>
            <w:tcW w:w="1335" w:type="dxa"/>
          </w:tcPr>
          <w:p w14:paraId="48D6E43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6</w:t>
            </w:r>
          </w:p>
        </w:tc>
        <w:tc>
          <w:tcPr>
            <w:tcW w:w="1335" w:type="dxa"/>
          </w:tcPr>
          <w:p w14:paraId="76FD319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6A658A5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5478DC8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3BB13EB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9BF251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4FE581E" w14:textId="33A8D85C"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r>
      <w:tr w:rsidR="004A7F57" w:rsidRPr="00937EDA" w14:paraId="223FF443" w14:textId="77777777" w:rsidTr="004A7F57">
        <w:trPr>
          <w:jc w:val="center"/>
        </w:trPr>
        <w:tc>
          <w:tcPr>
            <w:tcW w:w="1335" w:type="dxa"/>
          </w:tcPr>
          <w:p w14:paraId="2CC704A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7</w:t>
            </w:r>
          </w:p>
        </w:tc>
        <w:tc>
          <w:tcPr>
            <w:tcW w:w="1335" w:type="dxa"/>
          </w:tcPr>
          <w:p w14:paraId="6A095C0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041CFDB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673F438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10D91C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009DE73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44BD039A" w14:textId="450E6163"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r>
      <w:tr w:rsidR="004A7F57" w:rsidRPr="00937EDA" w14:paraId="6990BED9" w14:textId="77777777" w:rsidTr="004A7F57">
        <w:trPr>
          <w:jc w:val="center"/>
        </w:trPr>
        <w:tc>
          <w:tcPr>
            <w:tcW w:w="1335" w:type="dxa"/>
          </w:tcPr>
          <w:p w14:paraId="0A8A7A3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8</w:t>
            </w:r>
          </w:p>
        </w:tc>
        <w:tc>
          <w:tcPr>
            <w:tcW w:w="1335" w:type="dxa"/>
          </w:tcPr>
          <w:p w14:paraId="7D80766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444C7F5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45BD8ED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141E637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6CDB9CE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401E6836" w14:textId="60FFEB11"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r>
      <w:tr w:rsidR="004A7F57" w:rsidRPr="00937EDA" w14:paraId="35C3C319" w14:textId="77777777" w:rsidTr="004A7F57">
        <w:trPr>
          <w:jc w:val="center"/>
        </w:trPr>
        <w:tc>
          <w:tcPr>
            <w:tcW w:w="1335" w:type="dxa"/>
          </w:tcPr>
          <w:p w14:paraId="70F685D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9</w:t>
            </w:r>
          </w:p>
        </w:tc>
        <w:tc>
          <w:tcPr>
            <w:tcW w:w="1335" w:type="dxa"/>
          </w:tcPr>
          <w:p w14:paraId="3C7A52D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3BC9D18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48793CA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6E18CD7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488F8FF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4693F8FC" w14:textId="1DAC29FE"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r>
      <w:tr w:rsidR="004A7F57" w:rsidRPr="00937EDA" w14:paraId="55FEA4B0" w14:textId="77777777" w:rsidTr="004A7F57">
        <w:trPr>
          <w:jc w:val="center"/>
        </w:trPr>
        <w:tc>
          <w:tcPr>
            <w:tcW w:w="1335" w:type="dxa"/>
          </w:tcPr>
          <w:p w14:paraId="322070F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10</w:t>
            </w:r>
          </w:p>
        </w:tc>
        <w:tc>
          <w:tcPr>
            <w:tcW w:w="1335" w:type="dxa"/>
          </w:tcPr>
          <w:p w14:paraId="219AC09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48DB73A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25F02E0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A23698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B948B2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CAC3874" w14:textId="48AFC381"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r>
      <w:tr w:rsidR="004A7F57" w:rsidRPr="00937EDA" w14:paraId="1EA1C6A2" w14:textId="77777777" w:rsidTr="004A7F57">
        <w:trPr>
          <w:jc w:val="center"/>
        </w:trPr>
        <w:tc>
          <w:tcPr>
            <w:tcW w:w="1335" w:type="dxa"/>
          </w:tcPr>
          <w:p w14:paraId="2500D90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11</w:t>
            </w:r>
          </w:p>
        </w:tc>
        <w:tc>
          <w:tcPr>
            <w:tcW w:w="1335" w:type="dxa"/>
          </w:tcPr>
          <w:p w14:paraId="2C92499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031D14B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0DB0B6E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4F65908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665E53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0E16E026" w14:textId="201F8CF8"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r>
      <w:tr w:rsidR="004A7F57" w:rsidRPr="00937EDA" w14:paraId="34CF9EF0" w14:textId="77777777" w:rsidTr="004A7F57">
        <w:trPr>
          <w:jc w:val="center"/>
        </w:trPr>
        <w:tc>
          <w:tcPr>
            <w:tcW w:w="1335" w:type="dxa"/>
          </w:tcPr>
          <w:p w14:paraId="3F4DEA8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12</w:t>
            </w:r>
          </w:p>
        </w:tc>
        <w:tc>
          <w:tcPr>
            <w:tcW w:w="1335" w:type="dxa"/>
          </w:tcPr>
          <w:p w14:paraId="2B2A0C7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072BF9A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3D157B1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7C212CF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FC74F0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C30BD01" w14:textId="2CB63BA2"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r>
      <w:tr w:rsidR="004A7F57" w:rsidRPr="00937EDA" w14:paraId="70C513D2" w14:textId="77777777" w:rsidTr="004A7F57">
        <w:trPr>
          <w:jc w:val="center"/>
        </w:trPr>
        <w:tc>
          <w:tcPr>
            <w:tcW w:w="1335" w:type="dxa"/>
          </w:tcPr>
          <w:p w14:paraId="1C11334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13</w:t>
            </w:r>
          </w:p>
        </w:tc>
        <w:tc>
          <w:tcPr>
            <w:tcW w:w="1335" w:type="dxa"/>
          </w:tcPr>
          <w:p w14:paraId="5AE91FA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3C713DD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5F5E1C9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87BFBF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077DF92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06CC9036" w14:textId="705D74D6"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r>
      <w:tr w:rsidR="004A7F57" w:rsidRPr="00937EDA" w14:paraId="3C16BC49" w14:textId="77777777" w:rsidTr="004A7F57">
        <w:trPr>
          <w:jc w:val="center"/>
        </w:trPr>
        <w:tc>
          <w:tcPr>
            <w:tcW w:w="1335" w:type="dxa"/>
          </w:tcPr>
          <w:p w14:paraId="539665E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14</w:t>
            </w:r>
          </w:p>
        </w:tc>
        <w:tc>
          <w:tcPr>
            <w:tcW w:w="1335" w:type="dxa"/>
          </w:tcPr>
          <w:p w14:paraId="4BD16B6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3C11FF4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197AE46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A98A08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6C5235F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8ED8BBE" w14:textId="6FB2AFBB"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r>
      <w:tr w:rsidR="004A7F57" w:rsidRPr="00937EDA" w14:paraId="4D1602D7" w14:textId="77777777" w:rsidTr="004A7F57">
        <w:trPr>
          <w:jc w:val="center"/>
        </w:trPr>
        <w:tc>
          <w:tcPr>
            <w:tcW w:w="1335" w:type="dxa"/>
          </w:tcPr>
          <w:p w14:paraId="4F42023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15</w:t>
            </w:r>
          </w:p>
        </w:tc>
        <w:tc>
          <w:tcPr>
            <w:tcW w:w="1335" w:type="dxa"/>
          </w:tcPr>
          <w:p w14:paraId="325B5BE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75E0C28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4A9344D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EC545A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410CCA3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22B67793" w14:textId="3B4DF439"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r>
      <w:tr w:rsidR="004A7F57" w:rsidRPr="00937EDA" w14:paraId="2B3DB187" w14:textId="77777777" w:rsidTr="004A7F57">
        <w:trPr>
          <w:jc w:val="center"/>
        </w:trPr>
        <w:tc>
          <w:tcPr>
            <w:tcW w:w="1335" w:type="dxa"/>
          </w:tcPr>
          <w:p w14:paraId="6077D40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16</w:t>
            </w:r>
          </w:p>
        </w:tc>
        <w:tc>
          <w:tcPr>
            <w:tcW w:w="1335" w:type="dxa"/>
          </w:tcPr>
          <w:p w14:paraId="700E469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6EB8041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24811D4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84DE91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2FF2FFB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8485DA8" w14:textId="48D84BDE"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r>
      <w:tr w:rsidR="004A7F57" w:rsidRPr="00937EDA" w14:paraId="01DE1B8E" w14:textId="77777777" w:rsidTr="004A7F57">
        <w:trPr>
          <w:jc w:val="center"/>
        </w:trPr>
        <w:tc>
          <w:tcPr>
            <w:tcW w:w="1335" w:type="dxa"/>
          </w:tcPr>
          <w:p w14:paraId="78D0440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17</w:t>
            </w:r>
          </w:p>
        </w:tc>
        <w:tc>
          <w:tcPr>
            <w:tcW w:w="1335" w:type="dxa"/>
          </w:tcPr>
          <w:p w14:paraId="68CFE03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09DAA0D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2359045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907515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8C8867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5FDB79D7" w14:textId="2852C3EC"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r>
      <w:tr w:rsidR="004A7F57" w:rsidRPr="00937EDA" w14:paraId="2A64B981" w14:textId="77777777" w:rsidTr="004A7F57">
        <w:trPr>
          <w:jc w:val="center"/>
        </w:trPr>
        <w:tc>
          <w:tcPr>
            <w:tcW w:w="1335" w:type="dxa"/>
          </w:tcPr>
          <w:p w14:paraId="40D3C00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18</w:t>
            </w:r>
          </w:p>
        </w:tc>
        <w:tc>
          <w:tcPr>
            <w:tcW w:w="1335" w:type="dxa"/>
          </w:tcPr>
          <w:p w14:paraId="167A6AD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7160AD1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24DD2B0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3C8F6D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FB1CE7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434ADF49" w14:textId="60C93158"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r>
      <w:tr w:rsidR="004A7F57" w:rsidRPr="00937EDA" w14:paraId="7587AADB" w14:textId="77777777" w:rsidTr="004A7F57">
        <w:trPr>
          <w:jc w:val="center"/>
        </w:trPr>
        <w:tc>
          <w:tcPr>
            <w:tcW w:w="1335" w:type="dxa"/>
          </w:tcPr>
          <w:p w14:paraId="752D565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19</w:t>
            </w:r>
          </w:p>
        </w:tc>
        <w:tc>
          <w:tcPr>
            <w:tcW w:w="1335" w:type="dxa"/>
          </w:tcPr>
          <w:p w14:paraId="6757191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136A18A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68410A0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222A60F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4ED6ED4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265A6955" w14:textId="69B956BC"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r>
      <w:tr w:rsidR="004A7F57" w:rsidRPr="00937EDA" w14:paraId="439DDD82" w14:textId="77777777" w:rsidTr="004A7F57">
        <w:trPr>
          <w:jc w:val="center"/>
        </w:trPr>
        <w:tc>
          <w:tcPr>
            <w:tcW w:w="1335" w:type="dxa"/>
          </w:tcPr>
          <w:p w14:paraId="70B2909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20</w:t>
            </w:r>
          </w:p>
        </w:tc>
        <w:tc>
          <w:tcPr>
            <w:tcW w:w="1335" w:type="dxa"/>
          </w:tcPr>
          <w:p w14:paraId="0D62B70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1F14088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5E9797A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78A1CA7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71E2220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B407A3B" w14:textId="166324E4"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r>
      <w:tr w:rsidR="004A7F57" w:rsidRPr="00937EDA" w14:paraId="4A2F2CFE" w14:textId="77777777" w:rsidTr="004A7F57">
        <w:trPr>
          <w:jc w:val="center"/>
        </w:trPr>
        <w:tc>
          <w:tcPr>
            <w:tcW w:w="1335" w:type="dxa"/>
          </w:tcPr>
          <w:p w14:paraId="1A47A74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21</w:t>
            </w:r>
          </w:p>
        </w:tc>
        <w:tc>
          <w:tcPr>
            <w:tcW w:w="1335" w:type="dxa"/>
          </w:tcPr>
          <w:p w14:paraId="49E953F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174615C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76BE22D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774CABF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536DEC6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3B125AB9" w14:textId="12E5BBD8"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r>
      <w:tr w:rsidR="004A7F57" w:rsidRPr="00937EDA" w14:paraId="675AE31B" w14:textId="77777777" w:rsidTr="004A7F57">
        <w:trPr>
          <w:jc w:val="center"/>
        </w:trPr>
        <w:tc>
          <w:tcPr>
            <w:tcW w:w="1335" w:type="dxa"/>
          </w:tcPr>
          <w:p w14:paraId="0EDDF88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22</w:t>
            </w:r>
          </w:p>
        </w:tc>
        <w:tc>
          <w:tcPr>
            <w:tcW w:w="1335" w:type="dxa"/>
          </w:tcPr>
          <w:p w14:paraId="7494D86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0D3E63C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2D85742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73C4AC0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5B07FEB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CC4075A" w14:textId="18D11565"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0A04773C" w14:textId="77777777" w:rsidTr="004A7F57">
        <w:trPr>
          <w:jc w:val="center"/>
        </w:trPr>
        <w:tc>
          <w:tcPr>
            <w:tcW w:w="1335" w:type="dxa"/>
          </w:tcPr>
          <w:p w14:paraId="24C773B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23</w:t>
            </w:r>
          </w:p>
        </w:tc>
        <w:tc>
          <w:tcPr>
            <w:tcW w:w="1335" w:type="dxa"/>
          </w:tcPr>
          <w:p w14:paraId="12AF762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70543F8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6B16394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4EA0D9D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BD321F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3DCA03E7" w14:textId="282E8ABA"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50DF3FC9" w14:textId="77777777" w:rsidTr="004A7F57">
        <w:trPr>
          <w:jc w:val="center"/>
        </w:trPr>
        <w:tc>
          <w:tcPr>
            <w:tcW w:w="1335" w:type="dxa"/>
          </w:tcPr>
          <w:p w14:paraId="685EE2C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24</w:t>
            </w:r>
          </w:p>
        </w:tc>
        <w:tc>
          <w:tcPr>
            <w:tcW w:w="1335" w:type="dxa"/>
          </w:tcPr>
          <w:p w14:paraId="1B2DFB8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4E1735B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6B74BF3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78D885F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598E8B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623A78A" w14:textId="1C8CBC8B"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592F8409" w14:textId="77777777" w:rsidTr="004A7F57">
        <w:trPr>
          <w:jc w:val="center"/>
        </w:trPr>
        <w:tc>
          <w:tcPr>
            <w:tcW w:w="1335" w:type="dxa"/>
          </w:tcPr>
          <w:p w14:paraId="1F9ED62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25</w:t>
            </w:r>
          </w:p>
        </w:tc>
        <w:tc>
          <w:tcPr>
            <w:tcW w:w="1335" w:type="dxa"/>
          </w:tcPr>
          <w:p w14:paraId="2B8AE26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0A1D28E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1BB7977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6D3B614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1A0F32C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541C3524" w14:textId="056DEC5E"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r>
      <w:tr w:rsidR="004A7F57" w:rsidRPr="00937EDA" w14:paraId="30CA27DC" w14:textId="77777777" w:rsidTr="004A7F57">
        <w:trPr>
          <w:jc w:val="center"/>
        </w:trPr>
        <w:tc>
          <w:tcPr>
            <w:tcW w:w="1335" w:type="dxa"/>
          </w:tcPr>
          <w:p w14:paraId="0EE944E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26</w:t>
            </w:r>
          </w:p>
        </w:tc>
        <w:tc>
          <w:tcPr>
            <w:tcW w:w="1335" w:type="dxa"/>
          </w:tcPr>
          <w:p w14:paraId="26063B6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58208E5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74018FD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7AF8556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23F1BEC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C303767" w14:textId="6A601264"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r>
      <w:tr w:rsidR="004A7F57" w:rsidRPr="00937EDA" w14:paraId="74E203EC" w14:textId="77777777" w:rsidTr="004A7F57">
        <w:trPr>
          <w:jc w:val="center"/>
        </w:trPr>
        <w:tc>
          <w:tcPr>
            <w:tcW w:w="1335" w:type="dxa"/>
          </w:tcPr>
          <w:p w14:paraId="5667FAA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27</w:t>
            </w:r>
          </w:p>
        </w:tc>
        <w:tc>
          <w:tcPr>
            <w:tcW w:w="1335" w:type="dxa"/>
          </w:tcPr>
          <w:p w14:paraId="6E081A2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47DF640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600DBDC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0A37707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BE1420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5BAF732A" w14:textId="04C09BD6"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r>
      <w:tr w:rsidR="004A7F57" w:rsidRPr="00937EDA" w14:paraId="71B81C0E" w14:textId="77777777" w:rsidTr="004A7F57">
        <w:trPr>
          <w:jc w:val="center"/>
        </w:trPr>
        <w:tc>
          <w:tcPr>
            <w:tcW w:w="1335" w:type="dxa"/>
          </w:tcPr>
          <w:p w14:paraId="1DBD63A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28</w:t>
            </w:r>
          </w:p>
        </w:tc>
        <w:tc>
          <w:tcPr>
            <w:tcW w:w="1335" w:type="dxa"/>
          </w:tcPr>
          <w:p w14:paraId="05A3EAB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7C71009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162FA57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3CEB007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1E7DF7A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19379E4" w14:textId="321A1BB3"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r>
      <w:tr w:rsidR="004A7F57" w:rsidRPr="00937EDA" w14:paraId="5BCB269A" w14:textId="77777777" w:rsidTr="004A7F57">
        <w:trPr>
          <w:jc w:val="center"/>
        </w:trPr>
        <w:tc>
          <w:tcPr>
            <w:tcW w:w="1335" w:type="dxa"/>
          </w:tcPr>
          <w:p w14:paraId="3F194B6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29</w:t>
            </w:r>
          </w:p>
        </w:tc>
        <w:tc>
          <w:tcPr>
            <w:tcW w:w="1335" w:type="dxa"/>
          </w:tcPr>
          <w:p w14:paraId="486FAF0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7F9A60E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6083809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2FE7F2A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054981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785B25EE" w14:textId="1A072DEE"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r>
      <w:tr w:rsidR="004A7F57" w:rsidRPr="00937EDA" w14:paraId="6C4355D1" w14:textId="77777777" w:rsidTr="004A7F57">
        <w:trPr>
          <w:jc w:val="center"/>
        </w:trPr>
        <w:tc>
          <w:tcPr>
            <w:tcW w:w="1335" w:type="dxa"/>
          </w:tcPr>
          <w:p w14:paraId="1B94C7A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lastRenderedPageBreak/>
              <w:t>30</w:t>
            </w:r>
          </w:p>
        </w:tc>
        <w:tc>
          <w:tcPr>
            <w:tcW w:w="1335" w:type="dxa"/>
          </w:tcPr>
          <w:p w14:paraId="35BB0B4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63ABBD6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4E8E6E9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4934691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AB0B54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8284747" w14:textId="7C8DB744"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r>
      <w:tr w:rsidR="004A7F57" w:rsidRPr="00937EDA" w14:paraId="2663E204" w14:textId="77777777" w:rsidTr="004A7F57">
        <w:trPr>
          <w:jc w:val="center"/>
        </w:trPr>
        <w:tc>
          <w:tcPr>
            <w:tcW w:w="1335" w:type="dxa"/>
          </w:tcPr>
          <w:p w14:paraId="6E4029C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31</w:t>
            </w:r>
          </w:p>
        </w:tc>
        <w:tc>
          <w:tcPr>
            <w:tcW w:w="1335" w:type="dxa"/>
          </w:tcPr>
          <w:p w14:paraId="2E8EFAF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3E3F1A4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15DF8D8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3C4634D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6C64DA3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74136057" w14:textId="54FC98FB"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r>
      <w:tr w:rsidR="004A7F57" w:rsidRPr="00937EDA" w14:paraId="2611A0ED" w14:textId="77777777" w:rsidTr="004A7F57">
        <w:trPr>
          <w:jc w:val="center"/>
        </w:trPr>
        <w:tc>
          <w:tcPr>
            <w:tcW w:w="1335" w:type="dxa"/>
          </w:tcPr>
          <w:p w14:paraId="60E2896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32</w:t>
            </w:r>
          </w:p>
        </w:tc>
        <w:tc>
          <w:tcPr>
            <w:tcW w:w="1335" w:type="dxa"/>
          </w:tcPr>
          <w:p w14:paraId="6DBDCEA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25AD597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64D4B9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5E59F69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3C56AA3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3CC0CBD" w14:textId="18C928A8"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r>
      <w:tr w:rsidR="004A7F57" w:rsidRPr="00937EDA" w14:paraId="359DFDB3" w14:textId="77777777" w:rsidTr="004A7F57">
        <w:trPr>
          <w:jc w:val="center"/>
        </w:trPr>
        <w:tc>
          <w:tcPr>
            <w:tcW w:w="1335" w:type="dxa"/>
          </w:tcPr>
          <w:p w14:paraId="0D577E0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33</w:t>
            </w:r>
          </w:p>
        </w:tc>
        <w:tc>
          <w:tcPr>
            <w:tcW w:w="1335" w:type="dxa"/>
          </w:tcPr>
          <w:p w14:paraId="708A11B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7BD7083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36281A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751446D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25EDC2C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2D551F49" w14:textId="688C8A08"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r>
      <w:tr w:rsidR="004A7F57" w:rsidRPr="00937EDA" w14:paraId="6D73CFF1" w14:textId="77777777" w:rsidTr="004A7F57">
        <w:trPr>
          <w:jc w:val="center"/>
        </w:trPr>
        <w:tc>
          <w:tcPr>
            <w:tcW w:w="1335" w:type="dxa"/>
          </w:tcPr>
          <w:p w14:paraId="091A8F2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34</w:t>
            </w:r>
          </w:p>
        </w:tc>
        <w:tc>
          <w:tcPr>
            <w:tcW w:w="1335" w:type="dxa"/>
          </w:tcPr>
          <w:p w14:paraId="5AF182F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7E39E40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DED66B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678943E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17FDF5B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4C750CF" w14:textId="58D7E6E9"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r>
      <w:tr w:rsidR="004A7F57" w:rsidRPr="00937EDA" w14:paraId="629DA3A3" w14:textId="77777777" w:rsidTr="004A7F57">
        <w:trPr>
          <w:jc w:val="center"/>
        </w:trPr>
        <w:tc>
          <w:tcPr>
            <w:tcW w:w="1335" w:type="dxa"/>
          </w:tcPr>
          <w:p w14:paraId="0EFD39F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35</w:t>
            </w:r>
          </w:p>
        </w:tc>
        <w:tc>
          <w:tcPr>
            <w:tcW w:w="1335" w:type="dxa"/>
          </w:tcPr>
          <w:p w14:paraId="23A5F52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30BB928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26F0C39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7D8D734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68CD77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5433CF1E" w14:textId="56F981A5"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r>
      <w:tr w:rsidR="004A7F57" w:rsidRPr="00937EDA" w14:paraId="3E6B9F5E" w14:textId="77777777" w:rsidTr="004A7F57">
        <w:trPr>
          <w:jc w:val="center"/>
        </w:trPr>
        <w:tc>
          <w:tcPr>
            <w:tcW w:w="1335" w:type="dxa"/>
          </w:tcPr>
          <w:p w14:paraId="549B9A1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36</w:t>
            </w:r>
          </w:p>
        </w:tc>
        <w:tc>
          <w:tcPr>
            <w:tcW w:w="1335" w:type="dxa"/>
          </w:tcPr>
          <w:p w14:paraId="7072C06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7D4B8EF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56B8CDC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ABB5E1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114F8B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C972B7A" w14:textId="48258192"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r>
      <w:tr w:rsidR="004A7F57" w:rsidRPr="00937EDA" w14:paraId="4D67C022" w14:textId="77777777" w:rsidTr="004A7F57">
        <w:trPr>
          <w:jc w:val="center"/>
        </w:trPr>
        <w:tc>
          <w:tcPr>
            <w:tcW w:w="1335" w:type="dxa"/>
          </w:tcPr>
          <w:p w14:paraId="41CDADE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37</w:t>
            </w:r>
          </w:p>
        </w:tc>
        <w:tc>
          <w:tcPr>
            <w:tcW w:w="1335" w:type="dxa"/>
          </w:tcPr>
          <w:p w14:paraId="0A94EE6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0E89BDF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554914C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FAE052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0208AF9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2245089A" w14:textId="631015BB"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r>
      <w:tr w:rsidR="004A7F57" w:rsidRPr="00937EDA" w14:paraId="6587C3A7" w14:textId="77777777" w:rsidTr="004A7F57">
        <w:trPr>
          <w:jc w:val="center"/>
        </w:trPr>
        <w:tc>
          <w:tcPr>
            <w:tcW w:w="1335" w:type="dxa"/>
          </w:tcPr>
          <w:p w14:paraId="2042AE1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38</w:t>
            </w:r>
          </w:p>
        </w:tc>
        <w:tc>
          <w:tcPr>
            <w:tcW w:w="1335" w:type="dxa"/>
          </w:tcPr>
          <w:p w14:paraId="391CBA9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1E2EE25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7AEC36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68B3A6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364C888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11DF689" w14:textId="2A9B7A76"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r>
      <w:tr w:rsidR="004A7F57" w:rsidRPr="00937EDA" w14:paraId="76EA5E9D" w14:textId="77777777" w:rsidTr="004A7F57">
        <w:trPr>
          <w:jc w:val="center"/>
        </w:trPr>
        <w:tc>
          <w:tcPr>
            <w:tcW w:w="1335" w:type="dxa"/>
          </w:tcPr>
          <w:p w14:paraId="2469CE5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39</w:t>
            </w:r>
          </w:p>
        </w:tc>
        <w:tc>
          <w:tcPr>
            <w:tcW w:w="1335" w:type="dxa"/>
          </w:tcPr>
          <w:p w14:paraId="0A1E807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4F32C49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69ACEEF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A59056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343006D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3182830D" w14:textId="0000BD52"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4091A37B" w14:textId="77777777" w:rsidTr="004A7F57">
        <w:trPr>
          <w:jc w:val="center"/>
        </w:trPr>
        <w:tc>
          <w:tcPr>
            <w:tcW w:w="1335" w:type="dxa"/>
          </w:tcPr>
          <w:p w14:paraId="183CA58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40</w:t>
            </w:r>
          </w:p>
        </w:tc>
        <w:tc>
          <w:tcPr>
            <w:tcW w:w="1335" w:type="dxa"/>
          </w:tcPr>
          <w:p w14:paraId="69A6BC2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3C8D000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84700E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6FAA17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7812371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DD9334B" w14:textId="376B9B6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3278F176" w14:textId="77777777" w:rsidTr="004A7F57">
        <w:trPr>
          <w:jc w:val="center"/>
        </w:trPr>
        <w:tc>
          <w:tcPr>
            <w:tcW w:w="1335" w:type="dxa"/>
          </w:tcPr>
          <w:p w14:paraId="2E397A6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41</w:t>
            </w:r>
          </w:p>
        </w:tc>
        <w:tc>
          <w:tcPr>
            <w:tcW w:w="1335" w:type="dxa"/>
          </w:tcPr>
          <w:p w14:paraId="6E1A922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0C657A8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2C1A1B8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09DFFE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486E105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4174A208" w14:textId="29B5D1CB"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241067A3" w14:textId="77777777" w:rsidTr="004A7F57">
        <w:trPr>
          <w:jc w:val="center"/>
        </w:trPr>
        <w:tc>
          <w:tcPr>
            <w:tcW w:w="1335" w:type="dxa"/>
          </w:tcPr>
          <w:p w14:paraId="64D40C9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42</w:t>
            </w:r>
          </w:p>
        </w:tc>
        <w:tc>
          <w:tcPr>
            <w:tcW w:w="1335" w:type="dxa"/>
          </w:tcPr>
          <w:p w14:paraId="35F2E23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41DCC25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4D17D76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6AF377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AEF16F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151A414" w14:textId="3F3E12D1"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3CC61B76" w14:textId="77777777" w:rsidTr="004A7F57">
        <w:trPr>
          <w:jc w:val="center"/>
        </w:trPr>
        <w:tc>
          <w:tcPr>
            <w:tcW w:w="1335" w:type="dxa"/>
          </w:tcPr>
          <w:p w14:paraId="24649FE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43</w:t>
            </w:r>
          </w:p>
        </w:tc>
        <w:tc>
          <w:tcPr>
            <w:tcW w:w="1335" w:type="dxa"/>
          </w:tcPr>
          <w:p w14:paraId="4357F40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203A965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2A5D4C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2EE1B6D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242FD49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59FC3D3C" w14:textId="28F98014"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41FB5EC3" w14:textId="77777777" w:rsidTr="004A7F57">
        <w:trPr>
          <w:jc w:val="center"/>
        </w:trPr>
        <w:tc>
          <w:tcPr>
            <w:tcW w:w="1335" w:type="dxa"/>
          </w:tcPr>
          <w:p w14:paraId="1718509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44</w:t>
            </w:r>
          </w:p>
        </w:tc>
        <w:tc>
          <w:tcPr>
            <w:tcW w:w="1335" w:type="dxa"/>
          </w:tcPr>
          <w:p w14:paraId="1AD878B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7D9BBF5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5B0996D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19EDD07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53641F5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4312C424" w14:textId="06B34494"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6539DA99" w14:textId="77777777" w:rsidTr="004A7F57">
        <w:trPr>
          <w:jc w:val="center"/>
        </w:trPr>
        <w:tc>
          <w:tcPr>
            <w:tcW w:w="1335" w:type="dxa"/>
          </w:tcPr>
          <w:p w14:paraId="636F35D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45</w:t>
            </w:r>
          </w:p>
        </w:tc>
        <w:tc>
          <w:tcPr>
            <w:tcW w:w="1335" w:type="dxa"/>
          </w:tcPr>
          <w:p w14:paraId="3C7101C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565ECBA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DB75F4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4ECF9EB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E0947A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150E6B5F" w14:textId="265A95EB"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3DD82C9B" w14:textId="77777777" w:rsidTr="004A7F57">
        <w:trPr>
          <w:jc w:val="center"/>
        </w:trPr>
        <w:tc>
          <w:tcPr>
            <w:tcW w:w="1335" w:type="dxa"/>
          </w:tcPr>
          <w:p w14:paraId="77841D8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46</w:t>
            </w:r>
          </w:p>
        </w:tc>
        <w:tc>
          <w:tcPr>
            <w:tcW w:w="1335" w:type="dxa"/>
          </w:tcPr>
          <w:p w14:paraId="226DF79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6FBF7DF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20507C7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4AC2E3E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31ACE6A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118C205" w14:textId="7C361C0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01C98B94" w14:textId="77777777" w:rsidTr="004A7F57">
        <w:trPr>
          <w:jc w:val="center"/>
        </w:trPr>
        <w:tc>
          <w:tcPr>
            <w:tcW w:w="1335" w:type="dxa"/>
          </w:tcPr>
          <w:p w14:paraId="29341AA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47</w:t>
            </w:r>
          </w:p>
        </w:tc>
        <w:tc>
          <w:tcPr>
            <w:tcW w:w="1335" w:type="dxa"/>
          </w:tcPr>
          <w:p w14:paraId="4EEEC15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387D316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35DD18B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7E0A8F6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62B671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7A1E91BA" w14:textId="42DE3992"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1F4CE963" w14:textId="77777777" w:rsidTr="004A7F57">
        <w:trPr>
          <w:jc w:val="center"/>
        </w:trPr>
        <w:tc>
          <w:tcPr>
            <w:tcW w:w="1335" w:type="dxa"/>
          </w:tcPr>
          <w:p w14:paraId="2BFC5BB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48</w:t>
            </w:r>
          </w:p>
        </w:tc>
        <w:tc>
          <w:tcPr>
            <w:tcW w:w="1335" w:type="dxa"/>
          </w:tcPr>
          <w:p w14:paraId="0B5883F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5DCB291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55F538F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3B96559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15F164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7E60B51" w14:textId="625367C9"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09CCE658" w14:textId="77777777" w:rsidTr="004A7F57">
        <w:trPr>
          <w:jc w:val="center"/>
        </w:trPr>
        <w:tc>
          <w:tcPr>
            <w:tcW w:w="1335" w:type="dxa"/>
          </w:tcPr>
          <w:p w14:paraId="64A22EF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49</w:t>
            </w:r>
          </w:p>
        </w:tc>
        <w:tc>
          <w:tcPr>
            <w:tcW w:w="1335" w:type="dxa"/>
          </w:tcPr>
          <w:p w14:paraId="3CF095D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74B055D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BD99D3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5671939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5E38A3D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3DF20C41" w14:textId="1003B48A" w:rsidR="004A7F57" w:rsidRPr="00937EDA" w:rsidRDefault="0076313A"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r>
      <w:tr w:rsidR="004A7F57" w:rsidRPr="00937EDA" w14:paraId="0D2CA9D6" w14:textId="77777777" w:rsidTr="004A7F57">
        <w:trPr>
          <w:jc w:val="center"/>
        </w:trPr>
        <w:tc>
          <w:tcPr>
            <w:tcW w:w="1335" w:type="dxa"/>
          </w:tcPr>
          <w:p w14:paraId="14AD717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50</w:t>
            </w:r>
          </w:p>
        </w:tc>
        <w:tc>
          <w:tcPr>
            <w:tcW w:w="1335" w:type="dxa"/>
          </w:tcPr>
          <w:p w14:paraId="5CE5F41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7CD1C96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72782D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61D2CAC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6EB9B38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529BC60" w14:textId="07F206C4" w:rsidR="004A7F57" w:rsidRPr="00937EDA" w:rsidRDefault="0076313A"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r>
      <w:tr w:rsidR="004A7F57" w:rsidRPr="00937EDA" w14:paraId="0B6AEA29" w14:textId="77777777" w:rsidTr="004A7F57">
        <w:trPr>
          <w:jc w:val="center"/>
        </w:trPr>
        <w:tc>
          <w:tcPr>
            <w:tcW w:w="1335" w:type="dxa"/>
          </w:tcPr>
          <w:p w14:paraId="057C2CF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51</w:t>
            </w:r>
          </w:p>
        </w:tc>
        <w:tc>
          <w:tcPr>
            <w:tcW w:w="1335" w:type="dxa"/>
          </w:tcPr>
          <w:p w14:paraId="07D6D33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577258C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8C5663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27EE6F1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127D66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70586D6D" w14:textId="1F001455" w:rsidR="004A7F57" w:rsidRPr="00937EDA" w:rsidRDefault="0076313A"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r>
      <w:tr w:rsidR="004A7F57" w:rsidRPr="00937EDA" w14:paraId="2220403D" w14:textId="77777777" w:rsidTr="004A7F57">
        <w:trPr>
          <w:jc w:val="center"/>
        </w:trPr>
        <w:tc>
          <w:tcPr>
            <w:tcW w:w="1335" w:type="dxa"/>
          </w:tcPr>
          <w:p w14:paraId="1FA5D3C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52</w:t>
            </w:r>
          </w:p>
        </w:tc>
        <w:tc>
          <w:tcPr>
            <w:tcW w:w="1335" w:type="dxa"/>
          </w:tcPr>
          <w:p w14:paraId="37BA4B9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00F1BE1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516259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4DADC6C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1EAFEEA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E634A24" w14:textId="0D3048B3" w:rsidR="004A7F57" w:rsidRPr="00937EDA" w:rsidRDefault="0076313A"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r>
      <w:tr w:rsidR="004A7F57" w:rsidRPr="00937EDA" w14:paraId="2E67F7DC" w14:textId="77777777" w:rsidTr="004A7F57">
        <w:trPr>
          <w:jc w:val="center"/>
        </w:trPr>
        <w:tc>
          <w:tcPr>
            <w:tcW w:w="1335" w:type="dxa"/>
          </w:tcPr>
          <w:p w14:paraId="4A4D32F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53</w:t>
            </w:r>
          </w:p>
        </w:tc>
        <w:tc>
          <w:tcPr>
            <w:tcW w:w="1335" w:type="dxa"/>
          </w:tcPr>
          <w:p w14:paraId="0EA9CAB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22D16CF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74D63C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4EFA417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1ADEFC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38D3BF8B" w14:textId="0C87B286" w:rsidR="004A7F57" w:rsidRPr="00937EDA" w:rsidRDefault="0076313A"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r>
      <w:tr w:rsidR="004A7F57" w:rsidRPr="00937EDA" w14:paraId="7335C257" w14:textId="77777777" w:rsidTr="004A7F57">
        <w:trPr>
          <w:jc w:val="center"/>
        </w:trPr>
        <w:tc>
          <w:tcPr>
            <w:tcW w:w="1335" w:type="dxa"/>
          </w:tcPr>
          <w:p w14:paraId="659C8DE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54</w:t>
            </w:r>
          </w:p>
        </w:tc>
        <w:tc>
          <w:tcPr>
            <w:tcW w:w="1335" w:type="dxa"/>
          </w:tcPr>
          <w:p w14:paraId="41FC049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7C483D5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A66067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37124D8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434451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44AC35D" w14:textId="281029A7" w:rsidR="004A7F57" w:rsidRPr="00937EDA" w:rsidRDefault="0076313A"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r>
      <w:tr w:rsidR="004A7F57" w:rsidRPr="00937EDA" w14:paraId="3BC829CC" w14:textId="77777777" w:rsidTr="004A7F57">
        <w:trPr>
          <w:jc w:val="center"/>
        </w:trPr>
        <w:tc>
          <w:tcPr>
            <w:tcW w:w="1335" w:type="dxa"/>
          </w:tcPr>
          <w:p w14:paraId="706D71A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55</w:t>
            </w:r>
          </w:p>
        </w:tc>
        <w:tc>
          <w:tcPr>
            <w:tcW w:w="1335" w:type="dxa"/>
          </w:tcPr>
          <w:p w14:paraId="31AECD3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1A04A3C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F0CFF5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70AC567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1E7EE7D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05918C83" w14:textId="0CB6D057" w:rsidR="004A7F57" w:rsidRPr="00937EDA" w:rsidRDefault="0076313A"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r>
      <w:tr w:rsidR="004A7F57" w:rsidRPr="00937EDA" w14:paraId="530DE5BA" w14:textId="77777777" w:rsidTr="004A7F57">
        <w:trPr>
          <w:jc w:val="center"/>
        </w:trPr>
        <w:tc>
          <w:tcPr>
            <w:tcW w:w="1335" w:type="dxa"/>
          </w:tcPr>
          <w:p w14:paraId="08F8576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56</w:t>
            </w:r>
          </w:p>
        </w:tc>
        <w:tc>
          <w:tcPr>
            <w:tcW w:w="1335" w:type="dxa"/>
          </w:tcPr>
          <w:p w14:paraId="3A3D80D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6484154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A3099C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758883D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1135D3E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90FED42" w14:textId="67E4780F" w:rsidR="004A7F57" w:rsidRPr="00937EDA" w:rsidRDefault="0076313A"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r>
      <w:tr w:rsidR="004A7F57" w:rsidRPr="00937EDA" w14:paraId="48514FEE" w14:textId="77777777" w:rsidTr="004A7F57">
        <w:trPr>
          <w:jc w:val="center"/>
        </w:trPr>
        <w:tc>
          <w:tcPr>
            <w:tcW w:w="1335" w:type="dxa"/>
          </w:tcPr>
          <w:p w14:paraId="5732E7D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57</w:t>
            </w:r>
          </w:p>
        </w:tc>
        <w:tc>
          <w:tcPr>
            <w:tcW w:w="1335" w:type="dxa"/>
          </w:tcPr>
          <w:p w14:paraId="56F5D43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2FDB0E0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1B630C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457952E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5A6D316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2A0CCE41" w14:textId="76C258D7" w:rsidR="004A7F57" w:rsidRPr="00937EDA" w:rsidRDefault="0076313A"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r>
      <w:tr w:rsidR="004A7F57" w:rsidRPr="00937EDA" w14:paraId="0DBD90AF" w14:textId="77777777" w:rsidTr="004A7F57">
        <w:trPr>
          <w:jc w:val="center"/>
        </w:trPr>
        <w:tc>
          <w:tcPr>
            <w:tcW w:w="1335" w:type="dxa"/>
          </w:tcPr>
          <w:p w14:paraId="72743FC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58</w:t>
            </w:r>
          </w:p>
        </w:tc>
        <w:tc>
          <w:tcPr>
            <w:tcW w:w="1335" w:type="dxa"/>
          </w:tcPr>
          <w:p w14:paraId="70BF280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706F8F0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2CFBEF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76DDCA1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359ED5A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97878C3" w14:textId="13340F23" w:rsidR="004A7F57" w:rsidRPr="00937EDA" w:rsidRDefault="0076313A"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r>
      <w:tr w:rsidR="004A7F57" w:rsidRPr="00937EDA" w14:paraId="038C2740" w14:textId="77777777" w:rsidTr="004A7F57">
        <w:trPr>
          <w:jc w:val="center"/>
        </w:trPr>
        <w:tc>
          <w:tcPr>
            <w:tcW w:w="1335" w:type="dxa"/>
          </w:tcPr>
          <w:p w14:paraId="3C6433C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lastRenderedPageBreak/>
              <w:t>59</w:t>
            </w:r>
          </w:p>
        </w:tc>
        <w:tc>
          <w:tcPr>
            <w:tcW w:w="1335" w:type="dxa"/>
          </w:tcPr>
          <w:p w14:paraId="6B227D6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2532CAA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894BBC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6CF4EF6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B92078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7C37CBA3" w14:textId="50F8DDA2" w:rsidR="004A7F57" w:rsidRPr="00937EDA" w:rsidRDefault="0076313A"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r>
      <w:tr w:rsidR="004A7F57" w:rsidRPr="00937EDA" w14:paraId="483EAF46" w14:textId="77777777" w:rsidTr="004A7F57">
        <w:trPr>
          <w:jc w:val="center"/>
        </w:trPr>
        <w:tc>
          <w:tcPr>
            <w:tcW w:w="1335" w:type="dxa"/>
          </w:tcPr>
          <w:p w14:paraId="32CA7F9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60</w:t>
            </w:r>
          </w:p>
        </w:tc>
        <w:tc>
          <w:tcPr>
            <w:tcW w:w="1335" w:type="dxa"/>
          </w:tcPr>
          <w:p w14:paraId="1D8EA12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03C9E77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3C232F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7C2B4E4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46609E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9979BBE" w14:textId="2C235AC7" w:rsidR="004A7F57" w:rsidRPr="00937EDA" w:rsidRDefault="0076313A"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r>
      <w:tr w:rsidR="004A7F57" w:rsidRPr="00937EDA" w14:paraId="648AE770" w14:textId="77777777" w:rsidTr="004A7F57">
        <w:trPr>
          <w:jc w:val="center"/>
        </w:trPr>
        <w:tc>
          <w:tcPr>
            <w:tcW w:w="1335" w:type="dxa"/>
          </w:tcPr>
          <w:p w14:paraId="27D6F5F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61</w:t>
            </w:r>
          </w:p>
        </w:tc>
        <w:tc>
          <w:tcPr>
            <w:tcW w:w="1335" w:type="dxa"/>
          </w:tcPr>
          <w:p w14:paraId="7CA6968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1DEAF4F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9C596A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C31717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5FDAB22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63F26148" w14:textId="0E10865E" w:rsidR="004A7F57" w:rsidRPr="00937EDA" w:rsidRDefault="0076313A"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20187F48" w14:textId="77777777" w:rsidTr="004A7F57">
        <w:trPr>
          <w:jc w:val="center"/>
        </w:trPr>
        <w:tc>
          <w:tcPr>
            <w:tcW w:w="1335" w:type="dxa"/>
          </w:tcPr>
          <w:p w14:paraId="3FDD9D3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62</w:t>
            </w:r>
          </w:p>
        </w:tc>
        <w:tc>
          <w:tcPr>
            <w:tcW w:w="1335" w:type="dxa"/>
          </w:tcPr>
          <w:p w14:paraId="33E40AB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4E7ACA0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7A4F19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DD5FF0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45A5BE6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2876ACA" w14:textId="2AFF8B7B" w:rsidR="004A7F57" w:rsidRPr="00937EDA" w:rsidRDefault="0076313A"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676F0D36" w14:textId="77777777" w:rsidTr="004A7F57">
        <w:trPr>
          <w:jc w:val="center"/>
        </w:trPr>
        <w:tc>
          <w:tcPr>
            <w:tcW w:w="1335" w:type="dxa"/>
          </w:tcPr>
          <w:p w14:paraId="66D7B3F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63</w:t>
            </w:r>
          </w:p>
        </w:tc>
        <w:tc>
          <w:tcPr>
            <w:tcW w:w="1335" w:type="dxa"/>
          </w:tcPr>
          <w:p w14:paraId="7C1FEE2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7000762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CC1BFA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FE29C3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3900AC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47FA467D" w14:textId="2896C487" w:rsidR="004A7F57" w:rsidRPr="00937EDA" w:rsidRDefault="0076313A"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390A5A5C" w14:textId="77777777" w:rsidTr="004A7F57">
        <w:trPr>
          <w:jc w:val="center"/>
        </w:trPr>
        <w:tc>
          <w:tcPr>
            <w:tcW w:w="1335" w:type="dxa"/>
          </w:tcPr>
          <w:p w14:paraId="2A5ACEB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64</w:t>
            </w:r>
          </w:p>
        </w:tc>
        <w:tc>
          <w:tcPr>
            <w:tcW w:w="1335" w:type="dxa"/>
          </w:tcPr>
          <w:p w14:paraId="78B95D9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7A47F6D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5D49A1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82899C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89F77C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8C3C285" w14:textId="3AFE3686" w:rsidR="004A7F57" w:rsidRPr="00937EDA" w:rsidRDefault="0076313A"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110EE7A7" w14:textId="77777777" w:rsidTr="004A7F57">
        <w:trPr>
          <w:jc w:val="center"/>
        </w:trPr>
        <w:tc>
          <w:tcPr>
            <w:tcW w:w="1335" w:type="dxa"/>
          </w:tcPr>
          <w:p w14:paraId="5D39406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65</w:t>
            </w:r>
          </w:p>
        </w:tc>
        <w:tc>
          <w:tcPr>
            <w:tcW w:w="1335" w:type="dxa"/>
          </w:tcPr>
          <w:p w14:paraId="7869A0F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0750F7E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4842259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CA9DEB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BD0D9F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6645710D" w14:textId="457E9775" w:rsidR="004A7F57" w:rsidRPr="00937EDA" w:rsidRDefault="0076313A"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273BD9FB" w14:textId="77777777" w:rsidTr="004A7F57">
        <w:trPr>
          <w:jc w:val="center"/>
        </w:trPr>
        <w:tc>
          <w:tcPr>
            <w:tcW w:w="1335" w:type="dxa"/>
          </w:tcPr>
          <w:p w14:paraId="03D9A2A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66</w:t>
            </w:r>
          </w:p>
        </w:tc>
        <w:tc>
          <w:tcPr>
            <w:tcW w:w="1335" w:type="dxa"/>
          </w:tcPr>
          <w:p w14:paraId="4F42726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432AE18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F1B06A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ADA41B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218645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4CCE73C3" w14:textId="2485491C" w:rsidR="004A7F57" w:rsidRPr="00937EDA" w:rsidRDefault="0076313A"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3E976240" w14:textId="77777777" w:rsidTr="004A7F57">
        <w:trPr>
          <w:jc w:val="center"/>
        </w:trPr>
        <w:tc>
          <w:tcPr>
            <w:tcW w:w="1335" w:type="dxa"/>
          </w:tcPr>
          <w:p w14:paraId="3E26395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67</w:t>
            </w:r>
          </w:p>
        </w:tc>
        <w:tc>
          <w:tcPr>
            <w:tcW w:w="1335" w:type="dxa"/>
          </w:tcPr>
          <w:p w14:paraId="5B73940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7C03ACC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409653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677D4EC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4D448AB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598AD843" w14:textId="28527657" w:rsidR="004A7F57" w:rsidRPr="00937EDA" w:rsidRDefault="0076313A"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546542FA" w14:textId="77777777" w:rsidTr="004A7F57">
        <w:trPr>
          <w:jc w:val="center"/>
        </w:trPr>
        <w:tc>
          <w:tcPr>
            <w:tcW w:w="1335" w:type="dxa"/>
          </w:tcPr>
          <w:p w14:paraId="50A0F7E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68</w:t>
            </w:r>
          </w:p>
        </w:tc>
        <w:tc>
          <w:tcPr>
            <w:tcW w:w="1335" w:type="dxa"/>
          </w:tcPr>
          <w:p w14:paraId="4A53642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7C3558E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5A1372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34CD3F0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40F7354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6C2A5F3" w14:textId="7E929FCC" w:rsidR="004A7F57" w:rsidRPr="00937EDA" w:rsidRDefault="0076313A"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1B128CE4" w14:textId="77777777" w:rsidTr="004A7F57">
        <w:trPr>
          <w:jc w:val="center"/>
        </w:trPr>
        <w:tc>
          <w:tcPr>
            <w:tcW w:w="1335" w:type="dxa"/>
          </w:tcPr>
          <w:p w14:paraId="4BC759A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69</w:t>
            </w:r>
          </w:p>
        </w:tc>
        <w:tc>
          <w:tcPr>
            <w:tcW w:w="1335" w:type="dxa"/>
          </w:tcPr>
          <w:p w14:paraId="39C6ED3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1F86AAB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C4F617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5C5A837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177274C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1CF5C1A5" w14:textId="5A095E27" w:rsidR="004A7F57" w:rsidRPr="00937EDA" w:rsidRDefault="0076313A"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51AAB91F" w14:textId="77777777" w:rsidTr="004A7F57">
        <w:trPr>
          <w:jc w:val="center"/>
        </w:trPr>
        <w:tc>
          <w:tcPr>
            <w:tcW w:w="1335" w:type="dxa"/>
          </w:tcPr>
          <w:p w14:paraId="31B3D84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70</w:t>
            </w:r>
          </w:p>
        </w:tc>
        <w:tc>
          <w:tcPr>
            <w:tcW w:w="1335" w:type="dxa"/>
          </w:tcPr>
          <w:p w14:paraId="5B7CE04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60B4DE6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5C4203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20154DF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6C5D41C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0B1D7A5" w14:textId="346DE08D" w:rsidR="004A7F57" w:rsidRPr="00937EDA" w:rsidRDefault="0076313A"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6EC3A082" w14:textId="77777777" w:rsidTr="004A7F57">
        <w:trPr>
          <w:jc w:val="center"/>
        </w:trPr>
        <w:tc>
          <w:tcPr>
            <w:tcW w:w="1335" w:type="dxa"/>
          </w:tcPr>
          <w:p w14:paraId="1D8CAE7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71</w:t>
            </w:r>
          </w:p>
        </w:tc>
        <w:tc>
          <w:tcPr>
            <w:tcW w:w="1335" w:type="dxa"/>
          </w:tcPr>
          <w:p w14:paraId="390E84D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7D0A217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8B390E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6BCAB55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A9B0EF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0999DD18" w14:textId="764C47A7" w:rsidR="004A7F57" w:rsidRPr="00937EDA" w:rsidRDefault="0076313A"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6330147F" w14:textId="77777777" w:rsidTr="004A7F57">
        <w:trPr>
          <w:jc w:val="center"/>
        </w:trPr>
        <w:tc>
          <w:tcPr>
            <w:tcW w:w="1335" w:type="dxa"/>
          </w:tcPr>
          <w:p w14:paraId="61F17D4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72</w:t>
            </w:r>
          </w:p>
        </w:tc>
        <w:tc>
          <w:tcPr>
            <w:tcW w:w="1335" w:type="dxa"/>
          </w:tcPr>
          <w:p w14:paraId="086110B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0ECA641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56DAD2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5B97935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0FD68D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4AB1ACD" w14:textId="44CD3E44" w:rsidR="004A7F57" w:rsidRPr="00937EDA" w:rsidRDefault="0076313A"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62C36382" w14:textId="77777777" w:rsidTr="004A7F57">
        <w:trPr>
          <w:jc w:val="center"/>
        </w:trPr>
        <w:tc>
          <w:tcPr>
            <w:tcW w:w="1335" w:type="dxa"/>
          </w:tcPr>
          <w:p w14:paraId="468F26E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73</w:t>
            </w:r>
          </w:p>
        </w:tc>
        <w:tc>
          <w:tcPr>
            <w:tcW w:w="1335" w:type="dxa"/>
          </w:tcPr>
          <w:p w14:paraId="7CD337F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4E15E6D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39460BF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4F46DE1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6CC3423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19D02FB8" w14:textId="2DA2A241" w:rsidR="004A7F57" w:rsidRPr="00937EDA" w:rsidRDefault="0076313A"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r>
      <w:tr w:rsidR="004A7F57" w:rsidRPr="00937EDA" w14:paraId="1A264FC7" w14:textId="77777777" w:rsidTr="004A7F57">
        <w:trPr>
          <w:jc w:val="center"/>
        </w:trPr>
        <w:tc>
          <w:tcPr>
            <w:tcW w:w="1335" w:type="dxa"/>
          </w:tcPr>
          <w:p w14:paraId="7CCD5ED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74</w:t>
            </w:r>
          </w:p>
        </w:tc>
        <w:tc>
          <w:tcPr>
            <w:tcW w:w="1335" w:type="dxa"/>
          </w:tcPr>
          <w:p w14:paraId="6DBD796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18E6A5D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637582C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2E26B2F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1DAC305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1C7D43E" w14:textId="0DD7E58B" w:rsidR="004A7F57" w:rsidRPr="00937EDA" w:rsidRDefault="0076313A"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r>
      <w:tr w:rsidR="004A7F57" w:rsidRPr="00937EDA" w14:paraId="3DFBD5B7" w14:textId="77777777" w:rsidTr="004A7F57">
        <w:trPr>
          <w:jc w:val="center"/>
        </w:trPr>
        <w:tc>
          <w:tcPr>
            <w:tcW w:w="1335" w:type="dxa"/>
          </w:tcPr>
          <w:p w14:paraId="4ACF458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75</w:t>
            </w:r>
          </w:p>
        </w:tc>
        <w:tc>
          <w:tcPr>
            <w:tcW w:w="1335" w:type="dxa"/>
          </w:tcPr>
          <w:p w14:paraId="0CAA594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7E2EE1F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679F81E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6D47EF6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7BB85D3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6ADD11AC" w14:textId="10D81949" w:rsidR="004A7F57" w:rsidRPr="00937EDA" w:rsidRDefault="0076313A"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r>
      <w:tr w:rsidR="004A7F57" w:rsidRPr="00937EDA" w14:paraId="44969598" w14:textId="77777777" w:rsidTr="004A7F57">
        <w:trPr>
          <w:jc w:val="center"/>
        </w:trPr>
        <w:tc>
          <w:tcPr>
            <w:tcW w:w="1335" w:type="dxa"/>
          </w:tcPr>
          <w:p w14:paraId="0142AC6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76</w:t>
            </w:r>
          </w:p>
        </w:tc>
        <w:tc>
          <w:tcPr>
            <w:tcW w:w="1335" w:type="dxa"/>
          </w:tcPr>
          <w:p w14:paraId="75DD3DA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439396D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100DE99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00C7A7B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678F69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999992F" w14:textId="5E66F3F7" w:rsidR="004A7F57" w:rsidRPr="00937EDA" w:rsidRDefault="0076313A"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r>
      <w:tr w:rsidR="004A7F57" w:rsidRPr="00937EDA" w14:paraId="5877A594" w14:textId="77777777" w:rsidTr="004A7F57">
        <w:trPr>
          <w:jc w:val="center"/>
        </w:trPr>
        <w:tc>
          <w:tcPr>
            <w:tcW w:w="1335" w:type="dxa"/>
          </w:tcPr>
          <w:p w14:paraId="5FF5C9E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77</w:t>
            </w:r>
          </w:p>
        </w:tc>
        <w:tc>
          <w:tcPr>
            <w:tcW w:w="1335" w:type="dxa"/>
          </w:tcPr>
          <w:p w14:paraId="73505D8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6D216C2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363FA35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4269DB8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216C5B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6EAC0639" w14:textId="521B71C2" w:rsidR="004A7F57" w:rsidRPr="00937EDA" w:rsidRDefault="0076313A"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r>
      <w:tr w:rsidR="004A7F57" w:rsidRPr="00937EDA" w14:paraId="03601422" w14:textId="77777777" w:rsidTr="004A7F57">
        <w:trPr>
          <w:jc w:val="center"/>
        </w:trPr>
        <w:tc>
          <w:tcPr>
            <w:tcW w:w="1335" w:type="dxa"/>
          </w:tcPr>
          <w:p w14:paraId="0117F5C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78</w:t>
            </w:r>
          </w:p>
        </w:tc>
        <w:tc>
          <w:tcPr>
            <w:tcW w:w="1335" w:type="dxa"/>
          </w:tcPr>
          <w:p w14:paraId="0F3BE8E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86275B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444B526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18A5E65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F83805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2DE4092" w14:textId="3EB2C34D" w:rsidR="004A7F57" w:rsidRPr="00937EDA" w:rsidRDefault="0076313A"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r>
      <w:tr w:rsidR="004A7F57" w:rsidRPr="00937EDA" w14:paraId="129EA58A" w14:textId="77777777" w:rsidTr="004A7F57">
        <w:trPr>
          <w:jc w:val="center"/>
        </w:trPr>
        <w:tc>
          <w:tcPr>
            <w:tcW w:w="1335" w:type="dxa"/>
          </w:tcPr>
          <w:p w14:paraId="17F10FD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79</w:t>
            </w:r>
          </w:p>
        </w:tc>
        <w:tc>
          <w:tcPr>
            <w:tcW w:w="1335" w:type="dxa"/>
          </w:tcPr>
          <w:p w14:paraId="15F909B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DF57E5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1DFC2AB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6E0086C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253F4C4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085DD41A" w14:textId="41AD7604" w:rsidR="004A7F57" w:rsidRPr="00937EDA" w:rsidRDefault="0076313A"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r>
      <w:tr w:rsidR="004A7F57" w:rsidRPr="00937EDA" w14:paraId="12927001" w14:textId="77777777" w:rsidTr="004A7F57">
        <w:trPr>
          <w:jc w:val="center"/>
        </w:trPr>
        <w:tc>
          <w:tcPr>
            <w:tcW w:w="1335" w:type="dxa"/>
          </w:tcPr>
          <w:p w14:paraId="6B416C8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80</w:t>
            </w:r>
          </w:p>
        </w:tc>
        <w:tc>
          <w:tcPr>
            <w:tcW w:w="1335" w:type="dxa"/>
          </w:tcPr>
          <w:p w14:paraId="47ED8F9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7FAAB38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52B61EC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2FC899E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3DC42CC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9F762B5" w14:textId="188D853B" w:rsidR="004A7F57" w:rsidRPr="00937EDA" w:rsidRDefault="0076313A"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r>
      <w:tr w:rsidR="004A7F57" w:rsidRPr="00937EDA" w14:paraId="3A81DEF1" w14:textId="77777777" w:rsidTr="004A7F57">
        <w:trPr>
          <w:jc w:val="center"/>
        </w:trPr>
        <w:tc>
          <w:tcPr>
            <w:tcW w:w="1335" w:type="dxa"/>
          </w:tcPr>
          <w:p w14:paraId="16DF9D5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81</w:t>
            </w:r>
          </w:p>
        </w:tc>
        <w:tc>
          <w:tcPr>
            <w:tcW w:w="1335" w:type="dxa"/>
          </w:tcPr>
          <w:p w14:paraId="1BA32D2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5E080D4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75F1598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4704142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28668C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796F3645" w14:textId="25F4DB78" w:rsidR="004A7F57" w:rsidRPr="00937EDA" w:rsidRDefault="0076313A"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r>
      <w:tr w:rsidR="004A7F57" w:rsidRPr="00937EDA" w14:paraId="285E1C89" w14:textId="77777777" w:rsidTr="004A7F57">
        <w:trPr>
          <w:jc w:val="center"/>
        </w:trPr>
        <w:tc>
          <w:tcPr>
            <w:tcW w:w="1335" w:type="dxa"/>
          </w:tcPr>
          <w:p w14:paraId="2352A74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82</w:t>
            </w:r>
          </w:p>
        </w:tc>
        <w:tc>
          <w:tcPr>
            <w:tcW w:w="1335" w:type="dxa"/>
          </w:tcPr>
          <w:p w14:paraId="34E845E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4DCF8DF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2E85C95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5D89160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6F1F9A3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A6CBB67" w14:textId="7C827A2C" w:rsidR="004A7F57" w:rsidRPr="00937EDA" w:rsidRDefault="0076313A"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r>
      <w:tr w:rsidR="004A7F57" w:rsidRPr="00937EDA" w14:paraId="37FFB3C1" w14:textId="77777777" w:rsidTr="004A7F57">
        <w:trPr>
          <w:jc w:val="center"/>
        </w:trPr>
        <w:tc>
          <w:tcPr>
            <w:tcW w:w="1335" w:type="dxa"/>
          </w:tcPr>
          <w:p w14:paraId="3D797D8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83</w:t>
            </w:r>
          </w:p>
        </w:tc>
        <w:tc>
          <w:tcPr>
            <w:tcW w:w="1335" w:type="dxa"/>
          </w:tcPr>
          <w:p w14:paraId="78D0672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6E11F9D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42AB843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48FB8E8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598213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683E4591" w14:textId="745D5B2B" w:rsidR="004A7F57" w:rsidRPr="00937EDA" w:rsidRDefault="0076313A"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r>
      <w:tr w:rsidR="004A7F57" w:rsidRPr="00937EDA" w14:paraId="5F1E4C8C" w14:textId="77777777" w:rsidTr="004A7F57">
        <w:trPr>
          <w:jc w:val="center"/>
        </w:trPr>
        <w:tc>
          <w:tcPr>
            <w:tcW w:w="1335" w:type="dxa"/>
          </w:tcPr>
          <w:p w14:paraId="679FB20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84</w:t>
            </w:r>
          </w:p>
        </w:tc>
        <w:tc>
          <w:tcPr>
            <w:tcW w:w="1335" w:type="dxa"/>
          </w:tcPr>
          <w:p w14:paraId="747E8CB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35EA1DB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718263B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3238882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DCCE36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83D34C4" w14:textId="7F3975F4" w:rsidR="004A7F57" w:rsidRPr="00937EDA" w:rsidRDefault="0076313A"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r>
      <w:tr w:rsidR="004A7F57" w:rsidRPr="00937EDA" w14:paraId="3AE29163" w14:textId="77777777" w:rsidTr="004A7F57">
        <w:trPr>
          <w:jc w:val="center"/>
        </w:trPr>
        <w:tc>
          <w:tcPr>
            <w:tcW w:w="1335" w:type="dxa"/>
          </w:tcPr>
          <w:p w14:paraId="286B6EC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85</w:t>
            </w:r>
          </w:p>
        </w:tc>
        <w:tc>
          <w:tcPr>
            <w:tcW w:w="1335" w:type="dxa"/>
          </w:tcPr>
          <w:p w14:paraId="3C84981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45CA6F4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021B21D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5ED763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61DDF32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1AC60CB7" w14:textId="73796CDD" w:rsidR="004A7F57" w:rsidRPr="00937EDA" w:rsidRDefault="0076313A"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r>
      <w:tr w:rsidR="004A7F57" w:rsidRPr="00937EDA" w14:paraId="0A072BB0" w14:textId="77777777" w:rsidTr="004A7F57">
        <w:trPr>
          <w:jc w:val="center"/>
        </w:trPr>
        <w:tc>
          <w:tcPr>
            <w:tcW w:w="1335" w:type="dxa"/>
          </w:tcPr>
          <w:p w14:paraId="20F052B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86</w:t>
            </w:r>
          </w:p>
        </w:tc>
        <w:tc>
          <w:tcPr>
            <w:tcW w:w="1335" w:type="dxa"/>
          </w:tcPr>
          <w:p w14:paraId="3EA10DF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43A1A96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2BEBB04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BD5621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141FDF5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5C82383" w14:textId="34B9F281" w:rsidR="004A7F57" w:rsidRPr="00937EDA" w:rsidRDefault="0076313A"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r>
      <w:tr w:rsidR="004A7F57" w:rsidRPr="00937EDA" w14:paraId="18B381CD" w14:textId="77777777" w:rsidTr="004A7F57">
        <w:trPr>
          <w:jc w:val="center"/>
        </w:trPr>
        <w:tc>
          <w:tcPr>
            <w:tcW w:w="1335" w:type="dxa"/>
          </w:tcPr>
          <w:p w14:paraId="5023C34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87</w:t>
            </w:r>
          </w:p>
        </w:tc>
        <w:tc>
          <w:tcPr>
            <w:tcW w:w="1335" w:type="dxa"/>
          </w:tcPr>
          <w:p w14:paraId="0707211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378CF58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35B3054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FDEE74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155AC71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56947759" w14:textId="74A3CD9C" w:rsidR="004A7F57" w:rsidRPr="00937EDA" w:rsidRDefault="0076313A"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r>
      <w:tr w:rsidR="004A7F57" w:rsidRPr="00937EDA" w14:paraId="2D31620B" w14:textId="77777777" w:rsidTr="004A7F57">
        <w:trPr>
          <w:jc w:val="center"/>
        </w:trPr>
        <w:tc>
          <w:tcPr>
            <w:tcW w:w="1335" w:type="dxa"/>
          </w:tcPr>
          <w:p w14:paraId="3987619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lastRenderedPageBreak/>
              <w:t>88</w:t>
            </w:r>
          </w:p>
        </w:tc>
        <w:tc>
          <w:tcPr>
            <w:tcW w:w="1335" w:type="dxa"/>
          </w:tcPr>
          <w:p w14:paraId="19B8196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46B350B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682B930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AB56A7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4CC2EE3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D388ACA" w14:textId="4FC04468" w:rsidR="004A7F57" w:rsidRPr="00937EDA" w:rsidRDefault="0076313A"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r>
      <w:tr w:rsidR="004A7F57" w:rsidRPr="00937EDA" w14:paraId="76DEB9A4" w14:textId="77777777" w:rsidTr="004A7F57">
        <w:trPr>
          <w:jc w:val="center"/>
        </w:trPr>
        <w:tc>
          <w:tcPr>
            <w:tcW w:w="1335" w:type="dxa"/>
          </w:tcPr>
          <w:p w14:paraId="5A8B00C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89</w:t>
            </w:r>
          </w:p>
        </w:tc>
        <w:tc>
          <w:tcPr>
            <w:tcW w:w="1335" w:type="dxa"/>
          </w:tcPr>
          <w:p w14:paraId="21AAE39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33EAAC6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4CE5490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330832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4724BD5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6781BA8E" w14:textId="7828076C" w:rsidR="004A7F57" w:rsidRPr="00937EDA" w:rsidRDefault="0076313A"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r>
      <w:tr w:rsidR="004A7F57" w:rsidRPr="00937EDA" w14:paraId="0C95D55A" w14:textId="77777777" w:rsidTr="004A7F57">
        <w:trPr>
          <w:jc w:val="center"/>
        </w:trPr>
        <w:tc>
          <w:tcPr>
            <w:tcW w:w="1335" w:type="dxa"/>
          </w:tcPr>
          <w:p w14:paraId="5984C38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90</w:t>
            </w:r>
          </w:p>
        </w:tc>
        <w:tc>
          <w:tcPr>
            <w:tcW w:w="1335" w:type="dxa"/>
          </w:tcPr>
          <w:p w14:paraId="554E3B7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354BC56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36E1E33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2D61E5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B57421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D8EDBE0" w14:textId="7432469A" w:rsidR="004A7F57" w:rsidRPr="00937EDA" w:rsidRDefault="0076313A"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7F7CE720" w14:textId="77777777" w:rsidTr="004A7F57">
        <w:trPr>
          <w:jc w:val="center"/>
        </w:trPr>
        <w:tc>
          <w:tcPr>
            <w:tcW w:w="1335" w:type="dxa"/>
          </w:tcPr>
          <w:p w14:paraId="6B26A14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91</w:t>
            </w:r>
          </w:p>
        </w:tc>
        <w:tc>
          <w:tcPr>
            <w:tcW w:w="1335" w:type="dxa"/>
          </w:tcPr>
          <w:p w14:paraId="44061AD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3940F2F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0BB6ACE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7A14D1D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0BC32BD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59752E45" w14:textId="47CB763C" w:rsidR="004A7F57" w:rsidRPr="00937EDA" w:rsidRDefault="0076313A"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69A570DC" w14:textId="77777777" w:rsidTr="004A7F57">
        <w:trPr>
          <w:jc w:val="center"/>
        </w:trPr>
        <w:tc>
          <w:tcPr>
            <w:tcW w:w="1335" w:type="dxa"/>
          </w:tcPr>
          <w:p w14:paraId="75BBC39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92</w:t>
            </w:r>
          </w:p>
        </w:tc>
        <w:tc>
          <w:tcPr>
            <w:tcW w:w="1335" w:type="dxa"/>
          </w:tcPr>
          <w:p w14:paraId="3F4A5EC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2322CEB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095FF9F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42059C9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6C557CE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6A6D77C" w14:textId="6383B20A" w:rsidR="004A7F57" w:rsidRPr="00937EDA" w:rsidRDefault="0076313A"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3C76E273" w14:textId="77777777" w:rsidTr="004A7F57">
        <w:trPr>
          <w:jc w:val="center"/>
        </w:trPr>
        <w:tc>
          <w:tcPr>
            <w:tcW w:w="1335" w:type="dxa"/>
          </w:tcPr>
          <w:p w14:paraId="0AE7865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93</w:t>
            </w:r>
          </w:p>
        </w:tc>
        <w:tc>
          <w:tcPr>
            <w:tcW w:w="1335" w:type="dxa"/>
          </w:tcPr>
          <w:p w14:paraId="6F193F9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36AAA15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4AFB38E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22C3C52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4B6F0F9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7EB68E1D" w14:textId="4E520618" w:rsidR="004A7F57" w:rsidRPr="00937EDA" w:rsidRDefault="0076313A"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6087D75D" w14:textId="77777777" w:rsidTr="004A7F57">
        <w:trPr>
          <w:jc w:val="center"/>
        </w:trPr>
        <w:tc>
          <w:tcPr>
            <w:tcW w:w="1335" w:type="dxa"/>
          </w:tcPr>
          <w:p w14:paraId="37DA2F9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94</w:t>
            </w:r>
          </w:p>
        </w:tc>
        <w:tc>
          <w:tcPr>
            <w:tcW w:w="1335" w:type="dxa"/>
          </w:tcPr>
          <w:p w14:paraId="4861921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622D95E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09DD99B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155DC0B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48B6124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BE80EAE" w14:textId="3BC0A61A" w:rsidR="004A7F57" w:rsidRPr="00937EDA" w:rsidRDefault="0076313A"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13BE2AD7" w14:textId="77777777" w:rsidTr="004A7F57">
        <w:trPr>
          <w:jc w:val="center"/>
        </w:trPr>
        <w:tc>
          <w:tcPr>
            <w:tcW w:w="1335" w:type="dxa"/>
          </w:tcPr>
          <w:p w14:paraId="565E06C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95</w:t>
            </w:r>
          </w:p>
        </w:tc>
        <w:tc>
          <w:tcPr>
            <w:tcW w:w="1335" w:type="dxa"/>
          </w:tcPr>
          <w:p w14:paraId="703764D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1823CCA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306E8F4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1C7AD57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F5BB45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6C22F281" w14:textId="68B1160C" w:rsidR="004A7F57" w:rsidRPr="00937EDA" w:rsidRDefault="0076313A"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6905CD14" w14:textId="77777777" w:rsidTr="004A7F57">
        <w:trPr>
          <w:jc w:val="center"/>
        </w:trPr>
        <w:tc>
          <w:tcPr>
            <w:tcW w:w="1335" w:type="dxa"/>
          </w:tcPr>
          <w:p w14:paraId="017E23D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96</w:t>
            </w:r>
          </w:p>
        </w:tc>
        <w:tc>
          <w:tcPr>
            <w:tcW w:w="1335" w:type="dxa"/>
          </w:tcPr>
          <w:p w14:paraId="5F31CF9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14F6921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524ED89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35D8E69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D12E36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8A9E6BE" w14:textId="6CA7CC0F" w:rsidR="004A7F57" w:rsidRPr="00937EDA" w:rsidRDefault="0076313A"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407FACC9" w14:textId="77777777" w:rsidTr="004A7F57">
        <w:trPr>
          <w:jc w:val="center"/>
        </w:trPr>
        <w:tc>
          <w:tcPr>
            <w:tcW w:w="1335" w:type="dxa"/>
          </w:tcPr>
          <w:p w14:paraId="1E99721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97</w:t>
            </w:r>
          </w:p>
        </w:tc>
        <w:tc>
          <w:tcPr>
            <w:tcW w:w="1335" w:type="dxa"/>
          </w:tcPr>
          <w:p w14:paraId="7FBB104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466B926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27DBB4B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32B06E4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3584650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33257ED6" w14:textId="47C7E957" w:rsidR="004A7F57" w:rsidRPr="00937EDA" w:rsidRDefault="0076313A"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r>
      <w:tr w:rsidR="004A7F57" w:rsidRPr="00937EDA" w14:paraId="236F6505" w14:textId="77777777" w:rsidTr="004A7F57">
        <w:trPr>
          <w:jc w:val="center"/>
        </w:trPr>
        <w:tc>
          <w:tcPr>
            <w:tcW w:w="1335" w:type="dxa"/>
          </w:tcPr>
          <w:p w14:paraId="7D147B1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98</w:t>
            </w:r>
          </w:p>
        </w:tc>
        <w:tc>
          <w:tcPr>
            <w:tcW w:w="1335" w:type="dxa"/>
          </w:tcPr>
          <w:p w14:paraId="15C282D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62230E9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75F4449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36F877D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7519B63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66F35C9" w14:textId="5B4F9328" w:rsidR="004A7F57" w:rsidRPr="00937EDA" w:rsidRDefault="0076313A"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r>
      <w:tr w:rsidR="004A7F57" w:rsidRPr="00937EDA" w14:paraId="6D663FFF" w14:textId="77777777" w:rsidTr="004A7F57">
        <w:trPr>
          <w:jc w:val="center"/>
        </w:trPr>
        <w:tc>
          <w:tcPr>
            <w:tcW w:w="1335" w:type="dxa"/>
          </w:tcPr>
          <w:p w14:paraId="0383342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99</w:t>
            </w:r>
          </w:p>
        </w:tc>
        <w:tc>
          <w:tcPr>
            <w:tcW w:w="1335" w:type="dxa"/>
          </w:tcPr>
          <w:p w14:paraId="5B75878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46DC1B9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51AF40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7611772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17150A9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1D44A478" w14:textId="16CD5C98" w:rsidR="004A7F57" w:rsidRPr="00937EDA" w:rsidRDefault="0076313A"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r>
      <w:tr w:rsidR="004A7F57" w:rsidRPr="00937EDA" w14:paraId="1AB46578" w14:textId="77777777" w:rsidTr="004A7F57">
        <w:trPr>
          <w:jc w:val="center"/>
        </w:trPr>
        <w:tc>
          <w:tcPr>
            <w:tcW w:w="1335" w:type="dxa"/>
          </w:tcPr>
          <w:p w14:paraId="06B2008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100</w:t>
            </w:r>
          </w:p>
        </w:tc>
        <w:tc>
          <w:tcPr>
            <w:tcW w:w="1335" w:type="dxa"/>
          </w:tcPr>
          <w:p w14:paraId="75CA8A9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7632A28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F913A2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5170DDC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71F925E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E3036D4" w14:textId="52F1254B" w:rsidR="004A7F57" w:rsidRPr="00937EDA" w:rsidRDefault="0076313A"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78D613C8" w14:textId="77777777" w:rsidTr="004A7F57">
        <w:trPr>
          <w:jc w:val="center"/>
        </w:trPr>
        <w:tc>
          <w:tcPr>
            <w:tcW w:w="1335" w:type="dxa"/>
          </w:tcPr>
          <w:p w14:paraId="15A5693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101</w:t>
            </w:r>
          </w:p>
        </w:tc>
        <w:tc>
          <w:tcPr>
            <w:tcW w:w="1335" w:type="dxa"/>
          </w:tcPr>
          <w:p w14:paraId="05C2147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196BBA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EAA64B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39E59E6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8FB0BC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11FED8F6" w14:textId="083080C0" w:rsidR="004A7F57" w:rsidRPr="00937EDA" w:rsidRDefault="0076313A"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0DFE2546" w14:textId="77777777" w:rsidTr="004A7F57">
        <w:trPr>
          <w:jc w:val="center"/>
        </w:trPr>
        <w:tc>
          <w:tcPr>
            <w:tcW w:w="1335" w:type="dxa"/>
          </w:tcPr>
          <w:p w14:paraId="47C1C54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102</w:t>
            </w:r>
          </w:p>
        </w:tc>
        <w:tc>
          <w:tcPr>
            <w:tcW w:w="1335" w:type="dxa"/>
          </w:tcPr>
          <w:p w14:paraId="6FB95A8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34D1E56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735B431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0F28AD0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683CFD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9C88E0C" w14:textId="5F65FEBF" w:rsidR="004A7F57" w:rsidRPr="00937EDA" w:rsidRDefault="0076313A"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3969FA5D" w14:textId="77777777" w:rsidTr="004A7F57">
        <w:trPr>
          <w:jc w:val="center"/>
        </w:trPr>
        <w:tc>
          <w:tcPr>
            <w:tcW w:w="1335" w:type="dxa"/>
          </w:tcPr>
          <w:p w14:paraId="69E8A9C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103</w:t>
            </w:r>
          </w:p>
        </w:tc>
        <w:tc>
          <w:tcPr>
            <w:tcW w:w="1335" w:type="dxa"/>
          </w:tcPr>
          <w:p w14:paraId="1DC5E56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4BFD628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52BA8A6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595D2AD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6641A9F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00222820" w14:textId="66EAC2D2" w:rsidR="004A7F57" w:rsidRPr="00937EDA" w:rsidRDefault="0076313A"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3FA0AFCD" w14:textId="77777777" w:rsidTr="004A7F57">
        <w:trPr>
          <w:jc w:val="center"/>
        </w:trPr>
        <w:tc>
          <w:tcPr>
            <w:tcW w:w="1335" w:type="dxa"/>
          </w:tcPr>
          <w:p w14:paraId="31B6981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104</w:t>
            </w:r>
          </w:p>
        </w:tc>
        <w:tc>
          <w:tcPr>
            <w:tcW w:w="1335" w:type="dxa"/>
          </w:tcPr>
          <w:p w14:paraId="44F60F4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2EB453C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56FFF73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34BB58E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124EC66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31D21A5" w14:textId="5740DF89" w:rsidR="004A7F57" w:rsidRPr="00937EDA" w:rsidRDefault="0076313A"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31A03F94" w14:textId="77777777" w:rsidTr="004A7F57">
        <w:trPr>
          <w:jc w:val="center"/>
        </w:trPr>
        <w:tc>
          <w:tcPr>
            <w:tcW w:w="1335" w:type="dxa"/>
          </w:tcPr>
          <w:p w14:paraId="128524D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105</w:t>
            </w:r>
          </w:p>
        </w:tc>
        <w:tc>
          <w:tcPr>
            <w:tcW w:w="1335" w:type="dxa"/>
          </w:tcPr>
          <w:p w14:paraId="18E4008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7DF46D5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251394F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7B45E8F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44066E5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45C50010" w14:textId="4FB62135" w:rsidR="004A7F57" w:rsidRPr="00937EDA" w:rsidRDefault="0076313A"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21DAA606" w14:textId="77777777" w:rsidTr="004A7F57">
        <w:trPr>
          <w:jc w:val="center"/>
        </w:trPr>
        <w:tc>
          <w:tcPr>
            <w:tcW w:w="1335" w:type="dxa"/>
          </w:tcPr>
          <w:p w14:paraId="6BB3DB7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106</w:t>
            </w:r>
          </w:p>
        </w:tc>
        <w:tc>
          <w:tcPr>
            <w:tcW w:w="1335" w:type="dxa"/>
          </w:tcPr>
          <w:p w14:paraId="6DF7681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4761A1A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7839FB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5F94239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5125994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A769263" w14:textId="36252F79" w:rsidR="004A7F57" w:rsidRPr="00937EDA" w:rsidRDefault="0076313A"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3030745A" w14:textId="77777777" w:rsidTr="004A7F57">
        <w:trPr>
          <w:jc w:val="center"/>
        </w:trPr>
        <w:tc>
          <w:tcPr>
            <w:tcW w:w="1335" w:type="dxa"/>
          </w:tcPr>
          <w:p w14:paraId="5C2007A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107</w:t>
            </w:r>
          </w:p>
        </w:tc>
        <w:tc>
          <w:tcPr>
            <w:tcW w:w="1335" w:type="dxa"/>
          </w:tcPr>
          <w:p w14:paraId="53D2527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46B3171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5F89C87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43DC416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3C6649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1D0DA99C" w14:textId="4B9B0E32" w:rsidR="004A7F57" w:rsidRPr="00937EDA" w:rsidRDefault="0076313A"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470DA235" w14:textId="77777777" w:rsidTr="004A7F57">
        <w:trPr>
          <w:jc w:val="center"/>
        </w:trPr>
        <w:tc>
          <w:tcPr>
            <w:tcW w:w="1335" w:type="dxa"/>
          </w:tcPr>
          <w:p w14:paraId="4DEC80C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108</w:t>
            </w:r>
          </w:p>
        </w:tc>
        <w:tc>
          <w:tcPr>
            <w:tcW w:w="1335" w:type="dxa"/>
          </w:tcPr>
          <w:p w14:paraId="051440B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75033C5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182FA91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77774B3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68E92F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6A8067D" w14:textId="20BBF0C2" w:rsidR="004A7F57" w:rsidRPr="00937EDA" w:rsidRDefault="0076313A"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63A8B2D4" w14:textId="77777777" w:rsidTr="004A7F57">
        <w:trPr>
          <w:jc w:val="center"/>
        </w:trPr>
        <w:tc>
          <w:tcPr>
            <w:tcW w:w="1335" w:type="dxa"/>
          </w:tcPr>
          <w:p w14:paraId="711498F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109</w:t>
            </w:r>
          </w:p>
        </w:tc>
        <w:tc>
          <w:tcPr>
            <w:tcW w:w="1335" w:type="dxa"/>
          </w:tcPr>
          <w:p w14:paraId="3E3CB05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3945E26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490C743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DD3758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3450156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7F510E90" w14:textId="65100456" w:rsidR="004A7F57" w:rsidRPr="00937EDA" w:rsidRDefault="0076313A"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55485ED8" w14:textId="77777777" w:rsidTr="004A7F57">
        <w:trPr>
          <w:jc w:val="center"/>
        </w:trPr>
        <w:tc>
          <w:tcPr>
            <w:tcW w:w="1335" w:type="dxa"/>
          </w:tcPr>
          <w:p w14:paraId="59E16D6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110</w:t>
            </w:r>
          </w:p>
        </w:tc>
        <w:tc>
          <w:tcPr>
            <w:tcW w:w="1335" w:type="dxa"/>
          </w:tcPr>
          <w:p w14:paraId="382F8C1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131F4A7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3278A2D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90B728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2736C61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B5A6101" w14:textId="32834A7C" w:rsidR="004A7F57" w:rsidRPr="00937EDA" w:rsidRDefault="0076313A"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52202D5A" w14:textId="77777777" w:rsidTr="004A7F57">
        <w:trPr>
          <w:jc w:val="center"/>
        </w:trPr>
        <w:tc>
          <w:tcPr>
            <w:tcW w:w="1335" w:type="dxa"/>
          </w:tcPr>
          <w:p w14:paraId="546B6B7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111</w:t>
            </w:r>
          </w:p>
        </w:tc>
        <w:tc>
          <w:tcPr>
            <w:tcW w:w="1335" w:type="dxa"/>
          </w:tcPr>
          <w:p w14:paraId="3807B79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1B1BB8A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1187EED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6E2272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4D0447A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383E8925" w14:textId="71CD3875" w:rsidR="004A7F57" w:rsidRPr="00937EDA" w:rsidRDefault="0076313A"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09DAE96C" w14:textId="77777777" w:rsidTr="004A7F57">
        <w:trPr>
          <w:jc w:val="center"/>
        </w:trPr>
        <w:tc>
          <w:tcPr>
            <w:tcW w:w="1335" w:type="dxa"/>
          </w:tcPr>
          <w:p w14:paraId="3778B88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112</w:t>
            </w:r>
          </w:p>
        </w:tc>
        <w:tc>
          <w:tcPr>
            <w:tcW w:w="1335" w:type="dxa"/>
          </w:tcPr>
          <w:p w14:paraId="2D4BDCE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5267275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5A5C499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180B0D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610C6F9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5228F29" w14:textId="68FBD04B" w:rsidR="004A7F57" w:rsidRPr="00937EDA" w:rsidRDefault="0076313A"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216B7F6B" w14:textId="77777777" w:rsidTr="004A7F57">
        <w:trPr>
          <w:jc w:val="center"/>
        </w:trPr>
        <w:tc>
          <w:tcPr>
            <w:tcW w:w="1335" w:type="dxa"/>
          </w:tcPr>
          <w:p w14:paraId="2E39795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113</w:t>
            </w:r>
          </w:p>
        </w:tc>
        <w:tc>
          <w:tcPr>
            <w:tcW w:w="1335" w:type="dxa"/>
          </w:tcPr>
          <w:p w14:paraId="6DF03B9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342C0DC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1918EB4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C07AD4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D907C5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2AFF5BA4" w14:textId="1F72CDC0" w:rsidR="004A7F57" w:rsidRPr="00937EDA" w:rsidRDefault="0076313A"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04E2076A" w14:textId="77777777" w:rsidTr="004A7F57">
        <w:trPr>
          <w:jc w:val="center"/>
        </w:trPr>
        <w:tc>
          <w:tcPr>
            <w:tcW w:w="1335" w:type="dxa"/>
          </w:tcPr>
          <w:p w14:paraId="3403E15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114</w:t>
            </w:r>
          </w:p>
        </w:tc>
        <w:tc>
          <w:tcPr>
            <w:tcW w:w="1335" w:type="dxa"/>
          </w:tcPr>
          <w:p w14:paraId="13E9C78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A97C9C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7C2595C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48F12C5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73E250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61F2BD9" w14:textId="15AACB08" w:rsidR="004A7F57" w:rsidRPr="00ED2D73" w:rsidRDefault="00ED2D73" w:rsidP="004A7F57">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Д</w:t>
            </w:r>
          </w:p>
        </w:tc>
      </w:tr>
      <w:tr w:rsidR="004A7F57" w:rsidRPr="00937EDA" w14:paraId="5A936238" w14:textId="77777777" w:rsidTr="004A7F57">
        <w:trPr>
          <w:jc w:val="center"/>
        </w:trPr>
        <w:tc>
          <w:tcPr>
            <w:tcW w:w="1335" w:type="dxa"/>
          </w:tcPr>
          <w:p w14:paraId="6E43305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115</w:t>
            </w:r>
          </w:p>
        </w:tc>
        <w:tc>
          <w:tcPr>
            <w:tcW w:w="1335" w:type="dxa"/>
          </w:tcPr>
          <w:p w14:paraId="22A27AB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4E4A4A6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1314D9F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21FA80F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2232725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0458B7E4" w14:textId="0D332D22" w:rsidR="004A7F57" w:rsidRPr="00ED2D73" w:rsidRDefault="00FF252B" w:rsidP="004A7F57">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lang w:val="ru-RU"/>
              </w:rPr>
              <w:t>С</w:t>
            </w:r>
          </w:p>
        </w:tc>
      </w:tr>
      <w:tr w:rsidR="004A7F57" w:rsidRPr="00937EDA" w14:paraId="095C906D" w14:textId="77777777" w:rsidTr="004A7F57">
        <w:trPr>
          <w:jc w:val="center"/>
        </w:trPr>
        <w:tc>
          <w:tcPr>
            <w:tcW w:w="1335" w:type="dxa"/>
          </w:tcPr>
          <w:p w14:paraId="632BE79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116</w:t>
            </w:r>
          </w:p>
        </w:tc>
        <w:tc>
          <w:tcPr>
            <w:tcW w:w="1335" w:type="dxa"/>
          </w:tcPr>
          <w:p w14:paraId="26617A1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496324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1112B64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15E8041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00F1733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49DEF4A7" w14:textId="7F573A2E"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2E4DBD25" w14:textId="77777777" w:rsidTr="004A7F57">
        <w:trPr>
          <w:jc w:val="center"/>
        </w:trPr>
        <w:tc>
          <w:tcPr>
            <w:tcW w:w="1335" w:type="dxa"/>
          </w:tcPr>
          <w:p w14:paraId="3F1D57C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lastRenderedPageBreak/>
              <w:t>117</w:t>
            </w:r>
          </w:p>
        </w:tc>
        <w:tc>
          <w:tcPr>
            <w:tcW w:w="1335" w:type="dxa"/>
          </w:tcPr>
          <w:p w14:paraId="63BE21C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10227BA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15EE7D8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79525EE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6810EE2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6C8E688C" w14:textId="505FE5D4"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0026C076" w14:textId="77777777" w:rsidTr="004A7F57">
        <w:trPr>
          <w:jc w:val="center"/>
        </w:trPr>
        <w:tc>
          <w:tcPr>
            <w:tcW w:w="1335" w:type="dxa"/>
          </w:tcPr>
          <w:p w14:paraId="775DF8B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118</w:t>
            </w:r>
          </w:p>
        </w:tc>
        <w:tc>
          <w:tcPr>
            <w:tcW w:w="1335" w:type="dxa"/>
          </w:tcPr>
          <w:p w14:paraId="6B1AD71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7FB9CB0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15AF486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007A58F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70B2B2C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28129A1" w14:textId="0820A457"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r>
      <w:tr w:rsidR="004A7F57" w:rsidRPr="00937EDA" w14:paraId="3A507196" w14:textId="77777777" w:rsidTr="004A7F57">
        <w:trPr>
          <w:jc w:val="center"/>
        </w:trPr>
        <w:tc>
          <w:tcPr>
            <w:tcW w:w="1335" w:type="dxa"/>
          </w:tcPr>
          <w:p w14:paraId="69B2207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119</w:t>
            </w:r>
          </w:p>
        </w:tc>
        <w:tc>
          <w:tcPr>
            <w:tcW w:w="1335" w:type="dxa"/>
          </w:tcPr>
          <w:p w14:paraId="71947ED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68D4331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2FB8B96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5CAE235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F8DFEB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2572A5D4" w14:textId="674D64C9"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299E5ED5" w14:textId="77777777" w:rsidTr="004A7F57">
        <w:trPr>
          <w:jc w:val="center"/>
        </w:trPr>
        <w:tc>
          <w:tcPr>
            <w:tcW w:w="1335" w:type="dxa"/>
          </w:tcPr>
          <w:p w14:paraId="3B224A7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120</w:t>
            </w:r>
          </w:p>
        </w:tc>
        <w:tc>
          <w:tcPr>
            <w:tcW w:w="1335" w:type="dxa"/>
          </w:tcPr>
          <w:p w14:paraId="2D9012F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B3590F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2106FC6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240E608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69AC63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AB3AA71" w14:textId="1F20624A"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r>
      <w:tr w:rsidR="004A7F57" w:rsidRPr="00937EDA" w14:paraId="4FD4ACB1" w14:textId="77777777" w:rsidTr="004A7F57">
        <w:trPr>
          <w:jc w:val="center"/>
        </w:trPr>
        <w:tc>
          <w:tcPr>
            <w:tcW w:w="1335" w:type="dxa"/>
          </w:tcPr>
          <w:p w14:paraId="3BA8EA8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121</w:t>
            </w:r>
          </w:p>
        </w:tc>
        <w:tc>
          <w:tcPr>
            <w:tcW w:w="1335" w:type="dxa"/>
          </w:tcPr>
          <w:p w14:paraId="5A3AB62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196BDAD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9B6C1D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53384D1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31F27DB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3ECCBF53" w14:textId="3867809B"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1CE8992E" w14:textId="77777777" w:rsidTr="004A7F57">
        <w:trPr>
          <w:jc w:val="center"/>
        </w:trPr>
        <w:tc>
          <w:tcPr>
            <w:tcW w:w="1335" w:type="dxa"/>
          </w:tcPr>
          <w:p w14:paraId="2CF1DE7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122</w:t>
            </w:r>
          </w:p>
        </w:tc>
        <w:tc>
          <w:tcPr>
            <w:tcW w:w="1335" w:type="dxa"/>
          </w:tcPr>
          <w:p w14:paraId="55F03EB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7CA3CBB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2CC5E9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6555989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1FCC2C4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6CC7670" w14:textId="75BD9E56"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26A8AC2F" w14:textId="77777777" w:rsidTr="004A7F57">
        <w:trPr>
          <w:jc w:val="center"/>
        </w:trPr>
        <w:tc>
          <w:tcPr>
            <w:tcW w:w="1335" w:type="dxa"/>
          </w:tcPr>
          <w:p w14:paraId="2249422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123</w:t>
            </w:r>
          </w:p>
        </w:tc>
        <w:tc>
          <w:tcPr>
            <w:tcW w:w="1335" w:type="dxa"/>
          </w:tcPr>
          <w:p w14:paraId="6F7C37E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B7948F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46F0566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0D2EF21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5D09A22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559DED62" w14:textId="067035E4"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0E9DF736" w14:textId="77777777" w:rsidTr="004A7F57">
        <w:trPr>
          <w:jc w:val="center"/>
        </w:trPr>
        <w:tc>
          <w:tcPr>
            <w:tcW w:w="1335" w:type="dxa"/>
          </w:tcPr>
          <w:p w14:paraId="2FE249E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124</w:t>
            </w:r>
          </w:p>
        </w:tc>
        <w:tc>
          <w:tcPr>
            <w:tcW w:w="1335" w:type="dxa"/>
          </w:tcPr>
          <w:p w14:paraId="173A4A6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32446A2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5A9C1E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5C814D7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6785495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F5C2FAD" w14:textId="19D02DFE"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1DDA3C9F" w14:textId="77777777" w:rsidTr="004A7F57">
        <w:trPr>
          <w:jc w:val="center"/>
        </w:trPr>
        <w:tc>
          <w:tcPr>
            <w:tcW w:w="1335" w:type="dxa"/>
          </w:tcPr>
          <w:p w14:paraId="5D2193B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125</w:t>
            </w:r>
          </w:p>
        </w:tc>
        <w:tc>
          <w:tcPr>
            <w:tcW w:w="1335" w:type="dxa"/>
          </w:tcPr>
          <w:p w14:paraId="6C2D40D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1F1DD5D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6A09F0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6B026D5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728B41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4F918CFA" w14:textId="62812BA8"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0CFBA5A7" w14:textId="77777777" w:rsidTr="004A7F57">
        <w:trPr>
          <w:jc w:val="center"/>
        </w:trPr>
        <w:tc>
          <w:tcPr>
            <w:tcW w:w="1335" w:type="dxa"/>
          </w:tcPr>
          <w:p w14:paraId="5854658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126</w:t>
            </w:r>
          </w:p>
        </w:tc>
        <w:tc>
          <w:tcPr>
            <w:tcW w:w="1335" w:type="dxa"/>
          </w:tcPr>
          <w:p w14:paraId="38C77D4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581DDE1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CDDF54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3A17148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27B95A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A28DEE3" w14:textId="1074C9B0"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08BAA768" w14:textId="77777777" w:rsidTr="004A7F57">
        <w:trPr>
          <w:jc w:val="center"/>
        </w:trPr>
        <w:tc>
          <w:tcPr>
            <w:tcW w:w="1335" w:type="dxa"/>
          </w:tcPr>
          <w:p w14:paraId="2D0E9C7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127</w:t>
            </w:r>
          </w:p>
        </w:tc>
        <w:tc>
          <w:tcPr>
            <w:tcW w:w="1335" w:type="dxa"/>
          </w:tcPr>
          <w:p w14:paraId="2495157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6652B5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23D139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2C25069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237A58A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27A89075" w14:textId="6B6A2FDD"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7DF26230" w14:textId="77777777" w:rsidTr="004A7F57">
        <w:trPr>
          <w:jc w:val="center"/>
        </w:trPr>
        <w:tc>
          <w:tcPr>
            <w:tcW w:w="1335" w:type="dxa"/>
          </w:tcPr>
          <w:p w14:paraId="7BB4FE8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128</w:t>
            </w:r>
          </w:p>
        </w:tc>
        <w:tc>
          <w:tcPr>
            <w:tcW w:w="1335" w:type="dxa"/>
          </w:tcPr>
          <w:p w14:paraId="699527E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1A29B9C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4DC95C8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40EFF20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5024AC7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9FA2F39" w14:textId="63BB23B3"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17BAFF3F" w14:textId="77777777" w:rsidTr="004A7F57">
        <w:trPr>
          <w:jc w:val="center"/>
        </w:trPr>
        <w:tc>
          <w:tcPr>
            <w:tcW w:w="1335" w:type="dxa"/>
          </w:tcPr>
          <w:p w14:paraId="56ADCC6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129</w:t>
            </w:r>
          </w:p>
        </w:tc>
        <w:tc>
          <w:tcPr>
            <w:tcW w:w="1335" w:type="dxa"/>
          </w:tcPr>
          <w:p w14:paraId="6486E30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25C0876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617E1B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3D3B457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25E5604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6BAAEFB6" w14:textId="1D5571F5"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3128B217" w14:textId="77777777" w:rsidTr="004A7F57">
        <w:trPr>
          <w:jc w:val="center"/>
        </w:trPr>
        <w:tc>
          <w:tcPr>
            <w:tcW w:w="1335" w:type="dxa"/>
          </w:tcPr>
          <w:p w14:paraId="7BDEDD8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130</w:t>
            </w:r>
          </w:p>
        </w:tc>
        <w:tc>
          <w:tcPr>
            <w:tcW w:w="1335" w:type="dxa"/>
          </w:tcPr>
          <w:p w14:paraId="2FE5E62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21BC2DA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4B31442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3C1155A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00ECED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320ECC9" w14:textId="72017501"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039293BB" w14:textId="77777777" w:rsidTr="004A7F57">
        <w:trPr>
          <w:jc w:val="center"/>
        </w:trPr>
        <w:tc>
          <w:tcPr>
            <w:tcW w:w="1335" w:type="dxa"/>
          </w:tcPr>
          <w:p w14:paraId="0144E00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131</w:t>
            </w:r>
          </w:p>
        </w:tc>
        <w:tc>
          <w:tcPr>
            <w:tcW w:w="1335" w:type="dxa"/>
          </w:tcPr>
          <w:p w14:paraId="4A52D41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66A0547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FD66A0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4FAE328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8D4864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3C2F746F" w14:textId="3CF29FA0"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5CC4CC45" w14:textId="77777777" w:rsidTr="004A7F57">
        <w:trPr>
          <w:jc w:val="center"/>
        </w:trPr>
        <w:tc>
          <w:tcPr>
            <w:tcW w:w="1335" w:type="dxa"/>
          </w:tcPr>
          <w:p w14:paraId="293A126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132</w:t>
            </w:r>
          </w:p>
        </w:tc>
        <w:tc>
          <w:tcPr>
            <w:tcW w:w="1335" w:type="dxa"/>
          </w:tcPr>
          <w:p w14:paraId="33E0A60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4C4D2AC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476E4FB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6DF5B16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5A432B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73A25B2" w14:textId="42E28522"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267CBD19" w14:textId="77777777" w:rsidTr="004A7F57">
        <w:trPr>
          <w:jc w:val="center"/>
        </w:trPr>
        <w:tc>
          <w:tcPr>
            <w:tcW w:w="1335" w:type="dxa"/>
          </w:tcPr>
          <w:p w14:paraId="04DD4C2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133</w:t>
            </w:r>
          </w:p>
        </w:tc>
        <w:tc>
          <w:tcPr>
            <w:tcW w:w="1335" w:type="dxa"/>
          </w:tcPr>
          <w:p w14:paraId="38BF733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23B5142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4D1DA1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1A9066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3C67EAC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79A7693A" w14:textId="071A3230"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40D0A74D" w14:textId="77777777" w:rsidTr="004A7F57">
        <w:trPr>
          <w:jc w:val="center"/>
        </w:trPr>
        <w:tc>
          <w:tcPr>
            <w:tcW w:w="1335" w:type="dxa"/>
          </w:tcPr>
          <w:p w14:paraId="1A6F38A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134</w:t>
            </w:r>
          </w:p>
        </w:tc>
        <w:tc>
          <w:tcPr>
            <w:tcW w:w="1335" w:type="dxa"/>
          </w:tcPr>
          <w:p w14:paraId="37DC5C7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1BD340B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2670C1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646C29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33A4E41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7CF2523" w14:textId="1303FDD5"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7521ECC3" w14:textId="77777777" w:rsidTr="004A7F57">
        <w:trPr>
          <w:jc w:val="center"/>
        </w:trPr>
        <w:tc>
          <w:tcPr>
            <w:tcW w:w="1335" w:type="dxa"/>
          </w:tcPr>
          <w:p w14:paraId="1FAF0AE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135</w:t>
            </w:r>
          </w:p>
        </w:tc>
        <w:tc>
          <w:tcPr>
            <w:tcW w:w="1335" w:type="dxa"/>
          </w:tcPr>
          <w:p w14:paraId="194299F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2B193BE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21ABB1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689575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6DE7D46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71CD8987" w14:textId="33CEE7F1"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0AA06DE5" w14:textId="77777777" w:rsidTr="004A7F57">
        <w:trPr>
          <w:jc w:val="center"/>
        </w:trPr>
        <w:tc>
          <w:tcPr>
            <w:tcW w:w="1335" w:type="dxa"/>
          </w:tcPr>
          <w:p w14:paraId="3184E44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136</w:t>
            </w:r>
          </w:p>
        </w:tc>
        <w:tc>
          <w:tcPr>
            <w:tcW w:w="1335" w:type="dxa"/>
          </w:tcPr>
          <w:p w14:paraId="523595B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6CBD49D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4C7D94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1E7A74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5F0A106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0237085" w14:textId="23A4D19C"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16891B48" w14:textId="77777777" w:rsidTr="004A7F57">
        <w:trPr>
          <w:jc w:val="center"/>
        </w:trPr>
        <w:tc>
          <w:tcPr>
            <w:tcW w:w="1335" w:type="dxa"/>
          </w:tcPr>
          <w:p w14:paraId="47A499E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137</w:t>
            </w:r>
          </w:p>
        </w:tc>
        <w:tc>
          <w:tcPr>
            <w:tcW w:w="1335" w:type="dxa"/>
          </w:tcPr>
          <w:p w14:paraId="10B1C14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E4FE89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A9B3DC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09EC3D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5CC6EF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0ECAD63A" w14:textId="050A04F9"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11896374" w14:textId="77777777" w:rsidTr="004A7F57">
        <w:trPr>
          <w:jc w:val="center"/>
        </w:trPr>
        <w:tc>
          <w:tcPr>
            <w:tcW w:w="1335" w:type="dxa"/>
          </w:tcPr>
          <w:p w14:paraId="24E8531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138</w:t>
            </w:r>
          </w:p>
        </w:tc>
        <w:tc>
          <w:tcPr>
            <w:tcW w:w="1335" w:type="dxa"/>
          </w:tcPr>
          <w:p w14:paraId="7FC7E96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3351E4A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7BE3C4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81B469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96EC2D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4935018D" w14:textId="6D5CEE8F"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5C7117C1" w14:textId="77777777" w:rsidTr="004A7F57">
        <w:trPr>
          <w:jc w:val="center"/>
        </w:trPr>
        <w:tc>
          <w:tcPr>
            <w:tcW w:w="1335" w:type="dxa"/>
          </w:tcPr>
          <w:p w14:paraId="5EB91BD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139</w:t>
            </w:r>
          </w:p>
        </w:tc>
        <w:tc>
          <w:tcPr>
            <w:tcW w:w="1335" w:type="dxa"/>
          </w:tcPr>
          <w:p w14:paraId="7E6D60D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452812B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D6383D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5DC5F59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0E6BB94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55B00307" w14:textId="5DC0708A"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2AB9EDA2" w14:textId="77777777" w:rsidTr="004A7F57">
        <w:trPr>
          <w:jc w:val="center"/>
        </w:trPr>
        <w:tc>
          <w:tcPr>
            <w:tcW w:w="1335" w:type="dxa"/>
          </w:tcPr>
          <w:p w14:paraId="79A93CB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140</w:t>
            </w:r>
          </w:p>
        </w:tc>
        <w:tc>
          <w:tcPr>
            <w:tcW w:w="1335" w:type="dxa"/>
          </w:tcPr>
          <w:p w14:paraId="6C8C725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630B05F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8F09B8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018BC99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6AC0574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FE120F3" w14:textId="3AAA416A"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44223DA4" w14:textId="77777777" w:rsidTr="004A7F57">
        <w:trPr>
          <w:jc w:val="center"/>
        </w:trPr>
        <w:tc>
          <w:tcPr>
            <w:tcW w:w="1335" w:type="dxa"/>
          </w:tcPr>
          <w:p w14:paraId="39DE344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141</w:t>
            </w:r>
          </w:p>
        </w:tc>
        <w:tc>
          <w:tcPr>
            <w:tcW w:w="1335" w:type="dxa"/>
          </w:tcPr>
          <w:p w14:paraId="1C89164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5228BDB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003157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115B0CA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6D00889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48857D3C" w14:textId="309C4CD6"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5DAC4DEE" w14:textId="77777777" w:rsidTr="004A7F57">
        <w:trPr>
          <w:jc w:val="center"/>
        </w:trPr>
        <w:tc>
          <w:tcPr>
            <w:tcW w:w="1335" w:type="dxa"/>
          </w:tcPr>
          <w:p w14:paraId="70A3840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142</w:t>
            </w:r>
          </w:p>
        </w:tc>
        <w:tc>
          <w:tcPr>
            <w:tcW w:w="1335" w:type="dxa"/>
          </w:tcPr>
          <w:p w14:paraId="4C0E183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53C44EB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D0DE1E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089F758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686D123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B5F9A39" w14:textId="189B30A1"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5969D776" w14:textId="77777777" w:rsidTr="004A7F57">
        <w:trPr>
          <w:jc w:val="center"/>
        </w:trPr>
        <w:tc>
          <w:tcPr>
            <w:tcW w:w="1335" w:type="dxa"/>
          </w:tcPr>
          <w:p w14:paraId="3636796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143</w:t>
            </w:r>
          </w:p>
        </w:tc>
        <w:tc>
          <w:tcPr>
            <w:tcW w:w="1335" w:type="dxa"/>
          </w:tcPr>
          <w:p w14:paraId="62DC4B5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3844450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E188B9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7EAED65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462EA2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31BDCCE2" w14:textId="14A5507B"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398A0161" w14:textId="77777777" w:rsidTr="004A7F57">
        <w:trPr>
          <w:jc w:val="center"/>
        </w:trPr>
        <w:tc>
          <w:tcPr>
            <w:tcW w:w="1335" w:type="dxa"/>
          </w:tcPr>
          <w:p w14:paraId="4C7BB02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144</w:t>
            </w:r>
          </w:p>
        </w:tc>
        <w:tc>
          <w:tcPr>
            <w:tcW w:w="1335" w:type="dxa"/>
          </w:tcPr>
          <w:p w14:paraId="402152F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597860D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A27D7C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658E6FB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460D21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1698E6F" w14:textId="19DDD94A"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r>
      <w:tr w:rsidR="004A7F57" w:rsidRPr="00937EDA" w14:paraId="7AEAD107" w14:textId="77777777" w:rsidTr="004A7F57">
        <w:trPr>
          <w:jc w:val="center"/>
        </w:trPr>
        <w:tc>
          <w:tcPr>
            <w:tcW w:w="1335" w:type="dxa"/>
          </w:tcPr>
          <w:p w14:paraId="7E63C3E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145</w:t>
            </w:r>
          </w:p>
        </w:tc>
        <w:tc>
          <w:tcPr>
            <w:tcW w:w="1335" w:type="dxa"/>
          </w:tcPr>
          <w:p w14:paraId="545F2A5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1E8391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24E2763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1EDD7CB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32071BF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55C82972" w14:textId="7BDCEA0B"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r>
      <w:tr w:rsidR="004A7F57" w:rsidRPr="00937EDA" w14:paraId="6BE44026" w14:textId="77777777" w:rsidTr="004A7F57">
        <w:trPr>
          <w:jc w:val="center"/>
        </w:trPr>
        <w:tc>
          <w:tcPr>
            <w:tcW w:w="1335" w:type="dxa"/>
          </w:tcPr>
          <w:p w14:paraId="1D61F8D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lastRenderedPageBreak/>
              <w:t>146</w:t>
            </w:r>
          </w:p>
        </w:tc>
        <w:tc>
          <w:tcPr>
            <w:tcW w:w="1335" w:type="dxa"/>
          </w:tcPr>
          <w:p w14:paraId="529467A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25A900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0753FBC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3BEF446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6520235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CF7DCF4" w14:textId="0D34A7C6"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r>
      <w:tr w:rsidR="004A7F57" w:rsidRPr="00937EDA" w14:paraId="0B3C7008" w14:textId="77777777" w:rsidTr="004A7F57">
        <w:trPr>
          <w:jc w:val="center"/>
        </w:trPr>
        <w:tc>
          <w:tcPr>
            <w:tcW w:w="1335" w:type="dxa"/>
          </w:tcPr>
          <w:p w14:paraId="2E7DE4E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147</w:t>
            </w:r>
          </w:p>
        </w:tc>
        <w:tc>
          <w:tcPr>
            <w:tcW w:w="1335" w:type="dxa"/>
          </w:tcPr>
          <w:p w14:paraId="2EC2FF0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9BEA79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722FB22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2AD276C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6722BC3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3A9BEF69" w14:textId="1CFD49C5"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r>
      <w:tr w:rsidR="004A7F57" w:rsidRPr="00937EDA" w14:paraId="7A977AA4" w14:textId="77777777" w:rsidTr="004A7F57">
        <w:trPr>
          <w:jc w:val="center"/>
        </w:trPr>
        <w:tc>
          <w:tcPr>
            <w:tcW w:w="1335" w:type="dxa"/>
          </w:tcPr>
          <w:p w14:paraId="28A2911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148</w:t>
            </w:r>
          </w:p>
        </w:tc>
        <w:tc>
          <w:tcPr>
            <w:tcW w:w="1335" w:type="dxa"/>
          </w:tcPr>
          <w:p w14:paraId="7FA3E87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4E199B9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47727D4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0E3C874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431D6B2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AA4AD41" w14:textId="7A78714E"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r>
      <w:tr w:rsidR="004A7F57" w:rsidRPr="00937EDA" w14:paraId="5D4E4278" w14:textId="77777777" w:rsidTr="004A7F57">
        <w:trPr>
          <w:jc w:val="center"/>
        </w:trPr>
        <w:tc>
          <w:tcPr>
            <w:tcW w:w="1335" w:type="dxa"/>
          </w:tcPr>
          <w:p w14:paraId="2048D23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149</w:t>
            </w:r>
          </w:p>
        </w:tc>
        <w:tc>
          <w:tcPr>
            <w:tcW w:w="1335" w:type="dxa"/>
          </w:tcPr>
          <w:p w14:paraId="24B5BD3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B29692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2EB5075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71E86C2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C89E72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5177002B" w14:textId="0108FF5E"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r>
      <w:tr w:rsidR="004A7F57" w:rsidRPr="00937EDA" w14:paraId="73257838" w14:textId="77777777" w:rsidTr="004A7F57">
        <w:trPr>
          <w:jc w:val="center"/>
        </w:trPr>
        <w:tc>
          <w:tcPr>
            <w:tcW w:w="1335" w:type="dxa"/>
          </w:tcPr>
          <w:p w14:paraId="1E58CF0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150</w:t>
            </w:r>
          </w:p>
        </w:tc>
        <w:tc>
          <w:tcPr>
            <w:tcW w:w="1335" w:type="dxa"/>
          </w:tcPr>
          <w:p w14:paraId="500C47A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2254C9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6BF76FC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0E871C7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05C4B4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FC2117C" w14:textId="23E37DF9"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r>
      <w:tr w:rsidR="004A7F57" w:rsidRPr="00937EDA" w14:paraId="3F038E5D" w14:textId="77777777" w:rsidTr="004A7F57">
        <w:trPr>
          <w:jc w:val="center"/>
        </w:trPr>
        <w:tc>
          <w:tcPr>
            <w:tcW w:w="1335" w:type="dxa"/>
          </w:tcPr>
          <w:p w14:paraId="7F81E2B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151</w:t>
            </w:r>
          </w:p>
        </w:tc>
        <w:tc>
          <w:tcPr>
            <w:tcW w:w="1335" w:type="dxa"/>
          </w:tcPr>
          <w:p w14:paraId="34E2A54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5EC3E5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0320280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3AC9D2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1015269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1675C497" w14:textId="696471A7"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19CC6E26" w14:textId="77777777" w:rsidTr="004A7F57">
        <w:trPr>
          <w:jc w:val="center"/>
        </w:trPr>
        <w:tc>
          <w:tcPr>
            <w:tcW w:w="1335" w:type="dxa"/>
          </w:tcPr>
          <w:p w14:paraId="06795C2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152</w:t>
            </w:r>
          </w:p>
        </w:tc>
        <w:tc>
          <w:tcPr>
            <w:tcW w:w="1335" w:type="dxa"/>
          </w:tcPr>
          <w:p w14:paraId="78D0A4D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750F58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77E7BD5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1056A9B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67B98A8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403331B" w14:textId="4D68F659"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46CBF08F" w14:textId="77777777" w:rsidTr="004A7F57">
        <w:trPr>
          <w:jc w:val="center"/>
        </w:trPr>
        <w:tc>
          <w:tcPr>
            <w:tcW w:w="1335" w:type="dxa"/>
          </w:tcPr>
          <w:p w14:paraId="52AA6B6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153</w:t>
            </w:r>
          </w:p>
        </w:tc>
        <w:tc>
          <w:tcPr>
            <w:tcW w:w="1335" w:type="dxa"/>
          </w:tcPr>
          <w:p w14:paraId="6EE6AF0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2D54EE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6C409F9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637ACD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20ED87B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537B933A" w14:textId="4EBF96A3"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22E357C0" w14:textId="77777777" w:rsidTr="004A7F57">
        <w:trPr>
          <w:jc w:val="center"/>
        </w:trPr>
        <w:tc>
          <w:tcPr>
            <w:tcW w:w="1335" w:type="dxa"/>
          </w:tcPr>
          <w:p w14:paraId="18D88BA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154</w:t>
            </w:r>
          </w:p>
        </w:tc>
        <w:tc>
          <w:tcPr>
            <w:tcW w:w="1335" w:type="dxa"/>
          </w:tcPr>
          <w:p w14:paraId="46720FC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0D4598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0D7A684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2BFF516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7CE2753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6B7C3E8" w14:textId="2702D10B"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7470B42B" w14:textId="77777777" w:rsidTr="004A7F57">
        <w:trPr>
          <w:jc w:val="center"/>
        </w:trPr>
        <w:tc>
          <w:tcPr>
            <w:tcW w:w="1335" w:type="dxa"/>
          </w:tcPr>
          <w:p w14:paraId="06AA2AA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155</w:t>
            </w:r>
          </w:p>
        </w:tc>
        <w:tc>
          <w:tcPr>
            <w:tcW w:w="1335" w:type="dxa"/>
          </w:tcPr>
          <w:p w14:paraId="4932401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7D0EDB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153C9D5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516DB36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8876BB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7E3C9017" w14:textId="321A6711"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424CDC41" w14:textId="77777777" w:rsidTr="004A7F57">
        <w:trPr>
          <w:jc w:val="center"/>
        </w:trPr>
        <w:tc>
          <w:tcPr>
            <w:tcW w:w="1335" w:type="dxa"/>
          </w:tcPr>
          <w:p w14:paraId="22BCD28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156</w:t>
            </w:r>
          </w:p>
        </w:tc>
        <w:tc>
          <w:tcPr>
            <w:tcW w:w="1335" w:type="dxa"/>
          </w:tcPr>
          <w:p w14:paraId="40E5571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94AE33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08FBE1B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420E10E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0AC34D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97395F6" w14:textId="39F0C95F"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2FD0EED7" w14:textId="77777777" w:rsidTr="004A7F57">
        <w:trPr>
          <w:jc w:val="center"/>
        </w:trPr>
        <w:tc>
          <w:tcPr>
            <w:tcW w:w="1335" w:type="dxa"/>
          </w:tcPr>
          <w:p w14:paraId="19AA73F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157</w:t>
            </w:r>
          </w:p>
        </w:tc>
        <w:tc>
          <w:tcPr>
            <w:tcW w:w="1335" w:type="dxa"/>
          </w:tcPr>
          <w:p w14:paraId="3B2EC59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C5EC79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2B1B92E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BDF270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1AE8BDC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6DC4BE99" w14:textId="656A2550"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6FBBBC94" w14:textId="77777777" w:rsidTr="004A7F57">
        <w:trPr>
          <w:jc w:val="center"/>
        </w:trPr>
        <w:tc>
          <w:tcPr>
            <w:tcW w:w="1335" w:type="dxa"/>
          </w:tcPr>
          <w:p w14:paraId="7D67804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158</w:t>
            </w:r>
          </w:p>
        </w:tc>
        <w:tc>
          <w:tcPr>
            <w:tcW w:w="1335" w:type="dxa"/>
          </w:tcPr>
          <w:p w14:paraId="06B1EDC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2FBC30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3F75FEA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CB6D9C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7DCD9F5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46632E7" w14:textId="34266C2B"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4FE28B0E" w14:textId="77777777" w:rsidTr="004A7F57">
        <w:trPr>
          <w:jc w:val="center"/>
        </w:trPr>
        <w:tc>
          <w:tcPr>
            <w:tcW w:w="1335" w:type="dxa"/>
          </w:tcPr>
          <w:p w14:paraId="103E72D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159</w:t>
            </w:r>
          </w:p>
        </w:tc>
        <w:tc>
          <w:tcPr>
            <w:tcW w:w="1335" w:type="dxa"/>
          </w:tcPr>
          <w:p w14:paraId="46C8DD0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2D51CF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64C59A2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BB8BE1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49622B7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562B22CA" w14:textId="41107BFF"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773C0D5B" w14:textId="77777777" w:rsidTr="004A7F57">
        <w:trPr>
          <w:jc w:val="center"/>
        </w:trPr>
        <w:tc>
          <w:tcPr>
            <w:tcW w:w="1335" w:type="dxa"/>
          </w:tcPr>
          <w:p w14:paraId="40FD729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160</w:t>
            </w:r>
          </w:p>
        </w:tc>
        <w:tc>
          <w:tcPr>
            <w:tcW w:w="1335" w:type="dxa"/>
          </w:tcPr>
          <w:p w14:paraId="5622419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B3BB1F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3C276F0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4FDC3E9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4F59B37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F45E3AC" w14:textId="3071BF54"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76BCA898" w14:textId="77777777" w:rsidTr="004A7F57">
        <w:trPr>
          <w:jc w:val="center"/>
        </w:trPr>
        <w:tc>
          <w:tcPr>
            <w:tcW w:w="1335" w:type="dxa"/>
          </w:tcPr>
          <w:p w14:paraId="55D94E0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161</w:t>
            </w:r>
          </w:p>
        </w:tc>
        <w:tc>
          <w:tcPr>
            <w:tcW w:w="1335" w:type="dxa"/>
          </w:tcPr>
          <w:p w14:paraId="0C9320A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358BD2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7E5C444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4B40E7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A9CC25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6AD7E016" w14:textId="16C5BD41"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6C1896A6" w14:textId="77777777" w:rsidTr="004A7F57">
        <w:trPr>
          <w:jc w:val="center"/>
        </w:trPr>
        <w:tc>
          <w:tcPr>
            <w:tcW w:w="1335" w:type="dxa"/>
          </w:tcPr>
          <w:p w14:paraId="3E9CD21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162</w:t>
            </w:r>
          </w:p>
        </w:tc>
        <w:tc>
          <w:tcPr>
            <w:tcW w:w="1335" w:type="dxa"/>
          </w:tcPr>
          <w:p w14:paraId="2135AF5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393E89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7C4F59E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B38B35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9458BF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C185243" w14:textId="3AFA21E2"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7A9342FB" w14:textId="77777777" w:rsidTr="004A7F57">
        <w:trPr>
          <w:jc w:val="center"/>
        </w:trPr>
        <w:tc>
          <w:tcPr>
            <w:tcW w:w="1335" w:type="dxa"/>
          </w:tcPr>
          <w:p w14:paraId="065854F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163</w:t>
            </w:r>
          </w:p>
        </w:tc>
        <w:tc>
          <w:tcPr>
            <w:tcW w:w="1335" w:type="dxa"/>
          </w:tcPr>
          <w:p w14:paraId="05C1635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70C32D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5A06DA6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53F4ECF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7633BA3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397C8F53" w14:textId="28F2A894"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189E635C" w14:textId="77777777" w:rsidTr="004A7F57">
        <w:trPr>
          <w:jc w:val="center"/>
        </w:trPr>
        <w:tc>
          <w:tcPr>
            <w:tcW w:w="1335" w:type="dxa"/>
          </w:tcPr>
          <w:p w14:paraId="7E7DA39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164</w:t>
            </w:r>
          </w:p>
        </w:tc>
        <w:tc>
          <w:tcPr>
            <w:tcW w:w="1335" w:type="dxa"/>
          </w:tcPr>
          <w:p w14:paraId="34FA0DB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7ECAC9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4DA64D3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7FEDE71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64C8281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DB6CB33" w14:textId="003A0891"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6FA35022" w14:textId="77777777" w:rsidTr="004A7F57">
        <w:trPr>
          <w:jc w:val="center"/>
        </w:trPr>
        <w:tc>
          <w:tcPr>
            <w:tcW w:w="1335" w:type="dxa"/>
          </w:tcPr>
          <w:p w14:paraId="0F566F6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165</w:t>
            </w:r>
          </w:p>
        </w:tc>
        <w:tc>
          <w:tcPr>
            <w:tcW w:w="1335" w:type="dxa"/>
          </w:tcPr>
          <w:p w14:paraId="01FC97F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25F890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361862E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6098145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4550F2D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4D812CDF" w14:textId="4D674B23"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34691C98" w14:textId="77777777" w:rsidTr="004A7F57">
        <w:trPr>
          <w:jc w:val="center"/>
        </w:trPr>
        <w:tc>
          <w:tcPr>
            <w:tcW w:w="1335" w:type="dxa"/>
          </w:tcPr>
          <w:p w14:paraId="6746227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166</w:t>
            </w:r>
          </w:p>
        </w:tc>
        <w:tc>
          <w:tcPr>
            <w:tcW w:w="1335" w:type="dxa"/>
          </w:tcPr>
          <w:p w14:paraId="08A5CBE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B8B78F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10AC69B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4161082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42824BC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BA2176B" w14:textId="0EBA5ADB"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1E2D613F" w14:textId="77777777" w:rsidTr="004A7F57">
        <w:trPr>
          <w:jc w:val="center"/>
        </w:trPr>
        <w:tc>
          <w:tcPr>
            <w:tcW w:w="1335" w:type="dxa"/>
          </w:tcPr>
          <w:p w14:paraId="3F7AB9F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167</w:t>
            </w:r>
          </w:p>
        </w:tc>
        <w:tc>
          <w:tcPr>
            <w:tcW w:w="1335" w:type="dxa"/>
          </w:tcPr>
          <w:p w14:paraId="623C8B1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47B1268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7220112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534039D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1F82AB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088CD754" w14:textId="1E3C3CF5"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51F6B646" w14:textId="77777777" w:rsidTr="004A7F57">
        <w:trPr>
          <w:jc w:val="center"/>
        </w:trPr>
        <w:tc>
          <w:tcPr>
            <w:tcW w:w="1335" w:type="dxa"/>
          </w:tcPr>
          <w:p w14:paraId="4DF87C6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168</w:t>
            </w:r>
          </w:p>
        </w:tc>
        <w:tc>
          <w:tcPr>
            <w:tcW w:w="1335" w:type="dxa"/>
          </w:tcPr>
          <w:p w14:paraId="50C9AFC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468FA6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2A5BE39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2237EAD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638BD5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9C41216" w14:textId="07FB3BBA"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7C1B3230" w14:textId="77777777" w:rsidTr="004A7F57">
        <w:trPr>
          <w:jc w:val="center"/>
        </w:trPr>
        <w:tc>
          <w:tcPr>
            <w:tcW w:w="1335" w:type="dxa"/>
          </w:tcPr>
          <w:p w14:paraId="00BB84E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169</w:t>
            </w:r>
          </w:p>
        </w:tc>
        <w:tc>
          <w:tcPr>
            <w:tcW w:w="1335" w:type="dxa"/>
          </w:tcPr>
          <w:p w14:paraId="34E76EB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D8F043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62A0F3D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53B6DF4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29A14F8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2C741375" w14:textId="4C2F154D"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182E592D" w14:textId="77777777" w:rsidTr="004A7F57">
        <w:trPr>
          <w:jc w:val="center"/>
        </w:trPr>
        <w:tc>
          <w:tcPr>
            <w:tcW w:w="1335" w:type="dxa"/>
          </w:tcPr>
          <w:p w14:paraId="3A614E9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170</w:t>
            </w:r>
          </w:p>
        </w:tc>
        <w:tc>
          <w:tcPr>
            <w:tcW w:w="1335" w:type="dxa"/>
          </w:tcPr>
          <w:p w14:paraId="42114AD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C707B8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72400C6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1E29099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276199A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64FA308" w14:textId="455116CB"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230A40AB" w14:textId="77777777" w:rsidTr="004A7F57">
        <w:trPr>
          <w:jc w:val="center"/>
        </w:trPr>
        <w:tc>
          <w:tcPr>
            <w:tcW w:w="1335" w:type="dxa"/>
          </w:tcPr>
          <w:p w14:paraId="451FE31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171</w:t>
            </w:r>
          </w:p>
        </w:tc>
        <w:tc>
          <w:tcPr>
            <w:tcW w:w="1335" w:type="dxa"/>
          </w:tcPr>
          <w:p w14:paraId="73570D9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DB0605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226C125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27076FE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635C35B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6385E760" w14:textId="52E45232"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3806E890" w14:textId="77777777" w:rsidTr="004A7F57">
        <w:trPr>
          <w:jc w:val="center"/>
        </w:trPr>
        <w:tc>
          <w:tcPr>
            <w:tcW w:w="1335" w:type="dxa"/>
          </w:tcPr>
          <w:p w14:paraId="5B5F9E1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172</w:t>
            </w:r>
          </w:p>
        </w:tc>
        <w:tc>
          <w:tcPr>
            <w:tcW w:w="1335" w:type="dxa"/>
          </w:tcPr>
          <w:p w14:paraId="7E40942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E804DB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6B31820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6557052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566CF67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D372804" w14:textId="1C3229F3"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7E36F01D" w14:textId="77777777" w:rsidTr="004A7F57">
        <w:trPr>
          <w:jc w:val="center"/>
        </w:trPr>
        <w:tc>
          <w:tcPr>
            <w:tcW w:w="1335" w:type="dxa"/>
          </w:tcPr>
          <w:p w14:paraId="7C149E3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173</w:t>
            </w:r>
          </w:p>
        </w:tc>
        <w:tc>
          <w:tcPr>
            <w:tcW w:w="1335" w:type="dxa"/>
          </w:tcPr>
          <w:p w14:paraId="3E07D11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4CED697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4AF3318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6EC0C0B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3AE2C2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7BE0E826" w14:textId="4B800454"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107F9F99" w14:textId="77777777" w:rsidTr="004A7F57">
        <w:trPr>
          <w:jc w:val="center"/>
        </w:trPr>
        <w:tc>
          <w:tcPr>
            <w:tcW w:w="1335" w:type="dxa"/>
          </w:tcPr>
          <w:p w14:paraId="1CA6818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174</w:t>
            </w:r>
          </w:p>
        </w:tc>
        <w:tc>
          <w:tcPr>
            <w:tcW w:w="1335" w:type="dxa"/>
          </w:tcPr>
          <w:p w14:paraId="3AC498D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3279CA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41B0E5B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3A6988C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DB1185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DFF26C9" w14:textId="0932D513"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09D266EE" w14:textId="77777777" w:rsidTr="004A7F57">
        <w:trPr>
          <w:jc w:val="center"/>
        </w:trPr>
        <w:tc>
          <w:tcPr>
            <w:tcW w:w="1335" w:type="dxa"/>
          </w:tcPr>
          <w:p w14:paraId="0B1A7B5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lastRenderedPageBreak/>
              <w:t>175</w:t>
            </w:r>
          </w:p>
        </w:tc>
        <w:tc>
          <w:tcPr>
            <w:tcW w:w="1335" w:type="dxa"/>
          </w:tcPr>
          <w:p w14:paraId="11FB5CE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327D3A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59EF56F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4DE7ABC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4BB5C2A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16F9D7A4" w14:textId="7E24E31C"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168A9817" w14:textId="77777777" w:rsidTr="004A7F57">
        <w:trPr>
          <w:jc w:val="center"/>
        </w:trPr>
        <w:tc>
          <w:tcPr>
            <w:tcW w:w="1335" w:type="dxa"/>
          </w:tcPr>
          <w:p w14:paraId="67C35C5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176</w:t>
            </w:r>
          </w:p>
        </w:tc>
        <w:tc>
          <w:tcPr>
            <w:tcW w:w="1335" w:type="dxa"/>
          </w:tcPr>
          <w:p w14:paraId="4CBAC2C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3CE730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1220AD1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A9E00E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6A94C5A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86F728E" w14:textId="6829A5A0"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457B981B" w14:textId="77777777" w:rsidTr="004A7F57">
        <w:trPr>
          <w:jc w:val="center"/>
        </w:trPr>
        <w:tc>
          <w:tcPr>
            <w:tcW w:w="1335" w:type="dxa"/>
          </w:tcPr>
          <w:p w14:paraId="5DF9706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177</w:t>
            </w:r>
          </w:p>
        </w:tc>
        <w:tc>
          <w:tcPr>
            <w:tcW w:w="1335" w:type="dxa"/>
          </w:tcPr>
          <w:p w14:paraId="455A65F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8070EF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1D72B0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369B401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7CF70FF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2D2D7F5B" w14:textId="20C3E017"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395E0588" w14:textId="77777777" w:rsidTr="004A7F57">
        <w:trPr>
          <w:jc w:val="center"/>
        </w:trPr>
        <w:tc>
          <w:tcPr>
            <w:tcW w:w="1335" w:type="dxa"/>
          </w:tcPr>
          <w:p w14:paraId="318719A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178</w:t>
            </w:r>
          </w:p>
        </w:tc>
        <w:tc>
          <w:tcPr>
            <w:tcW w:w="1335" w:type="dxa"/>
          </w:tcPr>
          <w:p w14:paraId="26F0E1D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214760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65FFE51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2504B6A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40E08CA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1807D92" w14:textId="15789A97"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2D2D7871" w14:textId="77777777" w:rsidTr="004A7F57">
        <w:trPr>
          <w:jc w:val="center"/>
        </w:trPr>
        <w:tc>
          <w:tcPr>
            <w:tcW w:w="1335" w:type="dxa"/>
          </w:tcPr>
          <w:p w14:paraId="670714C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179</w:t>
            </w:r>
          </w:p>
        </w:tc>
        <w:tc>
          <w:tcPr>
            <w:tcW w:w="1335" w:type="dxa"/>
          </w:tcPr>
          <w:p w14:paraId="15B55B4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97BA11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46DFB13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E9E7E3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15D121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1A8CF8B2" w14:textId="4ECF4A3A"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1F0EAA88" w14:textId="77777777" w:rsidTr="004A7F57">
        <w:trPr>
          <w:jc w:val="center"/>
        </w:trPr>
        <w:tc>
          <w:tcPr>
            <w:tcW w:w="1335" w:type="dxa"/>
          </w:tcPr>
          <w:p w14:paraId="44724E3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180</w:t>
            </w:r>
          </w:p>
        </w:tc>
        <w:tc>
          <w:tcPr>
            <w:tcW w:w="1335" w:type="dxa"/>
          </w:tcPr>
          <w:p w14:paraId="70301CB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0C9F51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5ECD3D9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2BFA9F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DE80FD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AB4A445" w14:textId="7365F676"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7964617E" w14:textId="77777777" w:rsidTr="004A7F57">
        <w:trPr>
          <w:jc w:val="center"/>
        </w:trPr>
        <w:tc>
          <w:tcPr>
            <w:tcW w:w="1335" w:type="dxa"/>
          </w:tcPr>
          <w:p w14:paraId="10B0F77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181</w:t>
            </w:r>
          </w:p>
        </w:tc>
        <w:tc>
          <w:tcPr>
            <w:tcW w:w="1335" w:type="dxa"/>
          </w:tcPr>
          <w:p w14:paraId="7012D58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D960CC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2074463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7B6A0B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24408C8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5B5C2781" w14:textId="463808ED"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569398A6" w14:textId="77777777" w:rsidTr="004A7F57">
        <w:trPr>
          <w:jc w:val="center"/>
        </w:trPr>
        <w:tc>
          <w:tcPr>
            <w:tcW w:w="1335" w:type="dxa"/>
          </w:tcPr>
          <w:p w14:paraId="1AFD129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182</w:t>
            </w:r>
          </w:p>
        </w:tc>
        <w:tc>
          <w:tcPr>
            <w:tcW w:w="1335" w:type="dxa"/>
          </w:tcPr>
          <w:p w14:paraId="79BFE3F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199F0F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19BD48F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DA4BF1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04429D6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A9D7B65" w14:textId="6EBB4DCE"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60E072E2" w14:textId="77777777" w:rsidTr="004A7F57">
        <w:trPr>
          <w:jc w:val="center"/>
        </w:trPr>
        <w:tc>
          <w:tcPr>
            <w:tcW w:w="1335" w:type="dxa"/>
          </w:tcPr>
          <w:p w14:paraId="7753F2A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183</w:t>
            </w:r>
          </w:p>
        </w:tc>
        <w:tc>
          <w:tcPr>
            <w:tcW w:w="1335" w:type="dxa"/>
          </w:tcPr>
          <w:p w14:paraId="6A91663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70AE23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2795EF9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E162F6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742471C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352ED64F" w14:textId="22A4B7BF"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617DA95B" w14:textId="77777777" w:rsidTr="004A7F57">
        <w:trPr>
          <w:jc w:val="center"/>
        </w:trPr>
        <w:tc>
          <w:tcPr>
            <w:tcW w:w="1335" w:type="dxa"/>
          </w:tcPr>
          <w:p w14:paraId="1DA42E4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184</w:t>
            </w:r>
          </w:p>
        </w:tc>
        <w:tc>
          <w:tcPr>
            <w:tcW w:w="1335" w:type="dxa"/>
          </w:tcPr>
          <w:p w14:paraId="3E9136E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3F3600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AB8DEC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146CB5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43F37CA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F030257" w14:textId="0EAA55F2"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6B9D76B5" w14:textId="77777777" w:rsidTr="004A7F57">
        <w:trPr>
          <w:jc w:val="center"/>
        </w:trPr>
        <w:tc>
          <w:tcPr>
            <w:tcW w:w="1335" w:type="dxa"/>
          </w:tcPr>
          <w:p w14:paraId="2CD6FBA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185</w:t>
            </w:r>
          </w:p>
        </w:tc>
        <w:tc>
          <w:tcPr>
            <w:tcW w:w="1335" w:type="dxa"/>
          </w:tcPr>
          <w:p w14:paraId="4E81D9B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68B02D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7DF91AD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887AC6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7EDE6D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2CBD0CB6" w14:textId="094A1CE7"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16729BA9" w14:textId="77777777" w:rsidTr="004A7F57">
        <w:trPr>
          <w:jc w:val="center"/>
        </w:trPr>
        <w:tc>
          <w:tcPr>
            <w:tcW w:w="1335" w:type="dxa"/>
          </w:tcPr>
          <w:p w14:paraId="12E000B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186</w:t>
            </w:r>
          </w:p>
        </w:tc>
        <w:tc>
          <w:tcPr>
            <w:tcW w:w="1335" w:type="dxa"/>
          </w:tcPr>
          <w:p w14:paraId="3688CCE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929213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79EB30E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4EBF575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D87A85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852AAE2" w14:textId="3D4B0742"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2A3A2DE5" w14:textId="77777777" w:rsidTr="004A7F57">
        <w:trPr>
          <w:jc w:val="center"/>
        </w:trPr>
        <w:tc>
          <w:tcPr>
            <w:tcW w:w="1335" w:type="dxa"/>
          </w:tcPr>
          <w:p w14:paraId="45CA6A1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187</w:t>
            </w:r>
          </w:p>
        </w:tc>
        <w:tc>
          <w:tcPr>
            <w:tcW w:w="1335" w:type="dxa"/>
          </w:tcPr>
          <w:p w14:paraId="01553AC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DBC4A7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7B80B7B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141453D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6AE1958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6B334DBD" w14:textId="68FD288A"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09749035" w14:textId="77777777" w:rsidTr="004A7F57">
        <w:trPr>
          <w:jc w:val="center"/>
        </w:trPr>
        <w:tc>
          <w:tcPr>
            <w:tcW w:w="1335" w:type="dxa"/>
          </w:tcPr>
          <w:p w14:paraId="14FF62C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188</w:t>
            </w:r>
          </w:p>
        </w:tc>
        <w:tc>
          <w:tcPr>
            <w:tcW w:w="1335" w:type="dxa"/>
          </w:tcPr>
          <w:p w14:paraId="247CB20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EC577B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588DF5B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5918C96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26F305F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4382872" w14:textId="53092AA5"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30F95E5A" w14:textId="77777777" w:rsidTr="004A7F57">
        <w:trPr>
          <w:jc w:val="center"/>
        </w:trPr>
        <w:tc>
          <w:tcPr>
            <w:tcW w:w="1335" w:type="dxa"/>
          </w:tcPr>
          <w:p w14:paraId="57CCFF3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189</w:t>
            </w:r>
          </w:p>
        </w:tc>
        <w:tc>
          <w:tcPr>
            <w:tcW w:w="1335" w:type="dxa"/>
          </w:tcPr>
          <w:p w14:paraId="6E67E97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375AB6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743CF7B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61F7FFE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220DAE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417B4456" w14:textId="21B5E717"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46B59091" w14:textId="77777777" w:rsidTr="004A7F57">
        <w:trPr>
          <w:jc w:val="center"/>
        </w:trPr>
        <w:tc>
          <w:tcPr>
            <w:tcW w:w="1335" w:type="dxa"/>
          </w:tcPr>
          <w:p w14:paraId="69A57BA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190</w:t>
            </w:r>
          </w:p>
        </w:tc>
        <w:tc>
          <w:tcPr>
            <w:tcW w:w="1335" w:type="dxa"/>
          </w:tcPr>
          <w:p w14:paraId="0C84E6F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19E82C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190AEFD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53A0011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3C57B8F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C5F7FC6" w14:textId="1B730759"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r>
      <w:tr w:rsidR="004A7F57" w:rsidRPr="00937EDA" w14:paraId="76F72F9E" w14:textId="77777777" w:rsidTr="004A7F57">
        <w:trPr>
          <w:jc w:val="center"/>
        </w:trPr>
        <w:tc>
          <w:tcPr>
            <w:tcW w:w="1335" w:type="dxa"/>
          </w:tcPr>
          <w:p w14:paraId="3E77E90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191</w:t>
            </w:r>
          </w:p>
        </w:tc>
        <w:tc>
          <w:tcPr>
            <w:tcW w:w="1335" w:type="dxa"/>
          </w:tcPr>
          <w:p w14:paraId="1932E5D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0A93DF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7BA9E5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1D59749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BDB219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70A4A267" w14:textId="26EDA54B"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341E7DBB" w14:textId="77777777" w:rsidTr="004A7F57">
        <w:trPr>
          <w:jc w:val="center"/>
        </w:trPr>
        <w:tc>
          <w:tcPr>
            <w:tcW w:w="1335" w:type="dxa"/>
          </w:tcPr>
          <w:p w14:paraId="03EAB75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192</w:t>
            </w:r>
          </w:p>
        </w:tc>
        <w:tc>
          <w:tcPr>
            <w:tcW w:w="1335" w:type="dxa"/>
          </w:tcPr>
          <w:p w14:paraId="5E8735B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4250D3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1C78DF5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641D80D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AE5CA8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C98270A" w14:textId="60F0A1F5"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r>
      <w:tr w:rsidR="004A7F57" w:rsidRPr="00937EDA" w14:paraId="196A62B8" w14:textId="77777777" w:rsidTr="004A7F57">
        <w:trPr>
          <w:jc w:val="center"/>
        </w:trPr>
        <w:tc>
          <w:tcPr>
            <w:tcW w:w="1335" w:type="dxa"/>
          </w:tcPr>
          <w:p w14:paraId="10CA334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193</w:t>
            </w:r>
          </w:p>
        </w:tc>
        <w:tc>
          <w:tcPr>
            <w:tcW w:w="1335" w:type="dxa"/>
          </w:tcPr>
          <w:p w14:paraId="381DAAB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52B27B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439F6D4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562FEF7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0801BA2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454F9741" w14:textId="232F3659"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14B0FDB5" w14:textId="77777777" w:rsidTr="004A7F57">
        <w:trPr>
          <w:jc w:val="center"/>
        </w:trPr>
        <w:tc>
          <w:tcPr>
            <w:tcW w:w="1335" w:type="dxa"/>
          </w:tcPr>
          <w:p w14:paraId="2159F8F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194</w:t>
            </w:r>
          </w:p>
        </w:tc>
        <w:tc>
          <w:tcPr>
            <w:tcW w:w="1335" w:type="dxa"/>
          </w:tcPr>
          <w:p w14:paraId="13B130E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FAE4D4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CD7BFE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6BEA380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1374D52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4218326" w14:textId="4C2A3C0F"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02233BDE" w14:textId="77777777" w:rsidTr="004A7F57">
        <w:trPr>
          <w:jc w:val="center"/>
        </w:trPr>
        <w:tc>
          <w:tcPr>
            <w:tcW w:w="1335" w:type="dxa"/>
          </w:tcPr>
          <w:p w14:paraId="6501C55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195</w:t>
            </w:r>
          </w:p>
        </w:tc>
        <w:tc>
          <w:tcPr>
            <w:tcW w:w="1335" w:type="dxa"/>
          </w:tcPr>
          <w:p w14:paraId="0FFDA55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0BC5CD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543397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1F015AE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12086E3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6878ECD9" w14:textId="0B4EE272"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79D26F2E" w14:textId="77777777" w:rsidTr="004A7F57">
        <w:trPr>
          <w:jc w:val="center"/>
        </w:trPr>
        <w:tc>
          <w:tcPr>
            <w:tcW w:w="1335" w:type="dxa"/>
          </w:tcPr>
          <w:p w14:paraId="1CBC70D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196</w:t>
            </w:r>
          </w:p>
        </w:tc>
        <w:tc>
          <w:tcPr>
            <w:tcW w:w="1335" w:type="dxa"/>
          </w:tcPr>
          <w:p w14:paraId="0442B77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E8601C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45FF71E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73C0BA3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43B515B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50EF4CF" w14:textId="6C51DE77"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31647D72" w14:textId="77777777" w:rsidTr="004A7F57">
        <w:trPr>
          <w:jc w:val="center"/>
        </w:trPr>
        <w:tc>
          <w:tcPr>
            <w:tcW w:w="1335" w:type="dxa"/>
          </w:tcPr>
          <w:p w14:paraId="19002A9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197</w:t>
            </w:r>
          </w:p>
        </w:tc>
        <w:tc>
          <w:tcPr>
            <w:tcW w:w="1335" w:type="dxa"/>
          </w:tcPr>
          <w:p w14:paraId="366E34C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CEB74E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FF1C8F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69B7AB4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4631E2A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02D14584" w14:textId="1BD07E22"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0A50CD76" w14:textId="77777777" w:rsidTr="004A7F57">
        <w:trPr>
          <w:jc w:val="center"/>
        </w:trPr>
        <w:tc>
          <w:tcPr>
            <w:tcW w:w="1335" w:type="dxa"/>
          </w:tcPr>
          <w:p w14:paraId="772D437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198</w:t>
            </w:r>
          </w:p>
        </w:tc>
        <w:tc>
          <w:tcPr>
            <w:tcW w:w="1335" w:type="dxa"/>
          </w:tcPr>
          <w:p w14:paraId="1E83621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157B97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D73F12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33F6A7C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890466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1E8C815" w14:textId="28839E6B"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0EE3CC3E" w14:textId="77777777" w:rsidTr="004A7F57">
        <w:trPr>
          <w:jc w:val="center"/>
        </w:trPr>
        <w:tc>
          <w:tcPr>
            <w:tcW w:w="1335" w:type="dxa"/>
          </w:tcPr>
          <w:p w14:paraId="58E6D6D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199</w:t>
            </w:r>
          </w:p>
        </w:tc>
        <w:tc>
          <w:tcPr>
            <w:tcW w:w="1335" w:type="dxa"/>
          </w:tcPr>
          <w:p w14:paraId="2ACD186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92DEB8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1B1782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605B4F6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2A01F71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2870EA93" w14:textId="5C612DF6"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5E3F6A7B" w14:textId="77777777" w:rsidTr="004A7F57">
        <w:trPr>
          <w:jc w:val="center"/>
        </w:trPr>
        <w:tc>
          <w:tcPr>
            <w:tcW w:w="1335" w:type="dxa"/>
          </w:tcPr>
          <w:p w14:paraId="541F1AE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200</w:t>
            </w:r>
          </w:p>
        </w:tc>
        <w:tc>
          <w:tcPr>
            <w:tcW w:w="1335" w:type="dxa"/>
          </w:tcPr>
          <w:p w14:paraId="4857C21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9BEED8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CAC800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60B8A12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260A29E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EF59419" w14:textId="172D0DF6"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344F1804" w14:textId="77777777" w:rsidTr="004A7F57">
        <w:trPr>
          <w:jc w:val="center"/>
        </w:trPr>
        <w:tc>
          <w:tcPr>
            <w:tcW w:w="1335" w:type="dxa"/>
          </w:tcPr>
          <w:p w14:paraId="41E4E40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201</w:t>
            </w:r>
          </w:p>
        </w:tc>
        <w:tc>
          <w:tcPr>
            <w:tcW w:w="1335" w:type="dxa"/>
          </w:tcPr>
          <w:p w14:paraId="050B9C6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97B20E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3AA652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6AF7998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37CAB75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76E7C3CA" w14:textId="367D56CE"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760CE6F0" w14:textId="77777777" w:rsidTr="004A7F57">
        <w:trPr>
          <w:jc w:val="center"/>
        </w:trPr>
        <w:tc>
          <w:tcPr>
            <w:tcW w:w="1335" w:type="dxa"/>
          </w:tcPr>
          <w:p w14:paraId="5959203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202</w:t>
            </w:r>
          </w:p>
        </w:tc>
        <w:tc>
          <w:tcPr>
            <w:tcW w:w="1335" w:type="dxa"/>
          </w:tcPr>
          <w:p w14:paraId="4B35410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50DB1F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9704E0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346F515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2D8F6F4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2AD1BB5" w14:textId="17EBB55C"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2039784C" w14:textId="77777777" w:rsidTr="004A7F57">
        <w:trPr>
          <w:jc w:val="center"/>
        </w:trPr>
        <w:tc>
          <w:tcPr>
            <w:tcW w:w="1335" w:type="dxa"/>
          </w:tcPr>
          <w:p w14:paraId="68046C8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203</w:t>
            </w:r>
          </w:p>
        </w:tc>
        <w:tc>
          <w:tcPr>
            <w:tcW w:w="1335" w:type="dxa"/>
          </w:tcPr>
          <w:p w14:paraId="0CC3CA0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4E29A88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F345D2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6E5730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B7AF50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27165EA4" w14:textId="73758E8D"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087BAFC7" w14:textId="77777777" w:rsidTr="004A7F57">
        <w:trPr>
          <w:jc w:val="center"/>
        </w:trPr>
        <w:tc>
          <w:tcPr>
            <w:tcW w:w="1335" w:type="dxa"/>
          </w:tcPr>
          <w:p w14:paraId="57C8B05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lastRenderedPageBreak/>
              <w:t>204</w:t>
            </w:r>
          </w:p>
        </w:tc>
        <w:tc>
          <w:tcPr>
            <w:tcW w:w="1335" w:type="dxa"/>
          </w:tcPr>
          <w:p w14:paraId="49228E7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4DC04B4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5152A7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780B66E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878A5C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77CC417" w14:textId="09C05909"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1BCFEF57" w14:textId="77777777" w:rsidTr="004A7F57">
        <w:trPr>
          <w:jc w:val="center"/>
        </w:trPr>
        <w:tc>
          <w:tcPr>
            <w:tcW w:w="1335" w:type="dxa"/>
          </w:tcPr>
          <w:p w14:paraId="0C131DD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205</w:t>
            </w:r>
          </w:p>
        </w:tc>
        <w:tc>
          <w:tcPr>
            <w:tcW w:w="1335" w:type="dxa"/>
          </w:tcPr>
          <w:p w14:paraId="546D867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8CB911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48AED3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0BBFF9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274A550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69AC8DFC" w14:textId="6705167D"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0586E2BC" w14:textId="77777777" w:rsidTr="004A7F57">
        <w:trPr>
          <w:jc w:val="center"/>
        </w:trPr>
        <w:tc>
          <w:tcPr>
            <w:tcW w:w="1335" w:type="dxa"/>
          </w:tcPr>
          <w:p w14:paraId="131D9A9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206</w:t>
            </w:r>
          </w:p>
        </w:tc>
        <w:tc>
          <w:tcPr>
            <w:tcW w:w="1335" w:type="dxa"/>
          </w:tcPr>
          <w:p w14:paraId="71BFB53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297170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95C507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45880A5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0F02C53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855901F" w14:textId="493CB4D1"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0D5C2FE1" w14:textId="77777777" w:rsidTr="004A7F57">
        <w:trPr>
          <w:jc w:val="center"/>
        </w:trPr>
        <w:tc>
          <w:tcPr>
            <w:tcW w:w="1335" w:type="dxa"/>
          </w:tcPr>
          <w:p w14:paraId="22B5085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207</w:t>
            </w:r>
          </w:p>
        </w:tc>
        <w:tc>
          <w:tcPr>
            <w:tcW w:w="1335" w:type="dxa"/>
          </w:tcPr>
          <w:p w14:paraId="160C998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C6A161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CDF93C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836191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4E6D0CE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4894BE7A" w14:textId="38F195FC"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5B713AF5" w14:textId="77777777" w:rsidTr="004A7F57">
        <w:trPr>
          <w:jc w:val="center"/>
        </w:trPr>
        <w:tc>
          <w:tcPr>
            <w:tcW w:w="1335" w:type="dxa"/>
          </w:tcPr>
          <w:p w14:paraId="24A5913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208</w:t>
            </w:r>
          </w:p>
        </w:tc>
        <w:tc>
          <w:tcPr>
            <w:tcW w:w="1335" w:type="dxa"/>
          </w:tcPr>
          <w:p w14:paraId="7EC1F4C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1D9514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9103E4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F310A4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5763DDE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D456CF2" w14:textId="6EF1AED7"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5B1421ED" w14:textId="77777777" w:rsidTr="004A7F57">
        <w:trPr>
          <w:jc w:val="center"/>
        </w:trPr>
        <w:tc>
          <w:tcPr>
            <w:tcW w:w="1335" w:type="dxa"/>
          </w:tcPr>
          <w:p w14:paraId="21EFA7F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209</w:t>
            </w:r>
          </w:p>
        </w:tc>
        <w:tc>
          <w:tcPr>
            <w:tcW w:w="1335" w:type="dxa"/>
          </w:tcPr>
          <w:p w14:paraId="020A815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811010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F61779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936752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938951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5ABB3604" w14:textId="3AB276B1"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602F924C" w14:textId="77777777" w:rsidTr="004A7F57">
        <w:trPr>
          <w:jc w:val="center"/>
        </w:trPr>
        <w:tc>
          <w:tcPr>
            <w:tcW w:w="1335" w:type="dxa"/>
          </w:tcPr>
          <w:p w14:paraId="2E665F3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210</w:t>
            </w:r>
          </w:p>
        </w:tc>
        <w:tc>
          <w:tcPr>
            <w:tcW w:w="1335" w:type="dxa"/>
          </w:tcPr>
          <w:p w14:paraId="285F537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C12B71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5065DD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04B10B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ACE2AB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24A1C61" w14:textId="6B802B41"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4E3B394F" w14:textId="77777777" w:rsidTr="004A7F57">
        <w:trPr>
          <w:jc w:val="center"/>
        </w:trPr>
        <w:tc>
          <w:tcPr>
            <w:tcW w:w="1335" w:type="dxa"/>
          </w:tcPr>
          <w:p w14:paraId="1C0C5E6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211</w:t>
            </w:r>
          </w:p>
        </w:tc>
        <w:tc>
          <w:tcPr>
            <w:tcW w:w="1335" w:type="dxa"/>
          </w:tcPr>
          <w:p w14:paraId="218D70E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4A301FB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33D56E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533B577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269887D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44A021BD" w14:textId="372CB477"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4CC641B3" w14:textId="77777777" w:rsidTr="004A7F57">
        <w:trPr>
          <w:jc w:val="center"/>
        </w:trPr>
        <w:tc>
          <w:tcPr>
            <w:tcW w:w="1335" w:type="dxa"/>
          </w:tcPr>
          <w:p w14:paraId="511269E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212</w:t>
            </w:r>
          </w:p>
        </w:tc>
        <w:tc>
          <w:tcPr>
            <w:tcW w:w="1335" w:type="dxa"/>
          </w:tcPr>
          <w:p w14:paraId="4A74E94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22725E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2E5330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1DE485C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62EC8D5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7F713FB" w14:textId="491406A2"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480DD88C" w14:textId="77777777" w:rsidTr="004A7F57">
        <w:trPr>
          <w:jc w:val="center"/>
        </w:trPr>
        <w:tc>
          <w:tcPr>
            <w:tcW w:w="1335" w:type="dxa"/>
          </w:tcPr>
          <w:p w14:paraId="6CD34EB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213</w:t>
            </w:r>
          </w:p>
        </w:tc>
        <w:tc>
          <w:tcPr>
            <w:tcW w:w="1335" w:type="dxa"/>
          </w:tcPr>
          <w:p w14:paraId="018072E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7C5552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86059F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1369134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411578D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6FCA899A" w14:textId="204F40AE"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14F7BB63" w14:textId="77777777" w:rsidTr="004A7F57">
        <w:trPr>
          <w:jc w:val="center"/>
        </w:trPr>
        <w:tc>
          <w:tcPr>
            <w:tcW w:w="1335" w:type="dxa"/>
          </w:tcPr>
          <w:p w14:paraId="5639599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214</w:t>
            </w:r>
          </w:p>
        </w:tc>
        <w:tc>
          <w:tcPr>
            <w:tcW w:w="1335" w:type="dxa"/>
          </w:tcPr>
          <w:p w14:paraId="712EAA7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64E119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C06760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3EEB852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6C60C88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7F9607F" w14:textId="1B712629"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47E7F759" w14:textId="77777777" w:rsidTr="004A7F57">
        <w:trPr>
          <w:jc w:val="center"/>
        </w:trPr>
        <w:tc>
          <w:tcPr>
            <w:tcW w:w="1335" w:type="dxa"/>
          </w:tcPr>
          <w:p w14:paraId="7EDC70D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215</w:t>
            </w:r>
          </w:p>
        </w:tc>
        <w:tc>
          <w:tcPr>
            <w:tcW w:w="1335" w:type="dxa"/>
          </w:tcPr>
          <w:p w14:paraId="69E305C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4561C3B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29E193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16398B9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8AC5C4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475CA30D" w14:textId="5ED1A94A"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13E03105" w14:textId="77777777" w:rsidTr="004A7F57">
        <w:trPr>
          <w:jc w:val="center"/>
        </w:trPr>
        <w:tc>
          <w:tcPr>
            <w:tcW w:w="1335" w:type="dxa"/>
          </w:tcPr>
          <w:p w14:paraId="2908F21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216</w:t>
            </w:r>
          </w:p>
        </w:tc>
        <w:tc>
          <w:tcPr>
            <w:tcW w:w="1335" w:type="dxa"/>
          </w:tcPr>
          <w:p w14:paraId="573B3CC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696BC5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FC5061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3488679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FFA082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616CDC0" w14:textId="2C587724"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r>
      <w:tr w:rsidR="004A7F57" w:rsidRPr="00937EDA" w14:paraId="5E85457B" w14:textId="77777777" w:rsidTr="004A7F57">
        <w:trPr>
          <w:jc w:val="center"/>
        </w:trPr>
        <w:tc>
          <w:tcPr>
            <w:tcW w:w="1335" w:type="dxa"/>
          </w:tcPr>
          <w:p w14:paraId="1AC5405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217</w:t>
            </w:r>
          </w:p>
        </w:tc>
        <w:tc>
          <w:tcPr>
            <w:tcW w:w="1335" w:type="dxa"/>
          </w:tcPr>
          <w:p w14:paraId="1C432EC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5866D0A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7B5F654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15BCD04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078FD15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335EFFBA" w14:textId="58DF7233"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1E58CC54" w14:textId="77777777" w:rsidTr="004A7F57">
        <w:trPr>
          <w:jc w:val="center"/>
        </w:trPr>
        <w:tc>
          <w:tcPr>
            <w:tcW w:w="1335" w:type="dxa"/>
          </w:tcPr>
          <w:p w14:paraId="39C7616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218</w:t>
            </w:r>
          </w:p>
        </w:tc>
        <w:tc>
          <w:tcPr>
            <w:tcW w:w="1335" w:type="dxa"/>
          </w:tcPr>
          <w:p w14:paraId="30F00DC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044D339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20C1908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3CD1A4D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51ADAF3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F28768E" w14:textId="0F2CEB5E"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33F02DDB" w14:textId="77777777" w:rsidTr="004A7F57">
        <w:trPr>
          <w:jc w:val="center"/>
        </w:trPr>
        <w:tc>
          <w:tcPr>
            <w:tcW w:w="1335" w:type="dxa"/>
          </w:tcPr>
          <w:p w14:paraId="4FA3627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219</w:t>
            </w:r>
          </w:p>
        </w:tc>
        <w:tc>
          <w:tcPr>
            <w:tcW w:w="1335" w:type="dxa"/>
          </w:tcPr>
          <w:p w14:paraId="4A05790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4F00B67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6963F00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39FC3AB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1C65A08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01CD16CB" w14:textId="494E2AA6"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0198CB2E" w14:textId="77777777" w:rsidTr="004A7F57">
        <w:trPr>
          <w:jc w:val="center"/>
        </w:trPr>
        <w:tc>
          <w:tcPr>
            <w:tcW w:w="1335" w:type="dxa"/>
          </w:tcPr>
          <w:p w14:paraId="201C08A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220</w:t>
            </w:r>
          </w:p>
        </w:tc>
        <w:tc>
          <w:tcPr>
            <w:tcW w:w="1335" w:type="dxa"/>
          </w:tcPr>
          <w:p w14:paraId="6E857E5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124D5B0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3CA9D9A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5B0FF21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DC8854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0ADAB7D" w14:textId="56C6F04E"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03D93564" w14:textId="77777777" w:rsidTr="004A7F57">
        <w:trPr>
          <w:jc w:val="center"/>
        </w:trPr>
        <w:tc>
          <w:tcPr>
            <w:tcW w:w="1335" w:type="dxa"/>
          </w:tcPr>
          <w:p w14:paraId="5DB7655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221</w:t>
            </w:r>
          </w:p>
        </w:tc>
        <w:tc>
          <w:tcPr>
            <w:tcW w:w="1335" w:type="dxa"/>
          </w:tcPr>
          <w:p w14:paraId="5FB7E5A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2CF2AA5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747E721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31EB16E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2DA40D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29F70074" w14:textId="28FDBD8C"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03994713" w14:textId="77777777" w:rsidTr="004A7F57">
        <w:trPr>
          <w:jc w:val="center"/>
        </w:trPr>
        <w:tc>
          <w:tcPr>
            <w:tcW w:w="1335" w:type="dxa"/>
          </w:tcPr>
          <w:p w14:paraId="3EE1E93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222</w:t>
            </w:r>
          </w:p>
        </w:tc>
        <w:tc>
          <w:tcPr>
            <w:tcW w:w="1335" w:type="dxa"/>
          </w:tcPr>
          <w:p w14:paraId="7BBD8D9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31ECEDA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69663B2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11F7D09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B0AC62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7611CC4" w14:textId="295D7C34"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03708937" w14:textId="77777777" w:rsidTr="004A7F57">
        <w:trPr>
          <w:jc w:val="center"/>
        </w:trPr>
        <w:tc>
          <w:tcPr>
            <w:tcW w:w="1335" w:type="dxa"/>
          </w:tcPr>
          <w:p w14:paraId="2A485C6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223</w:t>
            </w:r>
          </w:p>
        </w:tc>
        <w:tc>
          <w:tcPr>
            <w:tcW w:w="1335" w:type="dxa"/>
          </w:tcPr>
          <w:p w14:paraId="350D8D3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63F07BB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1BC6B61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3144099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1A31988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7BB5AB10" w14:textId="6BC7440A"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61D57D5B" w14:textId="77777777" w:rsidTr="004A7F57">
        <w:trPr>
          <w:jc w:val="center"/>
        </w:trPr>
        <w:tc>
          <w:tcPr>
            <w:tcW w:w="1335" w:type="dxa"/>
          </w:tcPr>
          <w:p w14:paraId="0F4CB4F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224</w:t>
            </w:r>
          </w:p>
        </w:tc>
        <w:tc>
          <w:tcPr>
            <w:tcW w:w="1335" w:type="dxa"/>
          </w:tcPr>
          <w:p w14:paraId="0CC6FAC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488EE9E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2DB0EFD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77ED83D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6DE7913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7B9E6BB" w14:textId="568A3673"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6AC74E23" w14:textId="77777777" w:rsidTr="004A7F57">
        <w:trPr>
          <w:jc w:val="center"/>
        </w:trPr>
        <w:tc>
          <w:tcPr>
            <w:tcW w:w="1335" w:type="dxa"/>
          </w:tcPr>
          <w:p w14:paraId="5636FBB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225</w:t>
            </w:r>
          </w:p>
        </w:tc>
        <w:tc>
          <w:tcPr>
            <w:tcW w:w="1335" w:type="dxa"/>
          </w:tcPr>
          <w:p w14:paraId="1662F49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6D4E3AA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6D2C941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623A59E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7398A0A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4158126A" w14:textId="0F57CE98"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18F73897" w14:textId="77777777" w:rsidTr="004A7F57">
        <w:trPr>
          <w:jc w:val="center"/>
        </w:trPr>
        <w:tc>
          <w:tcPr>
            <w:tcW w:w="1335" w:type="dxa"/>
          </w:tcPr>
          <w:p w14:paraId="7B0D888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226</w:t>
            </w:r>
          </w:p>
        </w:tc>
        <w:tc>
          <w:tcPr>
            <w:tcW w:w="1335" w:type="dxa"/>
          </w:tcPr>
          <w:p w14:paraId="513C828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1968783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57D9BE6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5769A9F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BAA45F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E4A06E5" w14:textId="369D5784"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0B5FD400" w14:textId="77777777" w:rsidTr="004A7F57">
        <w:trPr>
          <w:jc w:val="center"/>
        </w:trPr>
        <w:tc>
          <w:tcPr>
            <w:tcW w:w="1335" w:type="dxa"/>
          </w:tcPr>
          <w:p w14:paraId="5F42B19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227</w:t>
            </w:r>
          </w:p>
        </w:tc>
        <w:tc>
          <w:tcPr>
            <w:tcW w:w="1335" w:type="dxa"/>
          </w:tcPr>
          <w:p w14:paraId="1CA3418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3E1490F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3609EF7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363416E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760372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1130775D" w14:textId="4D332291"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51721A42" w14:textId="77777777" w:rsidTr="004A7F57">
        <w:trPr>
          <w:jc w:val="center"/>
        </w:trPr>
        <w:tc>
          <w:tcPr>
            <w:tcW w:w="1335" w:type="dxa"/>
          </w:tcPr>
          <w:p w14:paraId="7654B3B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228</w:t>
            </w:r>
          </w:p>
        </w:tc>
        <w:tc>
          <w:tcPr>
            <w:tcW w:w="1335" w:type="dxa"/>
          </w:tcPr>
          <w:p w14:paraId="2A7FDB7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0612FF2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21D276D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22261ED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B7A57A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F808B71" w14:textId="3DC1F6AF"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38D7AFF0" w14:textId="77777777" w:rsidTr="004A7F57">
        <w:trPr>
          <w:jc w:val="center"/>
        </w:trPr>
        <w:tc>
          <w:tcPr>
            <w:tcW w:w="1335" w:type="dxa"/>
          </w:tcPr>
          <w:p w14:paraId="2166364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229</w:t>
            </w:r>
          </w:p>
        </w:tc>
        <w:tc>
          <w:tcPr>
            <w:tcW w:w="1335" w:type="dxa"/>
          </w:tcPr>
          <w:p w14:paraId="693C6B7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4DF3F79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236D641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6A6C91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377C2F7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323510F1" w14:textId="55216187"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622A9398" w14:textId="77777777" w:rsidTr="004A7F57">
        <w:trPr>
          <w:jc w:val="center"/>
        </w:trPr>
        <w:tc>
          <w:tcPr>
            <w:tcW w:w="1335" w:type="dxa"/>
          </w:tcPr>
          <w:p w14:paraId="4585617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230</w:t>
            </w:r>
          </w:p>
        </w:tc>
        <w:tc>
          <w:tcPr>
            <w:tcW w:w="1335" w:type="dxa"/>
          </w:tcPr>
          <w:p w14:paraId="28F9769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0548311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3D9000D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87D2ED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557BD0A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A00F7AE" w14:textId="7CA75C98"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33BE352A" w14:textId="77777777" w:rsidTr="004A7F57">
        <w:trPr>
          <w:jc w:val="center"/>
        </w:trPr>
        <w:tc>
          <w:tcPr>
            <w:tcW w:w="1335" w:type="dxa"/>
          </w:tcPr>
          <w:p w14:paraId="166D0FB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231</w:t>
            </w:r>
          </w:p>
        </w:tc>
        <w:tc>
          <w:tcPr>
            <w:tcW w:w="1335" w:type="dxa"/>
          </w:tcPr>
          <w:p w14:paraId="71002BE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2EA2248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1D5F10A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30E9B7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426E813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2460E1AB" w14:textId="3B982A48"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172D69EF" w14:textId="77777777" w:rsidTr="004A7F57">
        <w:trPr>
          <w:jc w:val="center"/>
        </w:trPr>
        <w:tc>
          <w:tcPr>
            <w:tcW w:w="1335" w:type="dxa"/>
          </w:tcPr>
          <w:p w14:paraId="230A502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232</w:t>
            </w:r>
          </w:p>
        </w:tc>
        <w:tc>
          <w:tcPr>
            <w:tcW w:w="1335" w:type="dxa"/>
          </w:tcPr>
          <w:p w14:paraId="5DB164A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796EF98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3167F6A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C6F391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51ED226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14ECD7A" w14:textId="579AD7C2"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5E7B3009" w14:textId="77777777" w:rsidTr="004A7F57">
        <w:trPr>
          <w:jc w:val="center"/>
        </w:trPr>
        <w:tc>
          <w:tcPr>
            <w:tcW w:w="1335" w:type="dxa"/>
          </w:tcPr>
          <w:p w14:paraId="4445BA8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lastRenderedPageBreak/>
              <w:t>233</w:t>
            </w:r>
          </w:p>
        </w:tc>
        <w:tc>
          <w:tcPr>
            <w:tcW w:w="1335" w:type="dxa"/>
          </w:tcPr>
          <w:p w14:paraId="4211E2E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433A762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34D4C0B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0F3006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56459C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55D4C44A" w14:textId="6A5411E1"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54A8CFFC" w14:textId="77777777" w:rsidTr="004A7F57">
        <w:trPr>
          <w:jc w:val="center"/>
        </w:trPr>
        <w:tc>
          <w:tcPr>
            <w:tcW w:w="1335" w:type="dxa"/>
          </w:tcPr>
          <w:p w14:paraId="36EEAB5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234</w:t>
            </w:r>
          </w:p>
        </w:tc>
        <w:tc>
          <w:tcPr>
            <w:tcW w:w="1335" w:type="dxa"/>
          </w:tcPr>
          <w:p w14:paraId="7D306C9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45C3C9D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0322C18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767270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B50AF8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16AAE2D" w14:textId="363ECDDD"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29F8BEAB" w14:textId="77777777" w:rsidTr="004A7F57">
        <w:trPr>
          <w:jc w:val="center"/>
        </w:trPr>
        <w:tc>
          <w:tcPr>
            <w:tcW w:w="1335" w:type="dxa"/>
          </w:tcPr>
          <w:p w14:paraId="6B3FD60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235</w:t>
            </w:r>
          </w:p>
        </w:tc>
        <w:tc>
          <w:tcPr>
            <w:tcW w:w="1335" w:type="dxa"/>
          </w:tcPr>
          <w:p w14:paraId="0B01CDF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5F46477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2631049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418AC71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04047ED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3B82F4DE" w14:textId="226C6B0F"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622BE266" w14:textId="77777777" w:rsidTr="004A7F57">
        <w:trPr>
          <w:jc w:val="center"/>
        </w:trPr>
        <w:tc>
          <w:tcPr>
            <w:tcW w:w="1335" w:type="dxa"/>
          </w:tcPr>
          <w:p w14:paraId="46B76DA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236</w:t>
            </w:r>
          </w:p>
        </w:tc>
        <w:tc>
          <w:tcPr>
            <w:tcW w:w="1335" w:type="dxa"/>
          </w:tcPr>
          <w:p w14:paraId="05F7719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00CDB5B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6EC079E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69127A7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04F25A3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07ACD89" w14:textId="6CE710CC" w:rsidR="004A7F57" w:rsidRPr="00937EDA" w:rsidRDefault="00FF252B"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760C3B81" w14:textId="77777777" w:rsidTr="004A7F57">
        <w:trPr>
          <w:jc w:val="center"/>
        </w:trPr>
        <w:tc>
          <w:tcPr>
            <w:tcW w:w="1335" w:type="dxa"/>
          </w:tcPr>
          <w:p w14:paraId="489956E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237</w:t>
            </w:r>
          </w:p>
        </w:tc>
        <w:tc>
          <w:tcPr>
            <w:tcW w:w="1335" w:type="dxa"/>
          </w:tcPr>
          <w:p w14:paraId="3DA761F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5966F5B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5DEE0A6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101315B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4734318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385D8035" w14:textId="61712D57" w:rsidR="004A7F57" w:rsidRPr="00937EDA" w:rsidRDefault="00180E68"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466AB79E" w14:textId="77777777" w:rsidTr="004A7F57">
        <w:trPr>
          <w:jc w:val="center"/>
        </w:trPr>
        <w:tc>
          <w:tcPr>
            <w:tcW w:w="1335" w:type="dxa"/>
          </w:tcPr>
          <w:p w14:paraId="4E53C44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238</w:t>
            </w:r>
          </w:p>
        </w:tc>
        <w:tc>
          <w:tcPr>
            <w:tcW w:w="1335" w:type="dxa"/>
          </w:tcPr>
          <w:p w14:paraId="7E9E319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15E208A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1B721C7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03BB1DD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3C743FF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2C76496" w14:textId="4DE553BF" w:rsidR="004A7F57" w:rsidRPr="00937EDA" w:rsidRDefault="00180E68"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4C474C92" w14:textId="77777777" w:rsidTr="004A7F57">
        <w:trPr>
          <w:jc w:val="center"/>
        </w:trPr>
        <w:tc>
          <w:tcPr>
            <w:tcW w:w="1335" w:type="dxa"/>
          </w:tcPr>
          <w:p w14:paraId="0712FC2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239</w:t>
            </w:r>
          </w:p>
        </w:tc>
        <w:tc>
          <w:tcPr>
            <w:tcW w:w="1335" w:type="dxa"/>
          </w:tcPr>
          <w:p w14:paraId="7E60DA4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64A3D69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7C6D8E5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11FB889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9B4A83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22A5C36F" w14:textId="71CAAADD" w:rsidR="004A7F57" w:rsidRPr="00937EDA" w:rsidRDefault="00180E68"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3808D3E8" w14:textId="77777777" w:rsidTr="004A7F57">
        <w:trPr>
          <w:jc w:val="center"/>
        </w:trPr>
        <w:tc>
          <w:tcPr>
            <w:tcW w:w="1335" w:type="dxa"/>
          </w:tcPr>
          <w:p w14:paraId="66514F4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240</w:t>
            </w:r>
          </w:p>
        </w:tc>
        <w:tc>
          <w:tcPr>
            <w:tcW w:w="1335" w:type="dxa"/>
          </w:tcPr>
          <w:p w14:paraId="585C747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6DED199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3BFB118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29DBCB3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00F199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E56EE83" w14:textId="0709D062" w:rsidR="004A7F57" w:rsidRPr="00937EDA" w:rsidRDefault="00180E68"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7878273D" w14:textId="77777777" w:rsidTr="004A7F57">
        <w:trPr>
          <w:jc w:val="center"/>
        </w:trPr>
        <w:tc>
          <w:tcPr>
            <w:tcW w:w="1335" w:type="dxa"/>
          </w:tcPr>
          <w:p w14:paraId="45B64D9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241</w:t>
            </w:r>
          </w:p>
        </w:tc>
        <w:tc>
          <w:tcPr>
            <w:tcW w:w="1335" w:type="dxa"/>
          </w:tcPr>
          <w:p w14:paraId="7DCB595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7D2E72D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79F9344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6857068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6DA1F2D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78EEB3E4" w14:textId="1E8BE8E4" w:rsidR="004A7F57" w:rsidRPr="00937EDA" w:rsidRDefault="00180E68"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0A843CA5" w14:textId="77777777" w:rsidTr="004A7F57">
        <w:trPr>
          <w:jc w:val="center"/>
        </w:trPr>
        <w:tc>
          <w:tcPr>
            <w:tcW w:w="1335" w:type="dxa"/>
          </w:tcPr>
          <w:p w14:paraId="3486414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242</w:t>
            </w:r>
          </w:p>
        </w:tc>
        <w:tc>
          <w:tcPr>
            <w:tcW w:w="1335" w:type="dxa"/>
          </w:tcPr>
          <w:p w14:paraId="1D830CD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4790A25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12AFF43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0337AB7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09B96F1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9E67E33" w14:textId="78722986" w:rsidR="004A7F57" w:rsidRPr="00937EDA" w:rsidRDefault="00180E68"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1D69C263" w14:textId="77777777" w:rsidTr="004A7F57">
        <w:trPr>
          <w:jc w:val="center"/>
        </w:trPr>
        <w:tc>
          <w:tcPr>
            <w:tcW w:w="1335" w:type="dxa"/>
          </w:tcPr>
          <w:p w14:paraId="0E172D2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243</w:t>
            </w:r>
          </w:p>
        </w:tc>
        <w:tc>
          <w:tcPr>
            <w:tcW w:w="1335" w:type="dxa"/>
          </w:tcPr>
          <w:p w14:paraId="2A2C94B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0B50FFC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3D70B98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288AAF3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6B70F5D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67936A81" w14:textId="4EAFEA72" w:rsidR="004A7F57" w:rsidRPr="00937EDA" w:rsidRDefault="00180E68"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19D9B831" w14:textId="77777777" w:rsidTr="004A7F57">
        <w:trPr>
          <w:jc w:val="center"/>
        </w:trPr>
        <w:tc>
          <w:tcPr>
            <w:tcW w:w="1335" w:type="dxa"/>
          </w:tcPr>
          <w:p w14:paraId="7D531C8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244</w:t>
            </w:r>
          </w:p>
        </w:tc>
        <w:tc>
          <w:tcPr>
            <w:tcW w:w="1335" w:type="dxa"/>
          </w:tcPr>
          <w:p w14:paraId="787ACC6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1A003F0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167F68A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30DFB35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10EF685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4B83C998" w14:textId="4DC1FF7D" w:rsidR="004A7F57" w:rsidRPr="00937EDA" w:rsidRDefault="00180E68"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681116EE" w14:textId="77777777" w:rsidTr="004A7F57">
        <w:trPr>
          <w:jc w:val="center"/>
        </w:trPr>
        <w:tc>
          <w:tcPr>
            <w:tcW w:w="1335" w:type="dxa"/>
          </w:tcPr>
          <w:p w14:paraId="507BFFD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245</w:t>
            </w:r>
          </w:p>
        </w:tc>
        <w:tc>
          <w:tcPr>
            <w:tcW w:w="1335" w:type="dxa"/>
          </w:tcPr>
          <w:p w14:paraId="40121B3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11AA02F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4240813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3FAAF44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C69151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065AE508" w14:textId="267343B7" w:rsidR="004A7F57" w:rsidRPr="00937EDA" w:rsidRDefault="00180E68"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46E1DCFB" w14:textId="77777777" w:rsidTr="004A7F57">
        <w:trPr>
          <w:jc w:val="center"/>
        </w:trPr>
        <w:tc>
          <w:tcPr>
            <w:tcW w:w="1335" w:type="dxa"/>
          </w:tcPr>
          <w:p w14:paraId="72A99D0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246</w:t>
            </w:r>
          </w:p>
        </w:tc>
        <w:tc>
          <w:tcPr>
            <w:tcW w:w="1335" w:type="dxa"/>
          </w:tcPr>
          <w:p w14:paraId="6FFAC77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02C35F6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1C2EA77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44DA4B0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57E40F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78FE8C6" w14:textId="2EF98D23" w:rsidR="004A7F57" w:rsidRPr="00937EDA" w:rsidRDefault="00180E68"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3256CC87" w14:textId="77777777" w:rsidTr="004A7F57">
        <w:trPr>
          <w:jc w:val="center"/>
        </w:trPr>
        <w:tc>
          <w:tcPr>
            <w:tcW w:w="1335" w:type="dxa"/>
          </w:tcPr>
          <w:p w14:paraId="61E755F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247</w:t>
            </w:r>
          </w:p>
        </w:tc>
        <w:tc>
          <w:tcPr>
            <w:tcW w:w="1335" w:type="dxa"/>
          </w:tcPr>
          <w:p w14:paraId="02DA855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143AC19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2D22577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1981456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0F50082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0C54F565" w14:textId="36A84065" w:rsidR="004A7F57" w:rsidRPr="00937EDA" w:rsidRDefault="00180E68"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5B9FE753" w14:textId="77777777" w:rsidTr="004A7F57">
        <w:trPr>
          <w:jc w:val="center"/>
        </w:trPr>
        <w:tc>
          <w:tcPr>
            <w:tcW w:w="1335" w:type="dxa"/>
          </w:tcPr>
          <w:p w14:paraId="46F130A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248</w:t>
            </w:r>
          </w:p>
        </w:tc>
        <w:tc>
          <w:tcPr>
            <w:tcW w:w="1335" w:type="dxa"/>
          </w:tcPr>
          <w:p w14:paraId="2DE4802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32158AA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7F74CF6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3F459F1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6CF5658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D442DDB" w14:textId="6FBB43DF" w:rsidR="004A7F57" w:rsidRPr="00937EDA" w:rsidRDefault="00180E68"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060D4F05" w14:textId="77777777" w:rsidTr="004A7F57">
        <w:trPr>
          <w:jc w:val="center"/>
        </w:trPr>
        <w:tc>
          <w:tcPr>
            <w:tcW w:w="1335" w:type="dxa"/>
          </w:tcPr>
          <w:p w14:paraId="207A40E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249</w:t>
            </w:r>
          </w:p>
        </w:tc>
        <w:tc>
          <w:tcPr>
            <w:tcW w:w="1335" w:type="dxa"/>
          </w:tcPr>
          <w:p w14:paraId="0D18D16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0C2572E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13B684C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5C1187B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27911A4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04A9ED9D" w14:textId="7E27B267" w:rsidR="004A7F57" w:rsidRPr="00937EDA" w:rsidRDefault="00180E68"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2AA7F5F1" w14:textId="77777777" w:rsidTr="004A7F57">
        <w:trPr>
          <w:jc w:val="center"/>
        </w:trPr>
        <w:tc>
          <w:tcPr>
            <w:tcW w:w="1335" w:type="dxa"/>
          </w:tcPr>
          <w:p w14:paraId="479D220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250</w:t>
            </w:r>
          </w:p>
        </w:tc>
        <w:tc>
          <w:tcPr>
            <w:tcW w:w="1335" w:type="dxa"/>
          </w:tcPr>
          <w:p w14:paraId="722F044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10C468F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59FCB78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4F18CAE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52C96C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AA0ECC5" w14:textId="53F404F0" w:rsidR="004A7F57" w:rsidRPr="00937EDA" w:rsidRDefault="00180E68"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229DCDCA" w14:textId="77777777" w:rsidTr="004A7F57">
        <w:trPr>
          <w:jc w:val="center"/>
        </w:trPr>
        <w:tc>
          <w:tcPr>
            <w:tcW w:w="1335" w:type="dxa"/>
          </w:tcPr>
          <w:p w14:paraId="0892F71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251</w:t>
            </w:r>
          </w:p>
        </w:tc>
        <w:tc>
          <w:tcPr>
            <w:tcW w:w="1335" w:type="dxa"/>
          </w:tcPr>
          <w:p w14:paraId="091F083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068A5F4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574E21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7013071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502E82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7B91C775" w14:textId="536E5E34" w:rsidR="004A7F57" w:rsidRPr="00937EDA" w:rsidRDefault="00180E68"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64D08EBF" w14:textId="77777777" w:rsidTr="004A7F57">
        <w:trPr>
          <w:jc w:val="center"/>
        </w:trPr>
        <w:tc>
          <w:tcPr>
            <w:tcW w:w="1335" w:type="dxa"/>
          </w:tcPr>
          <w:p w14:paraId="1AEC82A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252</w:t>
            </w:r>
          </w:p>
        </w:tc>
        <w:tc>
          <w:tcPr>
            <w:tcW w:w="1335" w:type="dxa"/>
          </w:tcPr>
          <w:p w14:paraId="7E5CB99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464A061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20D9826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536C19D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527E29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62D5989" w14:textId="4C20C3C3" w:rsidR="004A7F57" w:rsidRPr="00937EDA" w:rsidRDefault="00180E68"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r>
      <w:tr w:rsidR="004A7F57" w:rsidRPr="00937EDA" w14:paraId="2E8FB017" w14:textId="77777777" w:rsidTr="004A7F57">
        <w:trPr>
          <w:jc w:val="center"/>
        </w:trPr>
        <w:tc>
          <w:tcPr>
            <w:tcW w:w="1335" w:type="dxa"/>
          </w:tcPr>
          <w:p w14:paraId="3001152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253</w:t>
            </w:r>
          </w:p>
        </w:tc>
        <w:tc>
          <w:tcPr>
            <w:tcW w:w="1335" w:type="dxa"/>
          </w:tcPr>
          <w:p w14:paraId="34950B8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54E800C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637297C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E34893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00804B5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54D5F11C" w14:textId="2002E5A3" w:rsidR="004A7F57" w:rsidRPr="00937EDA" w:rsidRDefault="00180E68"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1AA25A48" w14:textId="77777777" w:rsidTr="004A7F57">
        <w:trPr>
          <w:jc w:val="center"/>
        </w:trPr>
        <w:tc>
          <w:tcPr>
            <w:tcW w:w="1335" w:type="dxa"/>
          </w:tcPr>
          <w:p w14:paraId="59633D6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254</w:t>
            </w:r>
          </w:p>
        </w:tc>
        <w:tc>
          <w:tcPr>
            <w:tcW w:w="1335" w:type="dxa"/>
          </w:tcPr>
          <w:p w14:paraId="4F3719C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0FE4586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461F7BD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40DE076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20CF95C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6B28B99" w14:textId="2A3050DE" w:rsidR="004A7F57" w:rsidRPr="00937EDA" w:rsidRDefault="00180E68"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613FCE83" w14:textId="77777777" w:rsidTr="004A7F57">
        <w:trPr>
          <w:jc w:val="center"/>
        </w:trPr>
        <w:tc>
          <w:tcPr>
            <w:tcW w:w="1335" w:type="dxa"/>
          </w:tcPr>
          <w:p w14:paraId="616E2CA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255</w:t>
            </w:r>
          </w:p>
        </w:tc>
        <w:tc>
          <w:tcPr>
            <w:tcW w:w="1335" w:type="dxa"/>
          </w:tcPr>
          <w:p w14:paraId="5AB330B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2760017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292431A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C91B93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2D7A91B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52354909" w14:textId="1A9B2666" w:rsidR="004A7F57" w:rsidRPr="00937EDA" w:rsidRDefault="00180E68"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3EA47AE6" w14:textId="77777777" w:rsidTr="004A7F57">
        <w:trPr>
          <w:jc w:val="center"/>
        </w:trPr>
        <w:tc>
          <w:tcPr>
            <w:tcW w:w="1335" w:type="dxa"/>
          </w:tcPr>
          <w:p w14:paraId="67E2552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256</w:t>
            </w:r>
          </w:p>
        </w:tc>
        <w:tc>
          <w:tcPr>
            <w:tcW w:w="1335" w:type="dxa"/>
          </w:tcPr>
          <w:p w14:paraId="70EA742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6D7760C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17C86CF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F08FBE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16B47AE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4DC9DF5" w14:textId="4D1CD10C" w:rsidR="004A7F57" w:rsidRPr="00937EDA" w:rsidRDefault="00180E68"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r>
      <w:tr w:rsidR="004A7F57" w:rsidRPr="00937EDA" w14:paraId="0B970AC5" w14:textId="77777777" w:rsidTr="004A7F57">
        <w:trPr>
          <w:jc w:val="center"/>
        </w:trPr>
        <w:tc>
          <w:tcPr>
            <w:tcW w:w="1335" w:type="dxa"/>
          </w:tcPr>
          <w:p w14:paraId="470B9A8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257</w:t>
            </w:r>
          </w:p>
        </w:tc>
        <w:tc>
          <w:tcPr>
            <w:tcW w:w="1335" w:type="dxa"/>
          </w:tcPr>
          <w:p w14:paraId="2334FAA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427F991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34205CA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88F119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3A38E8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34A07AE2" w14:textId="658CA9D3" w:rsidR="004A7F57" w:rsidRPr="00937EDA" w:rsidRDefault="00180E68"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4678A6A8" w14:textId="77777777" w:rsidTr="004A7F57">
        <w:trPr>
          <w:jc w:val="center"/>
        </w:trPr>
        <w:tc>
          <w:tcPr>
            <w:tcW w:w="1335" w:type="dxa"/>
          </w:tcPr>
          <w:p w14:paraId="3C84D2C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258</w:t>
            </w:r>
          </w:p>
        </w:tc>
        <w:tc>
          <w:tcPr>
            <w:tcW w:w="1335" w:type="dxa"/>
          </w:tcPr>
          <w:p w14:paraId="4E97D4E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31CF278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732CA48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2B0051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5C0128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494AB34" w14:textId="605BF624" w:rsidR="004A7F57" w:rsidRPr="00937EDA" w:rsidRDefault="00180E68"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r>
      <w:tr w:rsidR="004A7F57" w:rsidRPr="00937EDA" w14:paraId="695A5B78" w14:textId="77777777" w:rsidTr="004A7F57">
        <w:trPr>
          <w:jc w:val="center"/>
        </w:trPr>
        <w:tc>
          <w:tcPr>
            <w:tcW w:w="1335" w:type="dxa"/>
          </w:tcPr>
          <w:p w14:paraId="1D9E60C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259</w:t>
            </w:r>
          </w:p>
        </w:tc>
        <w:tc>
          <w:tcPr>
            <w:tcW w:w="1335" w:type="dxa"/>
          </w:tcPr>
          <w:p w14:paraId="5FF3CC1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26EA979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10C5EC3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1403156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5559D99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72FCDA94" w14:textId="42FEB1E6" w:rsidR="004A7F57" w:rsidRPr="00937EDA" w:rsidRDefault="00180E68"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6B5C3072" w14:textId="77777777" w:rsidTr="004A7F57">
        <w:trPr>
          <w:jc w:val="center"/>
        </w:trPr>
        <w:tc>
          <w:tcPr>
            <w:tcW w:w="1335" w:type="dxa"/>
          </w:tcPr>
          <w:p w14:paraId="4A74069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260</w:t>
            </w:r>
          </w:p>
        </w:tc>
        <w:tc>
          <w:tcPr>
            <w:tcW w:w="1335" w:type="dxa"/>
          </w:tcPr>
          <w:p w14:paraId="602E0D0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61B6792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3053463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05BA169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4F01211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95FCD84" w14:textId="3FFB90D5" w:rsidR="004A7F57" w:rsidRPr="00937EDA" w:rsidRDefault="00180E68"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0B1A11D3" w14:textId="77777777" w:rsidTr="004A7F57">
        <w:trPr>
          <w:jc w:val="center"/>
        </w:trPr>
        <w:tc>
          <w:tcPr>
            <w:tcW w:w="1335" w:type="dxa"/>
          </w:tcPr>
          <w:p w14:paraId="4ABB6A0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261</w:t>
            </w:r>
          </w:p>
        </w:tc>
        <w:tc>
          <w:tcPr>
            <w:tcW w:w="1335" w:type="dxa"/>
          </w:tcPr>
          <w:p w14:paraId="12DFFFB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3662C40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60766F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6505AF1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261B5A1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025B7EBF" w14:textId="30F011C6" w:rsidR="004A7F57" w:rsidRPr="00937EDA" w:rsidRDefault="00180E68"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025DB706" w14:textId="77777777" w:rsidTr="004A7F57">
        <w:trPr>
          <w:jc w:val="center"/>
        </w:trPr>
        <w:tc>
          <w:tcPr>
            <w:tcW w:w="1335" w:type="dxa"/>
          </w:tcPr>
          <w:p w14:paraId="022A741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lastRenderedPageBreak/>
              <w:t>262</w:t>
            </w:r>
          </w:p>
        </w:tc>
        <w:tc>
          <w:tcPr>
            <w:tcW w:w="1335" w:type="dxa"/>
          </w:tcPr>
          <w:p w14:paraId="31B570A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18B0092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345CB7A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63FE2CE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290D6C5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30217F5" w14:textId="04E69CF8" w:rsidR="004A7F57" w:rsidRPr="00937EDA" w:rsidRDefault="00180E68"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09884A99" w14:textId="77777777" w:rsidTr="004A7F57">
        <w:trPr>
          <w:jc w:val="center"/>
        </w:trPr>
        <w:tc>
          <w:tcPr>
            <w:tcW w:w="1335" w:type="dxa"/>
          </w:tcPr>
          <w:p w14:paraId="60430A5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263</w:t>
            </w:r>
          </w:p>
        </w:tc>
        <w:tc>
          <w:tcPr>
            <w:tcW w:w="1335" w:type="dxa"/>
          </w:tcPr>
          <w:p w14:paraId="06EFAB8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3395022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7680B2B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4255E05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38B4D6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422466CB" w14:textId="1E2086E0" w:rsidR="004A7F57" w:rsidRPr="00937EDA" w:rsidRDefault="00180E68"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1D7501CE" w14:textId="77777777" w:rsidTr="004A7F57">
        <w:trPr>
          <w:jc w:val="center"/>
        </w:trPr>
        <w:tc>
          <w:tcPr>
            <w:tcW w:w="1335" w:type="dxa"/>
          </w:tcPr>
          <w:p w14:paraId="4CA282A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264</w:t>
            </w:r>
          </w:p>
        </w:tc>
        <w:tc>
          <w:tcPr>
            <w:tcW w:w="1335" w:type="dxa"/>
          </w:tcPr>
          <w:p w14:paraId="117C48C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6800753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749CF1E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43F8221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140FF8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59703AE" w14:textId="60E2FC5D" w:rsidR="004A7F57" w:rsidRPr="00937EDA" w:rsidRDefault="00180E68"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r>
      <w:tr w:rsidR="004A7F57" w:rsidRPr="00937EDA" w14:paraId="50AF5AAA" w14:textId="77777777" w:rsidTr="004A7F57">
        <w:trPr>
          <w:jc w:val="center"/>
        </w:trPr>
        <w:tc>
          <w:tcPr>
            <w:tcW w:w="1335" w:type="dxa"/>
          </w:tcPr>
          <w:p w14:paraId="2CD2FC4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265</w:t>
            </w:r>
          </w:p>
        </w:tc>
        <w:tc>
          <w:tcPr>
            <w:tcW w:w="1335" w:type="dxa"/>
          </w:tcPr>
          <w:p w14:paraId="3524EB5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646611C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AC49B3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238469D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29DD78E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307341C8" w14:textId="7EF87670" w:rsidR="004A7F57" w:rsidRPr="00937EDA" w:rsidRDefault="00180E68"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18652C4D" w14:textId="77777777" w:rsidTr="004A7F57">
        <w:trPr>
          <w:jc w:val="center"/>
        </w:trPr>
        <w:tc>
          <w:tcPr>
            <w:tcW w:w="1335" w:type="dxa"/>
          </w:tcPr>
          <w:p w14:paraId="723610C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266</w:t>
            </w:r>
          </w:p>
        </w:tc>
        <w:tc>
          <w:tcPr>
            <w:tcW w:w="1335" w:type="dxa"/>
          </w:tcPr>
          <w:p w14:paraId="1F2DDCF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3D8388C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A236DA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3C33337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134AC0F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5DA7271" w14:textId="1CE4B428" w:rsidR="004A7F57" w:rsidRPr="00937EDA" w:rsidRDefault="00180E68"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5E5B6A83" w14:textId="77777777" w:rsidTr="004A7F57">
        <w:trPr>
          <w:jc w:val="center"/>
        </w:trPr>
        <w:tc>
          <w:tcPr>
            <w:tcW w:w="1335" w:type="dxa"/>
          </w:tcPr>
          <w:p w14:paraId="7C6131E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267</w:t>
            </w:r>
          </w:p>
        </w:tc>
        <w:tc>
          <w:tcPr>
            <w:tcW w:w="1335" w:type="dxa"/>
          </w:tcPr>
          <w:p w14:paraId="37C36F8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5F99C84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9A56E3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4A82EC3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1BAC832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442F1C3F" w14:textId="0CE0139D" w:rsidR="004A7F57" w:rsidRPr="00937EDA" w:rsidRDefault="00180E68"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52AE6B89" w14:textId="77777777" w:rsidTr="004A7F57">
        <w:trPr>
          <w:jc w:val="center"/>
        </w:trPr>
        <w:tc>
          <w:tcPr>
            <w:tcW w:w="1335" w:type="dxa"/>
          </w:tcPr>
          <w:p w14:paraId="7412045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268</w:t>
            </w:r>
          </w:p>
        </w:tc>
        <w:tc>
          <w:tcPr>
            <w:tcW w:w="1335" w:type="dxa"/>
          </w:tcPr>
          <w:p w14:paraId="723CAAB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1C6ECC5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1A1B13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1318911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3083718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DA73524" w14:textId="0B5D208A" w:rsidR="004A7F57" w:rsidRPr="00937EDA" w:rsidRDefault="00180E68"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34B65635" w14:textId="77777777" w:rsidTr="004A7F57">
        <w:trPr>
          <w:jc w:val="center"/>
        </w:trPr>
        <w:tc>
          <w:tcPr>
            <w:tcW w:w="1335" w:type="dxa"/>
          </w:tcPr>
          <w:p w14:paraId="08604F3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269</w:t>
            </w:r>
          </w:p>
        </w:tc>
        <w:tc>
          <w:tcPr>
            <w:tcW w:w="1335" w:type="dxa"/>
          </w:tcPr>
          <w:p w14:paraId="71CBF91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39211C0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463D763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3EEBDF0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9D74C2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53927599" w14:textId="0EB611F2" w:rsidR="004A7F57" w:rsidRPr="00937EDA" w:rsidRDefault="00180E68"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261A9B26" w14:textId="77777777" w:rsidTr="004A7F57">
        <w:trPr>
          <w:jc w:val="center"/>
        </w:trPr>
        <w:tc>
          <w:tcPr>
            <w:tcW w:w="1335" w:type="dxa"/>
          </w:tcPr>
          <w:p w14:paraId="5216111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270</w:t>
            </w:r>
          </w:p>
        </w:tc>
        <w:tc>
          <w:tcPr>
            <w:tcW w:w="1335" w:type="dxa"/>
          </w:tcPr>
          <w:p w14:paraId="339B418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662EAB0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763AEC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363467C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37DF73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281BC1D" w14:textId="79DB3326" w:rsidR="004A7F57" w:rsidRPr="00937EDA" w:rsidRDefault="00180E68"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5A10D109" w14:textId="77777777" w:rsidTr="004A7F57">
        <w:trPr>
          <w:jc w:val="center"/>
        </w:trPr>
        <w:tc>
          <w:tcPr>
            <w:tcW w:w="1335" w:type="dxa"/>
          </w:tcPr>
          <w:p w14:paraId="65BEC8E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271</w:t>
            </w:r>
          </w:p>
        </w:tc>
        <w:tc>
          <w:tcPr>
            <w:tcW w:w="1335" w:type="dxa"/>
          </w:tcPr>
          <w:p w14:paraId="632D7C4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6305015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21128C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7755CFF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32179AE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4E9F8DD4" w14:textId="69462885" w:rsidR="004A7F57" w:rsidRPr="00937EDA" w:rsidRDefault="00180E68"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2FE09D8E" w14:textId="77777777" w:rsidTr="004A7F57">
        <w:trPr>
          <w:jc w:val="center"/>
        </w:trPr>
        <w:tc>
          <w:tcPr>
            <w:tcW w:w="1335" w:type="dxa"/>
          </w:tcPr>
          <w:p w14:paraId="52302A0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272</w:t>
            </w:r>
          </w:p>
        </w:tc>
        <w:tc>
          <w:tcPr>
            <w:tcW w:w="1335" w:type="dxa"/>
          </w:tcPr>
          <w:p w14:paraId="1CC812C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4285086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4A116E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32F8D64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0F40BE9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41DBFF5E" w14:textId="438D6FED" w:rsidR="004A7F57" w:rsidRPr="00937EDA" w:rsidRDefault="00180E68"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2E6C3F08" w14:textId="77777777" w:rsidTr="004A7F57">
        <w:trPr>
          <w:jc w:val="center"/>
        </w:trPr>
        <w:tc>
          <w:tcPr>
            <w:tcW w:w="1335" w:type="dxa"/>
          </w:tcPr>
          <w:p w14:paraId="5709135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273</w:t>
            </w:r>
          </w:p>
        </w:tc>
        <w:tc>
          <w:tcPr>
            <w:tcW w:w="1335" w:type="dxa"/>
          </w:tcPr>
          <w:p w14:paraId="1238111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0BF4EF2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4E86B94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217EAF0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140DC8B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6FDA8D51" w14:textId="240BA95F" w:rsidR="004A7F57" w:rsidRPr="00937EDA" w:rsidRDefault="00180E68"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29FB4B8A" w14:textId="77777777" w:rsidTr="004A7F57">
        <w:trPr>
          <w:jc w:val="center"/>
        </w:trPr>
        <w:tc>
          <w:tcPr>
            <w:tcW w:w="1335" w:type="dxa"/>
          </w:tcPr>
          <w:p w14:paraId="09BAF13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274</w:t>
            </w:r>
          </w:p>
        </w:tc>
        <w:tc>
          <w:tcPr>
            <w:tcW w:w="1335" w:type="dxa"/>
          </w:tcPr>
          <w:p w14:paraId="63C5C17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349C12A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284666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C58B60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424B66F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1B9A4FC" w14:textId="6E6D65EB" w:rsidR="004A7F57" w:rsidRPr="00937EDA" w:rsidRDefault="00180E68"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r>
      <w:tr w:rsidR="004A7F57" w:rsidRPr="00937EDA" w14:paraId="25C0A321" w14:textId="77777777" w:rsidTr="004A7F57">
        <w:trPr>
          <w:jc w:val="center"/>
        </w:trPr>
        <w:tc>
          <w:tcPr>
            <w:tcW w:w="1335" w:type="dxa"/>
          </w:tcPr>
          <w:p w14:paraId="288DA78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275</w:t>
            </w:r>
          </w:p>
        </w:tc>
        <w:tc>
          <w:tcPr>
            <w:tcW w:w="1335" w:type="dxa"/>
          </w:tcPr>
          <w:p w14:paraId="5D5FC67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3E4CE14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66C114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1AE0980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53440D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30A785B1" w14:textId="75EBE25A" w:rsidR="004A7F57" w:rsidRPr="00937EDA" w:rsidRDefault="00180E68"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675E6F9C" w14:textId="77777777" w:rsidTr="004A7F57">
        <w:trPr>
          <w:jc w:val="center"/>
        </w:trPr>
        <w:tc>
          <w:tcPr>
            <w:tcW w:w="1335" w:type="dxa"/>
          </w:tcPr>
          <w:p w14:paraId="6A3EFBE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276</w:t>
            </w:r>
          </w:p>
        </w:tc>
        <w:tc>
          <w:tcPr>
            <w:tcW w:w="1335" w:type="dxa"/>
          </w:tcPr>
          <w:p w14:paraId="0D53DC9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65423B6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8ED171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7A9B83D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B1D37E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AF580E3" w14:textId="75578BCE" w:rsidR="004A7F57" w:rsidRPr="00937EDA" w:rsidRDefault="00180E68"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r>
      <w:tr w:rsidR="004A7F57" w:rsidRPr="00937EDA" w14:paraId="5D06989F" w14:textId="77777777" w:rsidTr="004A7F57">
        <w:trPr>
          <w:jc w:val="center"/>
        </w:trPr>
        <w:tc>
          <w:tcPr>
            <w:tcW w:w="1335" w:type="dxa"/>
          </w:tcPr>
          <w:p w14:paraId="2CECAA4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277</w:t>
            </w:r>
          </w:p>
        </w:tc>
        <w:tc>
          <w:tcPr>
            <w:tcW w:w="1335" w:type="dxa"/>
          </w:tcPr>
          <w:p w14:paraId="0E4D7A9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4D6535B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ECBA50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586995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37B5875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4A16855A" w14:textId="3A9B5A71" w:rsidR="004A7F57" w:rsidRPr="00937EDA" w:rsidRDefault="00180E68"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720017D0" w14:textId="77777777" w:rsidTr="004A7F57">
        <w:trPr>
          <w:jc w:val="center"/>
        </w:trPr>
        <w:tc>
          <w:tcPr>
            <w:tcW w:w="1335" w:type="dxa"/>
          </w:tcPr>
          <w:p w14:paraId="6119FE2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278</w:t>
            </w:r>
          </w:p>
        </w:tc>
        <w:tc>
          <w:tcPr>
            <w:tcW w:w="1335" w:type="dxa"/>
          </w:tcPr>
          <w:p w14:paraId="3D38EC3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4BCA30E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6C3CA1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402DA87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32A455E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57FC6F2" w14:textId="74E97D96" w:rsidR="004A7F57" w:rsidRPr="00937EDA" w:rsidRDefault="00180E68"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6C9A2647" w14:textId="77777777" w:rsidTr="004A7F57">
        <w:trPr>
          <w:jc w:val="center"/>
        </w:trPr>
        <w:tc>
          <w:tcPr>
            <w:tcW w:w="1335" w:type="dxa"/>
          </w:tcPr>
          <w:p w14:paraId="089E87F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279</w:t>
            </w:r>
          </w:p>
        </w:tc>
        <w:tc>
          <w:tcPr>
            <w:tcW w:w="1335" w:type="dxa"/>
          </w:tcPr>
          <w:p w14:paraId="44D2DCE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68708EE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41266A9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9D2F6D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2D53AE5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7E53B6D6" w14:textId="3C83C9D8" w:rsidR="004A7F57" w:rsidRPr="00937EDA" w:rsidRDefault="00180E68"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65FC4D03" w14:textId="77777777" w:rsidTr="004A7F57">
        <w:trPr>
          <w:jc w:val="center"/>
        </w:trPr>
        <w:tc>
          <w:tcPr>
            <w:tcW w:w="1335" w:type="dxa"/>
          </w:tcPr>
          <w:p w14:paraId="70BB596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280</w:t>
            </w:r>
          </w:p>
        </w:tc>
        <w:tc>
          <w:tcPr>
            <w:tcW w:w="1335" w:type="dxa"/>
          </w:tcPr>
          <w:p w14:paraId="5E623FC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7A3684E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89534D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F18C21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63DAF01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139158B" w14:textId="26E3421B" w:rsidR="004A7F57" w:rsidRPr="00937EDA" w:rsidRDefault="00180E68"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r>
      <w:tr w:rsidR="004A7F57" w:rsidRPr="00937EDA" w14:paraId="004F65DB" w14:textId="77777777" w:rsidTr="004A7F57">
        <w:trPr>
          <w:jc w:val="center"/>
        </w:trPr>
        <w:tc>
          <w:tcPr>
            <w:tcW w:w="1335" w:type="dxa"/>
          </w:tcPr>
          <w:p w14:paraId="1B234BE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281</w:t>
            </w:r>
          </w:p>
        </w:tc>
        <w:tc>
          <w:tcPr>
            <w:tcW w:w="1335" w:type="dxa"/>
          </w:tcPr>
          <w:p w14:paraId="342482C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77BA41F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F82997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046758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A1762D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6E3848D8" w14:textId="776BC917" w:rsidR="004A7F57" w:rsidRPr="00937EDA" w:rsidRDefault="00180E68"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1A61069D" w14:textId="77777777" w:rsidTr="004A7F57">
        <w:trPr>
          <w:jc w:val="center"/>
        </w:trPr>
        <w:tc>
          <w:tcPr>
            <w:tcW w:w="1335" w:type="dxa"/>
          </w:tcPr>
          <w:p w14:paraId="01033EE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282</w:t>
            </w:r>
          </w:p>
        </w:tc>
        <w:tc>
          <w:tcPr>
            <w:tcW w:w="1335" w:type="dxa"/>
          </w:tcPr>
          <w:p w14:paraId="748FF9A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526A7C6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A33B27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C5275C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27CC7A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8053222" w14:textId="7D0E7BE6" w:rsidR="004A7F57" w:rsidRPr="00937EDA" w:rsidRDefault="00180E68"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r>
      <w:tr w:rsidR="004A7F57" w:rsidRPr="00937EDA" w14:paraId="24FA2540" w14:textId="77777777" w:rsidTr="004A7F57">
        <w:trPr>
          <w:jc w:val="center"/>
        </w:trPr>
        <w:tc>
          <w:tcPr>
            <w:tcW w:w="1335" w:type="dxa"/>
          </w:tcPr>
          <w:p w14:paraId="17477AB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283</w:t>
            </w:r>
          </w:p>
        </w:tc>
        <w:tc>
          <w:tcPr>
            <w:tcW w:w="1335" w:type="dxa"/>
          </w:tcPr>
          <w:p w14:paraId="2C3BBBD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0AA1D62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DA1BF6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4139C55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60536CB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7B7DD24F" w14:textId="2FB43332" w:rsidR="004A7F57" w:rsidRPr="00937EDA" w:rsidRDefault="00180E68"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74871AE5" w14:textId="77777777" w:rsidTr="004A7F57">
        <w:trPr>
          <w:jc w:val="center"/>
        </w:trPr>
        <w:tc>
          <w:tcPr>
            <w:tcW w:w="1335" w:type="dxa"/>
          </w:tcPr>
          <w:p w14:paraId="2B73C82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284</w:t>
            </w:r>
          </w:p>
        </w:tc>
        <w:tc>
          <w:tcPr>
            <w:tcW w:w="1335" w:type="dxa"/>
          </w:tcPr>
          <w:p w14:paraId="13D2CAC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18B9EDC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FE337E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3AE40EC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5A18BAA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1BE170E" w14:textId="2F1CDCC2" w:rsidR="004A7F57" w:rsidRPr="00937EDA" w:rsidRDefault="00180E68"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3E71247B" w14:textId="77777777" w:rsidTr="004A7F57">
        <w:trPr>
          <w:jc w:val="center"/>
        </w:trPr>
        <w:tc>
          <w:tcPr>
            <w:tcW w:w="1335" w:type="dxa"/>
          </w:tcPr>
          <w:p w14:paraId="7E1FC6D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285</w:t>
            </w:r>
          </w:p>
        </w:tc>
        <w:tc>
          <w:tcPr>
            <w:tcW w:w="1335" w:type="dxa"/>
          </w:tcPr>
          <w:p w14:paraId="241C1C6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657B078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BDC3A3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0AB1C24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6076A1B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4225C7DC" w14:textId="014DBEEB" w:rsidR="004A7F57" w:rsidRPr="00937EDA" w:rsidRDefault="00180E68"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0224E65D" w14:textId="77777777" w:rsidTr="004A7F57">
        <w:trPr>
          <w:jc w:val="center"/>
        </w:trPr>
        <w:tc>
          <w:tcPr>
            <w:tcW w:w="1335" w:type="dxa"/>
          </w:tcPr>
          <w:p w14:paraId="1591493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286</w:t>
            </w:r>
          </w:p>
        </w:tc>
        <w:tc>
          <w:tcPr>
            <w:tcW w:w="1335" w:type="dxa"/>
          </w:tcPr>
          <w:p w14:paraId="01B1B3B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1948684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9D5E5E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6DE1CBE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A580F8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F5745FD" w14:textId="1EA1F8F1" w:rsidR="004A7F57" w:rsidRPr="00937EDA" w:rsidRDefault="00180E68"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r>
      <w:tr w:rsidR="004A7F57" w:rsidRPr="00937EDA" w14:paraId="577F30CA" w14:textId="77777777" w:rsidTr="004A7F57">
        <w:trPr>
          <w:jc w:val="center"/>
        </w:trPr>
        <w:tc>
          <w:tcPr>
            <w:tcW w:w="1335" w:type="dxa"/>
          </w:tcPr>
          <w:p w14:paraId="5CA61D2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287</w:t>
            </w:r>
          </w:p>
        </w:tc>
        <w:tc>
          <w:tcPr>
            <w:tcW w:w="1335" w:type="dxa"/>
          </w:tcPr>
          <w:p w14:paraId="6BBA4BA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64F5EDC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49B00BD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01C400F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764E75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550C64AD" w14:textId="46D7F88A" w:rsidR="004A7F57" w:rsidRPr="00937EDA" w:rsidRDefault="00180E68"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5DBBDB8B" w14:textId="77777777" w:rsidTr="004A7F57">
        <w:trPr>
          <w:jc w:val="center"/>
        </w:trPr>
        <w:tc>
          <w:tcPr>
            <w:tcW w:w="1335" w:type="dxa"/>
          </w:tcPr>
          <w:p w14:paraId="457F9D7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288</w:t>
            </w:r>
          </w:p>
        </w:tc>
        <w:tc>
          <w:tcPr>
            <w:tcW w:w="1335" w:type="dxa"/>
          </w:tcPr>
          <w:p w14:paraId="4BC876C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6482ACD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42E163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7718035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F4510F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47A9F229" w14:textId="666693F2" w:rsidR="004A7F57" w:rsidRPr="00937EDA" w:rsidRDefault="00180E68"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r>
    </w:tbl>
    <w:p w14:paraId="67FF6079" w14:textId="77777777" w:rsidR="00706554" w:rsidRDefault="004A7F57" w:rsidP="00706554">
      <w:pPr>
        <w:spacing w:line="360" w:lineRule="auto"/>
        <w:ind w:firstLine="360"/>
        <w:jc w:val="both"/>
        <w:rPr>
          <w:rFonts w:ascii="Times New Roman" w:hAnsi="Times New Roman"/>
          <w:sz w:val="28"/>
          <w:lang w:val="uk-UA"/>
        </w:rPr>
      </w:pPr>
      <w:r>
        <w:rPr>
          <w:rFonts w:ascii="Times New Roman" w:hAnsi="Times New Roman"/>
          <w:sz w:val="28"/>
          <w:lang w:val="uk-UA"/>
        </w:rPr>
        <w:lastRenderedPageBreak/>
        <w:t>Для лінгвістичних змінних із пункту 2.1 за допомогою експертів була створена база правил нечіткого висновку для критерії оцінювання рецензування оргкомітетом</w:t>
      </w:r>
      <w:r w:rsidR="00706554">
        <w:rPr>
          <w:rFonts w:ascii="Times New Roman" w:hAnsi="Times New Roman"/>
          <w:sz w:val="28"/>
          <w:lang w:val="uk-UA"/>
        </w:rPr>
        <w:t>, де:</w:t>
      </w:r>
    </w:p>
    <w:p w14:paraId="4B250036" w14:textId="77777777" w:rsidR="00706554" w:rsidRDefault="00706554" w:rsidP="000C7FC5">
      <w:pPr>
        <w:pStyle w:val="a5"/>
        <w:numPr>
          <w:ilvl w:val="0"/>
          <w:numId w:val="21"/>
        </w:numPr>
        <w:spacing w:line="360" w:lineRule="auto"/>
        <w:jc w:val="both"/>
        <w:rPr>
          <w:lang w:val="uk-UA"/>
        </w:rPr>
      </w:pPr>
      <w:r>
        <w:rPr>
          <w:lang w:val="uk-UA"/>
        </w:rPr>
        <w:t>ДП – Дуже погано</w:t>
      </w:r>
    </w:p>
    <w:p w14:paraId="6585F3ED" w14:textId="77777777" w:rsidR="00706554" w:rsidRDefault="00706554" w:rsidP="000C7FC5">
      <w:pPr>
        <w:pStyle w:val="a5"/>
        <w:numPr>
          <w:ilvl w:val="0"/>
          <w:numId w:val="21"/>
        </w:numPr>
        <w:spacing w:line="360" w:lineRule="auto"/>
        <w:jc w:val="both"/>
        <w:rPr>
          <w:lang w:val="uk-UA"/>
        </w:rPr>
      </w:pPr>
      <w:r>
        <w:rPr>
          <w:lang w:val="uk-UA"/>
        </w:rPr>
        <w:t>П – Погано</w:t>
      </w:r>
    </w:p>
    <w:p w14:paraId="5EEBC2E8" w14:textId="77777777" w:rsidR="00706554" w:rsidRDefault="00706554" w:rsidP="000C7FC5">
      <w:pPr>
        <w:pStyle w:val="a5"/>
        <w:numPr>
          <w:ilvl w:val="0"/>
          <w:numId w:val="21"/>
        </w:numPr>
        <w:spacing w:line="360" w:lineRule="auto"/>
        <w:jc w:val="both"/>
        <w:rPr>
          <w:lang w:val="uk-UA"/>
        </w:rPr>
      </w:pPr>
      <w:r>
        <w:rPr>
          <w:lang w:val="uk-UA"/>
        </w:rPr>
        <w:t>З – Задовільно</w:t>
      </w:r>
    </w:p>
    <w:p w14:paraId="15A12922" w14:textId="77777777" w:rsidR="00706554" w:rsidRDefault="00706554" w:rsidP="000C7FC5">
      <w:pPr>
        <w:pStyle w:val="a5"/>
        <w:numPr>
          <w:ilvl w:val="0"/>
          <w:numId w:val="21"/>
        </w:numPr>
        <w:spacing w:line="360" w:lineRule="auto"/>
        <w:jc w:val="both"/>
        <w:rPr>
          <w:lang w:val="uk-UA"/>
        </w:rPr>
      </w:pPr>
      <w:r>
        <w:rPr>
          <w:lang w:val="uk-UA"/>
        </w:rPr>
        <w:t>Д – Добре</w:t>
      </w:r>
    </w:p>
    <w:p w14:paraId="1BAD676C" w14:textId="212245EC" w:rsidR="004A7F57" w:rsidRPr="00706554" w:rsidRDefault="00706554" w:rsidP="000C7FC5">
      <w:pPr>
        <w:pStyle w:val="a5"/>
        <w:numPr>
          <w:ilvl w:val="0"/>
          <w:numId w:val="21"/>
        </w:numPr>
        <w:spacing w:line="360" w:lineRule="auto"/>
        <w:jc w:val="both"/>
        <w:rPr>
          <w:lang w:val="uk-UA"/>
        </w:rPr>
      </w:pPr>
      <w:r>
        <w:rPr>
          <w:lang w:val="uk-UA"/>
        </w:rPr>
        <w:t>В – Відміно</w:t>
      </w:r>
    </w:p>
    <w:p w14:paraId="6665665C" w14:textId="3113B19F" w:rsidR="004A7F57" w:rsidRDefault="004A7F57" w:rsidP="004A7F57">
      <w:pPr>
        <w:spacing w:line="360" w:lineRule="auto"/>
        <w:ind w:firstLine="360"/>
        <w:jc w:val="both"/>
        <w:rPr>
          <w:rFonts w:ascii="Times New Roman" w:hAnsi="Times New Roman"/>
          <w:sz w:val="28"/>
          <w:lang w:val="uk-UA"/>
        </w:rPr>
      </w:pPr>
      <w:r>
        <w:rPr>
          <w:rFonts w:ascii="Times New Roman" w:hAnsi="Times New Roman"/>
          <w:sz w:val="28"/>
          <w:lang w:val="uk-UA"/>
        </w:rPr>
        <w:tab/>
        <w:t>Таблиця 2.2</w:t>
      </w:r>
      <w:r w:rsidR="00B46C11">
        <w:rPr>
          <w:rFonts w:ascii="Times New Roman" w:hAnsi="Times New Roman"/>
          <w:sz w:val="28"/>
          <w:lang w:val="uk-UA"/>
        </w:rPr>
        <w:t>7</w:t>
      </w:r>
      <w:r>
        <w:rPr>
          <w:rFonts w:ascii="Times New Roman" w:hAnsi="Times New Roman"/>
          <w:sz w:val="28"/>
          <w:lang w:val="uk-UA"/>
        </w:rPr>
        <w:t xml:space="preserve"> – База правил для критеріїв оцінювання</w:t>
      </w:r>
    </w:p>
    <w:tbl>
      <w:tblPr>
        <w:tblStyle w:val="af2"/>
        <w:tblW w:w="0" w:type="auto"/>
        <w:jc w:val="center"/>
        <w:tblLook w:val="04A0" w:firstRow="1" w:lastRow="0" w:firstColumn="1" w:lastColumn="0" w:noHBand="0" w:noVBand="1"/>
      </w:tblPr>
      <w:tblGrid>
        <w:gridCol w:w="1335"/>
        <w:gridCol w:w="1335"/>
        <w:gridCol w:w="1335"/>
        <w:gridCol w:w="1335"/>
        <w:gridCol w:w="1335"/>
        <w:gridCol w:w="1335"/>
        <w:gridCol w:w="1335"/>
      </w:tblGrid>
      <w:tr w:rsidR="004A7F57" w:rsidRPr="00937EDA" w14:paraId="5C731105" w14:textId="77777777" w:rsidTr="004A7F57">
        <w:trPr>
          <w:jc w:val="center"/>
        </w:trPr>
        <w:tc>
          <w:tcPr>
            <w:tcW w:w="1335" w:type="dxa"/>
          </w:tcPr>
          <w:p w14:paraId="64A22F1B" w14:textId="77777777" w:rsidR="004A7F57" w:rsidRPr="00937EDA" w:rsidRDefault="004A7F57" w:rsidP="004A7F57">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Номер правила</w:t>
            </w:r>
          </w:p>
        </w:tc>
        <w:tc>
          <w:tcPr>
            <w:tcW w:w="1335" w:type="dxa"/>
          </w:tcPr>
          <w:p w14:paraId="3CF5F8F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х</w:t>
            </w:r>
            <w:r>
              <w:rPr>
                <w:rFonts w:ascii="Times New Roman" w:hAnsi="Times New Roman"/>
                <w:color w:val="000000" w:themeColor="text1"/>
                <w:sz w:val="28"/>
                <w:szCs w:val="28"/>
                <w:vertAlign w:val="subscript"/>
                <w:lang w:val="ru-RU"/>
              </w:rPr>
              <w:t>1</w:t>
            </w:r>
          </w:p>
        </w:tc>
        <w:tc>
          <w:tcPr>
            <w:tcW w:w="1335" w:type="dxa"/>
          </w:tcPr>
          <w:p w14:paraId="435C497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х</w:t>
            </w:r>
            <w:r>
              <w:rPr>
                <w:rFonts w:ascii="Times New Roman" w:hAnsi="Times New Roman"/>
                <w:color w:val="000000" w:themeColor="text1"/>
                <w:sz w:val="28"/>
                <w:szCs w:val="28"/>
                <w:vertAlign w:val="subscript"/>
                <w:lang w:val="ru-RU"/>
              </w:rPr>
              <w:t>2</w:t>
            </w:r>
          </w:p>
        </w:tc>
        <w:tc>
          <w:tcPr>
            <w:tcW w:w="1335" w:type="dxa"/>
          </w:tcPr>
          <w:p w14:paraId="467AFCC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х</w:t>
            </w:r>
            <w:r>
              <w:rPr>
                <w:rFonts w:ascii="Times New Roman" w:hAnsi="Times New Roman"/>
                <w:color w:val="000000" w:themeColor="text1"/>
                <w:sz w:val="28"/>
                <w:szCs w:val="28"/>
                <w:vertAlign w:val="subscript"/>
                <w:lang w:val="ru-RU"/>
              </w:rPr>
              <w:t>3</w:t>
            </w:r>
          </w:p>
        </w:tc>
        <w:tc>
          <w:tcPr>
            <w:tcW w:w="1335" w:type="dxa"/>
          </w:tcPr>
          <w:p w14:paraId="774007A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х</w:t>
            </w:r>
            <w:r>
              <w:rPr>
                <w:rFonts w:ascii="Times New Roman" w:hAnsi="Times New Roman"/>
                <w:color w:val="000000" w:themeColor="text1"/>
                <w:sz w:val="28"/>
                <w:szCs w:val="28"/>
                <w:vertAlign w:val="subscript"/>
                <w:lang w:val="ru-RU"/>
              </w:rPr>
              <w:t>4</w:t>
            </w:r>
          </w:p>
        </w:tc>
        <w:tc>
          <w:tcPr>
            <w:tcW w:w="1335" w:type="dxa"/>
          </w:tcPr>
          <w:p w14:paraId="6E7275B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х</w:t>
            </w:r>
            <w:r>
              <w:rPr>
                <w:rFonts w:ascii="Times New Roman" w:hAnsi="Times New Roman"/>
                <w:color w:val="000000" w:themeColor="text1"/>
                <w:sz w:val="28"/>
                <w:szCs w:val="28"/>
                <w:vertAlign w:val="subscript"/>
                <w:lang w:val="ru-RU"/>
              </w:rPr>
              <w:t>5</w:t>
            </w:r>
          </w:p>
        </w:tc>
        <w:tc>
          <w:tcPr>
            <w:tcW w:w="1335" w:type="dxa"/>
          </w:tcPr>
          <w:p w14:paraId="381A1A6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у</w:t>
            </w:r>
          </w:p>
        </w:tc>
      </w:tr>
      <w:tr w:rsidR="004A7F57" w:rsidRPr="00937EDA" w14:paraId="1850A424" w14:textId="77777777" w:rsidTr="004A7F57">
        <w:trPr>
          <w:jc w:val="center"/>
        </w:trPr>
        <w:tc>
          <w:tcPr>
            <w:tcW w:w="1335" w:type="dxa"/>
          </w:tcPr>
          <w:p w14:paraId="4560CA7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w:t>
            </w:r>
          </w:p>
        </w:tc>
        <w:tc>
          <w:tcPr>
            <w:tcW w:w="1335" w:type="dxa"/>
          </w:tcPr>
          <w:p w14:paraId="2D44861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38D9A73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10F0573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6F4EFDA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446692C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2E19369B" w14:textId="6A2F402F" w:rsidR="004A7F57" w:rsidRPr="00937EDA" w:rsidRDefault="0070655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r>
      <w:tr w:rsidR="004A7F57" w:rsidRPr="00937EDA" w14:paraId="0FEA5A4D" w14:textId="77777777" w:rsidTr="004A7F57">
        <w:trPr>
          <w:jc w:val="center"/>
        </w:trPr>
        <w:tc>
          <w:tcPr>
            <w:tcW w:w="1335" w:type="dxa"/>
          </w:tcPr>
          <w:p w14:paraId="68B5A5A9"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w:t>
            </w:r>
          </w:p>
        </w:tc>
        <w:tc>
          <w:tcPr>
            <w:tcW w:w="1335" w:type="dxa"/>
          </w:tcPr>
          <w:p w14:paraId="1BA1212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0F81D06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0225B7B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7C05EAA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0A08F11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4154AFC" w14:textId="68F69B85" w:rsidR="004A7F57" w:rsidRPr="00937EDA" w:rsidRDefault="0070655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r>
      <w:tr w:rsidR="004A7F57" w:rsidRPr="00937EDA" w14:paraId="76CB13C2" w14:textId="77777777" w:rsidTr="004A7F57">
        <w:trPr>
          <w:jc w:val="center"/>
        </w:trPr>
        <w:tc>
          <w:tcPr>
            <w:tcW w:w="1335" w:type="dxa"/>
          </w:tcPr>
          <w:p w14:paraId="2C96EAA8"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3</w:t>
            </w:r>
          </w:p>
        </w:tc>
        <w:tc>
          <w:tcPr>
            <w:tcW w:w="1335" w:type="dxa"/>
          </w:tcPr>
          <w:p w14:paraId="34B4E8B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1B50FC2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0CE6B3D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098F38F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56895C7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6EACD097" w14:textId="75328EC0" w:rsidR="004A7F57" w:rsidRPr="00937EDA" w:rsidRDefault="0070655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r>
      <w:tr w:rsidR="004A7F57" w:rsidRPr="00937EDA" w14:paraId="6E717711" w14:textId="77777777" w:rsidTr="004A7F57">
        <w:trPr>
          <w:jc w:val="center"/>
        </w:trPr>
        <w:tc>
          <w:tcPr>
            <w:tcW w:w="1335" w:type="dxa"/>
          </w:tcPr>
          <w:p w14:paraId="67C1F0AF"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4</w:t>
            </w:r>
          </w:p>
        </w:tc>
        <w:tc>
          <w:tcPr>
            <w:tcW w:w="1335" w:type="dxa"/>
          </w:tcPr>
          <w:p w14:paraId="163B697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004A497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3CF1DD8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25CD83A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58416C1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0DBE1C7" w14:textId="0C0FAE59" w:rsidR="004A7F57" w:rsidRPr="00937EDA" w:rsidRDefault="0070655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r>
      <w:tr w:rsidR="004A7F57" w:rsidRPr="00937EDA" w14:paraId="6AFF7839" w14:textId="77777777" w:rsidTr="004A7F57">
        <w:trPr>
          <w:jc w:val="center"/>
        </w:trPr>
        <w:tc>
          <w:tcPr>
            <w:tcW w:w="1335" w:type="dxa"/>
          </w:tcPr>
          <w:p w14:paraId="11F1B6F9"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5</w:t>
            </w:r>
          </w:p>
        </w:tc>
        <w:tc>
          <w:tcPr>
            <w:tcW w:w="1335" w:type="dxa"/>
          </w:tcPr>
          <w:p w14:paraId="0105223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3CFF1EF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22544C1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16F7E98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FC7558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5D28382A" w14:textId="2E5DDE24" w:rsidR="004A7F57" w:rsidRPr="00937EDA" w:rsidRDefault="0070655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r>
      <w:tr w:rsidR="004A7F57" w:rsidRPr="00937EDA" w14:paraId="1DC140A6" w14:textId="77777777" w:rsidTr="004A7F57">
        <w:trPr>
          <w:jc w:val="center"/>
        </w:trPr>
        <w:tc>
          <w:tcPr>
            <w:tcW w:w="1335" w:type="dxa"/>
          </w:tcPr>
          <w:p w14:paraId="65B42228"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6</w:t>
            </w:r>
          </w:p>
        </w:tc>
        <w:tc>
          <w:tcPr>
            <w:tcW w:w="1335" w:type="dxa"/>
          </w:tcPr>
          <w:p w14:paraId="4A8F57A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7823B7C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0D4E3A0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0D14748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4C67CE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DB1EC41" w14:textId="7C356E1A" w:rsidR="004A7F57" w:rsidRPr="00937EDA" w:rsidRDefault="0070655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6F48D11F" w14:textId="77777777" w:rsidTr="004A7F57">
        <w:trPr>
          <w:jc w:val="center"/>
        </w:trPr>
        <w:tc>
          <w:tcPr>
            <w:tcW w:w="1335" w:type="dxa"/>
          </w:tcPr>
          <w:p w14:paraId="19D9DB47"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7</w:t>
            </w:r>
          </w:p>
        </w:tc>
        <w:tc>
          <w:tcPr>
            <w:tcW w:w="1335" w:type="dxa"/>
          </w:tcPr>
          <w:p w14:paraId="55BDE46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70EFD9F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3C89F2C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1333CDE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456E07C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292E4639" w14:textId="7B3F8EC2" w:rsidR="004A7F57" w:rsidRPr="00937EDA" w:rsidRDefault="0070655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r>
      <w:tr w:rsidR="004A7F57" w:rsidRPr="00937EDA" w14:paraId="2F590078" w14:textId="77777777" w:rsidTr="004A7F57">
        <w:trPr>
          <w:jc w:val="center"/>
        </w:trPr>
        <w:tc>
          <w:tcPr>
            <w:tcW w:w="1335" w:type="dxa"/>
          </w:tcPr>
          <w:p w14:paraId="578B78FD"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8</w:t>
            </w:r>
          </w:p>
        </w:tc>
        <w:tc>
          <w:tcPr>
            <w:tcW w:w="1335" w:type="dxa"/>
          </w:tcPr>
          <w:p w14:paraId="1CAD5CF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41D3A45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6F54F4D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2943099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0BD3EC5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C1F1442" w14:textId="584B6A3D" w:rsidR="004A7F57" w:rsidRPr="00937EDA" w:rsidRDefault="0070655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r>
      <w:tr w:rsidR="004A7F57" w:rsidRPr="00937EDA" w14:paraId="08AE18A9" w14:textId="77777777" w:rsidTr="004A7F57">
        <w:trPr>
          <w:jc w:val="center"/>
        </w:trPr>
        <w:tc>
          <w:tcPr>
            <w:tcW w:w="1335" w:type="dxa"/>
          </w:tcPr>
          <w:p w14:paraId="0473C2EE"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9</w:t>
            </w:r>
          </w:p>
        </w:tc>
        <w:tc>
          <w:tcPr>
            <w:tcW w:w="1335" w:type="dxa"/>
          </w:tcPr>
          <w:p w14:paraId="6809D4F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5C3AE90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5B0ABCA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45F56B2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731D82D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4E32A9EF" w14:textId="4E5B58F8" w:rsidR="004A7F57" w:rsidRPr="00937EDA" w:rsidRDefault="0070655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r>
      <w:tr w:rsidR="004A7F57" w:rsidRPr="00937EDA" w14:paraId="3462A5F3" w14:textId="77777777" w:rsidTr="004A7F57">
        <w:trPr>
          <w:jc w:val="center"/>
        </w:trPr>
        <w:tc>
          <w:tcPr>
            <w:tcW w:w="1335" w:type="dxa"/>
          </w:tcPr>
          <w:p w14:paraId="19F4AEEA"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10</w:t>
            </w:r>
          </w:p>
        </w:tc>
        <w:tc>
          <w:tcPr>
            <w:tcW w:w="1335" w:type="dxa"/>
          </w:tcPr>
          <w:p w14:paraId="5AE6FE3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6AB3F24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146172C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797CAA2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3E98C26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565FB34" w14:textId="21710DFE" w:rsidR="004A7F57" w:rsidRPr="00937EDA" w:rsidRDefault="0070655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5E223E8E" w14:textId="77777777" w:rsidTr="004A7F57">
        <w:trPr>
          <w:jc w:val="center"/>
        </w:trPr>
        <w:tc>
          <w:tcPr>
            <w:tcW w:w="1335" w:type="dxa"/>
          </w:tcPr>
          <w:p w14:paraId="47852DA0"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11</w:t>
            </w:r>
          </w:p>
        </w:tc>
        <w:tc>
          <w:tcPr>
            <w:tcW w:w="1335" w:type="dxa"/>
          </w:tcPr>
          <w:p w14:paraId="5B341E8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79830A5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333160E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85F9D4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722072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4F7888BB" w14:textId="74247E2C" w:rsidR="004A7F57" w:rsidRPr="00937EDA" w:rsidRDefault="0070655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r>
      <w:tr w:rsidR="004A7F57" w:rsidRPr="00937EDA" w14:paraId="4FBAF223" w14:textId="77777777" w:rsidTr="004A7F57">
        <w:trPr>
          <w:jc w:val="center"/>
        </w:trPr>
        <w:tc>
          <w:tcPr>
            <w:tcW w:w="1335" w:type="dxa"/>
          </w:tcPr>
          <w:p w14:paraId="62C6B882"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12</w:t>
            </w:r>
          </w:p>
        </w:tc>
        <w:tc>
          <w:tcPr>
            <w:tcW w:w="1335" w:type="dxa"/>
          </w:tcPr>
          <w:p w14:paraId="7CA134C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4F72C98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01AA170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754289A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4A9017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2AA70ED" w14:textId="37096023" w:rsidR="004A7F57" w:rsidRPr="00937EDA" w:rsidRDefault="0070655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0040015F" w14:textId="77777777" w:rsidTr="004A7F57">
        <w:trPr>
          <w:jc w:val="center"/>
        </w:trPr>
        <w:tc>
          <w:tcPr>
            <w:tcW w:w="1335" w:type="dxa"/>
          </w:tcPr>
          <w:p w14:paraId="51E811D7"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13</w:t>
            </w:r>
          </w:p>
        </w:tc>
        <w:tc>
          <w:tcPr>
            <w:tcW w:w="1335" w:type="dxa"/>
          </w:tcPr>
          <w:p w14:paraId="4F0138E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7CEFC60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158E21B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8B125E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0F07EB6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3DDDC79F" w14:textId="6181B3AE" w:rsidR="004A7F57" w:rsidRPr="00937EDA" w:rsidRDefault="0070655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r>
      <w:tr w:rsidR="004A7F57" w:rsidRPr="00937EDA" w14:paraId="01028B6D" w14:textId="77777777" w:rsidTr="004A7F57">
        <w:trPr>
          <w:jc w:val="center"/>
        </w:trPr>
        <w:tc>
          <w:tcPr>
            <w:tcW w:w="1335" w:type="dxa"/>
          </w:tcPr>
          <w:p w14:paraId="32814E7D"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14</w:t>
            </w:r>
          </w:p>
        </w:tc>
        <w:tc>
          <w:tcPr>
            <w:tcW w:w="1335" w:type="dxa"/>
          </w:tcPr>
          <w:p w14:paraId="25ACD50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72741CB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6B7E8FC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15E32A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45C9685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AB586D5" w14:textId="1FB601DC" w:rsidR="004A7F57" w:rsidRPr="00937EDA" w:rsidRDefault="0070655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r>
      <w:tr w:rsidR="004A7F57" w:rsidRPr="00937EDA" w14:paraId="7A986807" w14:textId="77777777" w:rsidTr="004A7F57">
        <w:trPr>
          <w:jc w:val="center"/>
        </w:trPr>
        <w:tc>
          <w:tcPr>
            <w:tcW w:w="1335" w:type="dxa"/>
          </w:tcPr>
          <w:p w14:paraId="59AB733E"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15</w:t>
            </w:r>
          </w:p>
        </w:tc>
        <w:tc>
          <w:tcPr>
            <w:tcW w:w="1335" w:type="dxa"/>
          </w:tcPr>
          <w:p w14:paraId="2170F68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05AE78A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11576FD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26973E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29029A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6F99CE9E" w14:textId="45968447" w:rsidR="004A7F57" w:rsidRPr="00937EDA" w:rsidRDefault="0070655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r>
      <w:tr w:rsidR="004A7F57" w:rsidRPr="00937EDA" w14:paraId="16E0423A" w14:textId="77777777" w:rsidTr="004A7F57">
        <w:trPr>
          <w:jc w:val="center"/>
        </w:trPr>
        <w:tc>
          <w:tcPr>
            <w:tcW w:w="1335" w:type="dxa"/>
          </w:tcPr>
          <w:p w14:paraId="43DBC336"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16</w:t>
            </w:r>
          </w:p>
        </w:tc>
        <w:tc>
          <w:tcPr>
            <w:tcW w:w="1335" w:type="dxa"/>
          </w:tcPr>
          <w:p w14:paraId="60DCD36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12A6AF4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1F9FB5C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4D0D4B7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1215DD1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BCF9DA9" w14:textId="3A5D7C46" w:rsidR="004A7F57" w:rsidRPr="00937EDA" w:rsidRDefault="0070655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22CACCBD" w14:textId="77777777" w:rsidTr="004A7F57">
        <w:trPr>
          <w:jc w:val="center"/>
        </w:trPr>
        <w:tc>
          <w:tcPr>
            <w:tcW w:w="1335" w:type="dxa"/>
          </w:tcPr>
          <w:p w14:paraId="345958DA"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17</w:t>
            </w:r>
          </w:p>
        </w:tc>
        <w:tc>
          <w:tcPr>
            <w:tcW w:w="1335" w:type="dxa"/>
          </w:tcPr>
          <w:p w14:paraId="62B27C5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7459B51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3085A4E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214E2F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46536FB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09F1F82F" w14:textId="2F755329" w:rsidR="004A7F57" w:rsidRPr="00937EDA" w:rsidRDefault="0070655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271E1396" w14:textId="77777777" w:rsidTr="004A7F57">
        <w:trPr>
          <w:jc w:val="center"/>
        </w:trPr>
        <w:tc>
          <w:tcPr>
            <w:tcW w:w="1335" w:type="dxa"/>
          </w:tcPr>
          <w:p w14:paraId="591D21D6"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lastRenderedPageBreak/>
              <w:t>18</w:t>
            </w:r>
          </w:p>
        </w:tc>
        <w:tc>
          <w:tcPr>
            <w:tcW w:w="1335" w:type="dxa"/>
          </w:tcPr>
          <w:p w14:paraId="4DA7EAE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3DEB89C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1011FD7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D35E4C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79737C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F43CD0C" w14:textId="43041B8B" w:rsidR="004A7F57" w:rsidRPr="00937EDA" w:rsidRDefault="0070655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2611B2BA" w14:textId="77777777" w:rsidTr="004A7F57">
        <w:trPr>
          <w:jc w:val="center"/>
        </w:trPr>
        <w:tc>
          <w:tcPr>
            <w:tcW w:w="1335" w:type="dxa"/>
          </w:tcPr>
          <w:p w14:paraId="47E22D3F"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19</w:t>
            </w:r>
          </w:p>
        </w:tc>
        <w:tc>
          <w:tcPr>
            <w:tcW w:w="1335" w:type="dxa"/>
          </w:tcPr>
          <w:p w14:paraId="4AEE95D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3DF8202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72F6E62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04E7C8B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4B0C2C5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2D0EA661" w14:textId="0FA1808F" w:rsidR="004A7F57" w:rsidRPr="00937EDA" w:rsidRDefault="0070655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6083C18E" w14:textId="77777777" w:rsidTr="004A7F57">
        <w:trPr>
          <w:jc w:val="center"/>
        </w:trPr>
        <w:tc>
          <w:tcPr>
            <w:tcW w:w="1335" w:type="dxa"/>
          </w:tcPr>
          <w:p w14:paraId="10025B18"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20</w:t>
            </w:r>
          </w:p>
        </w:tc>
        <w:tc>
          <w:tcPr>
            <w:tcW w:w="1335" w:type="dxa"/>
          </w:tcPr>
          <w:p w14:paraId="456D732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12E8357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71576E2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4229547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469A169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061BC5B" w14:textId="41CDB85A" w:rsidR="004A7F57" w:rsidRPr="00937EDA" w:rsidRDefault="0070655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30D434E3" w14:textId="77777777" w:rsidTr="004A7F57">
        <w:trPr>
          <w:jc w:val="center"/>
        </w:trPr>
        <w:tc>
          <w:tcPr>
            <w:tcW w:w="1335" w:type="dxa"/>
          </w:tcPr>
          <w:p w14:paraId="39A53DE7"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21</w:t>
            </w:r>
          </w:p>
        </w:tc>
        <w:tc>
          <w:tcPr>
            <w:tcW w:w="1335" w:type="dxa"/>
          </w:tcPr>
          <w:p w14:paraId="13448E2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480F243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7ED6A5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3A143D1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3578F79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7CBE6FCE" w14:textId="0C263CB3" w:rsidR="004A7F57" w:rsidRPr="00937EDA" w:rsidRDefault="0070655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320A75F5" w14:textId="77777777" w:rsidTr="004A7F57">
        <w:trPr>
          <w:jc w:val="center"/>
        </w:trPr>
        <w:tc>
          <w:tcPr>
            <w:tcW w:w="1335" w:type="dxa"/>
          </w:tcPr>
          <w:p w14:paraId="57FDB677"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22</w:t>
            </w:r>
          </w:p>
        </w:tc>
        <w:tc>
          <w:tcPr>
            <w:tcW w:w="1335" w:type="dxa"/>
          </w:tcPr>
          <w:p w14:paraId="3B4DD07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3342576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131F771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3928661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5DE0D3F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531C976" w14:textId="31F35700" w:rsidR="004A7F57" w:rsidRPr="00937EDA" w:rsidRDefault="0070655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52230D58" w14:textId="77777777" w:rsidTr="004A7F57">
        <w:trPr>
          <w:jc w:val="center"/>
        </w:trPr>
        <w:tc>
          <w:tcPr>
            <w:tcW w:w="1335" w:type="dxa"/>
          </w:tcPr>
          <w:p w14:paraId="565BF36C"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23</w:t>
            </w:r>
          </w:p>
        </w:tc>
        <w:tc>
          <w:tcPr>
            <w:tcW w:w="1335" w:type="dxa"/>
          </w:tcPr>
          <w:p w14:paraId="209651A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41C717D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DEB228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1097383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454FDF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1B9F87A2" w14:textId="5F5D68C6" w:rsidR="004A7F57" w:rsidRPr="00937EDA" w:rsidRDefault="0070655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1609070E" w14:textId="77777777" w:rsidTr="004A7F57">
        <w:trPr>
          <w:jc w:val="center"/>
        </w:trPr>
        <w:tc>
          <w:tcPr>
            <w:tcW w:w="1335" w:type="dxa"/>
          </w:tcPr>
          <w:p w14:paraId="25C3CB5A"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24</w:t>
            </w:r>
          </w:p>
        </w:tc>
        <w:tc>
          <w:tcPr>
            <w:tcW w:w="1335" w:type="dxa"/>
          </w:tcPr>
          <w:p w14:paraId="635D022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02277BF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3FCA78C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55878AC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4BE334F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674485D" w14:textId="047F0B28" w:rsidR="004A7F57" w:rsidRPr="00937EDA" w:rsidRDefault="0070655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3658C586" w14:textId="77777777" w:rsidTr="004A7F57">
        <w:trPr>
          <w:jc w:val="center"/>
        </w:trPr>
        <w:tc>
          <w:tcPr>
            <w:tcW w:w="1335" w:type="dxa"/>
          </w:tcPr>
          <w:p w14:paraId="736073CF"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25</w:t>
            </w:r>
          </w:p>
        </w:tc>
        <w:tc>
          <w:tcPr>
            <w:tcW w:w="1335" w:type="dxa"/>
          </w:tcPr>
          <w:p w14:paraId="5647B03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17408DC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228C6DB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05A4F4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239F9D4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3D6066E9" w14:textId="18DBC0D2" w:rsidR="004A7F57" w:rsidRPr="00937EDA" w:rsidRDefault="0070655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361AE347" w14:textId="77777777" w:rsidTr="004A7F57">
        <w:trPr>
          <w:jc w:val="center"/>
        </w:trPr>
        <w:tc>
          <w:tcPr>
            <w:tcW w:w="1335" w:type="dxa"/>
          </w:tcPr>
          <w:p w14:paraId="069E6719"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26</w:t>
            </w:r>
          </w:p>
        </w:tc>
        <w:tc>
          <w:tcPr>
            <w:tcW w:w="1335" w:type="dxa"/>
          </w:tcPr>
          <w:p w14:paraId="05E5CD2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5BFC04F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6E567F1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756AAF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22EA7BB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898B9C1" w14:textId="4180F01C" w:rsidR="004A7F57" w:rsidRPr="00937EDA" w:rsidRDefault="0070655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70EBAFA2" w14:textId="77777777" w:rsidTr="004A7F57">
        <w:trPr>
          <w:jc w:val="center"/>
        </w:trPr>
        <w:tc>
          <w:tcPr>
            <w:tcW w:w="1335" w:type="dxa"/>
          </w:tcPr>
          <w:p w14:paraId="408DDD2E"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27</w:t>
            </w:r>
          </w:p>
        </w:tc>
        <w:tc>
          <w:tcPr>
            <w:tcW w:w="1335" w:type="dxa"/>
          </w:tcPr>
          <w:p w14:paraId="1D6B050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2DABC24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3149834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6C3EE27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4382994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043E9BCD" w14:textId="0A884861" w:rsidR="004A7F57" w:rsidRPr="00937EDA" w:rsidRDefault="0070655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5FCC9414" w14:textId="77777777" w:rsidTr="004A7F57">
        <w:trPr>
          <w:jc w:val="center"/>
        </w:trPr>
        <w:tc>
          <w:tcPr>
            <w:tcW w:w="1335" w:type="dxa"/>
          </w:tcPr>
          <w:p w14:paraId="1CBDC17B"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28</w:t>
            </w:r>
          </w:p>
        </w:tc>
        <w:tc>
          <w:tcPr>
            <w:tcW w:w="1335" w:type="dxa"/>
          </w:tcPr>
          <w:p w14:paraId="36B4474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3D1E4B9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4E47154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1807554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6C603A0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429EC3DC" w14:textId="294D5B6D" w:rsidR="004A7F57" w:rsidRPr="00937EDA" w:rsidRDefault="0070655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60C8C5DD" w14:textId="77777777" w:rsidTr="004A7F57">
        <w:trPr>
          <w:jc w:val="center"/>
        </w:trPr>
        <w:tc>
          <w:tcPr>
            <w:tcW w:w="1335" w:type="dxa"/>
          </w:tcPr>
          <w:p w14:paraId="4659B635"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29</w:t>
            </w:r>
          </w:p>
        </w:tc>
        <w:tc>
          <w:tcPr>
            <w:tcW w:w="1335" w:type="dxa"/>
          </w:tcPr>
          <w:p w14:paraId="7AAFDB2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4777677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4AC8590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30D435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EDDC8A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0D67C3A2" w14:textId="17B92231" w:rsidR="004A7F57" w:rsidRPr="00937EDA" w:rsidRDefault="0070655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2644CA8E" w14:textId="77777777" w:rsidTr="004A7F57">
        <w:trPr>
          <w:jc w:val="center"/>
        </w:trPr>
        <w:tc>
          <w:tcPr>
            <w:tcW w:w="1335" w:type="dxa"/>
          </w:tcPr>
          <w:p w14:paraId="115B88FA"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30</w:t>
            </w:r>
          </w:p>
        </w:tc>
        <w:tc>
          <w:tcPr>
            <w:tcW w:w="1335" w:type="dxa"/>
          </w:tcPr>
          <w:p w14:paraId="7FA2A28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1D43033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2EDF48E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46FC52F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9074BB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7F03C45" w14:textId="3461711E" w:rsidR="004A7F57" w:rsidRPr="00937EDA" w:rsidRDefault="0070655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459E5A31" w14:textId="77777777" w:rsidTr="004A7F57">
        <w:trPr>
          <w:jc w:val="center"/>
        </w:trPr>
        <w:tc>
          <w:tcPr>
            <w:tcW w:w="1335" w:type="dxa"/>
          </w:tcPr>
          <w:p w14:paraId="381B78DC"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31</w:t>
            </w:r>
          </w:p>
        </w:tc>
        <w:tc>
          <w:tcPr>
            <w:tcW w:w="1335" w:type="dxa"/>
          </w:tcPr>
          <w:p w14:paraId="10F8708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2600E3E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B32C82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634D6A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241BD31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5A7E981C" w14:textId="193D5209" w:rsidR="004A7F57" w:rsidRPr="00937EDA" w:rsidRDefault="0070655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6D6AC677" w14:textId="77777777" w:rsidTr="004A7F57">
        <w:trPr>
          <w:jc w:val="center"/>
        </w:trPr>
        <w:tc>
          <w:tcPr>
            <w:tcW w:w="1335" w:type="dxa"/>
          </w:tcPr>
          <w:p w14:paraId="66F6D27B"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32</w:t>
            </w:r>
          </w:p>
        </w:tc>
        <w:tc>
          <w:tcPr>
            <w:tcW w:w="1335" w:type="dxa"/>
          </w:tcPr>
          <w:p w14:paraId="25F599D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5A1CA3A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17C00F5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E1A7C1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19174A4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D889FE4" w14:textId="1F3C7AF7" w:rsidR="004A7F57" w:rsidRPr="00937EDA" w:rsidRDefault="0070655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73BA713F" w14:textId="77777777" w:rsidTr="004A7F57">
        <w:trPr>
          <w:jc w:val="center"/>
        </w:trPr>
        <w:tc>
          <w:tcPr>
            <w:tcW w:w="1335" w:type="dxa"/>
          </w:tcPr>
          <w:p w14:paraId="344CBEDD"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33</w:t>
            </w:r>
          </w:p>
        </w:tc>
        <w:tc>
          <w:tcPr>
            <w:tcW w:w="1335" w:type="dxa"/>
          </w:tcPr>
          <w:p w14:paraId="7F42F30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4672767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30367C5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54C93F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55D4F7F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663AAAE1" w14:textId="6E4626F3" w:rsidR="004A7F57" w:rsidRPr="00937EDA" w:rsidRDefault="0070655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0D0F2CC1" w14:textId="77777777" w:rsidTr="004A7F57">
        <w:trPr>
          <w:jc w:val="center"/>
        </w:trPr>
        <w:tc>
          <w:tcPr>
            <w:tcW w:w="1335" w:type="dxa"/>
          </w:tcPr>
          <w:p w14:paraId="52977339"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34</w:t>
            </w:r>
          </w:p>
        </w:tc>
        <w:tc>
          <w:tcPr>
            <w:tcW w:w="1335" w:type="dxa"/>
          </w:tcPr>
          <w:p w14:paraId="172C3CE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172A4D8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4CED106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D9C246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2A2C5D9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30FB7EA" w14:textId="14513496" w:rsidR="004A7F57" w:rsidRPr="00937EDA" w:rsidRDefault="0070655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3605AD7E" w14:textId="77777777" w:rsidTr="004A7F57">
        <w:trPr>
          <w:jc w:val="center"/>
        </w:trPr>
        <w:tc>
          <w:tcPr>
            <w:tcW w:w="1335" w:type="dxa"/>
          </w:tcPr>
          <w:p w14:paraId="1A34AA0E"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35</w:t>
            </w:r>
          </w:p>
        </w:tc>
        <w:tc>
          <w:tcPr>
            <w:tcW w:w="1335" w:type="dxa"/>
          </w:tcPr>
          <w:p w14:paraId="716C9F8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6F3222A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71683FE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476855A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8AB1F0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27D1C880" w14:textId="0A5B1F29" w:rsidR="004A7F57" w:rsidRPr="00937EDA" w:rsidRDefault="0070655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6DDCF6D2" w14:textId="77777777" w:rsidTr="004A7F57">
        <w:trPr>
          <w:jc w:val="center"/>
        </w:trPr>
        <w:tc>
          <w:tcPr>
            <w:tcW w:w="1335" w:type="dxa"/>
          </w:tcPr>
          <w:p w14:paraId="12DD9032"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36</w:t>
            </w:r>
          </w:p>
        </w:tc>
        <w:tc>
          <w:tcPr>
            <w:tcW w:w="1335" w:type="dxa"/>
          </w:tcPr>
          <w:p w14:paraId="58F1845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446EBD9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676C4EB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41142B1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DC66AD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FFED276" w14:textId="64C71201" w:rsidR="004A7F57" w:rsidRPr="00937EDA" w:rsidRDefault="0070655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28AE17E4" w14:textId="77777777" w:rsidTr="004A7F57">
        <w:trPr>
          <w:jc w:val="center"/>
        </w:trPr>
        <w:tc>
          <w:tcPr>
            <w:tcW w:w="1335" w:type="dxa"/>
          </w:tcPr>
          <w:p w14:paraId="50F5BD2A"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37</w:t>
            </w:r>
          </w:p>
        </w:tc>
        <w:tc>
          <w:tcPr>
            <w:tcW w:w="1335" w:type="dxa"/>
          </w:tcPr>
          <w:p w14:paraId="7E66DD3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4B420CA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FEB616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4405130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11B890A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7091E93F" w14:textId="6E05EE70" w:rsidR="004A7F57" w:rsidRPr="00937EDA" w:rsidRDefault="0070655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ПД</w:t>
            </w:r>
          </w:p>
        </w:tc>
      </w:tr>
      <w:tr w:rsidR="004A7F57" w:rsidRPr="00937EDA" w14:paraId="5F34B2D9" w14:textId="77777777" w:rsidTr="004A7F57">
        <w:trPr>
          <w:jc w:val="center"/>
        </w:trPr>
        <w:tc>
          <w:tcPr>
            <w:tcW w:w="1335" w:type="dxa"/>
          </w:tcPr>
          <w:p w14:paraId="39D73F00"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38</w:t>
            </w:r>
          </w:p>
        </w:tc>
        <w:tc>
          <w:tcPr>
            <w:tcW w:w="1335" w:type="dxa"/>
          </w:tcPr>
          <w:p w14:paraId="1198AD2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293890C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A18198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0998696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3711272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818EC79" w14:textId="369E3C1C" w:rsidR="004A7F57" w:rsidRPr="00937EDA" w:rsidRDefault="0070655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ПД</w:t>
            </w:r>
          </w:p>
        </w:tc>
      </w:tr>
      <w:tr w:rsidR="004A7F57" w:rsidRPr="00937EDA" w14:paraId="1B3F3D11" w14:textId="77777777" w:rsidTr="004A7F57">
        <w:trPr>
          <w:jc w:val="center"/>
        </w:trPr>
        <w:tc>
          <w:tcPr>
            <w:tcW w:w="1335" w:type="dxa"/>
          </w:tcPr>
          <w:p w14:paraId="03BE2752"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39</w:t>
            </w:r>
          </w:p>
        </w:tc>
        <w:tc>
          <w:tcPr>
            <w:tcW w:w="1335" w:type="dxa"/>
          </w:tcPr>
          <w:p w14:paraId="30F72B4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1543853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A59E9E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466EAD0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1EF130F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25F0A038" w14:textId="6F74D05E" w:rsidR="004A7F57" w:rsidRPr="00937EDA" w:rsidRDefault="0070655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25BFE1C7" w14:textId="77777777" w:rsidTr="004A7F57">
        <w:trPr>
          <w:jc w:val="center"/>
        </w:trPr>
        <w:tc>
          <w:tcPr>
            <w:tcW w:w="1335" w:type="dxa"/>
          </w:tcPr>
          <w:p w14:paraId="64167BE8"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40</w:t>
            </w:r>
          </w:p>
        </w:tc>
        <w:tc>
          <w:tcPr>
            <w:tcW w:w="1335" w:type="dxa"/>
          </w:tcPr>
          <w:p w14:paraId="4D9C5F1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02F950E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1A142F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129325E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3220BD9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D15508C" w14:textId="6F6A89F3" w:rsidR="004A7F57" w:rsidRPr="00937EDA" w:rsidRDefault="0070655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14657641" w14:textId="77777777" w:rsidTr="004A7F57">
        <w:trPr>
          <w:jc w:val="center"/>
        </w:trPr>
        <w:tc>
          <w:tcPr>
            <w:tcW w:w="1335" w:type="dxa"/>
          </w:tcPr>
          <w:p w14:paraId="4D455DBE"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41</w:t>
            </w:r>
          </w:p>
        </w:tc>
        <w:tc>
          <w:tcPr>
            <w:tcW w:w="1335" w:type="dxa"/>
          </w:tcPr>
          <w:p w14:paraId="792A22A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6081533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C613A8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190ED13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87DF19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42AA254B" w14:textId="653B2D61" w:rsidR="004A7F57" w:rsidRPr="00937EDA" w:rsidRDefault="0070655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40004687" w14:textId="77777777" w:rsidTr="004A7F57">
        <w:trPr>
          <w:jc w:val="center"/>
        </w:trPr>
        <w:tc>
          <w:tcPr>
            <w:tcW w:w="1335" w:type="dxa"/>
          </w:tcPr>
          <w:p w14:paraId="13766472"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42</w:t>
            </w:r>
          </w:p>
        </w:tc>
        <w:tc>
          <w:tcPr>
            <w:tcW w:w="1335" w:type="dxa"/>
          </w:tcPr>
          <w:p w14:paraId="3FF8322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2FA983C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53108D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152CE5A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6728DA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3B05D84" w14:textId="2A48D70E" w:rsidR="004A7F57" w:rsidRPr="00937EDA" w:rsidRDefault="0070655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2E59BFF2" w14:textId="77777777" w:rsidTr="004A7F57">
        <w:trPr>
          <w:jc w:val="center"/>
        </w:trPr>
        <w:tc>
          <w:tcPr>
            <w:tcW w:w="1335" w:type="dxa"/>
          </w:tcPr>
          <w:p w14:paraId="659E7E02"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43</w:t>
            </w:r>
          </w:p>
        </w:tc>
        <w:tc>
          <w:tcPr>
            <w:tcW w:w="1335" w:type="dxa"/>
          </w:tcPr>
          <w:p w14:paraId="0C55122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36A7476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4A6BFCD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2BCF683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4EDE1B5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39CAA647" w14:textId="476EEE61" w:rsidR="004A7F57" w:rsidRPr="00937EDA" w:rsidRDefault="0070655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690A7CD8" w14:textId="77777777" w:rsidTr="004A7F57">
        <w:trPr>
          <w:jc w:val="center"/>
        </w:trPr>
        <w:tc>
          <w:tcPr>
            <w:tcW w:w="1335" w:type="dxa"/>
          </w:tcPr>
          <w:p w14:paraId="44256BB3"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44</w:t>
            </w:r>
          </w:p>
        </w:tc>
        <w:tc>
          <w:tcPr>
            <w:tcW w:w="1335" w:type="dxa"/>
          </w:tcPr>
          <w:p w14:paraId="6AA1822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5109E62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3CE7E6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23D3AC9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0A9072F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2977FB0" w14:textId="05BBE538" w:rsidR="004A7F57" w:rsidRPr="00937EDA" w:rsidRDefault="0070655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5156370C" w14:textId="77777777" w:rsidTr="004A7F57">
        <w:trPr>
          <w:jc w:val="center"/>
        </w:trPr>
        <w:tc>
          <w:tcPr>
            <w:tcW w:w="1335" w:type="dxa"/>
          </w:tcPr>
          <w:p w14:paraId="5264589D"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45</w:t>
            </w:r>
          </w:p>
        </w:tc>
        <w:tc>
          <w:tcPr>
            <w:tcW w:w="1335" w:type="dxa"/>
          </w:tcPr>
          <w:p w14:paraId="6EA8595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4B779A4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4666301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594FD93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674C09C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6B204DD1" w14:textId="145550FD" w:rsidR="004A7F57" w:rsidRPr="00937EDA" w:rsidRDefault="0070655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5CC87D18" w14:textId="77777777" w:rsidTr="004A7F57">
        <w:trPr>
          <w:jc w:val="center"/>
        </w:trPr>
        <w:tc>
          <w:tcPr>
            <w:tcW w:w="1335" w:type="dxa"/>
          </w:tcPr>
          <w:p w14:paraId="738AA564"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46</w:t>
            </w:r>
          </w:p>
        </w:tc>
        <w:tc>
          <w:tcPr>
            <w:tcW w:w="1335" w:type="dxa"/>
          </w:tcPr>
          <w:p w14:paraId="28F7EBF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4A23EEF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F9284B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12F95EC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3B5E86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4A0ED9C" w14:textId="2810C3DE" w:rsidR="004A7F57" w:rsidRPr="00937EDA" w:rsidRDefault="0070655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1B8E5D74" w14:textId="77777777" w:rsidTr="004A7F57">
        <w:trPr>
          <w:jc w:val="center"/>
        </w:trPr>
        <w:tc>
          <w:tcPr>
            <w:tcW w:w="1335" w:type="dxa"/>
          </w:tcPr>
          <w:p w14:paraId="1273F2A4"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lastRenderedPageBreak/>
              <w:t>47</w:t>
            </w:r>
          </w:p>
        </w:tc>
        <w:tc>
          <w:tcPr>
            <w:tcW w:w="1335" w:type="dxa"/>
          </w:tcPr>
          <w:p w14:paraId="053026C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234CE97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8A5BBD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6924351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D15BB9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35C9D8C9" w14:textId="2636D9D7" w:rsidR="004A7F57" w:rsidRPr="00937EDA" w:rsidRDefault="0070655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2C58E126" w14:textId="77777777" w:rsidTr="004A7F57">
        <w:trPr>
          <w:jc w:val="center"/>
        </w:trPr>
        <w:tc>
          <w:tcPr>
            <w:tcW w:w="1335" w:type="dxa"/>
          </w:tcPr>
          <w:p w14:paraId="3FA3FB17"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48</w:t>
            </w:r>
          </w:p>
        </w:tc>
        <w:tc>
          <w:tcPr>
            <w:tcW w:w="1335" w:type="dxa"/>
          </w:tcPr>
          <w:p w14:paraId="10E473E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27402B6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3CD11B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4D2E4FE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4BC65B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4A97605E" w14:textId="214FDDCE" w:rsidR="004A7F57" w:rsidRPr="00937EDA" w:rsidRDefault="0070655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0512889E" w14:textId="77777777" w:rsidTr="004A7F57">
        <w:trPr>
          <w:jc w:val="center"/>
        </w:trPr>
        <w:tc>
          <w:tcPr>
            <w:tcW w:w="1335" w:type="dxa"/>
          </w:tcPr>
          <w:p w14:paraId="68C230F7"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49</w:t>
            </w:r>
          </w:p>
        </w:tc>
        <w:tc>
          <w:tcPr>
            <w:tcW w:w="1335" w:type="dxa"/>
          </w:tcPr>
          <w:p w14:paraId="7CDD5C7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5331B1F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4858ED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2C507A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5BC4353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113A4FC2" w14:textId="0FFCF35E" w:rsidR="004A7F57" w:rsidRPr="00937EDA" w:rsidRDefault="0070655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380328FE" w14:textId="77777777" w:rsidTr="004A7F57">
        <w:trPr>
          <w:jc w:val="center"/>
        </w:trPr>
        <w:tc>
          <w:tcPr>
            <w:tcW w:w="1335" w:type="dxa"/>
          </w:tcPr>
          <w:p w14:paraId="330FBF49"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50</w:t>
            </w:r>
          </w:p>
        </w:tc>
        <w:tc>
          <w:tcPr>
            <w:tcW w:w="1335" w:type="dxa"/>
          </w:tcPr>
          <w:p w14:paraId="7E2A1B9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3071B2B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4E30E1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5A09E3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5DE2623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0DFE28D" w14:textId="76111438" w:rsidR="004A7F57" w:rsidRPr="00937EDA" w:rsidRDefault="0070655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1D3D8C9E" w14:textId="77777777" w:rsidTr="004A7F57">
        <w:trPr>
          <w:jc w:val="center"/>
        </w:trPr>
        <w:tc>
          <w:tcPr>
            <w:tcW w:w="1335" w:type="dxa"/>
          </w:tcPr>
          <w:p w14:paraId="6C487615"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51</w:t>
            </w:r>
          </w:p>
        </w:tc>
        <w:tc>
          <w:tcPr>
            <w:tcW w:w="1335" w:type="dxa"/>
          </w:tcPr>
          <w:p w14:paraId="32E6ED5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602C7AE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57498C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51623D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3D69101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029B5CA3" w14:textId="08419598" w:rsidR="004A7F57" w:rsidRPr="00937EDA" w:rsidRDefault="0070655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1C3BED94" w14:textId="77777777" w:rsidTr="004A7F57">
        <w:trPr>
          <w:jc w:val="center"/>
        </w:trPr>
        <w:tc>
          <w:tcPr>
            <w:tcW w:w="1335" w:type="dxa"/>
          </w:tcPr>
          <w:p w14:paraId="5D48541A"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52</w:t>
            </w:r>
          </w:p>
        </w:tc>
        <w:tc>
          <w:tcPr>
            <w:tcW w:w="1335" w:type="dxa"/>
          </w:tcPr>
          <w:p w14:paraId="3ACF5DF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40546B2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19F874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0151C3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24E81BA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779F1BE" w14:textId="57149566" w:rsidR="004A7F57" w:rsidRPr="00937EDA" w:rsidRDefault="0070655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4BF1A543" w14:textId="77777777" w:rsidTr="004A7F57">
        <w:trPr>
          <w:jc w:val="center"/>
        </w:trPr>
        <w:tc>
          <w:tcPr>
            <w:tcW w:w="1335" w:type="dxa"/>
          </w:tcPr>
          <w:p w14:paraId="4215FB71"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53</w:t>
            </w:r>
          </w:p>
        </w:tc>
        <w:tc>
          <w:tcPr>
            <w:tcW w:w="1335" w:type="dxa"/>
          </w:tcPr>
          <w:p w14:paraId="605BEC2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417E6BC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9FA920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CC2033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A0256E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16CCDAC6" w14:textId="4BB45833" w:rsidR="004A7F57" w:rsidRPr="00937EDA" w:rsidRDefault="0070655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6799AE9F" w14:textId="77777777" w:rsidTr="004A7F57">
        <w:trPr>
          <w:jc w:val="center"/>
        </w:trPr>
        <w:tc>
          <w:tcPr>
            <w:tcW w:w="1335" w:type="dxa"/>
          </w:tcPr>
          <w:p w14:paraId="105DD22F"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54</w:t>
            </w:r>
          </w:p>
        </w:tc>
        <w:tc>
          <w:tcPr>
            <w:tcW w:w="1335" w:type="dxa"/>
          </w:tcPr>
          <w:p w14:paraId="7A551C8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2E35585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4F8BCD7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4156145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E580E3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32683C3" w14:textId="60A876D0" w:rsidR="004A7F57" w:rsidRPr="00937EDA" w:rsidRDefault="0070655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144A8983" w14:textId="77777777" w:rsidTr="004A7F57">
        <w:trPr>
          <w:jc w:val="center"/>
        </w:trPr>
        <w:tc>
          <w:tcPr>
            <w:tcW w:w="1335" w:type="dxa"/>
          </w:tcPr>
          <w:p w14:paraId="0DCD015A"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55</w:t>
            </w:r>
          </w:p>
        </w:tc>
        <w:tc>
          <w:tcPr>
            <w:tcW w:w="1335" w:type="dxa"/>
          </w:tcPr>
          <w:p w14:paraId="0CB9894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44D4296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1A445E1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4BDB12E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2E71846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53F25F9A" w14:textId="39E3050C" w:rsidR="004A7F57" w:rsidRPr="00937EDA" w:rsidRDefault="0070655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01E832DC" w14:textId="77777777" w:rsidTr="004A7F57">
        <w:trPr>
          <w:jc w:val="center"/>
        </w:trPr>
        <w:tc>
          <w:tcPr>
            <w:tcW w:w="1335" w:type="dxa"/>
          </w:tcPr>
          <w:p w14:paraId="0A8A3604"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56</w:t>
            </w:r>
          </w:p>
        </w:tc>
        <w:tc>
          <w:tcPr>
            <w:tcW w:w="1335" w:type="dxa"/>
          </w:tcPr>
          <w:p w14:paraId="7346FF9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05C8DA7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0570E1B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568FF9F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6C74E2A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B26FDEC" w14:textId="55455E06" w:rsidR="004A7F57" w:rsidRPr="00937EDA" w:rsidRDefault="0070655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2E6C6331" w14:textId="77777777" w:rsidTr="004A7F57">
        <w:trPr>
          <w:jc w:val="center"/>
        </w:trPr>
        <w:tc>
          <w:tcPr>
            <w:tcW w:w="1335" w:type="dxa"/>
          </w:tcPr>
          <w:p w14:paraId="43F3D985"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57</w:t>
            </w:r>
          </w:p>
        </w:tc>
        <w:tc>
          <w:tcPr>
            <w:tcW w:w="1335" w:type="dxa"/>
          </w:tcPr>
          <w:p w14:paraId="7CEC949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1B0E3EF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0C91CA1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5003B29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38E6646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79A79E2F" w14:textId="6134DCA7" w:rsidR="004A7F57" w:rsidRPr="00937EDA" w:rsidRDefault="0070655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0157D503" w14:textId="77777777" w:rsidTr="004A7F57">
        <w:trPr>
          <w:jc w:val="center"/>
        </w:trPr>
        <w:tc>
          <w:tcPr>
            <w:tcW w:w="1335" w:type="dxa"/>
          </w:tcPr>
          <w:p w14:paraId="0F261ADB"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58</w:t>
            </w:r>
          </w:p>
        </w:tc>
        <w:tc>
          <w:tcPr>
            <w:tcW w:w="1335" w:type="dxa"/>
          </w:tcPr>
          <w:p w14:paraId="43E1050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2A8B6DC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41FE817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5BBAACB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237FEE0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DDC23D6" w14:textId="4401CFA7" w:rsidR="004A7F57" w:rsidRPr="00937EDA" w:rsidRDefault="0070655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6D988A33" w14:textId="77777777" w:rsidTr="004A7F57">
        <w:trPr>
          <w:jc w:val="center"/>
        </w:trPr>
        <w:tc>
          <w:tcPr>
            <w:tcW w:w="1335" w:type="dxa"/>
          </w:tcPr>
          <w:p w14:paraId="219388C4"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59</w:t>
            </w:r>
          </w:p>
        </w:tc>
        <w:tc>
          <w:tcPr>
            <w:tcW w:w="1335" w:type="dxa"/>
          </w:tcPr>
          <w:p w14:paraId="33F2954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7C55B47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7EF968D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4137473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0B4A7E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2D994FD6" w14:textId="14882378" w:rsidR="004A7F57" w:rsidRPr="00937EDA" w:rsidRDefault="0070655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46EA72AD" w14:textId="77777777" w:rsidTr="004A7F57">
        <w:trPr>
          <w:jc w:val="center"/>
        </w:trPr>
        <w:tc>
          <w:tcPr>
            <w:tcW w:w="1335" w:type="dxa"/>
          </w:tcPr>
          <w:p w14:paraId="0FFABA7B"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60</w:t>
            </w:r>
          </w:p>
        </w:tc>
        <w:tc>
          <w:tcPr>
            <w:tcW w:w="1335" w:type="dxa"/>
          </w:tcPr>
          <w:p w14:paraId="20D0CAC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0500738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7D5C310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54D265A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691F4C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48678873" w14:textId="45C5785A" w:rsidR="004A7F57" w:rsidRPr="00937EDA" w:rsidRDefault="0070655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4DC05683" w14:textId="77777777" w:rsidTr="004A7F57">
        <w:trPr>
          <w:jc w:val="center"/>
        </w:trPr>
        <w:tc>
          <w:tcPr>
            <w:tcW w:w="1335" w:type="dxa"/>
          </w:tcPr>
          <w:p w14:paraId="2B3E3AF4"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61</w:t>
            </w:r>
          </w:p>
        </w:tc>
        <w:tc>
          <w:tcPr>
            <w:tcW w:w="1335" w:type="dxa"/>
          </w:tcPr>
          <w:p w14:paraId="0D686FE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7A99621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69549AD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6DC4200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180CF5F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4446087C" w14:textId="43A6F2A8" w:rsidR="004A7F57" w:rsidRPr="00937EDA" w:rsidRDefault="0070655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38991F59" w14:textId="77777777" w:rsidTr="004A7F57">
        <w:trPr>
          <w:jc w:val="center"/>
        </w:trPr>
        <w:tc>
          <w:tcPr>
            <w:tcW w:w="1335" w:type="dxa"/>
          </w:tcPr>
          <w:p w14:paraId="66C3B4C8"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62</w:t>
            </w:r>
          </w:p>
        </w:tc>
        <w:tc>
          <w:tcPr>
            <w:tcW w:w="1335" w:type="dxa"/>
          </w:tcPr>
          <w:p w14:paraId="7CFB4AA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4F6BB50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720C5E4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5F88AA7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19019DA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E0B0A5A" w14:textId="76B7E853" w:rsidR="004A7F57" w:rsidRPr="00937EDA" w:rsidRDefault="0070655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10C9FDF0" w14:textId="77777777" w:rsidTr="004A7F57">
        <w:trPr>
          <w:jc w:val="center"/>
        </w:trPr>
        <w:tc>
          <w:tcPr>
            <w:tcW w:w="1335" w:type="dxa"/>
          </w:tcPr>
          <w:p w14:paraId="65546E86"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63</w:t>
            </w:r>
          </w:p>
        </w:tc>
        <w:tc>
          <w:tcPr>
            <w:tcW w:w="1335" w:type="dxa"/>
          </w:tcPr>
          <w:p w14:paraId="7320F8A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52F0D13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7B966EF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552BC09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A891A9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48CD8DE9" w14:textId="0858BB6E" w:rsidR="004A7F57" w:rsidRPr="00937EDA" w:rsidRDefault="0070655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213D3233" w14:textId="77777777" w:rsidTr="004A7F57">
        <w:trPr>
          <w:jc w:val="center"/>
        </w:trPr>
        <w:tc>
          <w:tcPr>
            <w:tcW w:w="1335" w:type="dxa"/>
          </w:tcPr>
          <w:p w14:paraId="301F8EF2"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64</w:t>
            </w:r>
          </w:p>
        </w:tc>
        <w:tc>
          <w:tcPr>
            <w:tcW w:w="1335" w:type="dxa"/>
          </w:tcPr>
          <w:p w14:paraId="45BB9A9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4925F03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4F7E312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3730423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516A0A4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C194A1D" w14:textId="781701AB"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3F828542" w14:textId="77777777" w:rsidTr="004A7F57">
        <w:trPr>
          <w:jc w:val="center"/>
        </w:trPr>
        <w:tc>
          <w:tcPr>
            <w:tcW w:w="1335" w:type="dxa"/>
          </w:tcPr>
          <w:p w14:paraId="43BB8526"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65</w:t>
            </w:r>
          </w:p>
        </w:tc>
        <w:tc>
          <w:tcPr>
            <w:tcW w:w="1335" w:type="dxa"/>
          </w:tcPr>
          <w:p w14:paraId="0BEFEC9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0E54BC1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63BFB62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4CBB2E0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43E1060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2AB010D5" w14:textId="1002015C"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7A4CA247" w14:textId="77777777" w:rsidTr="004A7F57">
        <w:trPr>
          <w:jc w:val="center"/>
        </w:trPr>
        <w:tc>
          <w:tcPr>
            <w:tcW w:w="1335" w:type="dxa"/>
          </w:tcPr>
          <w:p w14:paraId="0D3F1291"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66</w:t>
            </w:r>
          </w:p>
        </w:tc>
        <w:tc>
          <w:tcPr>
            <w:tcW w:w="1335" w:type="dxa"/>
          </w:tcPr>
          <w:p w14:paraId="47B7F32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76F72A8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032677D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75CF8EE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6AAF98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834BD3D" w14:textId="37FAEBF5"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01F2B86A" w14:textId="77777777" w:rsidTr="004A7F57">
        <w:trPr>
          <w:jc w:val="center"/>
        </w:trPr>
        <w:tc>
          <w:tcPr>
            <w:tcW w:w="1335" w:type="dxa"/>
          </w:tcPr>
          <w:p w14:paraId="68FA64D1"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67</w:t>
            </w:r>
          </w:p>
        </w:tc>
        <w:tc>
          <w:tcPr>
            <w:tcW w:w="1335" w:type="dxa"/>
          </w:tcPr>
          <w:p w14:paraId="68FA9CD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715FA1B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7CCB0F5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518692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6487C4D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4796DEEB" w14:textId="303ADF0F"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067C2682" w14:textId="77777777" w:rsidTr="004A7F57">
        <w:trPr>
          <w:jc w:val="center"/>
        </w:trPr>
        <w:tc>
          <w:tcPr>
            <w:tcW w:w="1335" w:type="dxa"/>
          </w:tcPr>
          <w:p w14:paraId="57996238"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68</w:t>
            </w:r>
          </w:p>
        </w:tc>
        <w:tc>
          <w:tcPr>
            <w:tcW w:w="1335" w:type="dxa"/>
          </w:tcPr>
          <w:p w14:paraId="3259E28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3D5419E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5E7289F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B2464E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6E40FD3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4E3FF3E3" w14:textId="5D8C201C"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3184673F" w14:textId="77777777" w:rsidTr="004A7F57">
        <w:trPr>
          <w:jc w:val="center"/>
        </w:trPr>
        <w:tc>
          <w:tcPr>
            <w:tcW w:w="1335" w:type="dxa"/>
          </w:tcPr>
          <w:p w14:paraId="63DDF0F0"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69</w:t>
            </w:r>
          </w:p>
        </w:tc>
        <w:tc>
          <w:tcPr>
            <w:tcW w:w="1335" w:type="dxa"/>
          </w:tcPr>
          <w:p w14:paraId="54710B5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0FCDE95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697E9B4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917F4B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67140F5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079D1D94" w14:textId="63B8ADF5"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727275DF" w14:textId="77777777" w:rsidTr="004A7F57">
        <w:trPr>
          <w:jc w:val="center"/>
        </w:trPr>
        <w:tc>
          <w:tcPr>
            <w:tcW w:w="1335" w:type="dxa"/>
          </w:tcPr>
          <w:p w14:paraId="3F79A35E"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70</w:t>
            </w:r>
          </w:p>
        </w:tc>
        <w:tc>
          <w:tcPr>
            <w:tcW w:w="1335" w:type="dxa"/>
          </w:tcPr>
          <w:p w14:paraId="387D31E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35F136B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01CC568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721642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770BC21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9231893" w14:textId="3EF67D66"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6CD94426" w14:textId="77777777" w:rsidTr="004A7F57">
        <w:trPr>
          <w:jc w:val="center"/>
        </w:trPr>
        <w:tc>
          <w:tcPr>
            <w:tcW w:w="1335" w:type="dxa"/>
          </w:tcPr>
          <w:p w14:paraId="2C20EE3D"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71</w:t>
            </w:r>
          </w:p>
        </w:tc>
        <w:tc>
          <w:tcPr>
            <w:tcW w:w="1335" w:type="dxa"/>
          </w:tcPr>
          <w:p w14:paraId="0660685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3B8E89D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664B19E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A2E9FF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9BBC52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53869399" w14:textId="11359364"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729467B7" w14:textId="77777777" w:rsidTr="004A7F57">
        <w:trPr>
          <w:jc w:val="center"/>
        </w:trPr>
        <w:tc>
          <w:tcPr>
            <w:tcW w:w="1335" w:type="dxa"/>
          </w:tcPr>
          <w:p w14:paraId="66185166"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72</w:t>
            </w:r>
          </w:p>
        </w:tc>
        <w:tc>
          <w:tcPr>
            <w:tcW w:w="1335" w:type="dxa"/>
          </w:tcPr>
          <w:p w14:paraId="4DF7AFF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32265E8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0504A1E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DC309D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E5DFD9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6D633F7" w14:textId="4F6414EE"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57F0B3F7" w14:textId="77777777" w:rsidTr="004A7F57">
        <w:trPr>
          <w:jc w:val="center"/>
        </w:trPr>
        <w:tc>
          <w:tcPr>
            <w:tcW w:w="1335" w:type="dxa"/>
          </w:tcPr>
          <w:p w14:paraId="425BC148"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73</w:t>
            </w:r>
          </w:p>
        </w:tc>
        <w:tc>
          <w:tcPr>
            <w:tcW w:w="1335" w:type="dxa"/>
          </w:tcPr>
          <w:p w14:paraId="5512ACE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48806AF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01947D6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389B423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374900F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06B7E59F" w14:textId="55123359"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r>
      <w:tr w:rsidR="004A7F57" w:rsidRPr="00937EDA" w14:paraId="5B67F04F" w14:textId="77777777" w:rsidTr="004A7F57">
        <w:trPr>
          <w:jc w:val="center"/>
        </w:trPr>
        <w:tc>
          <w:tcPr>
            <w:tcW w:w="1335" w:type="dxa"/>
          </w:tcPr>
          <w:p w14:paraId="4834F534"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74</w:t>
            </w:r>
          </w:p>
        </w:tc>
        <w:tc>
          <w:tcPr>
            <w:tcW w:w="1335" w:type="dxa"/>
          </w:tcPr>
          <w:p w14:paraId="32AFAA0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1819A13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2A4B4F7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26346BD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4418CD6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68C9CCC" w14:textId="2142C6A8"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r>
      <w:tr w:rsidR="004A7F57" w:rsidRPr="00937EDA" w14:paraId="273B0146" w14:textId="77777777" w:rsidTr="004A7F57">
        <w:trPr>
          <w:jc w:val="center"/>
        </w:trPr>
        <w:tc>
          <w:tcPr>
            <w:tcW w:w="1335" w:type="dxa"/>
          </w:tcPr>
          <w:p w14:paraId="3D7AFB5D"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75</w:t>
            </w:r>
          </w:p>
        </w:tc>
        <w:tc>
          <w:tcPr>
            <w:tcW w:w="1335" w:type="dxa"/>
          </w:tcPr>
          <w:p w14:paraId="3209F18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4282D01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2F7596E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4D2A537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6BD0BD4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41F9CD05" w14:textId="3B1FDE80"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r>
      <w:tr w:rsidR="004A7F57" w:rsidRPr="00937EDA" w14:paraId="3226FEFC" w14:textId="77777777" w:rsidTr="004A7F57">
        <w:trPr>
          <w:jc w:val="center"/>
        </w:trPr>
        <w:tc>
          <w:tcPr>
            <w:tcW w:w="1335" w:type="dxa"/>
          </w:tcPr>
          <w:p w14:paraId="1DACA6B6"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lastRenderedPageBreak/>
              <w:t>76</w:t>
            </w:r>
          </w:p>
        </w:tc>
        <w:tc>
          <w:tcPr>
            <w:tcW w:w="1335" w:type="dxa"/>
          </w:tcPr>
          <w:p w14:paraId="0384442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43729D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534CF43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4A42F83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63A36D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255D708" w14:textId="50A7BB3A"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491508F2" w14:textId="77777777" w:rsidTr="004A7F57">
        <w:trPr>
          <w:jc w:val="center"/>
        </w:trPr>
        <w:tc>
          <w:tcPr>
            <w:tcW w:w="1335" w:type="dxa"/>
          </w:tcPr>
          <w:p w14:paraId="1D10E26B"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77</w:t>
            </w:r>
          </w:p>
        </w:tc>
        <w:tc>
          <w:tcPr>
            <w:tcW w:w="1335" w:type="dxa"/>
          </w:tcPr>
          <w:p w14:paraId="2BCAD75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1FB3445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3B50EE5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2AD405F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2F60C2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543D272F" w14:textId="4DC67B08"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2E51BB77" w14:textId="77777777" w:rsidTr="004A7F57">
        <w:trPr>
          <w:jc w:val="center"/>
        </w:trPr>
        <w:tc>
          <w:tcPr>
            <w:tcW w:w="1335" w:type="dxa"/>
          </w:tcPr>
          <w:p w14:paraId="470501B5"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78</w:t>
            </w:r>
          </w:p>
        </w:tc>
        <w:tc>
          <w:tcPr>
            <w:tcW w:w="1335" w:type="dxa"/>
          </w:tcPr>
          <w:p w14:paraId="261F55C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1B2A385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3DBF356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6B713A5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1D7E7B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2E1DFC2" w14:textId="526ACF60"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726CE1AF" w14:textId="77777777" w:rsidTr="004A7F57">
        <w:trPr>
          <w:jc w:val="center"/>
        </w:trPr>
        <w:tc>
          <w:tcPr>
            <w:tcW w:w="1335" w:type="dxa"/>
          </w:tcPr>
          <w:p w14:paraId="1091A199"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79</w:t>
            </w:r>
          </w:p>
        </w:tc>
        <w:tc>
          <w:tcPr>
            <w:tcW w:w="1335" w:type="dxa"/>
          </w:tcPr>
          <w:p w14:paraId="3DF11B2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65AADC2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66CD17E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651B51F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6425128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7D459B89" w14:textId="66A27E2C"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4A89861D" w14:textId="77777777" w:rsidTr="004A7F57">
        <w:trPr>
          <w:jc w:val="center"/>
        </w:trPr>
        <w:tc>
          <w:tcPr>
            <w:tcW w:w="1335" w:type="dxa"/>
          </w:tcPr>
          <w:p w14:paraId="561AEDC9"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80</w:t>
            </w:r>
          </w:p>
        </w:tc>
        <w:tc>
          <w:tcPr>
            <w:tcW w:w="1335" w:type="dxa"/>
          </w:tcPr>
          <w:p w14:paraId="6221118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29AB771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3205570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11E9341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3A8009D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D06020D" w14:textId="02CF5832"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7DF48259" w14:textId="77777777" w:rsidTr="004A7F57">
        <w:trPr>
          <w:jc w:val="center"/>
        </w:trPr>
        <w:tc>
          <w:tcPr>
            <w:tcW w:w="1335" w:type="dxa"/>
          </w:tcPr>
          <w:p w14:paraId="18EAD4C3"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81</w:t>
            </w:r>
          </w:p>
        </w:tc>
        <w:tc>
          <w:tcPr>
            <w:tcW w:w="1335" w:type="dxa"/>
          </w:tcPr>
          <w:p w14:paraId="03F1089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50E37B3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41FA0E0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30F9B6E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76E9AB6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7D6099AD" w14:textId="67773374"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63A88ADE" w14:textId="77777777" w:rsidTr="004A7F57">
        <w:trPr>
          <w:jc w:val="center"/>
        </w:trPr>
        <w:tc>
          <w:tcPr>
            <w:tcW w:w="1335" w:type="dxa"/>
          </w:tcPr>
          <w:p w14:paraId="28397DF4"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82</w:t>
            </w:r>
          </w:p>
        </w:tc>
        <w:tc>
          <w:tcPr>
            <w:tcW w:w="1335" w:type="dxa"/>
          </w:tcPr>
          <w:p w14:paraId="40A1C99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19BF786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617BCDE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65961A3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4A79666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E5A923A" w14:textId="62FDD94F"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24A3B8FE" w14:textId="77777777" w:rsidTr="004A7F57">
        <w:trPr>
          <w:jc w:val="center"/>
        </w:trPr>
        <w:tc>
          <w:tcPr>
            <w:tcW w:w="1335" w:type="dxa"/>
          </w:tcPr>
          <w:p w14:paraId="53E451A5"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83</w:t>
            </w:r>
          </w:p>
        </w:tc>
        <w:tc>
          <w:tcPr>
            <w:tcW w:w="1335" w:type="dxa"/>
          </w:tcPr>
          <w:p w14:paraId="791D0F7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6AE730F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424EE4A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67A5A71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90701F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7CE2D21E" w14:textId="3F869952"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4B60069C" w14:textId="77777777" w:rsidTr="004A7F57">
        <w:trPr>
          <w:jc w:val="center"/>
        </w:trPr>
        <w:tc>
          <w:tcPr>
            <w:tcW w:w="1335" w:type="dxa"/>
          </w:tcPr>
          <w:p w14:paraId="37FCB7EC"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84</w:t>
            </w:r>
          </w:p>
        </w:tc>
        <w:tc>
          <w:tcPr>
            <w:tcW w:w="1335" w:type="dxa"/>
          </w:tcPr>
          <w:p w14:paraId="7528B5C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35D31D8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7F2012A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C78E91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591D47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690C847" w14:textId="29B4AEAA"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42597F02" w14:textId="77777777" w:rsidTr="004A7F57">
        <w:trPr>
          <w:jc w:val="center"/>
        </w:trPr>
        <w:tc>
          <w:tcPr>
            <w:tcW w:w="1335" w:type="dxa"/>
          </w:tcPr>
          <w:p w14:paraId="3DEA7F11"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85</w:t>
            </w:r>
          </w:p>
        </w:tc>
        <w:tc>
          <w:tcPr>
            <w:tcW w:w="1335" w:type="dxa"/>
          </w:tcPr>
          <w:p w14:paraId="6819745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3390D3D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561AEB3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1BD90B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4065951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14169B88" w14:textId="139D7B5D"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67DE7B47" w14:textId="77777777" w:rsidTr="004A7F57">
        <w:trPr>
          <w:jc w:val="center"/>
        </w:trPr>
        <w:tc>
          <w:tcPr>
            <w:tcW w:w="1335" w:type="dxa"/>
          </w:tcPr>
          <w:p w14:paraId="7E6A37F4"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86</w:t>
            </w:r>
          </w:p>
        </w:tc>
        <w:tc>
          <w:tcPr>
            <w:tcW w:w="1335" w:type="dxa"/>
          </w:tcPr>
          <w:p w14:paraId="4BF18FB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D24287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3F3233A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3F46B4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52C3716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EE37A7B" w14:textId="1B925CD4"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516EED84" w14:textId="77777777" w:rsidTr="004A7F57">
        <w:trPr>
          <w:jc w:val="center"/>
        </w:trPr>
        <w:tc>
          <w:tcPr>
            <w:tcW w:w="1335" w:type="dxa"/>
          </w:tcPr>
          <w:p w14:paraId="5D2C2E47"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87</w:t>
            </w:r>
          </w:p>
        </w:tc>
        <w:tc>
          <w:tcPr>
            <w:tcW w:w="1335" w:type="dxa"/>
          </w:tcPr>
          <w:p w14:paraId="02F851A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B624BA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54FD8F3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E6C861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44601B3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3600A2B6" w14:textId="58FFF3C7"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1D3AAC16" w14:textId="77777777" w:rsidTr="004A7F57">
        <w:trPr>
          <w:jc w:val="center"/>
        </w:trPr>
        <w:tc>
          <w:tcPr>
            <w:tcW w:w="1335" w:type="dxa"/>
          </w:tcPr>
          <w:p w14:paraId="279AD325"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88</w:t>
            </w:r>
          </w:p>
        </w:tc>
        <w:tc>
          <w:tcPr>
            <w:tcW w:w="1335" w:type="dxa"/>
          </w:tcPr>
          <w:p w14:paraId="79A3056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7E1283B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27544B9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7E5A62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70249B2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47623290" w14:textId="6E37ED0F"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77C16614" w14:textId="77777777" w:rsidTr="004A7F57">
        <w:trPr>
          <w:jc w:val="center"/>
        </w:trPr>
        <w:tc>
          <w:tcPr>
            <w:tcW w:w="1335" w:type="dxa"/>
          </w:tcPr>
          <w:p w14:paraId="6EE87F70"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89</w:t>
            </w:r>
          </w:p>
        </w:tc>
        <w:tc>
          <w:tcPr>
            <w:tcW w:w="1335" w:type="dxa"/>
          </w:tcPr>
          <w:p w14:paraId="686DD56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58A1025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33E4DF9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E61641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94A8D5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2C1D3685" w14:textId="728E5B7F"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2B7D9DF0" w14:textId="77777777" w:rsidTr="004A7F57">
        <w:trPr>
          <w:jc w:val="center"/>
        </w:trPr>
        <w:tc>
          <w:tcPr>
            <w:tcW w:w="1335" w:type="dxa"/>
          </w:tcPr>
          <w:p w14:paraId="5175FE55"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90</w:t>
            </w:r>
          </w:p>
        </w:tc>
        <w:tc>
          <w:tcPr>
            <w:tcW w:w="1335" w:type="dxa"/>
          </w:tcPr>
          <w:p w14:paraId="36AAE07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54720A0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35F85FE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482F55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F0A995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4AA7CAB" w14:textId="5A590B80"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01A8D372" w14:textId="77777777" w:rsidTr="004A7F57">
        <w:trPr>
          <w:jc w:val="center"/>
        </w:trPr>
        <w:tc>
          <w:tcPr>
            <w:tcW w:w="1335" w:type="dxa"/>
          </w:tcPr>
          <w:p w14:paraId="0D20D6A8"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91</w:t>
            </w:r>
          </w:p>
        </w:tc>
        <w:tc>
          <w:tcPr>
            <w:tcW w:w="1335" w:type="dxa"/>
          </w:tcPr>
          <w:p w14:paraId="3FD7B60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516F4A4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3581DC9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51F943C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62AB2EB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5C2B3BFA" w14:textId="251B0ACA"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588DDD05" w14:textId="77777777" w:rsidTr="004A7F57">
        <w:trPr>
          <w:jc w:val="center"/>
        </w:trPr>
        <w:tc>
          <w:tcPr>
            <w:tcW w:w="1335" w:type="dxa"/>
          </w:tcPr>
          <w:p w14:paraId="44C465ED"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92</w:t>
            </w:r>
          </w:p>
        </w:tc>
        <w:tc>
          <w:tcPr>
            <w:tcW w:w="1335" w:type="dxa"/>
          </w:tcPr>
          <w:p w14:paraId="3D8700B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7F32C2E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596BAC4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12BDC90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15D6278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3B8186D" w14:textId="1979A055"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2614CBB5" w14:textId="77777777" w:rsidTr="004A7F57">
        <w:trPr>
          <w:jc w:val="center"/>
        </w:trPr>
        <w:tc>
          <w:tcPr>
            <w:tcW w:w="1335" w:type="dxa"/>
          </w:tcPr>
          <w:p w14:paraId="5564F756"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93</w:t>
            </w:r>
          </w:p>
        </w:tc>
        <w:tc>
          <w:tcPr>
            <w:tcW w:w="1335" w:type="dxa"/>
          </w:tcPr>
          <w:p w14:paraId="1D71750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24A2B49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10F760D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7D4B23B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46A54CB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4E7CD56E" w14:textId="6A089227"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48D224F2" w14:textId="77777777" w:rsidTr="004A7F57">
        <w:trPr>
          <w:jc w:val="center"/>
        </w:trPr>
        <w:tc>
          <w:tcPr>
            <w:tcW w:w="1335" w:type="dxa"/>
          </w:tcPr>
          <w:p w14:paraId="06D7A411"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94</w:t>
            </w:r>
          </w:p>
        </w:tc>
        <w:tc>
          <w:tcPr>
            <w:tcW w:w="1335" w:type="dxa"/>
          </w:tcPr>
          <w:p w14:paraId="19BDD45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22875E2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3E34BF0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0890A7B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307DDD5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7A1E4C4" w14:textId="65DBC1A0"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355C7138" w14:textId="77777777" w:rsidTr="004A7F57">
        <w:trPr>
          <w:jc w:val="center"/>
        </w:trPr>
        <w:tc>
          <w:tcPr>
            <w:tcW w:w="1335" w:type="dxa"/>
          </w:tcPr>
          <w:p w14:paraId="40E0276A"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95</w:t>
            </w:r>
          </w:p>
        </w:tc>
        <w:tc>
          <w:tcPr>
            <w:tcW w:w="1335" w:type="dxa"/>
          </w:tcPr>
          <w:p w14:paraId="7254DCA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3CA1057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085CC07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69505B3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4AC8197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79866EFA" w14:textId="3AA000B3"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39A056CD" w14:textId="77777777" w:rsidTr="004A7F57">
        <w:trPr>
          <w:jc w:val="center"/>
        </w:trPr>
        <w:tc>
          <w:tcPr>
            <w:tcW w:w="1335" w:type="dxa"/>
          </w:tcPr>
          <w:p w14:paraId="367049AF"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96</w:t>
            </w:r>
          </w:p>
        </w:tc>
        <w:tc>
          <w:tcPr>
            <w:tcW w:w="1335" w:type="dxa"/>
          </w:tcPr>
          <w:p w14:paraId="0CC79E5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611201F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0AE2277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2110C5B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B7CD96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FAC8CC0" w14:textId="2747AA3F"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08D8918D" w14:textId="77777777" w:rsidTr="004A7F57">
        <w:trPr>
          <w:jc w:val="center"/>
        </w:trPr>
        <w:tc>
          <w:tcPr>
            <w:tcW w:w="1335" w:type="dxa"/>
          </w:tcPr>
          <w:p w14:paraId="572EC106"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97</w:t>
            </w:r>
          </w:p>
        </w:tc>
        <w:tc>
          <w:tcPr>
            <w:tcW w:w="1335" w:type="dxa"/>
          </w:tcPr>
          <w:p w14:paraId="37AFF91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74F4C9F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6DF5E3C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0D30F0B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29903E3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1DB0206C" w14:textId="035AF6DA"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51F1AF55" w14:textId="77777777" w:rsidTr="004A7F57">
        <w:trPr>
          <w:jc w:val="center"/>
        </w:trPr>
        <w:tc>
          <w:tcPr>
            <w:tcW w:w="1335" w:type="dxa"/>
          </w:tcPr>
          <w:p w14:paraId="7754782E"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98</w:t>
            </w:r>
          </w:p>
        </w:tc>
        <w:tc>
          <w:tcPr>
            <w:tcW w:w="1335" w:type="dxa"/>
          </w:tcPr>
          <w:p w14:paraId="7E93721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798E016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57D7B24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08DFA8D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075BE49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B5C6092" w14:textId="53BCB301"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63F512CF" w14:textId="77777777" w:rsidTr="004A7F57">
        <w:trPr>
          <w:jc w:val="center"/>
        </w:trPr>
        <w:tc>
          <w:tcPr>
            <w:tcW w:w="1335" w:type="dxa"/>
          </w:tcPr>
          <w:p w14:paraId="3FE0381B"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99</w:t>
            </w:r>
          </w:p>
        </w:tc>
        <w:tc>
          <w:tcPr>
            <w:tcW w:w="1335" w:type="dxa"/>
          </w:tcPr>
          <w:p w14:paraId="17D530B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68B9915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3209F32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42C0ECC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7E47E26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26C4B8DF" w14:textId="092C14D8"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48B6707D" w14:textId="77777777" w:rsidTr="004A7F57">
        <w:trPr>
          <w:jc w:val="center"/>
        </w:trPr>
        <w:tc>
          <w:tcPr>
            <w:tcW w:w="1335" w:type="dxa"/>
          </w:tcPr>
          <w:p w14:paraId="4BDF7A32"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100</w:t>
            </w:r>
          </w:p>
        </w:tc>
        <w:tc>
          <w:tcPr>
            <w:tcW w:w="1335" w:type="dxa"/>
          </w:tcPr>
          <w:p w14:paraId="575FB8B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E3D20B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5A1BD73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791CBD5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5E9964D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DBE4DAB" w14:textId="7B285006"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1A858CD5" w14:textId="77777777" w:rsidTr="004A7F57">
        <w:trPr>
          <w:jc w:val="center"/>
        </w:trPr>
        <w:tc>
          <w:tcPr>
            <w:tcW w:w="1335" w:type="dxa"/>
          </w:tcPr>
          <w:p w14:paraId="1A063D4F"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101</w:t>
            </w:r>
          </w:p>
        </w:tc>
        <w:tc>
          <w:tcPr>
            <w:tcW w:w="1335" w:type="dxa"/>
          </w:tcPr>
          <w:p w14:paraId="7C6AC7A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277953B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748D606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6EB94AB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573C73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55AE4B24" w14:textId="5492E0CD"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2F38B2CA" w14:textId="77777777" w:rsidTr="004A7F57">
        <w:trPr>
          <w:jc w:val="center"/>
        </w:trPr>
        <w:tc>
          <w:tcPr>
            <w:tcW w:w="1335" w:type="dxa"/>
          </w:tcPr>
          <w:p w14:paraId="1078784F"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102</w:t>
            </w:r>
          </w:p>
        </w:tc>
        <w:tc>
          <w:tcPr>
            <w:tcW w:w="1335" w:type="dxa"/>
          </w:tcPr>
          <w:p w14:paraId="78AC39A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22BA18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5EE1130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7BA4FDD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3AA23D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12D3AE2" w14:textId="21C70499"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06CCBD77" w14:textId="77777777" w:rsidTr="004A7F57">
        <w:trPr>
          <w:jc w:val="center"/>
        </w:trPr>
        <w:tc>
          <w:tcPr>
            <w:tcW w:w="1335" w:type="dxa"/>
          </w:tcPr>
          <w:p w14:paraId="2D2FBC30"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103</w:t>
            </w:r>
          </w:p>
        </w:tc>
        <w:tc>
          <w:tcPr>
            <w:tcW w:w="1335" w:type="dxa"/>
          </w:tcPr>
          <w:p w14:paraId="1B5337E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6293A6A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556D2E6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589B230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529BA10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377E63F0" w14:textId="6B08192D"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7C7FBEB3" w14:textId="77777777" w:rsidTr="004A7F57">
        <w:trPr>
          <w:jc w:val="center"/>
        </w:trPr>
        <w:tc>
          <w:tcPr>
            <w:tcW w:w="1335" w:type="dxa"/>
          </w:tcPr>
          <w:p w14:paraId="778D3872"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104</w:t>
            </w:r>
          </w:p>
        </w:tc>
        <w:tc>
          <w:tcPr>
            <w:tcW w:w="1335" w:type="dxa"/>
          </w:tcPr>
          <w:p w14:paraId="7FBB72C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552F6F2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17C7CE7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67484D8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5BD3D50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8A0D106" w14:textId="30BACB02"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21DD2551" w14:textId="77777777" w:rsidTr="004A7F57">
        <w:trPr>
          <w:jc w:val="center"/>
        </w:trPr>
        <w:tc>
          <w:tcPr>
            <w:tcW w:w="1335" w:type="dxa"/>
          </w:tcPr>
          <w:p w14:paraId="4BC3CBF8"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lastRenderedPageBreak/>
              <w:t>105</w:t>
            </w:r>
          </w:p>
        </w:tc>
        <w:tc>
          <w:tcPr>
            <w:tcW w:w="1335" w:type="dxa"/>
          </w:tcPr>
          <w:p w14:paraId="3174B52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6556344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3720F1A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5E31CF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74DAD0E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098DD97C" w14:textId="090AE8B7"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0AE39475" w14:textId="77777777" w:rsidTr="004A7F57">
        <w:trPr>
          <w:jc w:val="center"/>
        </w:trPr>
        <w:tc>
          <w:tcPr>
            <w:tcW w:w="1335" w:type="dxa"/>
          </w:tcPr>
          <w:p w14:paraId="3BED61E7"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106</w:t>
            </w:r>
          </w:p>
        </w:tc>
        <w:tc>
          <w:tcPr>
            <w:tcW w:w="1335" w:type="dxa"/>
          </w:tcPr>
          <w:p w14:paraId="1CD1ADB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3302144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71D1D17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195DE05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4173DA8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493F325" w14:textId="028E77EC"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477B18BC" w14:textId="77777777" w:rsidTr="004A7F57">
        <w:trPr>
          <w:jc w:val="center"/>
        </w:trPr>
        <w:tc>
          <w:tcPr>
            <w:tcW w:w="1335" w:type="dxa"/>
          </w:tcPr>
          <w:p w14:paraId="57C300F4"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107</w:t>
            </w:r>
          </w:p>
        </w:tc>
        <w:tc>
          <w:tcPr>
            <w:tcW w:w="1335" w:type="dxa"/>
          </w:tcPr>
          <w:p w14:paraId="6F08702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31C4388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4FB9664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1695F72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2377DF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75E75A2B" w14:textId="2E9B3821"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060CFE58" w14:textId="77777777" w:rsidTr="004A7F57">
        <w:trPr>
          <w:jc w:val="center"/>
        </w:trPr>
        <w:tc>
          <w:tcPr>
            <w:tcW w:w="1335" w:type="dxa"/>
          </w:tcPr>
          <w:p w14:paraId="5870BA8A"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108</w:t>
            </w:r>
          </w:p>
        </w:tc>
        <w:tc>
          <w:tcPr>
            <w:tcW w:w="1335" w:type="dxa"/>
          </w:tcPr>
          <w:p w14:paraId="77B11C9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60A2D29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617640A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109A1C6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3418DC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4E95275" w14:textId="13C527F4"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30FDF20B" w14:textId="77777777" w:rsidTr="004A7F57">
        <w:trPr>
          <w:jc w:val="center"/>
        </w:trPr>
        <w:tc>
          <w:tcPr>
            <w:tcW w:w="1335" w:type="dxa"/>
          </w:tcPr>
          <w:p w14:paraId="3B86240A"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109</w:t>
            </w:r>
          </w:p>
        </w:tc>
        <w:tc>
          <w:tcPr>
            <w:tcW w:w="1335" w:type="dxa"/>
          </w:tcPr>
          <w:p w14:paraId="2421796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333BAC0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13435E3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A81228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6715FBF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516F2C29" w14:textId="0D9A7D95"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6E97F41C" w14:textId="77777777" w:rsidTr="004A7F57">
        <w:trPr>
          <w:jc w:val="center"/>
        </w:trPr>
        <w:tc>
          <w:tcPr>
            <w:tcW w:w="1335" w:type="dxa"/>
          </w:tcPr>
          <w:p w14:paraId="193B5EF9"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110</w:t>
            </w:r>
          </w:p>
        </w:tc>
        <w:tc>
          <w:tcPr>
            <w:tcW w:w="1335" w:type="dxa"/>
          </w:tcPr>
          <w:p w14:paraId="15B73B2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3165A9C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242E0F6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610D3E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1E9E32B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60B67C0" w14:textId="7AD06A9B"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25640A5A" w14:textId="77777777" w:rsidTr="004A7F57">
        <w:trPr>
          <w:jc w:val="center"/>
        </w:trPr>
        <w:tc>
          <w:tcPr>
            <w:tcW w:w="1335" w:type="dxa"/>
          </w:tcPr>
          <w:p w14:paraId="567CBB53"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111</w:t>
            </w:r>
          </w:p>
        </w:tc>
        <w:tc>
          <w:tcPr>
            <w:tcW w:w="1335" w:type="dxa"/>
          </w:tcPr>
          <w:p w14:paraId="0A2B416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38782B7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7528260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048DF4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26AA416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6C9B85AC" w14:textId="2896C654"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4CA20F05" w14:textId="77777777" w:rsidTr="004A7F57">
        <w:trPr>
          <w:jc w:val="center"/>
        </w:trPr>
        <w:tc>
          <w:tcPr>
            <w:tcW w:w="1335" w:type="dxa"/>
          </w:tcPr>
          <w:p w14:paraId="09EDE3B5"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112</w:t>
            </w:r>
          </w:p>
        </w:tc>
        <w:tc>
          <w:tcPr>
            <w:tcW w:w="1335" w:type="dxa"/>
          </w:tcPr>
          <w:p w14:paraId="0645556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2CE9D7D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220A05E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59174F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6840FFD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0A3F2B0" w14:textId="3B434E78"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1A1FE4CC" w14:textId="77777777" w:rsidTr="004A7F57">
        <w:trPr>
          <w:jc w:val="center"/>
        </w:trPr>
        <w:tc>
          <w:tcPr>
            <w:tcW w:w="1335" w:type="dxa"/>
          </w:tcPr>
          <w:p w14:paraId="00271ECB"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113</w:t>
            </w:r>
          </w:p>
        </w:tc>
        <w:tc>
          <w:tcPr>
            <w:tcW w:w="1335" w:type="dxa"/>
          </w:tcPr>
          <w:p w14:paraId="77D4FB6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40BD9E5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456F9A6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5839A3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4BF20C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3359E12A" w14:textId="20263626"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519E5EDE" w14:textId="77777777" w:rsidTr="004A7F57">
        <w:trPr>
          <w:jc w:val="center"/>
        </w:trPr>
        <w:tc>
          <w:tcPr>
            <w:tcW w:w="1335" w:type="dxa"/>
          </w:tcPr>
          <w:p w14:paraId="54992619"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114</w:t>
            </w:r>
          </w:p>
        </w:tc>
        <w:tc>
          <w:tcPr>
            <w:tcW w:w="1335" w:type="dxa"/>
          </w:tcPr>
          <w:p w14:paraId="12576B9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3EC6756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5E923D6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B4A0AC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28C723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107C1B0" w14:textId="74F82080"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38E7B609" w14:textId="77777777" w:rsidTr="004A7F57">
        <w:trPr>
          <w:jc w:val="center"/>
        </w:trPr>
        <w:tc>
          <w:tcPr>
            <w:tcW w:w="1335" w:type="dxa"/>
          </w:tcPr>
          <w:p w14:paraId="43AA5413"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115</w:t>
            </w:r>
          </w:p>
        </w:tc>
        <w:tc>
          <w:tcPr>
            <w:tcW w:w="1335" w:type="dxa"/>
          </w:tcPr>
          <w:p w14:paraId="7868262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4E8DA54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2B0A644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48B6605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179BEF2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5432B8C8" w14:textId="6E03C063"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7EA16328" w14:textId="77777777" w:rsidTr="004A7F57">
        <w:trPr>
          <w:jc w:val="center"/>
        </w:trPr>
        <w:tc>
          <w:tcPr>
            <w:tcW w:w="1335" w:type="dxa"/>
          </w:tcPr>
          <w:p w14:paraId="2C3F47E5"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116</w:t>
            </w:r>
          </w:p>
        </w:tc>
        <w:tc>
          <w:tcPr>
            <w:tcW w:w="1335" w:type="dxa"/>
          </w:tcPr>
          <w:p w14:paraId="12B5E0C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667C074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3F31283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5BE0502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4770766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407C60FB" w14:textId="20F899C4"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1C1B4AA7" w14:textId="77777777" w:rsidTr="004A7F57">
        <w:trPr>
          <w:jc w:val="center"/>
        </w:trPr>
        <w:tc>
          <w:tcPr>
            <w:tcW w:w="1335" w:type="dxa"/>
          </w:tcPr>
          <w:p w14:paraId="1065FDE7"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117</w:t>
            </w:r>
          </w:p>
        </w:tc>
        <w:tc>
          <w:tcPr>
            <w:tcW w:w="1335" w:type="dxa"/>
          </w:tcPr>
          <w:p w14:paraId="33CA50E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738D5F9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11980E6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116C447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18BE0B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6E390254" w14:textId="7C2FBB28"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2B972FD7" w14:textId="77777777" w:rsidTr="004A7F57">
        <w:trPr>
          <w:jc w:val="center"/>
        </w:trPr>
        <w:tc>
          <w:tcPr>
            <w:tcW w:w="1335" w:type="dxa"/>
          </w:tcPr>
          <w:p w14:paraId="5E0BAA87"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118</w:t>
            </w:r>
          </w:p>
        </w:tc>
        <w:tc>
          <w:tcPr>
            <w:tcW w:w="1335" w:type="dxa"/>
          </w:tcPr>
          <w:p w14:paraId="0099F04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2CA3E1E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261F574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1B633E4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4958197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3D4F3BB" w14:textId="4E2BEE42"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47D63E60" w14:textId="77777777" w:rsidTr="004A7F57">
        <w:trPr>
          <w:jc w:val="center"/>
        </w:trPr>
        <w:tc>
          <w:tcPr>
            <w:tcW w:w="1335" w:type="dxa"/>
          </w:tcPr>
          <w:p w14:paraId="62131BF4"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119</w:t>
            </w:r>
          </w:p>
        </w:tc>
        <w:tc>
          <w:tcPr>
            <w:tcW w:w="1335" w:type="dxa"/>
          </w:tcPr>
          <w:p w14:paraId="1224391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12AF960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751A6BF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11ADE1F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6C3845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25B91137" w14:textId="06603638"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761136C4" w14:textId="77777777" w:rsidTr="004A7F57">
        <w:trPr>
          <w:jc w:val="center"/>
        </w:trPr>
        <w:tc>
          <w:tcPr>
            <w:tcW w:w="1335" w:type="dxa"/>
          </w:tcPr>
          <w:p w14:paraId="0123C916"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120</w:t>
            </w:r>
          </w:p>
        </w:tc>
        <w:tc>
          <w:tcPr>
            <w:tcW w:w="1335" w:type="dxa"/>
          </w:tcPr>
          <w:p w14:paraId="54E60D2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1893B24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752AADD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015D35A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FE11CD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A1B5824" w14:textId="340CA676"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1E6F795D" w14:textId="77777777" w:rsidTr="004A7F57">
        <w:trPr>
          <w:jc w:val="center"/>
        </w:trPr>
        <w:tc>
          <w:tcPr>
            <w:tcW w:w="1335" w:type="dxa"/>
          </w:tcPr>
          <w:p w14:paraId="0D6EE74E"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121</w:t>
            </w:r>
          </w:p>
        </w:tc>
        <w:tc>
          <w:tcPr>
            <w:tcW w:w="1335" w:type="dxa"/>
          </w:tcPr>
          <w:p w14:paraId="72AC569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588345C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F1902F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3D939A7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629AA8A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62457A3E" w14:textId="645AC579"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5927E507" w14:textId="77777777" w:rsidTr="004A7F57">
        <w:trPr>
          <w:jc w:val="center"/>
        </w:trPr>
        <w:tc>
          <w:tcPr>
            <w:tcW w:w="1335" w:type="dxa"/>
          </w:tcPr>
          <w:p w14:paraId="358F9A49"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122</w:t>
            </w:r>
          </w:p>
        </w:tc>
        <w:tc>
          <w:tcPr>
            <w:tcW w:w="1335" w:type="dxa"/>
          </w:tcPr>
          <w:p w14:paraId="611EB08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7166BB8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D35026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45A9496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0A730D6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AD504D9" w14:textId="09568D2D"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7C8B4F10" w14:textId="77777777" w:rsidTr="004A7F57">
        <w:trPr>
          <w:jc w:val="center"/>
        </w:trPr>
        <w:tc>
          <w:tcPr>
            <w:tcW w:w="1335" w:type="dxa"/>
          </w:tcPr>
          <w:p w14:paraId="6A8A2278"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123</w:t>
            </w:r>
          </w:p>
        </w:tc>
        <w:tc>
          <w:tcPr>
            <w:tcW w:w="1335" w:type="dxa"/>
          </w:tcPr>
          <w:p w14:paraId="5059492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C577AA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3089E8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4CB6565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A1A40E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2C3807AD" w14:textId="58729F22"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2B26F97E" w14:textId="77777777" w:rsidTr="004A7F57">
        <w:trPr>
          <w:jc w:val="center"/>
        </w:trPr>
        <w:tc>
          <w:tcPr>
            <w:tcW w:w="1335" w:type="dxa"/>
          </w:tcPr>
          <w:p w14:paraId="07650324"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124</w:t>
            </w:r>
          </w:p>
        </w:tc>
        <w:tc>
          <w:tcPr>
            <w:tcW w:w="1335" w:type="dxa"/>
          </w:tcPr>
          <w:p w14:paraId="493625F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3D5B3CD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038C75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4D44FF6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6B07946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CD4CF72" w14:textId="5CCB0EE7"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18C1B528" w14:textId="77777777" w:rsidTr="004A7F57">
        <w:trPr>
          <w:jc w:val="center"/>
        </w:trPr>
        <w:tc>
          <w:tcPr>
            <w:tcW w:w="1335" w:type="dxa"/>
          </w:tcPr>
          <w:p w14:paraId="113E2FA4"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125</w:t>
            </w:r>
          </w:p>
        </w:tc>
        <w:tc>
          <w:tcPr>
            <w:tcW w:w="1335" w:type="dxa"/>
          </w:tcPr>
          <w:p w14:paraId="19B66A6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61C409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4E5C40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7D9E3A1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A26DC9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7FE895A4" w14:textId="7A896C65"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7BBEB331" w14:textId="77777777" w:rsidTr="004A7F57">
        <w:trPr>
          <w:jc w:val="center"/>
        </w:trPr>
        <w:tc>
          <w:tcPr>
            <w:tcW w:w="1335" w:type="dxa"/>
          </w:tcPr>
          <w:p w14:paraId="5A4F8DAE"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126</w:t>
            </w:r>
          </w:p>
        </w:tc>
        <w:tc>
          <w:tcPr>
            <w:tcW w:w="1335" w:type="dxa"/>
          </w:tcPr>
          <w:p w14:paraId="38FB375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1887948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45992D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1B6280B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CEFF08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BEC1A6E" w14:textId="7507AD73"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5F6BF8D7" w14:textId="77777777" w:rsidTr="004A7F57">
        <w:trPr>
          <w:jc w:val="center"/>
        </w:trPr>
        <w:tc>
          <w:tcPr>
            <w:tcW w:w="1335" w:type="dxa"/>
          </w:tcPr>
          <w:p w14:paraId="5DED58B5"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127</w:t>
            </w:r>
          </w:p>
        </w:tc>
        <w:tc>
          <w:tcPr>
            <w:tcW w:w="1335" w:type="dxa"/>
          </w:tcPr>
          <w:p w14:paraId="757105F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BFF02B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117F7A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1F83AA7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192F5BF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48E6F5AE" w14:textId="42960672"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0B8CB57E" w14:textId="77777777" w:rsidTr="004A7F57">
        <w:trPr>
          <w:jc w:val="center"/>
        </w:trPr>
        <w:tc>
          <w:tcPr>
            <w:tcW w:w="1335" w:type="dxa"/>
          </w:tcPr>
          <w:p w14:paraId="4C3627C5"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128</w:t>
            </w:r>
          </w:p>
        </w:tc>
        <w:tc>
          <w:tcPr>
            <w:tcW w:w="1335" w:type="dxa"/>
          </w:tcPr>
          <w:p w14:paraId="54A09E5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30E7270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ED2077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4A74859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7334EDC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091FC66" w14:textId="10820C06"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50EE48DB" w14:textId="77777777" w:rsidTr="004A7F57">
        <w:trPr>
          <w:jc w:val="center"/>
        </w:trPr>
        <w:tc>
          <w:tcPr>
            <w:tcW w:w="1335" w:type="dxa"/>
          </w:tcPr>
          <w:p w14:paraId="301B4D7C"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129</w:t>
            </w:r>
          </w:p>
        </w:tc>
        <w:tc>
          <w:tcPr>
            <w:tcW w:w="1335" w:type="dxa"/>
          </w:tcPr>
          <w:p w14:paraId="2278560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7D8A1FE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6F7432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46D70AD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42C81A1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119D0C51" w14:textId="6813F607"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630E89FC" w14:textId="77777777" w:rsidTr="004A7F57">
        <w:trPr>
          <w:jc w:val="center"/>
        </w:trPr>
        <w:tc>
          <w:tcPr>
            <w:tcW w:w="1335" w:type="dxa"/>
          </w:tcPr>
          <w:p w14:paraId="606DD3B2"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130</w:t>
            </w:r>
          </w:p>
        </w:tc>
        <w:tc>
          <w:tcPr>
            <w:tcW w:w="1335" w:type="dxa"/>
          </w:tcPr>
          <w:p w14:paraId="705F413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11557D8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7BD4D7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54522C5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6F7B07F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DECDE07" w14:textId="60D25F0E"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7DA5E3C5" w14:textId="77777777" w:rsidTr="004A7F57">
        <w:trPr>
          <w:jc w:val="center"/>
        </w:trPr>
        <w:tc>
          <w:tcPr>
            <w:tcW w:w="1335" w:type="dxa"/>
          </w:tcPr>
          <w:p w14:paraId="3FD0616A"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131</w:t>
            </w:r>
          </w:p>
        </w:tc>
        <w:tc>
          <w:tcPr>
            <w:tcW w:w="1335" w:type="dxa"/>
          </w:tcPr>
          <w:p w14:paraId="3835E35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65E830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2D56CE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0BF86B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4EA0590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788411A5" w14:textId="0195873D"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11716000" w14:textId="77777777" w:rsidTr="004A7F57">
        <w:trPr>
          <w:jc w:val="center"/>
        </w:trPr>
        <w:tc>
          <w:tcPr>
            <w:tcW w:w="1335" w:type="dxa"/>
          </w:tcPr>
          <w:p w14:paraId="601FEE15"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132</w:t>
            </w:r>
          </w:p>
        </w:tc>
        <w:tc>
          <w:tcPr>
            <w:tcW w:w="1335" w:type="dxa"/>
          </w:tcPr>
          <w:p w14:paraId="43FD7CA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6EA441D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E7F159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5C6C5A7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43D820F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5755602" w14:textId="6071D8E5"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4A7B9A06" w14:textId="77777777" w:rsidTr="004A7F57">
        <w:trPr>
          <w:jc w:val="center"/>
        </w:trPr>
        <w:tc>
          <w:tcPr>
            <w:tcW w:w="1335" w:type="dxa"/>
          </w:tcPr>
          <w:p w14:paraId="457C883D"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133</w:t>
            </w:r>
          </w:p>
        </w:tc>
        <w:tc>
          <w:tcPr>
            <w:tcW w:w="1335" w:type="dxa"/>
          </w:tcPr>
          <w:p w14:paraId="5583546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2A495E1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BAA6E9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46099F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78FEE0F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6509F7FD" w14:textId="0A9AA9B4"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66F92045" w14:textId="77777777" w:rsidTr="004A7F57">
        <w:trPr>
          <w:jc w:val="center"/>
        </w:trPr>
        <w:tc>
          <w:tcPr>
            <w:tcW w:w="1335" w:type="dxa"/>
          </w:tcPr>
          <w:p w14:paraId="02D0AE5A"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lastRenderedPageBreak/>
              <w:t>134</w:t>
            </w:r>
          </w:p>
        </w:tc>
        <w:tc>
          <w:tcPr>
            <w:tcW w:w="1335" w:type="dxa"/>
          </w:tcPr>
          <w:p w14:paraId="1ABD61D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6E5EBF2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43D85AC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E1EE72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62965D6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D89B532" w14:textId="6A6D1B88"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7A24EE41" w14:textId="77777777" w:rsidTr="004A7F57">
        <w:trPr>
          <w:jc w:val="center"/>
        </w:trPr>
        <w:tc>
          <w:tcPr>
            <w:tcW w:w="1335" w:type="dxa"/>
          </w:tcPr>
          <w:p w14:paraId="7E57E07D"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135</w:t>
            </w:r>
          </w:p>
        </w:tc>
        <w:tc>
          <w:tcPr>
            <w:tcW w:w="1335" w:type="dxa"/>
          </w:tcPr>
          <w:p w14:paraId="0C4C0B0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5C50E47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6587A0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B4F04A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1171B8B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52C8BDC4" w14:textId="76C612A2"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0F6A94F4" w14:textId="77777777" w:rsidTr="004A7F57">
        <w:trPr>
          <w:jc w:val="center"/>
        </w:trPr>
        <w:tc>
          <w:tcPr>
            <w:tcW w:w="1335" w:type="dxa"/>
          </w:tcPr>
          <w:p w14:paraId="75D51C96"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136</w:t>
            </w:r>
          </w:p>
        </w:tc>
        <w:tc>
          <w:tcPr>
            <w:tcW w:w="1335" w:type="dxa"/>
          </w:tcPr>
          <w:p w14:paraId="0BB692C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76292EC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4F5B19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0AAA10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2CF08C1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33A520D" w14:textId="27C5D613"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09B9803C" w14:textId="77777777" w:rsidTr="004A7F57">
        <w:trPr>
          <w:jc w:val="center"/>
        </w:trPr>
        <w:tc>
          <w:tcPr>
            <w:tcW w:w="1335" w:type="dxa"/>
          </w:tcPr>
          <w:p w14:paraId="06E116C5"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137</w:t>
            </w:r>
          </w:p>
        </w:tc>
        <w:tc>
          <w:tcPr>
            <w:tcW w:w="1335" w:type="dxa"/>
          </w:tcPr>
          <w:p w14:paraId="04332F4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3AA9F00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46B13D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AE479C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A21290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1530BC6E" w14:textId="6BB26F3E"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798E2CDA" w14:textId="77777777" w:rsidTr="004A7F57">
        <w:trPr>
          <w:jc w:val="center"/>
        </w:trPr>
        <w:tc>
          <w:tcPr>
            <w:tcW w:w="1335" w:type="dxa"/>
          </w:tcPr>
          <w:p w14:paraId="2C794116"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138</w:t>
            </w:r>
          </w:p>
        </w:tc>
        <w:tc>
          <w:tcPr>
            <w:tcW w:w="1335" w:type="dxa"/>
          </w:tcPr>
          <w:p w14:paraId="42C2A0D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3FA031C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FA1FCB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46A35B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99B203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4F2FD86A" w14:textId="37627D48"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55B733A9" w14:textId="77777777" w:rsidTr="004A7F57">
        <w:trPr>
          <w:jc w:val="center"/>
        </w:trPr>
        <w:tc>
          <w:tcPr>
            <w:tcW w:w="1335" w:type="dxa"/>
          </w:tcPr>
          <w:p w14:paraId="5E5B98EF"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139</w:t>
            </w:r>
          </w:p>
        </w:tc>
        <w:tc>
          <w:tcPr>
            <w:tcW w:w="1335" w:type="dxa"/>
          </w:tcPr>
          <w:p w14:paraId="7B06FED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566B34C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9D58D6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409E04E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092EE80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6787899D" w14:textId="586D1264"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743A0401" w14:textId="77777777" w:rsidTr="004A7F57">
        <w:trPr>
          <w:jc w:val="center"/>
        </w:trPr>
        <w:tc>
          <w:tcPr>
            <w:tcW w:w="1335" w:type="dxa"/>
          </w:tcPr>
          <w:p w14:paraId="7045BC40"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140</w:t>
            </w:r>
          </w:p>
        </w:tc>
        <w:tc>
          <w:tcPr>
            <w:tcW w:w="1335" w:type="dxa"/>
          </w:tcPr>
          <w:p w14:paraId="3E53C5A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2ED19E5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AB5065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4DC1060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011227B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08B8A01" w14:textId="6B675AFF"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32D8D0CF" w14:textId="77777777" w:rsidTr="004A7F57">
        <w:trPr>
          <w:jc w:val="center"/>
        </w:trPr>
        <w:tc>
          <w:tcPr>
            <w:tcW w:w="1335" w:type="dxa"/>
          </w:tcPr>
          <w:p w14:paraId="70B8962E"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141</w:t>
            </w:r>
          </w:p>
        </w:tc>
        <w:tc>
          <w:tcPr>
            <w:tcW w:w="1335" w:type="dxa"/>
          </w:tcPr>
          <w:p w14:paraId="7466560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14FF130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888B35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4F55610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19793C5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5B0D934D" w14:textId="771ACC37"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22DC80F0" w14:textId="77777777" w:rsidTr="004A7F57">
        <w:trPr>
          <w:jc w:val="center"/>
        </w:trPr>
        <w:tc>
          <w:tcPr>
            <w:tcW w:w="1335" w:type="dxa"/>
          </w:tcPr>
          <w:p w14:paraId="42CF54E3"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142</w:t>
            </w:r>
          </w:p>
        </w:tc>
        <w:tc>
          <w:tcPr>
            <w:tcW w:w="1335" w:type="dxa"/>
          </w:tcPr>
          <w:p w14:paraId="26F8717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2424C1E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12EE00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6E55601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5C53E2E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9350A65" w14:textId="5A194341"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6566968D" w14:textId="77777777" w:rsidTr="004A7F57">
        <w:trPr>
          <w:jc w:val="center"/>
        </w:trPr>
        <w:tc>
          <w:tcPr>
            <w:tcW w:w="1335" w:type="dxa"/>
          </w:tcPr>
          <w:p w14:paraId="004B2C2B"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143</w:t>
            </w:r>
          </w:p>
        </w:tc>
        <w:tc>
          <w:tcPr>
            <w:tcW w:w="1335" w:type="dxa"/>
          </w:tcPr>
          <w:p w14:paraId="5EEA0AD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53AED42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50E335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3CD5440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C9FF19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7F045CBC" w14:textId="1635F666"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1A5D032E" w14:textId="77777777" w:rsidTr="004A7F57">
        <w:trPr>
          <w:jc w:val="center"/>
        </w:trPr>
        <w:tc>
          <w:tcPr>
            <w:tcW w:w="1335" w:type="dxa"/>
          </w:tcPr>
          <w:p w14:paraId="2BAA7B9C"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144</w:t>
            </w:r>
          </w:p>
        </w:tc>
        <w:tc>
          <w:tcPr>
            <w:tcW w:w="1335" w:type="dxa"/>
          </w:tcPr>
          <w:p w14:paraId="4654E81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42587AB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768BFC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68932F4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18AABA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FE7600F" w14:textId="2F3A5C1B"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r>
      <w:tr w:rsidR="004A7F57" w:rsidRPr="00937EDA" w14:paraId="07FA6355" w14:textId="77777777" w:rsidTr="004A7F57">
        <w:trPr>
          <w:jc w:val="center"/>
        </w:trPr>
        <w:tc>
          <w:tcPr>
            <w:tcW w:w="1335" w:type="dxa"/>
          </w:tcPr>
          <w:p w14:paraId="7D4FCC8E"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145</w:t>
            </w:r>
          </w:p>
        </w:tc>
        <w:tc>
          <w:tcPr>
            <w:tcW w:w="1335" w:type="dxa"/>
          </w:tcPr>
          <w:p w14:paraId="7967636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E5DAED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3B09B6D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7EB8212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78DDE20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73365F7E" w14:textId="3EBAB95C"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r>
      <w:tr w:rsidR="004A7F57" w:rsidRPr="00937EDA" w14:paraId="4BB52305" w14:textId="77777777" w:rsidTr="004A7F57">
        <w:trPr>
          <w:jc w:val="center"/>
        </w:trPr>
        <w:tc>
          <w:tcPr>
            <w:tcW w:w="1335" w:type="dxa"/>
          </w:tcPr>
          <w:p w14:paraId="2BC15F6A"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146</w:t>
            </w:r>
          </w:p>
        </w:tc>
        <w:tc>
          <w:tcPr>
            <w:tcW w:w="1335" w:type="dxa"/>
          </w:tcPr>
          <w:p w14:paraId="34762D7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4BA09E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601B22E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0C161FE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47D1C42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55F7FC2" w14:textId="099C5A39"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r>
      <w:tr w:rsidR="004A7F57" w:rsidRPr="00937EDA" w14:paraId="796ED331" w14:textId="77777777" w:rsidTr="004A7F57">
        <w:trPr>
          <w:jc w:val="center"/>
        </w:trPr>
        <w:tc>
          <w:tcPr>
            <w:tcW w:w="1335" w:type="dxa"/>
          </w:tcPr>
          <w:p w14:paraId="7F0D6615"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147</w:t>
            </w:r>
          </w:p>
        </w:tc>
        <w:tc>
          <w:tcPr>
            <w:tcW w:w="1335" w:type="dxa"/>
          </w:tcPr>
          <w:p w14:paraId="401229B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3D7358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422CA8D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46575B6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2059BFC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2E1F14D4" w14:textId="3A08C32D"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r>
      <w:tr w:rsidR="004A7F57" w:rsidRPr="00937EDA" w14:paraId="56933C6F" w14:textId="77777777" w:rsidTr="004A7F57">
        <w:trPr>
          <w:jc w:val="center"/>
        </w:trPr>
        <w:tc>
          <w:tcPr>
            <w:tcW w:w="1335" w:type="dxa"/>
          </w:tcPr>
          <w:p w14:paraId="2BA8F843"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148</w:t>
            </w:r>
          </w:p>
        </w:tc>
        <w:tc>
          <w:tcPr>
            <w:tcW w:w="1335" w:type="dxa"/>
          </w:tcPr>
          <w:p w14:paraId="0C48E6C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3C9275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36F8364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6B467E8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A7016B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924746D" w14:textId="5C668F86"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09A129EF" w14:textId="77777777" w:rsidTr="004A7F57">
        <w:trPr>
          <w:jc w:val="center"/>
        </w:trPr>
        <w:tc>
          <w:tcPr>
            <w:tcW w:w="1335" w:type="dxa"/>
          </w:tcPr>
          <w:p w14:paraId="6982490F"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149</w:t>
            </w:r>
          </w:p>
        </w:tc>
        <w:tc>
          <w:tcPr>
            <w:tcW w:w="1335" w:type="dxa"/>
          </w:tcPr>
          <w:p w14:paraId="4639C36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1092E8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484B36D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0884376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34EBEC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0EF93634" w14:textId="659CEB55"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15536011" w14:textId="77777777" w:rsidTr="004A7F57">
        <w:trPr>
          <w:jc w:val="center"/>
        </w:trPr>
        <w:tc>
          <w:tcPr>
            <w:tcW w:w="1335" w:type="dxa"/>
          </w:tcPr>
          <w:p w14:paraId="06D25C6B"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150</w:t>
            </w:r>
          </w:p>
        </w:tc>
        <w:tc>
          <w:tcPr>
            <w:tcW w:w="1335" w:type="dxa"/>
          </w:tcPr>
          <w:p w14:paraId="4F3016E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2EAEE2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09BE8F3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6E898E1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E1D206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E6FE28F" w14:textId="2F1995C3"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76DF0F1C" w14:textId="77777777" w:rsidTr="004A7F57">
        <w:trPr>
          <w:jc w:val="center"/>
        </w:trPr>
        <w:tc>
          <w:tcPr>
            <w:tcW w:w="1335" w:type="dxa"/>
          </w:tcPr>
          <w:p w14:paraId="3A993708"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151</w:t>
            </w:r>
          </w:p>
        </w:tc>
        <w:tc>
          <w:tcPr>
            <w:tcW w:w="1335" w:type="dxa"/>
          </w:tcPr>
          <w:p w14:paraId="22E0F2F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AD6BFE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0B8C112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1779D22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3780716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558BFFBE" w14:textId="0393249F"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19EA1E70" w14:textId="77777777" w:rsidTr="004A7F57">
        <w:trPr>
          <w:jc w:val="center"/>
        </w:trPr>
        <w:tc>
          <w:tcPr>
            <w:tcW w:w="1335" w:type="dxa"/>
          </w:tcPr>
          <w:p w14:paraId="6653A55F"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152</w:t>
            </w:r>
          </w:p>
        </w:tc>
        <w:tc>
          <w:tcPr>
            <w:tcW w:w="1335" w:type="dxa"/>
          </w:tcPr>
          <w:p w14:paraId="31FC259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13C251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6B68E05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3174424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541F663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3A27187" w14:textId="3EF0A5E1"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0BC178DC" w14:textId="77777777" w:rsidTr="004A7F57">
        <w:trPr>
          <w:jc w:val="center"/>
        </w:trPr>
        <w:tc>
          <w:tcPr>
            <w:tcW w:w="1335" w:type="dxa"/>
          </w:tcPr>
          <w:p w14:paraId="459E72B9"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153</w:t>
            </w:r>
          </w:p>
        </w:tc>
        <w:tc>
          <w:tcPr>
            <w:tcW w:w="1335" w:type="dxa"/>
          </w:tcPr>
          <w:p w14:paraId="6AA3FA5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FC80BB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2875333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333B458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3E7703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60C8A07B" w14:textId="31187278"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52904F03" w14:textId="77777777" w:rsidTr="004A7F57">
        <w:trPr>
          <w:jc w:val="center"/>
        </w:trPr>
        <w:tc>
          <w:tcPr>
            <w:tcW w:w="1335" w:type="dxa"/>
          </w:tcPr>
          <w:p w14:paraId="18465229"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154</w:t>
            </w:r>
          </w:p>
        </w:tc>
        <w:tc>
          <w:tcPr>
            <w:tcW w:w="1335" w:type="dxa"/>
          </w:tcPr>
          <w:p w14:paraId="5CCAB83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80B426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12FFF48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0551AA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5BECBF0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4685BA3" w14:textId="11EC353F"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4E2E523C" w14:textId="77777777" w:rsidTr="004A7F57">
        <w:trPr>
          <w:jc w:val="center"/>
        </w:trPr>
        <w:tc>
          <w:tcPr>
            <w:tcW w:w="1335" w:type="dxa"/>
          </w:tcPr>
          <w:p w14:paraId="0533F4EB"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155</w:t>
            </w:r>
          </w:p>
        </w:tc>
        <w:tc>
          <w:tcPr>
            <w:tcW w:w="1335" w:type="dxa"/>
          </w:tcPr>
          <w:p w14:paraId="3547922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5BE66D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447B1D7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422556C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D7E411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5F940FC8" w14:textId="2DC36896"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6C2D39DD" w14:textId="77777777" w:rsidTr="004A7F57">
        <w:trPr>
          <w:jc w:val="center"/>
        </w:trPr>
        <w:tc>
          <w:tcPr>
            <w:tcW w:w="1335" w:type="dxa"/>
          </w:tcPr>
          <w:p w14:paraId="621594D2"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156</w:t>
            </w:r>
          </w:p>
        </w:tc>
        <w:tc>
          <w:tcPr>
            <w:tcW w:w="1335" w:type="dxa"/>
          </w:tcPr>
          <w:p w14:paraId="70FB320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FBA118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5040294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487BBD7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4E214F8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EF5F10C" w14:textId="3C900CE6"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0A12F3DE" w14:textId="77777777" w:rsidTr="004A7F57">
        <w:trPr>
          <w:jc w:val="center"/>
        </w:trPr>
        <w:tc>
          <w:tcPr>
            <w:tcW w:w="1335" w:type="dxa"/>
          </w:tcPr>
          <w:p w14:paraId="1E11D1B1"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157</w:t>
            </w:r>
          </w:p>
        </w:tc>
        <w:tc>
          <w:tcPr>
            <w:tcW w:w="1335" w:type="dxa"/>
          </w:tcPr>
          <w:p w14:paraId="2CA6374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FA2D58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24E5EA1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351622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042FFD3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4011E88B" w14:textId="7D4B9530"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37A9C8C1" w14:textId="77777777" w:rsidTr="004A7F57">
        <w:trPr>
          <w:jc w:val="center"/>
        </w:trPr>
        <w:tc>
          <w:tcPr>
            <w:tcW w:w="1335" w:type="dxa"/>
          </w:tcPr>
          <w:p w14:paraId="1422372F"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158</w:t>
            </w:r>
          </w:p>
        </w:tc>
        <w:tc>
          <w:tcPr>
            <w:tcW w:w="1335" w:type="dxa"/>
          </w:tcPr>
          <w:p w14:paraId="7FABCE0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D0AE49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25F041C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D196AA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231D7B4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D105C18" w14:textId="57A75722"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4969E46E" w14:textId="77777777" w:rsidTr="004A7F57">
        <w:trPr>
          <w:jc w:val="center"/>
        </w:trPr>
        <w:tc>
          <w:tcPr>
            <w:tcW w:w="1335" w:type="dxa"/>
          </w:tcPr>
          <w:p w14:paraId="07876B42"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159</w:t>
            </w:r>
          </w:p>
        </w:tc>
        <w:tc>
          <w:tcPr>
            <w:tcW w:w="1335" w:type="dxa"/>
          </w:tcPr>
          <w:p w14:paraId="712A7FF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67C216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6319BA2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D06D57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3A38F12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35884FCB" w14:textId="49C6A791"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7FF73324" w14:textId="77777777" w:rsidTr="004A7F57">
        <w:trPr>
          <w:jc w:val="center"/>
        </w:trPr>
        <w:tc>
          <w:tcPr>
            <w:tcW w:w="1335" w:type="dxa"/>
          </w:tcPr>
          <w:p w14:paraId="7E6D26F3"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160</w:t>
            </w:r>
          </w:p>
        </w:tc>
        <w:tc>
          <w:tcPr>
            <w:tcW w:w="1335" w:type="dxa"/>
          </w:tcPr>
          <w:p w14:paraId="3C7C340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3E5FFF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299A4CE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F84F20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4A46455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4DF2766" w14:textId="651734F3"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3FFE17B4" w14:textId="77777777" w:rsidTr="004A7F57">
        <w:trPr>
          <w:jc w:val="center"/>
        </w:trPr>
        <w:tc>
          <w:tcPr>
            <w:tcW w:w="1335" w:type="dxa"/>
          </w:tcPr>
          <w:p w14:paraId="4971EA08"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161</w:t>
            </w:r>
          </w:p>
        </w:tc>
        <w:tc>
          <w:tcPr>
            <w:tcW w:w="1335" w:type="dxa"/>
          </w:tcPr>
          <w:p w14:paraId="322C1BC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132B08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70AC1CD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5DA409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0ED93F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6553194A" w14:textId="46572EDC"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3D08E540" w14:textId="77777777" w:rsidTr="004A7F57">
        <w:trPr>
          <w:jc w:val="center"/>
        </w:trPr>
        <w:tc>
          <w:tcPr>
            <w:tcW w:w="1335" w:type="dxa"/>
          </w:tcPr>
          <w:p w14:paraId="11E03CD8"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162</w:t>
            </w:r>
          </w:p>
        </w:tc>
        <w:tc>
          <w:tcPr>
            <w:tcW w:w="1335" w:type="dxa"/>
          </w:tcPr>
          <w:p w14:paraId="628AE5E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5A210E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356E524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457D6D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8D90C6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9BCDA20" w14:textId="19AD8CEF"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1DD72945" w14:textId="77777777" w:rsidTr="004A7F57">
        <w:trPr>
          <w:jc w:val="center"/>
        </w:trPr>
        <w:tc>
          <w:tcPr>
            <w:tcW w:w="1335" w:type="dxa"/>
          </w:tcPr>
          <w:p w14:paraId="194FAA1C"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lastRenderedPageBreak/>
              <w:t>163</w:t>
            </w:r>
          </w:p>
        </w:tc>
        <w:tc>
          <w:tcPr>
            <w:tcW w:w="1335" w:type="dxa"/>
          </w:tcPr>
          <w:p w14:paraId="203DB03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99D0E3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1937E3C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1028E90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0C80BF2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423246E9" w14:textId="32046C97"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2173BB47" w14:textId="77777777" w:rsidTr="004A7F57">
        <w:trPr>
          <w:jc w:val="center"/>
        </w:trPr>
        <w:tc>
          <w:tcPr>
            <w:tcW w:w="1335" w:type="dxa"/>
          </w:tcPr>
          <w:p w14:paraId="625700A0"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164</w:t>
            </w:r>
          </w:p>
        </w:tc>
        <w:tc>
          <w:tcPr>
            <w:tcW w:w="1335" w:type="dxa"/>
          </w:tcPr>
          <w:p w14:paraId="3EBFDBA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15B8F1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108CEF8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09CE9C5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564F635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EA38009" w14:textId="6EC6A66F"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300466D0" w14:textId="77777777" w:rsidTr="004A7F57">
        <w:trPr>
          <w:jc w:val="center"/>
        </w:trPr>
        <w:tc>
          <w:tcPr>
            <w:tcW w:w="1335" w:type="dxa"/>
          </w:tcPr>
          <w:p w14:paraId="6FE45CBF"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165</w:t>
            </w:r>
          </w:p>
        </w:tc>
        <w:tc>
          <w:tcPr>
            <w:tcW w:w="1335" w:type="dxa"/>
          </w:tcPr>
          <w:p w14:paraId="26C6EFF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8EFC16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60DB3F8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5620A68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3DA0B73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59A1D20F" w14:textId="55EBD866"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485BD676" w14:textId="77777777" w:rsidTr="004A7F57">
        <w:trPr>
          <w:jc w:val="center"/>
        </w:trPr>
        <w:tc>
          <w:tcPr>
            <w:tcW w:w="1335" w:type="dxa"/>
          </w:tcPr>
          <w:p w14:paraId="33E8F97A"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166</w:t>
            </w:r>
          </w:p>
        </w:tc>
        <w:tc>
          <w:tcPr>
            <w:tcW w:w="1335" w:type="dxa"/>
          </w:tcPr>
          <w:p w14:paraId="0BB794D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CD5B59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4DA3AE7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1B68811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132E21B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BD0E7DC" w14:textId="53D9A66F"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4E634190" w14:textId="77777777" w:rsidTr="004A7F57">
        <w:trPr>
          <w:jc w:val="center"/>
        </w:trPr>
        <w:tc>
          <w:tcPr>
            <w:tcW w:w="1335" w:type="dxa"/>
          </w:tcPr>
          <w:p w14:paraId="063F4A4E"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167</w:t>
            </w:r>
          </w:p>
        </w:tc>
        <w:tc>
          <w:tcPr>
            <w:tcW w:w="1335" w:type="dxa"/>
          </w:tcPr>
          <w:p w14:paraId="4512593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BF58CB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46250ED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16B83D2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50FE21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3D610756" w14:textId="5FD2C0F2"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5207B938" w14:textId="77777777" w:rsidTr="004A7F57">
        <w:trPr>
          <w:jc w:val="center"/>
        </w:trPr>
        <w:tc>
          <w:tcPr>
            <w:tcW w:w="1335" w:type="dxa"/>
          </w:tcPr>
          <w:p w14:paraId="50D70A8D"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168</w:t>
            </w:r>
          </w:p>
        </w:tc>
        <w:tc>
          <w:tcPr>
            <w:tcW w:w="1335" w:type="dxa"/>
          </w:tcPr>
          <w:p w14:paraId="64BCA9D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4CDCA5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55D969B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10BA5F9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8F1D4D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07FCDD1" w14:textId="3340EED6"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7713D292" w14:textId="77777777" w:rsidTr="004A7F57">
        <w:trPr>
          <w:jc w:val="center"/>
        </w:trPr>
        <w:tc>
          <w:tcPr>
            <w:tcW w:w="1335" w:type="dxa"/>
          </w:tcPr>
          <w:p w14:paraId="0D598193"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169</w:t>
            </w:r>
          </w:p>
        </w:tc>
        <w:tc>
          <w:tcPr>
            <w:tcW w:w="1335" w:type="dxa"/>
          </w:tcPr>
          <w:p w14:paraId="3DCC8AE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AFA1AC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17E25A7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61B4C7E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6F66498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4220957E" w14:textId="5D17694C"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727034C5" w14:textId="77777777" w:rsidTr="004A7F57">
        <w:trPr>
          <w:jc w:val="center"/>
        </w:trPr>
        <w:tc>
          <w:tcPr>
            <w:tcW w:w="1335" w:type="dxa"/>
          </w:tcPr>
          <w:p w14:paraId="4E821609"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170</w:t>
            </w:r>
          </w:p>
        </w:tc>
        <w:tc>
          <w:tcPr>
            <w:tcW w:w="1335" w:type="dxa"/>
          </w:tcPr>
          <w:p w14:paraId="6F943FC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560377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773DDA9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1AF738A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194462D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F8F95BC" w14:textId="662F757A"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77F3B5B7" w14:textId="77777777" w:rsidTr="004A7F57">
        <w:trPr>
          <w:jc w:val="center"/>
        </w:trPr>
        <w:tc>
          <w:tcPr>
            <w:tcW w:w="1335" w:type="dxa"/>
          </w:tcPr>
          <w:p w14:paraId="55A563EC"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171</w:t>
            </w:r>
          </w:p>
        </w:tc>
        <w:tc>
          <w:tcPr>
            <w:tcW w:w="1335" w:type="dxa"/>
          </w:tcPr>
          <w:p w14:paraId="44F7466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D54A5F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136F2E8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2B589CF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18A010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26572358" w14:textId="45BAC69A"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0F04B482" w14:textId="77777777" w:rsidTr="004A7F57">
        <w:trPr>
          <w:jc w:val="center"/>
        </w:trPr>
        <w:tc>
          <w:tcPr>
            <w:tcW w:w="1335" w:type="dxa"/>
          </w:tcPr>
          <w:p w14:paraId="5B8F3583"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172</w:t>
            </w:r>
          </w:p>
        </w:tc>
        <w:tc>
          <w:tcPr>
            <w:tcW w:w="1335" w:type="dxa"/>
          </w:tcPr>
          <w:p w14:paraId="2004C6C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24A47C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26B0CA2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674815C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53795F4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249A9D1" w14:textId="0EC6BCB6"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1D91C726" w14:textId="77777777" w:rsidTr="004A7F57">
        <w:trPr>
          <w:jc w:val="center"/>
        </w:trPr>
        <w:tc>
          <w:tcPr>
            <w:tcW w:w="1335" w:type="dxa"/>
          </w:tcPr>
          <w:p w14:paraId="428DA330"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173</w:t>
            </w:r>
          </w:p>
        </w:tc>
        <w:tc>
          <w:tcPr>
            <w:tcW w:w="1335" w:type="dxa"/>
          </w:tcPr>
          <w:p w14:paraId="4EBA389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91AA02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6D7EA5B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2EA894D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462752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20349DAD" w14:textId="01C7839D"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07D3A770" w14:textId="77777777" w:rsidTr="004A7F57">
        <w:trPr>
          <w:jc w:val="center"/>
        </w:trPr>
        <w:tc>
          <w:tcPr>
            <w:tcW w:w="1335" w:type="dxa"/>
          </w:tcPr>
          <w:p w14:paraId="7C91B359"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174</w:t>
            </w:r>
          </w:p>
        </w:tc>
        <w:tc>
          <w:tcPr>
            <w:tcW w:w="1335" w:type="dxa"/>
          </w:tcPr>
          <w:p w14:paraId="7C9A668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4A5C12F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4951A54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5C3DF95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09478E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AEFAD2E" w14:textId="79425BC5"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1CFF062A" w14:textId="77777777" w:rsidTr="004A7F57">
        <w:trPr>
          <w:jc w:val="center"/>
        </w:trPr>
        <w:tc>
          <w:tcPr>
            <w:tcW w:w="1335" w:type="dxa"/>
          </w:tcPr>
          <w:p w14:paraId="5DCB328D"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175</w:t>
            </w:r>
          </w:p>
        </w:tc>
        <w:tc>
          <w:tcPr>
            <w:tcW w:w="1335" w:type="dxa"/>
          </w:tcPr>
          <w:p w14:paraId="575F344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A652E3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16AB6E3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49B10E1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2875C8A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49A012D3" w14:textId="5E10D901"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2EE827A6" w14:textId="77777777" w:rsidTr="004A7F57">
        <w:trPr>
          <w:jc w:val="center"/>
        </w:trPr>
        <w:tc>
          <w:tcPr>
            <w:tcW w:w="1335" w:type="dxa"/>
          </w:tcPr>
          <w:p w14:paraId="7E9C471B"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176</w:t>
            </w:r>
          </w:p>
        </w:tc>
        <w:tc>
          <w:tcPr>
            <w:tcW w:w="1335" w:type="dxa"/>
          </w:tcPr>
          <w:p w14:paraId="4C60CC7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890122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A15026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63096DD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7BC80E8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44E20BB6" w14:textId="4761D355"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406A150E" w14:textId="77777777" w:rsidTr="004A7F57">
        <w:trPr>
          <w:jc w:val="center"/>
        </w:trPr>
        <w:tc>
          <w:tcPr>
            <w:tcW w:w="1335" w:type="dxa"/>
          </w:tcPr>
          <w:p w14:paraId="1B45DFAD"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177</w:t>
            </w:r>
          </w:p>
        </w:tc>
        <w:tc>
          <w:tcPr>
            <w:tcW w:w="1335" w:type="dxa"/>
          </w:tcPr>
          <w:p w14:paraId="62A2B78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76895E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224BBE8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4ED8DAF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7055301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0F22AD96" w14:textId="0EF537CD"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3F0B2863" w14:textId="77777777" w:rsidTr="004A7F57">
        <w:trPr>
          <w:jc w:val="center"/>
        </w:trPr>
        <w:tc>
          <w:tcPr>
            <w:tcW w:w="1335" w:type="dxa"/>
          </w:tcPr>
          <w:p w14:paraId="40B69174"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178</w:t>
            </w:r>
          </w:p>
        </w:tc>
        <w:tc>
          <w:tcPr>
            <w:tcW w:w="1335" w:type="dxa"/>
          </w:tcPr>
          <w:p w14:paraId="36F6E10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824049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58CFF08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3C4BAB0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3DEC538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E4C454B" w14:textId="706A77BB"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78FB2173" w14:textId="77777777" w:rsidTr="004A7F57">
        <w:trPr>
          <w:jc w:val="center"/>
        </w:trPr>
        <w:tc>
          <w:tcPr>
            <w:tcW w:w="1335" w:type="dxa"/>
          </w:tcPr>
          <w:p w14:paraId="2A192526"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179</w:t>
            </w:r>
          </w:p>
        </w:tc>
        <w:tc>
          <w:tcPr>
            <w:tcW w:w="1335" w:type="dxa"/>
          </w:tcPr>
          <w:p w14:paraId="21B2EBB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80974D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4DD4402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62AD44F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C3CD30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3477F4E7" w14:textId="3F802CFB"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46D7310F" w14:textId="77777777" w:rsidTr="004A7F57">
        <w:trPr>
          <w:jc w:val="center"/>
        </w:trPr>
        <w:tc>
          <w:tcPr>
            <w:tcW w:w="1335" w:type="dxa"/>
          </w:tcPr>
          <w:p w14:paraId="553F2952"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180</w:t>
            </w:r>
          </w:p>
        </w:tc>
        <w:tc>
          <w:tcPr>
            <w:tcW w:w="1335" w:type="dxa"/>
          </w:tcPr>
          <w:p w14:paraId="7321020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457E58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4B0DCA0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6B0D5CA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AA7EC7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726CEC6" w14:textId="334A7054"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37DB5AC3" w14:textId="77777777" w:rsidTr="004A7F57">
        <w:trPr>
          <w:jc w:val="center"/>
        </w:trPr>
        <w:tc>
          <w:tcPr>
            <w:tcW w:w="1335" w:type="dxa"/>
          </w:tcPr>
          <w:p w14:paraId="4881EFF4"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181</w:t>
            </w:r>
          </w:p>
        </w:tc>
        <w:tc>
          <w:tcPr>
            <w:tcW w:w="1335" w:type="dxa"/>
          </w:tcPr>
          <w:p w14:paraId="3BDF45D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F885AD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2D12F53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4B559DC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2E93165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5BCBE349" w14:textId="49C40382"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2E14CCC0" w14:textId="77777777" w:rsidTr="004A7F57">
        <w:trPr>
          <w:jc w:val="center"/>
        </w:trPr>
        <w:tc>
          <w:tcPr>
            <w:tcW w:w="1335" w:type="dxa"/>
          </w:tcPr>
          <w:p w14:paraId="7535AC40"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182</w:t>
            </w:r>
          </w:p>
        </w:tc>
        <w:tc>
          <w:tcPr>
            <w:tcW w:w="1335" w:type="dxa"/>
          </w:tcPr>
          <w:p w14:paraId="271E030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4567972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321DE0E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F49A07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069D9E9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7D9EAE2" w14:textId="7FC76684"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1CD55C40" w14:textId="77777777" w:rsidTr="004A7F57">
        <w:trPr>
          <w:jc w:val="center"/>
        </w:trPr>
        <w:tc>
          <w:tcPr>
            <w:tcW w:w="1335" w:type="dxa"/>
          </w:tcPr>
          <w:p w14:paraId="6EFFA3C2"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183</w:t>
            </w:r>
          </w:p>
        </w:tc>
        <w:tc>
          <w:tcPr>
            <w:tcW w:w="1335" w:type="dxa"/>
          </w:tcPr>
          <w:p w14:paraId="603A4AA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74EC83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64633D1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4E2AAEA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567A678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30E358E0" w14:textId="1FB4E36C"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695416D0" w14:textId="77777777" w:rsidTr="004A7F57">
        <w:trPr>
          <w:jc w:val="center"/>
        </w:trPr>
        <w:tc>
          <w:tcPr>
            <w:tcW w:w="1335" w:type="dxa"/>
          </w:tcPr>
          <w:p w14:paraId="4040B2AE"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184</w:t>
            </w:r>
          </w:p>
        </w:tc>
        <w:tc>
          <w:tcPr>
            <w:tcW w:w="1335" w:type="dxa"/>
          </w:tcPr>
          <w:p w14:paraId="0D13963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437700D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4767324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D00E49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64F9A4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6DD7812" w14:textId="7985574F"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55B20418" w14:textId="77777777" w:rsidTr="004A7F57">
        <w:trPr>
          <w:jc w:val="center"/>
        </w:trPr>
        <w:tc>
          <w:tcPr>
            <w:tcW w:w="1335" w:type="dxa"/>
          </w:tcPr>
          <w:p w14:paraId="59FC2651"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185</w:t>
            </w:r>
          </w:p>
        </w:tc>
        <w:tc>
          <w:tcPr>
            <w:tcW w:w="1335" w:type="dxa"/>
          </w:tcPr>
          <w:p w14:paraId="3956DBD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43C04C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1D90C31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59990B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F5289C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1C7BD549" w14:textId="0B7370EE"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56DEFE62" w14:textId="77777777" w:rsidTr="004A7F57">
        <w:trPr>
          <w:jc w:val="center"/>
        </w:trPr>
        <w:tc>
          <w:tcPr>
            <w:tcW w:w="1335" w:type="dxa"/>
          </w:tcPr>
          <w:p w14:paraId="2953FDDD"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186</w:t>
            </w:r>
          </w:p>
        </w:tc>
        <w:tc>
          <w:tcPr>
            <w:tcW w:w="1335" w:type="dxa"/>
          </w:tcPr>
          <w:p w14:paraId="163EC56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127CA2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6E82E37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E5CB63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5C6BED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493D855" w14:textId="66C01E6B"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6B9A9637" w14:textId="77777777" w:rsidTr="004A7F57">
        <w:trPr>
          <w:jc w:val="center"/>
        </w:trPr>
        <w:tc>
          <w:tcPr>
            <w:tcW w:w="1335" w:type="dxa"/>
          </w:tcPr>
          <w:p w14:paraId="43D1D6B5"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187</w:t>
            </w:r>
          </w:p>
        </w:tc>
        <w:tc>
          <w:tcPr>
            <w:tcW w:w="1335" w:type="dxa"/>
          </w:tcPr>
          <w:p w14:paraId="6426C72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EB3F8F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1963F47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2AA6BBB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597D568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386DE944" w14:textId="735BE568"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501C0B2D" w14:textId="77777777" w:rsidTr="004A7F57">
        <w:trPr>
          <w:jc w:val="center"/>
        </w:trPr>
        <w:tc>
          <w:tcPr>
            <w:tcW w:w="1335" w:type="dxa"/>
          </w:tcPr>
          <w:p w14:paraId="2481A4E2"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188</w:t>
            </w:r>
          </w:p>
        </w:tc>
        <w:tc>
          <w:tcPr>
            <w:tcW w:w="1335" w:type="dxa"/>
          </w:tcPr>
          <w:p w14:paraId="1C9F30F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2265CC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34C2317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18F0365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5260689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79A28CC" w14:textId="277CAE42"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226D7D94" w14:textId="77777777" w:rsidTr="004A7F57">
        <w:trPr>
          <w:jc w:val="center"/>
        </w:trPr>
        <w:tc>
          <w:tcPr>
            <w:tcW w:w="1335" w:type="dxa"/>
          </w:tcPr>
          <w:p w14:paraId="5EE59ADB"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189</w:t>
            </w:r>
          </w:p>
        </w:tc>
        <w:tc>
          <w:tcPr>
            <w:tcW w:w="1335" w:type="dxa"/>
          </w:tcPr>
          <w:p w14:paraId="2972B7C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100F63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CF2097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3C6245F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2122FAD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55FE9380" w14:textId="7535EDF8"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3E00BFE0" w14:textId="77777777" w:rsidTr="004A7F57">
        <w:trPr>
          <w:jc w:val="center"/>
        </w:trPr>
        <w:tc>
          <w:tcPr>
            <w:tcW w:w="1335" w:type="dxa"/>
          </w:tcPr>
          <w:p w14:paraId="5D7755B4"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190</w:t>
            </w:r>
          </w:p>
        </w:tc>
        <w:tc>
          <w:tcPr>
            <w:tcW w:w="1335" w:type="dxa"/>
          </w:tcPr>
          <w:p w14:paraId="461FCA6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4CA4E6D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6D380DD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1A7794C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7893351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42687FEF" w14:textId="30F734B0"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r>
      <w:tr w:rsidR="004A7F57" w:rsidRPr="00937EDA" w14:paraId="2D68618A" w14:textId="77777777" w:rsidTr="004A7F57">
        <w:trPr>
          <w:jc w:val="center"/>
        </w:trPr>
        <w:tc>
          <w:tcPr>
            <w:tcW w:w="1335" w:type="dxa"/>
          </w:tcPr>
          <w:p w14:paraId="3DCDDC3A"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191</w:t>
            </w:r>
          </w:p>
        </w:tc>
        <w:tc>
          <w:tcPr>
            <w:tcW w:w="1335" w:type="dxa"/>
          </w:tcPr>
          <w:p w14:paraId="1D866D7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49226A9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4860D09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452F1C9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B69216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4B343880" w14:textId="16AD0581"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0C98DA27" w14:textId="77777777" w:rsidTr="004A7F57">
        <w:trPr>
          <w:jc w:val="center"/>
        </w:trPr>
        <w:tc>
          <w:tcPr>
            <w:tcW w:w="1335" w:type="dxa"/>
          </w:tcPr>
          <w:p w14:paraId="1872B936"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lastRenderedPageBreak/>
              <w:t>192</w:t>
            </w:r>
          </w:p>
        </w:tc>
        <w:tc>
          <w:tcPr>
            <w:tcW w:w="1335" w:type="dxa"/>
          </w:tcPr>
          <w:p w14:paraId="04380A7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4F5188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79BB6CA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2643382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BCD032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2FF0614" w14:textId="06B8D6DF"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r>
      <w:tr w:rsidR="004A7F57" w:rsidRPr="00937EDA" w14:paraId="6B48EC04" w14:textId="77777777" w:rsidTr="004A7F57">
        <w:trPr>
          <w:jc w:val="center"/>
        </w:trPr>
        <w:tc>
          <w:tcPr>
            <w:tcW w:w="1335" w:type="dxa"/>
          </w:tcPr>
          <w:p w14:paraId="5EF5B614"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193</w:t>
            </w:r>
          </w:p>
        </w:tc>
        <w:tc>
          <w:tcPr>
            <w:tcW w:w="1335" w:type="dxa"/>
          </w:tcPr>
          <w:p w14:paraId="1356F8A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A8E99C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BAD4E9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62ACC9A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19C0DA7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168AF0EA" w14:textId="7C17D48B"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34727FD1" w14:textId="77777777" w:rsidTr="004A7F57">
        <w:trPr>
          <w:jc w:val="center"/>
        </w:trPr>
        <w:tc>
          <w:tcPr>
            <w:tcW w:w="1335" w:type="dxa"/>
          </w:tcPr>
          <w:p w14:paraId="67933955"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194</w:t>
            </w:r>
          </w:p>
        </w:tc>
        <w:tc>
          <w:tcPr>
            <w:tcW w:w="1335" w:type="dxa"/>
          </w:tcPr>
          <w:p w14:paraId="160B50A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4B225AF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009252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79E2239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737BAE4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AD97BE2" w14:textId="3941C6CB"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53CC7A2A" w14:textId="77777777" w:rsidTr="004A7F57">
        <w:trPr>
          <w:jc w:val="center"/>
        </w:trPr>
        <w:tc>
          <w:tcPr>
            <w:tcW w:w="1335" w:type="dxa"/>
          </w:tcPr>
          <w:p w14:paraId="279E525D"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195</w:t>
            </w:r>
          </w:p>
        </w:tc>
        <w:tc>
          <w:tcPr>
            <w:tcW w:w="1335" w:type="dxa"/>
          </w:tcPr>
          <w:p w14:paraId="7FCA80A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6B6F38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3A8EF3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02EEBA4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1B6DC5D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5D4C5101" w14:textId="2B741B9C"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57A05CE4" w14:textId="77777777" w:rsidTr="004A7F57">
        <w:trPr>
          <w:jc w:val="center"/>
        </w:trPr>
        <w:tc>
          <w:tcPr>
            <w:tcW w:w="1335" w:type="dxa"/>
          </w:tcPr>
          <w:p w14:paraId="66777F30"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196</w:t>
            </w:r>
          </w:p>
        </w:tc>
        <w:tc>
          <w:tcPr>
            <w:tcW w:w="1335" w:type="dxa"/>
          </w:tcPr>
          <w:p w14:paraId="11573DC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AEA30B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55AECF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6C4274F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4C8DCD0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7000A84" w14:textId="2053FC8D"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614BBF36" w14:textId="77777777" w:rsidTr="004A7F57">
        <w:trPr>
          <w:jc w:val="center"/>
        </w:trPr>
        <w:tc>
          <w:tcPr>
            <w:tcW w:w="1335" w:type="dxa"/>
          </w:tcPr>
          <w:p w14:paraId="3E18893E"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197</w:t>
            </w:r>
          </w:p>
        </w:tc>
        <w:tc>
          <w:tcPr>
            <w:tcW w:w="1335" w:type="dxa"/>
          </w:tcPr>
          <w:p w14:paraId="4E55F76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2FFEE4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F64C97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1891085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EF990A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172E2B9C" w14:textId="510C6EA2"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3276C497" w14:textId="77777777" w:rsidTr="004A7F57">
        <w:trPr>
          <w:jc w:val="center"/>
        </w:trPr>
        <w:tc>
          <w:tcPr>
            <w:tcW w:w="1335" w:type="dxa"/>
          </w:tcPr>
          <w:p w14:paraId="31F355A8"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198</w:t>
            </w:r>
          </w:p>
        </w:tc>
        <w:tc>
          <w:tcPr>
            <w:tcW w:w="1335" w:type="dxa"/>
          </w:tcPr>
          <w:p w14:paraId="5F29DC1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3EDDBF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71D4D2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7A24CB1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0913FD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F4A5A4C" w14:textId="64FD2CA5"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4149EF64" w14:textId="77777777" w:rsidTr="004A7F57">
        <w:trPr>
          <w:jc w:val="center"/>
        </w:trPr>
        <w:tc>
          <w:tcPr>
            <w:tcW w:w="1335" w:type="dxa"/>
          </w:tcPr>
          <w:p w14:paraId="1160AA6D"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199</w:t>
            </w:r>
          </w:p>
        </w:tc>
        <w:tc>
          <w:tcPr>
            <w:tcW w:w="1335" w:type="dxa"/>
          </w:tcPr>
          <w:p w14:paraId="4476DBB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ED78CD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4E43D98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1BFC97F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445F822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1F0FEED4" w14:textId="5FA69014"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63BC423F" w14:textId="77777777" w:rsidTr="004A7F57">
        <w:trPr>
          <w:jc w:val="center"/>
        </w:trPr>
        <w:tc>
          <w:tcPr>
            <w:tcW w:w="1335" w:type="dxa"/>
          </w:tcPr>
          <w:p w14:paraId="4C71A7E5"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200</w:t>
            </w:r>
          </w:p>
        </w:tc>
        <w:tc>
          <w:tcPr>
            <w:tcW w:w="1335" w:type="dxa"/>
          </w:tcPr>
          <w:p w14:paraId="3F42CA7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05F168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AEECDF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16616A8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3240C2C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97DA1FC" w14:textId="13F23CD0"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73231E0D" w14:textId="77777777" w:rsidTr="004A7F57">
        <w:trPr>
          <w:jc w:val="center"/>
        </w:trPr>
        <w:tc>
          <w:tcPr>
            <w:tcW w:w="1335" w:type="dxa"/>
          </w:tcPr>
          <w:p w14:paraId="484654E9"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201</w:t>
            </w:r>
          </w:p>
        </w:tc>
        <w:tc>
          <w:tcPr>
            <w:tcW w:w="1335" w:type="dxa"/>
          </w:tcPr>
          <w:p w14:paraId="4D34494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9ED2D4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4AEF8F0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634EF84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6796A0F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18AAFFC6" w14:textId="4F13C078"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683B0388" w14:textId="77777777" w:rsidTr="004A7F57">
        <w:trPr>
          <w:jc w:val="center"/>
        </w:trPr>
        <w:tc>
          <w:tcPr>
            <w:tcW w:w="1335" w:type="dxa"/>
          </w:tcPr>
          <w:p w14:paraId="2544D1BC"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202</w:t>
            </w:r>
          </w:p>
        </w:tc>
        <w:tc>
          <w:tcPr>
            <w:tcW w:w="1335" w:type="dxa"/>
          </w:tcPr>
          <w:p w14:paraId="5C2EDA4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C78025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2FDF6A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13EC4FF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6BC494C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F8BFB77" w14:textId="43CB8B51"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69321D94" w14:textId="77777777" w:rsidTr="004A7F57">
        <w:trPr>
          <w:jc w:val="center"/>
        </w:trPr>
        <w:tc>
          <w:tcPr>
            <w:tcW w:w="1335" w:type="dxa"/>
          </w:tcPr>
          <w:p w14:paraId="3B0369A0"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203</w:t>
            </w:r>
          </w:p>
        </w:tc>
        <w:tc>
          <w:tcPr>
            <w:tcW w:w="1335" w:type="dxa"/>
          </w:tcPr>
          <w:p w14:paraId="0CF7E43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CFAB13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86DCE1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788484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248E82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11FE7097" w14:textId="72AC8674"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28FEB7C0" w14:textId="77777777" w:rsidTr="004A7F57">
        <w:trPr>
          <w:jc w:val="center"/>
        </w:trPr>
        <w:tc>
          <w:tcPr>
            <w:tcW w:w="1335" w:type="dxa"/>
          </w:tcPr>
          <w:p w14:paraId="42A5B6F8"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204</w:t>
            </w:r>
          </w:p>
        </w:tc>
        <w:tc>
          <w:tcPr>
            <w:tcW w:w="1335" w:type="dxa"/>
          </w:tcPr>
          <w:p w14:paraId="6A6919C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D0E4D9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8C38E7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513C772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7B4789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1836678" w14:textId="5FAEFCC9"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794F878E" w14:textId="77777777" w:rsidTr="004A7F57">
        <w:trPr>
          <w:jc w:val="center"/>
        </w:trPr>
        <w:tc>
          <w:tcPr>
            <w:tcW w:w="1335" w:type="dxa"/>
          </w:tcPr>
          <w:p w14:paraId="4EDC1665"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205</w:t>
            </w:r>
          </w:p>
        </w:tc>
        <w:tc>
          <w:tcPr>
            <w:tcW w:w="1335" w:type="dxa"/>
          </w:tcPr>
          <w:p w14:paraId="6C53F74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C41FAA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A3A3B7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7088A9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4DB8AEF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411C64B0" w14:textId="5724938B"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1FDCB891" w14:textId="77777777" w:rsidTr="004A7F57">
        <w:trPr>
          <w:jc w:val="center"/>
        </w:trPr>
        <w:tc>
          <w:tcPr>
            <w:tcW w:w="1335" w:type="dxa"/>
          </w:tcPr>
          <w:p w14:paraId="7B1047B2"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206</w:t>
            </w:r>
          </w:p>
        </w:tc>
        <w:tc>
          <w:tcPr>
            <w:tcW w:w="1335" w:type="dxa"/>
          </w:tcPr>
          <w:p w14:paraId="3A9B744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8C8579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8D5954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4CD633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06652B2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2361551" w14:textId="313D243F"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6D429FE2" w14:textId="77777777" w:rsidTr="004A7F57">
        <w:trPr>
          <w:jc w:val="center"/>
        </w:trPr>
        <w:tc>
          <w:tcPr>
            <w:tcW w:w="1335" w:type="dxa"/>
          </w:tcPr>
          <w:p w14:paraId="71A15B21"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207</w:t>
            </w:r>
          </w:p>
        </w:tc>
        <w:tc>
          <w:tcPr>
            <w:tcW w:w="1335" w:type="dxa"/>
          </w:tcPr>
          <w:p w14:paraId="5631F3A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55C3E0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4EC48AE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510A8A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4B22595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7FC96C09" w14:textId="11A45C2E"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697623E5" w14:textId="77777777" w:rsidTr="004A7F57">
        <w:trPr>
          <w:jc w:val="center"/>
        </w:trPr>
        <w:tc>
          <w:tcPr>
            <w:tcW w:w="1335" w:type="dxa"/>
          </w:tcPr>
          <w:p w14:paraId="2FFCA2CE"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208</w:t>
            </w:r>
          </w:p>
        </w:tc>
        <w:tc>
          <w:tcPr>
            <w:tcW w:w="1335" w:type="dxa"/>
          </w:tcPr>
          <w:p w14:paraId="09FE7C8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2FAEEC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FA8001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B1784F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7054BAC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D8EC706" w14:textId="69711BA3"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3EA7222F" w14:textId="77777777" w:rsidTr="004A7F57">
        <w:trPr>
          <w:jc w:val="center"/>
        </w:trPr>
        <w:tc>
          <w:tcPr>
            <w:tcW w:w="1335" w:type="dxa"/>
          </w:tcPr>
          <w:p w14:paraId="744BE5A0"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209</w:t>
            </w:r>
          </w:p>
        </w:tc>
        <w:tc>
          <w:tcPr>
            <w:tcW w:w="1335" w:type="dxa"/>
          </w:tcPr>
          <w:p w14:paraId="1EB5185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474C80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F2BAF3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9EE44B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4CF425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1E30512E" w14:textId="333E2EA2"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3394EB60" w14:textId="77777777" w:rsidTr="004A7F57">
        <w:trPr>
          <w:jc w:val="center"/>
        </w:trPr>
        <w:tc>
          <w:tcPr>
            <w:tcW w:w="1335" w:type="dxa"/>
          </w:tcPr>
          <w:p w14:paraId="2CD74210"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210</w:t>
            </w:r>
          </w:p>
        </w:tc>
        <w:tc>
          <w:tcPr>
            <w:tcW w:w="1335" w:type="dxa"/>
          </w:tcPr>
          <w:p w14:paraId="590E233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E6B140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CEB6EB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F02273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0A805B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48EFD396" w14:textId="738FBE56"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1DD2F62A" w14:textId="77777777" w:rsidTr="004A7F57">
        <w:trPr>
          <w:jc w:val="center"/>
        </w:trPr>
        <w:tc>
          <w:tcPr>
            <w:tcW w:w="1335" w:type="dxa"/>
          </w:tcPr>
          <w:p w14:paraId="7316848F"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211</w:t>
            </w:r>
          </w:p>
        </w:tc>
        <w:tc>
          <w:tcPr>
            <w:tcW w:w="1335" w:type="dxa"/>
          </w:tcPr>
          <w:p w14:paraId="41E8551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9161A6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0004F6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16F284F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70E40F8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7834D4C1" w14:textId="6C85E000"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439FC7E3" w14:textId="77777777" w:rsidTr="004A7F57">
        <w:trPr>
          <w:jc w:val="center"/>
        </w:trPr>
        <w:tc>
          <w:tcPr>
            <w:tcW w:w="1335" w:type="dxa"/>
          </w:tcPr>
          <w:p w14:paraId="413A5B16"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212</w:t>
            </w:r>
          </w:p>
        </w:tc>
        <w:tc>
          <w:tcPr>
            <w:tcW w:w="1335" w:type="dxa"/>
          </w:tcPr>
          <w:p w14:paraId="76C52CD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5550EE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B2906E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5FFA05E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15C2890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30EA368" w14:textId="66EF5C74"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196E44A9" w14:textId="77777777" w:rsidTr="004A7F57">
        <w:trPr>
          <w:jc w:val="center"/>
        </w:trPr>
        <w:tc>
          <w:tcPr>
            <w:tcW w:w="1335" w:type="dxa"/>
          </w:tcPr>
          <w:p w14:paraId="63C43A03"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213</w:t>
            </w:r>
          </w:p>
        </w:tc>
        <w:tc>
          <w:tcPr>
            <w:tcW w:w="1335" w:type="dxa"/>
          </w:tcPr>
          <w:p w14:paraId="79F26A2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3DFCEB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C0AD75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66F404A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3A63C25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2023D34F" w14:textId="07BAC31C"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2FD40D29" w14:textId="77777777" w:rsidTr="004A7F57">
        <w:trPr>
          <w:jc w:val="center"/>
        </w:trPr>
        <w:tc>
          <w:tcPr>
            <w:tcW w:w="1335" w:type="dxa"/>
          </w:tcPr>
          <w:p w14:paraId="364CBB65"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214</w:t>
            </w:r>
          </w:p>
        </w:tc>
        <w:tc>
          <w:tcPr>
            <w:tcW w:w="1335" w:type="dxa"/>
          </w:tcPr>
          <w:p w14:paraId="38BDEDC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957CE3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88E4B5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35EE7B5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18FE8DC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892B91A" w14:textId="22DBAB0B"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112C35F4" w14:textId="77777777" w:rsidTr="004A7F57">
        <w:trPr>
          <w:jc w:val="center"/>
        </w:trPr>
        <w:tc>
          <w:tcPr>
            <w:tcW w:w="1335" w:type="dxa"/>
          </w:tcPr>
          <w:p w14:paraId="7509BB54"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215</w:t>
            </w:r>
          </w:p>
        </w:tc>
        <w:tc>
          <w:tcPr>
            <w:tcW w:w="1335" w:type="dxa"/>
          </w:tcPr>
          <w:p w14:paraId="116472C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593766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5317BC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266528A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1D649F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64E06FC1" w14:textId="603D7C5E"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03B8A803" w14:textId="77777777" w:rsidTr="004A7F57">
        <w:trPr>
          <w:jc w:val="center"/>
        </w:trPr>
        <w:tc>
          <w:tcPr>
            <w:tcW w:w="1335" w:type="dxa"/>
          </w:tcPr>
          <w:p w14:paraId="681E8843"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216</w:t>
            </w:r>
          </w:p>
        </w:tc>
        <w:tc>
          <w:tcPr>
            <w:tcW w:w="1335" w:type="dxa"/>
          </w:tcPr>
          <w:p w14:paraId="765E5C2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D0196D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1046DC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01F4439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2D09DB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8403EDE" w14:textId="31D904E8"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r>
      <w:tr w:rsidR="004A7F57" w:rsidRPr="00937EDA" w14:paraId="6217B6E7" w14:textId="77777777" w:rsidTr="004A7F57">
        <w:trPr>
          <w:jc w:val="center"/>
        </w:trPr>
        <w:tc>
          <w:tcPr>
            <w:tcW w:w="1335" w:type="dxa"/>
          </w:tcPr>
          <w:p w14:paraId="5E123B01"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217</w:t>
            </w:r>
          </w:p>
        </w:tc>
        <w:tc>
          <w:tcPr>
            <w:tcW w:w="1335" w:type="dxa"/>
          </w:tcPr>
          <w:p w14:paraId="7C6E6CE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3353D39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31E86E2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3CD7313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2687599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31854E40" w14:textId="60BA6881"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r>
      <w:tr w:rsidR="004A7F57" w:rsidRPr="00937EDA" w14:paraId="20977D8F" w14:textId="77777777" w:rsidTr="004A7F57">
        <w:trPr>
          <w:jc w:val="center"/>
        </w:trPr>
        <w:tc>
          <w:tcPr>
            <w:tcW w:w="1335" w:type="dxa"/>
          </w:tcPr>
          <w:p w14:paraId="42D0AAF6"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218</w:t>
            </w:r>
          </w:p>
        </w:tc>
        <w:tc>
          <w:tcPr>
            <w:tcW w:w="1335" w:type="dxa"/>
          </w:tcPr>
          <w:p w14:paraId="5A3B808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37BF6B4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458261C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35EDB58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7B59082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199B3E8" w14:textId="6AC0F028"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r>
      <w:tr w:rsidR="004A7F57" w:rsidRPr="00937EDA" w14:paraId="124F1294" w14:textId="77777777" w:rsidTr="004A7F57">
        <w:trPr>
          <w:jc w:val="center"/>
        </w:trPr>
        <w:tc>
          <w:tcPr>
            <w:tcW w:w="1335" w:type="dxa"/>
          </w:tcPr>
          <w:p w14:paraId="6EB8AC37"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219</w:t>
            </w:r>
          </w:p>
        </w:tc>
        <w:tc>
          <w:tcPr>
            <w:tcW w:w="1335" w:type="dxa"/>
          </w:tcPr>
          <w:p w14:paraId="3DB3AEF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314B423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2F38430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1C7101F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366656E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0F2179EC" w14:textId="13D78656"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r>
      <w:tr w:rsidR="004A7F57" w:rsidRPr="00937EDA" w14:paraId="166DDED8" w14:textId="77777777" w:rsidTr="004A7F57">
        <w:trPr>
          <w:jc w:val="center"/>
        </w:trPr>
        <w:tc>
          <w:tcPr>
            <w:tcW w:w="1335" w:type="dxa"/>
          </w:tcPr>
          <w:p w14:paraId="7E8861F2"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220</w:t>
            </w:r>
          </w:p>
        </w:tc>
        <w:tc>
          <w:tcPr>
            <w:tcW w:w="1335" w:type="dxa"/>
          </w:tcPr>
          <w:p w14:paraId="51228B3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35443C4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15C8AA6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4E3E505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479CFD6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CB27CE2" w14:textId="4E494E02"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22DB5C26" w14:textId="77777777" w:rsidTr="004A7F57">
        <w:trPr>
          <w:jc w:val="center"/>
        </w:trPr>
        <w:tc>
          <w:tcPr>
            <w:tcW w:w="1335" w:type="dxa"/>
          </w:tcPr>
          <w:p w14:paraId="100AB7F3"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lastRenderedPageBreak/>
              <w:t>221</w:t>
            </w:r>
          </w:p>
        </w:tc>
        <w:tc>
          <w:tcPr>
            <w:tcW w:w="1335" w:type="dxa"/>
          </w:tcPr>
          <w:p w14:paraId="063F909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4F9AA3E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7A8DE35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3056D94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ED9F81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5B107EBF" w14:textId="6D42887A"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14830CDE" w14:textId="77777777" w:rsidTr="004A7F57">
        <w:trPr>
          <w:jc w:val="center"/>
        </w:trPr>
        <w:tc>
          <w:tcPr>
            <w:tcW w:w="1335" w:type="dxa"/>
          </w:tcPr>
          <w:p w14:paraId="546AF3D2"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222</w:t>
            </w:r>
          </w:p>
        </w:tc>
        <w:tc>
          <w:tcPr>
            <w:tcW w:w="1335" w:type="dxa"/>
          </w:tcPr>
          <w:p w14:paraId="2618AD3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1BB9B60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3E87FF7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0260F79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D07108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311FF7B" w14:textId="2BBE37DF"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33108DE3" w14:textId="77777777" w:rsidTr="004A7F57">
        <w:trPr>
          <w:jc w:val="center"/>
        </w:trPr>
        <w:tc>
          <w:tcPr>
            <w:tcW w:w="1335" w:type="dxa"/>
          </w:tcPr>
          <w:p w14:paraId="02916BCE"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223</w:t>
            </w:r>
          </w:p>
        </w:tc>
        <w:tc>
          <w:tcPr>
            <w:tcW w:w="1335" w:type="dxa"/>
          </w:tcPr>
          <w:p w14:paraId="1FE1786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27D5EF7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554FF74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77CF2DB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6219E97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171F9E82" w14:textId="40EC5562"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651F5165" w14:textId="77777777" w:rsidTr="004A7F57">
        <w:trPr>
          <w:jc w:val="center"/>
        </w:trPr>
        <w:tc>
          <w:tcPr>
            <w:tcW w:w="1335" w:type="dxa"/>
          </w:tcPr>
          <w:p w14:paraId="1D1FFAD5"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224</w:t>
            </w:r>
          </w:p>
        </w:tc>
        <w:tc>
          <w:tcPr>
            <w:tcW w:w="1335" w:type="dxa"/>
          </w:tcPr>
          <w:p w14:paraId="6EE68E2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1DE840A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7205932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5AEAE70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00ADE9A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AE9C460" w14:textId="6A681B59"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34034475" w14:textId="77777777" w:rsidTr="004A7F57">
        <w:trPr>
          <w:jc w:val="center"/>
        </w:trPr>
        <w:tc>
          <w:tcPr>
            <w:tcW w:w="1335" w:type="dxa"/>
          </w:tcPr>
          <w:p w14:paraId="7D826FB5"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225</w:t>
            </w:r>
          </w:p>
        </w:tc>
        <w:tc>
          <w:tcPr>
            <w:tcW w:w="1335" w:type="dxa"/>
          </w:tcPr>
          <w:p w14:paraId="10047D6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174A80D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203DEEC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2FE425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6F444C6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2A34508F" w14:textId="36EE205D"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36253D2D" w14:textId="77777777" w:rsidTr="004A7F57">
        <w:trPr>
          <w:jc w:val="center"/>
        </w:trPr>
        <w:tc>
          <w:tcPr>
            <w:tcW w:w="1335" w:type="dxa"/>
          </w:tcPr>
          <w:p w14:paraId="7C66136B"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226</w:t>
            </w:r>
          </w:p>
        </w:tc>
        <w:tc>
          <w:tcPr>
            <w:tcW w:w="1335" w:type="dxa"/>
          </w:tcPr>
          <w:p w14:paraId="7303E4A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7768EE4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0F8B135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65726EF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7218AD1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7B50247" w14:textId="685C735D"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628FDE58" w14:textId="77777777" w:rsidTr="004A7F57">
        <w:trPr>
          <w:jc w:val="center"/>
        </w:trPr>
        <w:tc>
          <w:tcPr>
            <w:tcW w:w="1335" w:type="dxa"/>
          </w:tcPr>
          <w:p w14:paraId="4DA8C9F4"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227</w:t>
            </w:r>
          </w:p>
        </w:tc>
        <w:tc>
          <w:tcPr>
            <w:tcW w:w="1335" w:type="dxa"/>
          </w:tcPr>
          <w:p w14:paraId="5F5870F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5EF310C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2DD7294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3256C50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45D2A27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3CB0B801" w14:textId="3DC29FFC"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0CC3388E" w14:textId="77777777" w:rsidTr="004A7F57">
        <w:trPr>
          <w:jc w:val="center"/>
        </w:trPr>
        <w:tc>
          <w:tcPr>
            <w:tcW w:w="1335" w:type="dxa"/>
          </w:tcPr>
          <w:p w14:paraId="4451C9F5"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228</w:t>
            </w:r>
          </w:p>
        </w:tc>
        <w:tc>
          <w:tcPr>
            <w:tcW w:w="1335" w:type="dxa"/>
          </w:tcPr>
          <w:p w14:paraId="10BD9CB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5532C53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17C5B96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1766BB7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B32F1F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4C7A595E" w14:textId="6E806148"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17084BD7" w14:textId="77777777" w:rsidTr="004A7F57">
        <w:trPr>
          <w:jc w:val="center"/>
        </w:trPr>
        <w:tc>
          <w:tcPr>
            <w:tcW w:w="1335" w:type="dxa"/>
          </w:tcPr>
          <w:p w14:paraId="385D450D"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229</w:t>
            </w:r>
          </w:p>
        </w:tc>
        <w:tc>
          <w:tcPr>
            <w:tcW w:w="1335" w:type="dxa"/>
          </w:tcPr>
          <w:p w14:paraId="6D2ED6A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38EE3AE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2655C52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4378FC8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137B8F1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062D6855" w14:textId="4E210616"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34BF6117" w14:textId="77777777" w:rsidTr="004A7F57">
        <w:trPr>
          <w:jc w:val="center"/>
        </w:trPr>
        <w:tc>
          <w:tcPr>
            <w:tcW w:w="1335" w:type="dxa"/>
          </w:tcPr>
          <w:p w14:paraId="34522B1B"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230</w:t>
            </w:r>
          </w:p>
        </w:tc>
        <w:tc>
          <w:tcPr>
            <w:tcW w:w="1335" w:type="dxa"/>
          </w:tcPr>
          <w:p w14:paraId="4F4C86E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45DFE21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38F1A9E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A10E8E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65C4A14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436C81E1" w14:textId="63F34871"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5BDE9BE4" w14:textId="77777777" w:rsidTr="004A7F57">
        <w:trPr>
          <w:jc w:val="center"/>
        </w:trPr>
        <w:tc>
          <w:tcPr>
            <w:tcW w:w="1335" w:type="dxa"/>
          </w:tcPr>
          <w:p w14:paraId="2CFC8CB8"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231</w:t>
            </w:r>
          </w:p>
        </w:tc>
        <w:tc>
          <w:tcPr>
            <w:tcW w:w="1335" w:type="dxa"/>
          </w:tcPr>
          <w:p w14:paraId="6FAF2EC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2EA19FF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0983B31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C7AF8D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34A9F8E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77BE5563" w14:textId="02ABA7F2"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2999ECB9" w14:textId="77777777" w:rsidTr="004A7F57">
        <w:trPr>
          <w:jc w:val="center"/>
        </w:trPr>
        <w:tc>
          <w:tcPr>
            <w:tcW w:w="1335" w:type="dxa"/>
          </w:tcPr>
          <w:p w14:paraId="060F6D72"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232</w:t>
            </w:r>
          </w:p>
        </w:tc>
        <w:tc>
          <w:tcPr>
            <w:tcW w:w="1335" w:type="dxa"/>
          </w:tcPr>
          <w:p w14:paraId="18E66C4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5AD5C78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56543BB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882D13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4DA1E62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706593A" w14:textId="0E569282"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41CBAD77" w14:textId="77777777" w:rsidTr="004A7F57">
        <w:trPr>
          <w:jc w:val="center"/>
        </w:trPr>
        <w:tc>
          <w:tcPr>
            <w:tcW w:w="1335" w:type="dxa"/>
          </w:tcPr>
          <w:p w14:paraId="111B4934"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233</w:t>
            </w:r>
          </w:p>
        </w:tc>
        <w:tc>
          <w:tcPr>
            <w:tcW w:w="1335" w:type="dxa"/>
          </w:tcPr>
          <w:p w14:paraId="5ED41B1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0A2135D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371AB70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6EC0CB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8B0906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28A0F45F" w14:textId="2A3F436C"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054681CE" w14:textId="77777777" w:rsidTr="004A7F57">
        <w:trPr>
          <w:jc w:val="center"/>
        </w:trPr>
        <w:tc>
          <w:tcPr>
            <w:tcW w:w="1335" w:type="dxa"/>
          </w:tcPr>
          <w:p w14:paraId="3DCA769D"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234</w:t>
            </w:r>
          </w:p>
        </w:tc>
        <w:tc>
          <w:tcPr>
            <w:tcW w:w="1335" w:type="dxa"/>
          </w:tcPr>
          <w:p w14:paraId="1B352A5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61A64C7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43D0F4B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42489E6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6F2407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46A00E04" w14:textId="580A4792"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576DE3B7" w14:textId="77777777" w:rsidTr="004A7F57">
        <w:trPr>
          <w:jc w:val="center"/>
        </w:trPr>
        <w:tc>
          <w:tcPr>
            <w:tcW w:w="1335" w:type="dxa"/>
          </w:tcPr>
          <w:p w14:paraId="7CEE60D9"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235</w:t>
            </w:r>
          </w:p>
        </w:tc>
        <w:tc>
          <w:tcPr>
            <w:tcW w:w="1335" w:type="dxa"/>
          </w:tcPr>
          <w:p w14:paraId="60065AB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6ED22DD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103650E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0ECA6AB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066BA15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6A18E09D" w14:textId="1D6894DE"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736B7949" w14:textId="77777777" w:rsidTr="004A7F57">
        <w:trPr>
          <w:jc w:val="center"/>
        </w:trPr>
        <w:tc>
          <w:tcPr>
            <w:tcW w:w="1335" w:type="dxa"/>
          </w:tcPr>
          <w:p w14:paraId="2DC5C6E9"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236</w:t>
            </w:r>
          </w:p>
        </w:tc>
        <w:tc>
          <w:tcPr>
            <w:tcW w:w="1335" w:type="dxa"/>
          </w:tcPr>
          <w:p w14:paraId="176CB3E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403EAE4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3FB0182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619B8BD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2751E5F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BEF3907" w14:textId="5023C08B"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2FDB6E20" w14:textId="77777777" w:rsidTr="004A7F57">
        <w:trPr>
          <w:jc w:val="center"/>
        </w:trPr>
        <w:tc>
          <w:tcPr>
            <w:tcW w:w="1335" w:type="dxa"/>
          </w:tcPr>
          <w:p w14:paraId="7D18EB1D"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237</w:t>
            </w:r>
          </w:p>
        </w:tc>
        <w:tc>
          <w:tcPr>
            <w:tcW w:w="1335" w:type="dxa"/>
          </w:tcPr>
          <w:p w14:paraId="4000B2A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75D2283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1A5D189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0084968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799035D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2C6EC07E" w14:textId="069E81AC"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12A3668E" w14:textId="77777777" w:rsidTr="004A7F57">
        <w:trPr>
          <w:jc w:val="center"/>
        </w:trPr>
        <w:tc>
          <w:tcPr>
            <w:tcW w:w="1335" w:type="dxa"/>
          </w:tcPr>
          <w:p w14:paraId="101C9EFD"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238</w:t>
            </w:r>
          </w:p>
        </w:tc>
        <w:tc>
          <w:tcPr>
            <w:tcW w:w="1335" w:type="dxa"/>
          </w:tcPr>
          <w:p w14:paraId="350C0FD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2AC7E92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5248F67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5423A63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76AB8EC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E912E21" w14:textId="09E1498D"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47078C58" w14:textId="77777777" w:rsidTr="004A7F57">
        <w:trPr>
          <w:jc w:val="center"/>
        </w:trPr>
        <w:tc>
          <w:tcPr>
            <w:tcW w:w="1335" w:type="dxa"/>
          </w:tcPr>
          <w:p w14:paraId="21A222C4"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239</w:t>
            </w:r>
          </w:p>
        </w:tc>
        <w:tc>
          <w:tcPr>
            <w:tcW w:w="1335" w:type="dxa"/>
          </w:tcPr>
          <w:p w14:paraId="641C702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32065AE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38DB5E7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52C3B45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8E9BDB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7A205FC9" w14:textId="22CF6431"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58A2723A" w14:textId="77777777" w:rsidTr="004A7F57">
        <w:trPr>
          <w:jc w:val="center"/>
        </w:trPr>
        <w:tc>
          <w:tcPr>
            <w:tcW w:w="1335" w:type="dxa"/>
          </w:tcPr>
          <w:p w14:paraId="079FDC39"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240</w:t>
            </w:r>
          </w:p>
        </w:tc>
        <w:tc>
          <w:tcPr>
            <w:tcW w:w="1335" w:type="dxa"/>
          </w:tcPr>
          <w:p w14:paraId="1AD0186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3C45DD6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5F4B56B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6849867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7B8459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35395B1" w14:textId="09436799"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2B4E4030" w14:textId="77777777" w:rsidTr="004A7F57">
        <w:trPr>
          <w:jc w:val="center"/>
        </w:trPr>
        <w:tc>
          <w:tcPr>
            <w:tcW w:w="1335" w:type="dxa"/>
          </w:tcPr>
          <w:p w14:paraId="6B050D7C"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241</w:t>
            </w:r>
          </w:p>
        </w:tc>
        <w:tc>
          <w:tcPr>
            <w:tcW w:w="1335" w:type="dxa"/>
          </w:tcPr>
          <w:p w14:paraId="3BE335E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1697891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4E738E6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422AC4B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7DCA266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4F312466" w14:textId="79EA0A1B"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152FEBA7" w14:textId="77777777" w:rsidTr="004A7F57">
        <w:trPr>
          <w:jc w:val="center"/>
        </w:trPr>
        <w:tc>
          <w:tcPr>
            <w:tcW w:w="1335" w:type="dxa"/>
          </w:tcPr>
          <w:p w14:paraId="740130D3"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242</w:t>
            </w:r>
          </w:p>
        </w:tc>
        <w:tc>
          <w:tcPr>
            <w:tcW w:w="1335" w:type="dxa"/>
          </w:tcPr>
          <w:p w14:paraId="6CBB021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5D4D0F4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7050745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598CA52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03A941D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F50433B" w14:textId="2292B07C"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5880209E" w14:textId="77777777" w:rsidTr="004A7F57">
        <w:trPr>
          <w:jc w:val="center"/>
        </w:trPr>
        <w:tc>
          <w:tcPr>
            <w:tcW w:w="1335" w:type="dxa"/>
          </w:tcPr>
          <w:p w14:paraId="6A702880"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243</w:t>
            </w:r>
          </w:p>
        </w:tc>
        <w:tc>
          <w:tcPr>
            <w:tcW w:w="1335" w:type="dxa"/>
          </w:tcPr>
          <w:p w14:paraId="6BCEB79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7466678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179DDB0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1DE8EF5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C33AFB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35E976D2" w14:textId="7089567E"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46A5D0C5" w14:textId="77777777" w:rsidTr="004A7F57">
        <w:trPr>
          <w:jc w:val="center"/>
        </w:trPr>
        <w:tc>
          <w:tcPr>
            <w:tcW w:w="1335" w:type="dxa"/>
          </w:tcPr>
          <w:p w14:paraId="46702E6E"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244</w:t>
            </w:r>
          </w:p>
        </w:tc>
        <w:tc>
          <w:tcPr>
            <w:tcW w:w="1335" w:type="dxa"/>
          </w:tcPr>
          <w:p w14:paraId="58B2146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42C61A4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44EABB4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7C1EA5E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3ED02B7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3217C2E" w14:textId="5FC80A9F"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11A2EA16" w14:textId="77777777" w:rsidTr="004A7F57">
        <w:trPr>
          <w:jc w:val="center"/>
        </w:trPr>
        <w:tc>
          <w:tcPr>
            <w:tcW w:w="1335" w:type="dxa"/>
          </w:tcPr>
          <w:p w14:paraId="6246EA29"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245</w:t>
            </w:r>
          </w:p>
        </w:tc>
        <w:tc>
          <w:tcPr>
            <w:tcW w:w="1335" w:type="dxa"/>
          </w:tcPr>
          <w:p w14:paraId="5592038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5D9D592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78733A6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7795B6C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4591ACE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00A33E8A" w14:textId="184C5081"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787A8367" w14:textId="77777777" w:rsidTr="004A7F57">
        <w:trPr>
          <w:jc w:val="center"/>
        </w:trPr>
        <w:tc>
          <w:tcPr>
            <w:tcW w:w="1335" w:type="dxa"/>
          </w:tcPr>
          <w:p w14:paraId="31FAF914"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246</w:t>
            </w:r>
          </w:p>
        </w:tc>
        <w:tc>
          <w:tcPr>
            <w:tcW w:w="1335" w:type="dxa"/>
          </w:tcPr>
          <w:p w14:paraId="0432444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1771347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6CF76A7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6ABBA77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C144ED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221099B" w14:textId="42B91711"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067B471E" w14:textId="77777777" w:rsidTr="004A7F57">
        <w:trPr>
          <w:jc w:val="center"/>
        </w:trPr>
        <w:tc>
          <w:tcPr>
            <w:tcW w:w="1335" w:type="dxa"/>
          </w:tcPr>
          <w:p w14:paraId="0F100F9D"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247</w:t>
            </w:r>
          </w:p>
        </w:tc>
        <w:tc>
          <w:tcPr>
            <w:tcW w:w="1335" w:type="dxa"/>
          </w:tcPr>
          <w:p w14:paraId="7633C3F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3AF2A57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9C2971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92AB3B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463DE22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4F18D39E" w14:textId="51B6B57A"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0281A5E0" w14:textId="77777777" w:rsidTr="004A7F57">
        <w:trPr>
          <w:jc w:val="center"/>
        </w:trPr>
        <w:tc>
          <w:tcPr>
            <w:tcW w:w="1335" w:type="dxa"/>
          </w:tcPr>
          <w:p w14:paraId="426400E5"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248</w:t>
            </w:r>
          </w:p>
        </w:tc>
        <w:tc>
          <w:tcPr>
            <w:tcW w:w="1335" w:type="dxa"/>
          </w:tcPr>
          <w:p w14:paraId="1183377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71F3CE1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3136E80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226F547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24092F5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F6A77C6" w14:textId="695CDC0A"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0424332E" w14:textId="77777777" w:rsidTr="004A7F57">
        <w:trPr>
          <w:jc w:val="center"/>
        </w:trPr>
        <w:tc>
          <w:tcPr>
            <w:tcW w:w="1335" w:type="dxa"/>
          </w:tcPr>
          <w:p w14:paraId="42C525AB"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249</w:t>
            </w:r>
          </w:p>
        </w:tc>
        <w:tc>
          <w:tcPr>
            <w:tcW w:w="1335" w:type="dxa"/>
          </w:tcPr>
          <w:p w14:paraId="2042D9C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3FAA85A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BD6655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3AFB406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53E2A24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38788F74" w14:textId="2A7259DB"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676B9FDD" w14:textId="77777777" w:rsidTr="004A7F57">
        <w:trPr>
          <w:jc w:val="center"/>
        </w:trPr>
        <w:tc>
          <w:tcPr>
            <w:tcW w:w="1335" w:type="dxa"/>
          </w:tcPr>
          <w:p w14:paraId="7BCC1D9C"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lastRenderedPageBreak/>
              <w:t>250</w:t>
            </w:r>
          </w:p>
        </w:tc>
        <w:tc>
          <w:tcPr>
            <w:tcW w:w="1335" w:type="dxa"/>
          </w:tcPr>
          <w:p w14:paraId="6098E8D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6528C9E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68D7A32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339AD40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55C4E79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DF6280E" w14:textId="7FEDE173"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02A695CF" w14:textId="77777777" w:rsidTr="004A7F57">
        <w:trPr>
          <w:jc w:val="center"/>
        </w:trPr>
        <w:tc>
          <w:tcPr>
            <w:tcW w:w="1335" w:type="dxa"/>
          </w:tcPr>
          <w:p w14:paraId="26E0C804"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251</w:t>
            </w:r>
          </w:p>
        </w:tc>
        <w:tc>
          <w:tcPr>
            <w:tcW w:w="1335" w:type="dxa"/>
          </w:tcPr>
          <w:p w14:paraId="1865F60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1A9D3E3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1D67C61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3127A74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949A58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796068EF" w14:textId="63EEF023"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74B1DCFF" w14:textId="77777777" w:rsidTr="004A7F57">
        <w:trPr>
          <w:jc w:val="center"/>
        </w:trPr>
        <w:tc>
          <w:tcPr>
            <w:tcW w:w="1335" w:type="dxa"/>
          </w:tcPr>
          <w:p w14:paraId="4BCDD8C7"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252</w:t>
            </w:r>
          </w:p>
        </w:tc>
        <w:tc>
          <w:tcPr>
            <w:tcW w:w="1335" w:type="dxa"/>
          </w:tcPr>
          <w:p w14:paraId="3302151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71EF4F0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4B759D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8FE840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71B716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2DA8875" w14:textId="607F5630"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029D8997" w14:textId="77777777" w:rsidTr="004A7F57">
        <w:trPr>
          <w:jc w:val="center"/>
        </w:trPr>
        <w:tc>
          <w:tcPr>
            <w:tcW w:w="1335" w:type="dxa"/>
          </w:tcPr>
          <w:p w14:paraId="66782370"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253</w:t>
            </w:r>
          </w:p>
        </w:tc>
        <w:tc>
          <w:tcPr>
            <w:tcW w:w="1335" w:type="dxa"/>
          </w:tcPr>
          <w:p w14:paraId="29F462D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1F7FD1A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59BCD5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45204C6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031F08A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589C6362" w14:textId="101A69B9"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08DB4568" w14:textId="77777777" w:rsidTr="004A7F57">
        <w:trPr>
          <w:jc w:val="center"/>
        </w:trPr>
        <w:tc>
          <w:tcPr>
            <w:tcW w:w="1335" w:type="dxa"/>
          </w:tcPr>
          <w:p w14:paraId="70B407F2"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254</w:t>
            </w:r>
          </w:p>
        </w:tc>
        <w:tc>
          <w:tcPr>
            <w:tcW w:w="1335" w:type="dxa"/>
          </w:tcPr>
          <w:p w14:paraId="45A1C18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698B520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20D7CB6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1A268D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1E9BB0D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5DC8B5D" w14:textId="6056A277"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13E38EFC" w14:textId="77777777" w:rsidTr="004A7F57">
        <w:trPr>
          <w:jc w:val="center"/>
        </w:trPr>
        <w:tc>
          <w:tcPr>
            <w:tcW w:w="1335" w:type="dxa"/>
          </w:tcPr>
          <w:p w14:paraId="5F02595B"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255</w:t>
            </w:r>
          </w:p>
        </w:tc>
        <w:tc>
          <w:tcPr>
            <w:tcW w:w="1335" w:type="dxa"/>
          </w:tcPr>
          <w:p w14:paraId="782AE93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21412E0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5C8ECC8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D49540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3129431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1700C71E" w14:textId="03B1F984"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758C9049" w14:textId="77777777" w:rsidTr="004A7F57">
        <w:trPr>
          <w:jc w:val="center"/>
        </w:trPr>
        <w:tc>
          <w:tcPr>
            <w:tcW w:w="1335" w:type="dxa"/>
          </w:tcPr>
          <w:p w14:paraId="1BF11F28"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256</w:t>
            </w:r>
          </w:p>
        </w:tc>
        <w:tc>
          <w:tcPr>
            <w:tcW w:w="1335" w:type="dxa"/>
          </w:tcPr>
          <w:p w14:paraId="0C45118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50BF4E2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5624FDC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428F1E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11D4AAE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6ADD336" w14:textId="5DBDFA2B"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37D17486" w14:textId="77777777" w:rsidTr="004A7F57">
        <w:trPr>
          <w:jc w:val="center"/>
        </w:trPr>
        <w:tc>
          <w:tcPr>
            <w:tcW w:w="1335" w:type="dxa"/>
          </w:tcPr>
          <w:p w14:paraId="2C884046"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257</w:t>
            </w:r>
          </w:p>
        </w:tc>
        <w:tc>
          <w:tcPr>
            <w:tcW w:w="1335" w:type="dxa"/>
          </w:tcPr>
          <w:p w14:paraId="02168BB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35FB57A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65E8FE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4C2EFB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5737A8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6A2F68B9" w14:textId="5C332CD2"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6C7A9D23" w14:textId="77777777" w:rsidTr="004A7F57">
        <w:trPr>
          <w:jc w:val="center"/>
        </w:trPr>
        <w:tc>
          <w:tcPr>
            <w:tcW w:w="1335" w:type="dxa"/>
          </w:tcPr>
          <w:p w14:paraId="7970010F"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258</w:t>
            </w:r>
          </w:p>
        </w:tc>
        <w:tc>
          <w:tcPr>
            <w:tcW w:w="1335" w:type="dxa"/>
          </w:tcPr>
          <w:p w14:paraId="58E5881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78A3E7D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430260D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4D49553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156312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2A7DA9E" w14:textId="324B4F07"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54FB8C7E" w14:textId="77777777" w:rsidTr="004A7F57">
        <w:trPr>
          <w:jc w:val="center"/>
        </w:trPr>
        <w:tc>
          <w:tcPr>
            <w:tcW w:w="1335" w:type="dxa"/>
          </w:tcPr>
          <w:p w14:paraId="36EB3B55"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259</w:t>
            </w:r>
          </w:p>
        </w:tc>
        <w:tc>
          <w:tcPr>
            <w:tcW w:w="1335" w:type="dxa"/>
          </w:tcPr>
          <w:p w14:paraId="794FE9D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09CAE5A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47D8032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44FE4C8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6AC9E06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5DB3C78E" w14:textId="0E23981D"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23DB1E73" w14:textId="77777777" w:rsidTr="004A7F57">
        <w:trPr>
          <w:jc w:val="center"/>
        </w:trPr>
        <w:tc>
          <w:tcPr>
            <w:tcW w:w="1335" w:type="dxa"/>
          </w:tcPr>
          <w:p w14:paraId="5149ABEB"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260</w:t>
            </w:r>
          </w:p>
        </w:tc>
        <w:tc>
          <w:tcPr>
            <w:tcW w:w="1335" w:type="dxa"/>
          </w:tcPr>
          <w:p w14:paraId="125530A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6938988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3B3FC09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17CD3DE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37CB710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2BAD070" w14:textId="38687711"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5635E182" w14:textId="77777777" w:rsidTr="004A7F57">
        <w:trPr>
          <w:jc w:val="center"/>
        </w:trPr>
        <w:tc>
          <w:tcPr>
            <w:tcW w:w="1335" w:type="dxa"/>
          </w:tcPr>
          <w:p w14:paraId="282BD960"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261</w:t>
            </w:r>
          </w:p>
        </w:tc>
        <w:tc>
          <w:tcPr>
            <w:tcW w:w="1335" w:type="dxa"/>
          </w:tcPr>
          <w:p w14:paraId="353F092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4E4FB9E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639B690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5C18D50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3FB27E0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3D99F417" w14:textId="1AACA86F"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478FC04B" w14:textId="77777777" w:rsidTr="004A7F57">
        <w:trPr>
          <w:jc w:val="center"/>
        </w:trPr>
        <w:tc>
          <w:tcPr>
            <w:tcW w:w="1335" w:type="dxa"/>
          </w:tcPr>
          <w:p w14:paraId="6C19192E"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262</w:t>
            </w:r>
          </w:p>
        </w:tc>
        <w:tc>
          <w:tcPr>
            <w:tcW w:w="1335" w:type="dxa"/>
          </w:tcPr>
          <w:p w14:paraId="19E7FB9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73AA94E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721F811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3DA73B8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53A34F2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B1FA1D2" w14:textId="7CDC5DFD"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r>
      <w:tr w:rsidR="004A7F57" w:rsidRPr="00937EDA" w14:paraId="3845671E" w14:textId="77777777" w:rsidTr="004A7F57">
        <w:trPr>
          <w:jc w:val="center"/>
        </w:trPr>
        <w:tc>
          <w:tcPr>
            <w:tcW w:w="1335" w:type="dxa"/>
          </w:tcPr>
          <w:p w14:paraId="70D0D044"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263</w:t>
            </w:r>
          </w:p>
        </w:tc>
        <w:tc>
          <w:tcPr>
            <w:tcW w:w="1335" w:type="dxa"/>
          </w:tcPr>
          <w:p w14:paraId="15D2A47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4CFB072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554EFC7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52379CF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A8DC41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6BA872B4" w14:textId="1575E031"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74BC315C" w14:textId="77777777" w:rsidTr="004A7F57">
        <w:trPr>
          <w:jc w:val="center"/>
        </w:trPr>
        <w:tc>
          <w:tcPr>
            <w:tcW w:w="1335" w:type="dxa"/>
          </w:tcPr>
          <w:p w14:paraId="5991A9F6"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264</w:t>
            </w:r>
          </w:p>
        </w:tc>
        <w:tc>
          <w:tcPr>
            <w:tcW w:w="1335" w:type="dxa"/>
          </w:tcPr>
          <w:p w14:paraId="443227D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532E7AE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392CF08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0C14C01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3190F2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43678092" w14:textId="49AFD572"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r>
      <w:tr w:rsidR="004A7F57" w:rsidRPr="00937EDA" w14:paraId="0EB7A6AB" w14:textId="77777777" w:rsidTr="004A7F57">
        <w:trPr>
          <w:jc w:val="center"/>
        </w:trPr>
        <w:tc>
          <w:tcPr>
            <w:tcW w:w="1335" w:type="dxa"/>
          </w:tcPr>
          <w:p w14:paraId="72BE8BD5"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265</w:t>
            </w:r>
          </w:p>
        </w:tc>
        <w:tc>
          <w:tcPr>
            <w:tcW w:w="1335" w:type="dxa"/>
          </w:tcPr>
          <w:p w14:paraId="13075C7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1C74403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2CF594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57A13C4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5F926C2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0F4CC1E8" w14:textId="2D0EAFD1"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092F8C1E" w14:textId="77777777" w:rsidTr="004A7F57">
        <w:trPr>
          <w:jc w:val="center"/>
        </w:trPr>
        <w:tc>
          <w:tcPr>
            <w:tcW w:w="1335" w:type="dxa"/>
          </w:tcPr>
          <w:p w14:paraId="3681A93E"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266</w:t>
            </w:r>
          </w:p>
        </w:tc>
        <w:tc>
          <w:tcPr>
            <w:tcW w:w="1335" w:type="dxa"/>
          </w:tcPr>
          <w:p w14:paraId="27466F1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541F93D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A77E04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43E39B3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0DC7941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C89AFF1" w14:textId="277BB6F9"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33735983" w14:textId="77777777" w:rsidTr="004A7F57">
        <w:trPr>
          <w:jc w:val="center"/>
        </w:trPr>
        <w:tc>
          <w:tcPr>
            <w:tcW w:w="1335" w:type="dxa"/>
          </w:tcPr>
          <w:p w14:paraId="001F0D08"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267</w:t>
            </w:r>
          </w:p>
        </w:tc>
        <w:tc>
          <w:tcPr>
            <w:tcW w:w="1335" w:type="dxa"/>
          </w:tcPr>
          <w:p w14:paraId="42438CE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3480443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7C5EE3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3F506D9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B897A9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343013C6" w14:textId="50274453"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63A2B246" w14:textId="77777777" w:rsidTr="004A7F57">
        <w:trPr>
          <w:jc w:val="center"/>
        </w:trPr>
        <w:tc>
          <w:tcPr>
            <w:tcW w:w="1335" w:type="dxa"/>
          </w:tcPr>
          <w:p w14:paraId="6B3DD479"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268</w:t>
            </w:r>
          </w:p>
        </w:tc>
        <w:tc>
          <w:tcPr>
            <w:tcW w:w="1335" w:type="dxa"/>
          </w:tcPr>
          <w:p w14:paraId="3E0D16A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172ABF5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DFB28B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0755286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68FCCFC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45BC4B54" w14:textId="0D750424"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0D19D6D9" w14:textId="77777777" w:rsidTr="004A7F57">
        <w:trPr>
          <w:jc w:val="center"/>
        </w:trPr>
        <w:tc>
          <w:tcPr>
            <w:tcW w:w="1335" w:type="dxa"/>
          </w:tcPr>
          <w:p w14:paraId="739E22AF"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269</w:t>
            </w:r>
          </w:p>
        </w:tc>
        <w:tc>
          <w:tcPr>
            <w:tcW w:w="1335" w:type="dxa"/>
          </w:tcPr>
          <w:p w14:paraId="14A58C1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2DFAF84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013E46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662D519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3A05E2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6A48FCDF" w14:textId="5D2C8057"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r>
      <w:tr w:rsidR="004A7F57" w:rsidRPr="00937EDA" w14:paraId="1250DD5B" w14:textId="77777777" w:rsidTr="004A7F57">
        <w:trPr>
          <w:jc w:val="center"/>
        </w:trPr>
        <w:tc>
          <w:tcPr>
            <w:tcW w:w="1335" w:type="dxa"/>
          </w:tcPr>
          <w:p w14:paraId="33540286"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270</w:t>
            </w:r>
          </w:p>
        </w:tc>
        <w:tc>
          <w:tcPr>
            <w:tcW w:w="1335" w:type="dxa"/>
          </w:tcPr>
          <w:p w14:paraId="38F1914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265FB01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FF2D43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ДП</w:t>
            </w:r>
          </w:p>
        </w:tc>
        <w:tc>
          <w:tcPr>
            <w:tcW w:w="1335" w:type="dxa"/>
          </w:tcPr>
          <w:p w14:paraId="61C34F5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CC799E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0679F23" w14:textId="0F446A57"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7B3833E0" w14:textId="77777777" w:rsidTr="004A7F57">
        <w:trPr>
          <w:jc w:val="center"/>
        </w:trPr>
        <w:tc>
          <w:tcPr>
            <w:tcW w:w="1335" w:type="dxa"/>
          </w:tcPr>
          <w:p w14:paraId="4348A527"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271</w:t>
            </w:r>
          </w:p>
        </w:tc>
        <w:tc>
          <w:tcPr>
            <w:tcW w:w="1335" w:type="dxa"/>
          </w:tcPr>
          <w:p w14:paraId="54F4B2B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4A79FA3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4481E07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458DC53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6AD3DCD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5CCB3835" w14:textId="4EB05230"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2CC2897D" w14:textId="77777777" w:rsidTr="004A7F57">
        <w:trPr>
          <w:jc w:val="center"/>
        </w:trPr>
        <w:tc>
          <w:tcPr>
            <w:tcW w:w="1335" w:type="dxa"/>
          </w:tcPr>
          <w:p w14:paraId="362B046C"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272</w:t>
            </w:r>
          </w:p>
        </w:tc>
        <w:tc>
          <w:tcPr>
            <w:tcW w:w="1335" w:type="dxa"/>
          </w:tcPr>
          <w:p w14:paraId="2B557A6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0944983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790E3B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7C7D3DA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6BB3C6E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AE34B09" w14:textId="5D4DD952"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1EE64FC6" w14:textId="77777777" w:rsidTr="004A7F57">
        <w:trPr>
          <w:jc w:val="center"/>
        </w:trPr>
        <w:tc>
          <w:tcPr>
            <w:tcW w:w="1335" w:type="dxa"/>
          </w:tcPr>
          <w:p w14:paraId="3E214592"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273</w:t>
            </w:r>
          </w:p>
        </w:tc>
        <w:tc>
          <w:tcPr>
            <w:tcW w:w="1335" w:type="dxa"/>
          </w:tcPr>
          <w:p w14:paraId="1D76BE9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6F7B7F4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FCF86E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7768B1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69C3602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074C8DBD" w14:textId="0E970F7C" w:rsidR="004A7F57" w:rsidRPr="00937EDA" w:rsidRDefault="004C19E4"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6C146F7C" w14:textId="77777777" w:rsidTr="004A7F57">
        <w:trPr>
          <w:jc w:val="center"/>
        </w:trPr>
        <w:tc>
          <w:tcPr>
            <w:tcW w:w="1335" w:type="dxa"/>
          </w:tcPr>
          <w:p w14:paraId="048F16AE"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274</w:t>
            </w:r>
          </w:p>
        </w:tc>
        <w:tc>
          <w:tcPr>
            <w:tcW w:w="1335" w:type="dxa"/>
          </w:tcPr>
          <w:p w14:paraId="0065CA1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5C065C4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B0FB33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245A300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32F12C2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9368836" w14:textId="5DFA1485" w:rsidR="004A7F57" w:rsidRPr="00937EDA" w:rsidRDefault="00FB29DE"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51AEA791" w14:textId="77777777" w:rsidTr="004A7F57">
        <w:trPr>
          <w:jc w:val="center"/>
        </w:trPr>
        <w:tc>
          <w:tcPr>
            <w:tcW w:w="1335" w:type="dxa"/>
          </w:tcPr>
          <w:p w14:paraId="6705C927"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275</w:t>
            </w:r>
          </w:p>
        </w:tc>
        <w:tc>
          <w:tcPr>
            <w:tcW w:w="1335" w:type="dxa"/>
          </w:tcPr>
          <w:p w14:paraId="6402C69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59897E7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AC6C0B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05DB88D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21C821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2AB73666" w14:textId="115522D3" w:rsidR="004A7F57" w:rsidRPr="00937EDA" w:rsidRDefault="00FB29DE"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5FABC4A6" w14:textId="77777777" w:rsidTr="004A7F57">
        <w:trPr>
          <w:jc w:val="center"/>
        </w:trPr>
        <w:tc>
          <w:tcPr>
            <w:tcW w:w="1335" w:type="dxa"/>
          </w:tcPr>
          <w:p w14:paraId="345F4E94"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276</w:t>
            </w:r>
          </w:p>
        </w:tc>
        <w:tc>
          <w:tcPr>
            <w:tcW w:w="1335" w:type="dxa"/>
          </w:tcPr>
          <w:p w14:paraId="475642A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53470389"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65F91E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7B6E5EA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4313A6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F9A5B41" w14:textId="0A25A743" w:rsidR="004A7F57" w:rsidRPr="00937EDA" w:rsidRDefault="00FB29DE"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r>
      <w:tr w:rsidR="004A7F57" w:rsidRPr="00937EDA" w14:paraId="48216DC0" w14:textId="77777777" w:rsidTr="004A7F57">
        <w:trPr>
          <w:jc w:val="center"/>
        </w:trPr>
        <w:tc>
          <w:tcPr>
            <w:tcW w:w="1335" w:type="dxa"/>
          </w:tcPr>
          <w:p w14:paraId="5BA3EDD8"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277</w:t>
            </w:r>
          </w:p>
        </w:tc>
        <w:tc>
          <w:tcPr>
            <w:tcW w:w="1335" w:type="dxa"/>
          </w:tcPr>
          <w:p w14:paraId="3AE853A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7DDD315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9BB8983"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A97406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378F8DA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1939593E" w14:textId="618E6811" w:rsidR="004A7F57" w:rsidRPr="00937EDA" w:rsidRDefault="00FB29DE"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3D9A2CFE" w14:textId="77777777" w:rsidTr="004A7F57">
        <w:trPr>
          <w:jc w:val="center"/>
        </w:trPr>
        <w:tc>
          <w:tcPr>
            <w:tcW w:w="1335" w:type="dxa"/>
          </w:tcPr>
          <w:p w14:paraId="457C2A81"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278</w:t>
            </w:r>
          </w:p>
        </w:tc>
        <w:tc>
          <w:tcPr>
            <w:tcW w:w="1335" w:type="dxa"/>
          </w:tcPr>
          <w:p w14:paraId="477762D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4A17B2F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A3A686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DC5199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0D741A6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A25221B" w14:textId="2F3B2CE4" w:rsidR="004A7F57" w:rsidRPr="00937EDA" w:rsidRDefault="00FB29DE"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5A1B582A" w14:textId="77777777" w:rsidTr="004A7F57">
        <w:trPr>
          <w:jc w:val="center"/>
        </w:trPr>
        <w:tc>
          <w:tcPr>
            <w:tcW w:w="1335" w:type="dxa"/>
          </w:tcPr>
          <w:p w14:paraId="5EBCD52D"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lastRenderedPageBreak/>
              <w:t>279</w:t>
            </w:r>
          </w:p>
        </w:tc>
        <w:tc>
          <w:tcPr>
            <w:tcW w:w="1335" w:type="dxa"/>
          </w:tcPr>
          <w:p w14:paraId="0D4B157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1482275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02C945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943B5F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25A9390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67FC6E2B" w14:textId="0C360311" w:rsidR="004A7F57" w:rsidRPr="00937EDA" w:rsidRDefault="00FB29DE"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68ADC623" w14:textId="77777777" w:rsidTr="004A7F57">
        <w:trPr>
          <w:jc w:val="center"/>
        </w:trPr>
        <w:tc>
          <w:tcPr>
            <w:tcW w:w="1335" w:type="dxa"/>
          </w:tcPr>
          <w:p w14:paraId="6612165A"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280</w:t>
            </w:r>
          </w:p>
        </w:tc>
        <w:tc>
          <w:tcPr>
            <w:tcW w:w="1335" w:type="dxa"/>
          </w:tcPr>
          <w:p w14:paraId="5EF0656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476EA05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A0A22D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1E767E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5589BBA5"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FF081BC" w14:textId="0F206DA8" w:rsidR="004A7F57" w:rsidRPr="00937EDA" w:rsidRDefault="00FB29DE"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r>
      <w:tr w:rsidR="004A7F57" w:rsidRPr="00937EDA" w14:paraId="6B94477D" w14:textId="77777777" w:rsidTr="004A7F57">
        <w:trPr>
          <w:jc w:val="center"/>
        </w:trPr>
        <w:tc>
          <w:tcPr>
            <w:tcW w:w="1335" w:type="dxa"/>
          </w:tcPr>
          <w:p w14:paraId="6D97196F"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281</w:t>
            </w:r>
          </w:p>
        </w:tc>
        <w:tc>
          <w:tcPr>
            <w:tcW w:w="1335" w:type="dxa"/>
          </w:tcPr>
          <w:p w14:paraId="58B7A6A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1881C4F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456DFF3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7E49F6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8C3CB4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5A5AE1C6" w14:textId="6A1B8EA2" w:rsidR="004A7F57" w:rsidRPr="00937EDA" w:rsidRDefault="00FB29DE"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3A0D47BD" w14:textId="77777777" w:rsidTr="004A7F57">
        <w:trPr>
          <w:jc w:val="center"/>
        </w:trPr>
        <w:tc>
          <w:tcPr>
            <w:tcW w:w="1335" w:type="dxa"/>
          </w:tcPr>
          <w:p w14:paraId="32876918"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282</w:t>
            </w:r>
          </w:p>
        </w:tc>
        <w:tc>
          <w:tcPr>
            <w:tcW w:w="1335" w:type="dxa"/>
          </w:tcPr>
          <w:p w14:paraId="0FD779B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58660E1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5E377EA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20338B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20A2BE96"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1E7643A1" w14:textId="3E3BDD6E" w:rsidR="004A7F57" w:rsidRPr="00937EDA" w:rsidRDefault="00FB29DE"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r>
      <w:tr w:rsidR="004A7F57" w:rsidRPr="00937EDA" w14:paraId="70CAE421" w14:textId="77777777" w:rsidTr="004A7F57">
        <w:trPr>
          <w:jc w:val="center"/>
        </w:trPr>
        <w:tc>
          <w:tcPr>
            <w:tcW w:w="1335" w:type="dxa"/>
          </w:tcPr>
          <w:p w14:paraId="2A85E5BE"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283</w:t>
            </w:r>
          </w:p>
        </w:tc>
        <w:tc>
          <w:tcPr>
            <w:tcW w:w="1335" w:type="dxa"/>
          </w:tcPr>
          <w:p w14:paraId="6DCB79D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320D584A"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4500D10B"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4B607BB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4F7825AD"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4F4A4F23" w14:textId="19AA931D" w:rsidR="004A7F57" w:rsidRPr="00937EDA" w:rsidRDefault="00FB29DE"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1CE286BA" w14:textId="77777777" w:rsidTr="004A7F57">
        <w:trPr>
          <w:jc w:val="center"/>
        </w:trPr>
        <w:tc>
          <w:tcPr>
            <w:tcW w:w="1335" w:type="dxa"/>
          </w:tcPr>
          <w:p w14:paraId="329EADD7"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284</w:t>
            </w:r>
          </w:p>
        </w:tc>
        <w:tc>
          <w:tcPr>
            <w:tcW w:w="1335" w:type="dxa"/>
          </w:tcPr>
          <w:p w14:paraId="0C7FE1A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2100A7A0"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312B647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68B9092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1DA22A84"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7145C6A4" w14:textId="3FDA8452" w:rsidR="004A7F57" w:rsidRPr="00937EDA" w:rsidRDefault="00FB29DE"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14691916" w14:textId="77777777" w:rsidTr="004A7F57">
        <w:trPr>
          <w:jc w:val="center"/>
        </w:trPr>
        <w:tc>
          <w:tcPr>
            <w:tcW w:w="1335" w:type="dxa"/>
          </w:tcPr>
          <w:p w14:paraId="39575EDE"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285</w:t>
            </w:r>
          </w:p>
        </w:tc>
        <w:tc>
          <w:tcPr>
            <w:tcW w:w="1335" w:type="dxa"/>
          </w:tcPr>
          <w:p w14:paraId="67DF478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7BC91BC7"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6D3B9188"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214B1282"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5811C1B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П</w:t>
            </w:r>
          </w:p>
        </w:tc>
        <w:tc>
          <w:tcPr>
            <w:tcW w:w="1335" w:type="dxa"/>
          </w:tcPr>
          <w:p w14:paraId="3C40938B" w14:textId="3D130DE3" w:rsidR="004A7F57" w:rsidRPr="00937EDA" w:rsidRDefault="00FB29DE"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С</w:t>
            </w:r>
          </w:p>
        </w:tc>
      </w:tr>
      <w:tr w:rsidR="004A7F57" w:rsidRPr="00937EDA" w14:paraId="052CA168" w14:textId="77777777" w:rsidTr="004A7F57">
        <w:trPr>
          <w:jc w:val="center"/>
        </w:trPr>
        <w:tc>
          <w:tcPr>
            <w:tcW w:w="1335" w:type="dxa"/>
          </w:tcPr>
          <w:p w14:paraId="1EF40F73" w14:textId="77777777" w:rsidR="004A7F57"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286</w:t>
            </w:r>
          </w:p>
        </w:tc>
        <w:tc>
          <w:tcPr>
            <w:tcW w:w="1335" w:type="dxa"/>
          </w:tcPr>
          <w:p w14:paraId="140179EF"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17AF806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42DE645C"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c>
          <w:tcPr>
            <w:tcW w:w="1335" w:type="dxa"/>
          </w:tcPr>
          <w:p w14:paraId="68BCEEF1"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З</w:t>
            </w:r>
          </w:p>
        </w:tc>
        <w:tc>
          <w:tcPr>
            <w:tcW w:w="1335" w:type="dxa"/>
          </w:tcPr>
          <w:p w14:paraId="3327855E" w14:textId="77777777" w:rsidR="004A7F57" w:rsidRPr="00937EDA" w:rsidRDefault="004A7F57"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Д</w:t>
            </w:r>
          </w:p>
        </w:tc>
        <w:tc>
          <w:tcPr>
            <w:tcW w:w="1335" w:type="dxa"/>
          </w:tcPr>
          <w:p w14:paraId="0E343D9E" w14:textId="4AF4BF62" w:rsidR="004A7F57" w:rsidRPr="00937EDA" w:rsidRDefault="00FB29DE" w:rsidP="004A7F57">
            <w:pPr>
              <w:spacing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В</w:t>
            </w:r>
          </w:p>
        </w:tc>
      </w:tr>
      <w:tr w:rsidR="004A7F57" w:rsidRPr="009E66E5" w14:paraId="3780A719" w14:textId="77777777" w:rsidTr="004A7F57">
        <w:trPr>
          <w:jc w:val="center"/>
        </w:trPr>
        <w:tc>
          <w:tcPr>
            <w:tcW w:w="1335" w:type="dxa"/>
          </w:tcPr>
          <w:p w14:paraId="1C38BF71" w14:textId="77777777" w:rsidR="004A7F57" w:rsidRPr="009E66E5" w:rsidRDefault="004A7F57" w:rsidP="004A7F57">
            <w:pPr>
              <w:spacing w:line="360" w:lineRule="auto"/>
              <w:jc w:val="center"/>
              <w:rPr>
                <w:rFonts w:ascii="Times New Roman" w:hAnsi="Times New Roman"/>
                <w:color w:val="000000" w:themeColor="text1"/>
                <w:sz w:val="28"/>
                <w:szCs w:val="28"/>
                <w:lang w:val="uk-UA"/>
              </w:rPr>
            </w:pPr>
            <w:r w:rsidRPr="009E66E5">
              <w:rPr>
                <w:rFonts w:ascii="Times New Roman" w:hAnsi="Times New Roman"/>
                <w:color w:val="000000" w:themeColor="text1"/>
                <w:sz w:val="28"/>
                <w:szCs w:val="28"/>
                <w:lang w:val="uk-UA"/>
              </w:rPr>
              <w:t>287</w:t>
            </w:r>
          </w:p>
        </w:tc>
        <w:tc>
          <w:tcPr>
            <w:tcW w:w="1335" w:type="dxa"/>
          </w:tcPr>
          <w:p w14:paraId="48150F6B" w14:textId="77777777" w:rsidR="004A7F57" w:rsidRPr="009E66E5" w:rsidRDefault="004A7F57" w:rsidP="004A7F57">
            <w:pPr>
              <w:spacing w:line="360" w:lineRule="auto"/>
              <w:jc w:val="center"/>
              <w:rPr>
                <w:rFonts w:ascii="Times New Roman" w:hAnsi="Times New Roman"/>
                <w:color w:val="000000" w:themeColor="text1"/>
                <w:sz w:val="28"/>
                <w:szCs w:val="28"/>
                <w:lang w:val="uk-UA"/>
              </w:rPr>
            </w:pPr>
            <w:r w:rsidRPr="009E66E5">
              <w:rPr>
                <w:rFonts w:ascii="Times New Roman" w:hAnsi="Times New Roman"/>
                <w:color w:val="000000" w:themeColor="text1"/>
                <w:sz w:val="28"/>
                <w:szCs w:val="28"/>
                <w:lang w:val="uk-UA"/>
              </w:rPr>
              <w:t>В</w:t>
            </w:r>
          </w:p>
        </w:tc>
        <w:tc>
          <w:tcPr>
            <w:tcW w:w="1335" w:type="dxa"/>
          </w:tcPr>
          <w:p w14:paraId="6AFD4CA4" w14:textId="77777777" w:rsidR="004A7F57" w:rsidRPr="009E66E5" w:rsidRDefault="004A7F57" w:rsidP="004A7F57">
            <w:pPr>
              <w:spacing w:line="360" w:lineRule="auto"/>
              <w:jc w:val="center"/>
              <w:rPr>
                <w:rFonts w:ascii="Times New Roman" w:hAnsi="Times New Roman"/>
                <w:color w:val="000000" w:themeColor="text1"/>
                <w:sz w:val="28"/>
                <w:szCs w:val="28"/>
                <w:lang w:val="uk-UA"/>
              </w:rPr>
            </w:pPr>
            <w:r w:rsidRPr="009E66E5">
              <w:rPr>
                <w:rFonts w:ascii="Times New Roman" w:hAnsi="Times New Roman"/>
                <w:color w:val="000000" w:themeColor="text1"/>
                <w:sz w:val="28"/>
                <w:szCs w:val="28"/>
                <w:lang w:val="uk-UA"/>
              </w:rPr>
              <w:t>Д</w:t>
            </w:r>
          </w:p>
        </w:tc>
        <w:tc>
          <w:tcPr>
            <w:tcW w:w="1335" w:type="dxa"/>
          </w:tcPr>
          <w:p w14:paraId="12722871" w14:textId="77777777" w:rsidR="004A7F57" w:rsidRPr="009E66E5" w:rsidRDefault="004A7F57" w:rsidP="004A7F57">
            <w:pPr>
              <w:spacing w:line="360" w:lineRule="auto"/>
              <w:jc w:val="center"/>
              <w:rPr>
                <w:rFonts w:ascii="Times New Roman" w:hAnsi="Times New Roman"/>
                <w:color w:val="000000" w:themeColor="text1"/>
                <w:sz w:val="28"/>
                <w:szCs w:val="28"/>
                <w:lang w:val="uk-UA"/>
              </w:rPr>
            </w:pPr>
            <w:r w:rsidRPr="009E66E5">
              <w:rPr>
                <w:rFonts w:ascii="Times New Roman" w:hAnsi="Times New Roman"/>
                <w:color w:val="000000" w:themeColor="text1"/>
                <w:sz w:val="28"/>
                <w:szCs w:val="28"/>
                <w:lang w:val="uk-UA"/>
              </w:rPr>
              <w:t>В</w:t>
            </w:r>
          </w:p>
        </w:tc>
        <w:tc>
          <w:tcPr>
            <w:tcW w:w="1335" w:type="dxa"/>
          </w:tcPr>
          <w:p w14:paraId="40862A14" w14:textId="77777777" w:rsidR="004A7F57" w:rsidRPr="009E66E5" w:rsidRDefault="004A7F57" w:rsidP="004A7F57">
            <w:pPr>
              <w:spacing w:line="360" w:lineRule="auto"/>
              <w:jc w:val="center"/>
              <w:rPr>
                <w:rFonts w:ascii="Times New Roman" w:hAnsi="Times New Roman"/>
                <w:color w:val="000000" w:themeColor="text1"/>
                <w:sz w:val="28"/>
                <w:szCs w:val="28"/>
                <w:lang w:val="uk-UA"/>
              </w:rPr>
            </w:pPr>
            <w:r w:rsidRPr="009E66E5">
              <w:rPr>
                <w:rFonts w:ascii="Times New Roman" w:hAnsi="Times New Roman"/>
                <w:color w:val="000000" w:themeColor="text1"/>
                <w:sz w:val="28"/>
                <w:szCs w:val="28"/>
                <w:lang w:val="uk-UA"/>
              </w:rPr>
              <w:t>Д</w:t>
            </w:r>
          </w:p>
        </w:tc>
        <w:tc>
          <w:tcPr>
            <w:tcW w:w="1335" w:type="dxa"/>
          </w:tcPr>
          <w:p w14:paraId="76090F7D" w14:textId="77777777" w:rsidR="004A7F57" w:rsidRPr="009E66E5" w:rsidRDefault="004A7F57" w:rsidP="004A7F57">
            <w:pPr>
              <w:spacing w:line="360" w:lineRule="auto"/>
              <w:jc w:val="center"/>
              <w:rPr>
                <w:rFonts w:ascii="Times New Roman" w:hAnsi="Times New Roman"/>
                <w:color w:val="000000" w:themeColor="text1"/>
                <w:sz w:val="28"/>
                <w:szCs w:val="28"/>
                <w:lang w:val="uk-UA"/>
              </w:rPr>
            </w:pPr>
            <w:r w:rsidRPr="009E66E5">
              <w:rPr>
                <w:rFonts w:ascii="Times New Roman" w:hAnsi="Times New Roman"/>
                <w:color w:val="000000" w:themeColor="text1"/>
                <w:sz w:val="28"/>
                <w:szCs w:val="28"/>
                <w:lang w:val="uk-UA"/>
              </w:rPr>
              <w:t>П</w:t>
            </w:r>
          </w:p>
        </w:tc>
        <w:tc>
          <w:tcPr>
            <w:tcW w:w="1335" w:type="dxa"/>
          </w:tcPr>
          <w:p w14:paraId="54A42086" w14:textId="2A5F022C" w:rsidR="004A7F57" w:rsidRPr="009E66E5" w:rsidRDefault="00FB29DE" w:rsidP="004A7F57">
            <w:pPr>
              <w:spacing w:line="360" w:lineRule="auto"/>
              <w:jc w:val="center"/>
              <w:rPr>
                <w:rFonts w:ascii="Times New Roman" w:hAnsi="Times New Roman"/>
                <w:color w:val="000000" w:themeColor="text1"/>
                <w:sz w:val="28"/>
                <w:szCs w:val="28"/>
                <w:lang w:val="uk-UA"/>
              </w:rPr>
            </w:pPr>
            <w:r w:rsidRPr="009E66E5">
              <w:rPr>
                <w:rFonts w:ascii="Times New Roman" w:hAnsi="Times New Roman"/>
                <w:color w:val="000000" w:themeColor="text1"/>
                <w:sz w:val="28"/>
                <w:szCs w:val="28"/>
                <w:lang w:val="uk-UA"/>
              </w:rPr>
              <w:t>С</w:t>
            </w:r>
          </w:p>
        </w:tc>
      </w:tr>
      <w:tr w:rsidR="004A7F57" w:rsidRPr="009E66E5" w14:paraId="2C680BC2" w14:textId="77777777" w:rsidTr="004A7F57">
        <w:trPr>
          <w:jc w:val="center"/>
        </w:trPr>
        <w:tc>
          <w:tcPr>
            <w:tcW w:w="1335" w:type="dxa"/>
          </w:tcPr>
          <w:p w14:paraId="5D972B91" w14:textId="77777777" w:rsidR="004A7F57" w:rsidRPr="009E66E5" w:rsidRDefault="004A7F57" w:rsidP="004A7F57">
            <w:pPr>
              <w:spacing w:line="360" w:lineRule="auto"/>
              <w:jc w:val="center"/>
              <w:rPr>
                <w:rFonts w:ascii="Times New Roman" w:hAnsi="Times New Roman"/>
                <w:color w:val="000000" w:themeColor="text1"/>
                <w:sz w:val="28"/>
                <w:szCs w:val="28"/>
                <w:lang w:val="uk-UA"/>
              </w:rPr>
            </w:pPr>
            <w:r w:rsidRPr="009E66E5">
              <w:rPr>
                <w:rFonts w:ascii="Times New Roman" w:hAnsi="Times New Roman"/>
                <w:color w:val="000000" w:themeColor="text1"/>
                <w:sz w:val="28"/>
                <w:szCs w:val="28"/>
                <w:lang w:val="uk-UA"/>
              </w:rPr>
              <w:t>288</w:t>
            </w:r>
          </w:p>
        </w:tc>
        <w:tc>
          <w:tcPr>
            <w:tcW w:w="1335" w:type="dxa"/>
          </w:tcPr>
          <w:p w14:paraId="0B6F5071" w14:textId="77777777" w:rsidR="004A7F57" w:rsidRPr="009E66E5" w:rsidRDefault="004A7F57" w:rsidP="004A7F57">
            <w:pPr>
              <w:spacing w:line="360" w:lineRule="auto"/>
              <w:jc w:val="center"/>
              <w:rPr>
                <w:rFonts w:ascii="Times New Roman" w:hAnsi="Times New Roman"/>
                <w:color w:val="000000" w:themeColor="text1"/>
                <w:sz w:val="28"/>
                <w:szCs w:val="28"/>
                <w:lang w:val="uk-UA"/>
              </w:rPr>
            </w:pPr>
            <w:r w:rsidRPr="009E66E5">
              <w:rPr>
                <w:rFonts w:ascii="Times New Roman" w:hAnsi="Times New Roman"/>
                <w:color w:val="000000" w:themeColor="text1"/>
                <w:sz w:val="28"/>
                <w:szCs w:val="28"/>
                <w:lang w:val="uk-UA"/>
              </w:rPr>
              <w:t>В</w:t>
            </w:r>
          </w:p>
        </w:tc>
        <w:tc>
          <w:tcPr>
            <w:tcW w:w="1335" w:type="dxa"/>
          </w:tcPr>
          <w:p w14:paraId="486DAEB4" w14:textId="77777777" w:rsidR="004A7F57" w:rsidRPr="009E66E5" w:rsidRDefault="004A7F57" w:rsidP="004A7F57">
            <w:pPr>
              <w:spacing w:line="360" w:lineRule="auto"/>
              <w:jc w:val="center"/>
              <w:rPr>
                <w:rFonts w:ascii="Times New Roman" w:hAnsi="Times New Roman"/>
                <w:color w:val="000000" w:themeColor="text1"/>
                <w:sz w:val="28"/>
                <w:szCs w:val="28"/>
                <w:lang w:val="uk-UA"/>
              </w:rPr>
            </w:pPr>
            <w:r w:rsidRPr="009E66E5">
              <w:rPr>
                <w:rFonts w:ascii="Times New Roman" w:hAnsi="Times New Roman"/>
                <w:color w:val="000000" w:themeColor="text1"/>
                <w:sz w:val="28"/>
                <w:szCs w:val="28"/>
                <w:lang w:val="uk-UA"/>
              </w:rPr>
              <w:t>Д</w:t>
            </w:r>
          </w:p>
        </w:tc>
        <w:tc>
          <w:tcPr>
            <w:tcW w:w="1335" w:type="dxa"/>
          </w:tcPr>
          <w:p w14:paraId="32D41D50" w14:textId="77777777" w:rsidR="004A7F57" w:rsidRPr="009E66E5" w:rsidRDefault="004A7F57" w:rsidP="004A7F57">
            <w:pPr>
              <w:spacing w:line="360" w:lineRule="auto"/>
              <w:jc w:val="center"/>
              <w:rPr>
                <w:rFonts w:ascii="Times New Roman" w:hAnsi="Times New Roman"/>
                <w:color w:val="000000" w:themeColor="text1"/>
                <w:sz w:val="28"/>
                <w:szCs w:val="28"/>
                <w:lang w:val="uk-UA"/>
              </w:rPr>
            </w:pPr>
            <w:r w:rsidRPr="009E66E5">
              <w:rPr>
                <w:rFonts w:ascii="Times New Roman" w:hAnsi="Times New Roman"/>
                <w:color w:val="000000" w:themeColor="text1"/>
                <w:sz w:val="28"/>
                <w:szCs w:val="28"/>
                <w:lang w:val="uk-UA"/>
              </w:rPr>
              <w:t>В</w:t>
            </w:r>
          </w:p>
        </w:tc>
        <w:tc>
          <w:tcPr>
            <w:tcW w:w="1335" w:type="dxa"/>
          </w:tcPr>
          <w:p w14:paraId="0E754B73" w14:textId="77777777" w:rsidR="004A7F57" w:rsidRPr="009E66E5" w:rsidRDefault="004A7F57" w:rsidP="004A7F57">
            <w:pPr>
              <w:spacing w:line="360" w:lineRule="auto"/>
              <w:jc w:val="center"/>
              <w:rPr>
                <w:rFonts w:ascii="Times New Roman" w:hAnsi="Times New Roman"/>
                <w:color w:val="000000" w:themeColor="text1"/>
                <w:sz w:val="28"/>
                <w:szCs w:val="28"/>
                <w:lang w:val="uk-UA"/>
              </w:rPr>
            </w:pPr>
            <w:r w:rsidRPr="009E66E5">
              <w:rPr>
                <w:rFonts w:ascii="Times New Roman" w:hAnsi="Times New Roman"/>
                <w:color w:val="000000" w:themeColor="text1"/>
                <w:sz w:val="28"/>
                <w:szCs w:val="28"/>
                <w:lang w:val="uk-UA"/>
              </w:rPr>
              <w:t>Д</w:t>
            </w:r>
          </w:p>
        </w:tc>
        <w:tc>
          <w:tcPr>
            <w:tcW w:w="1335" w:type="dxa"/>
          </w:tcPr>
          <w:p w14:paraId="44DC35E5" w14:textId="77777777" w:rsidR="004A7F57" w:rsidRPr="009E66E5" w:rsidRDefault="004A7F57" w:rsidP="004A7F57">
            <w:pPr>
              <w:spacing w:line="360" w:lineRule="auto"/>
              <w:jc w:val="center"/>
              <w:rPr>
                <w:rFonts w:ascii="Times New Roman" w:hAnsi="Times New Roman"/>
                <w:color w:val="000000" w:themeColor="text1"/>
                <w:sz w:val="28"/>
                <w:szCs w:val="28"/>
                <w:lang w:val="uk-UA"/>
              </w:rPr>
            </w:pPr>
            <w:r w:rsidRPr="009E66E5">
              <w:rPr>
                <w:rFonts w:ascii="Times New Roman" w:hAnsi="Times New Roman"/>
                <w:color w:val="000000" w:themeColor="text1"/>
                <w:sz w:val="28"/>
                <w:szCs w:val="28"/>
                <w:lang w:val="uk-UA"/>
              </w:rPr>
              <w:t>Д</w:t>
            </w:r>
          </w:p>
        </w:tc>
        <w:tc>
          <w:tcPr>
            <w:tcW w:w="1335" w:type="dxa"/>
          </w:tcPr>
          <w:p w14:paraId="4F0C7818" w14:textId="19E31739" w:rsidR="004A7F57" w:rsidRPr="009E66E5" w:rsidRDefault="00FB29DE" w:rsidP="004A7F57">
            <w:pPr>
              <w:spacing w:line="360" w:lineRule="auto"/>
              <w:jc w:val="center"/>
              <w:rPr>
                <w:rFonts w:ascii="Times New Roman" w:hAnsi="Times New Roman"/>
                <w:color w:val="000000" w:themeColor="text1"/>
                <w:sz w:val="28"/>
                <w:szCs w:val="28"/>
                <w:lang w:val="uk-UA"/>
              </w:rPr>
            </w:pPr>
            <w:r w:rsidRPr="009E66E5">
              <w:rPr>
                <w:rFonts w:ascii="Times New Roman" w:hAnsi="Times New Roman"/>
                <w:color w:val="000000" w:themeColor="text1"/>
                <w:sz w:val="28"/>
                <w:szCs w:val="28"/>
                <w:lang w:val="uk-UA"/>
              </w:rPr>
              <w:t>В</w:t>
            </w:r>
          </w:p>
        </w:tc>
      </w:tr>
    </w:tbl>
    <w:p w14:paraId="290C47BA" w14:textId="7F499369" w:rsidR="004A7F57" w:rsidRPr="003A1765" w:rsidRDefault="008C5A3B" w:rsidP="003A1765">
      <w:pPr>
        <w:pStyle w:val="2"/>
        <w:numPr>
          <w:ilvl w:val="1"/>
          <w:numId w:val="22"/>
        </w:numPr>
        <w:spacing w:before="0" w:line="360" w:lineRule="auto"/>
        <w:jc w:val="both"/>
        <w:rPr>
          <w:rFonts w:ascii="Times New Roman" w:hAnsi="Times New Roman" w:cs="Times New Roman"/>
          <w:b/>
          <w:color w:val="auto"/>
          <w:sz w:val="28"/>
          <w:lang w:val="uk-UA"/>
        </w:rPr>
      </w:pPr>
      <w:bookmarkStart w:id="49" w:name="_Toc92562067"/>
      <w:r w:rsidRPr="003A1765">
        <w:rPr>
          <w:rFonts w:ascii="Times New Roman" w:hAnsi="Times New Roman" w:cs="Times New Roman"/>
          <w:b/>
          <w:color w:val="auto"/>
          <w:sz w:val="28"/>
          <w:lang w:val="uk-UA"/>
        </w:rPr>
        <w:t>Вибір алгоритму</w:t>
      </w:r>
      <w:bookmarkEnd w:id="49"/>
    </w:p>
    <w:p w14:paraId="335692D7" w14:textId="77777777" w:rsidR="002C6DE1" w:rsidRDefault="003A1765" w:rsidP="002C6DE1">
      <w:pPr>
        <w:spacing w:line="360" w:lineRule="auto"/>
        <w:ind w:firstLine="720"/>
        <w:jc w:val="both"/>
        <w:rPr>
          <w:rFonts w:ascii="Times New Roman" w:hAnsi="Times New Roman"/>
          <w:sz w:val="28"/>
          <w:lang w:val="uk-UA"/>
        </w:rPr>
      </w:pPr>
      <w:r w:rsidRPr="003A1765">
        <w:rPr>
          <w:rFonts w:ascii="Times New Roman" w:hAnsi="Times New Roman"/>
          <w:sz w:val="28"/>
          <w:lang w:val="uk-UA"/>
        </w:rPr>
        <w:t>Першим алгоритмом нечіткого</w:t>
      </w:r>
      <w:r>
        <w:rPr>
          <w:rFonts w:ascii="Times New Roman" w:hAnsi="Times New Roman"/>
          <w:sz w:val="28"/>
          <w:lang w:val="uk-UA"/>
        </w:rPr>
        <w:t xml:space="preserve"> висновку був алгоритм </w:t>
      </w:r>
      <w:proofErr w:type="spellStart"/>
      <w:r>
        <w:rPr>
          <w:rFonts w:ascii="Times New Roman" w:hAnsi="Times New Roman"/>
          <w:sz w:val="28"/>
          <w:lang w:val="uk-UA"/>
        </w:rPr>
        <w:t>Мамдані</w:t>
      </w:r>
      <w:proofErr w:type="spellEnd"/>
      <w:r>
        <w:rPr>
          <w:rFonts w:ascii="Times New Roman" w:hAnsi="Times New Roman"/>
          <w:sz w:val="28"/>
          <w:lang w:val="uk-UA"/>
        </w:rPr>
        <w:t xml:space="preserve">. Він складається </w:t>
      </w:r>
      <w:r w:rsidRPr="003A1765">
        <w:rPr>
          <w:rFonts w:ascii="Times New Roman" w:hAnsi="Times New Roman"/>
          <w:sz w:val="28"/>
          <w:lang w:val="uk-UA"/>
        </w:rPr>
        <w:t xml:space="preserve"> </w:t>
      </w:r>
      <w:r>
        <w:rPr>
          <w:rFonts w:ascii="Times New Roman" w:hAnsi="Times New Roman"/>
          <w:sz w:val="28"/>
          <w:lang w:val="uk-UA"/>
        </w:rPr>
        <w:t xml:space="preserve">з наступних етапів: формування бази нечітких правил, </w:t>
      </w:r>
      <w:proofErr w:type="spellStart"/>
      <w:r>
        <w:rPr>
          <w:rFonts w:ascii="Times New Roman" w:hAnsi="Times New Roman"/>
          <w:sz w:val="28"/>
          <w:lang w:val="uk-UA"/>
        </w:rPr>
        <w:t>фаззифікація</w:t>
      </w:r>
      <w:proofErr w:type="spellEnd"/>
      <w:r>
        <w:rPr>
          <w:rFonts w:ascii="Times New Roman" w:hAnsi="Times New Roman"/>
          <w:sz w:val="28"/>
          <w:lang w:val="uk-UA"/>
        </w:rPr>
        <w:t xml:space="preserve"> даних, агрегування, композиція, акумулювання, </w:t>
      </w:r>
      <w:proofErr w:type="spellStart"/>
      <w:r>
        <w:rPr>
          <w:rFonts w:ascii="Times New Roman" w:hAnsi="Times New Roman"/>
          <w:sz w:val="28"/>
          <w:lang w:val="uk-UA"/>
        </w:rPr>
        <w:t>дефаззифікація</w:t>
      </w:r>
      <w:proofErr w:type="spellEnd"/>
      <w:r>
        <w:rPr>
          <w:rFonts w:ascii="Times New Roman" w:hAnsi="Times New Roman"/>
          <w:sz w:val="28"/>
          <w:lang w:val="uk-UA"/>
        </w:rPr>
        <w:t xml:space="preserve">. Інші алгоритми нечіткого висновку будуть відрізнятись у деяких етапах, але в цілому, будуть подібні до алгоритму </w:t>
      </w:r>
      <w:proofErr w:type="spellStart"/>
      <w:r>
        <w:rPr>
          <w:rFonts w:ascii="Times New Roman" w:hAnsi="Times New Roman"/>
          <w:sz w:val="28"/>
          <w:lang w:val="uk-UA"/>
        </w:rPr>
        <w:t>Мамдані</w:t>
      </w:r>
      <w:proofErr w:type="spellEnd"/>
      <w:r>
        <w:rPr>
          <w:rFonts w:ascii="Times New Roman" w:hAnsi="Times New Roman"/>
          <w:sz w:val="28"/>
          <w:lang w:val="uk-UA"/>
        </w:rPr>
        <w:t xml:space="preserve">. До переваг </w:t>
      </w:r>
      <w:proofErr w:type="spellStart"/>
      <w:r>
        <w:rPr>
          <w:rFonts w:ascii="Times New Roman" w:hAnsi="Times New Roman"/>
          <w:sz w:val="28"/>
          <w:lang w:val="uk-UA"/>
        </w:rPr>
        <w:t>алгоритма</w:t>
      </w:r>
      <w:proofErr w:type="spellEnd"/>
      <w:r>
        <w:rPr>
          <w:rFonts w:ascii="Times New Roman" w:hAnsi="Times New Roman"/>
          <w:sz w:val="28"/>
          <w:lang w:val="uk-UA"/>
        </w:rPr>
        <w:t xml:space="preserve"> </w:t>
      </w:r>
      <w:proofErr w:type="spellStart"/>
      <w:r>
        <w:rPr>
          <w:rFonts w:ascii="Times New Roman" w:hAnsi="Times New Roman"/>
          <w:sz w:val="28"/>
          <w:lang w:val="uk-UA"/>
        </w:rPr>
        <w:t>Мамдані</w:t>
      </w:r>
      <w:proofErr w:type="spellEnd"/>
      <w:r>
        <w:rPr>
          <w:rFonts w:ascii="Times New Roman" w:hAnsi="Times New Roman"/>
          <w:sz w:val="28"/>
          <w:lang w:val="uk-UA"/>
        </w:rPr>
        <w:t xml:space="preserve"> можливо віднести його простоту, а також зрозумілість</w:t>
      </w:r>
      <w:r w:rsidR="0067639F" w:rsidRPr="0067639F">
        <w:rPr>
          <w:rFonts w:ascii="Times New Roman" w:hAnsi="Times New Roman"/>
          <w:sz w:val="28"/>
          <w:lang w:val="ru-RU"/>
        </w:rPr>
        <w:t xml:space="preserve"> </w:t>
      </w:r>
      <w:r w:rsidR="0067639F">
        <w:rPr>
          <w:rFonts w:ascii="Times New Roman" w:hAnsi="Times New Roman"/>
          <w:sz w:val="28"/>
          <w:lang w:val="uk-UA"/>
        </w:rPr>
        <w:t>винесення</w:t>
      </w:r>
      <w:r>
        <w:rPr>
          <w:rFonts w:ascii="Times New Roman" w:hAnsi="Times New Roman"/>
          <w:sz w:val="28"/>
          <w:lang w:val="uk-UA"/>
        </w:rPr>
        <w:t xml:space="preserve"> висновків.</w:t>
      </w:r>
      <w:r w:rsidR="0067639F">
        <w:rPr>
          <w:rFonts w:ascii="Times New Roman" w:hAnsi="Times New Roman"/>
          <w:sz w:val="28"/>
          <w:lang w:val="uk-UA"/>
        </w:rPr>
        <w:t xml:space="preserve"> </w:t>
      </w:r>
      <w:r w:rsidR="002C6DE1">
        <w:rPr>
          <w:rFonts w:ascii="Times New Roman" w:hAnsi="Times New Roman"/>
          <w:sz w:val="28"/>
          <w:lang w:val="uk-UA"/>
        </w:rPr>
        <w:t xml:space="preserve"> </w:t>
      </w:r>
    </w:p>
    <w:p w14:paraId="41FA381E" w14:textId="685F83F7" w:rsidR="00427F9F" w:rsidRDefault="0067639F" w:rsidP="002C6DE1">
      <w:pPr>
        <w:spacing w:line="360" w:lineRule="auto"/>
        <w:ind w:firstLine="720"/>
        <w:jc w:val="both"/>
        <w:rPr>
          <w:rFonts w:ascii="Times New Roman" w:hAnsi="Times New Roman"/>
          <w:sz w:val="28"/>
          <w:lang w:val="uk-UA"/>
        </w:rPr>
      </w:pPr>
      <w:r>
        <w:rPr>
          <w:rFonts w:ascii="Times New Roman" w:hAnsi="Times New Roman"/>
          <w:sz w:val="28"/>
          <w:lang w:val="uk-UA"/>
        </w:rPr>
        <w:t xml:space="preserve">Алгоритм </w:t>
      </w:r>
      <w:proofErr w:type="spellStart"/>
      <w:r>
        <w:rPr>
          <w:rFonts w:ascii="Times New Roman" w:hAnsi="Times New Roman"/>
          <w:sz w:val="28"/>
          <w:lang w:val="uk-UA"/>
        </w:rPr>
        <w:t>Цукамото</w:t>
      </w:r>
      <w:proofErr w:type="spellEnd"/>
      <w:r>
        <w:rPr>
          <w:rFonts w:ascii="Times New Roman" w:hAnsi="Times New Roman"/>
          <w:sz w:val="28"/>
          <w:lang w:val="uk-UA"/>
        </w:rPr>
        <w:t>, відрізняється</w:t>
      </w:r>
      <w:r w:rsidR="002C6DE1">
        <w:rPr>
          <w:rFonts w:ascii="Times New Roman" w:hAnsi="Times New Roman"/>
          <w:sz w:val="28"/>
          <w:lang w:val="uk-UA"/>
        </w:rPr>
        <w:t xml:space="preserve"> від </w:t>
      </w:r>
      <w:proofErr w:type="spellStart"/>
      <w:r w:rsidR="002C6DE1">
        <w:rPr>
          <w:rFonts w:ascii="Times New Roman" w:hAnsi="Times New Roman"/>
          <w:sz w:val="28"/>
          <w:lang w:val="uk-UA"/>
        </w:rPr>
        <w:t>алгоритма</w:t>
      </w:r>
      <w:proofErr w:type="spellEnd"/>
      <w:r w:rsidR="002C6DE1">
        <w:rPr>
          <w:rFonts w:ascii="Times New Roman" w:hAnsi="Times New Roman"/>
          <w:sz w:val="28"/>
          <w:lang w:val="uk-UA"/>
        </w:rPr>
        <w:t xml:space="preserve"> </w:t>
      </w:r>
      <w:proofErr w:type="spellStart"/>
      <w:r w:rsidR="002C6DE1">
        <w:rPr>
          <w:rFonts w:ascii="Times New Roman" w:hAnsi="Times New Roman"/>
          <w:sz w:val="28"/>
          <w:lang w:val="uk-UA"/>
        </w:rPr>
        <w:t>Мамдані</w:t>
      </w:r>
      <w:proofErr w:type="spellEnd"/>
      <w:r>
        <w:rPr>
          <w:rFonts w:ascii="Times New Roman" w:hAnsi="Times New Roman"/>
          <w:sz w:val="28"/>
          <w:lang w:val="uk-UA"/>
        </w:rPr>
        <w:t xml:space="preserve"> </w:t>
      </w:r>
      <w:r w:rsidR="00427F9F">
        <w:rPr>
          <w:rFonts w:ascii="Times New Roman" w:hAnsi="Times New Roman"/>
          <w:sz w:val="28"/>
          <w:lang w:val="uk-UA"/>
        </w:rPr>
        <w:t xml:space="preserve">тим, що використовує в якості вихідного параметру монотонно спадаючі, або зростаючі функції, котрими являються: експонента, парабола, константа, </w:t>
      </w:r>
      <w:proofErr w:type="spellStart"/>
      <w:r w:rsidR="00427F9F">
        <w:rPr>
          <w:rFonts w:ascii="Times New Roman" w:hAnsi="Times New Roman"/>
          <w:sz w:val="28"/>
          <w:lang w:val="uk-UA"/>
        </w:rPr>
        <w:t>канторова</w:t>
      </w:r>
      <w:proofErr w:type="spellEnd"/>
      <w:r w:rsidR="00427F9F">
        <w:rPr>
          <w:rFonts w:ascii="Times New Roman" w:hAnsi="Times New Roman"/>
          <w:sz w:val="28"/>
          <w:lang w:val="uk-UA"/>
        </w:rPr>
        <w:t xml:space="preserve"> дробина або функція </w:t>
      </w:r>
      <w:proofErr w:type="spellStart"/>
      <w:r w:rsidR="00427F9F">
        <w:rPr>
          <w:rFonts w:ascii="Times New Roman" w:hAnsi="Times New Roman"/>
          <w:sz w:val="28"/>
          <w:lang w:val="uk-UA"/>
        </w:rPr>
        <w:t>Мінковского</w:t>
      </w:r>
      <w:proofErr w:type="spellEnd"/>
      <w:r w:rsidR="00427F9F">
        <w:rPr>
          <w:rFonts w:ascii="Times New Roman" w:hAnsi="Times New Roman"/>
          <w:sz w:val="28"/>
          <w:lang w:val="uk-UA"/>
        </w:rPr>
        <w:t>. Цей алгоритм використовують у випадку, коли вихідна змінна описується монотонною функцією.</w:t>
      </w:r>
    </w:p>
    <w:p w14:paraId="64C59023" w14:textId="52D2F955" w:rsidR="00427F9F" w:rsidRDefault="00427F9F" w:rsidP="002C6DE1">
      <w:pPr>
        <w:spacing w:line="360" w:lineRule="auto"/>
        <w:ind w:firstLine="720"/>
        <w:jc w:val="both"/>
        <w:rPr>
          <w:rFonts w:ascii="Times New Roman" w:hAnsi="Times New Roman"/>
          <w:sz w:val="28"/>
          <w:lang w:val="uk-UA"/>
        </w:rPr>
      </w:pPr>
      <w:r>
        <w:rPr>
          <w:rFonts w:ascii="Times New Roman" w:hAnsi="Times New Roman"/>
          <w:sz w:val="28"/>
          <w:lang w:val="uk-UA"/>
        </w:rPr>
        <w:t xml:space="preserve">Алгоритм </w:t>
      </w:r>
      <w:proofErr w:type="spellStart"/>
      <w:r>
        <w:rPr>
          <w:rFonts w:ascii="Times New Roman" w:hAnsi="Times New Roman"/>
          <w:sz w:val="28"/>
          <w:lang w:val="uk-UA"/>
        </w:rPr>
        <w:t>Сугено</w:t>
      </w:r>
      <w:proofErr w:type="spellEnd"/>
      <w:r>
        <w:rPr>
          <w:rFonts w:ascii="Times New Roman" w:hAnsi="Times New Roman"/>
          <w:sz w:val="28"/>
          <w:lang w:val="uk-UA"/>
        </w:rPr>
        <w:t xml:space="preserve"> відрізняється</w:t>
      </w:r>
      <w:r w:rsidR="002C6DE1">
        <w:rPr>
          <w:rFonts w:ascii="Times New Roman" w:hAnsi="Times New Roman"/>
          <w:sz w:val="28"/>
          <w:lang w:val="uk-UA"/>
        </w:rPr>
        <w:t xml:space="preserve"> від </w:t>
      </w:r>
      <w:proofErr w:type="spellStart"/>
      <w:r w:rsidR="002C6DE1">
        <w:rPr>
          <w:rFonts w:ascii="Times New Roman" w:hAnsi="Times New Roman"/>
          <w:sz w:val="28"/>
          <w:lang w:val="uk-UA"/>
        </w:rPr>
        <w:t>алгоритма</w:t>
      </w:r>
      <w:proofErr w:type="spellEnd"/>
      <w:r w:rsidR="002C6DE1">
        <w:rPr>
          <w:rFonts w:ascii="Times New Roman" w:hAnsi="Times New Roman"/>
          <w:sz w:val="28"/>
          <w:lang w:val="uk-UA"/>
        </w:rPr>
        <w:t xml:space="preserve"> </w:t>
      </w:r>
      <w:proofErr w:type="spellStart"/>
      <w:r w:rsidR="002C6DE1">
        <w:rPr>
          <w:rFonts w:ascii="Times New Roman" w:hAnsi="Times New Roman"/>
          <w:sz w:val="28"/>
          <w:lang w:val="uk-UA"/>
        </w:rPr>
        <w:t>Мамдані</w:t>
      </w:r>
      <w:proofErr w:type="spellEnd"/>
      <w:r>
        <w:rPr>
          <w:rFonts w:ascii="Times New Roman" w:hAnsi="Times New Roman"/>
          <w:sz w:val="28"/>
          <w:lang w:val="uk-UA"/>
        </w:rPr>
        <w:t xml:space="preserve"> тим, що використовує у вихідних змінних лінійні функції, котрі являються аргументами від вхідних параметрів.</w:t>
      </w:r>
    </w:p>
    <w:p w14:paraId="7AB7D3A7" w14:textId="77777777" w:rsidR="002C6DE1" w:rsidRDefault="00427F9F" w:rsidP="00427F9F">
      <w:pPr>
        <w:spacing w:line="360" w:lineRule="auto"/>
        <w:jc w:val="both"/>
        <w:rPr>
          <w:rFonts w:ascii="Times New Roman" w:hAnsi="Times New Roman"/>
          <w:sz w:val="28"/>
          <w:lang w:val="uk-UA"/>
        </w:rPr>
      </w:pPr>
      <w:r>
        <w:rPr>
          <w:rFonts w:ascii="Times New Roman" w:hAnsi="Times New Roman"/>
          <w:sz w:val="28"/>
          <w:lang w:val="uk-UA"/>
        </w:rPr>
        <w:tab/>
      </w:r>
      <w:r w:rsidR="002C6DE1">
        <w:rPr>
          <w:rFonts w:ascii="Times New Roman" w:hAnsi="Times New Roman"/>
          <w:sz w:val="28"/>
          <w:lang w:val="uk-UA"/>
        </w:rPr>
        <w:t xml:space="preserve">Алгоритм </w:t>
      </w:r>
      <w:proofErr w:type="spellStart"/>
      <w:r w:rsidR="002C6DE1">
        <w:rPr>
          <w:rFonts w:ascii="Times New Roman" w:hAnsi="Times New Roman"/>
          <w:sz w:val="28"/>
          <w:lang w:val="uk-UA"/>
        </w:rPr>
        <w:t>Ларсена</w:t>
      </w:r>
      <w:proofErr w:type="spellEnd"/>
      <w:r w:rsidR="002C6DE1">
        <w:rPr>
          <w:rFonts w:ascii="Times New Roman" w:hAnsi="Times New Roman"/>
          <w:sz w:val="28"/>
          <w:lang w:val="uk-UA"/>
        </w:rPr>
        <w:t xml:space="preserve"> відрізняється від </w:t>
      </w:r>
      <w:proofErr w:type="spellStart"/>
      <w:r w:rsidR="002C6DE1">
        <w:rPr>
          <w:rFonts w:ascii="Times New Roman" w:hAnsi="Times New Roman"/>
          <w:sz w:val="28"/>
          <w:lang w:val="uk-UA"/>
        </w:rPr>
        <w:t>алгоритма</w:t>
      </w:r>
      <w:proofErr w:type="spellEnd"/>
      <w:r w:rsidR="002C6DE1">
        <w:rPr>
          <w:rFonts w:ascii="Times New Roman" w:hAnsi="Times New Roman"/>
          <w:sz w:val="28"/>
          <w:lang w:val="uk-UA"/>
        </w:rPr>
        <w:t xml:space="preserve"> </w:t>
      </w:r>
      <w:proofErr w:type="spellStart"/>
      <w:r w:rsidR="002C6DE1">
        <w:rPr>
          <w:rFonts w:ascii="Times New Roman" w:hAnsi="Times New Roman"/>
          <w:sz w:val="28"/>
          <w:lang w:val="uk-UA"/>
        </w:rPr>
        <w:t>Мамдані</w:t>
      </w:r>
      <w:proofErr w:type="spellEnd"/>
      <w:r w:rsidR="002C6DE1">
        <w:rPr>
          <w:rFonts w:ascii="Times New Roman" w:hAnsi="Times New Roman"/>
          <w:sz w:val="28"/>
          <w:lang w:val="uk-UA"/>
        </w:rPr>
        <w:t xml:space="preserve"> тим, що на етапі композиції використовується, не </w:t>
      </w:r>
      <w:r w:rsidR="002C6DE1">
        <w:rPr>
          <w:rFonts w:ascii="Times New Roman" w:hAnsi="Times New Roman"/>
          <w:sz w:val="28"/>
        </w:rPr>
        <w:t>max</w:t>
      </w:r>
      <w:r w:rsidR="002C6DE1" w:rsidRPr="002C6DE1">
        <w:rPr>
          <w:rFonts w:ascii="Times New Roman" w:hAnsi="Times New Roman"/>
          <w:sz w:val="28"/>
          <w:lang w:val="uk-UA"/>
        </w:rPr>
        <w:t>-</w:t>
      </w:r>
      <w:r w:rsidR="002C6DE1">
        <w:rPr>
          <w:rFonts w:ascii="Times New Roman" w:hAnsi="Times New Roman"/>
          <w:sz w:val="28"/>
        </w:rPr>
        <w:t>min</w:t>
      </w:r>
      <w:r w:rsidR="002C6DE1">
        <w:rPr>
          <w:rFonts w:ascii="Times New Roman" w:hAnsi="Times New Roman"/>
          <w:sz w:val="28"/>
          <w:lang w:val="uk-UA"/>
        </w:rPr>
        <w:t xml:space="preserve">, а </w:t>
      </w:r>
      <w:r w:rsidR="002C6DE1">
        <w:rPr>
          <w:rFonts w:ascii="Times New Roman" w:hAnsi="Times New Roman"/>
          <w:sz w:val="28"/>
        </w:rPr>
        <w:t>max</w:t>
      </w:r>
      <w:r w:rsidR="002C6DE1" w:rsidRPr="002C6DE1">
        <w:rPr>
          <w:rFonts w:ascii="Times New Roman" w:hAnsi="Times New Roman"/>
          <w:sz w:val="28"/>
          <w:lang w:val="uk-UA"/>
        </w:rPr>
        <w:t>-</w:t>
      </w:r>
      <w:r w:rsidR="002C6DE1">
        <w:rPr>
          <w:rFonts w:ascii="Times New Roman" w:hAnsi="Times New Roman"/>
          <w:sz w:val="28"/>
        </w:rPr>
        <w:t>prod</w:t>
      </w:r>
      <w:r w:rsidR="002C6DE1">
        <w:rPr>
          <w:rFonts w:ascii="Times New Roman" w:hAnsi="Times New Roman"/>
          <w:sz w:val="28"/>
          <w:lang w:val="uk-UA"/>
        </w:rPr>
        <w:t>-композиція.</w:t>
      </w:r>
    </w:p>
    <w:p w14:paraId="4A69730E" w14:textId="77777777" w:rsidR="002C6DE1" w:rsidRDefault="002C6DE1" w:rsidP="00427F9F">
      <w:pPr>
        <w:spacing w:line="360" w:lineRule="auto"/>
        <w:jc w:val="both"/>
        <w:rPr>
          <w:rFonts w:ascii="Times New Roman" w:hAnsi="Times New Roman"/>
          <w:sz w:val="28"/>
          <w:lang w:val="uk-UA"/>
        </w:rPr>
      </w:pPr>
      <w:r>
        <w:rPr>
          <w:rFonts w:ascii="Times New Roman" w:hAnsi="Times New Roman"/>
          <w:sz w:val="28"/>
          <w:lang w:val="uk-UA"/>
        </w:rPr>
        <w:tab/>
        <w:t xml:space="preserve">Спрощений алгоритм нечіткого висновку відрізняється від алгоритму </w:t>
      </w:r>
      <w:proofErr w:type="spellStart"/>
      <w:r>
        <w:rPr>
          <w:rFonts w:ascii="Times New Roman" w:hAnsi="Times New Roman"/>
          <w:sz w:val="28"/>
          <w:lang w:val="uk-UA"/>
        </w:rPr>
        <w:t>Мамдані</w:t>
      </w:r>
      <w:proofErr w:type="spellEnd"/>
      <w:r>
        <w:rPr>
          <w:rFonts w:ascii="Times New Roman" w:hAnsi="Times New Roman"/>
          <w:sz w:val="28"/>
          <w:lang w:val="uk-UA"/>
        </w:rPr>
        <w:t xml:space="preserve"> тим, що вихідна змінна описується дискретно у виді чітких числових значень.</w:t>
      </w:r>
    </w:p>
    <w:p w14:paraId="642B8298" w14:textId="47DAA39A" w:rsidR="00427F9F" w:rsidRPr="00427F9F" w:rsidRDefault="002C6DE1" w:rsidP="00427F9F">
      <w:pPr>
        <w:spacing w:line="360" w:lineRule="auto"/>
        <w:jc w:val="both"/>
        <w:rPr>
          <w:rFonts w:ascii="Times New Roman" w:hAnsi="Times New Roman"/>
          <w:sz w:val="28"/>
          <w:lang w:val="uk-UA"/>
        </w:rPr>
      </w:pPr>
      <w:r>
        <w:rPr>
          <w:rFonts w:ascii="Times New Roman" w:hAnsi="Times New Roman"/>
          <w:sz w:val="28"/>
          <w:lang w:val="uk-UA"/>
        </w:rPr>
        <w:lastRenderedPageBreak/>
        <w:tab/>
        <w:t xml:space="preserve">Розглянувши всі алгоритми, було обрано два для реалізації простої системи нечіткого висновку. Алгоритм </w:t>
      </w:r>
      <w:proofErr w:type="spellStart"/>
      <w:r>
        <w:rPr>
          <w:rFonts w:ascii="Times New Roman" w:hAnsi="Times New Roman"/>
          <w:sz w:val="28"/>
          <w:lang w:val="uk-UA"/>
        </w:rPr>
        <w:t>Мамдані</w:t>
      </w:r>
      <w:proofErr w:type="spellEnd"/>
      <w:r>
        <w:rPr>
          <w:rFonts w:ascii="Times New Roman" w:hAnsi="Times New Roman"/>
          <w:sz w:val="28"/>
          <w:lang w:val="uk-UA"/>
        </w:rPr>
        <w:t xml:space="preserve"> та алгоритм </w:t>
      </w:r>
      <w:proofErr w:type="spellStart"/>
      <w:r>
        <w:rPr>
          <w:rFonts w:ascii="Times New Roman" w:hAnsi="Times New Roman"/>
          <w:sz w:val="28"/>
          <w:lang w:val="uk-UA"/>
        </w:rPr>
        <w:t>Сугено</w:t>
      </w:r>
      <w:proofErr w:type="spellEnd"/>
      <w:r>
        <w:rPr>
          <w:rFonts w:ascii="Times New Roman" w:hAnsi="Times New Roman"/>
          <w:sz w:val="28"/>
          <w:lang w:val="uk-UA"/>
        </w:rPr>
        <w:t xml:space="preserve">. Алгоритм </w:t>
      </w:r>
      <w:proofErr w:type="spellStart"/>
      <w:r>
        <w:rPr>
          <w:rFonts w:ascii="Times New Roman" w:hAnsi="Times New Roman"/>
          <w:sz w:val="28"/>
          <w:lang w:val="uk-UA"/>
        </w:rPr>
        <w:t>Мамдані</w:t>
      </w:r>
      <w:proofErr w:type="spellEnd"/>
      <w:r>
        <w:rPr>
          <w:rFonts w:ascii="Times New Roman" w:hAnsi="Times New Roman"/>
          <w:sz w:val="28"/>
          <w:lang w:val="uk-UA"/>
        </w:rPr>
        <w:t xml:space="preserve"> за свої переваги, описані вище. Алгоритм </w:t>
      </w:r>
      <w:proofErr w:type="spellStart"/>
      <w:r>
        <w:rPr>
          <w:rFonts w:ascii="Times New Roman" w:hAnsi="Times New Roman"/>
          <w:sz w:val="28"/>
          <w:lang w:val="uk-UA"/>
        </w:rPr>
        <w:t>Сугено</w:t>
      </w:r>
      <w:proofErr w:type="spellEnd"/>
      <w:r>
        <w:rPr>
          <w:rFonts w:ascii="Times New Roman" w:hAnsi="Times New Roman"/>
          <w:sz w:val="28"/>
          <w:lang w:val="uk-UA"/>
        </w:rPr>
        <w:t xml:space="preserve"> за його особливість описання функції вихідної змінної. Такий варіант описання вихідної змінної може дати інші висновки, ніж алгоритм </w:t>
      </w:r>
      <w:proofErr w:type="spellStart"/>
      <w:r>
        <w:rPr>
          <w:rFonts w:ascii="Times New Roman" w:hAnsi="Times New Roman"/>
          <w:sz w:val="28"/>
          <w:lang w:val="uk-UA"/>
        </w:rPr>
        <w:t>Мамдані</w:t>
      </w:r>
      <w:proofErr w:type="spellEnd"/>
      <w:r>
        <w:rPr>
          <w:rFonts w:ascii="Times New Roman" w:hAnsi="Times New Roman"/>
          <w:sz w:val="28"/>
          <w:lang w:val="uk-UA"/>
        </w:rPr>
        <w:t xml:space="preserve"> у нечіткій системі оцінювання наукових робіт студентів. </w:t>
      </w:r>
    </w:p>
    <w:p w14:paraId="06BD561A" w14:textId="6BEE361B" w:rsidR="005849D4" w:rsidRPr="003A1765" w:rsidRDefault="005849D4" w:rsidP="003A1765">
      <w:pPr>
        <w:pStyle w:val="2"/>
        <w:spacing w:line="360" w:lineRule="auto"/>
        <w:ind w:firstLine="360"/>
        <w:rPr>
          <w:rFonts w:ascii="Times New Roman" w:hAnsi="Times New Roman" w:cs="Times New Roman"/>
          <w:b/>
          <w:color w:val="000000" w:themeColor="text1"/>
          <w:sz w:val="28"/>
          <w:lang w:val="uk-UA"/>
        </w:rPr>
      </w:pPr>
      <w:bookmarkStart w:id="50" w:name="_Toc90748631"/>
      <w:bookmarkStart w:id="51" w:name="_Toc92562068"/>
      <w:r w:rsidRPr="003A1765">
        <w:rPr>
          <w:rFonts w:ascii="Times New Roman" w:hAnsi="Times New Roman" w:cs="Times New Roman"/>
          <w:b/>
          <w:color w:val="000000" w:themeColor="text1"/>
          <w:sz w:val="28"/>
          <w:lang w:val="uk-UA"/>
        </w:rPr>
        <w:t>Висновок</w:t>
      </w:r>
      <w:bookmarkEnd w:id="50"/>
      <w:bookmarkEnd w:id="51"/>
    </w:p>
    <w:p w14:paraId="1208A901" w14:textId="625C291A" w:rsidR="005849D4" w:rsidRDefault="005849D4" w:rsidP="003A1765">
      <w:pPr>
        <w:spacing w:line="360" w:lineRule="auto"/>
        <w:jc w:val="both"/>
        <w:rPr>
          <w:rFonts w:ascii="Times New Roman" w:hAnsi="Times New Roman"/>
          <w:sz w:val="28"/>
          <w:lang w:val="uk-UA"/>
        </w:rPr>
      </w:pPr>
      <w:r w:rsidRPr="003A1765">
        <w:rPr>
          <w:rFonts w:ascii="Times New Roman" w:hAnsi="Times New Roman"/>
          <w:color w:val="000000" w:themeColor="text1"/>
          <w:sz w:val="32"/>
          <w:lang w:val="uk-UA"/>
        </w:rPr>
        <w:tab/>
      </w:r>
      <w:r w:rsidRPr="003A1765">
        <w:rPr>
          <w:rFonts w:ascii="Times New Roman" w:hAnsi="Times New Roman"/>
          <w:sz w:val="28"/>
          <w:lang w:val="uk-UA"/>
        </w:rPr>
        <w:t>Теорія нечіткої логіки полягає в понятті відносної градуйованої власності, натхненної процесами</w:t>
      </w:r>
      <w:r w:rsidRPr="009E66E5">
        <w:rPr>
          <w:rFonts w:ascii="Times New Roman" w:hAnsi="Times New Roman"/>
          <w:sz w:val="28"/>
          <w:lang w:val="uk-UA"/>
        </w:rPr>
        <w:t xml:space="preserve"> людського сприйняття і пізнання. Нечітка логіка може мати справу з інформацією, що виникає з обчислювального сприйняття та пізнання, тобто з невизначеною, неточною, розпливчастою, частково істинною або без різких кордонів. Нечітка логіка дозволяє включати нечіткі людські оцінки до обчислювальних завдань. Крім того, вона надає ефективні засоби для вирішення конфліктів за багатьма критеріями та кращою оцінкою варіантів. Нові обчислювальні методи, що ґрунтуються на нечіткій логікі, можуть бути використані при розробці інтелектуальних систем для прийняття рішень, ідентифікації, розпізнавання образів, оптимізації та управління. У той же час область оцінювання студентів, досі є не ідеальною і має ряд проблем із об’єктивністю. Дослідження на цю тему[5][6], в котрих брали різні частини цієї області, як наприклад, оцінювання успішності, якості критеріїв оцінювання, критеріїв, котрі неможливо точно оцінити класичними способами. Результати досліджень показують, що програми на основі нечіткої логіки добре себе показують і можуть бути ефективно використані. Такі програми є більш гнучкими, що дозволяє більш точно вирахувати оцінку.</w:t>
      </w:r>
    </w:p>
    <w:p w14:paraId="04A1B9A5" w14:textId="37503BE3" w:rsidR="00F646D6" w:rsidRDefault="00F646D6" w:rsidP="001143BF">
      <w:pPr>
        <w:spacing w:line="360" w:lineRule="auto"/>
        <w:jc w:val="both"/>
        <w:rPr>
          <w:rFonts w:ascii="Times New Roman" w:hAnsi="Times New Roman"/>
          <w:sz w:val="28"/>
          <w:lang w:val="uk-UA"/>
        </w:rPr>
      </w:pPr>
      <w:r>
        <w:rPr>
          <w:rFonts w:ascii="Times New Roman" w:hAnsi="Times New Roman"/>
          <w:sz w:val="28"/>
          <w:lang w:val="uk-UA"/>
        </w:rPr>
        <w:tab/>
        <w:t>У ході написання цієї глави була вирішена друга поставлена задача – «</w:t>
      </w:r>
      <w:r w:rsidRPr="00F646D6">
        <w:rPr>
          <w:rFonts w:ascii="Times New Roman" w:hAnsi="Times New Roman"/>
          <w:color w:val="000000" w:themeColor="text1"/>
          <w:sz w:val="28"/>
          <w:szCs w:val="28"/>
          <w:lang w:val="uk-UA"/>
        </w:rPr>
        <w:t>Опис і постановка задачі</w:t>
      </w:r>
      <w:r>
        <w:rPr>
          <w:rFonts w:ascii="Times New Roman" w:hAnsi="Times New Roman"/>
          <w:sz w:val="28"/>
          <w:lang w:val="uk-UA"/>
        </w:rPr>
        <w:t>». Була чітко поставлена задача, описані всі етапи нечіткої системи. Обрані критерії оцінки робіт, описані функції приналежності та створені бази правил для оцінки критеріїв.</w:t>
      </w:r>
    </w:p>
    <w:p w14:paraId="4A6427B3" w14:textId="7F53DAB6" w:rsidR="00F646D6" w:rsidRPr="009E66E5" w:rsidRDefault="00F646D6" w:rsidP="00F646D6">
      <w:pPr>
        <w:spacing w:after="160" w:line="259" w:lineRule="auto"/>
        <w:rPr>
          <w:rFonts w:ascii="Times New Roman" w:hAnsi="Times New Roman"/>
          <w:sz w:val="28"/>
          <w:lang w:val="uk-UA"/>
        </w:rPr>
      </w:pPr>
      <w:r>
        <w:rPr>
          <w:rFonts w:ascii="Times New Roman" w:hAnsi="Times New Roman"/>
          <w:sz w:val="28"/>
          <w:lang w:val="uk-UA"/>
        </w:rPr>
        <w:br w:type="page"/>
      </w:r>
    </w:p>
    <w:p w14:paraId="0F8C985E" w14:textId="353E0A2E" w:rsidR="009536A7" w:rsidRDefault="00FC4AA3" w:rsidP="00FC4AA3">
      <w:pPr>
        <w:pStyle w:val="1"/>
        <w:numPr>
          <w:ilvl w:val="0"/>
          <w:numId w:val="25"/>
        </w:numPr>
        <w:spacing w:before="0" w:line="360" w:lineRule="auto"/>
        <w:jc w:val="center"/>
        <w:rPr>
          <w:rFonts w:ascii="Times New Roman" w:hAnsi="Times New Roman" w:cs="Times New Roman"/>
          <w:color w:val="000000" w:themeColor="text1"/>
          <w:lang w:val="uk-UA"/>
        </w:rPr>
      </w:pPr>
      <w:bookmarkStart w:id="52" w:name="_Toc92562069"/>
      <w:r w:rsidRPr="00EF32B1">
        <w:rPr>
          <w:rFonts w:ascii="Times New Roman" w:hAnsi="Times New Roman" w:cs="Times New Roman"/>
          <w:color w:val="000000" w:themeColor="text1"/>
          <w:lang w:val="uk-UA"/>
        </w:rPr>
        <w:lastRenderedPageBreak/>
        <w:t>ІНСТРУМЕНТИ ДОСЛІДЖЕННЯ СИСТЕМ НЕЧІТКОГО ВИВОДУ</w:t>
      </w:r>
      <w:bookmarkEnd w:id="52"/>
    </w:p>
    <w:p w14:paraId="28196533" w14:textId="77777777" w:rsidR="00FC4AA3" w:rsidRPr="00FC4AA3" w:rsidRDefault="00FC4AA3" w:rsidP="00FC4AA3">
      <w:pPr>
        <w:rPr>
          <w:lang w:val="uk-UA" w:eastAsia="ru-RU"/>
        </w:rPr>
      </w:pPr>
    </w:p>
    <w:p w14:paraId="18088755" w14:textId="40FBAA53" w:rsidR="009E66E5" w:rsidRPr="00EF32B1" w:rsidRDefault="009E66E5" w:rsidP="009E66E5">
      <w:pPr>
        <w:spacing w:line="360" w:lineRule="auto"/>
        <w:ind w:firstLine="720"/>
        <w:jc w:val="both"/>
        <w:rPr>
          <w:rFonts w:ascii="Times New Roman" w:hAnsi="Times New Roman"/>
          <w:color w:val="000000" w:themeColor="text1"/>
          <w:sz w:val="28"/>
          <w:lang w:val="uk-UA"/>
        </w:rPr>
      </w:pPr>
      <w:r w:rsidRPr="00EF32B1">
        <w:rPr>
          <w:rFonts w:ascii="Times New Roman" w:hAnsi="Times New Roman"/>
          <w:color w:val="000000" w:themeColor="text1"/>
          <w:sz w:val="28"/>
          <w:lang w:val="uk-UA"/>
        </w:rPr>
        <w:t>У магістерський роботі були використані два основні інструменти для роботи із системами нечіткого виводу. Пакет готових рішень</w:t>
      </w:r>
      <w:r w:rsidR="00EF32B1" w:rsidRPr="00EF32B1">
        <w:rPr>
          <w:rFonts w:ascii="Times New Roman" w:hAnsi="Times New Roman"/>
          <w:color w:val="000000" w:themeColor="text1"/>
          <w:sz w:val="28"/>
          <w:lang w:val="uk-UA"/>
        </w:rPr>
        <w:t>, або програма</w:t>
      </w:r>
      <w:r w:rsidRPr="00EF32B1">
        <w:rPr>
          <w:rFonts w:ascii="Times New Roman" w:hAnsi="Times New Roman"/>
          <w:color w:val="000000" w:themeColor="text1"/>
          <w:sz w:val="28"/>
          <w:lang w:val="uk-UA"/>
        </w:rPr>
        <w:t xml:space="preserve"> для </w:t>
      </w:r>
      <w:r w:rsidR="00EF32B1" w:rsidRPr="00EF32B1">
        <w:rPr>
          <w:rFonts w:ascii="Times New Roman" w:hAnsi="Times New Roman"/>
          <w:color w:val="000000" w:themeColor="text1"/>
          <w:sz w:val="28"/>
          <w:lang w:val="uk-UA"/>
        </w:rPr>
        <w:t>створення концепту і його перевірки. Ф</w:t>
      </w:r>
      <w:r w:rsidRPr="00EF32B1">
        <w:rPr>
          <w:rFonts w:ascii="Times New Roman" w:hAnsi="Times New Roman"/>
          <w:color w:val="000000" w:themeColor="text1"/>
          <w:sz w:val="28"/>
          <w:lang w:val="uk-UA"/>
        </w:rPr>
        <w:t>реймворк для створення веб застосунків</w:t>
      </w:r>
      <w:r w:rsidR="00EF32B1" w:rsidRPr="00EF32B1">
        <w:rPr>
          <w:rFonts w:ascii="Times New Roman" w:hAnsi="Times New Roman"/>
          <w:color w:val="000000" w:themeColor="text1"/>
          <w:sz w:val="28"/>
          <w:lang w:val="uk-UA"/>
        </w:rPr>
        <w:t>, для створення магістерського застосунку</w:t>
      </w:r>
      <w:r w:rsidRPr="00EF32B1">
        <w:rPr>
          <w:rFonts w:ascii="Times New Roman" w:hAnsi="Times New Roman"/>
          <w:color w:val="000000" w:themeColor="text1"/>
          <w:sz w:val="28"/>
          <w:lang w:val="uk-UA"/>
        </w:rPr>
        <w:t xml:space="preserve">. </w:t>
      </w:r>
    </w:p>
    <w:p w14:paraId="11C210B7" w14:textId="4BEFEF13" w:rsidR="00EF32B1" w:rsidRPr="00EF32B1" w:rsidRDefault="00EF32B1" w:rsidP="009E66E5">
      <w:pPr>
        <w:spacing w:line="360" w:lineRule="auto"/>
        <w:ind w:firstLine="720"/>
        <w:jc w:val="both"/>
        <w:rPr>
          <w:rFonts w:ascii="Times New Roman" w:hAnsi="Times New Roman"/>
          <w:color w:val="000000" w:themeColor="text1"/>
          <w:sz w:val="28"/>
          <w:lang w:val="uk-UA"/>
        </w:rPr>
      </w:pPr>
      <w:r w:rsidRPr="00EF32B1">
        <w:rPr>
          <w:rFonts w:ascii="Times New Roman" w:hAnsi="Times New Roman"/>
          <w:color w:val="000000" w:themeColor="text1"/>
          <w:sz w:val="28"/>
          <w:lang w:val="uk-UA"/>
        </w:rPr>
        <w:t xml:space="preserve">Серед пакетів готових рішень і програм, які надають готові рішення для створення систем нечіткого виводу </w:t>
      </w:r>
      <w:r>
        <w:rPr>
          <w:rFonts w:ascii="Times New Roman" w:hAnsi="Times New Roman"/>
          <w:color w:val="000000" w:themeColor="text1"/>
          <w:sz w:val="28"/>
          <w:lang w:val="uk-UA"/>
        </w:rPr>
        <w:t>були розглянуті:</w:t>
      </w:r>
      <w:r w:rsidRPr="00EF32B1">
        <w:rPr>
          <w:rFonts w:ascii="Times New Roman" w:hAnsi="Times New Roman"/>
          <w:color w:val="000000" w:themeColor="text1"/>
          <w:sz w:val="28"/>
          <w:lang w:val="uk-UA"/>
        </w:rPr>
        <w:t xml:space="preserve"> </w:t>
      </w:r>
      <w:proofErr w:type="spellStart"/>
      <w:r>
        <w:rPr>
          <w:rFonts w:ascii="Times New Roman" w:hAnsi="Times New Roman"/>
          <w:color w:val="000000" w:themeColor="text1"/>
          <w:sz w:val="28"/>
        </w:rPr>
        <w:t>Matlab</w:t>
      </w:r>
      <w:proofErr w:type="spellEnd"/>
      <w:r>
        <w:rPr>
          <w:rFonts w:ascii="Times New Roman" w:hAnsi="Times New Roman"/>
          <w:color w:val="000000" w:themeColor="text1"/>
          <w:sz w:val="28"/>
          <w:lang w:val="uk-UA"/>
        </w:rPr>
        <w:t xml:space="preserve"> </w:t>
      </w:r>
      <w:r>
        <w:rPr>
          <w:rFonts w:ascii="Times New Roman" w:hAnsi="Times New Roman"/>
          <w:color w:val="000000" w:themeColor="text1"/>
          <w:sz w:val="28"/>
        </w:rPr>
        <w:t>Fuzzy</w:t>
      </w:r>
      <w:r w:rsidRPr="00EF32B1">
        <w:rPr>
          <w:rFonts w:ascii="Times New Roman" w:hAnsi="Times New Roman"/>
          <w:color w:val="000000" w:themeColor="text1"/>
          <w:sz w:val="28"/>
          <w:lang w:val="uk-UA"/>
        </w:rPr>
        <w:t xml:space="preserve"> </w:t>
      </w:r>
      <w:r>
        <w:rPr>
          <w:rFonts w:ascii="Times New Roman" w:hAnsi="Times New Roman"/>
          <w:color w:val="000000" w:themeColor="text1"/>
          <w:sz w:val="28"/>
        </w:rPr>
        <w:t>Logic</w:t>
      </w:r>
      <w:r w:rsidRPr="00EF32B1">
        <w:rPr>
          <w:rFonts w:ascii="Times New Roman" w:hAnsi="Times New Roman"/>
          <w:color w:val="000000" w:themeColor="text1"/>
          <w:sz w:val="28"/>
          <w:lang w:val="uk-UA"/>
        </w:rPr>
        <w:t xml:space="preserve"> </w:t>
      </w:r>
      <w:r>
        <w:rPr>
          <w:rFonts w:ascii="Times New Roman" w:hAnsi="Times New Roman"/>
          <w:color w:val="000000" w:themeColor="text1"/>
          <w:sz w:val="28"/>
        </w:rPr>
        <w:t>Toolbox</w:t>
      </w:r>
      <w:r>
        <w:rPr>
          <w:rFonts w:ascii="Times New Roman" w:hAnsi="Times New Roman"/>
          <w:color w:val="000000" w:themeColor="text1"/>
          <w:sz w:val="28"/>
          <w:lang w:val="uk-UA"/>
        </w:rPr>
        <w:t xml:space="preserve">, </w:t>
      </w:r>
      <w:proofErr w:type="spellStart"/>
      <w:r>
        <w:rPr>
          <w:rFonts w:ascii="Times New Roman" w:hAnsi="Times New Roman"/>
          <w:color w:val="000000" w:themeColor="text1"/>
          <w:sz w:val="28"/>
        </w:rPr>
        <w:t>FuzzySoft</w:t>
      </w:r>
      <w:proofErr w:type="spellEnd"/>
      <w:r w:rsidRPr="00EF32B1">
        <w:rPr>
          <w:rFonts w:ascii="Times New Roman" w:hAnsi="Times New Roman"/>
          <w:color w:val="000000" w:themeColor="text1"/>
          <w:sz w:val="28"/>
          <w:lang w:val="uk-UA"/>
        </w:rPr>
        <w:t xml:space="preserve"> </w:t>
      </w:r>
      <w:r>
        <w:rPr>
          <w:rFonts w:ascii="Times New Roman" w:hAnsi="Times New Roman"/>
          <w:color w:val="000000" w:themeColor="text1"/>
          <w:sz w:val="28"/>
          <w:lang w:val="uk-UA"/>
        </w:rPr>
        <w:t xml:space="preserve">від </w:t>
      </w:r>
      <w:r>
        <w:rPr>
          <w:rFonts w:ascii="Times New Roman" w:hAnsi="Times New Roman"/>
          <w:color w:val="000000" w:themeColor="text1"/>
          <w:sz w:val="28"/>
        </w:rPr>
        <w:t>Fuzzy</w:t>
      </w:r>
      <w:r w:rsidRPr="00EF32B1">
        <w:rPr>
          <w:rFonts w:ascii="Times New Roman" w:hAnsi="Times New Roman"/>
          <w:color w:val="000000" w:themeColor="text1"/>
          <w:sz w:val="28"/>
          <w:lang w:val="uk-UA"/>
        </w:rPr>
        <w:t xml:space="preserve"> </w:t>
      </w:r>
      <w:r>
        <w:rPr>
          <w:rFonts w:ascii="Times New Roman" w:hAnsi="Times New Roman"/>
          <w:color w:val="000000" w:themeColor="text1"/>
          <w:sz w:val="28"/>
        </w:rPr>
        <w:t>Soft</w:t>
      </w:r>
      <w:r w:rsidRPr="00EF32B1">
        <w:rPr>
          <w:rFonts w:ascii="Times New Roman" w:hAnsi="Times New Roman"/>
          <w:color w:val="000000" w:themeColor="text1"/>
          <w:sz w:val="28"/>
          <w:lang w:val="uk-UA"/>
        </w:rPr>
        <w:t xml:space="preserve"> </w:t>
      </w:r>
      <w:r>
        <w:rPr>
          <w:rFonts w:ascii="Times New Roman" w:hAnsi="Times New Roman"/>
          <w:color w:val="000000" w:themeColor="text1"/>
          <w:sz w:val="28"/>
        </w:rPr>
        <w:t>AG</w:t>
      </w:r>
      <w:r>
        <w:rPr>
          <w:rFonts w:ascii="Times New Roman" w:hAnsi="Times New Roman"/>
          <w:color w:val="000000" w:themeColor="text1"/>
          <w:sz w:val="28"/>
          <w:lang w:val="uk-UA"/>
        </w:rPr>
        <w:t xml:space="preserve"> та </w:t>
      </w:r>
      <w:proofErr w:type="spellStart"/>
      <w:r>
        <w:rPr>
          <w:rFonts w:ascii="Times New Roman" w:hAnsi="Times New Roman"/>
          <w:color w:val="000000" w:themeColor="text1"/>
          <w:sz w:val="28"/>
        </w:rPr>
        <w:t>NeuFuz</w:t>
      </w:r>
      <w:proofErr w:type="spellEnd"/>
      <w:r w:rsidRPr="00EF32B1">
        <w:rPr>
          <w:rFonts w:ascii="Times New Roman" w:hAnsi="Times New Roman"/>
          <w:color w:val="000000" w:themeColor="text1"/>
          <w:sz w:val="28"/>
          <w:lang w:val="uk-UA"/>
        </w:rPr>
        <w:t xml:space="preserve"> від </w:t>
      </w:r>
      <w:proofErr w:type="spellStart"/>
      <w:r w:rsidRPr="00EF32B1">
        <w:rPr>
          <w:rFonts w:ascii="Times New Roman" w:hAnsi="Times New Roman"/>
          <w:color w:val="000000" w:themeColor="text1"/>
          <w:sz w:val="28"/>
          <w:lang w:val="uk-UA"/>
        </w:rPr>
        <w:t>National</w:t>
      </w:r>
      <w:proofErr w:type="spellEnd"/>
      <w:r w:rsidRPr="00EF32B1">
        <w:rPr>
          <w:rFonts w:ascii="Times New Roman" w:hAnsi="Times New Roman"/>
          <w:color w:val="000000" w:themeColor="text1"/>
          <w:sz w:val="28"/>
          <w:lang w:val="uk-UA"/>
        </w:rPr>
        <w:t xml:space="preserve"> </w:t>
      </w:r>
      <w:proofErr w:type="spellStart"/>
      <w:r w:rsidRPr="00EF32B1">
        <w:rPr>
          <w:rFonts w:ascii="Times New Roman" w:hAnsi="Times New Roman"/>
          <w:color w:val="000000" w:themeColor="text1"/>
          <w:sz w:val="28"/>
          <w:lang w:val="uk-UA"/>
        </w:rPr>
        <w:t>Semiconductor</w:t>
      </w:r>
      <w:proofErr w:type="spellEnd"/>
      <w:r w:rsidRPr="00EF32B1">
        <w:rPr>
          <w:rFonts w:ascii="Times New Roman" w:hAnsi="Times New Roman"/>
          <w:color w:val="000000" w:themeColor="text1"/>
          <w:sz w:val="28"/>
          <w:lang w:val="uk-UA"/>
        </w:rPr>
        <w:t xml:space="preserve">. Варто зазначити, що існує багато інших різних рішень [17], але їх або немає у вільному доступі, або вони вузько направлені у якусь галузь, до якої не відноситься магістерська робота. Серед розглянутих додатків був обраний пакет </w:t>
      </w:r>
      <w:proofErr w:type="spellStart"/>
      <w:r w:rsidRPr="00EF32B1">
        <w:rPr>
          <w:rFonts w:ascii="Times New Roman" w:hAnsi="Times New Roman"/>
          <w:color w:val="000000" w:themeColor="text1"/>
          <w:sz w:val="28"/>
          <w:lang w:val="uk-UA"/>
        </w:rPr>
        <w:t>Matlab</w:t>
      </w:r>
      <w:proofErr w:type="spellEnd"/>
      <w:r w:rsidRPr="00EF32B1">
        <w:rPr>
          <w:rFonts w:ascii="Times New Roman" w:hAnsi="Times New Roman"/>
          <w:color w:val="000000" w:themeColor="text1"/>
          <w:sz w:val="28"/>
          <w:lang w:val="uk-UA"/>
        </w:rPr>
        <w:t xml:space="preserve"> </w:t>
      </w:r>
      <w:proofErr w:type="spellStart"/>
      <w:r w:rsidRPr="00EF32B1">
        <w:rPr>
          <w:rFonts w:ascii="Times New Roman" w:hAnsi="Times New Roman"/>
          <w:color w:val="000000" w:themeColor="text1"/>
          <w:sz w:val="28"/>
          <w:lang w:val="uk-UA"/>
        </w:rPr>
        <w:t>Fuzzy</w:t>
      </w:r>
      <w:proofErr w:type="spellEnd"/>
      <w:r w:rsidRPr="00EF32B1">
        <w:rPr>
          <w:rFonts w:ascii="Times New Roman" w:hAnsi="Times New Roman"/>
          <w:color w:val="000000" w:themeColor="text1"/>
          <w:sz w:val="28"/>
          <w:lang w:val="uk-UA"/>
        </w:rPr>
        <w:t xml:space="preserve"> </w:t>
      </w:r>
      <w:proofErr w:type="spellStart"/>
      <w:r w:rsidRPr="00EF32B1">
        <w:rPr>
          <w:rFonts w:ascii="Times New Roman" w:hAnsi="Times New Roman"/>
          <w:color w:val="000000" w:themeColor="text1"/>
          <w:sz w:val="28"/>
          <w:lang w:val="uk-UA"/>
        </w:rPr>
        <w:t>Logic</w:t>
      </w:r>
      <w:proofErr w:type="spellEnd"/>
      <w:r w:rsidRPr="00EF32B1">
        <w:rPr>
          <w:rFonts w:ascii="Times New Roman" w:hAnsi="Times New Roman"/>
          <w:color w:val="000000" w:themeColor="text1"/>
          <w:sz w:val="28"/>
          <w:lang w:val="uk-UA"/>
        </w:rPr>
        <w:t xml:space="preserve"> </w:t>
      </w:r>
      <w:proofErr w:type="spellStart"/>
      <w:r w:rsidRPr="00EF32B1">
        <w:rPr>
          <w:rFonts w:ascii="Times New Roman" w:hAnsi="Times New Roman"/>
          <w:color w:val="000000" w:themeColor="text1"/>
          <w:sz w:val="28"/>
          <w:lang w:val="uk-UA"/>
        </w:rPr>
        <w:t>Toolbox</w:t>
      </w:r>
      <w:proofErr w:type="spellEnd"/>
      <w:r w:rsidRPr="00EF32B1">
        <w:rPr>
          <w:rFonts w:ascii="Times New Roman" w:hAnsi="Times New Roman"/>
          <w:color w:val="000000" w:themeColor="text1"/>
          <w:sz w:val="28"/>
          <w:lang w:val="uk-UA"/>
        </w:rPr>
        <w:t xml:space="preserve">. Він перевершив своїх конкурентів по низці пунктів. Цей пакет легко інсталюється в </w:t>
      </w:r>
      <w:proofErr w:type="spellStart"/>
      <w:r w:rsidRPr="00EF32B1">
        <w:rPr>
          <w:rFonts w:ascii="Times New Roman" w:hAnsi="Times New Roman"/>
          <w:color w:val="000000" w:themeColor="text1"/>
          <w:sz w:val="28"/>
          <w:lang w:val="uk-UA"/>
        </w:rPr>
        <w:t>Matlab</w:t>
      </w:r>
      <w:proofErr w:type="spellEnd"/>
      <w:r>
        <w:rPr>
          <w:rFonts w:ascii="Times New Roman" w:hAnsi="Times New Roman"/>
          <w:color w:val="000000" w:themeColor="text1"/>
          <w:sz w:val="28"/>
          <w:lang w:val="uk-UA"/>
        </w:rPr>
        <w:t>, має велику документацію на різних мовах із відеоматеріалами, а також, через популярність у науковців, має багато корисних прикладів</w:t>
      </w:r>
      <w:r w:rsidR="00B359E1">
        <w:rPr>
          <w:rFonts w:ascii="Times New Roman" w:hAnsi="Times New Roman"/>
          <w:color w:val="000000" w:themeColor="text1"/>
          <w:sz w:val="28"/>
          <w:lang w:val="uk-UA"/>
        </w:rPr>
        <w:t>.</w:t>
      </w:r>
      <w:r w:rsidRPr="00EF32B1">
        <w:rPr>
          <w:rFonts w:ascii="Times New Roman" w:hAnsi="Times New Roman"/>
          <w:color w:val="000000" w:themeColor="text1"/>
          <w:sz w:val="28"/>
          <w:lang w:val="uk-UA"/>
        </w:rPr>
        <w:t xml:space="preserve"> </w:t>
      </w:r>
    </w:p>
    <w:p w14:paraId="42B320C4" w14:textId="4EB37DCC" w:rsidR="009E66E5" w:rsidRDefault="009E66E5" w:rsidP="009E66E5">
      <w:pPr>
        <w:spacing w:line="360" w:lineRule="auto"/>
        <w:ind w:firstLine="720"/>
        <w:jc w:val="both"/>
        <w:rPr>
          <w:rFonts w:ascii="Times New Roman" w:hAnsi="Times New Roman"/>
          <w:color w:val="000000" w:themeColor="text1"/>
          <w:sz w:val="28"/>
          <w:lang w:val="uk-UA"/>
        </w:rPr>
      </w:pPr>
      <w:proofErr w:type="spellStart"/>
      <w:r w:rsidRPr="00EF32B1">
        <w:rPr>
          <w:rFonts w:ascii="Times New Roman" w:hAnsi="Times New Roman"/>
          <w:color w:val="000000" w:themeColor="text1"/>
          <w:sz w:val="28"/>
          <w:lang w:val="uk-UA"/>
        </w:rPr>
        <w:t>Fuzzy</w:t>
      </w:r>
      <w:proofErr w:type="spellEnd"/>
      <w:r w:rsidRPr="00EF32B1">
        <w:rPr>
          <w:rFonts w:ascii="Times New Roman" w:hAnsi="Times New Roman"/>
          <w:color w:val="000000" w:themeColor="text1"/>
          <w:sz w:val="28"/>
          <w:lang w:val="uk-UA"/>
        </w:rPr>
        <w:t xml:space="preserve"> </w:t>
      </w:r>
      <w:proofErr w:type="spellStart"/>
      <w:r w:rsidRPr="00EF32B1">
        <w:rPr>
          <w:rFonts w:ascii="Times New Roman" w:hAnsi="Times New Roman"/>
          <w:color w:val="000000" w:themeColor="text1"/>
          <w:sz w:val="28"/>
          <w:lang w:val="uk-UA"/>
        </w:rPr>
        <w:t>Logic</w:t>
      </w:r>
      <w:proofErr w:type="spellEnd"/>
      <w:r w:rsidRPr="00EF32B1">
        <w:rPr>
          <w:rFonts w:ascii="Times New Roman" w:hAnsi="Times New Roman"/>
          <w:color w:val="000000" w:themeColor="text1"/>
          <w:sz w:val="28"/>
          <w:lang w:val="uk-UA"/>
        </w:rPr>
        <w:t xml:space="preserve"> </w:t>
      </w:r>
      <w:proofErr w:type="spellStart"/>
      <w:r w:rsidRPr="00EF32B1">
        <w:rPr>
          <w:rFonts w:ascii="Times New Roman" w:hAnsi="Times New Roman"/>
          <w:color w:val="000000" w:themeColor="text1"/>
          <w:sz w:val="28"/>
          <w:lang w:val="uk-UA"/>
        </w:rPr>
        <w:t>Toolbox</w:t>
      </w:r>
      <w:proofErr w:type="spellEnd"/>
      <w:r w:rsidRPr="00EF32B1">
        <w:rPr>
          <w:rFonts w:ascii="Times New Roman" w:hAnsi="Times New Roman"/>
          <w:color w:val="000000" w:themeColor="text1"/>
          <w:sz w:val="28"/>
          <w:lang w:val="uk-UA"/>
        </w:rPr>
        <w:t xml:space="preserve"> використовувався для створення десктоп застосунку, котрий в свою чергу був концептом. За допомогою концепту було перевірено, чи можливо створити систему нечіткого виводу для оцінки докладів з наукових конференцій, точність рішення і його складність. А також були розглянуті два алгоритми нечіткого висновку: </w:t>
      </w:r>
      <w:proofErr w:type="spellStart"/>
      <w:r w:rsidRPr="00EF32B1">
        <w:rPr>
          <w:rFonts w:ascii="Times New Roman" w:hAnsi="Times New Roman"/>
          <w:color w:val="000000" w:themeColor="text1"/>
          <w:sz w:val="28"/>
          <w:lang w:val="uk-UA"/>
        </w:rPr>
        <w:t>Мамдані</w:t>
      </w:r>
      <w:proofErr w:type="spellEnd"/>
      <w:r w:rsidRPr="00EF32B1">
        <w:rPr>
          <w:rFonts w:ascii="Times New Roman" w:hAnsi="Times New Roman"/>
          <w:color w:val="000000" w:themeColor="text1"/>
          <w:sz w:val="28"/>
          <w:lang w:val="uk-UA"/>
        </w:rPr>
        <w:t xml:space="preserve"> і </w:t>
      </w:r>
      <w:proofErr w:type="spellStart"/>
      <w:r w:rsidRPr="00EF32B1">
        <w:rPr>
          <w:rFonts w:ascii="Times New Roman" w:hAnsi="Times New Roman"/>
          <w:color w:val="000000" w:themeColor="text1"/>
          <w:sz w:val="28"/>
          <w:lang w:val="uk-UA"/>
        </w:rPr>
        <w:t>Сугено</w:t>
      </w:r>
      <w:proofErr w:type="spellEnd"/>
      <w:r w:rsidRPr="00EF32B1">
        <w:rPr>
          <w:rFonts w:ascii="Times New Roman" w:hAnsi="Times New Roman"/>
          <w:color w:val="000000" w:themeColor="text1"/>
          <w:sz w:val="28"/>
          <w:lang w:val="uk-UA"/>
        </w:rPr>
        <w:t xml:space="preserve">. Так як </w:t>
      </w:r>
      <w:proofErr w:type="spellStart"/>
      <w:r w:rsidRPr="00EF32B1">
        <w:rPr>
          <w:rFonts w:ascii="Times New Roman" w:hAnsi="Times New Roman"/>
          <w:color w:val="000000" w:themeColor="text1"/>
          <w:sz w:val="28"/>
          <w:lang w:val="uk-UA"/>
        </w:rPr>
        <w:t>Fuzzy</w:t>
      </w:r>
      <w:proofErr w:type="spellEnd"/>
      <w:r w:rsidRPr="00EF32B1">
        <w:rPr>
          <w:rFonts w:ascii="Times New Roman" w:hAnsi="Times New Roman"/>
          <w:color w:val="000000" w:themeColor="text1"/>
          <w:sz w:val="28"/>
          <w:lang w:val="uk-UA"/>
        </w:rPr>
        <w:t xml:space="preserve"> </w:t>
      </w:r>
      <w:proofErr w:type="spellStart"/>
      <w:r w:rsidRPr="00EF32B1">
        <w:rPr>
          <w:rFonts w:ascii="Times New Roman" w:hAnsi="Times New Roman"/>
          <w:color w:val="000000" w:themeColor="text1"/>
          <w:sz w:val="28"/>
          <w:lang w:val="uk-UA"/>
        </w:rPr>
        <w:t>Logic</w:t>
      </w:r>
      <w:proofErr w:type="spellEnd"/>
      <w:r w:rsidRPr="00EF32B1">
        <w:rPr>
          <w:rFonts w:ascii="Times New Roman" w:hAnsi="Times New Roman"/>
          <w:color w:val="000000" w:themeColor="text1"/>
          <w:sz w:val="28"/>
          <w:lang w:val="uk-UA"/>
        </w:rPr>
        <w:t xml:space="preserve"> </w:t>
      </w:r>
      <w:proofErr w:type="spellStart"/>
      <w:r w:rsidRPr="00EF32B1">
        <w:rPr>
          <w:rFonts w:ascii="Times New Roman" w:hAnsi="Times New Roman"/>
          <w:color w:val="000000" w:themeColor="text1"/>
          <w:sz w:val="28"/>
          <w:lang w:val="uk-UA"/>
        </w:rPr>
        <w:t>Toolbox</w:t>
      </w:r>
      <w:proofErr w:type="spellEnd"/>
      <w:r w:rsidRPr="00EF32B1">
        <w:rPr>
          <w:rFonts w:ascii="Times New Roman" w:hAnsi="Times New Roman"/>
          <w:color w:val="000000" w:themeColor="text1"/>
          <w:sz w:val="28"/>
          <w:lang w:val="uk-UA"/>
        </w:rPr>
        <w:t xml:space="preserve"> був створений спеціально для побудови систем нечіткого висновку, то він має ряд готових</w:t>
      </w:r>
      <w:r w:rsidRPr="00475111">
        <w:rPr>
          <w:rFonts w:ascii="Times New Roman" w:hAnsi="Times New Roman"/>
          <w:color w:val="000000" w:themeColor="text1"/>
          <w:sz w:val="28"/>
          <w:lang w:val="uk-UA"/>
        </w:rPr>
        <w:t xml:space="preserve"> рішень, котрі спростили і, значно, прискорили час розробки і перевірки.</w:t>
      </w:r>
    </w:p>
    <w:p w14:paraId="56EDE967" w14:textId="5D2052D9" w:rsidR="00B359E1" w:rsidRPr="00B359E1" w:rsidRDefault="00B359E1" w:rsidP="009E66E5">
      <w:pPr>
        <w:spacing w:line="360" w:lineRule="auto"/>
        <w:ind w:firstLine="720"/>
        <w:jc w:val="both"/>
        <w:rPr>
          <w:rFonts w:ascii="Times New Roman" w:hAnsi="Times New Roman"/>
          <w:color w:val="000000" w:themeColor="text1"/>
          <w:sz w:val="28"/>
          <w:lang w:val="uk-UA"/>
        </w:rPr>
      </w:pPr>
      <w:bookmarkStart w:id="53" w:name="_Hlk91531364"/>
      <w:r>
        <w:rPr>
          <w:rFonts w:ascii="Times New Roman" w:hAnsi="Times New Roman"/>
          <w:color w:val="000000" w:themeColor="text1"/>
          <w:sz w:val="28"/>
          <w:lang w:val="uk-UA"/>
        </w:rPr>
        <w:t xml:space="preserve">Серед фреймворків для розробки веб застосунка розглядались </w:t>
      </w:r>
      <w:r w:rsidRPr="00B359E1">
        <w:rPr>
          <w:rFonts w:ascii="Times New Roman" w:hAnsi="Times New Roman"/>
          <w:color w:val="000000" w:themeColor="text1"/>
          <w:sz w:val="28"/>
          <w:lang w:val="uk-UA"/>
        </w:rPr>
        <w:t>.</w:t>
      </w:r>
      <w:r>
        <w:rPr>
          <w:rFonts w:ascii="Times New Roman" w:hAnsi="Times New Roman"/>
          <w:color w:val="000000" w:themeColor="text1"/>
          <w:sz w:val="28"/>
        </w:rPr>
        <w:t>Net</w:t>
      </w:r>
      <w:r w:rsidRPr="00B359E1">
        <w:rPr>
          <w:rFonts w:ascii="Times New Roman" w:hAnsi="Times New Roman"/>
          <w:color w:val="000000" w:themeColor="text1"/>
          <w:sz w:val="28"/>
          <w:lang w:val="uk-UA"/>
        </w:rPr>
        <w:t xml:space="preserve"> </w:t>
      </w:r>
      <w:r>
        <w:rPr>
          <w:rFonts w:ascii="Times New Roman" w:hAnsi="Times New Roman"/>
          <w:color w:val="000000" w:themeColor="text1"/>
          <w:sz w:val="28"/>
        </w:rPr>
        <w:t>Core</w:t>
      </w:r>
      <w:r>
        <w:rPr>
          <w:rFonts w:ascii="Times New Roman" w:hAnsi="Times New Roman"/>
          <w:color w:val="000000" w:themeColor="text1"/>
          <w:sz w:val="28"/>
          <w:lang w:val="uk-UA"/>
        </w:rPr>
        <w:t xml:space="preserve">, </w:t>
      </w:r>
      <w:r>
        <w:rPr>
          <w:rFonts w:ascii="Times New Roman" w:hAnsi="Times New Roman"/>
          <w:color w:val="000000" w:themeColor="text1"/>
          <w:sz w:val="28"/>
        </w:rPr>
        <w:t>Express</w:t>
      </w:r>
      <w:r w:rsidRPr="00B359E1">
        <w:rPr>
          <w:rFonts w:ascii="Times New Roman" w:hAnsi="Times New Roman"/>
          <w:color w:val="000000" w:themeColor="text1"/>
          <w:sz w:val="28"/>
          <w:lang w:val="uk-UA"/>
        </w:rPr>
        <w:t>.</w:t>
      </w:r>
      <w:proofErr w:type="spellStart"/>
      <w:r>
        <w:rPr>
          <w:rFonts w:ascii="Times New Roman" w:hAnsi="Times New Roman"/>
          <w:color w:val="000000" w:themeColor="text1"/>
          <w:sz w:val="28"/>
        </w:rPr>
        <w:t>js</w:t>
      </w:r>
      <w:proofErr w:type="spellEnd"/>
      <w:r w:rsidRPr="00B359E1">
        <w:rPr>
          <w:rFonts w:ascii="Times New Roman" w:hAnsi="Times New Roman"/>
          <w:color w:val="000000" w:themeColor="text1"/>
          <w:sz w:val="28"/>
          <w:lang w:val="uk-UA"/>
        </w:rPr>
        <w:t xml:space="preserve">, </w:t>
      </w:r>
      <w:proofErr w:type="spellStart"/>
      <w:r>
        <w:rPr>
          <w:rFonts w:ascii="Times New Roman" w:hAnsi="Times New Roman"/>
          <w:color w:val="000000" w:themeColor="text1"/>
          <w:sz w:val="28"/>
        </w:rPr>
        <w:t>Moleculer</w:t>
      </w:r>
      <w:proofErr w:type="spellEnd"/>
      <w:r w:rsidRPr="00B359E1">
        <w:rPr>
          <w:rFonts w:ascii="Times New Roman" w:hAnsi="Times New Roman"/>
          <w:color w:val="000000" w:themeColor="text1"/>
          <w:sz w:val="28"/>
          <w:lang w:val="uk-UA"/>
        </w:rPr>
        <w:t>.</w:t>
      </w:r>
      <w:proofErr w:type="spellStart"/>
      <w:r>
        <w:rPr>
          <w:rFonts w:ascii="Times New Roman" w:hAnsi="Times New Roman"/>
          <w:color w:val="000000" w:themeColor="text1"/>
          <w:sz w:val="28"/>
        </w:rPr>
        <w:t>js</w:t>
      </w:r>
      <w:proofErr w:type="spellEnd"/>
      <w:r w:rsidRPr="00B359E1">
        <w:rPr>
          <w:rFonts w:ascii="Times New Roman" w:hAnsi="Times New Roman"/>
          <w:color w:val="000000" w:themeColor="text1"/>
          <w:sz w:val="28"/>
          <w:lang w:val="uk-UA"/>
        </w:rPr>
        <w:t xml:space="preserve">, </w:t>
      </w:r>
      <w:r>
        <w:rPr>
          <w:rFonts w:ascii="Times New Roman" w:hAnsi="Times New Roman"/>
          <w:color w:val="000000" w:themeColor="text1"/>
          <w:sz w:val="28"/>
        </w:rPr>
        <w:t>ASP</w:t>
      </w:r>
      <w:r w:rsidRPr="00B359E1">
        <w:rPr>
          <w:rFonts w:ascii="Times New Roman" w:hAnsi="Times New Roman"/>
          <w:color w:val="000000" w:themeColor="text1"/>
          <w:sz w:val="28"/>
          <w:lang w:val="uk-UA"/>
        </w:rPr>
        <w:t xml:space="preserve"> .</w:t>
      </w:r>
      <w:r>
        <w:rPr>
          <w:rFonts w:ascii="Times New Roman" w:hAnsi="Times New Roman"/>
          <w:color w:val="000000" w:themeColor="text1"/>
          <w:sz w:val="28"/>
        </w:rPr>
        <w:t>Net</w:t>
      </w:r>
      <w:r>
        <w:rPr>
          <w:rFonts w:ascii="Times New Roman" w:hAnsi="Times New Roman"/>
          <w:color w:val="000000" w:themeColor="text1"/>
          <w:sz w:val="28"/>
          <w:lang w:val="uk-UA"/>
        </w:rPr>
        <w:t xml:space="preserve">. Кожен із фреймворків має свої переваги і недоліки. Але вибір був зроблений на користь </w:t>
      </w:r>
      <w:r w:rsidRPr="00B359E1">
        <w:rPr>
          <w:rFonts w:ascii="Times New Roman" w:hAnsi="Times New Roman"/>
          <w:color w:val="000000" w:themeColor="text1"/>
          <w:sz w:val="28"/>
          <w:lang w:val="ru-RU"/>
        </w:rPr>
        <w:t>.</w:t>
      </w:r>
      <w:r>
        <w:rPr>
          <w:rFonts w:ascii="Times New Roman" w:hAnsi="Times New Roman"/>
          <w:color w:val="000000" w:themeColor="text1"/>
          <w:sz w:val="28"/>
        </w:rPr>
        <w:t>Net</w:t>
      </w:r>
      <w:r w:rsidRPr="00B359E1">
        <w:rPr>
          <w:rFonts w:ascii="Times New Roman" w:hAnsi="Times New Roman"/>
          <w:color w:val="000000" w:themeColor="text1"/>
          <w:sz w:val="28"/>
          <w:lang w:val="ru-RU"/>
        </w:rPr>
        <w:t xml:space="preserve"> </w:t>
      </w:r>
      <w:r>
        <w:rPr>
          <w:rFonts w:ascii="Times New Roman" w:hAnsi="Times New Roman"/>
          <w:color w:val="000000" w:themeColor="text1"/>
          <w:sz w:val="28"/>
        </w:rPr>
        <w:t>Core</w:t>
      </w:r>
      <w:r>
        <w:rPr>
          <w:rFonts w:ascii="Times New Roman" w:hAnsi="Times New Roman"/>
          <w:color w:val="000000" w:themeColor="text1"/>
          <w:sz w:val="28"/>
          <w:lang w:val="uk-UA"/>
        </w:rPr>
        <w:t>. Цей фреймворк серед інших</w:t>
      </w:r>
      <w:r w:rsidR="0025366A">
        <w:rPr>
          <w:rFonts w:ascii="Times New Roman" w:hAnsi="Times New Roman"/>
          <w:color w:val="000000" w:themeColor="text1"/>
          <w:sz w:val="28"/>
          <w:lang w:val="uk-UA"/>
        </w:rPr>
        <w:t xml:space="preserve"> має</w:t>
      </w:r>
      <w:r>
        <w:rPr>
          <w:rFonts w:ascii="Times New Roman" w:hAnsi="Times New Roman"/>
          <w:color w:val="000000" w:themeColor="text1"/>
          <w:sz w:val="28"/>
          <w:lang w:val="uk-UA"/>
        </w:rPr>
        <w:t xml:space="preserve"> найбільшу документацію. Підтримується і постійно оновлюється. </w:t>
      </w:r>
      <w:r>
        <w:rPr>
          <w:rFonts w:ascii="Times New Roman" w:hAnsi="Times New Roman"/>
          <w:color w:val="000000" w:themeColor="text1"/>
          <w:sz w:val="28"/>
          <w:lang w:val="uk-UA"/>
        </w:rPr>
        <w:lastRenderedPageBreak/>
        <w:t>Має найбільшу спільноту. Ці фактори стали вирішальними у прийнятті рішення</w:t>
      </w:r>
      <w:bookmarkEnd w:id="53"/>
      <w:r>
        <w:rPr>
          <w:rFonts w:ascii="Times New Roman" w:hAnsi="Times New Roman"/>
          <w:color w:val="000000" w:themeColor="text1"/>
          <w:sz w:val="28"/>
          <w:lang w:val="uk-UA"/>
        </w:rPr>
        <w:t>.</w:t>
      </w:r>
    </w:p>
    <w:p w14:paraId="4454B9CF" w14:textId="77777777" w:rsidR="00475111" w:rsidRDefault="009E66E5" w:rsidP="00475111">
      <w:pPr>
        <w:spacing w:line="360" w:lineRule="auto"/>
        <w:ind w:firstLine="360"/>
        <w:jc w:val="both"/>
        <w:rPr>
          <w:rFonts w:ascii="Times New Roman" w:hAnsi="Times New Roman"/>
          <w:color w:val="000000" w:themeColor="text1"/>
          <w:sz w:val="28"/>
          <w:lang w:val="uk-UA"/>
        </w:rPr>
      </w:pPr>
      <w:r w:rsidRPr="00475111">
        <w:rPr>
          <w:rFonts w:ascii="Times New Roman" w:hAnsi="Times New Roman"/>
          <w:color w:val="000000" w:themeColor="text1"/>
          <w:sz w:val="28"/>
          <w:lang w:val="uk-UA"/>
        </w:rPr>
        <w:tab/>
        <w:t>Фреймворк .</w:t>
      </w:r>
      <w:proofErr w:type="spellStart"/>
      <w:r w:rsidRPr="00475111">
        <w:rPr>
          <w:rFonts w:ascii="Times New Roman" w:hAnsi="Times New Roman"/>
          <w:color w:val="000000" w:themeColor="text1"/>
          <w:sz w:val="28"/>
          <w:lang w:val="uk-UA"/>
        </w:rPr>
        <w:t>Net</w:t>
      </w:r>
      <w:proofErr w:type="spellEnd"/>
      <w:r w:rsidRPr="00475111">
        <w:rPr>
          <w:rFonts w:ascii="Times New Roman" w:hAnsi="Times New Roman"/>
          <w:color w:val="000000" w:themeColor="text1"/>
          <w:sz w:val="28"/>
          <w:lang w:val="uk-UA"/>
        </w:rPr>
        <w:t xml:space="preserve"> </w:t>
      </w:r>
      <w:proofErr w:type="spellStart"/>
      <w:r w:rsidRPr="00475111">
        <w:rPr>
          <w:rFonts w:ascii="Times New Roman" w:hAnsi="Times New Roman"/>
          <w:color w:val="000000" w:themeColor="text1"/>
          <w:sz w:val="28"/>
          <w:lang w:val="uk-UA"/>
        </w:rPr>
        <w:t>Core</w:t>
      </w:r>
      <w:proofErr w:type="spellEnd"/>
      <w:r w:rsidRPr="00475111">
        <w:rPr>
          <w:rFonts w:ascii="Times New Roman" w:hAnsi="Times New Roman"/>
          <w:color w:val="000000" w:themeColor="text1"/>
          <w:sz w:val="28"/>
          <w:lang w:val="uk-UA"/>
        </w:rPr>
        <w:t xml:space="preserve"> використовувався для створення веб застосунка, котрий реалізує протестовану систему нечіткого виводу і надає користувачу REST API для користування.</w:t>
      </w:r>
      <w:r w:rsidR="00475111">
        <w:rPr>
          <w:rFonts w:ascii="Times New Roman" w:hAnsi="Times New Roman"/>
          <w:color w:val="000000" w:themeColor="text1"/>
          <w:sz w:val="28"/>
          <w:lang w:val="uk-UA"/>
        </w:rPr>
        <w:t xml:space="preserve"> Реалізувати систему, як веб застосунок – є вдалим рішенням у сучасному світі. Такий застосунок дозволить користатися ним будь-кому у мережі інтернет, що в свою чергу дозволяє членам комісії не знаходитись у одному приміщенні, що дуже актуально в карантин. Слідування сучасним трендам. Сучасне програмне забезпечення, все частіше, розробляється для хмарних середовищ, через низку переваг. Тому використання </w:t>
      </w:r>
      <w:proofErr w:type="spellStart"/>
      <w:r w:rsidR="00475111">
        <w:rPr>
          <w:rFonts w:ascii="Times New Roman" w:hAnsi="Times New Roman"/>
          <w:color w:val="000000" w:themeColor="text1"/>
          <w:sz w:val="28"/>
          <w:lang w:val="uk-UA"/>
        </w:rPr>
        <w:t>трендових</w:t>
      </w:r>
      <w:proofErr w:type="spellEnd"/>
      <w:r w:rsidR="00475111">
        <w:rPr>
          <w:rFonts w:ascii="Times New Roman" w:hAnsi="Times New Roman"/>
          <w:color w:val="000000" w:themeColor="text1"/>
          <w:sz w:val="28"/>
          <w:lang w:val="uk-UA"/>
        </w:rPr>
        <w:t xml:space="preserve"> технологій, може гарантувати розвиток і оновлення хмарних технологій, що в свою чергу дозволить значно легше розвивати застосунок.</w:t>
      </w:r>
    </w:p>
    <w:p w14:paraId="0E06D503" w14:textId="77777777" w:rsidR="00475111" w:rsidRDefault="00475111" w:rsidP="00475111">
      <w:pPr>
        <w:spacing w:line="360" w:lineRule="auto"/>
        <w:ind w:firstLine="360"/>
        <w:jc w:val="both"/>
        <w:rPr>
          <w:rFonts w:ascii="Times New Roman" w:hAnsi="Times New Roman"/>
          <w:color w:val="000000" w:themeColor="text1"/>
          <w:sz w:val="28"/>
          <w:lang w:val="uk-UA"/>
        </w:rPr>
      </w:pPr>
      <w:r>
        <w:rPr>
          <w:rFonts w:ascii="Times New Roman" w:hAnsi="Times New Roman"/>
          <w:color w:val="000000" w:themeColor="text1"/>
          <w:sz w:val="28"/>
          <w:lang w:val="uk-UA"/>
        </w:rPr>
        <w:tab/>
        <w:t>А зараз розглянемо обидва інструмента більш детально.</w:t>
      </w:r>
    </w:p>
    <w:p w14:paraId="431D7668" w14:textId="5AC33175" w:rsidR="00475111" w:rsidRDefault="00475111" w:rsidP="00475111">
      <w:pPr>
        <w:pStyle w:val="2"/>
        <w:numPr>
          <w:ilvl w:val="1"/>
          <w:numId w:val="34"/>
        </w:numPr>
        <w:spacing w:before="0" w:line="360" w:lineRule="auto"/>
        <w:jc w:val="both"/>
        <w:rPr>
          <w:rFonts w:ascii="Times New Roman" w:hAnsi="Times New Roman" w:cs="Times New Roman"/>
          <w:b/>
          <w:color w:val="000000" w:themeColor="text1"/>
          <w:sz w:val="28"/>
        </w:rPr>
      </w:pPr>
      <w:bookmarkStart w:id="54" w:name="_Toc92562070"/>
      <w:r w:rsidRPr="00475111">
        <w:rPr>
          <w:rFonts w:ascii="Times New Roman" w:hAnsi="Times New Roman" w:cs="Times New Roman"/>
          <w:b/>
          <w:color w:val="000000" w:themeColor="text1"/>
          <w:sz w:val="28"/>
        </w:rPr>
        <w:t>Fuzzy Logic Toolbox</w:t>
      </w:r>
      <w:bookmarkEnd w:id="54"/>
    </w:p>
    <w:p w14:paraId="39753393" w14:textId="362B7759" w:rsidR="00B359E1" w:rsidRPr="00B359E1" w:rsidRDefault="00B359E1" w:rsidP="00B359E1">
      <w:pPr>
        <w:spacing w:line="360" w:lineRule="auto"/>
        <w:ind w:firstLine="720"/>
        <w:jc w:val="both"/>
        <w:rPr>
          <w:rFonts w:ascii="Times New Roman" w:hAnsi="Times New Roman"/>
          <w:color w:val="000000" w:themeColor="text1"/>
          <w:sz w:val="28"/>
          <w:lang w:val="uk-UA"/>
        </w:rPr>
      </w:pPr>
      <w:proofErr w:type="spellStart"/>
      <w:r w:rsidRPr="00B359E1">
        <w:rPr>
          <w:rFonts w:ascii="Times New Roman" w:hAnsi="Times New Roman"/>
          <w:color w:val="000000" w:themeColor="text1"/>
          <w:sz w:val="28"/>
          <w:lang w:val="uk-UA"/>
        </w:rPr>
        <w:t>Fuzzy</w:t>
      </w:r>
      <w:proofErr w:type="spellEnd"/>
      <w:r w:rsidRPr="00B359E1">
        <w:rPr>
          <w:rFonts w:ascii="Times New Roman" w:hAnsi="Times New Roman"/>
          <w:color w:val="000000" w:themeColor="text1"/>
          <w:sz w:val="28"/>
          <w:lang w:val="uk-UA"/>
        </w:rPr>
        <w:t xml:space="preserve"> </w:t>
      </w:r>
      <w:proofErr w:type="spellStart"/>
      <w:r w:rsidRPr="00B359E1">
        <w:rPr>
          <w:rFonts w:ascii="Times New Roman" w:hAnsi="Times New Roman"/>
          <w:color w:val="000000" w:themeColor="text1"/>
          <w:sz w:val="28"/>
          <w:lang w:val="uk-UA"/>
        </w:rPr>
        <w:t>Logic</w:t>
      </w:r>
      <w:proofErr w:type="spellEnd"/>
      <w:r w:rsidRPr="00B359E1">
        <w:rPr>
          <w:rFonts w:ascii="Times New Roman" w:hAnsi="Times New Roman"/>
          <w:color w:val="000000" w:themeColor="text1"/>
          <w:sz w:val="28"/>
          <w:lang w:val="uk-UA"/>
        </w:rPr>
        <w:t xml:space="preserve"> </w:t>
      </w:r>
      <w:proofErr w:type="spellStart"/>
      <w:r w:rsidRPr="00B359E1">
        <w:rPr>
          <w:rFonts w:ascii="Times New Roman" w:hAnsi="Times New Roman"/>
          <w:color w:val="000000" w:themeColor="text1"/>
          <w:sz w:val="28"/>
          <w:lang w:val="uk-UA"/>
        </w:rPr>
        <w:t>Toolbox</w:t>
      </w:r>
      <w:proofErr w:type="spellEnd"/>
      <w:r w:rsidRPr="00B359E1">
        <w:rPr>
          <w:rFonts w:ascii="Times New Roman" w:hAnsi="Times New Roman"/>
          <w:color w:val="000000" w:themeColor="text1"/>
          <w:sz w:val="28"/>
          <w:lang w:val="uk-UA"/>
        </w:rPr>
        <w:t xml:space="preserve"> надає функції MATLAB, програми та блок </w:t>
      </w:r>
      <w:proofErr w:type="spellStart"/>
      <w:r w:rsidRPr="00B359E1">
        <w:rPr>
          <w:rFonts w:ascii="Times New Roman" w:hAnsi="Times New Roman"/>
          <w:color w:val="000000" w:themeColor="text1"/>
          <w:sz w:val="28"/>
          <w:lang w:val="uk-UA"/>
        </w:rPr>
        <w:t>Simulink</w:t>
      </w:r>
      <w:proofErr w:type="spellEnd"/>
      <w:r w:rsidRPr="00B359E1">
        <w:rPr>
          <w:rFonts w:ascii="Times New Roman" w:hAnsi="Times New Roman"/>
          <w:color w:val="000000" w:themeColor="text1"/>
          <w:sz w:val="28"/>
          <w:lang w:val="uk-UA"/>
        </w:rPr>
        <w:t xml:space="preserve"> для аналізу, проектування та моделювання систем на основі нечіткої логіки. Цей продукт </w:t>
      </w:r>
      <w:r w:rsidR="002D5861">
        <w:rPr>
          <w:rFonts w:ascii="Times New Roman" w:hAnsi="Times New Roman"/>
          <w:color w:val="000000" w:themeColor="text1"/>
          <w:sz w:val="28"/>
          <w:lang w:val="uk-UA"/>
        </w:rPr>
        <w:t xml:space="preserve">надає можливість розробки усіх </w:t>
      </w:r>
      <w:r w:rsidRPr="00B359E1">
        <w:rPr>
          <w:rFonts w:ascii="Times New Roman" w:hAnsi="Times New Roman"/>
          <w:color w:val="000000" w:themeColor="text1"/>
          <w:sz w:val="28"/>
          <w:lang w:val="uk-UA"/>
        </w:rPr>
        <w:t>етап</w:t>
      </w:r>
      <w:r w:rsidR="002D5861">
        <w:rPr>
          <w:rFonts w:ascii="Times New Roman" w:hAnsi="Times New Roman"/>
          <w:color w:val="000000" w:themeColor="text1"/>
          <w:sz w:val="28"/>
          <w:lang w:val="uk-UA"/>
        </w:rPr>
        <w:t xml:space="preserve">ів </w:t>
      </w:r>
      <w:r w:rsidRPr="00B359E1">
        <w:rPr>
          <w:rFonts w:ascii="Times New Roman" w:hAnsi="Times New Roman"/>
          <w:color w:val="000000" w:themeColor="text1"/>
          <w:sz w:val="28"/>
          <w:lang w:val="uk-UA"/>
        </w:rPr>
        <w:t>систем нечітких ви</w:t>
      </w:r>
      <w:r w:rsidR="002D5861">
        <w:rPr>
          <w:rFonts w:ascii="Times New Roman" w:hAnsi="Times New Roman"/>
          <w:color w:val="000000" w:themeColor="text1"/>
          <w:sz w:val="28"/>
          <w:lang w:val="uk-UA"/>
        </w:rPr>
        <w:t>водів</w:t>
      </w:r>
      <w:r w:rsidRPr="00B359E1">
        <w:rPr>
          <w:rFonts w:ascii="Times New Roman" w:hAnsi="Times New Roman"/>
          <w:color w:val="000000" w:themeColor="text1"/>
          <w:sz w:val="28"/>
          <w:lang w:val="uk-UA"/>
        </w:rPr>
        <w:t xml:space="preserve">. Функції надаються для багатьох поширених методів, включаючи нечітку кластеризацію та адаптивне </w:t>
      </w:r>
      <w:proofErr w:type="spellStart"/>
      <w:r w:rsidRPr="00B359E1">
        <w:rPr>
          <w:rFonts w:ascii="Times New Roman" w:hAnsi="Times New Roman"/>
          <w:color w:val="000000" w:themeColor="text1"/>
          <w:sz w:val="28"/>
          <w:lang w:val="uk-UA"/>
        </w:rPr>
        <w:t>нейро-нечіткое</w:t>
      </w:r>
      <w:proofErr w:type="spellEnd"/>
      <w:r w:rsidRPr="00B359E1">
        <w:rPr>
          <w:rFonts w:ascii="Times New Roman" w:hAnsi="Times New Roman"/>
          <w:color w:val="000000" w:themeColor="text1"/>
          <w:sz w:val="28"/>
          <w:lang w:val="uk-UA"/>
        </w:rPr>
        <w:t xml:space="preserve"> навчання.</w:t>
      </w:r>
    </w:p>
    <w:p w14:paraId="0D4D41A1" w14:textId="21F0B046" w:rsidR="00475111" w:rsidRDefault="00B359E1" w:rsidP="00B359E1">
      <w:pPr>
        <w:spacing w:line="360" w:lineRule="auto"/>
        <w:ind w:firstLine="720"/>
        <w:jc w:val="both"/>
        <w:rPr>
          <w:rFonts w:ascii="Times New Roman" w:hAnsi="Times New Roman"/>
          <w:color w:val="000000" w:themeColor="text1"/>
          <w:sz w:val="28"/>
          <w:lang w:val="uk-UA"/>
        </w:rPr>
      </w:pPr>
      <w:r w:rsidRPr="00B359E1">
        <w:rPr>
          <w:rFonts w:ascii="Times New Roman" w:hAnsi="Times New Roman"/>
          <w:color w:val="000000" w:themeColor="text1"/>
          <w:sz w:val="28"/>
          <w:lang w:val="uk-UA"/>
        </w:rPr>
        <w:t xml:space="preserve">Набір інструментів дозволяє моделювати складну поведінку системи за допомогою простих логічних правил, а потім реалізовувати ці правила в системі нечіткого висновку. </w:t>
      </w:r>
      <w:r w:rsidR="002D5861">
        <w:rPr>
          <w:rFonts w:ascii="Times New Roman" w:hAnsi="Times New Roman"/>
          <w:color w:val="000000" w:themeColor="text1"/>
          <w:sz w:val="28"/>
          <w:lang w:val="uk-UA"/>
        </w:rPr>
        <w:t>М</w:t>
      </w:r>
      <w:r w:rsidRPr="00B359E1">
        <w:rPr>
          <w:rFonts w:ascii="Times New Roman" w:hAnsi="Times New Roman"/>
          <w:color w:val="000000" w:themeColor="text1"/>
          <w:sz w:val="28"/>
          <w:lang w:val="uk-UA"/>
        </w:rPr>
        <w:t>ож</w:t>
      </w:r>
      <w:r w:rsidR="002D5861">
        <w:rPr>
          <w:rFonts w:ascii="Times New Roman" w:hAnsi="Times New Roman"/>
          <w:color w:val="000000" w:themeColor="text1"/>
          <w:sz w:val="28"/>
          <w:lang w:val="uk-UA"/>
        </w:rPr>
        <w:t>ливо</w:t>
      </w:r>
      <w:r w:rsidRPr="00B359E1">
        <w:rPr>
          <w:rFonts w:ascii="Times New Roman" w:hAnsi="Times New Roman"/>
          <w:color w:val="000000" w:themeColor="text1"/>
          <w:sz w:val="28"/>
          <w:lang w:val="uk-UA"/>
        </w:rPr>
        <w:t xml:space="preserve"> використовувати його як самостійний механізм нечіткого висновку. Крім того, </w:t>
      </w:r>
      <w:r w:rsidR="002D5861">
        <w:rPr>
          <w:rFonts w:ascii="Times New Roman" w:hAnsi="Times New Roman"/>
          <w:color w:val="000000" w:themeColor="text1"/>
          <w:sz w:val="28"/>
          <w:lang w:val="uk-UA"/>
        </w:rPr>
        <w:t>м</w:t>
      </w:r>
      <w:r w:rsidRPr="00B359E1">
        <w:rPr>
          <w:rFonts w:ascii="Times New Roman" w:hAnsi="Times New Roman"/>
          <w:color w:val="000000" w:themeColor="text1"/>
          <w:sz w:val="28"/>
          <w:lang w:val="uk-UA"/>
        </w:rPr>
        <w:t>ож</w:t>
      </w:r>
      <w:r w:rsidR="002D5861">
        <w:rPr>
          <w:rFonts w:ascii="Times New Roman" w:hAnsi="Times New Roman"/>
          <w:color w:val="000000" w:themeColor="text1"/>
          <w:sz w:val="28"/>
          <w:lang w:val="uk-UA"/>
        </w:rPr>
        <w:t>ливо</w:t>
      </w:r>
      <w:r w:rsidRPr="00B359E1">
        <w:rPr>
          <w:rFonts w:ascii="Times New Roman" w:hAnsi="Times New Roman"/>
          <w:color w:val="000000" w:themeColor="text1"/>
          <w:sz w:val="28"/>
          <w:lang w:val="uk-UA"/>
        </w:rPr>
        <w:t xml:space="preserve"> використовувати блоки нечіткого висновку в </w:t>
      </w:r>
      <w:proofErr w:type="spellStart"/>
      <w:r w:rsidRPr="00B359E1">
        <w:rPr>
          <w:rFonts w:ascii="Times New Roman" w:hAnsi="Times New Roman"/>
          <w:color w:val="000000" w:themeColor="text1"/>
          <w:sz w:val="28"/>
          <w:lang w:val="uk-UA"/>
        </w:rPr>
        <w:t>Simulink</w:t>
      </w:r>
      <w:proofErr w:type="spellEnd"/>
      <w:r w:rsidRPr="00B359E1">
        <w:rPr>
          <w:rFonts w:ascii="Times New Roman" w:hAnsi="Times New Roman"/>
          <w:color w:val="000000" w:themeColor="text1"/>
          <w:sz w:val="28"/>
          <w:lang w:val="uk-UA"/>
        </w:rPr>
        <w:t xml:space="preserve"> і моделювати нечіткі системи в рамках всеосяжної моделі всієї динамічної системи.</w:t>
      </w:r>
    </w:p>
    <w:p w14:paraId="29A72388" w14:textId="0145A142" w:rsidR="002D5861" w:rsidRDefault="002D5861" w:rsidP="00B359E1">
      <w:pPr>
        <w:spacing w:line="360" w:lineRule="auto"/>
        <w:ind w:firstLine="720"/>
        <w:jc w:val="both"/>
        <w:rPr>
          <w:rFonts w:ascii="Times New Roman" w:hAnsi="Times New Roman"/>
          <w:color w:val="000000" w:themeColor="text1"/>
          <w:sz w:val="28"/>
          <w:lang w:val="uk-UA"/>
        </w:rPr>
      </w:pPr>
      <w:r w:rsidRPr="002D5861">
        <w:rPr>
          <w:rFonts w:ascii="Times New Roman" w:hAnsi="Times New Roman"/>
          <w:color w:val="000000" w:themeColor="text1"/>
          <w:sz w:val="28"/>
          <w:lang w:val="uk-UA"/>
        </w:rPr>
        <w:t xml:space="preserve">Редактор систем нечіткого виводу FIS (або просто редактор FIS) є основним засобом, який використовується для створення або редагування систем нечіткого виводу у графічному режимі. Редактор FIS може бути відкритий за допомогою введення функції </w:t>
      </w:r>
      <w:proofErr w:type="spellStart"/>
      <w:r w:rsidRPr="002D5861">
        <w:rPr>
          <w:rFonts w:ascii="Times New Roman" w:hAnsi="Times New Roman"/>
          <w:color w:val="000000" w:themeColor="text1"/>
          <w:sz w:val="28"/>
          <w:lang w:val="uk-UA"/>
        </w:rPr>
        <w:t>fuzzy</w:t>
      </w:r>
      <w:proofErr w:type="spellEnd"/>
      <w:r w:rsidRPr="002D5861">
        <w:rPr>
          <w:rFonts w:ascii="Times New Roman" w:hAnsi="Times New Roman"/>
          <w:color w:val="000000" w:themeColor="text1"/>
          <w:sz w:val="28"/>
          <w:lang w:val="uk-UA"/>
        </w:rPr>
        <w:t xml:space="preserve"> або </w:t>
      </w:r>
      <w:proofErr w:type="spellStart"/>
      <w:r w:rsidRPr="002D5861">
        <w:rPr>
          <w:rFonts w:ascii="Times New Roman" w:hAnsi="Times New Roman"/>
          <w:color w:val="000000" w:themeColor="text1"/>
          <w:sz w:val="28"/>
          <w:lang w:val="uk-UA"/>
        </w:rPr>
        <w:t>fuzzy</w:t>
      </w:r>
      <w:proofErr w:type="spellEnd"/>
      <w:r w:rsidRPr="002D5861">
        <w:rPr>
          <w:rFonts w:ascii="Times New Roman" w:hAnsi="Times New Roman"/>
          <w:color w:val="000000" w:themeColor="text1"/>
          <w:sz w:val="28"/>
          <w:lang w:val="uk-UA"/>
        </w:rPr>
        <w:t xml:space="preserve"> (</w:t>
      </w:r>
      <w:proofErr w:type="spellStart"/>
      <w:r w:rsidRPr="002D5861">
        <w:rPr>
          <w:rFonts w:ascii="Times New Roman" w:hAnsi="Times New Roman"/>
          <w:color w:val="000000" w:themeColor="text1"/>
          <w:sz w:val="28"/>
          <w:lang w:val="uk-UA"/>
        </w:rPr>
        <w:t>FISfile</w:t>
      </w:r>
      <w:proofErr w:type="spellEnd"/>
      <w:r w:rsidRPr="002D5861">
        <w:rPr>
          <w:rFonts w:ascii="Times New Roman" w:hAnsi="Times New Roman"/>
          <w:color w:val="000000" w:themeColor="text1"/>
          <w:sz w:val="28"/>
          <w:lang w:val="uk-UA"/>
        </w:rPr>
        <w:t xml:space="preserve">) в </w:t>
      </w:r>
      <w:r w:rsidRPr="002D5861">
        <w:rPr>
          <w:rFonts w:ascii="Times New Roman" w:hAnsi="Times New Roman"/>
          <w:color w:val="000000" w:themeColor="text1"/>
          <w:sz w:val="28"/>
          <w:lang w:val="uk-UA"/>
        </w:rPr>
        <w:lastRenderedPageBreak/>
        <w:t xml:space="preserve">командному рядку (рис. </w:t>
      </w:r>
      <w:r>
        <w:rPr>
          <w:rFonts w:ascii="Times New Roman" w:hAnsi="Times New Roman"/>
          <w:color w:val="000000" w:themeColor="text1"/>
          <w:sz w:val="28"/>
          <w:lang w:val="uk-UA"/>
        </w:rPr>
        <w:t>3</w:t>
      </w:r>
      <w:r w:rsidRPr="002D5861">
        <w:rPr>
          <w:rFonts w:ascii="Times New Roman" w:hAnsi="Times New Roman"/>
          <w:color w:val="000000" w:themeColor="text1"/>
          <w:sz w:val="28"/>
          <w:lang w:val="uk-UA"/>
        </w:rPr>
        <w:t xml:space="preserve">.1). Ця функція надає користувачеві можливість задавати та редагувати на високому рівні властивості системи нечіткого виводу, такі, як число вхідних та вихідних змінних, тип системи нечіткого виводу, метод </w:t>
      </w:r>
      <w:proofErr w:type="spellStart"/>
      <w:r w:rsidRPr="002D5861">
        <w:rPr>
          <w:rFonts w:ascii="Times New Roman" w:hAnsi="Times New Roman"/>
          <w:color w:val="000000" w:themeColor="text1"/>
          <w:sz w:val="28"/>
          <w:lang w:val="uk-UA"/>
        </w:rPr>
        <w:t>дефазифікації</w:t>
      </w:r>
      <w:proofErr w:type="spellEnd"/>
      <w:r w:rsidRPr="002D5861">
        <w:rPr>
          <w:rFonts w:ascii="Times New Roman" w:hAnsi="Times New Roman"/>
          <w:color w:val="000000" w:themeColor="text1"/>
          <w:sz w:val="28"/>
          <w:lang w:val="uk-UA"/>
        </w:rPr>
        <w:t xml:space="preserve">, що використовується і </w:t>
      </w:r>
      <w:proofErr w:type="spellStart"/>
      <w:r w:rsidRPr="002D5861">
        <w:rPr>
          <w:rFonts w:ascii="Times New Roman" w:hAnsi="Times New Roman"/>
          <w:color w:val="000000" w:themeColor="text1"/>
          <w:sz w:val="28"/>
          <w:lang w:val="uk-UA"/>
        </w:rPr>
        <w:t>т.д</w:t>
      </w:r>
      <w:proofErr w:type="spellEnd"/>
      <w:r w:rsidRPr="002D5861">
        <w:rPr>
          <w:rFonts w:ascii="Times New Roman" w:hAnsi="Times New Roman"/>
          <w:color w:val="000000" w:themeColor="text1"/>
          <w:sz w:val="28"/>
          <w:lang w:val="uk-UA"/>
        </w:rPr>
        <w:t>.</w:t>
      </w:r>
    </w:p>
    <w:p w14:paraId="67481A98" w14:textId="70E914D0" w:rsidR="002D5861" w:rsidRDefault="002D5861" w:rsidP="002D5861">
      <w:pPr>
        <w:spacing w:line="360" w:lineRule="auto"/>
        <w:rPr>
          <w:rFonts w:ascii="Times New Roman" w:hAnsi="Times New Roman"/>
          <w:color w:val="000000" w:themeColor="text1"/>
          <w:sz w:val="28"/>
          <w:lang w:val="uk-UA"/>
        </w:rPr>
      </w:pPr>
      <w:r>
        <w:rPr>
          <w:noProof/>
        </w:rPr>
        <w:drawing>
          <wp:inline distT="0" distB="0" distL="0" distR="0" wp14:anchorId="51D6B458" wp14:editId="652FAC12">
            <wp:extent cx="5940425" cy="5043170"/>
            <wp:effectExtent l="0" t="0" r="3175"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5043170"/>
                    </a:xfrm>
                    <a:prstGeom prst="rect">
                      <a:avLst/>
                    </a:prstGeom>
                  </pic:spPr>
                </pic:pic>
              </a:graphicData>
            </a:graphic>
          </wp:inline>
        </w:drawing>
      </w:r>
    </w:p>
    <w:p w14:paraId="38D06D71" w14:textId="1C391D83" w:rsidR="002D5861" w:rsidRDefault="002D5861" w:rsidP="002D5861">
      <w:pPr>
        <w:spacing w:line="360" w:lineRule="auto"/>
        <w:jc w:val="center"/>
        <w:rPr>
          <w:rFonts w:ascii="Times New Roman" w:hAnsi="Times New Roman"/>
          <w:color w:val="000000" w:themeColor="text1"/>
          <w:sz w:val="28"/>
          <w:lang w:val="uk-UA"/>
        </w:rPr>
      </w:pPr>
      <w:r>
        <w:rPr>
          <w:rFonts w:ascii="Times New Roman" w:hAnsi="Times New Roman"/>
          <w:color w:val="000000" w:themeColor="text1"/>
          <w:sz w:val="28"/>
          <w:lang w:val="uk-UA"/>
        </w:rPr>
        <w:t xml:space="preserve">Рисунок 3.1 – Графічний інтерфейс редактора </w:t>
      </w:r>
      <w:r>
        <w:rPr>
          <w:rFonts w:ascii="Times New Roman" w:hAnsi="Times New Roman"/>
          <w:color w:val="000000" w:themeColor="text1"/>
          <w:sz w:val="28"/>
        </w:rPr>
        <w:t>FIS</w:t>
      </w:r>
    </w:p>
    <w:p w14:paraId="562DFD29" w14:textId="1AC7F9CD" w:rsidR="002D5861" w:rsidRDefault="002D5861" w:rsidP="002D5861">
      <w:pPr>
        <w:spacing w:line="360" w:lineRule="auto"/>
        <w:jc w:val="both"/>
        <w:rPr>
          <w:rFonts w:ascii="Times New Roman" w:hAnsi="Times New Roman"/>
          <w:color w:val="000000" w:themeColor="text1"/>
          <w:sz w:val="28"/>
          <w:lang w:val="uk-UA"/>
        </w:rPr>
      </w:pPr>
      <w:r>
        <w:rPr>
          <w:rFonts w:ascii="Times New Roman" w:hAnsi="Times New Roman"/>
          <w:color w:val="000000" w:themeColor="text1"/>
          <w:sz w:val="28"/>
          <w:lang w:val="uk-UA"/>
        </w:rPr>
        <w:tab/>
      </w:r>
      <w:r w:rsidRPr="002D5861">
        <w:rPr>
          <w:rFonts w:ascii="Times New Roman" w:hAnsi="Times New Roman"/>
          <w:color w:val="000000" w:themeColor="text1"/>
          <w:sz w:val="28"/>
          <w:lang w:val="uk-UA"/>
        </w:rPr>
        <w:t>Редактор функцій приналежності, як випливає з назви, призначений для завдання та редагування функцій приналежності окремих термів системи нечіткого виведення в графічному режимі.</w:t>
      </w:r>
      <w:r>
        <w:rPr>
          <w:rFonts w:ascii="Times New Roman" w:hAnsi="Times New Roman"/>
          <w:color w:val="000000" w:themeColor="text1"/>
          <w:sz w:val="28"/>
          <w:lang w:val="uk-UA"/>
        </w:rPr>
        <w:t xml:space="preserve"> </w:t>
      </w:r>
      <w:r w:rsidRPr="002D5861">
        <w:rPr>
          <w:rFonts w:ascii="Times New Roman" w:hAnsi="Times New Roman"/>
          <w:color w:val="000000" w:themeColor="text1"/>
          <w:sz w:val="28"/>
          <w:lang w:val="uk-UA"/>
        </w:rPr>
        <w:t>Для кожної функції при</w:t>
      </w:r>
      <w:r>
        <w:rPr>
          <w:rFonts w:ascii="Times New Roman" w:hAnsi="Times New Roman"/>
          <w:color w:val="000000" w:themeColor="text1"/>
          <w:sz w:val="28"/>
          <w:lang w:val="uk-UA"/>
        </w:rPr>
        <w:t>належності</w:t>
      </w:r>
      <w:r w:rsidRPr="002D5861">
        <w:rPr>
          <w:rFonts w:ascii="Times New Roman" w:hAnsi="Times New Roman"/>
          <w:color w:val="000000" w:themeColor="text1"/>
          <w:sz w:val="28"/>
          <w:lang w:val="uk-UA"/>
        </w:rPr>
        <w:t xml:space="preserve"> можна змінити її ім'я, тип та параметри. Редактор надає користувачеві не тільки можливість вибрати будь-яку з 11 вбудованих функцій пр</w:t>
      </w:r>
      <w:r>
        <w:rPr>
          <w:rFonts w:ascii="Times New Roman" w:hAnsi="Times New Roman"/>
          <w:color w:val="000000" w:themeColor="text1"/>
          <w:sz w:val="28"/>
          <w:lang w:val="uk-UA"/>
        </w:rPr>
        <w:t>иналежності</w:t>
      </w:r>
      <w:r w:rsidRPr="002D5861">
        <w:rPr>
          <w:rFonts w:ascii="Times New Roman" w:hAnsi="Times New Roman"/>
          <w:color w:val="000000" w:themeColor="text1"/>
          <w:sz w:val="28"/>
          <w:lang w:val="uk-UA"/>
        </w:rPr>
        <w:t>, але й встановити власну функцію при</w:t>
      </w:r>
      <w:r>
        <w:rPr>
          <w:rFonts w:ascii="Times New Roman" w:hAnsi="Times New Roman"/>
          <w:color w:val="000000" w:themeColor="text1"/>
          <w:sz w:val="28"/>
          <w:lang w:val="uk-UA"/>
        </w:rPr>
        <w:t>належності</w:t>
      </w:r>
      <w:r w:rsidRPr="002D5861">
        <w:rPr>
          <w:rFonts w:ascii="Times New Roman" w:hAnsi="Times New Roman"/>
          <w:color w:val="000000" w:themeColor="text1"/>
          <w:sz w:val="28"/>
          <w:lang w:val="uk-UA"/>
        </w:rPr>
        <w:t>.</w:t>
      </w:r>
    </w:p>
    <w:p w14:paraId="04C6DEA1" w14:textId="23068CF2" w:rsidR="002D5861" w:rsidRDefault="002D5861" w:rsidP="002D5861">
      <w:pPr>
        <w:spacing w:line="360" w:lineRule="auto"/>
        <w:jc w:val="both"/>
        <w:rPr>
          <w:rFonts w:ascii="Times New Roman" w:hAnsi="Times New Roman"/>
          <w:color w:val="000000" w:themeColor="text1"/>
          <w:sz w:val="28"/>
          <w:lang w:val="ru-RU"/>
        </w:rPr>
      </w:pPr>
      <w:r>
        <w:rPr>
          <w:noProof/>
        </w:rPr>
        <w:lastRenderedPageBreak/>
        <w:drawing>
          <wp:inline distT="0" distB="0" distL="0" distR="0" wp14:anchorId="1FCC7064" wp14:editId="2C250391">
            <wp:extent cx="5940425" cy="5043170"/>
            <wp:effectExtent l="0" t="0" r="3175"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5043170"/>
                    </a:xfrm>
                    <a:prstGeom prst="rect">
                      <a:avLst/>
                    </a:prstGeom>
                  </pic:spPr>
                </pic:pic>
              </a:graphicData>
            </a:graphic>
          </wp:inline>
        </w:drawing>
      </w:r>
    </w:p>
    <w:p w14:paraId="4D59ED64" w14:textId="03992C5F" w:rsidR="002D5861" w:rsidRDefault="002D5861" w:rsidP="002D5861">
      <w:pPr>
        <w:spacing w:line="360" w:lineRule="auto"/>
        <w:jc w:val="center"/>
        <w:rPr>
          <w:rFonts w:ascii="Times New Roman" w:hAnsi="Times New Roman"/>
          <w:color w:val="000000" w:themeColor="text1"/>
          <w:sz w:val="28"/>
          <w:lang w:val="uk-UA"/>
        </w:rPr>
      </w:pPr>
      <w:r>
        <w:rPr>
          <w:rFonts w:ascii="Times New Roman" w:hAnsi="Times New Roman"/>
          <w:color w:val="000000" w:themeColor="text1"/>
          <w:sz w:val="28"/>
          <w:lang w:val="uk-UA"/>
        </w:rPr>
        <w:t>Рисунок 3.2 – Вікно редактора функції приналежності</w:t>
      </w:r>
    </w:p>
    <w:p w14:paraId="2647F3C8" w14:textId="387641A0" w:rsidR="002D5861" w:rsidRPr="002D5861" w:rsidRDefault="002D5861" w:rsidP="002D5861">
      <w:pPr>
        <w:spacing w:line="360" w:lineRule="auto"/>
        <w:ind w:firstLine="720"/>
        <w:jc w:val="both"/>
        <w:rPr>
          <w:rFonts w:ascii="Times New Roman" w:hAnsi="Times New Roman"/>
          <w:color w:val="000000" w:themeColor="text1"/>
          <w:sz w:val="28"/>
          <w:lang w:val="uk-UA"/>
        </w:rPr>
      </w:pPr>
      <w:r w:rsidRPr="002D5861">
        <w:rPr>
          <w:rFonts w:ascii="Times New Roman" w:hAnsi="Times New Roman"/>
          <w:color w:val="000000" w:themeColor="text1"/>
          <w:sz w:val="28"/>
          <w:lang w:val="uk-UA"/>
        </w:rPr>
        <w:t>Оскільки цей редактор не дозволяє встановити в діалоговому режимі функцію приналежності, визначену користувачем, у разі подібної необхідності слід скористатися відповідними функціями командного режиму. Проте, вбудованих типів функцій власності виявляється цілком достатньо більшості практичних додатків.</w:t>
      </w:r>
    </w:p>
    <w:p w14:paraId="51BD8E3E" w14:textId="77777777" w:rsidR="00CD6D64" w:rsidRDefault="002D5861" w:rsidP="00CD6D64">
      <w:pPr>
        <w:spacing w:line="360" w:lineRule="auto"/>
        <w:ind w:firstLine="360"/>
        <w:jc w:val="both"/>
        <w:rPr>
          <w:rFonts w:ascii="Times New Roman" w:hAnsi="Times New Roman"/>
          <w:color w:val="000000" w:themeColor="text1"/>
          <w:sz w:val="28"/>
          <w:lang w:val="uk-UA"/>
        </w:rPr>
      </w:pPr>
      <w:r>
        <w:rPr>
          <w:rFonts w:ascii="Times New Roman" w:hAnsi="Times New Roman"/>
          <w:color w:val="000000" w:themeColor="text1"/>
          <w:sz w:val="28"/>
          <w:lang w:val="uk-UA"/>
        </w:rPr>
        <w:tab/>
        <w:t xml:space="preserve">Користувачу надається програма перегляду правил. </w:t>
      </w:r>
      <w:r w:rsidRPr="002D5861">
        <w:rPr>
          <w:rFonts w:ascii="Times New Roman" w:hAnsi="Times New Roman"/>
          <w:color w:val="000000" w:themeColor="text1"/>
          <w:sz w:val="28"/>
          <w:lang w:val="uk-UA"/>
        </w:rPr>
        <w:t>Головне призначення програми перегляду правил полягає у можливості візуалізувати результати нечіткого виведення та отримувати значення вихідних змінних залежно від вихідних значень вхідних змінних.</w:t>
      </w:r>
      <w:r w:rsidR="00CD6D64">
        <w:rPr>
          <w:rFonts w:ascii="Times New Roman" w:hAnsi="Times New Roman"/>
          <w:color w:val="000000" w:themeColor="text1"/>
          <w:sz w:val="28"/>
          <w:lang w:val="uk-UA"/>
        </w:rPr>
        <w:t xml:space="preserve"> </w:t>
      </w:r>
      <w:r w:rsidR="00CD6D64" w:rsidRPr="00CD6D64">
        <w:rPr>
          <w:rFonts w:ascii="Times New Roman" w:hAnsi="Times New Roman"/>
          <w:color w:val="000000" w:themeColor="text1"/>
          <w:sz w:val="28"/>
          <w:lang w:val="uk-UA"/>
        </w:rPr>
        <w:t xml:space="preserve">Програма перегляду правил не дозволяє редагувати правила та функції належності термів змінних та використовується після розробки системи нечіткого виведення на етапі її аналізу та оцінки. Функцію також доцільно використовувати у разі, коли </w:t>
      </w:r>
      <w:r w:rsidR="00CD6D64" w:rsidRPr="00CD6D64">
        <w:rPr>
          <w:rFonts w:ascii="Times New Roman" w:hAnsi="Times New Roman"/>
          <w:color w:val="000000" w:themeColor="text1"/>
          <w:sz w:val="28"/>
          <w:lang w:val="uk-UA"/>
        </w:rPr>
        <w:lastRenderedPageBreak/>
        <w:t>необхідно візуально уявити весь процес нечіткого виведення від початку остаточно. Користувач має можливість оцінити значення вихідних змінних нечіткої моделі та вплив кожного з 18 го правил на результат нечіткого виведення за допомогою зміни значень вхідних змінних.</w:t>
      </w:r>
    </w:p>
    <w:p w14:paraId="767AB51B" w14:textId="77777777" w:rsidR="00CD6D64" w:rsidRDefault="00CD6D64" w:rsidP="002509D9">
      <w:pPr>
        <w:spacing w:line="360" w:lineRule="auto"/>
        <w:rPr>
          <w:rFonts w:ascii="Times New Roman" w:hAnsi="Times New Roman"/>
          <w:color w:val="000000" w:themeColor="text1"/>
          <w:sz w:val="28"/>
          <w:lang w:val="uk-UA"/>
        </w:rPr>
      </w:pPr>
      <w:r>
        <w:rPr>
          <w:noProof/>
        </w:rPr>
        <w:drawing>
          <wp:inline distT="0" distB="0" distL="0" distR="0" wp14:anchorId="5DFF8449" wp14:editId="7C0D00E3">
            <wp:extent cx="5940425" cy="5043170"/>
            <wp:effectExtent l="0" t="0" r="3175" b="508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5043170"/>
                    </a:xfrm>
                    <a:prstGeom prst="rect">
                      <a:avLst/>
                    </a:prstGeom>
                  </pic:spPr>
                </pic:pic>
              </a:graphicData>
            </a:graphic>
          </wp:inline>
        </w:drawing>
      </w:r>
    </w:p>
    <w:p w14:paraId="0E9A5866" w14:textId="77777777" w:rsidR="00CD6D64" w:rsidRDefault="00CD6D64" w:rsidP="002509D9">
      <w:pPr>
        <w:spacing w:line="360" w:lineRule="auto"/>
        <w:jc w:val="center"/>
        <w:rPr>
          <w:rFonts w:ascii="Times New Roman" w:hAnsi="Times New Roman"/>
          <w:color w:val="000000" w:themeColor="text1"/>
          <w:sz w:val="28"/>
          <w:lang w:val="uk-UA"/>
        </w:rPr>
      </w:pPr>
      <w:r>
        <w:rPr>
          <w:rFonts w:ascii="Times New Roman" w:hAnsi="Times New Roman"/>
          <w:color w:val="000000" w:themeColor="text1"/>
          <w:sz w:val="28"/>
          <w:lang w:val="uk-UA"/>
        </w:rPr>
        <w:t>Рисунок 3.3 – Програма для перегляду правил</w:t>
      </w:r>
    </w:p>
    <w:p w14:paraId="3D3415AA" w14:textId="77777777" w:rsidR="00CD6D64" w:rsidRDefault="00CD6D64" w:rsidP="002509D9">
      <w:pPr>
        <w:spacing w:line="360" w:lineRule="auto"/>
        <w:jc w:val="both"/>
        <w:rPr>
          <w:rFonts w:ascii="Times New Roman" w:hAnsi="Times New Roman"/>
          <w:color w:val="000000" w:themeColor="text1"/>
          <w:sz w:val="28"/>
          <w:lang w:val="uk-UA"/>
        </w:rPr>
      </w:pPr>
      <w:r>
        <w:rPr>
          <w:rFonts w:ascii="Times New Roman" w:hAnsi="Times New Roman"/>
          <w:color w:val="000000" w:themeColor="text1"/>
          <w:sz w:val="28"/>
          <w:lang w:val="uk-UA"/>
        </w:rPr>
        <w:tab/>
      </w:r>
      <w:r w:rsidRPr="00CD6D64">
        <w:rPr>
          <w:rFonts w:ascii="Times New Roman" w:hAnsi="Times New Roman"/>
          <w:color w:val="000000" w:themeColor="text1"/>
          <w:sz w:val="28"/>
          <w:lang w:val="uk-UA"/>
        </w:rPr>
        <w:t>Програма перегляду поверхні системи нечіткого виводу дозволяє переглядати поверхню системи нечіткого виводу та візуалізувати графіки залежності вихідних змінних від окремих вхідних змінних</w:t>
      </w:r>
      <w:r>
        <w:rPr>
          <w:rFonts w:ascii="Times New Roman" w:hAnsi="Times New Roman"/>
          <w:color w:val="000000" w:themeColor="text1"/>
          <w:sz w:val="28"/>
          <w:lang w:val="uk-UA"/>
        </w:rPr>
        <w:t xml:space="preserve">. </w:t>
      </w:r>
      <w:r w:rsidRPr="00CD6D64">
        <w:rPr>
          <w:rFonts w:ascii="Times New Roman" w:hAnsi="Times New Roman"/>
          <w:color w:val="000000" w:themeColor="text1"/>
          <w:sz w:val="28"/>
          <w:lang w:val="uk-UA"/>
        </w:rPr>
        <w:t xml:space="preserve">Графічний інтерфейс програми перегляду поверхні зображено на рис. </w:t>
      </w:r>
      <w:r>
        <w:rPr>
          <w:rFonts w:ascii="Times New Roman" w:hAnsi="Times New Roman"/>
          <w:color w:val="000000" w:themeColor="text1"/>
          <w:sz w:val="28"/>
          <w:lang w:val="uk-UA"/>
        </w:rPr>
        <w:t>3.4</w:t>
      </w:r>
      <w:r w:rsidRPr="00CD6D64">
        <w:rPr>
          <w:rFonts w:ascii="Times New Roman" w:hAnsi="Times New Roman"/>
          <w:color w:val="000000" w:themeColor="text1"/>
          <w:sz w:val="28"/>
          <w:lang w:val="uk-UA"/>
        </w:rPr>
        <w:t>. Програма перегляду поверхні виводу має головне меню, яке дозволяє користувачеві викликати інші графічні засоби роботи із системою нечіткого виведення FIS, завантажувати та зберігати структуру FIS у зовнішніх файлах тощо.</w:t>
      </w:r>
    </w:p>
    <w:p w14:paraId="44CF02B2" w14:textId="77777777" w:rsidR="00CD6D64" w:rsidRDefault="00CD6D64" w:rsidP="002509D9">
      <w:pPr>
        <w:spacing w:line="360" w:lineRule="auto"/>
        <w:jc w:val="both"/>
        <w:rPr>
          <w:rFonts w:ascii="Times New Roman" w:hAnsi="Times New Roman"/>
          <w:color w:val="000000" w:themeColor="text1"/>
          <w:sz w:val="28"/>
          <w:lang w:val="uk-UA"/>
        </w:rPr>
      </w:pPr>
      <w:r>
        <w:rPr>
          <w:noProof/>
        </w:rPr>
        <w:lastRenderedPageBreak/>
        <w:drawing>
          <wp:inline distT="0" distB="0" distL="0" distR="0" wp14:anchorId="730206E3" wp14:editId="2D1A47CF">
            <wp:extent cx="5940425" cy="5043170"/>
            <wp:effectExtent l="0" t="0" r="3175" b="508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5043170"/>
                    </a:xfrm>
                    <a:prstGeom prst="rect">
                      <a:avLst/>
                    </a:prstGeom>
                  </pic:spPr>
                </pic:pic>
              </a:graphicData>
            </a:graphic>
          </wp:inline>
        </w:drawing>
      </w:r>
    </w:p>
    <w:p w14:paraId="2912B954" w14:textId="77777777" w:rsidR="00CD6D64" w:rsidRDefault="00CD6D64" w:rsidP="002509D9">
      <w:pPr>
        <w:spacing w:line="360" w:lineRule="auto"/>
        <w:jc w:val="center"/>
        <w:rPr>
          <w:rFonts w:ascii="Times New Roman" w:hAnsi="Times New Roman"/>
          <w:color w:val="000000" w:themeColor="text1"/>
          <w:sz w:val="28"/>
          <w:lang w:val="uk-UA"/>
        </w:rPr>
      </w:pPr>
      <w:r>
        <w:rPr>
          <w:rFonts w:ascii="Times New Roman" w:hAnsi="Times New Roman"/>
          <w:color w:val="000000" w:themeColor="text1"/>
          <w:sz w:val="28"/>
          <w:lang w:val="uk-UA"/>
        </w:rPr>
        <w:t>Рисунок 3.4 – Програма перегляду поверхні</w:t>
      </w:r>
    </w:p>
    <w:p w14:paraId="478653A0" w14:textId="77777777" w:rsidR="00CD6D64" w:rsidRDefault="00CD6D64" w:rsidP="002509D9">
      <w:pPr>
        <w:pStyle w:val="2"/>
        <w:numPr>
          <w:ilvl w:val="1"/>
          <w:numId w:val="35"/>
        </w:numPr>
        <w:spacing w:before="0" w:line="360" w:lineRule="auto"/>
        <w:jc w:val="both"/>
        <w:rPr>
          <w:rFonts w:ascii="Times New Roman" w:hAnsi="Times New Roman" w:cs="Times New Roman"/>
          <w:b/>
          <w:lang w:val="uk-UA"/>
        </w:rPr>
      </w:pPr>
      <w:bookmarkStart w:id="55" w:name="_Toc92562071"/>
      <w:r w:rsidRPr="00CD6D64">
        <w:rPr>
          <w:rFonts w:ascii="Times New Roman" w:hAnsi="Times New Roman" w:cs="Times New Roman"/>
          <w:b/>
          <w:color w:val="000000" w:themeColor="text1"/>
          <w:sz w:val="28"/>
          <w:lang w:val="uk-UA"/>
        </w:rPr>
        <w:t xml:space="preserve">Фреймворк </w:t>
      </w:r>
      <w:r w:rsidRPr="00CD6D64">
        <w:rPr>
          <w:rFonts w:ascii="Times New Roman" w:hAnsi="Times New Roman" w:cs="Times New Roman"/>
          <w:b/>
          <w:color w:val="000000" w:themeColor="text1"/>
          <w:sz w:val="28"/>
        </w:rPr>
        <w:t>.Net Core</w:t>
      </w:r>
      <w:bookmarkEnd w:id="55"/>
    </w:p>
    <w:p w14:paraId="29A7AFED" w14:textId="77777777" w:rsidR="00CD6D64" w:rsidRPr="002509D9" w:rsidRDefault="00CD6D64" w:rsidP="002509D9">
      <w:pPr>
        <w:spacing w:line="360" w:lineRule="auto"/>
        <w:ind w:firstLine="720"/>
        <w:jc w:val="both"/>
        <w:rPr>
          <w:rFonts w:ascii="Times New Roman" w:hAnsi="Times New Roman"/>
          <w:sz w:val="28"/>
          <w:szCs w:val="28"/>
          <w:lang w:val="uk-UA"/>
        </w:rPr>
      </w:pPr>
      <w:r w:rsidRPr="00CD6D64">
        <w:rPr>
          <w:rFonts w:ascii="Times New Roman" w:hAnsi="Times New Roman"/>
          <w:color w:val="000000" w:themeColor="text1"/>
          <w:sz w:val="28"/>
          <w:lang w:val="uk-UA"/>
        </w:rPr>
        <w:t>.</w:t>
      </w:r>
      <w:r w:rsidRPr="002509D9">
        <w:rPr>
          <w:rFonts w:ascii="Times New Roman" w:hAnsi="Times New Roman"/>
          <w:color w:val="000000" w:themeColor="text1"/>
          <w:sz w:val="28"/>
          <w:szCs w:val="28"/>
          <w:lang w:val="uk-UA"/>
        </w:rPr>
        <w:t>NET — це безкоштовна платформа розробки з відкритим вихідним кодом для створення різних типів програм, таких як:</w:t>
      </w:r>
    </w:p>
    <w:p w14:paraId="1D0E0D27" w14:textId="27359CAE" w:rsidR="00CD6D64" w:rsidRPr="002509D9" w:rsidRDefault="00CD6D64" w:rsidP="002509D9">
      <w:pPr>
        <w:pStyle w:val="a5"/>
        <w:numPr>
          <w:ilvl w:val="0"/>
          <w:numId w:val="37"/>
        </w:numPr>
        <w:spacing w:line="360" w:lineRule="auto"/>
        <w:jc w:val="both"/>
        <w:rPr>
          <w:szCs w:val="28"/>
          <w:lang w:val="uk-UA"/>
        </w:rPr>
      </w:pPr>
      <w:r w:rsidRPr="002509D9">
        <w:rPr>
          <w:szCs w:val="28"/>
          <w:lang w:val="uk-UA"/>
        </w:rPr>
        <w:t xml:space="preserve">Веб-програми, веб-API та </w:t>
      </w:r>
      <w:proofErr w:type="spellStart"/>
      <w:r w:rsidRPr="002509D9">
        <w:rPr>
          <w:szCs w:val="28"/>
          <w:lang w:val="uk-UA"/>
        </w:rPr>
        <w:t>мікрослужби</w:t>
      </w:r>
      <w:proofErr w:type="spellEnd"/>
    </w:p>
    <w:p w14:paraId="7260D0D4" w14:textId="527403D7" w:rsidR="00CD6D64" w:rsidRPr="002509D9" w:rsidRDefault="00CD6D64" w:rsidP="002509D9">
      <w:pPr>
        <w:pStyle w:val="a5"/>
        <w:numPr>
          <w:ilvl w:val="0"/>
          <w:numId w:val="37"/>
        </w:numPr>
        <w:spacing w:line="360" w:lineRule="auto"/>
        <w:jc w:val="both"/>
        <w:rPr>
          <w:szCs w:val="28"/>
          <w:lang w:val="uk-UA"/>
        </w:rPr>
      </w:pPr>
      <w:proofErr w:type="spellStart"/>
      <w:r w:rsidRPr="002509D9">
        <w:rPr>
          <w:szCs w:val="28"/>
          <w:lang w:val="uk-UA"/>
        </w:rPr>
        <w:t>Безсерверні</w:t>
      </w:r>
      <w:proofErr w:type="spellEnd"/>
      <w:r w:rsidRPr="002509D9">
        <w:rPr>
          <w:szCs w:val="28"/>
          <w:lang w:val="uk-UA"/>
        </w:rPr>
        <w:t xml:space="preserve"> функції у хмарі</w:t>
      </w:r>
    </w:p>
    <w:p w14:paraId="47C42546" w14:textId="2669E130" w:rsidR="00CD6D64" w:rsidRPr="002509D9" w:rsidRDefault="00CD6D64" w:rsidP="002509D9">
      <w:pPr>
        <w:pStyle w:val="a5"/>
        <w:numPr>
          <w:ilvl w:val="0"/>
          <w:numId w:val="37"/>
        </w:numPr>
        <w:spacing w:line="360" w:lineRule="auto"/>
        <w:jc w:val="both"/>
        <w:rPr>
          <w:szCs w:val="28"/>
          <w:lang w:val="uk-UA"/>
        </w:rPr>
      </w:pPr>
      <w:r w:rsidRPr="002509D9">
        <w:rPr>
          <w:szCs w:val="28"/>
          <w:lang w:val="uk-UA"/>
        </w:rPr>
        <w:t>Повністю хмарні програми</w:t>
      </w:r>
    </w:p>
    <w:p w14:paraId="46F0C6C7" w14:textId="3B4B8E49" w:rsidR="00CD6D64" w:rsidRPr="002509D9" w:rsidRDefault="00CD6D64" w:rsidP="002509D9">
      <w:pPr>
        <w:pStyle w:val="a5"/>
        <w:numPr>
          <w:ilvl w:val="0"/>
          <w:numId w:val="37"/>
        </w:numPr>
        <w:spacing w:line="360" w:lineRule="auto"/>
        <w:jc w:val="both"/>
        <w:rPr>
          <w:szCs w:val="28"/>
          <w:lang w:val="uk-UA"/>
        </w:rPr>
      </w:pPr>
      <w:r w:rsidRPr="002509D9">
        <w:rPr>
          <w:szCs w:val="28"/>
          <w:lang w:val="uk-UA"/>
        </w:rPr>
        <w:t>Мобільні програми</w:t>
      </w:r>
    </w:p>
    <w:p w14:paraId="5C9E48AE" w14:textId="215C2535" w:rsidR="00CD6D64" w:rsidRPr="002509D9" w:rsidRDefault="00CD6D64" w:rsidP="002509D9">
      <w:pPr>
        <w:pStyle w:val="a5"/>
        <w:numPr>
          <w:ilvl w:val="0"/>
          <w:numId w:val="37"/>
        </w:numPr>
        <w:spacing w:line="360" w:lineRule="auto"/>
        <w:jc w:val="both"/>
        <w:rPr>
          <w:szCs w:val="28"/>
          <w:lang w:val="uk-UA"/>
        </w:rPr>
      </w:pPr>
      <w:r w:rsidRPr="002509D9">
        <w:rPr>
          <w:szCs w:val="28"/>
          <w:lang w:val="uk-UA"/>
        </w:rPr>
        <w:t>Класичні програми</w:t>
      </w:r>
    </w:p>
    <w:p w14:paraId="670C23BD" w14:textId="124D9B5F" w:rsidR="00CD6D64" w:rsidRPr="002509D9" w:rsidRDefault="00CD6D64" w:rsidP="002509D9">
      <w:pPr>
        <w:pStyle w:val="a5"/>
        <w:numPr>
          <w:ilvl w:val="1"/>
          <w:numId w:val="37"/>
        </w:numPr>
        <w:spacing w:line="360" w:lineRule="auto"/>
        <w:jc w:val="both"/>
        <w:rPr>
          <w:szCs w:val="28"/>
          <w:lang w:val="uk-UA"/>
        </w:rPr>
      </w:pPr>
      <w:r w:rsidRPr="002509D9">
        <w:rPr>
          <w:szCs w:val="28"/>
          <w:lang w:val="uk-UA"/>
        </w:rPr>
        <w:t>Windows WPF</w:t>
      </w:r>
    </w:p>
    <w:p w14:paraId="464E46A1" w14:textId="3BC355E3" w:rsidR="00CD6D64" w:rsidRPr="002509D9" w:rsidRDefault="00CD6D64" w:rsidP="002509D9">
      <w:pPr>
        <w:pStyle w:val="a5"/>
        <w:numPr>
          <w:ilvl w:val="1"/>
          <w:numId w:val="37"/>
        </w:numPr>
        <w:spacing w:line="360" w:lineRule="auto"/>
        <w:jc w:val="both"/>
        <w:rPr>
          <w:szCs w:val="28"/>
          <w:lang w:val="uk-UA"/>
        </w:rPr>
      </w:pPr>
      <w:r w:rsidRPr="002509D9">
        <w:rPr>
          <w:szCs w:val="28"/>
          <w:lang w:val="uk-UA"/>
        </w:rPr>
        <w:t xml:space="preserve">Windows </w:t>
      </w:r>
      <w:proofErr w:type="spellStart"/>
      <w:r w:rsidRPr="002509D9">
        <w:rPr>
          <w:szCs w:val="28"/>
          <w:lang w:val="uk-UA"/>
        </w:rPr>
        <w:t>Forms</w:t>
      </w:r>
      <w:proofErr w:type="spellEnd"/>
    </w:p>
    <w:p w14:paraId="4FC2B9C2" w14:textId="0F8F7DF2" w:rsidR="00CD6D64" w:rsidRPr="002509D9" w:rsidRDefault="00CD6D64" w:rsidP="002509D9">
      <w:pPr>
        <w:pStyle w:val="a5"/>
        <w:numPr>
          <w:ilvl w:val="1"/>
          <w:numId w:val="37"/>
        </w:numPr>
        <w:spacing w:line="360" w:lineRule="auto"/>
        <w:jc w:val="both"/>
        <w:rPr>
          <w:szCs w:val="28"/>
          <w:lang w:val="uk-UA"/>
        </w:rPr>
      </w:pPr>
      <w:r w:rsidRPr="002509D9">
        <w:rPr>
          <w:szCs w:val="28"/>
          <w:lang w:val="uk-UA"/>
        </w:rPr>
        <w:t>Універсальна платформа Windows (UWP)</w:t>
      </w:r>
    </w:p>
    <w:p w14:paraId="6FD8F646" w14:textId="77777777" w:rsidR="00CD6D64" w:rsidRPr="002509D9" w:rsidRDefault="00CD6D64" w:rsidP="002509D9">
      <w:pPr>
        <w:pStyle w:val="a5"/>
        <w:numPr>
          <w:ilvl w:val="0"/>
          <w:numId w:val="37"/>
        </w:numPr>
        <w:spacing w:line="360" w:lineRule="auto"/>
        <w:jc w:val="both"/>
        <w:rPr>
          <w:szCs w:val="28"/>
          <w:lang w:val="uk-UA"/>
        </w:rPr>
      </w:pPr>
      <w:r w:rsidRPr="002509D9">
        <w:rPr>
          <w:szCs w:val="28"/>
          <w:lang w:val="uk-UA"/>
        </w:rPr>
        <w:t xml:space="preserve">Ігри </w:t>
      </w:r>
    </w:p>
    <w:p w14:paraId="0EDF6B2F" w14:textId="1D94C868" w:rsidR="00CD6D64" w:rsidRPr="002509D9" w:rsidRDefault="00CD6D64" w:rsidP="002509D9">
      <w:pPr>
        <w:pStyle w:val="a5"/>
        <w:numPr>
          <w:ilvl w:val="0"/>
          <w:numId w:val="37"/>
        </w:numPr>
        <w:spacing w:line="360" w:lineRule="auto"/>
        <w:jc w:val="both"/>
        <w:rPr>
          <w:szCs w:val="28"/>
          <w:lang w:val="uk-UA"/>
        </w:rPr>
      </w:pPr>
      <w:r w:rsidRPr="002509D9">
        <w:rPr>
          <w:szCs w:val="28"/>
          <w:lang w:val="uk-UA"/>
        </w:rPr>
        <w:lastRenderedPageBreak/>
        <w:t>Інтернет речей</w:t>
      </w:r>
    </w:p>
    <w:p w14:paraId="4E6F441C" w14:textId="5D247B23" w:rsidR="00CD6D64" w:rsidRPr="002509D9" w:rsidRDefault="00CD6D64" w:rsidP="002509D9">
      <w:pPr>
        <w:pStyle w:val="a5"/>
        <w:numPr>
          <w:ilvl w:val="0"/>
          <w:numId w:val="37"/>
        </w:numPr>
        <w:spacing w:line="360" w:lineRule="auto"/>
        <w:jc w:val="both"/>
        <w:rPr>
          <w:szCs w:val="28"/>
          <w:lang w:val="uk-UA"/>
        </w:rPr>
      </w:pPr>
      <w:r w:rsidRPr="002509D9">
        <w:rPr>
          <w:szCs w:val="28"/>
          <w:lang w:val="uk-UA"/>
        </w:rPr>
        <w:t>Машинне навчання</w:t>
      </w:r>
    </w:p>
    <w:p w14:paraId="5B94E3CD" w14:textId="0CB8457C" w:rsidR="00CD6D64" w:rsidRPr="002509D9" w:rsidRDefault="00CD6D64" w:rsidP="002509D9">
      <w:pPr>
        <w:pStyle w:val="a5"/>
        <w:numPr>
          <w:ilvl w:val="0"/>
          <w:numId w:val="37"/>
        </w:numPr>
        <w:spacing w:line="360" w:lineRule="auto"/>
        <w:jc w:val="both"/>
        <w:rPr>
          <w:szCs w:val="28"/>
          <w:lang w:val="uk-UA"/>
        </w:rPr>
      </w:pPr>
      <w:r w:rsidRPr="002509D9">
        <w:rPr>
          <w:szCs w:val="28"/>
          <w:lang w:val="uk-UA"/>
        </w:rPr>
        <w:t>Консольні програми</w:t>
      </w:r>
    </w:p>
    <w:p w14:paraId="144E56FA" w14:textId="5CB3B48D" w:rsidR="00CD6D64" w:rsidRPr="002509D9" w:rsidRDefault="00CD6D64" w:rsidP="002509D9">
      <w:pPr>
        <w:pStyle w:val="a5"/>
        <w:numPr>
          <w:ilvl w:val="0"/>
          <w:numId w:val="37"/>
        </w:numPr>
        <w:spacing w:line="360" w:lineRule="auto"/>
        <w:jc w:val="both"/>
        <w:rPr>
          <w:szCs w:val="28"/>
          <w:lang w:val="uk-UA"/>
        </w:rPr>
      </w:pPr>
      <w:r w:rsidRPr="002509D9">
        <w:rPr>
          <w:szCs w:val="28"/>
          <w:lang w:val="uk-UA"/>
        </w:rPr>
        <w:t>Служби Windows</w:t>
      </w:r>
    </w:p>
    <w:p w14:paraId="75225B3D" w14:textId="03CD1DAA" w:rsidR="00CD6D64" w:rsidRPr="002509D9" w:rsidRDefault="00CD6D64" w:rsidP="002509D9">
      <w:pPr>
        <w:spacing w:line="360" w:lineRule="auto"/>
        <w:ind w:firstLine="720"/>
        <w:jc w:val="both"/>
        <w:rPr>
          <w:rFonts w:ascii="Times New Roman" w:hAnsi="Times New Roman"/>
          <w:color w:val="000000" w:themeColor="text1"/>
          <w:sz w:val="28"/>
          <w:szCs w:val="28"/>
          <w:lang w:val="uk-UA"/>
        </w:rPr>
      </w:pPr>
      <w:r w:rsidRPr="002509D9">
        <w:rPr>
          <w:rFonts w:ascii="Times New Roman" w:hAnsi="Times New Roman"/>
          <w:color w:val="000000" w:themeColor="text1"/>
          <w:sz w:val="28"/>
          <w:szCs w:val="28"/>
          <w:lang w:val="uk-UA"/>
        </w:rPr>
        <w:t>Для спільного використання функціональних можливостей різних програм та типів програм використовуються бібліотеки класів. При використанні .NET файли коду та проекту будуть виглядати однаково, незалежно від типу програми, що створюється. У користувача є доступ до однакових можливостей середовища виконання, API та мови для кожної програми.</w:t>
      </w:r>
    </w:p>
    <w:p w14:paraId="6EF7BD0D" w14:textId="0A24C1CA" w:rsidR="00CD6D64" w:rsidRPr="002509D9" w:rsidRDefault="00CD6D64" w:rsidP="002509D9">
      <w:pPr>
        <w:spacing w:line="360" w:lineRule="auto"/>
        <w:ind w:firstLine="720"/>
        <w:jc w:val="both"/>
        <w:rPr>
          <w:rFonts w:ascii="Times New Roman" w:hAnsi="Times New Roman"/>
          <w:color w:val="000000" w:themeColor="text1"/>
          <w:sz w:val="28"/>
          <w:szCs w:val="28"/>
          <w:lang w:val="uk-UA"/>
        </w:rPr>
      </w:pPr>
      <w:proofErr w:type="spellStart"/>
      <w:r w:rsidRPr="002509D9">
        <w:rPr>
          <w:rFonts w:ascii="Times New Roman" w:hAnsi="Times New Roman"/>
          <w:color w:val="000000" w:themeColor="text1"/>
          <w:sz w:val="28"/>
          <w:szCs w:val="28"/>
          <w:lang w:val="uk-UA"/>
        </w:rPr>
        <w:t>Кросплатформеність</w:t>
      </w:r>
      <w:proofErr w:type="spellEnd"/>
      <w:r w:rsidRPr="002509D9">
        <w:rPr>
          <w:rFonts w:ascii="Times New Roman" w:hAnsi="Times New Roman"/>
          <w:color w:val="000000" w:themeColor="text1"/>
          <w:sz w:val="28"/>
          <w:szCs w:val="28"/>
          <w:lang w:val="uk-UA"/>
        </w:rPr>
        <w:t>. Користувач може створювати .NET програми для багатьох операційних систем, у тому числі:</w:t>
      </w:r>
    </w:p>
    <w:p w14:paraId="3F2B2392" w14:textId="32DE1497" w:rsidR="00CD6D64" w:rsidRPr="002509D9" w:rsidRDefault="00CD6D64" w:rsidP="002509D9">
      <w:pPr>
        <w:pStyle w:val="a5"/>
        <w:numPr>
          <w:ilvl w:val="0"/>
          <w:numId w:val="38"/>
        </w:numPr>
        <w:spacing w:line="360" w:lineRule="auto"/>
        <w:jc w:val="both"/>
        <w:rPr>
          <w:color w:val="000000" w:themeColor="text1"/>
          <w:szCs w:val="28"/>
          <w:lang w:val="uk-UA"/>
        </w:rPr>
      </w:pPr>
      <w:r w:rsidRPr="002509D9">
        <w:rPr>
          <w:color w:val="000000" w:themeColor="text1"/>
          <w:szCs w:val="28"/>
          <w:lang w:val="uk-UA"/>
        </w:rPr>
        <w:t>Windows</w:t>
      </w:r>
    </w:p>
    <w:p w14:paraId="0CC8A7C5" w14:textId="520D783C" w:rsidR="00CD6D64" w:rsidRPr="002509D9" w:rsidRDefault="00CD6D64" w:rsidP="002509D9">
      <w:pPr>
        <w:pStyle w:val="a5"/>
        <w:numPr>
          <w:ilvl w:val="0"/>
          <w:numId w:val="38"/>
        </w:numPr>
        <w:spacing w:line="360" w:lineRule="auto"/>
        <w:jc w:val="both"/>
        <w:rPr>
          <w:color w:val="000000" w:themeColor="text1"/>
          <w:szCs w:val="28"/>
          <w:lang w:val="uk-UA"/>
        </w:rPr>
      </w:pPr>
      <w:proofErr w:type="spellStart"/>
      <w:r w:rsidRPr="002509D9">
        <w:rPr>
          <w:color w:val="000000" w:themeColor="text1"/>
          <w:szCs w:val="28"/>
          <w:lang w:val="uk-UA"/>
        </w:rPr>
        <w:t>macOS</w:t>
      </w:r>
      <w:proofErr w:type="spellEnd"/>
    </w:p>
    <w:p w14:paraId="69CA776D" w14:textId="5F696F3A" w:rsidR="00CD6D64" w:rsidRPr="002509D9" w:rsidRDefault="00CD6D64" w:rsidP="002509D9">
      <w:pPr>
        <w:pStyle w:val="a5"/>
        <w:numPr>
          <w:ilvl w:val="0"/>
          <w:numId w:val="38"/>
        </w:numPr>
        <w:spacing w:line="360" w:lineRule="auto"/>
        <w:jc w:val="both"/>
        <w:rPr>
          <w:color w:val="000000" w:themeColor="text1"/>
          <w:szCs w:val="28"/>
          <w:lang w:val="uk-UA"/>
        </w:rPr>
      </w:pPr>
      <w:proofErr w:type="spellStart"/>
      <w:r w:rsidRPr="002509D9">
        <w:rPr>
          <w:color w:val="000000" w:themeColor="text1"/>
          <w:szCs w:val="28"/>
          <w:lang w:val="uk-UA"/>
        </w:rPr>
        <w:t>Linux</w:t>
      </w:r>
      <w:proofErr w:type="spellEnd"/>
    </w:p>
    <w:p w14:paraId="6ADCE2C7" w14:textId="29317931" w:rsidR="00CD6D64" w:rsidRPr="002509D9" w:rsidRDefault="00CD6D64" w:rsidP="002509D9">
      <w:pPr>
        <w:pStyle w:val="a5"/>
        <w:numPr>
          <w:ilvl w:val="0"/>
          <w:numId w:val="38"/>
        </w:numPr>
        <w:spacing w:line="360" w:lineRule="auto"/>
        <w:jc w:val="both"/>
        <w:rPr>
          <w:color w:val="000000" w:themeColor="text1"/>
          <w:szCs w:val="28"/>
          <w:lang w:val="uk-UA"/>
        </w:rPr>
      </w:pPr>
      <w:proofErr w:type="spellStart"/>
      <w:r w:rsidRPr="002509D9">
        <w:rPr>
          <w:color w:val="000000" w:themeColor="text1"/>
          <w:szCs w:val="28"/>
          <w:lang w:val="uk-UA"/>
        </w:rPr>
        <w:t>Android</w:t>
      </w:r>
      <w:proofErr w:type="spellEnd"/>
    </w:p>
    <w:p w14:paraId="6A0313D5" w14:textId="783FACF8" w:rsidR="00CD6D64" w:rsidRPr="002509D9" w:rsidRDefault="00CD6D64" w:rsidP="002509D9">
      <w:pPr>
        <w:pStyle w:val="a5"/>
        <w:numPr>
          <w:ilvl w:val="0"/>
          <w:numId w:val="38"/>
        </w:numPr>
        <w:spacing w:line="360" w:lineRule="auto"/>
        <w:jc w:val="both"/>
        <w:rPr>
          <w:color w:val="000000" w:themeColor="text1"/>
          <w:szCs w:val="28"/>
          <w:lang w:val="uk-UA"/>
        </w:rPr>
      </w:pPr>
      <w:proofErr w:type="spellStart"/>
      <w:r w:rsidRPr="002509D9">
        <w:rPr>
          <w:color w:val="000000" w:themeColor="text1"/>
          <w:szCs w:val="28"/>
          <w:lang w:val="uk-UA"/>
        </w:rPr>
        <w:t>iOS</w:t>
      </w:r>
      <w:proofErr w:type="spellEnd"/>
    </w:p>
    <w:p w14:paraId="3DDB9151" w14:textId="537067A1" w:rsidR="00CD6D64" w:rsidRPr="002509D9" w:rsidRDefault="00CD6D64" w:rsidP="002509D9">
      <w:pPr>
        <w:pStyle w:val="a5"/>
        <w:numPr>
          <w:ilvl w:val="0"/>
          <w:numId w:val="38"/>
        </w:numPr>
        <w:spacing w:line="360" w:lineRule="auto"/>
        <w:jc w:val="both"/>
        <w:rPr>
          <w:color w:val="000000" w:themeColor="text1"/>
          <w:szCs w:val="28"/>
          <w:lang w:val="uk-UA"/>
        </w:rPr>
      </w:pPr>
      <w:proofErr w:type="spellStart"/>
      <w:r w:rsidRPr="002509D9">
        <w:rPr>
          <w:color w:val="000000" w:themeColor="text1"/>
          <w:szCs w:val="28"/>
          <w:lang w:val="uk-UA"/>
        </w:rPr>
        <w:t>tvOS</w:t>
      </w:r>
      <w:proofErr w:type="spellEnd"/>
    </w:p>
    <w:p w14:paraId="1A4479EF" w14:textId="6A372EBF" w:rsidR="00CD6D64" w:rsidRPr="002509D9" w:rsidRDefault="00CD6D64" w:rsidP="002509D9">
      <w:pPr>
        <w:pStyle w:val="a5"/>
        <w:numPr>
          <w:ilvl w:val="0"/>
          <w:numId w:val="38"/>
        </w:numPr>
        <w:spacing w:line="360" w:lineRule="auto"/>
        <w:jc w:val="both"/>
        <w:rPr>
          <w:color w:val="000000" w:themeColor="text1"/>
          <w:szCs w:val="28"/>
          <w:lang w:val="uk-UA"/>
        </w:rPr>
      </w:pPr>
      <w:proofErr w:type="spellStart"/>
      <w:r w:rsidRPr="002509D9">
        <w:rPr>
          <w:color w:val="000000" w:themeColor="text1"/>
          <w:szCs w:val="28"/>
          <w:lang w:val="uk-UA"/>
        </w:rPr>
        <w:t>watchOS</w:t>
      </w:r>
      <w:proofErr w:type="spellEnd"/>
    </w:p>
    <w:p w14:paraId="6209530A" w14:textId="520A9F3E" w:rsidR="00CD6D64" w:rsidRPr="002509D9" w:rsidRDefault="00CD6D64" w:rsidP="002509D9">
      <w:pPr>
        <w:spacing w:line="360" w:lineRule="auto"/>
        <w:ind w:left="720"/>
        <w:jc w:val="both"/>
        <w:rPr>
          <w:rFonts w:ascii="Times New Roman" w:hAnsi="Times New Roman"/>
          <w:color w:val="000000" w:themeColor="text1"/>
          <w:sz w:val="28"/>
          <w:szCs w:val="28"/>
          <w:lang w:val="uk-UA"/>
        </w:rPr>
      </w:pPr>
      <w:r w:rsidRPr="002509D9">
        <w:rPr>
          <w:rFonts w:ascii="Times New Roman" w:hAnsi="Times New Roman"/>
          <w:color w:val="000000" w:themeColor="text1"/>
          <w:sz w:val="28"/>
          <w:szCs w:val="28"/>
          <w:lang w:val="uk-UA"/>
        </w:rPr>
        <w:t>Підтримувані архітектури процесорів:</w:t>
      </w:r>
    </w:p>
    <w:p w14:paraId="7C8BE88F" w14:textId="25A408D2" w:rsidR="00CD6D64" w:rsidRPr="002509D9" w:rsidRDefault="00CD6D64" w:rsidP="002509D9">
      <w:pPr>
        <w:pStyle w:val="a5"/>
        <w:numPr>
          <w:ilvl w:val="0"/>
          <w:numId w:val="38"/>
        </w:numPr>
        <w:spacing w:line="360" w:lineRule="auto"/>
        <w:jc w:val="both"/>
        <w:rPr>
          <w:color w:val="000000" w:themeColor="text1"/>
          <w:szCs w:val="28"/>
          <w:lang w:val="uk-UA"/>
        </w:rPr>
      </w:pPr>
      <w:r w:rsidRPr="002509D9">
        <w:rPr>
          <w:color w:val="000000" w:themeColor="text1"/>
          <w:szCs w:val="28"/>
          <w:lang w:val="uk-UA"/>
        </w:rPr>
        <w:t>X64</w:t>
      </w:r>
    </w:p>
    <w:p w14:paraId="20F32F31" w14:textId="082F36C5" w:rsidR="00CD6D64" w:rsidRPr="002509D9" w:rsidRDefault="00CD6D64" w:rsidP="002509D9">
      <w:pPr>
        <w:pStyle w:val="a5"/>
        <w:numPr>
          <w:ilvl w:val="0"/>
          <w:numId w:val="38"/>
        </w:numPr>
        <w:spacing w:line="360" w:lineRule="auto"/>
        <w:jc w:val="both"/>
        <w:rPr>
          <w:color w:val="000000" w:themeColor="text1"/>
          <w:szCs w:val="28"/>
          <w:lang w:val="uk-UA"/>
        </w:rPr>
      </w:pPr>
      <w:r w:rsidRPr="002509D9">
        <w:rPr>
          <w:color w:val="000000" w:themeColor="text1"/>
          <w:szCs w:val="28"/>
          <w:lang w:val="uk-UA"/>
        </w:rPr>
        <w:t>x86</w:t>
      </w:r>
    </w:p>
    <w:p w14:paraId="1654D938" w14:textId="2D35B161" w:rsidR="00CD6D64" w:rsidRPr="002509D9" w:rsidRDefault="00CD6D64" w:rsidP="002509D9">
      <w:pPr>
        <w:pStyle w:val="a5"/>
        <w:numPr>
          <w:ilvl w:val="0"/>
          <w:numId w:val="38"/>
        </w:numPr>
        <w:spacing w:line="360" w:lineRule="auto"/>
        <w:jc w:val="both"/>
        <w:rPr>
          <w:color w:val="000000" w:themeColor="text1"/>
          <w:szCs w:val="28"/>
          <w:lang w:val="uk-UA"/>
        </w:rPr>
      </w:pPr>
      <w:r w:rsidRPr="002509D9">
        <w:rPr>
          <w:color w:val="000000" w:themeColor="text1"/>
          <w:szCs w:val="28"/>
          <w:lang w:val="uk-UA"/>
        </w:rPr>
        <w:t>ARM32</w:t>
      </w:r>
    </w:p>
    <w:p w14:paraId="7FE2B279" w14:textId="44E69AD8" w:rsidR="00CD6D64" w:rsidRPr="002509D9" w:rsidRDefault="00CD6D64" w:rsidP="002509D9">
      <w:pPr>
        <w:pStyle w:val="a5"/>
        <w:numPr>
          <w:ilvl w:val="0"/>
          <w:numId w:val="38"/>
        </w:numPr>
        <w:spacing w:line="360" w:lineRule="auto"/>
        <w:jc w:val="both"/>
        <w:rPr>
          <w:color w:val="000000" w:themeColor="text1"/>
          <w:szCs w:val="28"/>
          <w:lang w:val="uk-UA"/>
        </w:rPr>
      </w:pPr>
      <w:r w:rsidRPr="002509D9">
        <w:rPr>
          <w:color w:val="000000" w:themeColor="text1"/>
          <w:szCs w:val="28"/>
          <w:lang w:val="uk-UA"/>
        </w:rPr>
        <w:t>ARM64</w:t>
      </w:r>
    </w:p>
    <w:p w14:paraId="5DCF1793" w14:textId="6F073697" w:rsidR="00CD6D64" w:rsidRPr="002509D9" w:rsidRDefault="00CD6D64" w:rsidP="002509D9">
      <w:pPr>
        <w:spacing w:line="360" w:lineRule="auto"/>
        <w:ind w:firstLine="720"/>
        <w:jc w:val="both"/>
        <w:rPr>
          <w:rFonts w:ascii="Times New Roman" w:hAnsi="Times New Roman"/>
          <w:color w:val="000000" w:themeColor="text1"/>
          <w:sz w:val="28"/>
          <w:szCs w:val="28"/>
          <w:lang w:val="uk-UA"/>
        </w:rPr>
      </w:pPr>
      <w:r w:rsidRPr="002509D9">
        <w:rPr>
          <w:rFonts w:ascii="Times New Roman" w:hAnsi="Times New Roman"/>
          <w:color w:val="000000" w:themeColor="text1"/>
          <w:sz w:val="28"/>
          <w:szCs w:val="28"/>
          <w:lang w:val="uk-UA"/>
        </w:rPr>
        <w:t xml:space="preserve">.NET дозволяє використовувати спеціальні можливості платформи, такі як операційна система API. Прикладами є Windows </w:t>
      </w:r>
      <w:proofErr w:type="spellStart"/>
      <w:r w:rsidRPr="002509D9">
        <w:rPr>
          <w:rFonts w:ascii="Times New Roman" w:hAnsi="Times New Roman"/>
          <w:color w:val="000000" w:themeColor="text1"/>
          <w:sz w:val="28"/>
          <w:szCs w:val="28"/>
          <w:lang w:val="uk-UA"/>
        </w:rPr>
        <w:t>Forms</w:t>
      </w:r>
      <w:proofErr w:type="spellEnd"/>
      <w:r w:rsidRPr="002509D9">
        <w:rPr>
          <w:rFonts w:ascii="Times New Roman" w:hAnsi="Times New Roman"/>
          <w:color w:val="000000" w:themeColor="text1"/>
          <w:sz w:val="28"/>
          <w:szCs w:val="28"/>
          <w:lang w:val="uk-UA"/>
        </w:rPr>
        <w:t xml:space="preserve"> та WPF у Windows та власні прив'язки до кожної мобільної платформи з </w:t>
      </w:r>
      <w:proofErr w:type="spellStart"/>
      <w:r w:rsidRPr="002509D9">
        <w:rPr>
          <w:rFonts w:ascii="Times New Roman" w:hAnsi="Times New Roman"/>
          <w:color w:val="000000" w:themeColor="text1"/>
          <w:sz w:val="28"/>
          <w:szCs w:val="28"/>
          <w:lang w:val="uk-UA"/>
        </w:rPr>
        <w:t>Xamarin</w:t>
      </w:r>
      <w:proofErr w:type="spellEnd"/>
      <w:r w:rsidRPr="002509D9">
        <w:rPr>
          <w:rFonts w:ascii="Times New Roman" w:hAnsi="Times New Roman"/>
          <w:color w:val="000000" w:themeColor="text1"/>
          <w:sz w:val="28"/>
          <w:szCs w:val="28"/>
          <w:lang w:val="uk-UA"/>
        </w:rPr>
        <w:t>.</w:t>
      </w:r>
    </w:p>
    <w:p w14:paraId="02C635C5" w14:textId="49C2EDAD" w:rsidR="002509D9" w:rsidRPr="002509D9" w:rsidRDefault="002509D9" w:rsidP="002509D9">
      <w:pPr>
        <w:spacing w:line="360" w:lineRule="auto"/>
        <w:ind w:firstLine="720"/>
        <w:jc w:val="both"/>
        <w:rPr>
          <w:rFonts w:ascii="Times New Roman" w:hAnsi="Times New Roman"/>
          <w:color w:val="000000" w:themeColor="text1"/>
          <w:sz w:val="28"/>
          <w:szCs w:val="28"/>
          <w:lang w:val="uk-UA"/>
        </w:rPr>
      </w:pPr>
      <w:r w:rsidRPr="002509D9">
        <w:rPr>
          <w:rFonts w:ascii="Times New Roman" w:hAnsi="Times New Roman"/>
          <w:color w:val="000000" w:themeColor="text1"/>
          <w:sz w:val="28"/>
          <w:szCs w:val="28"/>
          <w:lang w:val="uk-UA"/>
        </w:rPr>
        <w:lastRenderedPageBreak/>
        <w:t xml:space="preserve">Платформа .NET має відкритий код і розповсюджується за ліцензіями MIT та </w:t>
      </w:r>
      <w:proofErr w:type="spellStart"/>
      <w:r w:rsidRPr="002509D9">
        <w:rPr>
          <w:rFonts w:ascii="Times New Roman" w:hAnsi="Times New Roman"/>
          <w:color w:val="000000" w:themeColor="text1"/>
          <w:sz w:val="28"/>
          <w:szCs w:val="28"/>
          <w:lang w:val="uk-UA"/>
        </w:rPr>
        <w:t>Apache</w:t>
      </w:r>
      <w:proofErr w:type="spellEnd"/>
      <w:r w:rsidRPr="002509D9">
        <w:rPr>
          <w:rFonts w:ascii="Times New Roman" w:hAnsi="Times New Roman"/>
          <w:color w:val="000000" w:themeColor="text1"/>
          <w:sz w:val="28"/>
          <w:szCs w:val="28"/>
          <w:lang w:val="uk-UA"/>
        </w:rPr>
        <w:t xml:space="preserve"> 2. .NET – це проект .NET </w:t>
      </w:r>
      <w:proofErr w:type="spellStart"/>
      <w:r w:rsidRPr="002509D9">
        <w:rPr>
          <w:rFonts w:ascii="Times New Roman" w:hAnsi="Times New Roman"/>
          <w:color w:val="000000" w:themeColor="text1"/>
          <w:sz w:val="28"/>
          <w:szCs w:val="28"/>
          <w:lang w:val="uk-UA"/>
        </w:rPr>
        <w:t>Foundation</w:t>
      </w:r>
      <w:proofErr w:type="spellEnd"/>
      <w:r w:rsidRPr="002509D9">
        <w:rPr>
          <w:rFonts w:ascii="Times New Roman" w:hAnsi="Times New Roman"/>
          <w:color w:val="000000" w:themeColor="text1"/>
          <w:sz w:val="28"/>
          <w:szCs w:val="28"/>
          <w:lang w:val="uk-UA"/>
        </w:rPr>
        <w:t>.</w:t>
      </w:r>
    </w:p>
    <w:p w14:paraId="5624E41B" w14:textId="36208861" w:rsidR="002509D9" w:rsidRDefault="002509D9" w:rsidP="002509D9">
      <w:pPr>
        <w:spacing w:line="360" w:lineRule="auto"/>
        <w:ind w:firstLine="720"/>
        <w:jc w:val="both"/>
        <w:rPr>
          <w:rFonts w:ascii="Times New Roman" w:hAnsi="Times New Roman"/>
          <w:color w:val="000000" w:themeColor="text1"/>
          <w:sz w:val="28"/>
          <w:szCs w:val="28"/>
          <w:lang w:val="uk-UA"/>
        </w:rPr>
      </w:pPr>
      <w:r w:rsidRPr="002509D9">
        <w:rPr>
          <w:rFonts w:ascii="Times New Roman" w:hAnsi="Times New Roman"/>
          <w:color w:val="000000" w:themeColor="text1"/>
          <w:sz w:val="28"/>
          <w:szCs w:val="28"/>
          <w:lang w:val="uk-UA"/>
        </w:rPr>
        <w:t xml:space="preserve">Корпорація Майкрософт підтримує платформу .NET для операційних систем Windows, </w:t>
      </w:r>
      <w:proofErr w:type="spellStart"/>
      <w:r w:rsidRPr="002509D9">
        <w:rPr>
          <w:rFonts w:ascii="Times New Roman" w:hAnsi="Times New Roman"/>
          <w:color w:val="000000" w:themeColor="text1"/>
          <w:sz w:val="28"/>
          <w:szCs w:val="28"/>
          <w:lang w:val="uk-UA"/>
        </w:rPr>
        <w:t>macOS</w:t>
      </w:r>
      <w:proofErr w:type="spellEnd"/>
      <w:r w:rsidRPr="002509D9">
        <w:rPr>
          <w:rFonts w:ascii="Times New Roman" w:hAnsi="Times New Roman"/>
          <w:color w:val="000000" w:themeColor="text1"/>
          <w:sz w:val="28"/>
          <w:szCs w:val="28"/>
          <w:lang w:val="uk-UA"/>
        </w:rPr>
        <w:t xml:space="preserve"> та </w:t>
      </w:r>
      <w:proofErr w:type="spellStart"/>
      <w:r w:rsidRPr="002509D9">
        <w:rPr>
          <w:rFonts w:ascii="Times New Roman" w:hAnsi="Times New Roman"/>
          <w:color w:val="000000" w:themeColor="text1"/>
          <w:sz w:val="28"/>
          <w:szCs w:val="28"/>
          <w:lang w:val="uk-UA"/>
        </w:rPr>
        <w:t>Linux</w:t>
      </w:r>
      <w:proofErr w:type="spellEnd"/>
      <w:r w:rsidRPr="002509D9">
        <w:rPr>
          <w:rFonts w:ascii="Times New Roman" w:hAnsi="Times New Roman"/>
          <w:color w:val="000000" w:themeColor="text1"/>
          <w:sz w:val="28"/>
          <w:szCs w:val="28"/>
          <w:lang w:val="uk-UA"/>
        </w:rPr>
        <w:t>. Вона регулярно оновлюється для забезпечення безпеки та якості (другий вівторок кожного місяця).</w:t>
      </w:r>
      <w:r>
        <w:rPr>
          <w:rFonts w:ascii="Times New Roman" w:hAnsi="Times New Roman"/>
          <w:color w:val="000000" w:themeColor="text1"/>
          <w:sz w:val="28"/>
          <w:szCs w:val="28"/>
          <w:lang w:val="uk-UA"/>
        </w:rPr>
        <w:t xml:space="preserve"> </w:t>
      </w:r>
      <w:r w:rsidRPr="002509D9">
        <w:rPr>
          <w:rFonts w:ascii="Times New Roman" w:hAnsi="Times New Roman"/>
          <w:color w:val="000000" w:themeColor="text1"/>
          <w:sz w:val="28"/>
          <w:szCs w:val="28"/>
          <w:lang w:val="uk-UA"/>
        </w:rPr>
        <w:t xml:space="preserve">Двійкові дистрибутиви .NET від Microsoft збираються і тестуються в </w:t>
      </w:r>
      <w:proofErr w:type="spellStart"/>
      <w:r w:rsidRPr="002509D9">
        <w:rPr>
          <w:rFonts w:ascii="Times New Roman" w:hAnsi="Times New Roman"/>
          <w:color w:val="000000" w:themeColor="text1"/>
          <w:sz w:val="28"/>
          <w:szCs w:val="28"/>
          <w:lang w:val="uk-UA"/>
        </w:rPr>
        <w:t>Azure</w:t>
      </w:r>
      <w:proofErr w:type="spellEnd"/>
      <w:r w:rsidRPr="002509D9">
        <w:rPr>
          <w:rFonts w:ascii="Times New Roman" w:hAnsi="Times New Roman"/>
          <w:color w:val="000000" w:themeColor="text1"/>
          <w:sz w:val="28"/>
          <w:szCs w:val="28"/>
          <w:lang w:val="uk-UA"/>
        </w:rPr>
        <w:t xml:space="preserve"> на серверах Microsoft і дотримуються </w:t>
      </w:r>
      <w:proofErr w:type="spellStart"/>
      <w:r w:rsidRPr="002509D9">
        <w:rPr>
          <w:rFonts w:ascii="Times New Roman" w:hAnsi="Times New Roman"/>
          <w:color w:val="000000" w:themeColor="text1"/>
          <w:sz w:val="28"/>
          <w:szCs w:val="28"/>
          <w:lang w:val="uk-UA"/>
        </w:rPr>
        <w:t>методик</w:t>
      </w:r>
      <w:proofErr w:type="spellEnd"/>
      <w:r w:rsidRPr="002509D9">
        <w:rPr>
          <w:rFonts w:ascii="Times New Roman" w:hAnsi="Times New Roman"/>
          <w:color w:val="000000" w:themeColor="text1"/>
          <w:sz w:val="28"/>
          <w:szCs w:val="28"/>
          <w:lang w:val="uk-UA"/>
        </w:rPr>
        <w:t xml:space="preserve"> проектування та безпеки Microsoft.</w:t>
      </w:r>
      <w:r>
        <w:rPr>
          <w:rFonts w:ascii="Times New Roman" w:hAnsi="Times New Roman"/>
          <w:color w:val="000000" w:themeColor="text1"/>
          <w:sz w:val="28"/>
          <w:szCs w:val="28"/>
          <w:lang w:val="uk-UA"/>
        </w:rPr>
        <w:t xml:space="preserve"> </w:t>
      </w:r>
      <w:proofErr w:type="spellStart"/>
      <w:r w:rsidRPr="002509D9">
        <w:rPr>
          <w:rFonts w:ascii="Times New Roman" w:hAnsi="Times New Roman"/>
          <w:color w:val="000000" w:themeColor="text1"/>
          <w:sz w:val="28"/>
          <w:szCs w:val="28"/>
          <w:lang w:val="uk-UA"/>
        </w:rPr>
        <w:t>Red</w:t>
      </w:r>
      <w:proofErr w:type="spellEnd"/>
      <w:r w:rsidRPr="002509D9">
        <w:rPr>
          <w:rFonts w:ascii="Times New Roman" w:hAnsi="Times New Roman"/>
          <w:color w:val="000000" w:themeColor="text1"/>
          <w:sz w:val="28"/>
          <w:szCs w:val="28"/>
          <w:lang w:val="uk-UA"/>
        </w:rPr>
        <w:t xml:space="preserve"> </w:t>
      </w:r>
      <w:proofErr w:type="spellStart"/>
      <w:r w:rsidRPr="002509D9">
        <w:rPr>
          <w:rFonts w:ascii="Times New Roman" w:hAnsi="Times New Roman"/>
          <w:color w:val="000000" w:themeColor="text1"/>
          <w:sz w:val="28"/>
          <w:szCs w:val="28"/>
          <w:lang w:val="uk-UA"/>
        </w:rPr>
        <w:t>Hat</w:t>
      </w:r>
      <w:proofErr w:type="spellEnd"/>
      <w:r w:rsidRPr="002509D9">
        <w:rPr>
          <w:rFonts w:ascii="Times New Roman" w:hAnsi="Times New Roman"/>
          <w:color w:val="000000" w:themeColor="text1"/>
          <w:sz w:val="28"/>
          <w:szCs w:val="28"/>
          <w:lang w:val="uk-UA"/>
        </w:rPr>
        <w:t xml:space="preserve"> підтримує .NET в операційній системі </w:t>
      </w:r>
      <w:proofErr w:type="spellStart"/>
      <w:r w:rsidRPr="002509D9">
        <w:rPr>
          <w:rFonts w:ascii="Times New Roman" w:hAnsi="Times New Roman"/>
          <w:color w:val="000000" w:themeColor="text1"/>
          <w:sz w:val="28"/>
          <w:szCs w:val="28"/>
          <w:lang w:val="uk-UA"/>
        </w:rPr>
        <w:t>Red</w:t>
      </w:r>
      <w:proofErr w:type="spellEnd"/>
      <w:r w:rsidRPr="002509D9">
        <w:rPr>
          <w:rFonts w:ascii="Times New Roman" w:hAnsi="Times New Roman"/>
          <w:color w:val="000000" w:themeColor="text1"/>
          <w:sz w:val="28"/>
          <w:szCs w:val="28"/>
          <w:lang w:val="uk-UA"/>
        </w:rPr>
        <w:t xml:space="preserve"> </w:t>
      </w:r>
      <w:proofErr w:type="spellStart"/>
      <w:r w:rsidRPr="002509D9">
        <w:rPr>
          <w:rFonts w:ascii="Times New Roman" w:hAnsi="Times New Roman"/>
          <w:color w:val="000000" w:themeColor="text1"/>
          <w:sz w:val="28"/>
          <w:szCs w:val="28"/>
          <w:lang w:val="uk-UA"/>
        </w:rPr>
        <w:t>Hat</w:t>
      </w:r>
      <w:proofErr w:type="spellEnd"/>
      <w:r w:rsidRPr="002509D9">
        <w:rPr>
          <w:rFonts w:ascii="Times New Roman" w:hAnsi="Times New Roman"/>
          <w:color w:val="000000" w:themeColor="text1"/>
          <w:sz w:val="28"/>
          <w:szCs w:val="28"/>
          <w:lang w:val="uk-UA"/>
        </w:rPr>
        <w:t xml:space="preserve"> </w:t>
      </w:r>
      <w:proofErr w:type="spellStart"/>
      <w:r w:rsidRPr="002509D9">
        <w:rPr>
          <w:rFonts w:ascii="Times New Roman" w:hAnsi="Times New Roman"/>
          <w:color w:val="000000" w:themeColor="text1"/>
          <w:sz w:val="28"/>
          <w:szCs w:val="28"/>
          <w:lang w:val="uk-UA"/>
        </w:rPr>
        <w:t>Enterprise</w:t>
      </w:r>
      <w:proofErr w:type="spellEnd"/>
      <w:r w:rsidRPr="002509D9">
        <w:rPr>
          <w:rFonts w:ascii="Times New Roman" w:hAnsi="Times New Roman"/>
          <w:color w:val="000000" w:themeColor="text1"/>
          <w:sz w:val="28"/>
          <w:szCs w:val="28"/>
          <w:lang w:val="uk-UA"/>
        </w:rPr>
        <w:t xml:space="preserve"> </w:t>
      </w:r>
      <w:proofErr w:type="spellStart"/>
      <w:r w:rsidRPr="002509D9">
        <w:rPr>
          <w:rFonts w:ascii="Times New Roman" w:hAnsi="Times New Roman"/>
          <w:color w:val="000000" w:themeColor="text1"/>
          <w:sz w:val="28"/>
          <w:szCs w:val="28"/>
          <w:lang w:val="uk-UA"/>
        </w:rPr>
        <w:t>Linux</w:t>
      </w:r>
      <w:proofErr w:type="spellEnd"/>
      <w:r w:rsidRPr="002509D9">
        <w:rPr>
          <w:rFonts w:ascii="Times New Roman" w:hAnsi="Times New Roman"/>
          <w:color w:val="000000" w:themeColor="text1"/>
          <w:sz w:val="28"/>
          <w:szCs w:val="28"/>
          <w:lang w:val="uk-UA"/>
        </w:rPr>
        <w:t xml:space="preserve"> (RHEL). </w:t>
      </w:r>
      <w:proofErr w:type="spellStart"/>
      <w:r w:rsidRPr="002509D9">
        <w:rPr>
          <w:rFonts w:ascii="Times New Roman" w:hAnsi="Times New Roman"/>
          <w:color w:val="000000" w:themeColor="text1"/>
          <w:sz w:val="28"/>
          <w:szCs w:val="28"/>
          <w:lang w:val="uk-UA"/>
        </w:rPr>
        <w:t>Red</w:t>
      </w:r>
      <w:proofErr w:type="spellEnd"/>
      <w:r w:rsidRPr="002509D9">
        <w:rPr>
          <w:rFonts w:ascii="Times New Roman" w:hAnsi="Times New Roman"/>
          <w:color w:val="000000" w:themeColor="text1"/>
          <w:sz w:val="28"/>
          <w:szCs w:val="28"/>
          <w:lang w:val="uk-UA"/>
        </w:rPr>
        <w:t xml:space="preserve"> </w:t>
      </w:r>
      <w:proofErr w:type="spellStart"/>
      <w:r w:rsidRPr="002509D9">
        <w:rPr>
          <w:rFonts w:ascii="Times New Roman" w:hAnsi="Times New Roman"/>
          <w:color w:val="000000" w:themeColor="text1"/>
          <w:sz w:val="28"/>
          <w:szCs w:val="28"/>
          <w:lang w:val="uk-UA"/>
        </w:rPr>
        <w:t>Hat</w:t>
      </w:r>
      <w:proofErr w:type="spellEnd"/>
      <w:r w:rsidRPr="002509D9">
        <w:rPr>
          <w:rFonts w:ascii="Times New Roman" w:hAnsi="Times New Roman"/>
          <w:color w:val="000000" w:themeColor="text1"/>
          <w:sz w:val="28"/>
          <w:szCs w:val="28"/>
          <w:lang w:val="uk-UA"/>
        </w:rPr>
        <w:t xml:space="preserve"> і Microsoft спільно займаються забезпеченням безпроблемної роботи .NET </w:t>
      </w:r>
      <w:proofErr w:type="spellStart"/>
      <w:r w:rsidRPr="002509D9">
        <w:rPr>
          <w:rFonts w:ascii="Times New Roman" w:hAnsi="Times New Roman"/>
          <w:color w:val="000000" w:themeColor="text1"/>
          <w:sz w:val="28"/>
          <w:szCs w:val="28"/>
          <w:lang w:val="uk-UA"/>
        </w:rPr>
        <w:t>Core</w:t>
      </w:r>
      <w:proofErr w:type="spellEnd"/>
      <w:r w:rsidRPr="002509D9">
        <w:rPr>
          <w:rFonts w:ascii="Times New Roman" w:hAnsi="Times New Roman"/>
          <w:color w:val="000000" w:themeColor="text1"/>
          <w:sz w:val="28"/>
          <w:szCs w:val="28"/>
          <w:lang w:val="uk-UA"/>
        </w:rPr>
        <w:t xml:space="preserve"> в RHEL. </w:t>
      </w:r>
      <w:proofErr w:type="spellStart"/>
      <w:r w:rsidRPr="002509D9">
        <w:rPr>
          <w:rFonts w:ascii="Times New Roman" w:hAnsi="Times New Roman"/>
          <w:color w:val="000000" w:themeColor="text1"/>
          <w:sz w:val="28"/>
          <w:szCs w:val="28"/>
          <w:lang w:val="uk-UA"/>
        </w:rPr>
        <w:t>Tizen</w:t>
      </w:r>
      <w:proofErr w:type="spellEnd"/>
      <w:r w:rsidRPr="002509D9">
        <w:rPr>
          <w:rFonts w:ascii="Times New Roman" w:hAnsi="Times New Roman"/>
          <w:color w:val="000000" w:themeColor="text1"/>
          <w:sz w:val="28"/>
          <w:szCs w:val="28"/>
          <w:lang w:val="uk-UA"/>
        </w:rPr>
        <w:t xml:space="preserve"> підтримує .NET на платформах </w:t>
      </w:r>
      <w:proofErr w:type="spellStart"/>
      <w:r w:rsidRPr="002509D9">
        <w:rPr>
          <w:rFonts w:ascii="Times New Roman" w:hAnsi="Times New Roman"/>
          <w:color w:val="000000" w:themeColor="text1"/>
          <w:sz w:val="28"/>
          <w:szCs w:val="28"/>
          <w:lang w:val="uk-UA"/>
        </w:rPr>
        <w:t>Tizen</w:t>
      </w:r>
      <w:proofErr w:type="spellEnd"/>
      <w:r w:rsidRPr="002509D9">
        <w:rPr>
          <w:rFonts w:ascii="Times New Roman" w:hAnsi="Times New Roman"/>
          <w:color w:val="000000" w:themeColor="text1"/>
          <w:sz w:val="28"/>
          <w:szCs w:val="28"/>
          <w:lang w:val="uk-UA"/>
        </w:rPr>
        <w:t>.</w:t>
      </w:r>
    </w:p>
    <w:p w14:paraId="191CB26E" w14:textId="7E565DB3" w:rsidR="002509D9" w:rsidRDefault="002509D9" w:rsidP="002509D9">
      <w:pPr>
        <w:spacing w:line="360" w:lineRule="auto"/>
        <w:ind w:firstLine="720"/>
        <w:jc w:val="both"/>
        <w:rPr>
          <w:rFonts w:ascii="Times New Roman" w:hAnsi="Times New Roman"/>
          <w:color w:val="000000" w:themeColor="text1"/>
          <w:sz w:val="28"/>
          <w:szCs w:val="28"/>
          <w:lang w:val="uk-UA"/>
        </w:rPr>
      </w:pPr>
      <w:r w:rsidRPr="002509D9">
        <w:rPr>
          <w:rFonts w:ascii="Times New Roman" w:hAnsi="Times New Roman"/>
          <w:color w:val="000000" w:themeColor="text1"/>
          <w:sz w:val="28"/>
          <w:szCs w:val="28"/>
          <w:lang w:val="uk-UA"/>
        </w:rPr>
        <w:t>.NET надає можливість вибору мов, інтегрованих середовищ розробки (IDE) та інших засобів.</w:t>
      </w:r>
    </w:p>
    <w:p w14:paraId="52558A2C" w14:textId="2609DA99" w:rsidR="002509D9" w:rsidRDefault="002509D9" w:rsidP="002509D9">
      <w:pPr>
        <w:spacing w:line="360" w:lineRule="auto"/>
        <w:ind w:firstLine="720"/>
        <w:jc w:val="both"/>
        <w:rPr>
          <w:rFonts w:ascii="Times New Roman" w:hAnsi="Times New Roman"/>
          <w:color w:val="000000" w:themeColor="text1"/>
          <w:sz w:val="28"/>
          <w:szCs w:val="28"/>
          <w:lang w:val="uk-UA"/>
        </w:rPr>
      </w:pPr>
      <w:r w:rsidRPr="002509D9">
        <w:rPr>
          <w:rFonts w:ascii="Times New Roman" w:hAnsi="Times New Roman"/>
          <w:color w:val="000000" w:themeColor="text1"/>
          <w:sz w:val="28"/>
          <w:szCs w:val="28"/>
          <w:lang w:val="uk-UA"/>
        </w:rPr>
        <w:t>Архітектура .NET підтримує три мови програмування</w:t>
      </w:r>
      <w:r>
        <w:rPr>
          <w:rFonts w:ascii="Times New Roman" w:hAnsi="Times New Roman"/>
          <w:color w:val="000000" w:themeColor="text1"/>
          <w:sz w:val="28"/>
          <w:szCs w:val="28"/>
          <w:lang w:val="uk-UA"/>
        </w:rPr>
        <w:t>:</w:t>
      </w:r>
    </w:p>
    <w:p w14:paraId="6313E916" w14:textId="6406179D" w:rsidR="002509D9" w:rsidRPr="002509D9" w:rsidRDefault="002509D9" w:rsidP="002509D9">
      <w:pPr>
        <w:pStyle w:val="a5"/>
        <w:numPr>
          <w:ilvl w:val="0"/>
          <w:numId w:val="39"/>
        </w:numPr>
        <w:spacing w:line="360" w:lineRule="auto"/>
        <w:jc w:val="both"/>
        <w:rPr>
          <w:color w:val="000000" w:themeColor="text1"/>
          <w:szCs w:val="28"/>
          <w:lang w:val="uk-UA"/>
        </w:rPr>
      </w:pPr>
      <w:r>
        <w:rPr>
          <w:color w:val="000000" w:themeColor="text1"/>
          <w:szCs w:val="28"/>
        </w:rPr>
        <w:t>C</w:t>
      </w:r>
      <w:r w:rsidRPr="002509D9">
        <w:rPr>
          <w:color w:val="000000" w:themeColor="text1"/>
          <w:szCs w:val="28"/>
          <w:lang w:val="uk-UA"/>
        </w:rPr>
        <w:t xml:space="preserve">#. </w:t>
      </w:r>
      <w:r w:rsidRPr="002509D9">
        <w:rPr>
          <w:color w:val="000000" w:themeColor="text1"/>
          <w:szCs w:val="28"/>
        </w:rPr>
        <w:t>C</w:t>
      </w:r>
      <w:r w:rsidRPr="002509D9">
        <w:rPr>
          <w:color w:val="000000" w:themeColor="text1"/>
          <w:szCs w:val="28"/>
          <w:lang w:val="uk-UA"/>
        </w:rPr>
        <w:t xml:space="preserve"># - сучасна об'єктно-орієнтована і </w:t>
      </w:r>
      <w:proofErr w:type="spellStart"/>
      <w:r w:rsidRPr="002509D9">
        <w:rPr>
          <w:color w:val="000000" w:themeColor="text1"/>
          <w:szCs w:val="28"/>
          <w:lang w:val="uk-UA"/>
        </w:rPr>
        <w:t>типобезпечна</w:t>
      </w:r>
      <w:proofErr w:type="spellEnd"/>
      <w:r w:rsidRPr="002509D9">
        <w:rPr>
          <w:color w:val="000000" w:themeColor="text1"/>
          <w:szCs w:val="28"/>
          <w:lang w:val="uk-UA"/>
        </w:rPr>
        <w:t xml:space="preserve"> мова програмування. </w:t>
      </w:r>
      <w:r w:rsidRPr="002509D9">
        <w:rPr>
          <w:color w:val="000000" w:themeColor="text1"/>
          <w:szCs w:val="28"/>
        </w:rPr>
        <w:t>C</w:t>
      </w:r>
      <w:r w:rsidRPr="002509D9">
        <w:rPr>
          <w:color w:val="000000" w:themeColor="text1"/>
          <w:szCs w:val="28"/>
          <w:lang w:val="ru-RU"/>
        </w:rPr>
        <w:t xml:space="preserve"># </w:t>
      </w:r>
      <w:proofErr w:type="spellStart"/>
      <w:r w:rsidRPr="002509D9">
        <w:rPr>
          <w:color w:val="000000" w:themeColor="text1"/>
          <w:szCs w:val="28"/>
          <w:lang w:val="ru-RU"/>
        </w:rPr>
        <w:t>відноситься</w:t>
      </w:r>
      <w:proofErr w:type="spellEnd"/>
      <w:r w:rsidRPr="002509D9">
        <w:rPr>
          <w:color w:val="000000" w:themeColor="text1"/>
          <w:szCs w:val="28"/>
          <w:lang w:val="ru-RU"/>
        </w:rPr>
        <w:t xml:space="preserve"> до широко </w:t>
      </w:r>
      <w:proofErr w:type="spellStart"/>
      <w:r w:rsidRPr="002509D9">
        <w:rPr>
          <w:color w:val="000000" w:themeColor="text1"/>
          <w:szCs w:val="28"/>
          <w:lang w:val="ru-RU"/>
        </w:rPr>
        <w:t>відомого</w:t>
      </w:r>
      <w:proofErr w:type="spellEnd"/>
      <w:r w:rsidRPr="002509D9">
        <w:rPr>
          <w:color w:val="000000" w:themeColor="text1"/>
          <w:szCs w:val="28"/>
          <w:lang w:val="ru-RU"/>
        </w:rPr>
        <w:t xml:space="preserve"> </w:t>
      </w:r>
      <w:proofErr w:type="spellStart"/>
      <w:r w:rsidRPr="002509D9">
        <w:rPr>
          <w:color w:val="000000" w:themeColor="text1"/>
          <w:szCs w:val="28"/>
          <w:lang w:val="ru-RU"/>
        </w:rPr>
        <w:t>сімейства</w:t>
      </w:r>
      <w:proofErr w:type="spellEnd"/>
      <w:r w:rsidRPr="002509D9">
        <w:rPr>
          <w:color w:val="000000" w:themeColor="text1"/>
          <w:szCs w:val="28"/>
          <w:lang w:val="ru-RU"/>
        </w:rPr>
        <w:t xml:space="preserve"> </w:t>
      </w:r>
      <w:proofErr w:type="spellStart"/>
      <w:r w:rsidRPr="002509D9">
        <w:rPr>
          <w:color w:val="000000" w:themeColor="text1"/>
          <w:szCs w:val="28"/>
          <w:lang w:val="ru-RU"/>
        </w:rPr>
        <w:t>мов</w:t>
      </w:r>
      <w:proofErr w:type="spellEnd"/>
      <w:r w:rsidRPr="002509D9">
        <w:rPr>
          <w:color w:val="000000" w:themeColor="text1"/>
          <w:szCs w:val="28"/>
          <w:lang w:val="ru-RU"/>
        </w:rPr>
        <w:t xml:space="preserve"> </w:t>
      </w:r>
      <w:r w:rsidRPr="002509D9">
        <w:rPr>
          <w:color w:val="000000" w:themeColor="text1"/>
          <w:szCs w:val="28"/>
        </w:rPr>
        <w:t>C</w:t>
      </w:r>
      <w:r w:rsidRPr="002509D9">
        <w:rPr>
          <w:color w:val="000000" w:themeColor="text1"/>
          <w:szCs w:val="28"/>
          <w:lang w:val="ru-RU"/>
        </w:rPr>
        <w:t xml:space="preserve">, і </w:t>
      </w:r>
      <w:proofErr w:type="spellStart"/>
      <w:r w:rsidRPr="002509D9">
        <w:rPr>
          <w:color w:val="000000" w:themeColor="text1"/>
          <w:szCs w:val="28"/>
          <w:lang w:val="ru-RU"/>
        </w:rPr>
        <w:t>здасться</w:t>
      </w:r>
      <w:proofErr w:type="spellEnd"/>
      <w:r w:rsidRPr="002509D9">
        <w:rPr>
          <w:color w:val="000000" w:themeColor="text1"/>
          <w:szCs w:val="28"/>
          <w:lang w:val="ru-RU"/>
        </w:rPr>
        <w:t xml:space="preserve"> добре </w:t>
      </w:r>
      <w:proofErr w:type="spellStart"/>
      <w:r w:rsidRPr="002509D9">
        <w:rPr>
          <w:color w:val="000000" w:themeColor="text1"/>
          <w:szCs w:val="28"/>
          <w:lang w:val="ru-RU"/>
        </w:rPr>
        <w:t>знайомим</w:t>
      </w:r>
      <w:proofErr w:type="spellEnd"/>
      <w:r w:rsidRPr="002509D9">
        <w:rPr>
          <w:color w:val="000000" w:themeColor="text1"/>
          <w:szCs w:val="28"/>
          <w:lang w:val="ru-RU"/>
        </w:rPr>
        <w:t xml:space="preserve"> будь-кому, </w:t>
      </w:r>
      <w:proofErr w:type="spellStart"/>
      <w:r w:rsidRPr="002509D9">
        <w:rPr>
          <w:color w:val="000000" w:themeColor="text1"/>
          <w:szCs w:val="28"/>
          <w:lang w:val="ru-RU"/>
        </w:rPr>
        <w:t>хто</w:t>
      </w:r>
      <w:proofErr w:type="spellEnd"/>
      <w:r w:rsidRPr="002509D9">
        <w:rPr>
          <w:color w:val="000000" w:themeColor="text1"/>
          <w:szCs w:val="28"/>
          <w:lang w:val="ru-RU"/>
        </w:rPr>
        <w:t xml:space="preserve"> </w:t>
      </w:r>
      <w:proofErr w:type="spellStart"/>
      <w:r w:rsidRPr="002509D9">
        <w:rPr>
          <w:color w:val="000000" w:themeColor="text1"/>
          <w:szCs w:val="28"/>
          <w:lang w:val="ru-RU"/>
        </w:rPr>
        <w:t>працював</w:t>
      </w:r>
      <w:proofErr w:type="spellEnd"/>
      <w:r w:rsidRPr="002509D9">
        <w:rPr>
          <w:color w:val="000000" w:themeColor="text1"/>
          <w:szCs w:val="28"/>
          <w:lang w:val="ru-RU"/>
        </w:rPr>
        <w:t xml:space="preserve"> з </w:t>
      </w:r>
      <w:r w:rsidRPr="002509D9">
        <w:rPr>
          <w:color w:val="000000" w:themeColor="text1"/>
          <w:szCs w:val="28"/>
        </w:rPr>
        <w:t>C</w:t>
      </w:r>
      <w:r w:rsidRPr="002509D9">
        <w:rPr>
          <w:color w:val="000000" w:themeColor="text1"/>
          <w:szCs w:val="28"/>
          <w:lang w:val="ru-RU"/>
        </w:rPr>
        <w:t xml:space="preserve">, </w:t>
      </w:r>
      <w:r w:rsidRPr="002509D9">
        <w:rPr>
          <w:color w:val="000000" w:themeColor="text1"/>
          <w:szCs w:val="28"/>
        </w:rPr>
        <w:t>C</w:t>
      </w:r>
      <w:r w:rsidRPr="002509D9">
        <w:rPr>
          <w:color w:val="000000" w:themeColor="text1"/>
          <w:szCs w:val="28"/>
          <w:lang w:val="ru-RU"/>
        </w:rPr>
        <w:t xml:space="preserve">++, </w:t>
      </w:r>
      <w:r w:rsidRPr="002509D9">
        <w:rPr>
          <w:color w:val="000000" w:themeColor="text1"/>
          <w:szCs w:val="28"/>
        </w:rPr>
        <w:t>Java</w:t>
      </w:r>
      <w:r w:rsidRPr="002509D9">
        <w:rPr>
          <w:color w:val="000000" w:themeColor="text1"/>
          <w:szCs w:val="28"/>
          <w:lang w:val="ru-RU"/>
        </w:rPr>
        <w:t xml:space="preserve"> </w:t>
      </w:r>
      <w:proofErr w:type="spellStart"/>
      <w:r w:rsidRPr="002509D9">
        <w:rPr>
          <w:color w:val="000000" w:themeColor="text1"/>
          <w:szCs w:val="28"/>
          <w:lang w:val="ru-RU"/>
        </w:rPr>
        <w:t>або</w:t>
      </w:r>
      <w:proofErr w:type="spellEnd"/>
      <w:r w:rsidRPr="002509D9">
        <w:rPr>
          <w:color w:val="000000" w:themeColor="text1"/>
          <w:szCs w:val="28"/>
          <w:lang w:val="ru-RU"/>
        </w:rPr>
        <w:t xml:space="preserve"> </w:t>
      </w:r>
      <w:r w:rsidRPr="002509D9">
        <w:rPr>
          <w:color w:val="000000" w:themeColor="text1"/>
          <w:szCs w:val="28"/>
        </w:rPr>
        <w:t>JavaScript</w:t>
      </w:r>
      <w:r w:rsidRPr="002509D9">
        <w:rPr>
          <w:color w:val="000000" w:themeColor="text1"/>
          <w:szCs w:val="28"/>
          <w:lang w:val="ru-RU"/>
        </w:rPr>
        <w:t>.</w:t>
      </w:r>
    </w:p>
    <w:p w14:paraId="58C4C8D6" w14:textId="27F13766" w:rsidR="002509D9" w:rsidRDefault="002509D9" w:rsidP="002509D9">
      <w:pPr>
        <w:pStyle w:val="a5"/>
        <w:numPr>
          <w:ilvl w:val="0"/>
          <w:numId w:val="39"/>
        </w:numPr>
        <w:spacing w:line="360" w:lineRule="auto"/>
        <w:jc w:val="both"/>
        <w:rPr>
          <w:color w:val="000000" w:themeColor="text1"/>
          <w:szCs w:val="28"/>
          <w:lang w:val="uk-UA"/>
        </w:rPr>
      </w:pPr>
      <w:r>
        <w:rPr>
          <w:color w:val="000000" w:themeColor="text1"/>
          <w:szCs w:val="28"/>
        </w:rPr>
        <w:t>F</w:t>
      </w:r>
      <w:r w:rsidRPr="002509D9">
        <w:rPr>
          <w:color w:val="000000" w:themeColor="text1"/>
          <w:szCs w:val="28"/>
          <w:lang w:val="uk-UA"/>
        </w:rPr>
        <w:t>#.</w:t>
      </w:r>
      <w:r>
        <w:rPr>
          <w:color w:val="000000" w:themeColor="text1"/>
          <w:szCs w:val="28"/>
          <w:lang w:val="uk-UA"/>
        </w:rPr>
        <w:t xml:space="preserve"> </w:t>
      </w:r>
      <w:r w:rsidRPr="002509D9">
        <w:rPr>
          <w:color w:val="000000" w:themeColor="text1"/>
          <w:szCs w:val="28"/>
          <w:lang w:val="uk-UA"/>
        </w:rPr>
        <w:t>Мова F# підтримує функціональні, об'єктно-орієнтовані та імперативні моделі програмування.</w:t>
      </w:r>
    </w:p>
    <w:p w14:paraId="6BE71F2A" w14:textId="1008955E" w:rsidR="002509D9" w:rsidRDefault="002509D9" w:rsidP="002509D9">
      <w:pPr>
        <w:pStyle w:val="a5"/>
        <w:numPr>
          <w:ilvl w:val="0"/>
          <w:numId w:val="39"/>
        </w:numPr>
        <w:spacing w:line="360" w:lineRule="auto"/>
        <w:jc w:val="both"/>
        <w:rPr>
          <w:color w:val="000000" w:themeColor="text1"/>
          <w:szCs w:val="28"/>
          <w:lang w:val="uk-UA"/>
        </w:rPr>
      </w:pPr>
      <w:r>
        <w:rPr>
          <w:color w:val="000000" w:themeColor="text1"/>
          <w:szCs w:val="28"/>
        </w:rPr>
        <w:t>Visual</w:t>
      </w:r>
      <w:r w:rsidRPr="002509D9">
        <w:rPr>
          <w:color w:val="000000" w:themeColor="text1"/>
          <w:szCs w:val="28"/>
          <w:lang w:val="uk-UA"/>
        </w:rPr>
        <w:t xml:space="preserve"> </w:t>
      </w:r>
      <w:r>
        <w:rPr>
          <w:color w:val="000000" w:themeColor="text1"/>
          <w:szCs w:val="28"/>
        </w:rPr>
        <w:t>Basic</w:t>
      </w:r>
      <w:r w:rsidRPr="002509D9">
        <w:rPr>
          <w:color w:val="000000" w:themeColor="text1"/>
          <w:szCs w:val="28"/>
          <w:lang w:val="uk-UA"/>
        </w:rPr>
        <w:t>.</w:t>
      </w:r>
      <w:r>
        <w:rPr>
          <w:color w:val="000000" w:themeColor="text1"/>
          <w:szCs w:val="28"/>
          <w:lang w:val="uk-UA"/>
        </w:rPr>
        <w:t xml:space="preserve"> </w:t>
      </w:r>
      <w:r w:rsidRPr="002509D9">
        <w:rPr>
          <w:color w:val="000000" w:themeColor="text1"/>
          <w:szCs w:val="28"/>
          <w:lang w:val="uk-UA"/>
        </w:rPr>
        <w:t xml:space="preserve">Серед мов .NET синтаксис </w:t>
      </w:r>
      <w:proofErr w:type="spellStart"/>
      <w:r w:rsidRPr="002509D9">
        <w:rPr>
          <w:color w:val="000000" w:themeColor="text1"/>
          <w:szCs w:val="28"/>
          <w:lang w:val="uk-UA"/>
        </w:rPr>
        <w:t>Visual</w:t>
      </w:r>
      <w:proofErr w:type="spellEnd"/>
      <w:r w:rsidRPr="002509D9">
        <w:rPr>
          <w:color w:val="000000" w:themeColor="text1"/>
          <w:szCs w:val="28"/>
          <w:lang w:val="uk-UA"/>
        </w:rPr>
        <w:t xml:space="preserve"> </w:t>
      </w:r>
      <w:proofErr w:type="spellStart"/>
      <w:r w:rsidRPr="002509D9">
        <w:rPr>
          <w:color w:val="000000" w:themeColor="text1"/>
          <w:szCs w:val="28"/>
          <w:lang w:val="uk-UA"/>
        </w:rPr>
        <w:t>Basic</w:t>
      </w:r>
      <w:proofErr w:type="spellEnd"/>
      <w:r w:rsidRPr="002509D9">
        <w:rPr>
          <w:color w:val="000000" w:themeColor="text1"/>
          <w:szCs w:val="28"/>
          <w:lang w:val="uk-UA"/>
        </w:rPr>
        <w:t xml:space="preserve"> найкраще відповідає звичайній природній мові, що значно спрощує її вивчення. На відміну від C# та F#, для яких корпорація Майкрософт активно розробляє нові функції, мова </w:t>
      </w:r>
      <w:proofErr w:type="spellStart"/>
      <w:r w:rsidRPr="002509D9">
        <w:rPr>
          <w:color w:val="000000" w:themeColor="text1"/>
          <w:szCs w:val="28"/>
          <w:lang w:val="uk-UA"/>
        </w:rPr>
        <w:t>Visual</w:t>
      </w:r>
      <w:proofErr w:type="spellEnd"/>
      <w:r w:rsidRPr="002509D9">
        <w:rPr>
          <w:color w:val="000000" w:themeColor="text1"/>
          <w:szCs w:val="28"/>
          <w:lang w:val="uk-UA"/>
        </w:rPr>
        <w:t xml:space="preserve"> </w:t>
      </w:r>
      <w:proofErr w:type="spellStart"/>
      <w:r w:rsidRPr="002509D9">
        <w:rPr>
          <w:color w:val="000000" w:themeColor="text1"/>
          <w:szCs w:val="28"/>
          <w:lang w:val="uk-UA"/>
        </w:rPr>
        <w:t>Basic</w:t>
      </w:r>
      <w:proofErr w:type="spellEnd"/>
      <w:r w:rsidRPr="002509D9">
        <w:rPr>
          <w:color w:val="000000" w:themeColor="text1"/>
          <w:szCs w:val="28"/>
          <w:lang w:val="uk-UA"/>
        </w:rPr>
        <w:t xml:space="preserve"> є стабільною. </w:t>
      </w:r>
      <w:proofErr w:type="spellStart"/>
      <w:r w:rsidRPr="002509D9">
        <w:rPr>
          <w:color w:val="000000" w:themeColor="text1"/>
          <w:szCs w:val="28"/>
          <w:lang w:val="uk-UA"/>
        </w:rPr>
        <w:t>Visual</w:t>
      </w:r>
      <w:proofErr w:type="spellEnd"/>
      <w:r w:rsidRPr="002509D9">
        <w:rPr>
          <w:color w:val="000000" w:themeColor="text1"/>
          <w:szCs w:val="28"/>
          <w:lang w:val="uk-UA"/>
        </w:rPr>
        <w:t xml:space="preserve"> </w:t>
      </w:r>
      <w:proofErr w:type="spellStart"/>
      <w:r w:rsidRPr="002509D9">
        <w:rPr>
          <w:color w:val="000000" w:themeColor="text1"/>
          <w:szCs w:val="28"/>
          <w:lang w:val="uk-UA"/>
        </w:rPr>
        <w:t>Basic</w:t>
      </w:r>
      <w:proofErr w:type="spellEnd"/>
      <w:r w:rsidRPr="002509D9">
        <w:rPr>
          <w:color w:val="000000" w:themeColor="text1"/>
          <w:szCs w:val="28"/>
          <w:lang w:val="uk-UA"/>
        </w:rPr>
        <w:t xml:space="preserve"> не підтримується для веб-програм, але підтримується для веб-API.</w:t>
      </w:r>
    </w:p>
    <w:p w14:paraId="3456FFD4" w14:textId="0EFD5BD7" w:rsidR="002509D9" w:rsidRPr="002509D9" w:rsidRDefault="002509D9" w:rsidP="002509D9">
      <w:pPr>
        <w:spacing w:line="360" w:lineRule="auto"/>
        <w:ind w:firstLine="720"/>
        <w:jc w:val="both"/>
        <w:rPr>
          <w:rFonts w:ascii="Times New Roman" w:hAnsi="Times New Roman"/>
          <w:color w:val="000000" w:themeColor="text1"/>
          <w:sz w:val="28"/>
          <w:szCs w:val="28"/>
          <w:lang w:val="uk-UA"/>
        </w:rPr>
      </w:pPr>
      <w:r w:rsidRPr="002509D9">
        <w:rPr>
          <w:rFonts w:ascii="Times New Roman" w:hAnsi="Times New Roman"/>
          <w:color w:val="000000" w:themeColor="text1"/>
          <w:sz w:val="28"/>
          <w:szCs w:val="28"/>
          <w:lang w:val="uk-UA"/>
        </w:rPr>
        <w:t>Нижче наведено деякі можливості, що підтримуються мовами .NET:</w:t>
      </w:r>
    </w:p>
    <w:p w14:paraId="6A2E72AE" w14:textId="6682740F" w:rsidR="002509D9" w:rsidRDefault="002509D9" w:rsidP="002509D9">
      <w:pPr>
        <w:pStyle w:val="a5"/>
        <w:numPr>
          <w:ilvl w:val="0"/>
          <w:numId w:val="40"/>
        </w:numPr>
        <w:spacing w:line="276" w:lineRule="auto"/>
        <w:jc w:val="both"/>
        <w:rPr>
          <w:lang w:val="uk-UA"/>
        </w:rPr>
      </w:pPr>
      <w:r w:rsidRPr="002509D9">
        <w:rPr>
          <w:lang w:val="uk-UA"/>
        </w:rPr>
        <w:t>Безпека типу</w:t>
      </w:r>
    </w:p>
    <w:p w14:paraId="35AB4FDF" w14:textId="00DAC1A1" w:rsidR="002509D9" w:rsidRDefault="002509D9" w:rsidP="002509D9">
      <w:pPr>
        <w:pStyle w:val="a5"/>
        <w:numPr>
          <w:ilvl w:val="0"/>
          <w:numId w:val="40"/>
        </w:numPr>
        <w:spacing w:line="276" w:lineRule="auto"/>
        <w:jc w:val="both"/>
        <w:rPr>
          <w:lang w:val="uk-UA"/>
        </w:rPr>
      </w:pPr>
      <w:r w:rsidRPr="002509D9">
        <w:rPr>
          <w:lang w:val="uk-UA"/>
        </w:rPr>
        <w:t xml:space="preserve">Визначення типу - C#, F#, </w:t>
      </w:r>
      <w:proofErr w:type="spellStart"/>
      <w:r w:rsidRPr="002509D9">
        <w:rPr>
          <w:lang w:val="uk-UA"/>
        </w:rPr>
        <w:t>Visual</w:t>
      </w:r>
      <w:proofErr w:type="spellEnd"/>
      <w:r w:rsidRPr="002509D9">
        <w:rPr>
          <w:lang w:val="uk-UA"/>
        </w:rPr>
        <w:t xml:space="preserve"> </w:t>
      </w:r>
      <w:proofErr w:type="spellStart"/>
      <w:r w:rsidRPr="002509D9">
        <w:rPr>
          <w:lang w:val="uk-UA"/>
        </w:rPr>
        <w:t>Basic</w:t>
      </w:r>
      <w:proofErr w:type="spellEnd"/>
    </w:p>
    <w:p w14:paraId="6342DB4F" w14:textId="47D090FB" w:rsidR="002509D9" w:rsidRDefault="002509D9" w:rsidP="002509D9">
      <w:pPr>
        <w:pStyle w:val="a5"/>
        <w:numPr>
          <w:ilvl w:val="0"/>
          <w:numId w:val="40"/>
        </w:numPr>
        <w:spacing w:line="276" w:lineRule="auto"/>
        <w:jc w:val="both"/>
        <w:rPr>
          <w:lang w:val="uk-UA"/>
        </w:rPr>
      </w:pPr>
      <w:r w:rsidRPr="002509D9">
        <w:rPr>
          <w:lang w:val="uk-UA"/>
        </w:rPr>
        <w:t>Універсальні типи</w:t>
      </w:r>
    </w:p>
    <w:p w14:paraId="2756D4BC" w14:textId="58FA291F" w:rsidR="002509D9" w:rsidRDefault="002509D9" w:rsidP="002509D9">
      <w:pPr>
        <w:pStyle w:val="a5"/>
        <w:numPr>
          <w:ilvl w:val="0"/>
          <w:numId w:val="40"/>
        </w:numPr>
        <w:spacing w:line="276" w:lineRule="auto"/>
        <w:jc w:val="both"/>
        <w:rPr>
          <w:lang w:val="uk-UA"/>
        </w:rPr>
      </w:pPr>
      <w:r w:rsidRPr="002509D9">
        <w:rPr>
          <w:lang w:val="uk-UA"/>
        </w:rPr>
        <w:t>Делегати</w:t>
      </w:r>
    </w:p>
    <w:p w14:paraId="10087171" w14:textId="338A3DC2" w:rsidR="002509D9" w:rsidRDefault="002509D9" w:rsidP="002509D9">
      <w:pPr>
        <w:pStyle w:val="a5"/>
        <w:numPr>
          <w:ilvl w:val="0"/>
          <w:numId w:val="40"/>
        </w:numPr>
        <w:spacing w:line="276" w:lineRule="auto"/>
        <w:jc w:val="both"/>
        <w:rPr>
          <w:lang w:val="uk-UA"/>
        </w:rPr>
      </w:pPr>
      <w:r w:rsidRPr="002509D9">
        <w:rPr>
          <w:lang w:val="uk-UA"/>
        </w:rPr>
        <w:t>Лямбда-вирази</w:t>
      </w:r>
    </w:p>
    <w:p w14:paraId="596FFE29" w14:textId="27E557CF" w:rsidR="002509D9" w:rsidRDefault="002509D9" w:rsidP="002509D9">
      <w:pPr>
        <w:pStyle w:val="a5"/>
        <w:numPr>
          <w:ilvl w:val="0"/>
          <w:numId w:val="40"/>
        </w:numPr>
        <w:spacing w:line="276" w:lineRule="auto"/>
        <w:jc w:val="both"/>
        <w:rPr>
          <w:lang w:val="uk-UA"/>
        </w:rPr>
      </w:pPr>
      <w:r w:rsidRPr="002509D9">
        <w:rPr>
          <w:lang w:val="uk-UA"/>
        </w:rPr>
        <w:lastRenderedPageBreak/>
        <w:t>Події</w:t>
      </w:r>
    </w:p>
    <w:p w14:paraId="24666AE8" w14:textId="0E6E0654" w:rsidR="002509D9" w:rsidRDefault="002509D9" w:rsidP="002509D9">
      <w:pPr>
        <w:pStyle w:val="a5"/>
        <w:numPr>
          <w:ilvl w:val="0"/>
          <w:numId w:val="40"/>
        </w:numPr>
        <w:spacing w:line="276" w:lineRule="auto"/>
        <w:jc w:val="both"/>
        <w:rPr>
          <w:lang w:val="uk-UA"/>
        </w:rPr>
      </w:pPr>
      <w:r w:rsidRPr="002509D9">
        <w:rPr>
          <w:lang w:val="uk-UA"/>
        </w:rPr>
        <w:t>Винятки</w:t>
      </w:r>
    </w:p>
    <w:p w14:paraId="2DF57D2A" w14:textId="011C8388" w:rsidR="002509D9" w:rsidRDefault="002509D9" w:rsidP="002509D9">
      <w:pPr>
        <w:pStyle w:val="a5"/>
        <w:numPr>
          <w:ilvl w:val="0"/>
          <w:numId w:val="40"/>
        </w:numPr>
        <w:spacing w:line="276" w:lineRule="auto"/>
        <w:jc w:val="both"/>
        <w:rPr>
          <w:lang w:val="uk-UA"/>
        </w:rPr>
      </w:pPr>
      <w:r w:rsidRPr="002509D9">
        <w:rPr>
          <w:lang w:val="uk-UA"/>
        </w:rPr>
        <w:t>Атрибути</w:t>
      </w:r>
    </w:p>
    <w:p w14:paraId="3DEE9BB3" w14:textId="24F621C7" w:rsidR="002509D9" w:rsidRDefault="002509D9" w:rsidP="002509D9">
      <w:pPr>
        <w:pStyle w:val="a5"/>
        <w:numPr>
          <w:ilvl w:val="0"/>
          <w:numId w:val="40"/>
        </w:numPr>
        <w:spacing w:line="276" w:lineRule="auto"/>
        <w:jc w:val="both"/>
        <w:rPr>
          <w:lang w:val="uk-UA"/>
        </w:rPr>
      </w:pPr>
      <w:r w:rsidRPr="002509D9">
        <w:rPr>
          <w:lang w:val="uk-UA"/>
        </w:rPr>
        <w:t>Асинхронний код</w:t>
      </w:r>
    </w:p>
    <w:p w14:paraId="117A8877" w14:textId="5AD64492" w:rsidR="002509D9" w:rsidRDefault="002509D9" w:rsidP="002509D9">
      <w:pPr>
        <w:pStyle w:val="a5"/>
        <w:numPr>
          <w:ilvl w:val="0"/>
          <w:numId w:val="40"/>
        </w:numPr>
        <w:spacing w:line="276" w:lineRule="auto"/>
        <w:jc w:val="both"/>
        <w:rPr>
          <w:lang w:val="uk-UA"/>
        </w:rPr>
      </w:pPr>
      <w:r w:rsidRPr="002509D9">
        <w:rPr>
          <w:lang w:val="uk-UA"/>
        </w:rPr>
        <w:t>Паралельне програмування</w:t>
      </w:r>
    </w:p>
    <w:p w14:paraId="69118E45" w14:textId="290CDB00" w:rsidR="002509D9" w:rsidRDefault="002509D9" w:rsidP="002509D9">
      <w:pPr>
        <w:pStyle w:val="a5"/>
        <w:numPr>
          <w:ilvl w:val="0"/>
          <w:numId w:val="40"/>
        </w:numPr>
        <w:spacing w:line="276" w:lineRule="auto"/>
        <w:jc w:val="both"/>
        <w:rPr>
          <w:lang w:val="uk-UA"/>
        </w:rPr>
      </w:pPr>
      <w:r w:rsidRPr="002509D9">
        <w:rPr>
          <w:lang w:val="uk-UA"/>
        </w:rPr>
        <w:t>Аналізатори коду</w:t>
      </w:r>
    </w:p>
    <w:p w14:paraId="6D3A591A" w14:textId="1B64610D" w:rsidR="002509D9" w:rsidRDefault="002509D9" w:rsidP="002509D9">
      <w:pPr>
        <w:spacing w:line="360" w:lineRule="auto"/>
        <w:ind w:firstLine="720"/>
        <w:jc w:val="both"/>
        <w:rPr>
          <w:rFonts w:ascii="Times New Roman" w:hAnsi="Times New Roman"/>
          <w:color w:val="000000" w:themeColor="text1"/>
          <w:sz w:val="28"/>
          <w:lang w:val="uk-UA"/>
        </w:rPr>
      </w:pPr>
      <w:r w:rsidRPr="002509D9">
        <w:rPr>
          <w:rFonts w:ascii="Times New Roman" w:hAnsi="Times New Roman"/>
          <w:color w:val="000000" w:themeColor="text1"/>
          <w:sz w:val="28"/>
          <w:lang w:val="uk-UA"/>
        </w:rPr>
        <w:t>Інтегровані середовища розробки для .NET включають:</w:t>
      </w:r>
    </w:p>
    <w:p w14:paraId="74EBDD5A" w14:textId="5F7B7CB5" w:rsidR="002509D9" w:rsidRDefault="002509D9" w:rsidP="002509D9">
      <w:pPr>
        <w:pStyle w:val="a5"/>
        <w:numPr>
          <w:ilvl w:val="0"/>
          <w:numId w:val="41"/>
        </w:numPr>
        <w:spacing w:line="360" w:lineRule="auto"/>
        <w:jc w:val="both"/>
        <w:rPr>
          <w:color w:val="000000" w:themeColor="text1"/>
          <w:lang w:val="uk-UA"/>
        </w:rPr>
      </w:pPr>
      <w:proofErr w:type="spellStart"/>
      <w:r w:rsidRPr="002509D9">
        <w:rPr>
          <w:color w:val="000000" w:themeColor="text1"/>
          <w:lang w:val="uk-UA"/>
        </w:rPr>
        <w:t>Visual</w:t>
      </w:r>
      <w:proofErr w:type="spellEnd"/>
      <w:r w:rsidRPr="002509D9">
        <w:rPr>
          <w:color w:val="000000" w:themeColor="text1"/>
          <w:lang w:val="uk-UA"/>
        </w:rPr>
        <w:t xml:space="preserve"> </w:t>
      </w:r>
      <w:proofErr w:type="spellStart"/>
      <w:r w:rsidRPr="002509D9">
        <w:rPr>
          <w:color w:val="000000" w:themeColor="text1"/>
          <w:lang w:val="uk-UA"/>
        </w:rPr>
        <w:t>Studio</w:t>
      </w:r>
      <w:proofErr w:type="spellEnd"/>
      <w:r>
        <w:rPr>
          <w:color w:val="000000" w:themeColor="text1"/>
          <w:lang w:val="uk-UA"/>
        </w:rPr>
        <w:t xml:space="preserve">. </w:t>
      </w:r>
      <w:r w:rsidRPr="002509D9">
        <w:rPr>
          <w:color w:val="000000" w:themeColor="text1"/>
          <w:lang w:val="uk-UA"/>
        </w:rPr>
        <w:t xml:space="preserve">Виконується лише у Windows. Містить великі вбудовані функції, призначені для роботи з .NET. Випуск </w:t>
      </w:r>
      <w:proofErr w:type="spellStart"/>
      <w:r w:rsidRPr="002509D9">
        <w:rPr>
          <w:color w:val="000000" w:themeColor="text1"/>
          <w:lang w:val="uk-UA"/>
        </w:rPr>
        <w:t>Community</w:t>
      </w:r>
      <w:proofErr w:type="spellEnd"/>
      <w:r w:rsidRPr="002509D9">
        <w:rPr>
          <w:color w:val="000000" w:themeColor="text1"/>
          <w:lang w:val="uk-UA"/>
        </w:rPr>
        <w:t xml:space="preserve"> </w:t>
      </w:r>
      <w:proofErr w:type="spellStart"/>
      <w:r w:rsidRPr="002509D9">
        <w:rPr>
          <w:color w:val="000000" w:themeColor="text1"/>
          <w:lang w:val="uk-UA"/>
        </w:rPr>
        <w:t>Edition</w:t>
      </w:r>
      <w:proofErr w:type="spellEnd"/>
      <w:r w:rsidRPr="002509D9">
        <w:rPr>
          <w:color w:val="000000" w:themeColor="text1"/>
          <w:lang w:val="uk-UA"/>
        </w:rPr>
        <w:t xml:space="preserve"> надається безкоштовно для учнів, учасників проектів з відкритим кодом та окремих користувачів.</w:t>
      </w:r>
    </w:p>
    <w:p w14:paraId="1F6C1F39" w14:textId="5EFE31B9" w:rsidR="002509D9" w:rsidRDefault="002509D9" w:rsidP="002509D9">
      <w:pPr>
        <w:pStyle w:val="a5"/>
        <w:numPr>
          <w:ilvl w:val="0"/>
          <w:numId w:val="41"/>
        </w:numPr>
        <w:spacing w:line="360" w:lineRule="auto"/>
        <w:jc w:val="both"/>
        <w:rPr>
          <w:color w:val="000000" w:themeColor="text1"/>
          <w:lang w:val="uk-UA"/>
        </w:rPr>
      </w:pPr>
      <w:proofErr w:type="spellStart"/>
      <w:r w:rsidRPr="002509D9">
        <w:rPr>
          <w:color w:val="000000" w:themeColor="text1"/>
          <w:lang w:val="uk-UA"/>
        </w:rPr>
        <w:t>Visual</w:t>
      </w:r>
      <w:proofErr w:type="spellEnd"/>
      <w:r w:rsidRPr="002509D9">
        <w:rPr>
          <w:color w:val="000000" w:themeColor="text1"/>
          <w:lang w:val="uk-UA"/>
        </w:rPr>
        <w:t xml:space="preserve"> </w:t>
      </w:r>
      <w:proofErr w:type="spellStart"/>
      <w:r w:rsidRPr="002509D9">
        <w:rPr>
          <w:color w:val="000000" w:themeColor="text1"/>
          <w:lang w:val="uk-UA"/>
        </w:rPr>
        <w:t>Studio</w:t>
      </w:r>
      <w:proofErr w:type="spellEnd"/>
      <w:r w:rsidRPr="002509D9">
        <w:rPr>
          <w:color w:val="000000" w:themeColor="text1"/>
          <w:lang w:val="uk-UA"/>
        </w:rPr>
        <w:t xml:space="preserve"> </w:t>
      </w:r>
      <w:proofErr w:type="spellStart"/>
      <w:r w:rsidRPr="002509D9">
        <w:rPr>
          <w:color w:val="000000" w:themeColor="text1"/>
          <w:lang w:val="uk-UA"/>
        </w:rPr>
        <w:t>Code</w:t>
      </w:r>
      <w:proofErr w:type="spellEnd"/>
      <w:r>
        <w:rPr>
          <w:color w:val="000000" w:themeColor="text1"/>
          <w:lang w:val="uk-UA"/>
        </w:rPr>
        <w:t xml:space="preserve">. </w:t>
      </w:r>
      <w:r w:rsidRPr="002509D9">
        <w:rPr>
          <w:color w:val="000000" w:themeColor="text1"/>
          <w:lang w:val="uk-UA"/>
        </w:rPr>
        <w:t xml:space="preserve">Виконується у Windows, </w:t>
      </w:r>
      <w:proofErr w:type="spellStart"/>
      <w:r w:rsidRPr="002509D9">
        <w:rPr>
          <w:color w:val="000000" w:themeColor="text1"/>
          <w:lang w:val="uk-UA"/>
        </w:rPr>
        <w:t>macOS</w:t>
      </w:r>
      <w:proofErr w:type="spellEnd"/>
      <w:r w:rsidRPr="002509D9">
        <w:rPr>
          <w:color w:val="000000" w:themeColor="text1"/>
          <w:lang w:val="uk-UA"/>
        </w:rPr>
        <w:t xml:space="preserve"> та </w:t>
      </w:r>
      <w:proofErr w:type="spellStart"/>
      <w:r w:rsidRPr="002509D9">
        <w:rPr>
          <w:color w:val="000000" w:themeColor="text1"/>
          <w:lang w:val="uk-UA"/>
        </w:rPr>
        <w:t>Linux</w:t>
      </w:r>
      <w:proofErr w:type="spellEnd"/>
      <w:r w:rsidRPr="002509D9">
        <w:rPr>
          <w:color w:val="000000" w:themeColor="text1"/>
          <w:lang w:val="uk-UA"/>
        </w:rPr>
        <w:t>. Безкоштовно та з відкритим кодом. Розширення доступні для роботи з мовами .NET.</w:t>
      </w:r>
    </w:p>
    <w:p w14:paraId="58C67314" w14:textId="399B3B4A" w:rsidR="002509D9" w:rsidRDefault="002509D9" w:rsidP="002509D9">
      <w:pPr>
        <w:pStyle w:val="a5"/>
        <w:numPr>
          <w:ilvl w:val="0"/>
          <w:numId w:val="41"/>
        </w:numPr>
        <w:spacing w:line="360" w:lineRule="auto"/>
        <w:jc w:val="both"/>
        <w:rPr>
          <w:color w:val="000000" w:themeColor="text1"/>
          <w:lang w:val="uk-UA"/>
        </w:rPr>
      </w:pPr>
      <w:proofErr w:type="spellStart"/>
      <w:r w:rsidRPr="002509D9">
        <w:rPr>
          <w:color w:val="000000" w:themeColor="text1"/>
          <w:lang w:val="uk-UA"/>
        </w:rPr>
        <w:t>GitHub</w:t>
      </w:r>
      <w:proofErr w:type="spellEnd"/>
      <w:r w:rsidRPr="002509D9">
        <w:rPr>
          <w:color w:val="000000" w:themeColor="text1"/>
          <w:lang w:val="uk-UA"/>
        </w:rPr>
        <w:t xml:space="preserve"> </w:t>
      </w:r>
      <w:proofErr w:type="spellStart"/>
      <w:r w:rsidRPr="002509D9">
        <w:rPr>
          <w:color w:val="000000" w:themeColor="text1"/>
          <w:lang w:val="uk-UA"/>
        </w:rPr>
        <w:t>Codespaces</w:t>
      </w:r>
      <w:proofErr w:type="spellEnd"/>
      <w:r>
        <w:rPr>
          <w:color w:val="000000" w:themeColor="text1"/>
          <w:lang w:val="uk-UA"/>
        </w:rPr>
        <w:t xml:space="preserve">. </w:t>
      </w:r>
      <w:r w:rsidRPr="002509D9">
        <w:rPr>
          <w:color w:val="000000" w:themeColor="text1"/>
          <w:lang w:val="uk-UA"/>
        </w:rPr>
        <w:t>Онлайн-</w:t>
      </w:r>
      <w:proofErr w:type="spellStart"/>
      <w:r w:rsidRPr="002509D9">
        <w:rPr>
          <w:color w:val="000000" w:themeColor="text1"/>
          <w:lang w:val="uk-UA"/>
        </w:rPr>
        <w:t>среда</w:t>
      </w:r>
      <w:proofErr w:type="spellEnd"/>
      <w:r w:rsidRPr="002509D9">
        <w:rPr>
          <w:color w:val="000000" w:themeColor="text1"/>
          <w:lang w:val="uk-UA"/>
        </w:rPr>
        <w:t xml:space="preserve"> </w:t>
      </w:r>
      <w:proofErr w:type="spellStart"/>
      <w:r w:rsidRPr="002509D9">
        <w:rPr>
          <w:color w:val="000000" w:themeColor="text1"/>
          <w:lang w:val="uk-UA"/>
        </w:rPr>
        <w:t>Visual</w:t>
      </w:r>
      <w:proofErr w:type="spellEnd"/>
      <w:r w:rsidRPr="002509D9">
        <w:rPr>
          <w:color w:val="000000" w:themeColor="text1"/>
          <w:lang w:val="uk-UA"/>
        </w:rPr>
        <w:t xml:space="preserve"> </w:t>
      </w:r>
      <w:proofErr w:type="spellStart"/>
      <w:r w:rsidRPr="002509D9">
        <w:rPr>
          <w:color w:val="000000" w:themeColor="text1"/>
          <w:lang w:val="uk-UA"/>
        </w:rPr>
        <w:t>Studio</w:t>
      </w:r>
      <w:proofErr w:type="spellEnd"/>
      <w:r w:rsidRPr="002509D9">
        <w:rPr>
          <w:color w:val="000000" w:themeColor="text1"/>
          <w:lang w:val="uk-UA"/>
        </w:rPr>
        <w:t xml:space="preserve"> </w:t>
      </w:r>
      <w:proofErr w:type="spellStart"/>
      <w:r w:rsidRPr="002509D9">
        <w:rPr>
          <w:color w:val="000000" w:themeColor="text1"/>
          <w:lang w:val="uk-UA"/>
        </w:rPr>
        <w:t>Code</w:t>
      </w:r>
      <w:proofErr w:type="spellEnd"/>
      <w:r w:rsidRPr="002509D9">
        <w:rPr>
          <w:color w:val="000000" w:themeColor="text1"/>
          <w:lang w:val="uk-UA"/>
        </w:rPr>
        <w:t xml:space="preserve">, </w:t>
      </w:r>
      <w:proofErr w:type="spellStart"/>
      <w:r w:rsidRPr="002509D9">
        <w:rPr>
          <w:color w:val="000000" w:themeColor="text1"/>
          <w:lang w:val="uk-UA"/>
        </w:rPr>
        <w:t>которая</w:t>
      </w:r>
      <w:proofErr w:type="spellEnd"/>
      <w:r w:rsidRPr="002509D9">
        <w:rPr>
          <w:color w:val="000000" w:themeColor="text1"/>
          <w:lang w:val="uk-UA"/>
        </w:rPr>
        <w:t xml:space="preserve"> в </w:t>
      </w:r>
      <w:proofErr w:type="spellStart"/>
      <w:r w:rsidRPr="002509D9">
        <w:rPr>
          <w:color w:val="000000" w:themeColor="text1"/>
          <w:lang w:val="uk-UA"/>
        </w:rPr>
        <w:t>настоящее</w:t>
      </w:r>
      <w:proofErr w:type="spellEnd"/>
      <w:r w:rsidRPr="002509D9">
        <w:rPr>
          <w:color w:val="000000" w:themeColor="text1"/>
          <w:lang w:val="uk-UA"/>
        </w:rPr>
        <w:t xml:space="preserve"> </w:t>
      </w:r>
      <w:proofErr w:type="spellStart"/>
      <w:r w:rsidRPr="002509D9">
        <w:rPr>
          <w:color w:val="000000" w:themeColor="text1"/>
          <w:lang w:val="uk-UA"/>
        </w:rPr>
        <w:t>время</w:t>
      </w:r>
      <w:proofErr w:type="spellEnd"/>
      <w:r w:rsidRPr="002509D9">
        <w:rPr>
          <w:color w:val="000000" w:themeColor="text1"/>
          <w:lang w:val="uk-UA"/>
        </w:rPr>
        <w:t xml:space="preserve"> доступна в виде бета-</w:t>
      </w:r>
      <w:proofErr w:type="spellStart"/>
      <w:r w:rsidRPr="002509D9">
        <w:rPr>
          <w:color w:val="000000" w:themeColor="text1"/>
          <w:lang w:val="uk-UA"/>
        </w:rPr>
        <w:t>версии</w:t>
      </w:r>
      <w:proofErr w:type="spellEnd"/>
      <w:r w:rsidRPr="002509D9">
        <w:rPr>
          <w:color w:val="000000" w:themeColor="text1"/>
          <w:lang w:val="uk-UA"/>
        </w:rPr>
        <w:t>.</w:t>
      </w:r>
    </w:p>
    <w:p w14:paraId="133E6352" w14:textId="38FA4973" w:rsidR="002509D9" w:rsidRDefault="002509D9" w:rsidP="002509D9">
      <w:pPr>
        <w:spacing w:line="360" w:lineRule="auto"/>
        <w:ind w:firstLine="720"/>
        <w:jc w:val="both"/>
        <w:rPr>
          <w:rFonts w:ascii="Times New Roman" w:hAnsi="Times New Roman"/>
          <w:color w:val="000000" w:themeColor="text1"/>
          <w:sz w:val="28"/>
          <w:lang w:val="uk-UA"/>
        </w:rPr>
      </w:pPr>
      <w:r w:rsidRPr="002509D9">
        <w:rPr>
          <w:rFonts w:ascii="Times New Roman" w:hAnsi="Times New Roman"/>
          <w:color w:val="000000" w:themeColor="text1"/>
          <w:sz w:val="28"/>
          <w:lang w:val="uk-UA"/>
        </w:rPr>
        <w:t>Пакет SDK для .NET – це набір бібліотек та засобів для розробки та запуску програм .NET.</w:t>
      </w:r>
      <w:r>
        <w:rPr>
          <w:rFonts w:ascii="Times New Roman" w:hAnsi="Times New Roman"/>
          <w:color w:val="000000" w:themeColor="text1"/>
          <w:sz w:val="28"/>
          <w:lang w:val="uk-UA"/>
        </w:rPr>
        <w:t xml:space="preserve"> </w:t>
      </w:r>
      <w:r w:rsidRPr="002509D9">
        <w:rPr>
          <w:rFonts w:ascii="Times New Roman" w:hAnsi="Times New Roman"/>
          <w:color w:val="000000" w:themeColor="text1"/>
          <w:sz w:val="28"/>
          <w:lang w:val="uk-UA"/>
        </w:rPr>
        <w:t xml:space="preserve">При завантаженні .NET можна вибрати пакет SDK або середовище виконання, наприклад, середовище виконання .NET або середовище виконання ASP.NET </w:t>
      </w:r>
      <w:proofErr w:type="spellStart"/>
      <w:r w:rsidRPr="002509D9">
        <w:rPr>
          <w:rFonts w:ascii="Times New Roman" w:hAnsi="Times New Roman"/>
          <w:color w:val="000000" w:themeColor="text1"/>
          <w:sz w:val="28"/>
          <w:lang w:val="uk-UA"/>
        </w:rPr>
        <w:t>Core</w:t>
      </w:r>
      <w:proofErr w:type="spellEnd"/>
      <w:r w:rsidRPr="002509D9">
        <w:rPr>
          <w:rFonts w:ascii="Times New Roman" w:hAnsi="Times New Roman"/>
          <w:color w:val="000000" w:themeColor="text1"/>
          <w:sz w:val="28"/>
          <w:lang w:val="uk-UA"/>
        </w:rPr>
        <w:t xml:space="preserve">. </w:t>
      </w:r>
      <w:r>
        <w:rPr>
          <w:rFonts w:ascii="Times New Roman" w:hAnsi="Times New Roman"/>
          <w:color w:val="000000" w:themeColor="text1"/>
          <w:sz w:val="28"/>
          <w:lang w:val="uk-UA"/>
        </w:rPr>
        <w:t>Після того, як користувач в</w:t>
      </w:r>
      <w:r w:rsidRPr="002509D9">
        <w:rPr>
          <w:rFonts w:ascii="Times New Roman" w:hAnsi="Times New Roman"/>
          <w:color w:val="000000" w:themeColor="text1"/>
          <w:sz w:val="28"/>
          <w:lang w:val="uk-UA"/>
        </w:rPr>
        <w:t>станов</w:t>
      </w:r>
      <w:r>
        <w:rPr>
          <w:rFonts w:ascii="Times New Roman" w:hAnsi="Times New Roman"/>
          <w:color w:val="000000" w:themeColor="text1"/>
          <w:sz w:val="28"/>
          <w:lang w:val="uk-UA"/>
        </w:rPr>
        <w:t>и</w:t>
      </w:r>
      <w:r w:rsidRPr="002509D9">
        <w:rPr>
          <w:rFonts w:ascii="Times New Roman" w:hAnsi="Times New Roman"/>
          <w:color w:val="000000" w:themeColor="text1"/>
          <w:sz w:val="28"/>
          <w:lang w:val="uk-UA"/>
        </w:rPr>
        <w:t xml:space="preserve">ть середовище виконання на комп'ютері, яке потрібно підготувати для запуску програм .NET. Встановіть пакет SDK на комп'ютері, який потрібно використовувати для розробки. При завантаженні SDK </w:t>
      </w:r>
      <w:r>
        <w:rPr>
          <w:rFonts w:ascii="Times New Roman" w:hAnsi="Times New Roman"/>
          <w:color w:val="000000" w:themeColor="text1"/>
          <w:sz w:val="28"/>
          <w:lang w:val="uk-UA"/>
        </w:rPr>
        <w:t>користувач</w:t>
      </w:r>
      <w:r w:rsidRPr="002509D9">
        <w:rPr>
          <w:rFonts w:ascii="Times New Roman" w:hAnsi="Times New Roman"/>
          <w:color w:val="000000" w:themeColor="text1"/>
          <w:sz w:val="28"/>
          <w:lang w:val="uk-UA"/>
        </w:rPr>
        <w:t xml:space="preserve"> автоматично отримуєте середовище виконання.</w:t>
      </w:r>
    </w:p>
    <w:p w14:paraId="74E09D50" w14:textId="37EC02B2" w:rsidR="002509D9" w:rsidRDefault="002509D9" w:rsidP="002509D9">
      <w:pPr>
        <w:spacing w:line="360" w:lineRule="auto"/>
        <w:ind w:firstLine="720"/>
        <w:jc w:val="both"/>
        <w:rPr>
          <w:rFonts w:ascii="Times New Roman" w:hAnsi="Times New Roman"/>
          <w:color w:val="000000" w:themeColor="text1"/>
          <w:sz w:val="28"/>
          <w:lang w:val="uk-UA"/>
        </w:rPr>
      </w:pPr>
      <w:proofErr w:type="spellStart"/>
      <w:r w:rsidRPr="002509D9">
        <w:rPr>
          <w:rFonts w:ascii="Times New Roman" w:hAnsi="Times New Roman"/>
          <w:color w:val="000000" w:themeColor="text1"/>
          <w:sz w:val="28"/>
          <w:lang w:val="uk-UA"/>
        </w:rPr>
        <w:t>NuGet</w:t>
      </w:r>
      <w:proofErr w:type="spellEnd"/>
      <w:r>
        <w:rPr>
          <w:rFonts w:ascii="Times New Roman" w:hAnsi="Times New Roman"/>
          <w:color w:val="000000" w:themeColor="text1"/>
          <w:sz w:val="28"/>
          <w:lang w:val="uk-UA"/>
        </w:rPr>
        <w:t xml:space="preserve"> -</w:t>
      </w:r>
      <w:r w:rsidRPr="002509D9">
        <w:rPr>
          <w:rFonts w:ascii="Times New Roman" w:hAnsi="Times New Roman"/>
          <w:color w:val="000000" w:themeColor="text1"/>
          <w:sz w:val="28"/>
          <w:lang w:val="uk-UA"/>
        </w:rPr>
        <w:t xml:space="preserve"> це диспетчер пакетів з відкритим вихідним кодом, розроблений для .NET. Пакет </w:t>
      </w:r>
      <w:proofErr w:type="spellStart"/>
      <w:r w:rsidRPr="002509D9">
        <w:rPr>
          <w:rFonts w:ascii="Times New Roman" w:hAnsi="Times New Roman"/>
          <w:color w:val="000000" w:themeColor="text1"/>
          <w:sz w:val="28"/>
          <w:lang w:val="uk-UA"/>
        </w:rPr>
        <w:t>NuGet</w:t>
      </w:r>
      <w:proofErr w:type="spellEnd"/>
      <w:r w:rsidRPr="002509D9">
        <w:rPr>
          <w:rFonts w:ascii="Times New Roman" w:hAnsi="Times New Roman"/>
          <w:color w:val="000000" w:themeColor="text1"/>
          <w:sz w:val="28"/>
          <w:lang w:val="uk-UA"/>
        </w:rPr>
        <w:t xml:space="preserve"> є окремим ZIP-файлом з розширенням .</w:t>
      </w:r>
      <w:proofErr w:type="spellStart"/>
      <w:r w:rsidRPr="002509D9">
        <w:rPr>
          <w:rFonts w:ascii="Times New Roman" w:hAnsi="Times New Roman"/>
          <w:color w:val="000000" w:themeColor="text1"/>
          <w:sz w:val="28"/>
          <w:lang w:val="uk-UA"/>
        </w:rPr>
        <w:t>nupkg</w:t>
      </w:r>
      <w:proofErr w:type="spellEnd"/>
      <w:r w:rsidRPr="002509D9">
        <w:rPr>
          <w:rFonts w:ascii="Times New Roman" w:hAnsi="Times New Roman"/>
          <w:color w:val="000000" w:themeColor="text1"/>
          <w:sz w:val="28"/>
          <w:lang w:val="uk-UA"/>
        </w:rPr>
        <w:t xml:space="preserve">, який містить скомпільований код (DLL), інші файли, пов'язані з цим кодом, та описовий маніфест, що включає такі відомості, як номер версії пакета. Розробники, які мають код, до якого потрібно надати спільний доступ, створюють пакети та публікують їх на сайті nuget.org або на закритих вузлах. </w:t>
      </w:r>
      <w:r w:rsidRPr="002509D9">
        <w:rPr>
          <w:rFonts w:ascii="Times New Roman" w:hAnsi="Times New Roman"/>
          <w:color w:val="000000" w:themeColor="text1"/>
          <w:sz w:val="28"/>
          <w:lang w:val="uk-UA"/>
        </w:rPr>
        <w:lastRenderedPageBreak/>
        <w:t>Розробники, які бажають використовувати спільний код, додають пакет у свій проект і потім можуть викликати API, що надається пакетом у своєму коді проекту.</w:t>
      </w:r>
    </w:p>
    <w:p w14:paraId="743028D3" w14:textId="7C52BA0F" w:rsidR="002509D9" w:rsidRDefault="002509D9" w:rsidP="002509D9">
      <w:pPr>
        <w:spacing w:line="360" w:lineRule="auto"/>
        <w:ind w:firstLine="720"/>
        <w:jc w:val="both"/>
        <w:rPr>
          <w:rFonts w:ascii="Times New Roman" w:hAnsi="Times New Roman"/>
          <w:color w:val="000000" w:themeColor="text1"/>
          <w:sz w:val="28"/>
          <w:lang w:val="uk-UA"/>
        </w:rPr>
      </w:pPr>
      <w:r w:rsidRPr="002509D9">
        <w:rPr>
          <w:rFonts w:ascii="Times New Roman" w:hAnsi="Times New Roman"/>
          <w:color w:val="000000" w:themeColor="text1"/>
          <w:sz w:val="28"/>
          <w:lang w:val="uk-UA"/>
        </w:rPr>
        <w:t xml:space="preserve">.NET </w:t>
      </w:r>
      <w:proofErr w:type="spellStart"/>
      <w:r w:rsidRPr="002509D9">
        <w:rPr>
          <w:rFonts w:ascii="Times New Roman" w:hAnsi="Times New Roman"/>
          <w:color w:val="000000" w:themeColor="text1"/>
          <w:sz w:val="28"/>
          <w:lang w:val="uk-UA"/>
        </w:rPr>
        <w:t>Interactive</w:t>
      </w:r>
      <w:proofErr w:type="spellEnd"/>
      <w:r w:rsidRPr="002509D9">
        <w:rPr>
          <w:rFonts w:ascii="Times New Roman" w:hAnsi="Times New Roman"/>
          <w:color w:val="000000" w:themeColor="text1"/>
          <w:sz w:val="28"/>
          <w:lang w:val="uk-UA"/>
        </w:rPr>
        <w:t xml:space="preserve"> — це група засобів та інтерфейсів командного рядка, які дозволяють користувачам створювати інтерактивні можливості у веб-додатках, розмітці та записниках.</w:t>
      </w:r>
    </w:p>
    <w:p w14:paraId="0CB8DC72" w14:textId="05180A62" w:rsidR="002509D9" w:rsidRDefault="002509D9" w:rsidP="002509D9">
      <w:pPr>
        <w:spacing w:line="360" w:lineRule="auto"/>
        <w:ind w:firstLine="720"/>
        <w:jc w:val="both"/>
        <w:rPr>
          <w:rFonts w:ascii="Times New Roman" w:hAnsi="Times New Roman"/>
          <w:color w:val="000000" w:themeColor="text1"/>
          <w:sz w:val="28"/>
          <w:lang w:val="uk-UA"/>
        </w:rPr>
      </w:pPr>
      <w:r w:rsidRPr="002509D9">
        <w:rPr>
          <w:rFonts w:ascii="Times New Roman" w:hAnsi="Times New Roman"/>
          <w:color w:val="000000" w:themeColor="text1"/>
          <w:sz w:val="28"/>
          <w:lang w:val="uk-UA"/>
        </w:rPr>
        <w:t xml:space="preserve">.NET CLR - це </w:t>
      </w:r>
      <w:proofErr w:type="spellStart"/>
      <w:r w:rsidRPr="002509D9">
        <w:rPr>
          <w:rFonts w:ascii="Times New Roman" w:hAnsi="Times New Roman"/>
          <w:color w:val="000000" w:themeColor="text1"/>
          <w:sz w:val="28"/>
          <w:lang w:val="uk-UA"/>
        </w:rPr>
        <w:t>кросплатформове</w:t>
      </w:r>
      <w:proofErr w:type="spellEnd"/>
      <w:r w:rsidRPr="002509D9">
        <w:rPr>
          <w:rFonts w:ascii="Times New Roman" w:hAnsi="Times New Roman"/>
          <w:color w:val="000000" w:themeColor="text1"/>
          <w:sz w:val="28"/>
          <w:lang w:val="uk-UA"/>
        </w:rPr>
        <w:t xml:space="preserve"> середовище виконання, яке включає підтримку Windows, </w:t>
      </w:r>
      <w:proofErr w:type="spellStart"/>
      <w:r w:rsidRPr="002509D9">
        <w:rPr>
          <w:rFonts w:ascii="Times New Roman" w:hAnsi="Times New Roman"/>
          <w:color w:val="000000" w:themeColor="text1"/>
          <w:sz w:val="28"/>
          <w:lang w:val="uk-UA"/>
        </w:rPr>
        <w:t>macOS</w:t>
      </w:r>
      <w:proofErr w:type="spellEnd"/>
      <w:r w:rsidRPr="002509D9">
        <w:rPr>
          <w:rFonts w:ascii="Times New Roman" w:hAnsi="Times New Roman"/>
          <w:color w:val="000000" w:themeColor="text1"/>
          <w:sz w:val="28"/>
          <w:lang w:val="uk-UA"/>
        </w:rPr>
        <w:t xml:space="preserve"> та </w:t>
      </w:r>
      <w:proofErr w:type="spellStart"/>
      <w:r w:rsidRPr="002509D9">
        <w:rPr>
          <w:rFonts w:ascii="Times New Roman" w:hAnsi="Times New Roman"/>
          <w:color w:val="000000" w:themeColor="text1"/>
          <w:sz w:val="28"/>
          <w:lang w:val="uk-UA"/>
        </w:rPr>
        <w:t>Linux</w:t>
      </w:r>
      <w:proofErr w:type="spellEnd"/>
      <w:r w:rsidRPr="002509D9">
        <w:rPr>
          <w:rFonts w:ascii="Times New Roman" w:hAnsi="Times New Roman"/>
          <w:color w:val="000000" w:themeColor="text1"/>
          <w:sz w:val="28"/>
          <w:lang w:val="uk-UA"/>
        </w:rPr>
        <w:t>. Середовище CLR обробляє виділення пам'яті та управління ним. Середовище CLR також є віртуальною машиною, яка не тільки виконує програми, але й створює, а також компілює код за допомогою JIT-компілятора.</w:t>
      </w:r>
    </w:p>
    <w:p w14:paraId="10857536" w14:textId="0F2CD23F" w:rsidR="002509D9" w:rsidRPr="002509D9" w:rsidRDefault="002509D9" w:rsidP="002509D9">
      <w:pPr>
        <w:spacing w:line="360" w:lineRule="auto"/>
        <w:ind w:firstLine="720"/>
        <w:jc w:val="both"/>
        <w:rPr>
          <w:rFonts w:ascii="Times New Roman" w:hAnsi="Times New Roman"/>
          <w:color w:val="000000" w:themeColor="text1"/>
          <w:sz w:val="28"/>
          <w:lang w:val="uk-UA"/>
        </w:rPr>
      </w:pPr>
      <w:r w:rsidRPr="002509D9">
        <w:rPr>
          <w:rFonts w:ascii="Times New Roman" w:hAnsi="Times New Roman"/>
          <w:color w:val="000000" w:themeColor="text1"/>
          <w:sz w:val="28"/>
          <w:lang w:val="uk-UA"/>
        </w:rPr>
        <w:t xml:space="preserve">У 2002 році корпорація Майкрософт випустила .NET </w:t>
      </w:r>
      <w:proofErr w:type="spellStart"/>
      <w:r w:rsidRPr="002509D9">
        <w:rPr>
          <w:rFonts w:ascii="Times New Roman" w:hAnsi="Times New Roman"/>
          <w:color w:val="000000" w:themeColor="text1"/>
          <w:sz w:val="28"/>
          <w:lang w:val="uk-UA"/>
        </w:rPr>
        <w:t>Framework</w:t>
      </w:r>
      <w:proofErr w:type="spellEnd"/>
      <w:r w:rsidRPr="002509D9">
        <w:rPr>
          <w:rFonts w:ascii="Times New Roman" w:hAnsi="Times New Roman"/>
          <w:color w:val="000000" w:themeColor="text1"/>
          <w:sz w:val="28"/>
          <w:lang w:val="uk-UA"/>
        </w:rPr>
        <w:t xml:space="preserve">, платформу розробки для створення програм Windows. Сьогодні доступна версія 4.8 платформи .NET </w:t>
      </w:r>
      <w:proofErr w:type="spellStart"/>
      <w:r w:rsidRPr="002509D9">
        <w:rPr>
          <w:rFonts w:ascii="Times New Roman" w:hAnsi="Times New Roman"/>
          <w:color w:val="000000" w:themeColor="text1"/>
          <w:sz w:val="28"/>
          <w:lang w:val="uk-UA"/>
        </w:rPr>
        <w:t>Framework</w:t>
      </w:r>
      <w:proofErr w:type="spellEnd"/>
      <w:r w:rsidRPr="002509D9">
        <w:rPr>
          <w:rFonts w:ascii="Times New Roman" w:hAnsi="Times New Roman"/>
          <w:color w:val="000000" w:themeColor="text1"/>
          <w:sz w:val="28"/>
          <w:lang w:val="uk-UA"/>
        </w:rPr>
        <w:t>, і вона, як і раніше, підтримується Майкрософт.</w:t>
      </w:r>
    </w:p>
    <w:p w14:paraId="51B6743A" w14:textId="458A7BB3" w:rsidR="002509D9" w:rsidRPr="002509D9" w:rsidRDefault="002509D9" w:rsidP="002509D9">
      <w:pPr>
        <w:spacing w:line="360" w:lineRule="auto"/>
        <w:ind w:firstLine="720"/>
        <w:jc w:val="both"/>
        <w:rPr>
          <w:rFonts w:ascii="Times New Roman" w:hAnsi="Times New Roman"/>
          <w:color w:val="000000" w:themeColor="text1"/>
          <w:sz w:val="28"/>
          <w:lang w:val="uk-UA"/>
        </w:rPr>
      </w:pPr>
      <w:r w:rsidRPr="002509D9">
        <w:rPr>
          <w:rFonts w:ascii="Times New Roman" w:hAnsi="Times New Roman"/>
          <w:color w:val="000000" w:themeColor="text1"/>
          <w:sz w:val="28"/>
          <w:lang w:val="uk-UA"/>
        </w:rPr>
        <w:t xml:space="preserve">У 2014 році корпорація Майкрософт почала створювати </w:t>
      </w:r>
      <w:proofErr w:type="spellStart"/>
      <w:r w:rsidRPr="002509D9">
        <w:rPr>
          <w:rFonts w:ascii="Times New Roman" w:hAnsi="Times New Roman"/>
          <w:color w:val="000000" w:themeColor="text1"/>
          <w:sz w:val="28"/>
          <w:lang w:val="uk-UA"/>
        </w:rPr>
        <w:t>кросплатформенний</w:t>
      </w:r>
      <w:proofErr w:type="spellEnd"/>
      <w:r w:rsidRPr="002509D9">
        <w:rPr>
          <w:rFonts w:ascii="Times New Roman" w:hAnsi="Times New Roman"/>
          <w:color w:val="000000" w:themeColor="text1"/>
          <w:sz w:val="28"/>
          <w:lang w:val="uk-UA"/>
        </w:rPr>
        <w:t xml:space="preserve"> наступник платформи .NET </w:t>
      </w:r>
      <w:proofErr w:type="spellStart"/>
      <w:r w:rsidRPr="002509D9">
        <w:rPr>
          <w:rFonts w:ascii="Times New Roman" w:hAnsi="Times New Roman"/>
          <w:color w:val="000000" w:themeColor="text1"/>
          <w:sz w:val="28"/>
          <w:lang w:val="uk-UA"/>
        </w:rPr>
        <w:t>Framework</w:t>
      </w:r>
      <w:proofErr w:type="spellEnd"/>
      <w:r w:rsidRPr="002509D9">
        <w:rPr>
          <w:rFonts w:ascii="Times New Roman" w:hAnsi="Times New Roman"/>
          <w:color w:val="000000" w:themeColor="text1"/>
          <w:sz w:val="28"/>
          <w:lang w:val="uk-UA"/>
        </w:rPr>
        <w:t xml:space="preserve"> з відкритим кодом. Ця нова реалізація .NET має ім'я .NET </w:t>
      </w:r>
      <w:proofErr w:type="spellStart"/>
      <w:r w:rsidRPr="002509D9">
        <w:rPr>
          <w:rFonts w:ascii="Times New Roman" w:hAnsi="Times New Roman"/>
          <w:color w:val="000000" w:themeColor="text1"/>
          <w:sz w:val="28"/>
          <w:lang w:val="uk-UA"/>
        </w:rPr>
        <w:t>Core</w:t>
      </w:r>
      <w:proofErr w:type="spellEnd"/>
      <w:r w:rsidRPr="002509D9">
        <w:rPr>
          <w:rFonts w:ascii="Times New Roman" w:hAnsi="Times New Roman"/>
          <w:color w:val="000000" w:themeColor="text1"/>
          <w:sz w:val="28"/>
          <w:lang w:val="uk-UA"/>
        </w:rPr>
        <w:t xml:space="preserve"> до версії 3.1. Наступна версія після .NET </w:t>
      </w:r>
      <w:proofErr w:type="spellStart"/>
      <w:r w:rsidRPr="002509D9">
        <w:rPr>
          <w:rFonts w:ascii="Times New Roman" w:hAnsi="Times New Roman"/>
          <w:color w:val="000000" w:themeColor="text1"/>
          <w:sz w:val="28"/>
          <w:lang w:val="uk-UA"/>
        </w:rPr>
        <w:t>Core</w:t>
      </w:r>
      <w:proofErr w:type="spellEnd"/>
      <w:r w:rsidRPr="002509D9">
        <w:rPr>
          <w:rFonts w:ascii="Times New Roman" w:hAnsi="Times New Roman"/>
          <w:color w:val="000000" w:themeColor="text1"/>
          <w:sz w:val="28"/>
          <w:lang w:val="uk-UA"/>
        </w:rPr>
        <w:t xml:space="preserve"> 3.1 - .NET 5. Отже, .NET 5+ (знак "плюс" означає більш пізні версії) і .NET </w:t>
      </w:r>
      <w:proofErr w:type="spellStart"/>
      <w:r w:rsidRPr="002509D9">
        <w:rPr>
          <w:rFonts w:ascii="Times New Roman" w:hAnsi="Times New Roman"/>
          <w:color w:val="000000" w:themeColor="text1"/>
          <w:sz w:val="28"/>
          <w:lang w:val="uk-UA"/>
        </w:rPr>
        <w:t>Core</w:t>
      </w:r>
      <w:proofErr w:type="spellEnd"/>
      <w:r w:rsidRPr="002509D9">
        <w:rPr>
          <w:rFonts w:ascii="Times New Roman" w:hAnsi="Times New Roman"/>
          <w:color w:val="000000" w:themeColor="text1"/>
          <w:sz w:val="28"/>
          <w:lang w:val="uk-UA"/>
        </w:rPr>
        <w:t xml:space="preserve"> посилаються на ту саму реалізацію .NET.</w:t>
      </w:r>
    </w:p>
    <w:p w14:paraId="0652F499" w14:textId="6CB8606F" w:rsidR="002509D9" w:rsidRDefault="002509D9" w:rsidP="002509D9">
      <w:pPr>
        <w:spacing w:line="360" w:lineRule="auto"/>
        <w:ind w:firstLine="720"/>
        <w:jc w:val="both"/>
        <w:rPr>
          <w:rFonts w:ascii="Times New Roman" w:hAnsi="Times New Roman"/>
          <w:color w:val="000000" w:themeColor="text1"/>
          <w:sz w:val="28"/>
          <w:lang w:val="uk-UA"/>
        </w:rPr>
      </w:pPr>
      <w:r w:rsidRPr="002509D9">
        <w:rPr>
          <w:rFonts w:ascii="Times New Roman" w:hAnsi="Times New Roman"/>
          <w:color w:val="000000" w:themeColor="text1"/>
          <w:sz w:val="28"/>
          <w:lang w:val="uk-UA"/>
        </w:rPr>
        <w:t xml:space="preserve">Номер версії 4 був пропущений, щоб уникнути плутанини між .NET </w:t>
      </w:r>
      <w:proofErr w:type="spellStart"/>
      <w:r w:rsidRPr="002509D9">
        <w:rPr>
          <w:rFonts w:ascii="Times New Roman" w:hAnsi="Times New Roman"/>
          <w:color w:val="000000" w:themeColor="text1"/>
          <w:sz w:val="28"/>
          <w:lang w:val="uk-UA"/>
        </w:rPr>
        <w:t>Framework</w:t>
      </w:r>
      <w:proofErr w:type="spellEnd"/>
      <w:r w:rsidRPr="002509D9">
        <w:rPr>
          <w:rFonts w:ascii="Times New Roman" w:hAnsi="Times New Roman"/>
          <w:color w:val="000000" w:themeColor="text1"/>
          <w:sz w:val="28"/>
          <w:lang w:val="uk-UA"/>
        </w:rPr>
        <w:t xml:space="preserve"> і .NET </w:t>
      </w:r>
      <w:proofErr w:type="spellStart"/>
      <w:r w:rsidRPr="002509D9">
        <w:rPr>
          <w:rFonts w:ascii="Times New Roman" w:hAnsi="Times New Roman"/>
          <w:color w:val="000000" w:themeColor="text1"/>
          <w:sz w:val="28"/>
          <w:lang w:val="uk-UA"/>
        </w:rPr>
        <w:t>Core</w:t>
      </w:r>
      <w:proofErr w:type="spellEnd"/>
      <w:r w:rsidRPr="002509D9">
        <w:rPr>
          <w:rFonts w:ascii="Times New Roman" w:hAnsi="Times New Roman"/>
          <w:color w:val="000000" w:themeColor="text1"/>
          <w:sz w:val="28"/>
          <w:lang w:val="uk-UA"/>
        </w:rPr>
        <w:t xml:space="preserve">/5+. Слово </w:t>
      </w:r>
      <w:proofErr w:type="spellStart"/>
      <w:r w:rsidRPr="002509D9">
        <w:rPr>
          <w:rFonts w:ascii="Times New Roman" w:hAnsi="Times New Roman"/>
          <w:color w:val="000000" w:themeColor="text1"/>
          <w:sz w:val="28"/>
          <w:lang w:val="uk-UA"/>
        </w:rPr>
        <w:t>Core</w:t>
      </w:r>
      <w:proofErr w:type="spellEnd"/>
      <w:r w:rsidRPr="002509D9">
        <w:rPr>
          <w:rFonts w:ascii="Times New Roman" w:hAnsi="Times New Roman"/>
          <w:color w:val="000000" w:themeColor="text1"/>
          <w:sz w:val="28"/>
          <w:lang w:val="uk-UA"/>
        </w:rPr>
        <w:t xml:space="preserve"> було виключено з імені .NET </w:t>
      </w:r>
      <w:proofErr w:type="spellStart"/>
      <w:r w:rsidRPr="002509D9">
        <w:rPr>
          <w:rFonts w:ascii="Times New Roman" w:hAnsi="Times New Roman"/>
          <w:color w:val="000000" w:themeColor="text1"/>
          <w:sz w:val="28"/>
          <w:lang w:val="uk-UA"/>
        </w:rPr>
        <w:t>Core</w:t>
      </w:r>
      <w:proofErr w:type="spellEnd"/>
      <w:r w:rsidRPr="002509D9">
        <w:rPr>
          <w:rFonts w:ascii="Times New Roman" w:hAnsi="Times New Roman"/>
          <w:color w:val="000000" w:themeColor="text1"/>
          <w:sz w:val="28"/>
          <w:lang w:val="uk-UA"/>
        </w:rPr>
        <w:t xml:space="preserve">, щоб вказати, що ця реалізація .NET тепер є основною. Слово </w:t>
      </w:r>
      <w:proofErr w:type="spellStart"/>
      <w:r w:rsidRPr="002509D9">
        <w:rPr>
          <w:rFonts w:ascii="Times New Roman" w:hAnsi="Times New Roman"/>
          <w:color w:val="000000" w:themeColor="text1"/>
          <w:sz w:val="28"/>
          <w:lang w:val="uk-UA"/>
        </w:rPr>
        <w:t>Core</w:t>
      </w:r>
      <w:proofErr w:type="spellEnd"/>
      <w:r w:rsidRPr="002509D9">
        <w:rPr>
          <w:rFonts w:ascii="Times New Roman" w:hAnsi="Times New Roman"/>
          <w:color w:val="000000" w:themeColor="text1"/>
          <w:sz w:val="28"/>
          <w:lang w:val="uk-UA"/>
        </w:rPr>
        <w:t xml:space="preserve"> залишається у версіях 5+ ASP.NET </w:t>
      </w:r>
      <w:proofErr w:type="spellStart"/>
      <w:r w:rsidRPr="002509D9">
        <w:rPr>
          <w:rFonts w:ascii="Times New Roman" w:hAnsi="Times New Roman"/>
          <w:color w:val="000000" w:themeColor="text1"/>
          <w:sz w:val="28"/>
          <w:lang w:val="uk-UA"/>
        </w:rPr>
        <w:t>Core</w:t>
      </w:r>
      <w:proofErr w:type="spellEnd"/>
      <w:r w:rsidRPr="002509D9">
        <w:rPr>
          <w:rFonts w:ascii="Times New Roman" w:hAnsi="Times New Roman"/>
          <w:color w:val="000000" w:themeColor="text1"/>
          <w:sz w:val="28"/>
          <w:lang w:val="uk-UA"/>
        </w:rPr>
        <w:t xml:space="preserve"> та </w:t>
      </w:r>
      <w:proofErr w:type="spellStart"/>
      <w:r w:rsidRPr="002509D9">
        <w:rPr>
          <w:rFonts w:ascii="Times New Roman" w:hAnsi="Times New Roman"/>
          <w:color w:val="000000" w:themeColor="text1"/>
          <w:sz w:val="28"/>
          <w:lang w:val="uk-UA"/>
        </w:rPr>
        <w:t>Entity</w:t>
      </w:r>
      <w:proofErr w:type="spellEnd"/>
      <w:r w:rsidRPr="002509D9">
        <w:rPr>
          <w:rFonts w:ascii="Times New Roman" w:hAnsi="Times New Roman"/>
          <w:color w:val="000000" w:themeColor="text1"/>
          <w:sz w:val="28"/>
          <w:lang w:val="uk-UA"/>
        </w:rPr>
        <w:t xml:space="preserve"> </w:t>
      </w:r>
      <w:proofErr w:type="spellStart"/>
      <w:r w:rsidRPr="002509D9">
        <w:rPr>
          <w:rFonts w:ascii="Times New Roman" w:hAnsi="Times New Roman"/>
          <w:color w:val="000000" w:themeColor="text1"/>
          <w:sz w:val="28"/>
          <w:lang w:val="uk-UA"/>
        </w:rPr>
        <w:t>Framework</w:t>
      </w:r>
      <w:proofErr w:type="spellEnd"/>
      <w:r w:rsidRPr="002509D9">
        <w:rPr>
          <w:rFonts w:ascii="Times New Roman" w:hAnsi="Times New Roman"/>
          <w:color w:val="000000" w:themeColor="text1"/>
          <w:sz w:val="28"/>
          <w:lang w:val="uk-UA"/>
        </w:rPr>
        <w:t xml:space="preserve"> </w:t>
      </w:r>
      <w:proofErr w:type="spellStart"/>
      <w:r w:rsidRPr="002509D9">
        <w:rPr>
          <w:rFonts w:ascii="Times New Roman" w:hAnsi="Times New Roman"/>
          <w:color w:val="000000" w:themeColor="text1"/>
          <w:sz w:val="28"/>
          <w:lang w:val="uk-UA"/>
        </w:rPr>
        <w:t>Core</w:t>
      </w:r>
      <w:proofErr w:type="spellEnd"/>
      <w:r w:rsidRPr="002509D9">
        <w:rPr>
          <w:rFonts w:ascii="Times New Roman" w:hAnsi="Times New Roman"/>
          <w:color w:val="000000" w:themeColor="text1"/>
          <w:sz w:val="28"/>
          <w:lang w:val="uk-UA"/>
        </w:rPr>
        <w:t>.</w:t>
      </w:r>
    </w:p>
    <w:p w14:paraId="78587D6E" w14:textId="508D040C" w:rsidR="002509D9" w:rsidRDefault="002509D9" w:rsidP="007D763E">
      <w:pPr>
        <w:pStyle w:val="2"/>
        <w:spacing w:before="0" w:line="360" w:lineRule="auto"/>
        <w:jc w:val="both"/>
        <w:rPr>
          <w:rFonts w:ascii="Times New Roman" w:hAnsi="Times New Roman" w:cs="Times New Roman"/>
          <w:b/>
          <w:color w:val="000000" w:themeColor="text1"/>
          <w:sz w:val="28"/>
          <w:lang w:val="uk-UA"/>
        </w:rPr>
      </w:pPr>
      <w:r w:rsidRPr="00F646D6">
        <w:rPr>
          <w:lang w:val="uk-UA"/>
        </w:rPr>
        <w:tab/>
      </w:r>
      <w:bookmarkStart w:id="56" w:name="_Toc92562072"/>
      <w:r w:rsidRPr="007D763E">
        <w:rPr>
          <w:rFonts w:ascii="Times New Roman" w:hAnsi="Times New Roman" w:cs="Times New Roman"/>
          <w:b/>
          <w:color w:val="000000" w:themeColor="text1"/>
          <w:sz w:val="28"/>
          <w:lang w:val="uk-UA"/>
        </w:rPr>
        <w:t>Висновок</w:t>
      </w:r>
      <w:bookmarkEnd w:id="56"/>
    </w:p>
    <w:p w14:paraId="4CE131F3" w14:textId="76461F33" w:rsidR="00994843" w:rsidRPr="00994843" w:rsidRDefault="00994843" w:rsidP="00994843">
      <w:pPr>
        <w:spacing w:line="360" w:lineRule="auto"/>
        <w:ind w:firstLine="720"/>
        <w:jc w:val="both"/>
        <w:rPr>
          <w:lang w:val="uk-UA"/>
        </w:rPr>
      </w:pPr>
      <w:r>
        <w:rPr>
          <w:rFonts w:ascii="Times New Roman" w:hAnsi="Times New Roman"/>
          <w:color w:val="000000" w:themeColor="text1"/>
          <w:sz w:val="28"/>
          <w:lang w:val="uk-UA" w:eastAsia="ru-RU"/>
        </w:rPr>
        <w:t>В ході написання цієї глави була вирішена наступна задача – «</w:t>
      </w:r>
      <w:r w:rsidRPr="00994843">
        <w:rPr>
          <w:rFonts w:ascii="Times New Roman" w:hAnsi="Times New Roman"/>
          <w:color w:val="000000" w:themeColor="text1"/>
          <w:sz w:val="28"/>
          <w:szCs w:val="28"/>
          <w:lang w:val="uk-UA"/>
        </w:rPr>
        <w:t>Ознайомлення і вдосконалення знань для роботи із інструментами, які використовуються для створення нечітких моделей</w:t>
      </w:r>
      <w:r>
        <w:rPr>
          <w:rFonts w:ascii="Times New Roman" w:hAnsi="Times New Roman"/>
          <w:color w:val="000000" w:themeColor="text1"/>
          <w:sz w:val="28"/>
          <w:lang w:val="uk-UA" w:eastAsia="ru-RU"/>
        </w:rPr>
        <w:t>».</w:t>
      </w:r>
    </w:p>
    <w:p w14:paraId="4F015B47" w14:textId="77777777" w:rsidR="00F60B14" w:rsidRDefault="002509D9" w:rsidP="00994843">
      <w:pPr>
        <w:spacing w:line="360" w:lineRule="auto"/>
        <w:jc w:val="both"/>
        <w:rPr>
          <w:rFonts w:ascii="Times New Roman" w:hAnsi="Times New Roman"/>
          <w:color w:val="000000" w:themeColor="text1"/>
          <w:sz w:val="28"/>
          <w:lang w:val="uk-UA" w:eastAsia="ru-RU"/>
        </w:rPr>
      </w:pPr>
      <w:r>
        <w:rPr>
          <w:rFonts w:ascii="Times New Roman" w:hAnsi="Times New Roman"/>
          <w:color w:val="000000" w:themeColor="text1"/>
          <w:sz w:val="28"/>
          <w:lang w:val="uk-UA" w:eastAsia="ru-RU"/>
        </w:rPr>
        <w:tab/>
      </w:r>
      <w:r w:rsidR="002363AF">
        <w:rPr>
          <w:rFonts w:ascii="Times New Roman" w:hAnsi="Times New Roman"/>
          <w:color w:val="000000" w:themeColor="text1"/>
          <w:sz w:val="28"/>
          <w:lang w:val="uk-UA" w:eastAsia="ru-RU"/>
        </w:rPr>
        <w:t xml:space="preserve">Були розглянуті дві групи інструментів для роботи із системами нечіткого виводу. </w:t>
      </w:r>
    </w:p>
    <w:p w14:paraId="4268DC93" w14:textId="02178EBC" w:rsidR="002509D9" w:rsidRDefault="002363AF" w:rsidP="00F60B14">
      <w:pPr>
        <w:spacing w:line="360" w:lineRule="auto"/>
        <w:ind w:firstLine="720"/>
        <w:jc w:val="both"/>
        <w:rPr>
          <w:rFonts w:ascii="Times New Roman" w:hAnsi="Times New Roman"/>
          <w:color w:val="000000" w:themeColor="text1"/>
          <w:sz w:val="28"/>
          <w:lang w:val="uk-UA" w:eastAsia="ru-RU"/>
        </w:rPr>
      </w:pPr>
      <w:r>
        <w:rPr>
          <w:rFonts w:ascii="Times New Roman" w:hAnsi="Times New Roman"/>
          <w:color w:val="000000" w:themeColor="text1"/>
          <w:sz w:val="28"/>
          <w:lang w:val="uk-UA" w:eastAsia="ru-RU"/>
        </w:rPr>
        <w:lastRenderedPageBreak/>
        <w:t xml:space="preserve">Для першої групи був обраний пакет </w:t>
      </w:r>
      <w:proofErr w:type="spellStart"/>
      <w:r>
        <w:rPr>
          <w:rFonts w:ascii="Times New Roman" w:hAnsi="Times New Roman"/>
          <w:color w:val="000000" w:themeColor="text1"/>
          <w:sz w:val="28"/>
          <w:lang w:eastAsia="ru-RU"/>
        </w:rPr>
        <w:t>Matlab</w:t>
      </w:r>
      <w:proofErr w:type="spellEnd"/>
      <w:r>
        <w:rPr>
          <w:rFonts w:ascii="Times New Roman" w:hAnsi="Times New Roman"/>
          <w:color w:val="000000" w:themeColor="text1"/>
          <w:sz w:val="28"/>
          <w:lang w:val="uk-UA" w:eastAsia="ru-RU"/>
        </w:rPr>
        <w:t xml:space="preserve"> </w:t>
      </w:r>
      <w:r>
        <w:rPr>
          <w:rFonts w:ascii="Times New Roman" w:hAnsi="Times New Roman"/>
          <w:color w:val="000000" w:themeColor="text1"/>
          <w:sz w:val="28"/>
          <w:lang w:eastAsia="ru-RU"/>
        </w:rPr>
        <w:t>Fuzzy</w:t>
      </w:r>
      <w:r w:rsidRPr="002363AF">
        <w:rPr>
          <w:rFonts w:ascii="Times New Roman" w:hAnsi="Times New Roman"/>
          <w:color w:val="000000" w:themeColor="text1"/>
          <w:sz w:val="28"/>
          <w:lang w:val="uk-UA" w:eastAsia="ru-RU"/>
        </w:rPr>
        <w:t xml:space="preserve"> </w:t>
      </w:r>
      <w:r>
        <w:rPr>
          <w:rFonts w:ascii="Times New Roman" w:hAnsi="Times New Roman"/>
          <w:color w:val="000000" w:themeColor="text1"/>
          <w:sz w:val="28"/>
          <w:lang w:eastAsia="ru-RU"/>
        </w:rPr>
        <w:t>Logic</w:t>
      </w:r>
      <w:r w:rsidRPr="002363AF">
        <w:rPr>
          <w:rFonts w:ascii="Times New Roman" w:hAnsi="Times New Roman"/>
          <w:color w:val="000000" w:themeColor="text1"/>
          <w:sz w:val="28"/>
          <w:lang w:val="uk-UA" w:eastAsia="ru-RU"/>
        </w:rPr>
        <w:t xml:space="preserve"> </w:t>
      </w:r>
      <w:r>
        <w:rPr>
          <w:rFonts w:ascii="Times New Roman" w:hAnsi="Times New Roman"/>
          <w:color w:val="000000" w:themeColor="text1"/>
          <w:sz w:val="28"/>
          <w:lang w:eastAsia="ru-RU"/>
        </w:rPr>
        <w:t>Toolbox</w:t>
      </w:r>
      <w:r w:rsidRPr="002363AF">
        <w:rPr>
          <w:rFonts w:ascii="Times New Roman" w:hAnsi="Times New Roman"/>
          <w:color w:val="000000" w:themeColor="text1"/>
          <w:sz w:val="28"/>
          <w:lang w:val="uk-UA" w:eastAsia="ru-RU"/>
        </w:rPr>
        <w:t xml:space="preserve">. </w:t>
      </w:r>
      <w:r>
        <w:rPr>
          <w:rFonts w:ascii="Times New Roman" w:hAnsi="Times New Roman"/>
          <w:color w:val="000000" w:themeColor="text1"/>
          <w:sz w:val="28"/>
          <w:lang w:val="uk-UA" w:eastAsia="ru-RU"/>
        </w:rPr>
        <w:t>За допомогою цього пакету було реалізовано дві концепт програми. За допомогою цих програм було успішно перевірено ідею і можливість створення програми для оцінки доповідей студентів для наукових конференцій. А також обрано алгоритм нечіткого виводу.</w:t>
      </w:r>
    </w:p>
    <w:p w14:paraId="5CCB70E7" w14:textId="23781366" w:rsidR="00994843" w:rsidRDefault="00F60B14" w:rsidP="00994843">
      <w:pPr>
        <w:spacing w:line="360" w:lineRule="auto"/>
        <w:ind w:firstLine="720"/>
        <w:jc w:val="both"/>
        <w:rPr>
          <w:rFonts w:ascii="Times New Roman" w:hAnsi="Times New Roman"/>
          <w:color w:val="000000" w:themeColor="text1"/>
          <w:sz w:val="28"/>
          <w:lang w:val="uk-UA" w:eastAsia="ru-RU"/>
        </w:rPr>
      </w:pPr>
      <w:r>
        <w:rPr>
          <w:rFonts w:ascii="Times New Roman" w:hAnsi="Times New Roman"/>
          <w:color w:val="000000" w:themeColor="text1"/>
          <w:sz w:val="28"/>
          <w:lang w:val="uk-UA" w:eastAsia="ru-RU"/>
        </w:rPr>
        <w:t xml:space="preserve">Для другої групи був обраний фреймворк </w:t>
      </w:r>
      <w:r w:rsidRPr="00F60B14">
        <w:rPr>
          <w:rFonts w:ascii="Times New Roman" w:hAnsi="Times New Roman"/>
          <w:color w:val="000000" w:themeColor="text1"/>
          <w:sz w:val="28"/>
          <w:lang w:val="ru-RU" w:eastAsia="ru-RU"/>
        </w:rPr>
        <w:t>.</w:t>
      </w:r>
      <w:r>
        <w:rPr>
          <w:rFonts w:ascii="Times New Roman" w:hAnsi="Times New Roman"/>
          <w:color w:val="000000" w:themeColor="text1"/>
          <w:sz w:val="28"/>
          <w:lang w:eastAsia="ru-RU"/>
        </w:rPr>
        <w:t>Net</w:t>
      </w:r>
      <w:r w:rsidRPr="00F60B14">
        <w:rPr>
          <w:rFonts w:ascii="Times New Roman" w:hAnsi="Times New Roman"/>
          <w:color w:val="000000" w:themeColor="text1"/>
          <w:sz w:val="28"/>
          <w:lang w:val="ru-RU" w:eastAsia="ru-RU"/>
        </w:rPr>
        <w:t xml:space="preserve"> </w:t>
      </w:r>
      <w:r>
        <w:rPr>
          <w:rFonts w:ascii="Times New Roman" w:hAnsi="Times New Roman"/>
          <w:color w:val="000000" w:themeColor="text1"/>
          <w:sz w:val="28"/>
          <w:lang w:eastAsia="ru-RU"/>
        </w:rPr>
        <w:t>Core</w:t>
      </w:r>
      <w:r>
        <w:rPr>
          <w:rFonts w:ascii="Times New Roman" w:hAnsi="Times New Roman"/>
          <w:color w:val="000000" w:themeColor="text1"/>
          <w:sz w:val="28"/>
          <w:lang w:val="uk-UA" w:eastAsia="ru-RU"/>
        </w:rPr>
        <w:t xml:space="preserve">. За його допомогою був створений і протестований веб застосунок, котрий оцінює доповіді за допомогою нечіткої логіки. Було реалізоване </w:t>
      </w:r>
      <w:r>
        <w:rPr>
          <w:rFonts w:ascii="Times New Roman" w:hAnsi="Times New Roman"/>
          <w:color w:val="000000" w:themeColor="text1"/>
          <w:sz w:val="28"/>
          <w:lang w:eastAsia="ru-RU"/>
        </w:rPr>
        <w:t>REST</w:t>
      </w:r>
      <w:r w:rsidRPr="00F60B14">
        <w:rPr>
          <w:rFonts w:ascii="Times New Roman" w:hAnsi="Times New Roman"/>
          <w:color w:val="000000" w:themeColor="text1"/>
          <w:sz w:val="28"/>
          <w:lang w:val="uk-UA" w:eastAsia="ru-RU"/>
        </w:rPr>
        <w:t xml:space="preserve"> </w:t>
      </w:r>
      <w:r>
        <w:rPr>
          <w:rFonts w:ascii="Times New Roman" w:hAnsi="Times New Roman"/>
          <w:color w:val="000000" w:themeColor="text1"/>
          <w:sz w:val="28"/>
          <w:lang w:eastAsia="ru-RU"/>
        </w:rPr>
        <w:t>API</w:t>
      </w:r>
      <w:r>
        <w:rPr>
          <w:rFonts w:ascii="Times New Roman" w:hAnsi="Times New Roman"/>
          <w:color w:val="000000" w:themeColor="text1"/>
          <w:sz w:val="28"/>
          <w:lang w:val="uk-UA" w:eastAsia="ru-RU"/>
        </w:rPr>
        <w:t xml:space="preserve"> для взаємодії із веб застосунком. А також алгоритм </w:t>
      </w:r>
      <w:proofErr w:type="spellStart"/>
      <w:r>
        <w:rPr>
          <w:rFonts w:ascii="Times New Roman" w:hAnsi="Times New Roman"/>
          <w:color w:val="000000" w:themeColor="text1"/>
          <w:sz w:val="28"/>
          <w:lang w:val="uk-UA" w:eastAsia="ru-RU"/>
        </w:rPr>
        <w:t>Мамдані</w:t>
      </w:r>
      <w:proofErr w:type="spellEnd"/>
      <w:r>
        <w:rPr>
          <w:rFonts w:ascii="Times New Roman" w:hAnsi="Times New Roman"/>
          <w:color w:val="000000" w:themeColor="text1"/>
          <w:sz w:val="28"/>
          <w:lang w:val="uk-UA" w:eastAsia="ru-RU"/>
        </w:rPr>
        <w:t>, за принципами котрого працює нечітка логіка у веб застосунку.</w:t>
      </w:r>
    </w:p>
    <w:p w14:paraId="274A49B3" w14:textId="1BDBA9E7" w:rsidR="00994843" w:rsidRPr="00F60B14" w:rsidRDefault="00994843" w:rsidP="00F60B14">
      <w:pPr>
        <w:spacing w:line="360" w:lineRule="auto"/>
        <w:ind w:firstLine="720"/>
        <w:jc w:val="both"/>
        <w:rPr>
          <w:rFonts w:ascii="Times New Roman" w:hAnsi="Times New Roman"/>
          <w:color w:val="000000" w:themeColor="text1"/>
          <w:sz w:val="28"/>
          <w:lang w:val="uk-UA" w:eastAsia="ru-RU"/>
        </w:rPr>
      </w:pPr>
      <w:r>
        <w:rPr>
          <w:rFonts w:ascii="Times New Roman" w:hAnsi="Times New Roman"/>
          <w:color w:val="000000" w:themeColor="text1"/>
          <w:sz w:val="28"/>
          <w:lang w:val="uk-UA" w:eastAsia="ru-RU"/>
        </w:rPr>
        <w:t xml:space="preserve"> </w:t>
      </w:r>
    </w:p>
    <w:p w14:paraId="1CC8EF75" w14:textId="004D4BEC" w:rsidR="00545E00" w:rsidRDefault="00545E00" w:rsidP="00CD6D64">
      <w:pPr>
        <w:spacing w:line="276" w:lineRule="auto"/>
        <w:jc w:val="both"/>
        <w:rPr>
          <w:lang w:val="uk-UA"/>
        </w:rPr>
      </w:pPr>
      <w:r w:rsidRPr="00CD6D64">
        <w:rPr>
          <w:lang w:val="uk-UA"/>
        </w:rPr>
        <w:br w:type="page"/>
      </w:r>
    </w:p>
    <w:p w14:paraId="025B18B9" w14:textId="605C3AD2" w:rsidR="00FC4AA3" w:rsidRPr="00602F6F" w:rsidRDefault="00FC4AA3" w:rsidP="00585C38">
      <w:pPr>
        <w:pStyle w:val="1"/>
        <w:numPr>
          <w:ilvl w:val="0"/>
          <w:numId w:val="25"/>
        </w:numPr>
        <w:spacing w:before="0" w:line="360" w:lineRule="auto"/>
        <w:jc w:val="center"/>
        <w:rPr>
          <w:rFonts w:ascii="Times New Roman" w:hAnsi="Times New Roman" w:cs="Times New Roman"/>
          <w:color w:val="000000" w:themeColor="text1"/>
          <w:lang w:val="uk-UA"/>
        </w:rPr>
      </w:pPr>
      <w:bookmarkStart w:id="57" w:name="_Toc92562073"/>
      <w:r w:rsidRPr="00602F6F">
        <w:rPr>
          <w:rFonts w:ascii="Times New Roman" w:hAnsi="Times New Roman" w:cs="Times New Roman"/>
          <w:color w:val="000000" w:themeColor="text1"/>
          <w:lang w:val="uk-UA"/>
        </w:rPr>
        <w:lastRenderedPageBreak/>
        <w:t xml:space="preserve">ДОСЛІДЖЕННЯ НЕЧІТКОЇ МОДЕЛІ ОЦІНЮВАННЯ СТУДЕНТСЬКИХ НАУКОВИХ </w:t>
      </w:r>
      <w:r w:rsidR="00585C38">
        <w:rPr>
          <w:rFonts w:ascii="Times New Roman" w:hAnsi="Times New Roman" w:cs="Times New Roman"/>
          <w:color w:val="000000" w:themeColor="text1"/>
          <w:lang w:val="uk-UA"/>
        </w:rPr>
        <w:t>РОБІТ</w:t>
      </w:r>
      <w:bookmarkEnd w:id="57"/>
    </w:p>
    <w:p w14:paraId="36494DE5" w14:textId="77777777" w:rsidR="00FC4AA3" w:rsidRPr="00602F6F" w:rsidRDefault="00FC4AA3" w:rsidP="00FC4AA3">
      <w:pPr>
        <w:rPr>
          <w:rFonts w:ascii="Times New Roman" w:hAnsi="Times New Roman"/>
          <w:sz w:val="28"/>
          <w:szCs w:val="28"/>
          <w:lang w:val="uk-UA" w:eastAsia="ru-RU"/>
        </w:rPr>
      </w:pPr>
    </w:p>
    <w:p w14:paraId="16D26236" w14:textId="1E807A4E" w:rsidR="00602F6F" w:rsidRPr="007D763E" w:rsidRDefault="00602F6F" w:rsidP="00602F6F">
      <w:pPr>
        <w:spacing w:line="360" w:lineRule="auto"/>
        <w:ind w:firstLine="720"/>
        <w:jc w:val="both"/>
        <w:rPr>
          <w:rFonts w:ascii="Times New Roman" w:hAnsi="Times New Roman"/>
          <w:sz w:val="28"/>
          <w:szCs w:val="28"/>
          <w:lang w:val="ru-RU"/>
        </w:rPr>
      </w:pPr>
      <w:r w:rsidRPr="00602F6F">
        <w:rPr>
          <w:rFonts w:ascii="Times New Roman" w:hAnsi="Times New Roman"/>
          <w:sz w:val="28"/>
          <w:szCs w:val="28"/>
          <w:lang w:val="uk-UA"/>
        </w:rPr>
        <w:t>У магістерський роботі, з</w:t>
      </w:r>
      <w:r w:rsidR="00FC4AA3" w:rsidRPr="00602F6F">
        <w:rPr>
          <w:rFonts w:ascii="Times New Roman" w:hAnsi="Times New Roman"/>
          <w:sz w:val="28"/>
          <w:szCs w:val="28"/>
          <w:lang w:val="uk-UA"/>
        </w:rPr>
        <w:t xml:space="preserve">а допомогою </w:t>
      </w:r>
      <w:r w:rsidR="00FC4AA3" w:rsidRPr="00602F6F">
        <w:rPr>
          <w:rFonts w:ascii="Times New Roman" w:hAnsi="Times New Roman"/>
          <w:sz w:val="28"/>
          <w:szCs w:val="28"/>
        </w:rPr>
        <w:t>Fuzzy</w:t>
      </w:r>
      <w:r w:rsidR="00FC4AA3" w:rsidRPr="00602F6F">
        <w:rPr>
          <w:rFonts w:ascii="Times New Roman" w:hAnsi="Times New Roman"/>
          <w:sz w:val="28"/>
          <w:szCs w:val="28"/>
          <w:lang w:val="uk-UA"/>
        </w:rPr>
        <w:t xml:space="preserve"> </w:t>
      </w:r>
      <w:r w:rsidR="00FC4AA3" w:rsidRPr="00602F6F">
        <w:rPr>
          <w:rFonts w:ascii="Times New Roman" w:hAnsi="Times New Roman"/>
          <w:sz w:val="28"/>
          <w:szCs w:val="28"/>
        </w:rPr>
        <w:t>Logic</w:t>
      </w:r>
      <w:r w:rsidR="00FC4AA3" w:rsidRPr="00602F6F">
        <w:rPr>
          <w:rFonts w:ascii="Times New Roman" w:hAnsi="Times New Roman"/>
          <w:sz w:val="28"/>
          <w:szCs w:val="28"/>
          <w:lang w:val="uk-UA"/>
        </w:rPr>
        <w:t xml:space="preserve"> </w:t>
      </w:r>
      <w:r w:rsidR="00FC4AA3" w:rsidRPr="00602F6F">
        <w:rPr>
          <w:rFonts w:ascii="Times New Roman" w:hAnsi="Times New Roman"/>
          <w:sz w:val="28"/>
          <w:szCs w:val="28"/>
        </w:rPr>
        <w:t>Toolbox</w:t>
      </w:r>
      <w:r w:rsidRPr="00602F6F">
        <w:rPr>
          <w:rFonts w:ascii="Times New Roman" w:hAnsi="Times New Roman"/>
          <w:sz w:val="28"/>
          <w:szCs w:val="28"/>
          <w:lang w:val="uk-UA"/>
        </w:rPr>
        <w:t>,</w:t>
      </w:r>
      <w:r w:rsidR="00FC4AA3" w:rsidRPr="00602F6F">
        <w:rPr>
          <w:rFonts w:ascii="Times New Roman" w:hAnsi="Times New Roman"/>
          <w:sz w:val="28"/>
          <w:szCs w:val="28"/>
          <w:lang w:val="uk-UA"/>
        </w:rPr>
        <w:t xml:space="preserve"> бул</w:t>
      </w:r>
      <w:r w:rsidRPr="00602F6F">
        <w:rPr>
          <w:rFonts w:ascii="Times New Roman" w:hAnsi="Times New Roman"/>
          <w:sz w:val="28"/>
          <w:szCs w:val="28"/>
          <w:lang w:val="uk-UA"/>
        </w:rPr>
        <w:t>о</w:t>
      </w:r>
      <w:r w:rsidR="00FC4AA3" w:rsidRPr="00602F6F">
        <w:rPr>
          <w:rFonts w:ascii="Times New Roman" w:hAnsi="Times New Roman"/>
          <w:sz w:val="28"/>
          <w:szCs w:val="28"/>
          <w:lang w:val="uk-UA"/>
        </w:rPr>
        <w:t xml:space="preserve"> реалізован</w:t>
      </w:r>
      <w:r w:rsidR="009C36A9" w:rsidRPr="00602F6F">
        <w:rPr>
          <w:rFonts w:ascii="Times New Roman" w:hAnsi="Times New Roman"/>
          <w:sz w:val="28"/>
          <w:szCs w:val="28"/>
          <w:lang w:val="uk-UA"/>
        </w:rPr>
        <w:t>о дві</w:t>
      </w:r>
      <w:r w:rsidR="00FC4AA3" w:rsidRPr="00602F6F">
        <w:rPr>
          <w:rFonts w:ascii="Times New Roman" w:hAnsi="Times New Roman"/>
          <w:sz w:val="28"/>
          <w:szCs w:val="28"/>
          <w:lang w:val="uk-UA"/>
        </w:rPr>
        <w:t xml:space="preserve"> прост</w:t>
      </w:r>
      <w:r w:rsidR="009C36A9" w:rsidRPr="00602F6F">
        <w:rPr>
          <w:rFonts w:ascii="Times New Roman" w:hAnsi="Times New Roman"/>
          <w:sz w:val="28"/>
          <w:szCs w:val="28"/>
          <w:lang w:val="uk-UA"/>
        </w:rPr>
        <w:t>і</w:t>
      </w:r>
      <w:r w:rsidR="00FC4AA3" w:rsidRPr="00602F6F">
        <w:rPr>
          <w:rFonts w:ascii="Times New Roman" w:hAnsi="Times New Roman"/>
          <w:sz w:val="28"/>
          <w:szCs w:val="28"/>
          <w:lang w:val="uk-UA"/>
        </w:rPr>
        <w:t xml:space="preserve"> нечітк</w:t>
      </w:r>
      <w:r w:rsidR="009C36A9" w:rsidRPr="00602F6F">
        <w:rPr>
          <w:rFonts w:ascii="Times New Roman" w:hAnsi="Times New Roman"/>
          <w:sz w:val="28"/>
          <w:szCs w:val="28"/>
          <w:lang w:val="uk-UA"/>
        </w:rPr>
        <w:t>і</w:t>
      </w:r>
      <w:r w:rsidR="00FC4AA3" w:rsidRPr="00602F6F">
        <w:rPr>
          <w:rFonts w:ascii="Times New Roman" w:hAnsi="Times New Roman"/>
          <w:sz w:val="28"/>
          <w:szCs w:val="28"/>
          <w:lang w:val="uk-UA"/>
        </w:rPr>
        <w:t xml:space="preserve"> модел</w:t>
      </w:r>
      <w:r w:rsidR="009C36A9" w:rsidRPr="00602F6F">
        <w:rPr>
          <w:rFonts w:ascii="Times New Roman" w:hAnsi="Times New Roman"/>
          <w:sz w:val="28"/>
          <w:szCs w:val="28"/>
          <w:lang w:val="uk-UA"/>
        </w:rPr>
        <w:t>і</w:t>
      </w:r>
      <w:r w:rsidR="00FC4AA3" w:rsidRPr="00602F6F">
        <w:rPr>
          <w:rFonts w:ascii="Times New Roman" w:hAnsi="Times New Roman"/>
          <w:sz w:val="28"/>
          <w:szCs w:val="28"/>
          <w:lang w:val="uk-UA"/>
        </w:rPr>
        <w:t xml:space="preserve"> оцінювання студентських наукових доповідей.</w:t>
      </w:r>
      <w:r w:rsidR="009C36A9" w:rsidRPr="00602F6F">
        <w:rPr>
          <w:rFonts w:ascii="Times New Roman" w:hAnsi="Times New Roman"/>
          <w:sz w:val="28"/>
          <w:szCs w:val="28"/>
          <w:lang w:val="uk-UA"/>
        </w:rPr>
        <w:t xml:space="preserve"> Перша модель реалізує алгоритм </w:t>
      </w:r>
      <w:proofErr w:type="spellStart"/>
      <w:r w:rsidR="009C36A9" w:rsidRPr="00602F6F">
        <w:rPr>
          <w:rFonts w:ascii="Times New Roman" w:hAnsi="Times New Roman"/>
          <w:sz w:val="28"/>
          <w:szCs w:val="28"/>
          <w:lang w:val="uk-UA"/>
        </w:rPr>
        <w:t>Мамдані</w:t>
      </w:r>
      <w:proofErr w:type="spellEnd"/>
      <w:r w:rsidR="009C36A9" w:rsidRPr="00602F6F">
        <w:rPr>
          <w:rFonts w:ascii="Times New Roman" w:hAnsi="Times New Roman"/>
          <w:sz w:val="28"/>
          <w:szCs w:val="28"/>
          <w:lang w:val="uk-UA"/>
        </w:rPr>
        <w:t xml:space="preserve">. Друга модель реалізує алгоритм </w:t>
      </w:r>
      <w:proofErr w:type="spellStart"/>
      <w:r w:rsidR="009C36A9" w:rsidRPr="00602F6F">
        <w:rPr>
          <w:rFonts w:ascii="Times New Roman" w:hAnsi="Times New Roman"/>
          <w:sz w:val="28"/>
          <w:szCs w:val="28"/>
          <w:lang w:val="uk-UA"/>
        </w:rPr>
        <w:t>Сугено</w:t>
      </w:r>
      <w:proofErr w:type="spellEnd"/>
      <w:r w:rsidR="009C36A9" w:rsidRPr="00602F6F">
        <w:rPr>
          <w:rFonts w:ascii="Times New Roman" w:hAnsi="Times New Roman"/>
          <w:sz w:val="28"/>
          <w:szCs w:val="28"/>
          <w:lang w:val="uk-UA"/>
        </w:rPr>
        <w:t>.</w:t>
      </w:r>
    </w:p>
    <w:p w14:paraId="62968ED6" w14:textId="66A7D3C5" w:rsidR="00602F6F" w:rsidRPr="00602F6F" w:rsidRDefault="00602F6F" w:rsidP="00602F6F">
      <w:pPr>
        <w:spacing w:line="360" w:lineRule="auto"/>
        <w:ind w:firstLine="360"/>
        <w:jc w:val="both"/>
        <w:rPr>
          <w:rFonts w:ascii="Times New Roman" w:hAnsi="Times New Roman"/>
          <w:sz w:val="28"/>
          <w:szCs w:val="28"/>
          <w:lang w:val="uk-UA"/>
        </w:rPr>
      </w:pPr>
      <w:r w:rsidRPr="00602F6F">
        <w:rPr>
          <w:rFonts w:ascii="Times New Roman" w:hAnsi="Times New Roman"/>
          <w:sz w:val="28"/>
          <w:szCs w:val="28"/>
          <w:lang w:val="uk-UA"/>
        </w:rPr>
        <w:tab/>
        <w:t>Для моделей було обрано три вхідні лінгвістичні змінні: «Якісний аналіз стану проблеми», «Структура роботи», «Якість оформлення роботи». А також одна вихідна лінгвістична змінна «Оцінка роботи».</w:t>
      </w:r>
    </w:p>
    <w:p w14:paraId="5B891F35" w14:textId="77777777" w:rsidR="00602F6F" w:rsidRPr="00602F6F" w:rsidRDefault="00602F6F" w:rsidP="00602F6F">
      <w:pPr>
        <w:spacing w:line="360" w:lineRule="auto"/>
        <w:jc w:val="both"/>
        <w:rPr>
          <w:rFonts w:ascii="Times New Roman" w:hAnsi="Times New Roman"/>
          <w:sz w:val="28"/>
          <w:szCs w:val="28"/>
          <w:lang w:val="uk-UA"/>
        </w:rPr>
      </w:pPr>
      <w:r w:rsidRPr="00602F6F">
        <w:rPr>
          <w:rFonts w:ascii="Times New Roman" w:hAnsi="Times New Roman"/>
          <w:noProof/>
          <w:sz w:val="28"/>
          <w:szCs w:val="28"/>
          <w:lang w:val="uk-UA"/>
        </w:rPr>
        <w:drawing>
          <wp:inline distT="0" distB="0" distL="0" distR="0" wp14:anchorId="2307D22B" wp14:editId="28277AD7">
            <wp:extent cx="6163039" cy="144780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73156" cy="1450177"/>
                    </a:xfrm>
                    <a:prstGeom prst="rect">
                      <a:avLst/>
                    </a:prstGeom>
                    <a:noFill/>
                    <a:ln>
                      <a:noFill/>
                    </a:ln>
                  </pic:spPr>
                </pic:pic>
              </a:graphicData>
            </a:graphic>
          </wp:inline>
        </w:drawing>
      </w:r>
    </w:p>
    <w:p w14:paraId="0295980C" w14:textId="77777777" w:rsidR="00602F6F" w:rsidRPr="00602F6F" w:rsidRDefault="00602F6F" w:rsidP="00602F6F">
      <w:pPr>
        <w:spacing w:line="360" w:lineRule="auto"/>
        <w:jc w:val="center"/>
        <w:rPr>
          <w:rFonts w:ascii="Times New Roman" w:hAnsi="Times New Roman"/>
          <w:sz w:val="28"/>
          <w:szCs w:val="28"/>
          <w:lang w:val="uk-UA"/>
        </w:rPr>
      </w:pPr>
      <w:r w:rsidRPr="00602F6F">
        <w:rPr>
          <w:rFonts w:ascii="Times New Roman" w:hAnsi="Times New Roman"/>
          <w:sz w:val="28"/>
          <w:szCs w:val="28"/>
          <w:lang w:val="uk-UA"/>
        </w:rPr>
        <w:t>Рисунок 4.1 – Загальна схема нечіткої системи</w:t>
      </w:r>
    </w:p>
    <w:p w14:paraId="0B21ED03" w14:textId="2218F801" w:rsidR="00602F6F" w:rsidRDefault="00602F6F" w:rsidP="00602F6F">
      <w:pPr>
        <w:spacing w:line="360" w:lineRule="auto"/>
        <w:jc w:val="both"/>
        <w:rPr>
          <w:rFonts w:ascii="Times New Roman" w:hAnsi="Times New Roman"/>
          <w:sz w:val="28"/>
          <w:szCs w:val="28"/>
          <w:lang w:val="uk-UA"/>
        </w:rPr>
      </w:pPr>
      <w:r w:rsidRPr="00602F6F">
        <w:rPr>
          <w:rFonts w:ascii="Times New Roman" w:hAnsi="Times New Roman"/>
          <w:sz w:val="28"/>
          <w:szCs w:val="28"/>
          <w:lang w:val="uk-UA"/>
        </w:rPr>
        <w:tab/>
        <w:t>Для усіх лінгвістичних змінних була обрана шкала від 0 до 5. Така шкала інтуїтивно зрозуміла та дуже комфортна для роботи.</w:t>
      </w:r>
    </w:p>
    <w:p w14:paraId="32EEFFB4" w14:textId="7B777CFE" w:rsidR="00CC6C3A" w:rsidRPr="00CC6C3A" w:rsidRDefault="00CC6C3A" w:rsidP="00602F6F">
      <w:pPr>
        <w:spacing w:line="360" w:lineRule="auto"/>
        <w:jc w:val="both"/>
        <w:rPr>
          <w:rFonts w:ascii="Times New Roman" w:hAnsi="Times New Roman"/>
          <w:sz w:val="28"/>
          <w:szCs w:val="28"/>
          <w:lang w:val="uk-UA"/>
        </w:rPr>
      </w:pPr>
      <w:r>
        <w:rPr>
          <w:rFonts w:ascii="Times New Roman" w:hAnsi="Times New Roman"/>
          <w:sz w:val="28"/>
          <w:szCs w:val="28"/>
          <w:lang w:val="uk-UA"/>
        </w:rPr>
        <w:tab/>
        <w:t>Вхідна лінгвістична змінна «Якісний аналіз стану проблеми» має три терми: погано, середнє, добре. Функції приналежності термів мають наступний вигляд.</w:t>
      </w:r>
    </w:p>
    <w:p w14:paraId="3A606E5D" w14:textId="59FF3524" w:rsidR="009A5129" w:rsidRDefault="00602F6F" w:rsidP="00602F6F">
      <w:pPr>
        <w:spacing w:line="360" w:lineRule="auto"/>
        <w:jc w:val="both"/>
        <w:rPr>
          <w:rFonts w:ascii="Times New Roman" w:hAnsi="Times New Roman"/>
          <w:sz w:val="28"/>
          <w:szCs w:val="28"/>
          <w:lang w:val="uk-UA"/>
        </w:rPr>
      </w:pPr>
      <w:r w:rsidRPr="00602F6F">
        <w:rPr>
          <w:rFonts w:ascii="Times New Roman" w:hAnsi="Times New Roman"/>
          <w:sz w:val="28"/>
          <w:szCs w:val="28"/>
          <w:lang w:val="uk-UA"/>
        </w:rPr>
        <w:tab/>
        <w:t>Та</w:t>
      </w:r>
      <w:r>
        <w:rPr>
          <w:rFonts w:ascii="Times New Roman" w:hAnsi="Times New Roman"/>
          <w:sz w:val="28"/>
          <w:szCs w:val="28"/>
          <w:lang w:val="uk-UA"/>
        </w:rPr>
        <w:t xml:space="preserve">блиця 4.1 – </w:t>
      </w:r>
      <w:r w:rsidR="009A5129">
        <w:rPr>
          <w:rFonts w:ascii="Times New Roman" w:hAnsi="Times New Roman"/>
          <w:sz w:val="28"/>
          <w:szCs w:val="28"/>
          <w:lang w:val="uk-UA"/>
        </w:rPr>
        <w:t>Нормалізовані результати експертного опитування для</w:t>
      </w:r>
      <w:r>
        <w:rPr>
          <w:rFonts w:ascii="Times New Roman" w:hAnsi="Times New Roman"/>
          <w:sz w:val="28"/>
          <w:szCs w:val="28"/>
          <w:lang w:val="uk-UA"/>
        </w:rPr>
        <w:t xml:space="preserve"> лінгвістичної змінної «</w:t>
      </w:r>
      <w:r w:rsidR="009A5129">
        <w:rPr>
          <w:rFonts w:ascii="Times New Roman" w:hAnsi="Times New Roman"/>
          <w:sz w:val="28"/>
          <w:szCs w:val="28"/>
          <w:lang w:val="uk-UA"/>
        </w:rPr>
        <w:t>Якісний аналіз стану проблеми</w:t>
      </w:r>
      <w:r>
        <w:rPr>
          <w:rFonts w:ascii="Times New Roman" w:hAnsi="Times New Roman"/>
          <w:sz w:val="28"/>
          <w:szCs w:val="28"/>
          <w:lang w:val="uk-UA"/>
        </w:rPr>
        <w:t>»</w:t>
      </w:r>
    </w:p>
    <w:tbl>
      <w:tblPr>
        <w:tblStyle w:val="af2"/>
        <w:tblW w:w="0" w:type="auto"/>
        <w:tblLook w:val="04A0" w:firstRow="1" w:lastRow="0" w:firstColumn="1" w:lastColumn="0" w:noHBand="0" w:noVBand="1"/>
      </w:tblPr>
      <w:tblGrid>
        <w:gridCol w:w="1532"/>
        <w:gridCol w:w="764"/>
        <w:gridCol w:w="763"/>
        <w:gridCol w:w="800"/>
        <w:gridCol w:w="777"/>
        <w:gridCol w:w="801"/>
        <w:gridCol w:w="778"/>
        <w:gridCol w:w="801"/>
        <w:gridCol w:w="764"/>
        <w:gridCol w:w="801"/>
        <w:gridCol w:w="764"/>
      </w:tblGrid>
      <w:tr w:rsidR="009A5129" w14:paraId="67E6A9E1" w14:textId="77777777" w:rsidTr="007A39F0">
        <w:tc>
          <w:tcPr>
            <w:tcW w:w="1532" w:type="dxa"/>
          </w:tcPr>
          <w:p w14:paraId="2076A840" w14:textId="77777777" w:rsidR="009A5129" w:rsidRPr="00B04B4A" w:rsidRDefault="009A5129" w:rsidP="007A39F0">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Терм множини</w:t>
            </w:r>
          </w:p>
        </w:tc>
        <w:tc>
          <w:tcPr>
            <w:tcW w:w="764" w:type="dxa"/>
          </w:tcPr>
          <w:p w14:paraId="03215727" w14:textId="77777777" w:rsidR="009A5129" w:rsidRPr="00B04B4A" w:rsidRDefault="009A5129" w:rsidP="007A39F0">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0</w:t>
            </w:r>
          </w:p>
        </w:tc>
        <w:tc>
          <w:tcPr>
            <w:tcW w:w="763" w:type="dxa"/>
          </w:tcPr>
          <w:p w14:paraId="3119139D" w14:textId="77777777" w:rsidR="009A5129" w:rsidRPr="00B04B4A" w:rsidRDefault="009A5129" w:rsidP="007A39F0">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1</w:t>
            </w:r>
          </w:p>
        </w:tc>
        <w:tc>
          <w:tcPr>
            <w:tcW w:w="800" w:type="dxa"/>
          </w:tcPr>
          <w:p w14:paraId="2A123A77" w14:textId="77777777" w:rsidR="009A5129" w:rsidRPr="00B04B4A" w:rsidRDefault="009A5129" w:rsidP="007A39F0">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1,5</w:t>
            </w:r>
          </w:p>
        </w:tc>
        <w:tc>
          <w:tcPr>
            <w:tcW w:w="777" w:type="dxa"/>
          </w:tcPr>
          <w:p w14:paraId="1859BC34" w14:textId="77777777" w:rsidR="009A5129" w:rsidRPr="00B04B4A" w:rsidRDefault="009A5129" w:rsidP="007A39F0">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2</w:t>
            </w:r>
          </w:p>
        </w:tc>
        <w:tc>
          <w:tcPr>
            <w:tcW w:w="801" w:type="dxa"/>
          </w:tcPr>
          <w:p w14:paraId="4595C99E" w14:textId="77777777" w:rsidR="009A5129" w:rsidRPr="00B04B4A" w:rsidRDefault="009A5129" w:rsidP="007A39F0">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2,5</w:t>
            </w:r>
          </w:p>
        </w:tc>
        <w:tc>
          <w:tcPr>
            <w:tcW w:w="778" w:type="dxa"/>
          </w:tcPr>
          <w:p w14:paraId="1E648B1E" w14:textId="77777777" w:rsidR="009A5129" w:rsidRPr="00B04B4A" w:rsidRDefault="009A5129" w:rsidP="007A39F0">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3</w:t>
            </w:r>
          </w:p>
        </w:tc>
        <w:tc>
          <w:tcPr>
            <w:tcW w:w="801" w:type="dxa"/>
          </w:tcPr>
          <w:p w14:paraId="1239B3C6" w14:textId="77777777" w:rsidR="009A5129" w:rsidRPr="00B04B4A" w:rsidRDefault="009A5129" w:rsidP="007A39F0">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3,5</w:t>
            </w:r>
          </w:p>
        </w:tc>
        <w:tc>
          <w:tcPr>
            <w:tcW w:w="764" w:type="dxa"/>
          </w:tcPr>
          <w:p w14:paraId="4AB27D68" w14:textId="77777777" w:rsidR="009A5129" w:rsidRPr="00B04B4A" w:rsidRDefault="009A5129" w:rsidP="007A39F0">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4</w:t>
            </w:r>
          </w:p>
        </w:tc>
        <w:tc>
          <w:tcPr>
            <w:tcW w:w="801" w:type="dxa"/>
          </w:tcPr>
          <w:p w14:paraId="3C81EDC0" w14:textId="77777777" w:rsidR="009A5129" w:rsidRPr="00B04B4A" w:rsidRDefault="009A5129" w:rsidP="007A39F0">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4,5</w:t>
            </w:r>
          </w:p>
        </w:tc>
        <w:tc>
          <w:tcPr>
            <w:tcW w:w="764" w:type="dxa"/>
          </w:tcPr>
          <w:p w14:paraId="5F8AB8F6" w14:textId="77777777" w:rsidR="009A5129" w:rsidRPr="00B04B4A" w:rsidRDefault="009A5129" w:rsidP="007A39F0">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5</w:t>
            </w:r>
          </w:p>
        </w:tc>
      </w:tr>
      <w:tr w:rsidR="009A5129" w14:paraId="3ECFA33C" w14:textId="77777777" w:rsidTr="007A39F0">
        <w:tc>
          <w:tcPr>
            <w:tcW w:w="1532" w:type="dxa"/>
          </w:tcPr>
          <w:p w14:paraId="171007E3" w14:textId="77777777" w:rsidR="009A5129" w:rsidRPr="00B04B4A" w:rsidRDefault="009A5129"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П</w:t>
            </w:r>
            <w:r w:rsidRPr="00B04B4A">
              <w:rPr>
                <w:rFonts w:ascii="Times New Roman" w:hAnsi="Times New Roman"/>
                <w:color w:val="000000" w:themeColor="text1"/>
                <w:sz w:val="28"/>
                <w:szCs w:val="28"/>
                <w:lang w:val="uk-UA"/>
              </w:rPr>
              <w:t>огано</w:t>
            </w:r>
          </w:p>
        </w:tc>
        <w:tc>
          <w:tcPr>
            <w:tcW w:w="764" w:type="dxa"/>
          </w:tcPr>
          <w:p w14:paraId="5D0B5F90" w14:textId="77777777" w:rsidR="009A5129" w:rsidRPr="00B04B4A" w:rsidRDefault="009A5129"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w:t>
            </w:r>
          </w:p>
        </w:tc>
        <w:tc>
          <w:tcPr>
            <w:tcW w:w="763" w:type="dxa"/>
          </w:tcPr>
          <w:p w14:paraId="185DF7D3" w14:textId="77777777" w:rsidR="009A5129" w:rsidRPr="00B04B4A" w:rsidRDefault="009A5129"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w:t>
            </w:r>
          </w:p>
        </w:tc>
        <w:tc>
          <w:tcPr>
            <w:tcW w:w="800" w:type="dxa"/>
          </w:tcPr>
          <w:p w14:paraId="67F90B54" w14:textId="77777777" w:rsidR="009A5129" w:rsidRPr="00B04B4A" w:rsidRDefault="009A5129"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w:t>
            </w:r>
          </w:p>
        </w:tc>
        <w:tc>
          <w:tcPr>
            <w:tcW w:w="777" w:type="dxa"/>
          </w:tcPr>
          <w:p w14:paraId="58347FC3" w14:textId="77777777" w:rsidR="009A5129" w:rsidRPr="00B04B4A" w:rsidRDefault="009A5129"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0.5</w:t>
            </w:r>
          </w:p>
        </w:tc>
        <w:tc>
          <w:tcPr>
            <w:tcW w:w="801" w:type="dxa"/>
          </w:tcPr>
          <w:p w14:paraId="71164B68" w14:textId="77777777" w:rsidR="009A5129" w:rsidRPr="00B04B4A" w:rsidRDefault="009A5129"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78" w:type="dxa"/>
          </w:tcPr>
          <w:p w14:paraId="7F57C060" w14:textId="77777777" w:rsidR="009A5129" w:rsidRPr="00B04B4A" w:rsidRDefault="009A5129"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1" w:type="dxa"/>
          </w:tcPr>
          <w:p w14:paraId="647C1CC8" w14:textId="77777777" w:rsidR="009A5129" w:rsidRPr="00B04B4A" w:rsidRDefault="009A5129"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4" w:type="dxa"/>
          </w:tcPr>
          <w:p w14:paraId="086912E1" w14:textId="77777777" w:rsidR="009A5129" w:rsidRPr="00B04B4A" w:rsidRDefault="009A5129"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1" w:type="dxa"/>
          </w:tcPr>
          <w:p w14:paraId="4205FCA2" w14:textId="77777777" w:rsidR="009A5129" w:rsidRPr="00B04B4A" w:rsidRDefault="009A5129"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4" w:type="dxa"/>
          </w:tcPr>
          <w:p w14:paraId="7AB9A3D9" w14:textId="77777777" w:rsidR="009A5129" w:rsidRPr="00B04B4A" w:rsidRDefault="009A5129"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r>
      <w:tr w:rsidR="009A5129" w14:paraId="6C74F714" w14:textId="77777777" w:rsidTr="007A39F0">
        <w:tc>
          <w:tcPr>
            <w:tcW w:w="1532" w:type="dxa"/>
          </w:tcPr>
          <w:p w14:paraId="3EB601C0" w14:textId="29BB22AC" w:rsidR="009A5129" w:rsidRPr="00B04B4A" w:rsidRDefault="00CC6C3A"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Середнє</w:t>
            </w:r>
          </w:p>
        </w:tc>
        <w:tc>
          <w:tcPr>
            <w:tcW w:w="764" w:type="dxa"/>
          </w:tcPr>
          <w:p w14:paraId="676DEB21" w14:textId="77777777" w:rsidR="009A5129" w:rsidRPr="00B04B4A" w:rsidRDefault="009A5129"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3" w:type="dxa"/>
          </w:tcPr>
          <w:p w14:paraId="7EE23CA8" w14:textId="77777777" w:rsidR="009A5129" w:rsidRPr="00B04B4A" w:rsidRDefault="009A5129"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0" w:type="dxa"/>
          </w:tcPr>
          <w:p w14:paraId="483DF9E8" w14:textId="77777777" w:rsidR="009A5129" w:rsidRPr="00B04B4A" w:rsidRDefault="009A5129"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77" w:type="dxa"/>
          </w:tcPr>
          <w:p w14:paraId="0CA9234F" w14:textId="77777777" w:rsidR="009A5129" w:rsidRPr="00B04B4A" w:rsidRDefault="009A5129"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0.5</w:t>
            </w:r>
          </w:p>
        </w:tc>
        <w:tc>
          <w:tcPr>
            <w:tcW w:w="801" w:type="dxa"/>
          </w:tcPr>
          <w:p w14:paraId="4FBC4200" w14:textId="77777777" w:rsidR="009A5129" w:rsidRPr="00B04B4A" w:rsidRDefault="009A5129"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w:t>
            </w:r>
          </w:p>
        </w:tc>
        <w:tc>
          <w:tcPr>
            <w:tcW w:w="778" w:type="dxa"/>
          </w:tcPr>
          <w:p w14:paraId="043CCB9A" w14:textId="77777777" w:rsidR="009A5129" w:rsidRPr="00B04B4A" w:rsidRDefault="009A5129"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0.5</w:t>
            </w:r>
          </w:p>
        </w:tc>
        <w:tc>
          <w:tcPr>
            <w:tcW w:w="801" w:type="dxa"/>
          </w:tcPr>
          <w:p w14:paraId="2B5B7F01" w14:textId="77777777" w:rsidR="009A5129" w:rsidRPr="00B04B4A" w:rsidRDefault="009A5129"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4" w:type="dxa"/>
          </w:tcPr>
          <w:p w14:paraId="70241BB5" w14:textId="77777777" w:rsidR="009A5129" w:rsidRPr="00B04B4A" w:rsidRDefault="009A5129"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1" w:type="dxa"/>
          </w:tcPr>
          <w:p w14:paraId="3447E07F" w14:textId="77777777" w:rsidR="009A5129" w:rsidRPr="00B04B4A" w:rsidRDefault="009A5129"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4" w:type="dxa"/>
          </w:tcPr>
          <w:p w14:paraId="447C37C9" w14:textId="77777777" w:rsidR="009A5129" w:rsidRPr="00B04B4A" w:rsidRDefault="009A5129"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r>
      <w:tr w:rsidR="009A5129" w14:paraId="7817B29E" w14:textId="77777777" w:rsidTr="007A39F0">
        <w:tc>
          <w:tcPr>
            <w:tcW w:w="1532" w:type="dxa"/>
          </w:tcPr>
          <w:p w14:paraId="5E37AB08" w14:textId="77777777" w:rsidR="009A5129" w:rsidRPr="00B04B4A" w:rsidRDefault="009A5129" w:rsidP="007A39F0">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Добре</w:t>
            </w:r>
          </w:p>
        </w:tc>
        <w:tc>
          <w:tcPr>
            <w:tcW w:w="764" w:type="dxa"/>
          </w:tcPr>
          <w:p w14:paraId="18A939FC" w14:textId="77777777" w:rsidR="009A5129" w:rsidRPr="00B04B4A" w:rsidRDefault="009A5129"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3" w:type="dxa"/>
          </w:tcPr>
          <w:p w14:paraId="2F22377D" w14:textId="77777777" w:rsidR="009A5129" w:rsidRPr="00B04B4A" w:rsidRDefault="009A5129"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0" w:type="dxa"/>
          </w:tcPr>
          <w:p w14:paraId="4EB78010" w14:textId="77777777" w:rsidR="009A5129" w:rsidRPr="00B04B4A" w:rsidRDefault="009A5129"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77" w:type="dxa"/>
          </w:tcPr>
          <w:p w14:paraId="70B8D4DB" w14:textId="77777777" w:rsidR="009A5129" w:rsidRPr="00B04B4A" w:rsidRDefault="009A5129"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1" w:type="dxa"/>
          </w:tcPr>
          <w:p w14:paraId="7DCAB6BD" w14:textId="77777777" w:rsidR="009A5129" w:rsidRPr="00B04B4A" w:rsidRDefault="009A5129"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78" w:type="dxa"/>
          </w:tcPr>
          <w:p w14:paraId="64D16120" w14:textId="77777777" w:rsidR="009A5129" w:rsidRPr="009A5129" w:rsidRDefault="009A5129" w:rsidP="007A39F0">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lang w:val="uk-UA"/>
              </w:rPr>
              <w:t>0</w:t>
            </w:r>
            <w:r>
              <w:rPr>
                <w:rFonts w:ascii="Times New Roman" w:hAnsi="Times New Roman"/>
                <w:color w:val="000000" w:themeColor="text1"/>
                <w:sz w:val="28"/>
                <w:szCs w:val="28"/>
              </w:rPr>
              <w:t>.5</w:t>
            </w:r>
          </w:p>
        </w:tc>
        <w:tc>
          <w:tcPr>
            <w:tcW w:w="801" w:type="dxa"/>
          </w:tcPr>
          <w:p w14:paraId="4F87FB31" w14:textId="77777777" w:rsidR="009A5129" w:rsidRPr="00B04B4A" w:rsidRDefault="009A5129"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w:t>
            </w:r>
          </w:p>
        </w:tc>
        <w:tc>
          <w:tcPr>
            <w:tcW w:w="764" w:type="dxa"/>
          </w:tcPr>
          <w:p w14:paraId="2EBC563A" w14:textId="77777777" w:rsidR="009A5129" w:rsidRPr="00B04B4A" w:rsidRDefault="009A5129"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w:t>
            </w:r>
          </w:p>
        </w:tc>
        <w:tc>
          <w:tcPr>
            <w:tcW w:w="801" w:type="dxa"/>
          </w:tcPr>
          <w:p w14:paraId="0A44B73B" w14:textId="77777777" w:rsidR="009A5129" w:rsidRPr="00B04B4A" w:rsidRDefault="009A5129"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w:t>
            </w:r>
          </w:p>
        </w:tc>
        <w:tc>
          <w:tcPr>
            <w:tcW w:w="764" w:type="dxa"/>
          </w:tcPr>
          <w:p w14:paraId="093602D7" w14:textId="77777777" w:rsidR="009A5129" w:rsidRPr="00B04B4A" w:rsidRDefault="009A5129"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w:t>
            </w:r>
          </w:p>
        </w:tc>
      </w:tr>
    </w:tbl>
    <w:p w14:paraId="39F88235" w14:textId="2D33BF89" w:rsidR="00CC6C3A" w:rsidRDefault="009A5129" w:rsidP="00602F6F">
      <w:pPr>
        <w:spacing w:line="360" w:lineRule="auto"/>
        <w:jc w:val="both"/>
        <w:rPr>
          <w:rFonts w:ascii="Times New Roman" w:hAnsi="Times New Roman"/>
          <w:sz w:val="28"/>
          <w:szCs w:val="28"/>
          <w:lang w:val="uk-UA"/>
        </w:rPr>
      </w:pPr>
      <w:r>
        <w:rPr>
          <w:rFonts w:ascii="Times New Roman" w:hAnsi="Times New Roman"/>
          <w:sz w:val="28"/>
          <w:szCs w:val="28"/>
          <w:lang w:val="uk-UA"/>
        </w:rPr>
        <w:lastRenderedPageBreak/>
        <w:tab/>
      </w:r>
      <w:r w:rsidR="00CC6C3A">
        <w:rPr>
          <w:rFonts w:ascii="Times New Roman" w:hAnsi="Times New Roman"/>
          <w:noProof/>
          <w:sz w:val="28"/>
          <w:szCs w:val="28"/>
          <w:lang w:val="uk-UA"/>
        </w:rPr>
        <w:drawing>
          <wp:inline distT="0" distB="0" distL="0" distR="0" wp14:anchorId="34BC896F" wp14:editId="05EB3F01">
            <wp:extent cx="5935980" cy="1935480"/>
            <wp:effectExtent l="0" t="0" r="762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1935480"/>
                    </a:xfrm>
                    <a:prstGeom prst="rect">
                      <a:avLst/>
                    </a:prstGeom>
                    <a:noFill/>
                    <a:ln>
                      <a:noFill/>
                    </a:ln>
                  </pic:spPr>
                </pic:pic>
              </a:graphicData>
            </a:graphic>
          </wp:inline>
        </w:drawing>
      </w:r>
    </w:p>
    <w:p w14:paraId="3547B1E1" w14:textId="176A7811" w:rsidR="00CC6C3A" w:rsidRDefault="00CC6C3A" w:rsidP="00CC6C3A">
      <w:pPr>
        <w:spacing w:line="360" w:lineRule="auto"/>
        <w:jc w:val="center"/>
        <w:rPr>
          <w:rFonts w:ascii="Times New Roman" w:hAnsi="Times New Roman"/>
          <w:sz w:val="28"/>
          <w:szCs w:val="28"/>
          <w:lang w:val="uk-UA"/>
        </w:rPr>
      </w:pPr>
      <w:r>
        <w:rPr>
          <w:rFonts w:ascii="Times New Roman" w:hAnsi="Times New Roman"/>
          <w:sz w:val="28"/>
          <w:szCs w:val="28"/>
          <w:lang w:val="uk-UA"/>
        </w:rPr>
        <w:t>Рисунок 4.2 – Функції приналежності термів лінгвістичної змінної «Якісний аналіз стану проблеми»</w:t>
      </w:r>
    </w:p>
    <w:p w14:paraId="6A8CE61C" w14:textId="4BDC9FCD" w:rsidR="00CC6C3A" w:rsidRDefault="00CC6C3A" w:rsidP="004304FD">
      <w:pPr>
        <w:spacing w:line="360" w:lineRule="auto"/>
        <w:jc w:val="both"/>
        <w:rPr>
          <w:rFonts w:ascii="Times New Roman" w:hAnsi="Times New Roman"/>
          <w:sz w:val="28"/>
          <w:szCs w:val="28"/>
          <w:lang w:val="uk-UA"/>
        </w:rPr>
      </w:pPr>
      <w:r>
        <w:rPr>
          <w:rFonts w:ascii="Times New Roman" w:hAnsi="Times New Roman"/>
          <w:sz w:val="28"/>
          <w:szCs w:val="28"/>
          <w:lang w:val="uk-UA"/>
        </w:rPr>
        <w:tab/>
        <w:t>Вхідна лінгвістична змінна «Структура роботи» має чотири терми: погано, нижче середнього, вище середнього, добре. Функції приналежності термів мають наступний вигляд.</w:t>
      </w:r>
    </w:p>
    <w:p w14:paraId="569628B8" w14:textId="32030C38" w:rsidR="009A5129" w:rsidRDefault="009A5129" w:rsidP="00CC6C3A">
      <w:pPr>
        <w:spacing w:line="360" w:lineRule="auto"/>
        <w:ind w:firstLine="720"/>
        <w:jc w:val="both"/>
        <w:rPr>
          <w:rFonts w:ascii="Times New Roman" w:hAnsi="Times New Roman"/>
          <w:sz w:val="28"/>
          <w:szCs w:val="28"/>
          <w:lang w:val="uk-UA"/>
        </w:rPr>
      </w:pPr>
      <w:r>
        <w:rPr>
          <w:rFonts w:ascii="Times New Roman" w:hAnsi="Times New Roman"/>
          <w:sz w:val="28"/>
          <w:szCs w:val="28"/>
          <w:lang w:val="uk-UA"/>
        </w:rPr>
        <w:t>Таблиця 4.2 – Нормалізовані результати експертного опитування для лінгвістичної змінної «Структура роботи»</w:t>
      </w:r>
    </w:p>
    <w:tbl>
      <w:tblPr>
        <w:tblStyle w:val="af2"/>
        <w:tblW w:w="0" w:type="auto"/>
        <w:tblLook w:val="04A0" w:firstRow="1" w:lastRow="0" w:firstColumn="1" w:lastColumn="0" w:noHBand="0" w:noVBand="1"/>
      </w:tblPr>
      <w:tblGrid>
        <w:gridCol w:w="1545"/>
        <w:gridCol w:w="766"/>
        <w:gridCol w:w="765"/>
        <w:gridCol w:w="800"/>
        <w:gridCol w:w="765"/>
        <w:gridCol w:w="802"/>
        <w:gridCol w:w="766"/>
        <w:gridCol w:w="802"/>
        <w:gridCol w:w="766"/>
        <w:gridCol w:w="802"/>
        <w:gridCol w:w="766"/>
      </w:tblGrid>
      <w:tr w:rsidR="00FD2D90" w14:paraId="0C8B0E41" w14:textId="77777777" w:rsidTr="007A39F0">
        <w:tc>
          <w:tcPr>
            <w:tcW w:w="1531" w:type="dxa"/>
          </w:tcPr>
          <w:p w14:paraId="1811E0E3" w14:textId="77777777" w:rsidR="00FD2D90" w:rsidRPr="00B04B4A" w:rsidRDefault="00FD2D90" w:rsidP="007A39F0">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Терм множини</w:t>
            </w:r>
          </w:p>
        </w:tc>
        <w:tc>
          <w:tcPr>
            <w:tcW w:w="767" w:type="dxa"/>
          </w:tcPr>
          <w:p w14:paraId="00ED2296" w14:textId="77777777" w:rsidR="00FD2D90" w:rsidRPr="00B04B4A" w:rsidRDefault="00FD2D90" w:rsidP="007A39F0">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0</w:t>
            </w:r>
          </w:p>
        </w:tc>
        <w:tc>
          <w:tcPr>
            <w:tcW w:w="766" w:type="dxa"/>
          </w:tcPr>
          <w:p w14:paraId="245477DC" w14:textId="77777777" w:rsidR="00FD2D90" w:rsidRPr="00B04B4A" w:rsidRDefault="00FD2D90" w:rsidP="007A39F0">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1</w:t>
            </w:r>
          </w:p>
        </w:tc>
        <w:tc>
          <w:tcPr>
            <w:tcW w:w="801" w:type="dxa"/>
          </w:tcPr>
          <w:p w14:paraId="57870292" w14:textId="77777777" w:rsidR="00FD2D90" w:rsidRPr="00B04B4A" w:rsidRDefault="00FD2D90" w:rsidP="007A39F0">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1,5</w:t>
            </w:r>
          </w:p>
        </w:tc>
        <w:tc>
          <w:tcPr>
            <w:tcW w:w="767" w:type="dxa"/>
          </w:tcPr>
          <w:p w14:paraId="717A8399" w14:textId="77777777" w:rsidR="00FD2D90" w:rsidRPr="00B04B4A" w:rsidRDefault="00FD2D90" w:rsidP="007A39F0">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2</w:t>
            </w:r>
          </w:p>
        </w:tc>
        <w:tc>
          <w:tcPr>
            <w:tcW w:w="803" w:type="dxa"/>
          </w:tcPr>
          <w:p w14:paraId="041783F7" w14:textId="77777777" w:rsidR="00FD2D90" w:rsidRPr="00B04B4A" w:rsidRDefault="00FD2D90" w:rsidP="007A39F0">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2,5</w:t>
            </w:r>
          </w:p>
        </w:tc>
        <w:tc>
          <w:tcPr>
            <w:tcW w:w="768" w:type="dxa"/>
          </w:tcPr>
          <w:p w14:paraId="152E461E" w14:textId="77777777" w:rsidR="00FD2D90" w:rsidRPr="00B04B4A" w:rsidRDefault="00FD2D90" w:rsidP="007A39F0">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3</w:t>
            </w:r>
          </w:p>
        </w:tc>
        <w:tc>
          <w:tcPr>
            <w:tcW w:w="803" w:type="dxa"/>
          </w:tcPr>
          <w:p w14:paraId="2B44A6E5" w14:textId="77777777" w:rsidR="00FD2D90" w:rsidRPr="00B04B4A" w:rsidRDefault="00FD2D90" w:rsidP="007A39F0">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3,5</w:t>
            </w:r>
          </w:p>
        </w:tc>
        <w:tc>
          <w:tcPr>
            <w:tcW w:w="768" w:type="dxa"/>
          </w:tcPr>
          <w:p w14:paraId="03C3694D" w14:textId="77777777" w:rsidR="00FD2D90" w:rsidRPr="00B04B4A" w:rsidRDefault="00FD2D90" w:rsidP="007A39F0">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4</w:t>
            </w:r>
          </w:p>
        </w:tc>
        <w:tc>
          <w:tcPr>
            <w:tcW w:w="803" w:type="dxa"/>
          </w:tcPr>
          <w:p w14:paraId="7AAB54BC" w14:textId="77777777" w:rsidR="00FD2D90" w:rsidRPr="00B04B4A" w:rsidRDefault="00FD2D90" w:rsidP="007A39F0">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4,5</w:t>
            </w:r>
          </w:p>
        </w:tc>
        <w:tc>
          <w:tcPr>
            <w:tcW w:w="768" w:type="dxa"/>
          </w:tcPr>
          <w:p w14:paraId="19DE9F1E" w14:textId="77777777" w:rsidR="00FD2D90" w:rsidRPr="00B04B4A" w:rsidRDefault="00FD2D90" w:rsidP="007A39F0">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5</w:t>
            </w:r>
          </w:p>
        </w:tc>
      </w:tr>
      <w:tr w:rsidR="00FD2D90" w14:paraId="69F54C96" w14:textId="77777777" w:rsidTr="007A39F0">
        <w:tc>
          <w:tcPr>
            <w:tcW w:w="1531" w:type="dxa"/>
          </w:tcPr>
          <w:p w14:paraId="4DAE8A9C" w14:textId="0614BA24" w:rsidR="00FD2D90" w:rsidRPr="00B04B4A" w:rsidRDefault="00CC6C3A"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П</w:t>
            </w:r>
            <w:r w:rsidR="00FD2D90" w:rsidRPr="00B04B4A">
              <w:rPr>
                <w:rFonts w:ascii="Times New Roman" w:hAnsi="Times New Roman"/>
                <w:color w:val="000000" w:themeColor="text1"/>
                <w:sz w:val="28"/>
                <w:szCs w:val="28"/>
                <w:lang w:val="uk-UA"/>
              </w:rPr>
              <w:t>огано</w:t>
            </w:r>
          </w:p>
        </w:tc>
        <w:tc>
          <w:tcPr>
            <w:tcW w:w="767" w:type="dxa"/>
          </w:tcPr>
          <w:p w14:paraId="3C0868F3" w14:textId="77777777" w:rsidR="00FD2D90" w:rsidRPr="00B04B4A" w:rsidRDefault="00FD2D90"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w:t>
            </w:r>
          </w:p>
        </w:tc>
        <w:tc>
          <w:tcPr>
            <w:tcW w:w="766" w:type="dxa"/>
          </w:tcPr>
          <w:p w14:paraId="29AF09CC" w14:textId="77777777" w:rsidR="00FD2D90" w:rsidRPr="00B04B4A" w:rsidRDefault="00FD2D90"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w:t>
            </w:r>
          </w:p>
        </w:tc>
        <w:tc>
          <w:tcPr>
            <w:tcW w:w="801" w:type="dxa"/>
          </w:tcPr>
          <w:p w14:paraId="3B179094" w14:textId="77777777" w:rsidR="00FD2D90" w:rsidRPr="00B04B4A" w:rsidRDefault="00FD2D90"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0.5</w:t>
            </w:r>
          </w:p>
        </w:tc>
        <w:tc>
          <w:tcPr>
            <w:tcW w:w="767" w:type="dxa"/>
          </w:tcPr>
          <w:p w14:paraId="121263D2" w14:textId="77777777" w:rsidR="00FD2D90" w:rsidRPr="00B04B4A" w:rsidRDefault="00FD2D90"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3" w:type="dxa"/>
          </w:tcPr>
          <w:p w14:paraId="668C31E6" w14:textId="77777777" w:rsidR="00FD2D90" w:rsidRPr="00B04B4A" w:rsidRDefault="00FD2D90"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8" w:type="dxa"/>
          </w:tcPr>
          <w:p w14:paraId="2B6330C1" w14:textId="77777777" w:rsidR="00FD2D90" w:rsidRPr="00B04B4A" w:rsidRDefault="00FD2D90"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3" w:type="dxa"/>
          </w:tcPr>
          <w:p w14:paraId="17521AAE" w14:textId="77777777" w:rsidR="00FD2D90" w:rsidRPr="00B04B4A" w:rsidRDefault="00FD2D90"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8" w:type="dxa"/>
          </w:tcPr>
          <w:p w14:paraId="43D65263" w14:textId="77777777" w:rsidR="00FD2D90" w:rsidRPr="00B04B4A" w:rsidRDefault="00FD2D90"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3" w:type="dxa"/>
          </w:tcPr>
          <w:p w14:paraId="10237D41" w14:textId="77777777" w:rsidR="00FD2D90" w:rsidRPr="00B04B4A" w:rsidRDefault="00FD2D90"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8" w:type="dxa"/>
          </w:tcPr>
          <w:p w14:paraId="3C88DF8F" w14:textId="77777777" w:rsidR="00FD2D90" w:rsidRPr="00B04B4A" w:rsidRDefault="00FD2D90"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r>
      <w:tr w:rsidR="00FD2D90" w14:paraId="771CE694" w14:textId="77777777" w:rsidTr="007A39F0">
        <w:tc>
          <w:tcPr>
            <w:tcW w:w="1531" w:type="dxa"/>
          </w:tcPr>
          <w:p w14:paraId="0287F5F4" w14:textId="56B9CA70" w:rsidR="00FD2D90" w:rsidRPr="00B04B4A" w:rsidRDefault="00CC6C3A"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Нижче середнього</w:t>
            </w:r>
          </w:p>
        </w:tc>
        <w:tc>
          <w:tcPr>
            <w:tcW w:w="767" w:type="dxa"/>
          </w:tcPr>
          <w:p w14:paraId="34F354DA" w14:textId="77777777" w:rsidR="00FD2D90" w:rsidRPr="00B04B4A" w:rsidRDefault="00FD2D90"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6" w:type="dxa"/>
          </w:tcPr>
          <w:p w14:paraId="760B0669" w14:textId="77777777" w:rsidR="00FD2D90" w:rsidRPr="00B04B4A" w:rsidRDefault="00FD2D90"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1" w:type="dxa"/>
          </w:tcPr>
          <w:p w14:paraId="2001EB79" w14:textId="77777777" w:rsidR="00FD2D90" w:rsidRPr="00B04B4A" w:rsidRDefault="00FD2D90"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0.5</w:t>
            </w:r>
          </w:p>
        </w:tc>
        <w:tc>
          <w:tcPr>
            <w:tcW w:w="767" w:type="dxa"/>
          </w:tcPr>
          <w:p w14:paraId="04B34838" w14:textId="77777777" w:rsidR="00FD2D90" w:rsidRPr="00B04B4A" w:rsidRDefault="00FD2D90"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w:t>
            </w:r>
          </w:p>
        </w:tc>
        <w:tc>
          <w:tcPr>
            <w:tcW w:w="803" w:type="dxa"/>
          </w:tcPr>
          <w:p w14:paraId="6CE635DA" w14:textId="77777777" w:rsidR="00FD2D90" w:rsidRPr="00B04B4A" w:rsidRDefault="00FD2D90"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0.5</w:t>
            </w:r>
          </w:p>
        </w:tc>
        <w:tc>
          <w:tcPr>
            <w:tcW w:w="768" w:type="dxa"/>
          </w:tcPr>
          <w:p w14:paraId="56ACDE29" w14:textId="77777777" w:rsidR="00FD2D90" w:rsidRPr="00B04B4A" w:rsidRDefault="00FD2D90"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3" w:type="dxa"/>
          </w:tcPr>
          <w:p w14:paraId="40D3AF60" w14:textId="77777777" w:rsidR="00FD2D90" w:rsidRPr="00B04B4A" w:rsidRDefault="00FD2D90"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8" w:type="dxa"/>
          </w:tcPr>
          <w:p w14:paraId="13FBBF9C" w14:textId="77777777" w:rsidR="00FD2D90" w:rsidRPr="00B04B4A" w:rsidRDefault="00FD2D90"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3" w:type="dxa"/>
          </w:tcPr>
          <w:p w14:paraId="3BF26CF5" w14:textId="77777777" w:rsidR="00FD2D90" w:rsidRPr="00B04B4A" w:rsidRDefault="00FD2D90"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8" w:type="dxa"/>
          </w:tcPr>
          <w:p w14:paraId="5E4AD010" w14:textId="77777777" w:rsidR="00FD2D90" w:rsidRPr="00B04B4A" w:rsidRDefault="00FD2D90"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r>
      <w:tr w:rsidR="00FD2D90" w14:paraId="59498CB7" w14:textId="77777777" w:rsidTr="007A39F0">
        <w:tc>
          <w:tcPr>
            <w:tcW w:w="1531" w:type="dxa"/>
          </w:tcPr>
          <w:p w14:paraId="2AC6A3C5" w14:textId="7557E43D" w:rsidR="00FD2D90" w:rsidRPr="00B04B4A" w:rsidRDefault="00CC6C3A"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Вище середнього</w:t>
            </w:r>
          </w:p>
        </w:tc>
        <w:tc>
          <w:tcPr>
            <w:tcW w:w="767" w:type="dxa"/>
          </w:tcPr>
          <w:p w14:paraId="2185748A" w14:textId="77777777" w:rsidR="00FD2D90" w:rsidRPr="00B04B4A" w:rsidRDefault="00FD2D90"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6" w:type="dxa"/>
          </w:tcPr>
          <w:p w14:paraId="17D49FE9" w14:textId="77777777" w:rsidR="00FD2D90" w:rsidRPr="00B04B4A" w:rsidRDefault="00FD2D90"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1" w:type="dxa"/>
          </w:tcPr>
          <w:p w14:paraId="530775F3" w14:textId="77777777" w:rsidR="00FD2D90" w:rsidRPr="00B04B4A" w:rsidRDefault="00FD2D90"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7" w:type="dxa"/>
          </w:tcPr>
          <w:p w14:paraId="6044CFFB" w14:textId="77777777" w:rsidR="00FD2D90" w:rsidRPr="00B04B4A" w:rsidRDefault="00FD2D90"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3" w:type="dxa"/>
          </w:tcPr>
          <w:p w14:paraId="4AEBAED1" w14:textId="77777777" w:rsidR="00FD2D90" w:rsidRPr="00B04B4A" w:rsidRDefault="00FD2D90"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0.5</w:t>
            </w:r>
          </w:p>
        </w:tc>
        <w:tc>
          <w:tcPr>
            <w:tcW w:w="768" w:type="dxa"/>
          </w:tcPr>
          <w:p w14:paraId="4E9E7193" w14:textId="77777777" w:rsidR="00FD2D90" w:rsidRPr="00B04B4A" w:rsidRDefault="00FD2D90"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w:t>
            </w:r>
          </w:p>
        </w:tc>
        <w:tc>
          <w:tcPr>
            <w:tcW w:w="803" w:type="dxa"/>
          </w:tcPr>
          <w:p w14:paraId="2F77F297" w14:textId="77777777" w:rsidR="00FD2D90" w:rsidRPr="00B04B4A" w:rsidRDefault="00FD2D90"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0.5</w:t>
            </w:r>
          </w:p>
        </w:tc>
        <w:tc>
          <w:tcPr>
            <w:tcW w:w="768" w:type="dxa"/>
          </w:tcPr>
          <w:p w14:paraId="27A24AB2" w14:textId="77777777" w:rsidR="00FD2D90" w:rsidRPr="00B04B4A" w:rsidRDefault="00FD2D90"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3" w:type="dxa"/>
          </w:tcPr>
          <w:p w14:paraId="18185F37" w14:textId="77777777" w:rsidR="00FD2D90" w:rsidRPr="00B04B4A" w:rsidRDefault="00FD2D90"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8" w:type="dxa"/>
          </w:tcPr>
          <w:p w14:paraId="7A097E91" w14:textId="77777777" w:rsidR="00FD2D90" w:rsidRPr="00B04B4A" w:rsidRDefault="00FD2D90"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r>
      <w:tr w:rsidR="00FD2D90" w14:paraId="20DBF25C" w14:textId="77777777" w:rsidTr="007A39F0">
        <w:tc>
          <w:tcPr>
            <w:tcW w:w="1531" w:type="dxa"/>
          </w:tcPr>
          <w:p w14:paraId="75A8350C" w14:textId="4BF77FDF" w:rsidR="00FD2D90" w:rsidRPr="00B04B4A" w:rsidRDefault="00CC6C3A"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Добре</w:t>
            </w:r>
          </w:p>
        </w:tc>
        <w:tc>
          <w:tcPr>
            <w:tcW w:w="767" w:type="dxa"/>
          </w:tcPr>
          <w:p w14:paraId="51081521" w14:textId="77777777" w:rsidR="00FD2D90" w:rsidRPr="00B04B4A" w:rsidRDefault="00FD2D90"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6" w:type="dxa"/>
          </w:tcPr>
          <w:p w14:paraId="3E1F71EC" w14:textId="77777777" w:rsidR="00FD2D90" w:rsidRPr="00B04B4A" w:rsidRDefault="00FD2D90"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1" w:type="dxa"/>
          </w:tcPr>
          <w:p w14:paraId="576249E4" w14:textId="77777777" w:rsidR="00FD2D90" w:rsidRPr="00B04B4A" w:rsidRDefault="00FD2D90"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7" w:type="dxa"/>
          </w:tcPr>
          <w:p w14:paraId="70B9A3E4" w14:textId="77777777" w:rsidR="00FD2D90" w:rsidRPr="00B04B4A" w:rsidRDefault="00FD2D90"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3" w:type="dxa"/>
          </w:tcPr>
          <w:p w14:paraId="1CD14988" w14:textId="77777777" w:rsidR="00FD2D90" w:rsidRPr="00B04B4A" w:rsidRDefault="00FD2D90"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8" w:type="dxa"/>
          </w:tcPr>
          <w:p w14:paraId="23FEA8DF" w14:textId="77777777" w:rsidR="00FD2D90" w:rsidRPr="00B04B4A" w:rsidRDefault="00FD2D90"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3" w:type="dxa"/>
          </w:tcPr>
          <w:p w14:paraId="7BA12AE8" w14:textId="77777777" w:rsidR="00FD2D90" w:rsidRPr="00B04B4A" w:rsidRDefault="00FD2D90"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0.5</w:t>
            </w:r>
          </w:p>
        </w:tc>
        <w:tc>
          <w:tcPr>
            <w:tcW w:w="768" w:type="dxa"/>
          </w:tcPr>
          <w:p w14:paraId="70F7F373" w14:textId="77777777" w:rsidR="00FD2D90" w:rsidRPr="00B04B4A" w:rsidRDefault="00FD2D90"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w:t>
            </w:r>
          </w:p>
        </w:tc>
        <w:tc>
          <w:tcPr>
            <w:tcW w:w="803" w:type="dxa"/>
          </w:tcPr>
          <w:p w14:paraId="734375A4" w14:textId="77777777" w:rsidR="00FD2D90" w:rsidRPr="00B04B4A" w:rsidRDefault="00FD2D90"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w:t>
            </w:r>
          </w:p>
        </w:tc>
        <w:tc>
          <w:tcPr>
            <w:tcW w:w="768" w:type="dxa"/>
          </w:tcPr>
          <w:p w14:paraId="7E04FFF2" w14:textId="77777777" w:rsidR="00FD2D90" w:rsidRPr="00B04B4A" w:rsidRDefault="00FD2D90"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w:t>
            </w:r>
          </w:p>
        </w:tc>
      </w:tr>
    </w:tbl>
    <w:p w14:paraId="07A9F860" w14:textId="77777777" w:rsidR="00CC6C3A" w:rsidRDefault="00CC6C3A" w:rsidP="00602F6F">
      <w:pPr>
        <w:spacing w:line="360" w:lineRule="auto"/>
        <w:jc w:val="both"/>
        <w:rPr>
          <w:rFonts w:ascii="Times New Roman" w:hAnsi="Times New Roman"/>
          <w:sz w:val="28"/>
          <w:szCs w:val="28"/>
          <w:lang w:val="uk-UA"/>
        </w:rPr>
      </w:pPr>
    </w:p>
    <w:p w14:paraId="38AE76D7" w14:textId="1EAA1D7F" w:rsidR="00FD2D90" w:rsidRDefault="00CC6C3A" w:rsidP="00602F6F">
      <w:pPr>
        <w:spacing w:line="360" w:lineRule="auto"/>
        <w:jc w:val="both"/>
        <w:rPr>
          <w:rFonts w:ascii="Times New Roman" w:hAnsi="Times New Roman"/>
          <w:sz w:val="28"/>
          <w:szCs w:val="28"/>
          <w:lang w:val="uk-UA"/>
        </w:rPr>
      </w:pPr>
      <w:r>
        <w:rPr>
          <w:rFonts w:ascii="Times New Roman" w:hAnsi="Times New Roman"/>
          <w:noProof/>
          <w:sz w:val="28"/>
          <w:szCs w:val="28"/>
          <w:lang w:val="uk-UA"/>
        </w:rPr>
        <w:lastRenderedPageBreak/>
        <w:drawing>
          <wp:inline distT="0" distB="0" distL="0" distR="0" wp14:anchorId="1B487061" wp14:editId="41756A41">
            <wp:extent cx="5935980" cy="1905000"/>
            <wp:effectExtent l="0" t="0" r="762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980" cy="1905000"/>
                    </a:xfrm>
                    <a:prstGeom prst="rect">
                      <a:avLst/>
                    </a:prstGeom>
                    <a:noFill/>
                    <a:ln>
                      <a:noFill/>
                    </a:ln>
                  </pic:spPr>
                </pic:pic>
              </a:graphicData>
            </a:graphic>
          </wp:inline>
        </w:drawing>
      </w:r>
    </w:p>
    <w:p w14:paraId="7F3A4176" w14:textId="7FB09081" w:rsidR="00CC6C3A" w:rsidRDefault="00CC6C3A" w:rsidP="00CC6C3A">
      <w:pPr>
        <w:spacing w:line="360" w:lineRule="auto"/>
        <w:jc w:val="center"/>
        <w:rPr>
          <w:rFonts w:ascii="Times New Roman" w:hAnsi="Times New Roman"/>
          <w:sz w:val="28"/>
          <w:szCs w:val="28"/>
          <w:lang w:val="uk-UA"/>
        </w:rPr>
      </w:pPr>
      <w:r>
        <w:rPr>
          <w:rFonts w:ascii="Times New Roman" w:hAnsi="Times New Roman"/>
          <w:sz w:val="28"/>
          <w:szCs w:val="28"/>
          <w:lang w:val="uk-UA"/>
        </w:rPr>
        <w:t>Рисунок 4.3 - Функції приналежності термів лінгвістичної змінної «Структура роботи»</w:t>
      </w:r>
    </w:p>
    <w:p w14:paraId="33A4A6CA" w14:textId="1948B35F" w:rsidR="00CC6C3A" w:rsidRDefault="00CC6C3A" w:rsidP="004304FD">
      <w:pPr>
        <w:spacing w:line="360" w:lineRule="auto"/>
        <w:jc w:val="both"/>
        <w:rPr>
          <w:rFonts w:ascii="Times New Roman" w:hAnsi="Times New Roman"/>
          <w:sz w:val="28"/>
          <w:szCs w:val="28"/>
          <w:lang w:val="uk-UA"/>
        </w:rPr>
      </w:pPr>
      <w:r>
        <w:rPr>
          <w:rFonts w:ascii="Times New Roman" w:hAnsi="Times New Roman"/>
          <w:sz w:val="28"/>
          <w:szCs w:val="28"/>
          <w:lang w:val="uk-UA"/>
        </w:rPr>
        <w:tab/>
        <w:t>Вхідна лінгвістична змінна «Якість оформлення роботи» має три терми: погано, середнє, добре. Функції приналежності термів мають наступний вигляд.</w:t>
      </w:r>
    </w:p>
    <w:p w14:paraId="09442DBE" w14:textId="6EA1A64B" w:rsidR="009A5129" w:rsidRDefault="009A5129" w:rsidP="00602F6F">
      <w:pPr>
        <w:spacing w:line="360" w:lineRule="auto"/>
        <w:jc w:val="both"/>
        <w:rPr>
          <w:rFonts w:ascii="Times New Roman" w:hAnsi="Times New Roman"/>
          <w:sz w:val="28"/>
          <w:szCs w:val="28"/>
          <w:lang w:val="uk-UA"/>
        </w:rPr>
      </w:pPr>
      <w:r>
        <w:rPr>
          <w:rFonts w:ascii="Times New Roman" w:hAnsi="Times New Roman"/>
          <w:sz w:val="28"/>
          <w:szCs w:val="28"/>
          <w:lang w:val="uk-UA"/>
        </w:rPr>
        <w:tab/>
        <w:t>Таблиця 4.3 – Нормалізовані результати експертного опитування для змінної «Якість оформлення роботи»</w:t>
      </w:r>
    </w:p>
    <w:tbl>
      <w:tblPr>
        <w:tblStyle w:val="af2"/>
        <w:tblW w:w="0" w:type="auto"/>
        <w:tblLook w:val="04A0" w:firstRow="1" w:lastRow="0" w:firstColumn="1" w:lastColumn="0" w:noHBand="0" w:noVBand="1"/>
      </w:tblPr>
      <w:tblGrid>
        <w:gridCol w:w="1532"/>
        <w:gridCol w:w="764"/>
        <w:gridCol w:w="763"/>
        <w:gridCol w:w="800"/>
        <w:gridCol w:w="777"/>
        <w:gridCol w:w="801"/>
        <w:gridCol w:w="778"/>
        <w:gridCol w:w="801"/>
        <w:gridCol w:w="764"/>
        <w:gridCol w:w="801"/>
        <w:gridCol w:w="764"/>
      </w:tblGrid>
      <w:tr w:rsidR="00CD5C14" w14:paraId="6CC37F7A" w14:textId="77777777" w:rsidTr="007A39F0">
        <w:tc>
          <w:tcPr>
            <w:tcW w:w="1532" w:type="dxa"/>
          </w:tcPr>
          <w:p w14:paraId="1A11D0ED" w14:textId="77777777" w:rsidR="00CD5C14" w:rsidRPr="00B04B4A" w:rsidRDefault="00CD5C14" w:rsidP="007A39F0">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Терм множини</w:t>
            </w:r>
          </w:p>
        </w:tc>
        <w:tc>
          <w:tcPr>
            <w:tcW w:w="764" w:type="dxa"/>
          </w:tcPr>
          <w:p w14:paraId="3888C0C1" w14:textId="77777777" w:rsidR="00CD5C14" w:rsidRPr="00B04B4A" w:rsidRDefault="00CD5C14" w:rsidP="007A39F0">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0</w:t>
            </w:r>
          </w:p>
        </w:tc>
        <w:tc>
          <w:tcPr>
            <w:tcW w:w="763" w:type="dxa"/>
          </w:tcPr>
          <w:p w14:paraId="71578FD7" w14:textId="77777777" w:rsidR="00CD5C14" w:rsidRPr="00B04B4A" w:rsidRDefault="00CD5C14" w:rsidP="007A39F0">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1</w:t>
            </w:r>
          </w:p>
        </w:tc>
        <w:tc>
          <w:tcPr>
            <w:tcW w:w="800" w:type="dxa"/>
          </w:tcPr>
          <w:p w14:paraId="4736223E" w14:textId="77777777" w:rsidR="00CD5C14" w:rsidRPr="00B04B4A" w:rsidRDefault="00CD5C14" w:rsidP="007A39F0">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1,5</w:t>
            </w:r>
          </w:p>
        </w:tc>
        <w:tc>
          <w:tcPr>
            <w:tcW w:w="777" w:type="dxa"/>
          </w:tcPr>
          <w:p w14:paraId="02CC772C" w14:textId="77777777" w:rsidR="00CD5C14" w:rsidRPr="00B04B4A" w:rsidRDefault="00CD5C14" w:rsidP="007A39F0">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2</w:t>
            </w:r>
          </w:p>
        </w:tc>
        <w:tc>
          <w:tcPr>
            <w:tcW w:w="801" w:type="dxa"/>
          </w:tcPr>
          <w:p w14:paraId="790493DE" w14:textId="77777777" w:rsidR="00CD5C14" w:rsidRPr="00B04B4A" w:rsidRDefault="00CD5C14" w:rsidP="007A39F0">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2,5</w:t>
            </w:r>
          </w:p>
        </w:tc>
        <w:tc>
          <w:tcPr>
            <w:tcW w:w="778" w:type="dxa"/>
          </w:tcPr>
          <w:p w14:paraId="3FA9B764" w14:textId="77777777" w:rsidR="00CD5C14" w:rsidRPr="00B04B4A" w:rsidRDefault="00CD5C14" w:rsidP="007A39F0">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3</w:t>
            </w:r>
          </w:p>
        </w:tc>
        <w:tc>
          <w:tcPr>
            <w:tcW w:w="801" w:type="dxa"/>
          </w:tcPr>
          <w:p w14:paraId="6CED5EF4" w14:textId="77777777" w:rsidR="00CD5C14" w:rsidRPr="00B04B4A" w:rsidRDefault="00CD5C14" w:rsidP="007A39F0">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3,5</w:t>
            </w:r>
          </w:p>
        </w:tc>
        <w:tc>
          <w:tcPr>
            <w:tcW w:w="764" w:type="dxa"/>
          </w:tcPr>
          <w:p w14:paraId="6960987F" w14:textId="77777777" w:rsidR="00CD5C14" w:rsidRPr="00B04B4A" w:rsidRDefault="00CD5C14" w:rsidP="007A39F0">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4</w:t>
            </w:r>
          </w:p>
        </w:tc>
        <w:tc>
          <w:tcPr>
            <w:tcW w:w="801" w:type="dxa"/>
          </w:tcPr>
          <w:p w14:paraId="39C722AB" w14:textId="77777777" w:rsidR="00CD5C14" w:rsidRPr="00B04B4A" w:rsidRDefault="00CD5C14" w:rsidP="007A39F0">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4,5</w:t>
            </w:r>
          </w:p>
        </w:tc>
        <w:tc>
          <w:tcPr>
            <w:tcW w:w="764" w:type="dxa"/>
          </w:tcPr>
          <w:p w14:paraId="2789CE7E" w14:textId="77777777" w:rsidR="00CD5C14" w:rsidRPr="00B04B4A" w:rsidRDefault="00CD5C14" w:rsidP="007A39F0">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5</w:t>
            </w:r>
          </w:p>
        </w:tc>
      </w:tr>
      <w:tr w:rsidR="00CD5C14" w14:paraId="3B44FC89" w14:textId="77777777" w:rsidTr="007A39F0">
        <w:tc>
          <w:tcPr>
            <w:tcW w:w="1532" w:type="dxa"/>
          </w:tcPr>
          <w:p w14:paraId="22FE6502" w14:textId="77777777" w:rsidR="00CD5C14" w:rsidRPr="00B04B4A" w:rsidRDefault="00CD5C14"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П</w:t>
            </w:r>
            <w:r w:rsidRPr="00B04B4A">
              <w:rPr>
                <w:rFonts w:ascii="Times New Roman" w:hAnsi="Times New Roman"/>
                <w:color w:val="000000" w:themeColor="text1"/>
                <w:sz w:val="28"/>
                <w:szCs w:val="28"/>
                <w:lang w:val="uk-UA"/>
              </w:rPr>
              <w:t>огано</w:t>
            </w:r>
          </w:p>
        </w:tc>
        <w:tc>
          <w:tcPr>
            <w:tcW w:w="764" w:type="dxa"/>
          </w:tcPr>
          <w:p w14:paraId="1475B09B" w14:textId="77777777" w:rsidR="00CD5C14" w:rsidRPr="00B04B4A" w:rsidRDefault="00CD5C14"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w:t>
            </w:r>
          </w:p>
        </w:tc>
        <w:tc>
          <w:tcPr>
            <w:tcW w:w="763" w:type="dxa"/>
          </w:tcPr>
          <w:p w14:paraId="0204EA9A" w14:textId="77777777" w:rsidR="00CD5C14" w:rsidRPr="00B04B4A" w:rsidRDefault="00CD5C14"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w:t>
            </w:r>
          </w:p>
        </w:tc>
        <w:tc>
          <w:tcPr>
            <w:tcW w:w="800" w:type="dxa"/>
          </w:tcPr>
          <w:p w14:paraId="11A8C394" w14:textId="77777777" w:rsidR="00CD5C14" w:rsidRPr="00B04B4A" w:rsidRDefault="00CD5C14"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w:t>
            </w:r>
          </w:p>
        </w:tc>
        <w:tc>
          <w:tcPr>
            <w:tcW w:w="777" w:type="dxa"/>
          </w:tcPr>
          <w:p w14:paraId="1263D000" w14:textId="77777777" w:rsidR="00CD5C14" w:rsidRPr="00B04B4A" w:rsidRDefault="00CD5C14"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0.5</w:t>
            </w:r>
          </w:p>
        </w:tc>
        <w:tc>
          <w:tcPr>
            <w:tcW w:w="801" w:type="dxa"/>
          </w:tcPr>
          <w:p w14:paraId="1A2F4234" w14:textId="77777777" w:rsidR="00CD5C14" w:rsidRPr="00B04B4A" w:rsidRDefault="00CD5C14"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78" w:type="dxa"/>
          </w:tcPr>
          <w:p w14:paraId="220B9331" w14:textId="77777777" w:rsidR="00CD5C14" w:rsidRPr="00B04B4A" w:rsidRDefault="00CD5C14"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1" w:type="dxa"/>
          </w:tcPr>
          <w:p w14:paraId="311A9186" w14:textId="77777777" w:rsidR="00CD5C14" w:rsidRPr="00B04B4A" w:rsidRDefault="00CD5C14"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4" w:type="dxa"/>
          </w:tcPr>
          <w:p w14:paraId="634D8989" w14:textId="77777777" w:rsidR="00CD5C14" w:rsidRPr="00B04B4A" w:rsidRDefault="00CD5C14"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1" w:type="dxa"/>
          </w:tcPr>
          <w:p w14:paraId="30A22E07" w14:textId="77777777" w:rsidR="00CD5C14" w:rsidRPr="00B04B4A" w:rsidRDefault="00CD5C14"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4" w:type="dxa"/>
          </w:tcPr>
          <w:p w14:paraId="58CC938A" w14:textId="77777777" w:rsidR="00CD5C14" w:rsidRPr="00B04B4A" w:rsidRDefault="00CD5C14"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r>
      <w:tr w:rsidR="00CD5C14" w14:paraId="39F85C54" w14:textId="77777777" w:rsidTr="007A39F0">
        <w:tc>
          <w:tcPr>
            <w:tcW w:w="1532" w:type="dxa"/>
          </w:tcPr>
          <w:p w14:paraId="6098E0B8" w14:textId="2710C3C4" w:rsidR="00CD5C14" w:rsidRPr="00B04B4A" w:rsidRDefault="004304FD"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Середнє</w:t>
            </w:r>
          </w:p>
        </w:tc>
        <w:tc>
          <w:tcPr>
            <w:tcW w:w="764" w:type="dxa"/>
          </w:tcPr>
          <w:p w14:paraId="63F1E196" w14:textId="77777777" w:rsidR="00CD5C14" w:rsidRPr="00B04B4A" w:rsidRDefault="00CD5C14"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3" w:type="dxa"/>
          </w:tcPr>
          <w:p w14:paraId="5168232A" w14:textId="77777777" w:rsidR="00CD5C14" w:rsidRPr="00B04B4A" w:rsidRDefault="00CD5C14"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0" w:type="dxa"/>
          </w:tcPr>
          <w:p w14:paraId="2319DCC6" w14:textId="77777777" w:rsidR="00CD5C14" w:rsidRPr="00B04B4A" w:rsidRDefault="00CD5C14"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77" w:type="dxa"/>
          </w:tcPr>
          <w:p w14:paraId="32375B97" w14:textId="77777777" w:rsidR="00CD5C14" w:rsidRPr="00B04B4A" w:rsidRDefault="00CD5C14"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0.5</w:t>
            </w:r>
          </w:p>
        </w:tc>
        <w:tc>
          <w:tcPr>
            <w:tcW w:w="801" w:type="dxa"/>
          </w:tcPr>
          <w:p w14:paraId="10C18A86" w14:textId="77777777" w:rsidR="00CD5C14" w:rsidRPr="00B04B4A" w:rsidRDefault="00CD5C14"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w:t>
            </w:r>
          </w:p>
        </w:tc>
        <w:tc>
          <w:tcPr>
            <w:tcW w:w="778" w:type="dxa"/>
          </w:tcPr>
          <w:p w14:paraId="6BEBE1E9" w14:textId="77777777" w:rsidR="00CD5C14" w:rsidRPr="00B04B4A" w:rsidRDefault="00CD5C14"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0.5</w:t>
            </w:r>
          </w:p>
        </w:tc>
        <w:tc>
          <w:tcPr>
            <w:tcW w:w="801" w:type="dxa"/>
          </w:tcPr>
          <w:p w14:paraId="5346A06E" w14:textId="77777777" w:rsidR="00CD5C14" w:rsidRPr="00B04B4A" w:rsidRDefault="00CD5C14"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4" w:type="dxa"/>
          </w:tcPr>
          <w:p w14:paraId="57856E4E" w14:textId="77777777" w:rsidR="00CD5C14" w:rsidRPr="00B04B4A" w:rsidRDefault="00CD5C14"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1" w:type="dxa"/>
          </w:tcPr>
          <w:p w14:paraId="34E59814" w14:textId="77777777" w:rsidR="00CD5C14" w:rsidRPr="00B04B4A" w:rsidRDefault="00CD5C14"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4" w:type="dxa"/>
          </w:tcPr>
          <w:p w14:paraId="670806C3" w14:textId="77777777" w:rsidR="00CD5C14" w:rsidRPr="00B04B4A" w:rsidRDefault="00CD5C14"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r>
      <w:tr w:rsidR="00CD5C14" w14:paraId="3D813F0C" w14:textId="77777777" w:rsidTr="007A39F0">
        <w:tc>
          <w:tcPr>
            <w:tcW w:w="1532" w:type="dxa"/>
          </w:tcPr>
          <w:p w14:paraId="07FAD52A" w14:textId="77777777" w:rsidR="00CD5C14" w:rsidRPr="00B04B4A" w:rsidRDefault="00CD5C14" w:rsidP="007A39F0">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Добре</w:t>
            </w:r>
          </w:p>
        </w:tc>
        <w:tc>
          <w:tcPr>
            <w:tcW w:w="764" w:type="dxa"/>
          </w:tcPr>
          <w:p w14:paraId="3CD06D25" w14:textId="77777777" w:rsidR="00CD5C14" w:rsidRPr="00B04B4A" w:rsidRDefault="00CD5C14"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3" w:type="dxa"/>
          </w:tcPr>
          <w:p w14:paraId="22F809D2" w14:textId="77777777" w:rsidR="00CD5C14" w:rsidRPr="00B04B4A" w:rsidRDefault="00CD5C14"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0" w:type="dxa"/>
          </w:tcPr>
          <w:p w14:paraId="209D8DEA" w14:textId="77777777" w:rsidR="00CD5C14" w:rsidRPr="00B04B4A" w:rsidRDefault="00CD5C14"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77" w:type="dxa"/>
          </w:tcPr>
          <w:p w14:paraId="575A0E91" w14:textId="77777777" w:rsidR="00CD5C14" w:rsidRPr="00B04B4A" w:rsidRDefault="00CD5C14"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1" w:type="dxa"/>
          </w:tcPr>
          <w:p w14:paraId="34EDB23C" w14:textId="77777777" w:rsidR="00CD5C14" w:rsidRPr="00B04B4A" w:rsidRDefault="00CD5C14"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78" w:type="dxa"/>
          </w:tcPr>
          <w:p w14:paraId="1DDB6E4F" w14:textId="77777777" w:rsidR="00CD5C14" w:rsidRPr="009A5129" w:rsidRDefault="00CD5C14" w:rsidP="007A39F0">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lang w:val="uk-UA"/>
              </w:rPr>
              <w:t>0</w:t>
            </w:r>
            <w:r>
              <w:rPr>
                <w:rFonts w:ascii="Times New Roman" w:hAnsi="Times New Roman"/>
                <w:color w:val="000000" w:themeColor="text1"/>
                <w:sz w:val="28"/>
                <w:szCs w:val="28"/>
              </w:rPr>
              <w:t>.5</w:t>
            </w:r>
          </w:p>
        </w:tc>
        <w:tc>
          <w:tcPr>
            <w:tcW w:w="801" w:type="dxa"/>
          </w:tcPr>
          <w:p w14:paraId="06237D42" w14:textId="77777777" w:rsidR="00CD5C14" w:rsidRPr="00B04B4A" w:rsidRDefault="00CD5C14"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w:t>
            </w:r>
          </w:p>
        </w:tc>
        <w:tc>
          <w:tcPr>
            <w:tcW w:w="764" w:type="dxa"/>
          </w:tcPr>
          <w:p w14:paraId="1A88F511" w14:textId="77777777" w:rsidR="00CD5C14" w:rsidRPr="00B04B4A" w:rsidRDefault="00CD5C14"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w:t>
            </w:r>
          </w:p>
        </w:tc>
        <w:tc>
          <w:tcPr>
            <w:tcW w:w="801" w:type="dxa"/>
          </w:tcPr>
          <w:p w14:paraId="132E4779" w14:textId="77777777" w:rsidR="00CD5C14" w:rsidRPr="00B04B4A" w:rsidRDefault="00CD5C14"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w:t>
            </w:r>
          </w:p>
        </w:tc>
        <w:tc>
          <w:tcPr>
            <w:tcW w:w="764" w:type="dxa"/>
          </w:tcPr>
          <w:p w14:paraId="7178AC92" w14:textId="77777777" w:rsidR="00CD5C14" w:rsidRPr="00B04B4A" w:rsidRDefault="00CD5C14"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w:t>
            </w:r>
          </w:p>
        </w:tc>
      </w:tr>
    </w:tbl>
    <w:p w14:paraId="4A7588E7" w14:textId="1515F68A" w:rsidR="00CD5C14" w:rsidRDefault="00CD5C14" w:rsidP="00602F6F">
      <w:pPr>
        <w:spacing w:line="360" w:lineRule="auto"/>
        <w:jc w:val="both"/>
        <w:rPr>
          <w:rFonts w:ascii="Times New Roman" w:hAnsi="Times New Roman"/>
          <w:sz w:val="28"/>
          <w:szCs w:val="28"/>
          <w:lang w:val="uk-UA"/>
        </w:rPr>
      </w:pPr>
    </w:p>
    <w:p w14:paraId="069FDA5D" w14:textId="4370953E" w:rsidR="00CC6C3A" w:rsidRDefault="00CC6C3A" w:rsidP="00602F6F">
      <w:pPr>
        <w:spacing w:line="360" w:lineRule="auto"/>
        <w:jc w:val="both"/>
        <w:rPr>
          <w:rFonts w:ascii="Times New Roman" w:hAnsi="Times New Roman"/>
          <w:sz w:val="28"/>
          <w:szCs w:val="28"/>
          <w:lang w:val="uk-UA"/>
        </w:rPr>
      </w:pPr>
      <w:r>
        <w:rPr>
          <w:rFonts w:ascii="Times New Roman" w:hAnsi="Times New Roman"/>
          <w:noProof/>
          <w:sz w:val="28"/>
          <w:szCs w:val="28"/>
          <w:lang w:val="uk-UA"/>
        </w:rPr>
        <w:drawing>
          <wp:inline distT="0" distB="0" distL="0" distR="0" wp14:anchorId="41B8576A" wp14:editId="59F08BDF">
            <wp:extent cx="5935980" cy="1935480"/>
            <wp:effectExtent l="0" t="0" r="762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1935480"/>
                    </a:xfrm>
                    <a:prstGeom prst="rect">
                      <a:avLst/>
                    </a:prstGeom>
                    <a:noFill/>
                    <a:ln>
                      <a:noFill/>
                    </a:ln>
                  </pic:spPr>
                </pic:pic>
              </a:graphicData>
            </a:graphic>
          </wp:inline>
        </w:drawing>
      </w:r>
    </w:p>
    <w:p w14:paraId="511A54CC" w14:textId="557D3A68" w:rsidR="00CC6C3A" w:rsidRDefault="00CC6C3A" w:rsidP="00CC6C3A">
      <w:pPr>
        <w:spacing w:line="360" w:lineRule="auto"/>
        <w:jc w:val="center"/>
        <w:rPr>
          <w:rFonts w:ascii="Times New Roman" w:hAnsi="Times New Roman"/>
          <w:sz w:val="28"/>
          <w:szCs w:val="28"/>
          <w:lang w:val="uk-UA"/>
        </w:rPr>
      </w:pPr>
      <w:r>
        <w:rPr>
          <w:rFonts w:ascii="Times New Roman" w:hAnsi="Times New Roman"/>
          <w:sz w:val="28"/>
          <w:szCs w:val="28"/>
          <w:lang w:val="uk-UA"/>
        </w:rPr>
        <w:t>Рисунок 4.4 - Функції приналежності термів лінгвістичної змінної «Якість оформлення роботи»</w:t>
      </w:r>
    </w:p>
    <w:p w14:paraId="6F265BE9" w14:textId="77777777" w:rsidR="004304FD" w:rsidRDefault="009A5129" w:rsidP="00602F6F">
      <w:pPr>
        <w:spacing w:line="360" w:lineRule="auto"/>
        <w:jc w:val="both"/>
        <w:rPr>
          <w:rFonts w:ascii="Times New Roman" w:hAnsi="Times New Roman"/>
          <w:sz w:val="28"/>
          <w:szCs w:val="28"/>
          <w:lang w:val="uk-UA"/>
        </w:rPr>
      </w:pPr>
      <w:r>
        <w:rPr>
          <w:rFonts w:ascii="Times New Roman" w:hAnsi="Times New Roman"/>
          <w:sz w:val="28"/>
          <w:szCs w:val="28"/>
          <w:lang w:val="uk-UA"/>
        </w:rPr>
        <w:tab/>
      </w:r>
    </w:p>
    <w:p w14:paraId="12087DE4" w14:textId="63B06E49" w:rsidR="004304FD" w:rsidRDefault="004304FD" w:rsidP="00602F6F">
      <w:pPr>
        <w:spacing w:line="360" w:lineRule="auto"/>
        <w:jc w:val="both"/>
        <w:rPr>
          <w:rFonts w:ascii="Times New Roman" w:hAnsi="Times New Roman"/>
          <w:sz w:val="28"/>
          <w:szCs w:val="28"/>
          <w:lang w:val="uk-UA"/>
        </w:rPr>
      </w:pPr>
      <w:r>
        <w:rPr>
          <w:rFonts w:ascii="Times New Roman" w:hAnsi="Times New Roman"/>
          <w:sz w:val="28"/>
          <w:szCs w:val="28"/>
          <w:lang w:val="uk-UA"/>
        </w:rPr>
        <w:lastRenderedPageBreak/>
        <w:tab/>
        <w:t>Вихідна лінгвістична змінна «Оцінка роботи» має п’ять термів: погано, нижче середнього, середнє, вище середнього, добре. Функції приналежності термів мають</w:t>
      </w:r>
      <w:r w:rsidR="007A39F0">
        <w:rPr>
          <w:rFonts w:ascii="Times New Roman" w:hAnsi="Times New Roman"/>
          <w:sz w:val="28"/>
          <w:szCs w:val="28"/>
          <w:lang w:val="uk-UA"/>
        </w:rPr>
        <w:t xml:space="preserve">, для моделі, яка використовує алгоритм </w:t>
      </w:r>
      <w:proofErr w:type="spellStart"/>
      <w:r w:rsidR="007A39F0">
        <w:rPr>
          <w:rFonts w:ascii="Times New Roman" w:hAnsi="Times New Roman"/>
          <w:sz w:val="28"/>
          <w:szCs w:val="28"/>
          <w:lang w:val="uk-UA"/>
        </w:rPr>
        <w:t>Мамдані</w:t>
      </w:r>
      <w:proofErr w:type="spellEnd"/>
      <w:r w:rsidR="007A39F0">
        <w:rPr>
          <w:rFonts w:ascii="Times New Roman" w:hAnsi="Times New Roman"/>
          <w:sz w:val="28"/>
          <w:szCs w:val="28"/>
          <w:lang w:val="uk-UA"/>
        </w:rPr>
        <w:t>, мають наступний вигляд</w:t>
      </w:r>
      <w:r>
        <w:rPr>
          <w:rFonts w:ascii="Times New Roman" w:hAnsi="Times New Roman"/>
          <w:sz w:val="28"/>
          <w:szCs w:val="28"/>
          <w:lang w:val="uk-UA"/>
        </w:rPr>
        <w:t xml:space="preserve"> наступний вигляд.</w:t>
      </w:r>
    </w:p>
    <w:p w14:paraId="50A6D69E" w14:textId="5A37950D" w:rsidR="00CD5C14" w:rsidRDefault="009A5129" w:rsidP="004304FD">
      <w:pPr>
        <w:spacing w:line="360" w:lineRule="auto"/>
        <w:ind w:firstLine="720"/>
        <w:jc w:val="both"/>
        <w:rPr>
          <w:rFonts w:ascii="Times New Roman" w:hAnsi="Times New Roman"/>
          <w:sz w:val="28"/>
          <w:szCs w:val="28"/>
          <w:lang w:val="uk-UA"/>
        </w:rPr>
      </w:pPr>
      <w:r>
        <w:rPr>
          <w:rFonts w:ascii="Times New Roman" w:hAnsi="Times New Roman"/>
          <w:sz w:val="28"/>
          <w:szCs w:val="28"/>
          <w:lang w:val="uk-UA"/>
        </w:rPr>
        <w:t>Таблиця 4.4 – Нормалізовані результати експертного опитування для лінгвістичної змінної «Оцінка роботи»</w:t>
      </w:r>
    </w:p>
    <w:tbl>
      <w:tblPr>
        <w:tblStyle w:val="af2"/>
        <w:tblW w:w="0" w:type="auto"/>
        <w:tblLook w:val="04A0" w:firstRow="1" w:lastRow="0" w:firstColumn="1" w:lastColumn="0" w:noHBand="0" w:noVBand="1"/>
      </w:tblPr>
      <w:tblGrid>
        <w:gridCol w:w="1544"/>
        <w:gridCol w:w="762"/>
        <w:gridCol w:w="761"/>
        <w:gridCol w:w="799"/>
        <w:gridCol w:w="776"/>
        <w:gridCol w:w="800"/>
        <w:gridCol w:w="777"/>
        <w:gridCol w:w="800"/>
        <w:gridCol w:w="763"/>
        <w:gridCol w:w="800"/>
        <w:gridCol w:w="763"/>
      </w:tblGrid>
      <w:tr w:rsidR="00CD5C14" w14:paraId="1D5AA562" w14:textId="77777777" w:rsidTr="007A39F0">
        <w:tc>
          <w:tcPr>
            <w:tcW w:w="1532" w:type="dxa"/>
          </w:tcPr>
          <w:p w14:paraId="2B843C19" w14:textId="77777777" w:rsidR="00CD5C14" w:rsidRPr="00B04B4A" w:rsidRDefault="00CD5C14" w:rsidP="007A39F0">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Терм множини</w:t>
            </w:r>
          </w:p>
        </w:tc>
        <w:tc>
          <w:tcPr>
            <w:tcW w:w="764" w:type="dxa"/>
          </w:tcPr>
          <w:p w14:paraId="0B02569D" w14:textId="77777777" w:rsidR="00CD5C14" w:rsidRPr="00B04B4A" w:rsidRDefault="00CD5C14" w:rsidP="007A39F0">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0</w:t>
            </w:r>
          </w:p>
        </w:tc>
        <w:tc>
          <w:tcPr>
            <w:tcW w:w="763" w:type="dxa"/>
          </w:tcPr>
          <w:p w14:paraId="73C17C1B" w14:textId="77777777" w:rsidR="00CD5C14" w:rsidRPr="00B04B4A" w:rsidRDefault="00CD5C14" w:rsidP="007A39F0">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1</w:t>
            </w:r>
          </w:p>
        </w:tc>
        <w:tc>
          <w:tcPr>
            <w:tcW w:w="800" w:type="dxa"/>
          </w:tcPr>
          <w:p w14:paraId="60C3050D" w14:textId="77777777" w:rsidR="00CD5C14" w:rsidRPr="00B04B4A" w:rsidRDefault="00CD5C14" w:rsidP="007A39F0">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1,5</w:t>
            </w:r>
          </w:p>
        </w:tc>
        <w:tc>
          <w:tcPr>
            <w:tcW w:w="777" w:type="dxa"/>
          </w:tcPr>
          <w:p w14:paraId="34A5BDA2" w14:textId="77777777" w:rsidR="00CD5C14" w:rsidRPr="00B04B4A" w:rsidRDefault="00CD5C14" w:rsidP="007A39F0">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2</w:t>
            </w:r>
          </w:p>
        </w:tc>
        <w:tc>
          <w:tcPr>
            <w:tcW w:w="801" w:type="dxa"/>
          </w:tcPr>
          <w:p w14:paraId="5568B7A2" w14:textId="77777777" w:rsidR="00CD5C14" w:rsidRPr="00B04B4A" w:rsidRDefault="00CD5C14" w:rsidP="007A39F0">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2,5</w:t>
            </w:r>
          </w:p>
        </w:tc>
        <w:tc>
          <w:tcPr>
            <w:tcW w:w="778" w:type="dxa"/>
          </w:tcPr>
          <w:p w14:paraId="2D599C24" w14:textId="77777777" w:rsidR="00CD5C14" w:rsidRPr="00B04B4A" w:rsidRDefault="00CD5C14" w:rsidP="007A39F0">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3</w:t>
            </w:r>
          </w:p>
        </w:tc>
        <w:tc>
          <w:tcPr>
            <w:tcW w:w="801" w:type="dxa"/>
          </w:tcPr>
          <w:p w14:paraId="61C7E632" w14:textId="77777777" w:rsidR="00CD5C14" w:rsidRPr="00B04B4A" w:rsidRDefault="00CD5C14" w:rsidP="007A39F0">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3,5</w:t>
            </w:r>
          </w:p>
        </w:tc>
        <w:tc>
          <w:tcPr>
            <w:tcW w:w="764" w:type="dxa"/>
          </w:tcPr>
          <w:p w14:paraId="4CD6F331" w14:textId="77777777" w:rsidR="00CD5C14" w:rsidRPr="00B04B4A" w:rsidRDefault="00CD5C14" w:rsidP="007A39F0">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4</w:t>
            </w:r>
          </w:p>
        </w:tc>
        <w:tc>
          <w:tcPr>
            <w:tcW w:w="801" w:type="dxa"/>
          </w:tcPr>
          <w:p w14:paraId="6D3C6F45" w14:textId="77777777" w:rsidR="00CD5C14" w:rsidRPr="00B04B4A" w:rsidRDefault="00CD5C14" w:rsidP="007A39F0">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4,5</w:t>
            </w:r>
          </w:p>
        </w:tc>
        <w:tc>
          <w:tcPr>
            <w:tcW w:w="764" w:type="dxa"/>
          </w:tcPr>
          <w:p w14:paraId="4285AD6A" w14:textId="77777777" w:rsidR="00CD5C14" w:rsidRPr="00B04B4A" w:rsidRDefault="00CD5C14" w:rsidP="007A39F0">
            <w:pPr>
              <w:spacing w:line="360" w:lineRule="auto"/>
              <w:jc w:val="center"/>
              <w:rPr>
                <w:rFonts w:ascii="Times New Roman" w:hAnsi="Times New Roman"/>
                <w:color w:val="000000" w:themeColor="text1"/>
                <w:sz w:val="28"/>
                <w:szCs w:val="28"/>
                <w:lang w:val="uk-UA"/>
              </w:rPr>
            </w:pPr>
            <w:r w:rsidRPr="00B04B4A">
              <w:rPr>
                <w:rFonts w:ascii="Times New Roman" w:hAnsi="Times New Roman"/>
                <w:color w:val="000000" w:themeColor="text1"/>
                <w:sz w:val="28"/>
                <w:szCs w:val="28"/>
                <w:lang w:val="uk-UA"/>
              </w:rPr>
              <w:t>5</w:t>
            </w:r>
          </w:p>
        </w:tc>
      </w:tr>
      <w:tr w:rsidR="00CD5C14" w14:paraId="139A8250" w14:textId="77777777" w:rsidTr="007A39F0">
        <w:tc>
          <w:tcPr>
            <w:tcW w:w="1532" w:type="dxa"/>
          </w:tcPr>
          <w:p w14:paraId="39876D54" w14:textId="77777777" w:rsidR="00CD5C14" w:rsidRPr="00B04B4A" w:rsidRDefault="00CD5C14"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П</w:t>
            </w:r>
            <w:r w:rsidRPr="00B04B4A">
              <w:rPr>
                <w:rFonts w:ascii="Times New Roman" w:hAnsi="Times New Roman"/>
                <w:color w:val="000000" w:themeColor="text1"/>
                <w:sz w:val="28"/>
                <w:szCs w:val="28"/>
                <w:lang w:val="uk-UA"/>
              </w:rPr>
              <w:t>огано</w:t>
            </w:r>
          </w:p>
        </w:tc>
        <w:tc>
          <w:tcPr>
            <w:tcW w:w="764" w:type="dxa"/>
          </w:tcPr>
          <w:p w14:paraId="1B7A095B" w14:textId="77777777" w:rsidR="00CD5C14" w:rsidRPr="00B04B4A" w:rsidRDefault="00CD5C14"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w:t>
            </w:r>
          </w:p>
        </w:tc>
        <w:tc>
          <w:tcPr>
            <w:tcW w:w="763" w:type="dxa"/>
          </w:tcPr>
          <w:p w14:paraId="33C5B9BB" w14:textId="77777777" w:rsidR="00CD5C14" w:rsidRPr="00B04B4A" w:rsidRDefault="00CD5C14"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1</w:t>
            </w:r>
          </w:p>
        </w:tc>
        <w:tc>
          <w:tcPr>
            <w:tcW w:w="800" w:type="dxa"/>
          </w:tcPr>
          <w:p w14:paraId="43731453" w14:textId="16B6640C" w:rsidR="00CD5C14" w:rsidRPr="00CD5C14" w:rsidRDefault="00CD5C14" w:rsidP="007A39F0">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0.5</w:t>
            </w:r>
          </w:p>
        </w:tc>
        <w:tc>
          <w:tcPr>
            <w:tcW w:w="777" w:type="dxa"/>
          </w:tcPr>
          <w:p w14:paraId="30DF8261" w14:textId="2C84DE92" w:rsidR="00CD5C14" w:rsidRPr="00B04B4A" w:rsidRDefault="00CD5C14"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1" w:type="dxa"/>
          </w:tcPr>
          <w:p w14:paraId="09998EFF" w14:textId="77777777" w:rsidR="00CD5C14" w:rsidRPr="00B04B4A" w:rsidRDefault="00CD5C14"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78" w:type="dxa"/>
          </w:tcPr>
          <w:p w14:paraId="630F7240" w14:textId="77777777" w:rsidR="00CD5C14" w:rsidRPr="00B04B4A" w:rsidRDefault="00CD5C14"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1" w:type="dxa"/>
          </w:tcPr>
          <w:p w14:paraId="629EE221" w14:textId="77777777" w:rsidR="00CD5C14" w:rsidRPr="00B04B4A" w:rsidRDefault="00CD5C14"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4" w:type="dxa"/>
          </w:tcPr>
          <w:p w14:paraId="045606E0" w14:textId="77777777" w:rsidR="00CD5C14" w:rsidRPr="00B04B4A" w:rsidRDefault="00CD5C14"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1" w:type="dxa"/>
          </w:tcPr>
          <w:p w14:paraId="73526EA7" w14:textId="77777777" w:rsidR="00CD5C14" w:rsidRPr="00B04B4A" w:rsidRDefault="00CD5C14"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4" w:type="dxa"/>
          </w:tcPr>
          <w:p w14:paraId="3C6BEE1C" w14:textId="77777777" w:rsidR="00CD5C14" w:rsidRPr="00B04B4A" w:rsidRDefault="00CD5C14"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r>
      <w:tr w:rsidR="00CD5C14" w14:paraId="6921A4B7" w14:textId="77777777" w:rsidTr="007A39F0">
        <w:tc>
          <w:tcPr>
            <w:tcW w:w="1532" w:type="dxa"/>
          </w:tcPr>
          <w:p w14:paraId="2985FE3F" w14:textId="6D6604A5" w:rsidR="00CD5C14" w:rsidRPr="00CD5C14" w:rsidRDefault="00CD5C14"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Нижче середнього</w:t>
            </w:r>
          </w:p>
        </w:tc>
        <w:tc>
          <w:tcPr>
            <w:tcW w:w="764" w:type="dxa"/>
          </w:tcPr>
          <w:p w14:paraId="14777FCC" w14:textId="77777777" w:rsidR="00CD5C14" w:rsidRPr="00B04B4A" w:rsidRDefault="00CD5C14"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3" w:type="dxa"/>
          </w:tcPr>
          <w:p w14:paraId="476E5E78" w14:textId="77777777" w:rsidR="00CD5C14" w:rsidRPr="00B04B4A" w:rsidRDefault="00CD5C14"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0" w:type="dxa"/>
          </w:tcPr>
          <w:p w14:paraId="702B059F" w14:textId="51D31E20" w:rsidR="00CD5C14" w:rsidRPr="00CD5C14" w:rsidRDefault="00CD5C14" w:rsidP="007A39F0">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0.5</w:t>
            </w:r>
          </w:p>
        </w:tc>
        <w:tc>
          <w:tcPr>
            <w:tcW w:w="777" w:type="dxa"/>
          </w:tcPr>
          <w:p w14:paraId="3D839169" w14:textId="74023C3B" w:rsidR="00CD5C14" w:rsidRPr="00CD5C14" w:rsidRDefault="00CD5C14" w:rsidP="007A39F0">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1</w:t>
            </w:r>
          </w:p>
        </w:tc>
        <w:tc>
          <w:tcPr>
            <w:tcW w:w="801" w:type="dxa"/>
          </w:tcPr>
          <w:p w14:paraId="7B6E2B4E" w14:textId="45F87022" w:rsidR="00CD5C14" w:rsidRPr="00CD5C14" w:rsidRDefault="00CD5C14" w:rsidP="007A39F0">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0.5</w:t>
            </w:r>
          </w:p>
        </w:tc>
        <w:tc>
          <w:tcPr>
            <w:tcW w:w="778" w:type="dxa"/>
          </w:tcPr>
          <w:p w14:paraId="4C803816" w14:textId="314C7A44" w:rsidR="00CD5C14" w:rsidRPr="00B04B4A" w:rsidRDefault="00CD5C14"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1" w:type="dxa"/>
          </w:tcPr>
          <w:p w14:paraId="6DF47B6E" w14:textId="77777777" w:rsidR="00CD5C14" w:rsidRPr="00B04B4A" w:rsidRDefault="00CD5C14"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4" w:type="dxa"/>
          </w:tcPr>
          <w:p w14:paraId="57302A30" w14:textId="77777777" w:rsidR="00CD5C14" w:rsidRPr="00B04B4A" w:rsidRDefault="00CD5C14"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1" w:type="dxa"/>
          </w:tcPr>
          <w:p w14:paraId="6DCF5DC2" w14:textId="77777777" w:rsidR="00CD5C14" w:rsidRPr="00B04B4A" w:rsidRDefault="00CD5C14"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4" w:type="dxa"/>
          </w:tcPr>
          <w:p w14:paraId="474CD203" w14:textId="77777777" w:rsidR="00CD5C14" w:rsidRPr="00B04B4A" w:rsidRDefault="00CD5C14"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r>
      <w:tr w:rsidR="00CD5C14" w14:paraId="40611426" w14:textId="77777777" w:rsidTr="007A39F0">
        <w:tc>
          <w:tcPr>
            <w:tcW w:w="1532" w:type="dxa"/>
          </w:tcPr>
          <w:p w14:paraId="4AB8E256" w14:textId="26CE2DDB" w:rsidR="00CD5C14" w:rsidRPr="00B04B4A" w:rsidRDefault="00CD5C14"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Середнє</w:t>
            </w:r>
          </w:p>
        </w:tc>
        <w:tc>
          <w:tcPr>
            <w:tcW w:w="764" w:type="dxa"/>
          </w:tcPr>
          <w:p w14:paraId="31CFDFA0" w14:textId="77777777" w:rsidR="00CD5C14" w:rsidRPr="00B04B4A" w:rsidRDefault="00CD5C14"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63" w:type="dxa"/>
          </w:tcPr>
          <w:p w14:paraId="0EC2C390" w14:textId="77777777" w:rsidR="00CD5C14" w:rsidRPr="00B04B4A" w:rsidRDefault="00CD5C14"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0" w:type="dxa"/>
          </w:tcPr>
          <w:p w14:paraId="60D514E5" w14:textId="77777777" w:rsidR="00CD5C14" w:rsidRPr="00B04B4A" w:rsidRDefault="00CD5C14"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777" w:type="dxa"/>
          </w:tcPr>
          <w:p w14:paraId="698F8E20" w14:textId="77777777" w:rsidR="00CD5C14" w:rsidRPr="00B04B4A" w:rsidRDefault="00CD5C14"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0</w:t>
            </w:r>
          </w:p>
        </w:tc>
        <w:tc>
          <w:tcPr>
            <w:tcW w:w="801" w:type="dxa"/>
          </w:tcPr>
          <w:p w14:paraId="434C41E8" w14:textId="37EF0C7E" w:rsidR="00CD5C14" w:rsidRPr="00CD5C14" w:rsidRDefault="00CD5C14" w:rsidP="007A39F0">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0.5</w:t>
            </w:r>
          </w:p>
        </w:tc>
        <w:tc>
          <w:tcPr>
            <w:tcW w:w="778" w:type="dxa"/>
          </w:tcPr>
          <w:p w14:paraId="5F894AC7" w14:textId="40AB7B69" w:rsidR="00CD5C14" w:rsidRPr="00CD5C14" w:rsidRDefault="00CD5C14"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rPr>
              <w:t>1</w:t>
            </w:r>
          </w:p>
        </w:tc>
        <w:tc>
          <w:tcPr>
            <w:tcW w:w="801" w:type="dxa"/>
          </w:tcPr>
          <w:p w14:paraId="3106AAE8" w14:textId="5B1B1F58" w:rsidR="00CD5C14" w:rsidRPr="00CD5C14" w:rsidRDefault="00CD5C14" w:rsidP="007A39F0">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0.5</w:t>
            </w:r>
          </w:p>
        </w:tc>
        <w:tc>
          <w:tcPr>
            <w:tcW w:w="764" w:type="dxa"/>
          </w:tcPr>
          <w:p w14:paraId="67D74E5C" w14:textId="56B279E7" w:rsidR="00CD5C14" w:rsidRPr="00CD5C14" w:rsidRDefault="00CD5C14" w:rsidP="007A39F0">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1" w:type="dxa"/>
          </w:tcPr>
          <w:p w14:paraId="49E61595" w14:textId="72672B5E" w:rsidR="00CD5C14" w:rsidRPr="00CD5C14" w:rsidRDefault="00CD5C14" w:rsidP="007A39F0">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764" w:type="dxa"/>
          </w:tcPr>
          <w:p w14:paraId="1AD6E021" w14:textId="0B4B7700" w:rsidR="00CD5C14" w:rsidRPr="00CD5C14" w:rsidRDefault="00CD5C14" w:rsidP="007A39F0">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r>
      <w:tr w:rsidR="00CD5C14" w14:paraId="01A888F7" w14:textId="77777777" w:rsidTr="007A39F0">
        <w:tc>
          <w:tcPr>
            <w:tcW w:w="1532" w:type="dxa"/>
          </w:tcPr>
          <w:p w14:paraId="74536854" w14:textId="59F217D6" w:rsidR="00CD5C14" w:rsidRPr="00B04B4A" w:rsidRDefault="00CD5C14"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Вище середнього</w:t>
            </w:r>
          </w:p>
        </w:tc>
        <w:tc>
          <w:tcPr>
            <w:tcW w:w="764" w:type="dxa"/>
          </w:tcPr>
          <w:p w14:paraId="3ED665FD" w14:textId="495CB3F4" w:rsidR="00CD5C14" w:rsidRPr="00CD5C14" w:rsidRDefault="00CD5C14" w:rsidP="007A39F0">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763" w:type="dxa"/>
          </w:tcPr>
          <w:p w14:paraId="42135DF9" w14:textId="0470753B" w:rsidR="00CD5C14" w:rsidRPr="00CD5C14" w:rsidRDefault="00CD5C14" w:rsidP="007A39F0">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0" w:type="dxa"/>
          </w:tcPr>
          <w:p w14:paraId="7C08E2BC" w14:textId="694E06E3" w:rsidR="00CD5C14" w:rsidRPr="00CD5C14" w:rsidRDefault="00CD5C14" w:rsidP="007A39F0">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777" w:type="dxa"/>
          </w:tcPr>
          <w:p w14:paraId="7BEF38DC" w14:textId="716B23FA" w:rsidR="00CD5C14" w:rsidRPr="00CD5C14" w:rsidRDefault="00CD5C14" w:rsidP="007A39F0">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1" w:type="dxa"/>
          </w:tcPr>
          <w:p w14:paraId="236545C9" w14:textId="36503524" w:rsidR="00CD5C14" w:rsidRPr="00CD5C14" w:rsidRDefault="00CD5C14" w:rsidP="007A39F0">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778" w:type="dxa"/>
          </w:tcPr>
          <w:p w14:paraId="7F32FF37" w14:textId="3E1381B7" w:rsidR="00CD5C14" w:rsidRPr="00CD5C14" w:rsidRDefault="00CD5C14" w:rsidP="007A39F0">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1" w:type="dxa"/>
          </w:tcPr>
          <w:p w14:paraId="6275E0F5" w14:textId="0081EAE8" w:rsidR="00CD5C14" w:rsidRPr="00CD5C14" w:rsidRDefault="00CD5C14" w:rsidP="007A39F0">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0.5</w:t>
            </w:r>
          </w:p>
        </w:tc>
        <w:tc>
          <w:tcPr>
            <w:tcW w:w="764" w:type="dxa"/>
          </w:tcPr>
          <w:p w14:paraId="5F43FA22" w14:textId="79349D32" w:rsidR="00CD5C14" w:rsidRPr="00CD5C14" w:rsidRDefault="00CD5C14" w:rsidP="007A39F0">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1</w:t>
            </w:r>
          </w:p>
        </w:tc>
        <w:tc>
          <w:tcPr>
            <w:tcW w:w="801" w:type="dxa"/>
          </w:tcPr>
          <w:p w14:paraId="4DDFD01B" w14:textId="65B496CA" w:rsidR="00CD5C14" w:rsidRPr="00CD5C14" w:rsidRDefault="00CD5C14" w:rsidP="007A39F0">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0.5</w:t>
            </w:r>
          </w:p>
        </w:tc>
        <w:tc>
          <w:tcPr>
            <w:tcW w:w="764" w:type="dxa"/>
          </w:tcPr>
          <w:p w14:paraId="1E3F68EA" w14:textId="727F874A" w:rsidR="00CD5C14" w:rsidRPr="00CD5C14" w:rsidRDefault="00CD5C14" w:rsidP="007A39F0">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r>
      <w:tr w:rsidR="00CD5C14" w14:paraId="31E5CE13" w14:textId="77777777" w:rsidTr="007A39F0">
        <w:tc>
          <w:tcPr>
            <w:tcW w:w="1532" w:type="dxa"/>
          </w:tcPr>
          <w:p w14:paraId="2B86E602" w14:textId="00A2D8E0" w:rsidR="00CD5C14" w:rsidRPr="00B04B4A" w:rsidRDefault="00CD5C14" w:rsidP="007A39F0">
            <w:pPr>
              <w:spacing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Добре</w:t>
            </w:r>
          </w:p>
        </w:tc>
        <w:tc>
          <w:tcPr>
            <w:tcW w:w="764" w:type="dxa"/>
          </w:tcPr>
          <w:p w14:paraId="71329BC3" w14:textId="33406B2F" w:rsidR="00CD5C14" w:rsidRPr="00CD5C14" w:rsidRDefault="00CD5C14" w:rsidP="007A39F0">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763" w:type="dxa"/>
          </w:tcPr>
          <w:p w14:paraId="3D8E7B28" w14:textId="2B213023" w:rsidR="00CD5C14" w:rsidRPr="00CD5C14" w:rsidRDefault="00CD5C14" w:rsidP="007A39F0">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0" w:type="dxa"/>
          </w:tcPr>
          <w:p w14:paraId="1E1775FD" w14:textId="6C3AE99D" w:rsidR="00CD5C14" w:rsidRPr="00CD5C14" w:rsidRDefault="00CD5C14" w:rsidP="007A39F0">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777" w:type="dxa"/>
          </w:tcPr>
          <w:p w14:paraId="05163731" w14:textId="74FB6ABE" w:rsidR="00CD5C14" w:rsidRPr="00CD5C14" w:rsidRDefault="00CD5C14" w:rsidP="007A39F0">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1" w:type="dxa"/>
          </w:tcPr>
          <w:p w14:paraId="405002D5" w14:textId="49AC6069" w:rsidR="00CD5C14" w:rsidRPr="00CD5C14" w:rsidRDefault="00CD5C14" w:rsidP="007A39F0">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778" w:type="dxa"/>
          </w:tcPr>
          <w:p w14:paraId="5889696A" w14:textId="50723D74" w:rsidR="00CD5C14" w:rsidRPr="00CD5C14" w:rsidRDefault="00CD5C14" w:rsidP="007A39F0">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1" w:type="dxa"/>
          </w:tcPr>
          <w:p w14:paraId="2A9DDEA7" w14:textId="2CE10B10" w:rsidR="00CD5C14" w:rsidRPr="00CD5C14" w:rsidRDefault="00CD5C14" w:rsidP="007A39F0">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764" w:type="dxa"/>
          </w:tcPr>
          <w:p w14:paraId="057369AA" w14:textId="42E6D75E" w:rsidR="00CD5C14" w:rsidRPr="00CD5C14" w:rsidRDefault="00CD5C14" w:rsidP="007A39F0">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w:t>
            </w:r>
          </w:p>
        </w:tc>
        <w:tc>
          <w:tcPr>
            <w:tcW w:w="801" w:type="dxa"/>
          </w:tcPr>
          <w:p w14:paraId="37A94CB1" w14:textId="4D4207DE" w:rsidR="00CD5C14" w:rsidRPr="00CD5C14" w:rsidRDefault="00CD5C14" w:rsidP="007A39F0">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0.5</w:t>
            </w:r>
          </w:p>
        </w:tc>
        <w:tc>
          <w:tcPr>
            <w:tcW w:w="764" w:type="dxa"/>
          </w:tcPr>
          <w:p w14:paraId="74EFE309" w14:textId="2176131A" w:rsidR="00CD5C14" w:rsidRPr="00CD5C14" w:rsidRDefault="00CD5C14" w:rsidP="007A39F0">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1</w:t>
            </w:r>
          </w:p>
        </w:tc>
      </w:tr>
    </w:tbl>
    <w:p w14:paraId="4BFD0BD5" w14:textId="77777777" w:rsidR="004304FD" w:rsidRDefault="004304FD" w:rsidP="00602F6F">
      <w:pPr>
        <w:spacing w:line="360" w:lineRule="auto"/>
        <w:jc w:val="both"/>
        <w:rPr>
          <w:rFonts w:ascii="Times New Roman" w:hAnsi="Times New Roman"/>
          <w:sz w:val="28"/>
          <w:szCs w:val="28"/>
          <w:lang w:val="uk-UA"/>
        </w:rPr>
      </w:pPr>
    </w:p>
    <w:p w14:paraId="291E4367" w14:textId="77777777" w:rsidR="004304FD" w:rsidRDefault="004304FD" w:rsidP="00602F6F">
      <w:pPr>
        <w:spacing w:line="360" w:lineRule="auto"/>
        <w:jc w:val="both"/>
        <w:rPr>
          <w:rFonts w:ascii="Times New Roman" w:hAnsi="Times New Roman"/>
          <w:sz w:val="28"/>
          <w:szCs w:val="28"/>
          <w:lang w:val="uk-UA"/>
        </w:rPr>
      </w:pPr>
      <w:r>
        <w:rPr>
          <w:rFonts w:ascii="Times New Roman" w:hAnsi="Times New Roman"/>
          <w:noProof/>
          <w:sz w:val="28"/>
          <w:szCs w:val="28"/>
          <w:lang w:val="uk-UA"/>
        </w:rPr>
        <w:drawing>
          <wp:inline distT="0" distB="0" distL="0" distR="0" wp14:anchorId="536C0629" wp14:editId="3D272503">
            <wp:extent cx="5935980" cy="1973580"/>
            <wp:effectExtent l="0" t="0" r="7620"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980" cy="1973580"/>
                    </a:xfrm>
                    <a:prstGeom prst="rect">
                      <a:avLst/>
                    </a:prstGeom>
                    <a:noFill/>
                    <a:ln>
                      <a:noFill/>
                    </a:ln>
                  </pic:spPr>
                </pic:pic>
              </a:graphicData>
            </a:graphic>
          </wp:inline>
        </w:drawing>
      </w:r>
    </w:p>
    <w:p w14:paraId="45A25730" w14:textId="0283D8CA" w:rsidR="004304FD" w:rsidRPr="00F646D6" w:rsidRDefault="004304FD" w:rsidP="004304FD">
      <w:pPr>
        <w:spacing w:line="360" w:lineRule="auto"/>
        <w:jc w:val="center"/>
        <w:rPr>
          <w:rFonts w:ascii="Times New Roman" w:hAnsi="Times New Roman"/>
          <w:sz w:val="28"/>
          <w:szCs w:val="28"/>
          <w:lang w:val="uk-UA"/>
        </w:rPr>
      </w:pPr>
      <w:r>
        <w:rPr>
          <w:rFonts w:ascii="Times New Roman" w:hAnsi="Times New Roman"/>
          <w:sz w:val="28"/>
          <w:szCs w:val="28"/>
          <w:lang w:val="uk-UA"/>
        </w:rPr>
        <w:t>Рисунок 4.5 - Функції приналежності термів лінгвістичної змінної «Оцінка роботи»</w:t>
      </w:r>
    </w:p>
    <w:p w14:paraId="172070F0" w14:textId="5060ABBD" w:rsidR="007A39F0" w:rsidRDefault="007A39F0" w:rsidP="007A39F0">
      <w:pPr>
        <w:spacing w:line="360" w:lineRule="auto"/>
        <w:ind w:firstLine="720"/>
        <w:jc w:val="both"/>
        <w:rPr>
          <w:rFonts w:ascii="Times New Roman" w:hAnsi="Times New Roman"/>
          <w:sz w:val="28"/>
          <w:szCs w:val="28"/>
          <w:lang w:val="uk-UA"/>
        </w:rPr>
      </w:pPr>
      <w:r>
        <w:rPr>
          <w:rFonts w:ascii="Times New Roman" w:hAnsi="Times New Roman"/>
          <w:sz w:val="28"/>
          <w:szCs w:val="28"/>
          <w:lang w:val="uk-UA"/>
        </w:rPr>
        <w:t xml:space="preserve">Для двох моделей були розроблені однакові правила нечітких </w:t>
      </w:r>
      <w:proofErr w:type="spellStart"/>
      <w:r>
        <w:rPr>
          <w:rFonts w:ascii="Times New Roman" w:hAnsi="Times New Roman"/>
          <w:sz w:val="28"/>
          <w:szCs w:val="28"/>
          <w:lang w:val="uk-UA"/>
        </w:rPr>
        <w:t>продукцій</w:t>
      </w:r>
      <w:proofErr w:type="spellEnd"/>
      <w:r>
        <w:rPr>
          <w:rFonts w:ascii="Times New Roman" w:hAnsi="Times New Roman"/>
          <w:sz w:val="28"/>
          <w:szCs w:val="28"/>
          <w:lang w:val="uk-UA"/>
        </w:rPr>
        <w:t>.</w:t>
      </w:r>
    </w:p>
    <w:p w14:paraId="27A95F82" w14:textId="5BB5A334" w:rsidR="007A39F0" w:rsidRDefault="007A39F0" w:rsidP="007A39F0">
      <w:pPr>
        <w:spacing w:line="360" w:lineRule="auto"/>
        <w:jc w:val="both"/>
        <w:rPr>
          <w:rFonts w:ascii="Times New Roman" w:hAnsi="Times New Roman"/>
          <w:sz w:val="28"/>
          <w:szCs w:val="28"/>
          <w:lang w:val="uk-UA"/>
        </w:rPr>
      </w:pPr>
      <w:r>
        <w:rPr>
          <w:rFonts w:ascii="Times New Roman" w:hAnsi="Times New Roman"/>
          <w:sz w:val="28"/>
          <w:szCs w:val="28"/>
          <w:lang w:val="uk-UA"/>
        </w:rPr>
        <w:tab/>
        <w:t xml:space="preserve">Таблиця 4.5 – База правил нечітких </w:t>
      </w:r>
      <w:proofErr w:type="spellStart"/>
      <w:r>
        <w:rPr>
          <w:rFonts w:ascii="Times New Roman" w:hAnsi="Times New Roman"/>
          <w:sz w:val="28"/>
          <w:szCs w:val="28"/>
          <w:lang w:val="uk-UA"/>
        </w:rPr>
        <w:t>продукцій</w:t>
      </w:r>
      <w:proofErr w:type="spellEnd"/>
    </w:p>
    <w:tbl>
      <w:tblPr>
        <w:tblStyle w:val="af2"/>
        <w:tblW w:w="0" w:type="auto"/>
        <w:tblLook w:val="04A0" w:firstRow="1" w:lastRow="0" w:firstColumn="1" w:lastColumn="0" w:noHBand="0" w:noVBand="1"/>
      </w:tblPr>
      <w:tblGrid>
        <w:gridCol w:w="1869"/>
        <w:gridCol w:w="1869"/>
        <w:gridCol w:w="1869"/>
        <w:gridCol w:w="1869"/>
        <w:gridCol w:w="1869"/>
      </w:tblGrid>
      <w:tr w:rsidR="007A39F0" w14:paraId="19796590" w14:textId="77777777" w:rsidTr="007A39F0">
        <w:tc>
          <w:tcPr>
            <w:tcW w:w="1869" w:type="dxa"/>
          </w:tcPr>
          <w:p w14:paraId="09D5C9B2" w14:textId="0FF2D557" w:rsidR="007A39F0" w:rsidRPr="007A39F0" w:rsidRDefault="007A39F0" w:rsidP="007A39F0">
            <w:pPr>
              <w:spacing w:line="360" w:lineRule="auto"/>
              <w:jc w:val="center"/>
              <w:rPr>
                <w:rFonts w:ascii="Times New Roman" w:hAnsi="Times New Roman"/>
                <w:sz w:val="28"/>
                <w:szCs w:val="28"/>
                <w:lang w:val="uk-UA"/>
              </w:rPr>
            </w:pPr>
            <w:r>
              <w:rPr>
                <w:rFonts w:ascii="Times New Roman" w:hAnsi="Times New Roman"/>
                <w:sz w:val="28"/>
                <w:szCs w:val="28"/>
                <w:lang w:val="uk-UA"/>
              </w:rPr>
              <w:lastRenderedPageBreak/>
              <w:t>Номер правила</w:t>
            </w:r>
          </w:p>
        </w:tc>
        <w:tc>
          <w:tcPr>
            <w:tcW w:w="1869" w:type="dxa"/>
          </w:tcPr>
          <w:p w14:paraId="69A76BBB" w14:textId="52A063AB" w:rsidR="007A39F0" w:rsidRPr="007A39F0" w:rsidRDefault="007A39F0" w:rsidP="007A39F0">
            <w:pPr>
              <w:spacing w:line="360" w:lineRule="auto"/>
              <w:jc w:val="center"/>
              <w:rPr>
                <w:rFonts w:ascii="Times New Roman" w:hAnsi="Times New Roman"/>
                <w:sz w:val="28"/>
                <w:szCs w:val="28"/>
              </w:rPr>
            </w:pPr>
            <w:r>
              <w:rPr>
                <w:rFonts w:ascii="Times New Roman" w:hAnsi="Times New Roman"/>
                <w:sz w:val="28"/>
                <w:szCs w:val="28"/>
              </w:rPr>
              <w:t>X</w:t>
            </w:r>
            <w:r w:rsidRPr="007A39F0">
              <w:rPr>
                <w:rFonts w:ascii="Times New Roman" w:hAnsi="Times New Roman"/>
                <w:sz w:val="28"/>
                <w:szCs w:val="28"/>
                <w:vertAlign w:val="subscript"/>
              </w:rPr>
              <w:t>1</w:t>
            </w:r>
          </w:p>
        </w:tc>
        <w:tc>
          <w:tcPr>
            <w:tcW w:w="1869" w:type="dxa"/>
          </w:tcPr>
          <w:p w14:paraId="56DCDC5E" w14:textId="57F7B311" w:rsidR="007A39F0" w:rsidRPr="007A39F0" w:rsidRDefault="007A39F0" w:rsidP="007A39F0">
            <w:pPr>
              <w:spacing w:line="360" w:lineRule="auto"/>
              <w:jc w:val="center"/>
              <w:rPr>
                <w:rFonts w:ascii="Times New Roman" w:hAnsi="Times New Roman"/>
                <w:sz w:val="28"/>
                <w:szCs w:val="28"/>
                <w:vertAlign w:val="subscript"/>
              </w:rPr>
            </w:pPr>
            <w:r>
              <w:rPr>
                <w:rFonts w:ascii="Times New Roman" w:hAnsi="Times New Roman"/>
                <w:sz w:val="28"/>
                <w:szCs w:val="28"/>
              </w:rPr>
              <w:t>X</w:t>
            </w:r>
            <w:r>
              <w:rPr>
                <w:rFonts w:ascii="Times New Roman" w:hAnsi="Times New Roman"/>
                <w:sz w:val="28"/>
                <w:szCs w:val="28"/>
                <w:vertAlign w:val="subscript"/>
              </w:rPr>
              <w:t>2</w:t>
            </w:r>
          </w:p>
        </w:tc>
        <w:tc>
          <w:tcPr>
            <w:tcW w:w="1869" w:type="dxa"/>
          </w:tcPr>
          <w:p w14:paraId="71FEF084" w14:textId="391DE516" w:rsidR="007A39F0" w:rsidRPr="007A39F0" w:rsidRDefault="007A39F0" w:rsidP="007A39F0">
            <w:pPr>
              <w:spacing w:line="360" w:lineRule="auto"/>
              <w:jc w:val="center"/>
              <w:rPr>
                <w:rFonts w:ascii="Times New Roman" w:hAnsi="Times New Roman"/>
                <w:sz w:val="28"/>
                <w:szCs w:val="28"/>
                <w:vertAlign w:val="subscript"/>
              </w:rPr>
            </w:pPr>
            <w:r>
              <w:rPr>
                <w:rFonts w:ascii="Times New Roman" w:hAnsi="Times New Roman"/>
                <w:sz w:val="28"/>
                <w:szCs w:val="28"/>
              </w:rPr>
              <w:t>X</w:t>
            </w:r>
            <w:r>
              <w:rPr>
                <w:rFonts w:ascii="Times New Roman" w:hAnsi="Times New Roman"/>
                <w:sz w:val="28"/>
                <w:szCs w:val="28"/>
                <w:vertAlign w:val="subscript"/>
              </w:rPr>
              <w:t>3</w:t>
            </w:r>
          </w:p>
        </w:tc>
        <w:tc>
          <w:tcPr>
            <w:tcW w:w="1869" w:type="dxa"/>
          </w:tcPr>
          <w:p w14:paraId="5C5DE725" w14:textId="4AEA5EC6" w:rsidR="007A39F0" w:rsidRPr="007A39F0" w:rsidRDefault="007A39F0" w:rsidP="007A39F0">
            <w:pPr>
              <w:spacing w:line="360" w:lineRule="auto"/>
              <w:jc w:val="center"/>
              <w:rPr>
                <w:rFonts w:ascii="Times New Roman" w:hAnsi="Times New Roman"/>
                <w:sz w:val="28"/>
                <w:szCs w:val="28"/>
              </w:rPr>
            </w:pPr>
            <w:r>
              <w:rPr>
                <w:rFonts w:ascii="Times New Roman" w:hAnsi="Times New Roman"/>
                <w:sz w:val="28"/>
                <w:szCs w:val="28"/>
              </w:rPr>
              <w:t>Y</w:t>
            </w:r>
          </w:p>
        </w:tc>
      </w:tr>
      <w:tr w:rsidR="007A39F0" w14:paraId="3D723850" w14:textId="77777777" w:rsidTr="007A39F0">
        <w:tc>
          <w:tcPr>
            <w:tcW w:w="1869" w:type="dxa"/>
          </w:tcPr>
          <w:p w14:paraId="520DE87A" w14:textId="0E4E12B6" w:rsidR="007A39F0" w:rsidRPr="007A39F0" w:rsidRDefault="007A39F0" w:rsidP="007A39F0">
            <w:pPr>
              <w:spacing w:line="360" w:lineRule="auto"/>
              <w:jc w:val="center"/>
              <w:rPr>
                <w:rFonts w:ascii="Times New Roman" w:hAnsi="Times New Roman"/>
                <w:sz w:val="28"/>
                <w:szCs w:val="28"/>
              </w:rPr>
            </w:pPr>
            <w:r>
              <w:rPr>
                <w:rFonts w:ascii="Times New Roman" w:hAnsi="Times New Roman"/>
                <w:sz w:val="28"/>
                <w:szCs w:val="28"/>
                <w:lang w:val="uk-UA"/>
              </w:rPr>
              <w:t>1</w:t>
            </w:r>
          </w:p>
        </w:tc>
        <w:tc>
          <w:tcPr>
            <w:tcW w:w="1869" w:type="dxa"/>
          </w:tcPr>
          <w:p w14:paraId="7A9C6895" w14:textId="0F205458" w:rsidR="007A39F0" w:rsidRP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П</w:t>
            </w:r>
          </w:p>
        </w:tc>
        <w:tc>
          <w:tcPr>
            <w:tcW w:w="1869" w:type="dxa"/>
          </w:tcPr>
          <w:p w14:paraId="5D651B48" w14:textId="38166AB2" w:rsidR="007A39F0"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П</w:t>
            </w:r>
          </w:p>
        </w:tc>
        <w:tc>
          <w:tcPr>
            <w:tcW w:w="1869" w:type="dxa"/>
          </w:tcPr>
          <w:p w14:paraId="0AD47C71" w14:textId="0FAC7862" w:rsidR="007A39F0"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П</w:t>
            </w:r>
          </w:p>
        </w:tc>
        <w:tc>
          <w:tcPr>
            <w:tcW w:w="1869" w:type="dxa"/>
          </w:tcPr>
          <w:p w14:paraId="14B6A204" w14:textId="15543DA9" w:rsidR="007A39F0"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П</w:t>
            </w:r>
          </w:p>
        </w:tc>
      </w:tr>
      <w:tr w:rsidR="00F15632" w14:paraId="03CB3D9D" w14:textId="77777777" w:rsidTr="007A39F0">
        <w:tc>
          <w:tcPr>
            <w:tcW w:w="1869" w:type="dxa"/>
          </w:tcPr>
          <w:p w14:paraId="3B397D17" w14:textId="56997A32" w:rsidR="00F15632" w:rsidRPr="00F15632" w:rsidRDefault="00F15632" w:rsidP="007A39F0">
            <w:pPr>
              <w:spacing w:line="360" w:lineRule="auto"/>
              <w:jc w:val="center"/>
              <w:rPr>
                <w:rFonts w:ascii="Times New Roman" w:hAnsi="Times New Roman"/>
                <w:sz w:val="28"/>
                <w:szCs w:val="28"/>
              </w:rPr>
            </w:pPr>
            <w:r>
              <w:rPr>
                <w:rFonts w:ascii="Times New Roman" w:hAnsi="Times New Roman"/>
                <w:sz w:val="28"/>
                <w:szCs w:val="28"/>
              </w:rPr>
              <w:t>2</w:t>
            </w:r>
          </w:p>
        </w:tc>
        <w:tc>
          <w:tcPr>
            <w:tcW w:w="1869" w:type="dxa"/>
          </w:tcPr>
          <w:p w14:paraId="2780AC48" w14:textId="66506498"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П</w:t>
            </w:r>
          </w:p>
        </w:tc>
        <w:tc>
          <w:tcPr>
            <w:tcW w:w="1869" w:type="dxa"/>
          </w:tcPr>
          <w:p w14:paraId="0E5E003B" w14:textId="4F080821"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П</w:t>
            </w:r>
          </w:p>
        </w:tc>
        <w:tc>
          <w:tcPr>
            <w:tcW w:w="1869" w:type="dxa"/>
          </w:tcPr>
          <w:p w14:paraId="473B8225" w14:textId="6692FD06"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С</w:t>
            </w:r>
          </w:p>
        </w:tc>
        <w:tc>
          <w:tcPr>
            <w:tcW w:w="1869" w:type="dxa"/>
          </w:tcPr>
          <w:p w14:paraId="50FC8D72" w14:textId="5BCE3916"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П</w:t>
            </w:r>
          </w:p>
        </w:tc>
      </w:tr>
      <w:tr w:rsidR="00F15632" w14:paraId="332D2F51" w14:textId="77777777" w:rsidTr="007A39F0">
        <w:tc>
          <w:tcPr>
            <w:tcW w:w="1869" w:type="dxa"/>
          </w:tcPr>
          <w:p w14:paraId="573DB29D" w14:textId="58F1AF06" w:rsidR="00F15632" w:rsidRPr="00F15632" w:rsidRDefault="00F15632" w:rsidP="007A39F0">
            <w:pPr>
              <w:spacing w:line="360" w:lineRule="auto"/>
              <w:jc w:val="center"/>
              <w:rPr>
                <w:rFonts w:ascii="Times New Roman" w:hAnsi="Times New Roman"/>
                <w:sz w:val="28"/>
                <w:szCs w:val="28"/>
              </w:rPr>
            </w:pPr>
            <w:r>
              <w:rPr>
                <w:rFonts w:ascii="Times New Roman" w:hAnsi="Times New Roman"/>
                <w:sz w:val="28"/>
                <w:szCs w:val="28"/>
              </w:rPr>
              <w:t>3</w:t>
            </w:r>
          </w:p>
        </w:tc>
        <w:tc>
          <w:tcPr>
            <w:tcW w:w="1869" w:type="dxa"/>
          </w:tcPr>
          <w:p w14:paraId="74FA0CD2" w14:textId="35301700"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П</w:t>
            </w:r>
          </w:p>
        </w:tc>
        <w:tc>
          <w:tcPr>
            <w:tcW w:w="1869" w:type="dxa"/>
          </w:tcPr>
          <w:p w14:paraId="37CAC1AF" w14:textId="022CAF30"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П</w:t>
            </w:r>
          </w:p>
        </w:tc>
        <w:tc>
          <w:tcPr>
            <w:tcW w:w="1869" w:type="dxa"/>
          </w:tcPr>
          <w:p w14:paraId="787537E7" w14:textId="3001BC94"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Д</w:t>
            </w:r>
          </w:p>
        </w:tc>
        <w:tc>
          <w:tcPr>
            <w:tcW w:w="1869" w:type="dxa"/>
          </w:tcPr>
          <w:p w14:paraId="43EE973F" w14:textId="1170F6C8"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П</w:t>
            </w:r>
          </w:p>
        </w:tc>
      </w:tr>
      <w:tr w:rsidR="00F15632" w14:paraId="392FF537" w14:textId="77777777" w:rsidTr="007A39F0">
        <w:tc>
          <w:tcPr>
            <w:tcW w:w="1869" w:type="dxa"/>
          </w:tcPr>
          <w:p w14:paraId="35E4EB2E" w14:textId="4AD4685F" w:rsidR="00F15632" w:rsidRPr="00F15632" w:rsidRDefault="00F15632" w:rsidP="007A39F0">
            <w:pPr>
              <w:spacing w:line="360" w:lineRule="auto"/>
              <w:jc w:val="center"/>
              <w:rPr>
                <w:rFonts w:ascii="Times New Roman" w:hAnsi="Times New Roman"/>
                <w:sz w:val="28"/>
                <w:szCs w:val="28"/>
              </w:rPr>
            </w:pPr>
            <w:r>
              <w:rPr>
                <w:rFonts w:ascii="Times New Roman" w:hAnsi="Times New Roman"/>
                <w:sz w:val="28"/>
                <w:szCs w:val="28"/>
              </w:rPr>
              <w:t>4</w:t>
            </w:r>
          </w:p>
        </w:tc>
        <w:tc>
          <w:tcPr>
            <w:tcW w:w="1869" w:type="dxa"/>
          </w:tcPr>
          <w:p w14:paraId="2A1F21E6" w14:textId="10EF378A"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П</w:t>
            </w:r>
          </w:p>
        </w:tc>
        <w:tc>
          <w:tcPr>
            <w:tcW w:w="1869" w:type="dxa"/>
          </w:tcPr>
          <w:p w14:paraId="07643466" w14:textId="25CF9D1C"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НС</w:t>
            </w:r>
          </w:p>
        </w:tc>
        <w:tc>
          <w:tcPr>
            <w:tcW w:w="1869" w:type="dxa"/>
          </w:tcPr>
          <w:p w14:paraId="2A3AD73E" w14:textId="4DAC34BC"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П</w:t>
            </w:r>
          </w:p>
        </w:tc>
        <w:tc>
          <w:tcPr>
            <w:tcW w:w="1869" w:type="dxa"/>
          </w:tcPr>
          <w:p w14:paraId="2E60231E" w14:textId="35B81ED0"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П</w:t>
            </w:r>
          </w:p>
        </w:tc>
      </w:tr>
      <w:tr w:rsidR="00F15632" w14:paraId="01D4AA64" w14:textId="77777777" w:rsidTr="007A39F0">
        <w:tc>
          <w:tcPr>
            <w:tcW w:w="1869" w:type="dxa"/>
          </w:tcPr>
          <w:p w14:paraId="3D4D1CD0" w14:textId="51B4F3A1" w:rsidR="00F15632" w:rsidRPr="00F15632" w:rsidRDefault="00F15632" w:rsidP="007A39F0">
            <w:pPr>
              <w:spacing w:line="360" w:lineRule="auto"/>
              <w:jc w:val="center"/>
              <w:rPr>
                <w:rFonts w:ascii="Times New Roman" w:hAnsi="Times New Roman"/>
                <w:sz w:val="28"/>
                <w:szCs w:val="28"/>
              </w:rPr>
            </w:pPr>
            <w:r>
              <w:rPr>
                <w:rFonts w:ascii="Times New Roman" w:hAnsi="Times New Roman"/>
                <w:sz w:val="28"/>
                <w:szCs w:val="28"/>
              </w:rPr>
              <w:t>5</w:t>
            </w:r>
          </w:p>
        </w:tc>
        <w:tc>
          <w:tcPr>
            <w:tcW w:w="1869" w:type="dxa"/>
          </w:tcPr>
          <w:p w14:paraId="52571BD2" w14:textId="4432691F"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П</w:t>
            </w:r>
          </w:p>
        </w:tc>
        <w:tc>
          <w:tcPr>
            <w:tcW w:w="1869" w:type="dxa"/>
          </w:tcPr>
          <w:p w14:paraId="72D33355" w14:textId="102B5E39"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НС</w:t>
            </w:r>
          </w:p>
        </w:tc>
        <w:tc>
          <w:tcPr>
            <w:tcW w:w="1869" w:type="dxa"/>
          </w:tcPr>
          <w:p w14:paraId="2B65413C" w14:textId="626FE843"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С</w:t>
            </w:r>
          </w:p>
        </w:tc>
        <w:tc>
          <w:tcPr>
            <w:tcW w:w="1869" w:type="dxa"/>
          </w:tcPr>
          <w:p w14:paraId="6684704A" w14:textId="0017C565"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НС</w:t>
            </w:r>
          </w:p>
        </w:tc>
      </w:tr>
      <w:tr w:rsidR="00F15632" w14:paraId="77B4FB6B" w14:textId="77777777" w:rsidTr="007A39F0">
        <w:tc>
          <w:tcPr>
            <w:tcW w:w="1869" w:type="dxa"/>
          </w:tcPr>
          <w:p w14:paraId="34B5C4B0" w14:textId="25F34FA4" w:rsidR="00F15632" w:rsidRPr="00F15632" w:rsidRDefault="00F15632" w:rsidP="007A39F0">
            <w:pPr>
              <w:spacing w:line="360" w:lineRule="auto"/>
              <w:jc w:val="center"/>
              <w:rPr>
                <w:rFonts w:ascii="Times New Roman" w:hAnsi="Times New Roman"/>
                <w:sz w:val="28"/>
                <w:szCs w:val="28"/>
              </w:rPr>
            </w:pPr>
            <w:r>
              <w:rPr>
                <w:rFonts w:ascii="Times New Roman" w:hAnsi="Times New Roman"/>
                <w:sz w:val="28"/>
                <w:szCs w:val="28"/>
              </w:rPr>
              <w:t>6</w:t>
            </w:r>
          </w:p>
        </w:tc>
        <w:tc>
          <w:tcPr>
            <w:tcW w:w="1869" w:type="dxa"/>
          </w:tcPr>
          <w:p w14:paraId="3C4773EC" w14:textId="5CF7A8BF"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П</w:t>
            </w:r>
          </w:p>
        </w:tc>
        <w:tc>
          <w:tcPr>
            <w:tcW w:w="1869" w:type="dxa"/>
          </w:tcPr>
          <w:p w14:paraId="1C36F25D" w14:textId="744DBFD4"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НС</w:t>
            </w:r>
          </w:p>
        </w:tc>
        <w:tc>
          <w:tcPr>
            <w:tcW w:w="1869" w:type="dxa"/>
          </w:tcPr>
          <w:p w14:paraId="02FC9429" w14:textId="7A2E359E"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Д</w:t>
            </w:r>
          </w:p>
        </w:tc>
        <w:tc>
          <w:tcPr>
            <w:tcW w:w="1869" w:type="dxa"/>
          </w:tcPr>
          <w:p w14:paraId="2ECC891D" w14:textId="3253542C"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НС</w:t>
            </w:r>
          </w:p>
        </w:tc>
      </w:tr>
      <w:tr w:rsidR="00F15632" w14:paraId="55C282AA" w14:textId="77777777" w:rsidTr="007A39F0">
        <w:tc>
          <w:tcPr>
            <w:tcW w:w="1869" w:type="dxa"/>
          </w:tcPr>
          <w:p w14:paraId="5B7AFF5F" w14:textId="02430C7E" w:rsidR="00F15632" w:rsidRPr="00F15632" w:rsidRDefault="00F15632" w:rsidP="007A39F0">
            <w:pPr>
              <w:spacing w:line="360" w:lineRule="auto"/>
              <w:jc w:val="center"/>
              <w:rPr>
                <w:rFonts w:ascii="Times New Roman" w:hAnsi="Times New Roman"/>
                <w:sz w:val="28"/>
                <w:szCs w:val="28"/>
              </w:rPr>
            </w:pPr>
            <w:r>
              <w:rPr>
                <w:rFonts w:ascii="Times New Roman" w:hAnsi="Times New Roman"/>
                <w:sz w:val="28"/>
                <w:szCs w:val="28"/>
              </w:rPr>
              <w:t>7</w:t>
            </w:r>
          </w:p>
        </w:tc>
        <w:tc>
          <w:tcPr>
            <w:tcW w:w="1869" w:type="dxa"/>
          </w:tcPr>
          <w:p w14:paraId="18A3C917" w14:textId="2411831A"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П</w:t>
            </w:r>
          </w:p>
        </w:tc>
        <w:tc>
          <w:tcPr>
            <w:tcW w:w="1869" w:type="dxa"/>
          </w:tcPr>
          <w:p w14:paraId="5E662835" w14:textId="5884F400"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ВС</w:t>
            </w:r>
          </w:p>
        </w:tc>
        <w:tc>
          <w:tcPr>
            <w:tcW w:w="1869" w:type="dxa"/>
          </w:tcPr>
          <w:p w14:paraId="10216395" w14:textId="59CBE216"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П</w:t>
            </w:r>
          </w:p>
        </w:tc>
        <w:tc>
          <w:tcPr>
            <w:tcW w:w="1869" w:type="dxa"/>
          </w:tcPr>
          <w:p w14:paraId="6BF5F4F0" w14:textId="066848DE"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НС</w:t>
            </w:r>
          </w:p>
        </w:tc>
      </w:tr>
      <w:tr w:rsidR="00F15632" w14:paraId="15A6C30D" w14:textId="77777777" w:rsidTr="007A39F0">
        <w:tc>
          <w:tcPr>
            <w:tcW w:w="1869" w:type="dxa"/>
          </w:tcPr>
          <w:p w14:paraId="4DB646EF" w14:textId="6142DCF1" w:rsidR="00F15632" w:rsidRPr="00F15632" w:rsidRDefault="00F15632" w:rsidP="007A39F0">
            <w:pPr>
              <w:spacing w:line="360" w:lineRule="auto"/>
              <w:jc w:val="center"/>
              <w:rPr>
                <w:rFonts w:ascii="Times New Roman" w:hAnsi="Times New Roman"/>
                <w:sz w:val="28"/>
                <w:szCs w:val="28"/>
              </w:rPr>
            </w:pPr>
            <w:r>
              <w:rPr>
                <w:rFonts w:ascii="Times New Roman" w:hAnsi="Times New Roman"/>
                <w:sz w:val="28"/>
                <w:szCs w:val="28"/>
              </w:rPr>
              <w:t>8</w:t>
            </w:r>
          </w:p>
        </w:tc>
        <w:tc>
          <w:tcPr>
            <w:tcW w:w="1869" w:type="dxa"/>
          </w:tcPr>
          <w:p w14:paraId="64CC1657" w14:textId="4EDF3C82"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П</w:t>
            </w:r>
          </w:p>
        </w:tc>
        <w:tc>
          <w:tcPr>
            <w:tcW w:w="1869" w:type="dxa"/>
          </w:tcPr>
          <w:p w14:paraId="0481E771" w14:textId="10219E67"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ВС</w:t>
            </w:r>
          </w:p>
        </w:tc>
        <w:tc>
          <w:tcPr>
            <w:tcW w:w="1869" w:type="dxa"/>
          </w:tcPr>
          <w:p w14:paraId="069899BE" w14:textId="7DAD5136"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С</w:t>
            </w:r>
          </w:p>
        </w:tc>
        <w:tc>
          <w:tcPr>
            <w:tcW w:w="1869" w:type="dxa"/>
          </w:tcPr>
          <w:p w14:paraId="274ED0A3" w14:textId="07F6DBD2"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НС</w:t>
            </w:r>
          </w:p>
        </w:tc>
      </w:tr>
      <w:tr w:rsidR="00F15632" w14:paraId="3F45C308" w14:textId="77777777" w:rsidTr="007A39F0">
        <w:tc>
          <w:tcPr>
            <w:tcW w:w="1869" w:type="dxa"/>
          </w:tcPr>
          <w:p w14:paraId="0F018B8C" w14:textId="5D22F8F8" w:rsidR="00F15632" w:rsidRPr="00F15632" w:rsidRDefault="00F15632" w:rsidP="007A39F0">
            <w:pPr>
              <w:spacing w:line="360" w:lineRule="auto"/>
              <w:jc w:val="center"/>
              <w:rPr>
                <w:rFonts w:ascii="Times New Roman" w:hAnsi="Times New Roman"/>
                <w:sz w:val="28"/>
                <w:szCs w:val="28"/>
              </w:rPr>
            </w:pPr>
            <w:r>
              <w:rPr>
                <w:rFonts w:ascii="Times New Roman" w:hAnsi="Times New Roman"/>
                <w:sz w:val="28"/>
                <w:szCs w:val="28"/>
              </w:rPr>
              <w:t>9</w:t>
            </w:r>
          </w:p>
        </w:tc>
        <w:tc>
          <w:tcPr>
            <w:tcW w:w="1869" w:type="dxa"/>
          </w:tcPr>
          <w:p w14:paraId="495328B0" w14:textId="65212CAD" w:rsidR="00F15632" w:rsidRPr="00F15632" w:rsidRDefault="00F15632" w:rsidP="007A39F0">
            <w:pPr>
              <w:spacing w:line="360" w:lineRule="auto"/>
              <w:jc w:val="center"/>
              <w:rPr>
                <w:rFonts w:ascii="Times New Roman" w:hAnsi="Times New Roman"/>
                <w:sz w:val="28"/>
                <w:szCs w:val="28"/>
              </w:rPr>
            </w:pPr>
            <w:r>
              <w:rPr>
                <w:rFonts w:ascii="Times New Roman" w:hAnsi="Times New Roman"/>
                <w:sz w:val="28"/>
                <w:szCs w:val="28"/>
                <w:lang w:val="uk-UA"/>
              </w:rPr>
              <w:t>П</w:t>
            </w:r>
          </w:p>
        </w:tc>
        <w:tc>
          <w:tcPr>
            <w:tcW w:w="1869" w:type="dxa"/>
          </w:tcPr>
          <w:p w14:paraId="164CD5EF" w14:textId="02476ACB"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ВС</w:t>
            </w:r>
          </w:p>
        </w:tc>
        <w:tc>
          <w:tcPr>
            <w:tcW w:w="1869" w:type="dxa"/>
          </w:tcPr>
          <w:p w14:paraId="1CB7FE2E" w14:textId="7D11820B"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Д</w:t>
            </w:r>
          </w:p>
        </w:tc>
        <w:tc>
          <w:tcPr>
            <w:tcW w:w="1869" w:type="dxa"/>
          </w:tcPr>
          <w:p w14:paraId="599EE1B5" w14:textId="245BC7CE"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С</w:t>
            </w:r>
          </w:p>
        </w:tc>
      </w:tr>
      <w:tr w:rsidR="00F15632" w14:paraId="29036680" w14:textId="77777777" w:rsidTr="007A39F0">
        <w:tc>
          <w:tcPr>
            <w:tcW w:w="1869" w:type="dxa"/>
          </w:tcPr>
          <w:p w14:paraId="597EA25B" w14:textId="665F8332" w:rsidR="00F15632" w:rsidRPr="00F15632" w:rsidRDefault="00F15632" w:rsidP="007A39F0">
            <w:pPr>
              <w:spacing w:line="360" w:lineRule="auto"/>
              <w:jc w:val="center"/>
              <w:rPr>
                <w:rFonts w:ascii="Times New Roman" w:hAnsi="Times New Roman"/>
                <w:sz w:val="28"/>
                <w:szCs w:val="28"/>
              </w:rPr>
            </w:pPr>
            <w:r>
              <w:rPr>
                <w:rFonts w:ascii="Times New Roman" w:hAnsi="Times New Roman"/>
                <w:sz w:val="28"/>
                <w:szCs w:val="28"/>
              </w:rPr>
              <w:t>10</w:t>
            </w:r>
          </w:p>
        </w:tc>
        <w:tc>
          <w:tcPr>
            <w:tcW w:w="1869" w:type="dxa"/>
          </w:tcPr>
          <w:p w14:paraId="6A2775C4" w14:textId="3DDFB85D" w:rsidR="00F15632" w:rsidRP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П</w:t>
            </w:r>
          </w:p>
        </w:tc>
        <w:tc>
          <w:tcPr>
            <w:tcW w:w="1869" w:type="dxa"/>
          </w:tcPr>
          <w:p w14:paraId="06DDD1F3" w14:textId="08D8AEB6"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Д</w:t>
            </w:r>
          </w:p>
        </w:tc>
        <w:tc>
          <w:tcPr>
            <w:tcW w:w="1869" w:type="dxa"/>
          </w:tcPr>
          <w:p w14:paraId="06CC006B" w14:textId="23B6E2E6"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П</w:t>
            </w:r>
          </w:p>
        </w:tc>
        <w:tc>
          <w:tcPr>
            <w:tcW w:w="1869" w:type="dxa"/>
          </w:tcPr>
          <w:p w14:paraId="5B38B1A1" w14:textId="700CEC5F"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С</w:t>
            </w:r>
          </w:p>
        </w:tc>
      </w:tr>
      <w:tr w:rsidR="00F15632" w14:paraId="55FE308B" w14:textId="77777777" w:rsidTr="007A39F0">
        <w:tc>
          <w:tcPr>
            <w:tcW w:w="1869" w:type="dxa"/>
          </w:tcPr>
          <w:p w14:paraId="602D0897" w14:textId="1B43A7DC" w:rsidR="00F15632" w:rsidRPr="00F15632" w:rsidRDefault="00F15632" w:rsidP="007A39F0">
            <w:pPr>
              <w:spacing w:line="360" w:lineRule="auto"/>
              <w:jc w:val="center"/>
              <w:rPr>
                <w:rFonts w:ascii="Times New Roman" w:hAnsi="Times New Roman"/>
                <w:sz w:val="28"/>
                <w:szCs w:val="28"/>
              </w:rPr>
            </w:pPr>
            <w:r>
              <w:rPr>
                <w:rFonts w:ascii="Times New Roman" w:hAnsi="Times New Roman"/>
                <w:sz w:val="28"/>
                <w:szCs w:val="28"/>
              </w:rPr>
              <w:t>11</w:t>
            </w:r>
          </w:p>
        </w:tc>
        <w:tc>
          <w:tcPr>
            <w:tcW w:w="1869" w:type="dxa"/>
          </w:tcPr>
          <w:p w14:paraId="3AAF768D" w14:textId="4AB08AD8"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П</w:t>
            </w:r>
          </w:p>
        </w:tc>
        <w:tc>
          <w:tcPr>
            <w:tcW w:w="1869" w:type="dxa"/>
          </w:tcPr>
          <w:p w14:paraId="7863D610" w14:textId="7BB34219"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Д</w:t>
            </w:r>
          </w:p>
        </w:tc>
        <w:tc>
          <w:tcPr>
            <w:tcW w:w="1869" w:type="dxa"/>
          </w:tcPr>
          <w:p w14:paraId="291811A9" w14:textId="3A2B519E"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С</w:t>
            </w:r>
          </w:p>
        </w:tc>
        <w:tc>
          <w:tcPr>
            <w:tcW w:w="1869" w:type="dxa"/>
          </w:tcPr>
          <w:p w14:paraId="1B6A3EF6" w14:textId="3AD4DDBE"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С</w:t>
            </w:r>
          </w:p>
        </w:tc>
      </w:tr>
      <w:tr w:rsidR="00F15632" w14:paraId="7FF233BE" w14:textId="77777777" w:rsidTr="007A39F0">
        <w:tc>
          <w:tcPr>
            <w:tcW w:w="1869" w:type="dxa"/>
          </w:tcPr>
          <w:p w14:paraId="3CAA67F1" w14:textId="39F0A584" w:rsidR="00F15632" w:rsidRPr="00F15632" w:rsidRDefault="00F15632" w:rsidP="007A39F0">
            <w:pPr>
              <w:spacing w:line="360" w:lineRule="auto"/>
              <w:jc w:val="center"/>
              <w:rPr>
                <w:rFonts w:ascii="Times New Roman" w:hAnsi="Times New Roman"/>
                <w:sz w:val="28"/>
                <w:szCs w:val="28"/>
              </w:rPr>
            </w:pPr>
            <w:r>
              <w:rPr>
                <w:rFonts w:ascii="Times New Roman" w:hAnsi="Times New Roman"/>
                <w:sz w:val="28"/>
                <w:szCs w:val="28"/>
              </w:rPr>
              <w:t>12</w:t>
            </w:r>
          </w:p>
        </w:tc>
        <w:tc>
          <w:tcPr>
            <w:tcW w:w="1869" w:type="dxa"/>
          </w:tcPr>
          <w:p w14:paraId="70625A98" w14:textId="71CB701C"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П</w:t>
            </w:r>
          </w:p>
        </w:tc>
        <w:tc>
          <w:tcPr>
            <w:tcW w:w="1869" w:type="dxa"/>
          </w:tcPr>
          <w:p w14:paraId="083A7574" w14:textId="26FBC2F1"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Д</w:t>
            </w:r>
          </w:p>
        </w:tc>
        <w:tc>
          <w:tcPr>
            <w:tcW w:w="1869" w:type="dxa"/>
          </w:tcPr>
          <w:p w14:paraId="45B89CE9" w14:textId="2AE6FFDA"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Д</w:t>
            </w:r>
          </w:p>
        </w:tc>
        <w:tc>
          <w:tcPr>
            <w:tcW w:w="1869" w:type="dxa"/>
          </w:tcPr>
          <w:p w14:paraId="56687235" w14:textId="5331E6CA"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ВС</w:t>
            </w:r>
          </w:p>
        </w:tc>
      </w:tr>
      <w:tr w:rsidR="00F15632" w14:paraId="1A75B07A" w14:textId="77777777" w:rsidTr="007A39F0">
        <w:tc>
          <w:tcPr>
            <w:tcW w:w="1869" w:type="dxa"/>
          </w:tcPr>
          <w:p w14:paraId="5C11604E" w14:textId="0D83ABE4" w:rsidR="00F15632" w:rsidRPr="00F15632" w:rsidRDefault="00F15632" w:rsidP="007A39F0">
            <w:pPr>
              <w:spacing w:line="360" w:lineRule="auto"/>
              <w:jc w:val="center"/>
              <w:rPr>
                <w:rFonts w:ascii="Times New Roman" w:hAnsi="Times New Roman"/>
                <w:sz w:val="28"/>
                <w:szCs w:val="28"/>
              </w:rPr>
            </w:pPr>
            <w:r>
              <w:rPr>
                <w:rFonts w:ascii="Times New Roman" w:hAnsi="Times New Roman"/>
                <w:sz w:val="28"/>
                <w:szCs w:val="28"/>
              </w:rPr>
              <w:t>13</w:t>
            </w:r>
          </w:p>
        </w:tc>
        <w:tc>
          <w:tcPr>
            <w:tcW w:w="1869" w:type="dxa"/>
          </w:tcPr>
          <w:p w14:paraId="21A88A79" w14:textId="2498D4BD"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С</w:t>
            </w:r>
          </w:p>
        </w:tc>
        <w:tc>
          <w:tcPr>
            <w:tcW w:w="1869" w:type="dxa"/>
          </w:tcPr>
          <w:p w14:paraId="59D4FA47" w14:textId="23726AA6"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П</w:t>
            </w:r>
          </w:p>
        </w:tc>
        <w:tc>
          <w:tcPr>
            <w:tcW w:w="1869" w:type="dxa"/>
          </w:tcPr>
          <w:p w14:paraId="5A926A15" w14:textId="7AF225C9"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П</w:t>
            </w:r>
          </w:p>
        </w:tc>
        <w:tc>
          <w:tcPr>
            <w:tcW w:w="1869" w:type="dxa"/>
          </w:tcPr>
          <w:p w14:paraId="3DFC7DDF" w14:textId="3C6FB012"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П</w:t>
            </w:r>
          </w:p>
        </w:tc>
      </w:tr>
      <w:tr w:rsidR="00F15632" w14:paraId="7507E3D2" w14:textId="77777777" w:rsidTr="007A39F0">
        <w:tc>
          <w:tcPr>
            <w:tcW w:w="1869" w:type="dxa"/>
          </w:tcPr>
          <w:p w14:paraId="3203DD2D" w14:textId="58515862" w:rsidR="00F15632" w:rsidRPr="00F15632" w:rsidRDefault="00F15632" w:rsidP="007A39F0">
            <w:pPr>
              <w:spacing w:line="360" w:lineRule="auto"/>
              <w:jc w:val="center"/>
              <w:rPr>
                <w:rFonts w:ascii="Times New Roman" w:hAnsi="Times New Roman"/>
                <w:sz w:val="28"/>
                <w:szCs w:val="28"/>
              </w:rPr>
            </w:pPr>
            <w:r>
              <w:rPr>
                <w:rFonts w:ascii="Times New Roman" w:hAnsi="Times New Roman"/>
                <w:sz w:val="28"/>
                <w:szCs w:val="28"/>
              </w:rPr>
              <w:t>14</w:t>
            </w:r>
          </w:p>
        </w:tc>
        <w:tc>
          <w:tcPr>
            <w:tcW w:w="1869" w:type="dxa"/>
          </w:tcPr>
          <w:p w14:paraId="5948D25A" w14:textId="16262629"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С</w:t>
            </w:r>
          </w:p>
        </w:tc>
        <w:tc>
          <w:tcPr>
            <w:tcW w:w="1869" w:type="dxa"/>
          </w:tcPr>
          <w:p w14:paraId="59BA99B7" w14:textId="777226A3"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П</w:t>
            </w:r>
          </w:p>
        </w:tc>
        <w:tc>
          <w:tcPr>
            <w:tcW w:w="1869" w:type="dxa"/>
          </w:tcPr>
          <w:p w14:paraId="66A7E535" w14:textId="36A076D2"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С</w:t>
            </w:r>
          </w:p>
        </w:tc>
        <w:tc>
          <w:tcPr>
            <w:tcW w:w="1869" w:type="dxa"/>
          </w:tcPr>
          <w:p w14:paraId="52111964" w14:textId="75615B78"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НС</w:t>
            </w:r>
          </w:p>
        </w:tc>
      </w:tr>
      <w:tr w:rsidR="00F15632" w14:paraId="4B52D15A" w14:textId="77777777" w:rsidTr="007A39F0">
        <w:tc>
          <w:tcPr>
            <w:tcW w:w="1869" w:type="dxa"/>
          </w:tcPr>
          <w:p w14:paraId="2EDBF61B" w14:textId="744A4BBA" w:rsidR="00F15632" w:rsidRPr="00F15632" w:rsidRDefault="00F15632" w:rsidP="007A39F0">
            <w:pPr>
              <w:spacing w:line="360" w:lineRule="auto"/>
              <w:jc w:val="center"/>
              <w:rPr>
                <w:rFonts w:ascii="Times New Roman" w:hAnsi="Times New Roman"/>
                <w:sz w:val="28"/>
                <w:szCs w:val="28"/>
              </w:rPr>
            </w:pPr>
            <w:r>
              <w:rPr>
                <w:rFonts w:ascii="Times New Roman" w:hAnsi="Times New Roman"/>
                <w:sz w:val="28"/>
                <w:szCs w:val="28"/>
              </w:rPr>
              <w:t>15</w:t>
            </w:r>
          </w:p>
        </w:tc>
        <w:tc>
          <w:tcPr>
            <w:tcW w:w="1869" w:type="dxa"/>
          </w:tcPr>
          <w:p w14:paraId="477D46B8" w14:textId="5092C205"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С</w:t>
            </w:r>
          </w:p>
        </w:tc>
        <w:tc>
          <w:tcPr>
            <w:tcW w:w="1869" w:type="dxa"/>
          </w:tcPr>
          <w:p w14:paraId="2C0EE3AD" w14:textId="71412E3A"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П</w:t>
            </w:r>
          </w:p>
        </w:tc>
        <w:tc>
          <w:tcPr>
            <w:tcW w:w="1869" w:type="dxa"/>
          </w:tcPr>
          <w:p w14:paraId="52412DBA" w14:textId="44FB3838"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Д</w:t>
            </w:r>
          </w:p>
        </w:tc>
        <w:tc>
          <w:tcPr>
            <w:tcW w:w="1869" w:type="dxa"/>
          </w:tcPr>
          <w:p w14:paraId="29841628" w14:textId="32FF0D6B"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С</w:t>
            </w:r>
          </w:p>
        </w:tc>
      </w:tr>
      <w:tr w:rsidR="00F15632" w14:paraId="455066E5" w14:textId="77777777" w:rsidTr="007A39F0">
        <w:tc>
          <w:tcPr>
            <w:tcW w:w="1869" w:type="dxa"/>
          </w:tcPr>
          <w:p w14:paraId="202B8512" w14:textId="27CE584C" w:rsidR="00F15632" w:rsidRPr="00F15632" w:rsidRDefault="00F15632" w:rsidP="007A39F0">
            <w:pPr>
              <w:spacing w:line="360" w:lineRule="auto"/>
              <w:jc w:val="center"/>
              <w:rPr>
                <w:rFonts w:ascii="Times New Roman" w:hAnsi="Times New Roman"/>
                <w:sz w:val="28"/>
                <w:szCs w:val="28"/>
              </w:rPr>
            </w:pPr>
            <w:r>
              <w:rPr>
                <w:rFonts w:ascii="Times New Roman" w:hAnsi="Times New Roman"/>
                <w:sz w:val="28"/>
                <w:szCs w:val="28"/>
              </w:rPr>
              <w:t>16</w:t>
            </w:r>
          </w:p>
        </w:tc>
        <w:tc>
          <w:tcPr>
            <w:tcW w:w="1869" w:type="dxa"/>
          </w:tcPr>
          <w:p w14:paraId="409CD716" w14:textId="292A0C77"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С</w:t>
            </w:r>
          </w:p>
        </w:tc>
        <w:tc>
          <w:tcPr>
            <w:tcW w:w="1869" w:type="dxa"/>
          </w:tcPr>
          <w:p w14:paraId="5BF42EC6" w14:textId="06594614"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НС</w:t>
            </w:r>
          </w:p>
        </w:tc>
        <w:tc>
          <w:tcPr>
            <w:tcW w:w="1869" w:type="dxa"/>
          </w:tcPr>
          <w:p w14:paraId="41B33C38" w14:textId="74A8A5B1"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П</w:t>
            </w:r>
          </w:p>
        </w:tc>
        <w:tc>
          <w:tcPr>
            <w:tcW w:w="1869" w:type="dxa"/>
          </w:tcPr>
          <w:p w14:paraId="141A0577" w14:textId="48E6DCF6"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НС</w:t>
            </w:r>
          </w:p>
        </w:tc>
      </w:tr>
      <w:tr w:rsidR="00F15632" w14:paraId="2CAF543C" w14:textId="77777777" w:rsidTr="007A39F0">
        <w:tc>
          <w:tcPr>
            <w:tcW w:w="1869" w:type="dxa"/>
          </w:tcPr>
          <w:p w14:paraId="1EBBD4E3" w14:textId="4A548133" w:rsidR="00F15632" w:rsidRPr="00F15632" w:rsidRDefault="00F15632" w:rsidP="007A39F0">
            <w:pPr>
              <w:spacing w:line="360" w:lineRule="auto"/>
              <w:jc w:val="center"/>
              <w:rPr>
                <w:rFonts w:ascii="Times New Roman" w:hAnsi="Times New Roman"/>
                <w:sz w:val="28"/>
                <w:szCs w:val="28"/>
              </w:rPr>
            </w:pPr>
            <w:r>
              <w:rPr>
                <w:rFonts w:ascii="Times New Roman" w:hAnsi="Times New Roman"/>
                <w:sz w:val="28"/>
                <w:szCs w:val="28"/>
              </w:rPr>
              <w:t>17</w:t>
            </w:r>
          </w:p>
        </w:tc>
        <w:tc>
          <w:tcPr>
            <w:tcW w:w="1869" w:type="dxa"/>
          </w:tcPr>
          <w:p w14:paraId="26E2C1C9" w14:textId="4D2CF21E"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С</w:t>
            </w:r>
          </w:p>
        </w:tc>
        <w:tc>
          <w:tcPr>
            <w:tcW w:w="1869" w:type="dxa"/>
          </w:tcPr>
          <w:p w14:paraId="64311422" w14:textId="635F6713"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НС</w:t>
            </w:r>
          </w:p>
        </w:tc>
        <w:tc>
          <w:tcPr>
            <w:tcW w:w="1869" w:type="dxa"/>
          </w:tcPr>
          <w:p w14:paraId="49DE4D91" w14:textId="04E95FFB"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С</w:t>
            </w:r>
          </w:p>
        </w:tc>
        <w:tc>
          <w:tcPr>
            <w:tcW w:w="1869" w:type="dxa"/>
          </w:tcPr>
          <w:p w14:paraId="70529F1F" w14:textId="5BB79C9C"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С</w:t>
            </w:r>
          </w:p>
        </w:tc>
      </w:tr>
      <w:tr w:rsidR="00F15632" w14:paraId="219749A3" w14:textId="77777777" w:rsidTr="007A39F0">
        <w:tc>
          <w:tcPr>
            <w:tcW w:w="1869" w:type="dxa"/>
          </w:tcPr>
          <w:p w14:paraId="6F684736" w14:textId="7E15B171" w:rsidR="00F15632" w:rsidRPr="00F15632" w:rsidRDefault="00F15632" w:rsidP="007A39F0">
            <w:pPr>
              <w:spacing w:line="360" w:lineRule="auto"/>
              <w:jc w:val="center"/>
              <w:rPr>
                <w:rFonts w:ascii="Times New Roman" w:hAnsi="Times New Roman"/>
                <w:sz w:val="28"/>
                <w:szCs w:val="28"/>
              </w:rPr>
            </w:pPr>
            <w:r>
              <w:rPr>
                <w:rFonts w:ascii="Times New Roman" w:hAnsi="Times New Roman"/>
                <w:sz w:val="28"/>
                <w:szCs w:val="28"/>
              </w:rPr>
              <w:t>18</w:t>
            </w:r>
          </w:p>
        </w:tc>
        <w:tc>
          <w:tcPr>
            <w:tcW w:w="1869" w:type="dxa"/>
          </w:tcPr>
          <w:p w14:paraId="0E80E260" w14:textId="50514E47"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С</w:t>
            </w:r>
          </w:p>
        </w:tc>
        <w:tc>
          <w:tcPr>
            <w:tcW w:w="1869" w:type="dxa"/>
          </w:tcPr>
          <w:p w14:paraId="017924D1" w14:textId="121F14FE"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НС</w:t>
            </w:r>
          </w:p>
        </w:tc>
        <w:tc>
          <w:tcPr>
            <w:tcW w:w="1869" w:type="dxa"/>
          </w:tcPr>
          <w:p w14:paraId="1F861249" w14:textId="0813CA39"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Д</w:t>
            </w:r>
          </w:p>
        </w:tc>
        <w:tc>
          <w:tcPr>
            <w:tcW w:w="1869" w:type="dxa"/>
          </w:tcPr>
          <w:p w14:paraId="75784260" w14:textId="51D86C1C"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ВС</w:t>
            </w:r>
          </w:p>
        </w:tc>
      </w:tr>
      <w:tr w:rsidR="00F15632" w14:paraId="2012F984" w14:textId="77777777" w:rsidTr="007A39F0">
        <w:tc>
          <w:tcPr>
            <w:tcW w:w="1869" w:type="dxa"/>
          </w:tcPr>
          <w:p w14:paraId="5772989D" w14:textId="77D1FF2F" w:rsidR="00F15632" w:rsidRPr="00F15632" w:rsidRDefault="00F15632" w:rsidP="007A39F0">
            <w:pPr>
              <w:spacing w:line="360" w:lineRule="auto"/>
              <w:jc w:val="center"/>
              <w:rPr>
                <w:rFonts w:ascii="Times New Roman" w:hAnsi="Times New Roman"/>
                <w:sz w:val="28"/>
                <w:szCs w:val="28"/>
              </w:rPr>
            </w:pPr>
            <w:r>
              <w:rPr>
                <w:rFonts w:ascii="Times New Roman" w:hAnsi="Times New Roman"/>
                <w:sz w:val="28"/>
                <w:szCs w:val="28"/>
              </w:rPr>
              <w:t>19</w:t>
            </w:r>
          </w:p>
        </w:tc>
        <w:tc>
          <w:tcPr>
            <w:tcW w:w="1869" w:type="dxa"/>
          </w:tcPr>
          <w:p w14:paraId="6255AC5B" w14:textId="5A34CA6A"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С</w:t>
            </w:r>
          </w:p>
        </w:tc>
        <w:tc>
          <w:tcPr>
            <w:tcW w:w="1869" w:type="dxa"/>
          </w:tcPr>
          <w:p w14:paraId="0BC1F96D" w14:textId="1E131E49"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ВС</w:t>
            </w:r>
          </w:p>
        </w:tc>
        <w:tc>
          <w:tcPr>
            <w:tcW w:w="1869" w:type="dxa"/>
          </w:tcPr>
          <w:p w14:paraId="2B8A8053" w14:textId="7A419C5C"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П</w:t>
            </w:r>
          </w:p>
        </w:tc>
        <w:tc>
          <w:tcPr>
            <w:tcW w:w="1869" w:type="dxa"/>
          </w:tcPr>
          <w:p w14:paraId="7B69ACB1" w14:textId="15C0D780"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НС</w:t>
            </w:r>
          </w:p>
        </w:tc>
      </w:tr>
      <w:tr w:rsidR="00F15632" w14:paraId="7B978944" w14:textId="77777777" w:rsidTr="007A39F0">
        <w:tc>
          <w:tcPr>
            <w:tcW w:w="1869" w:type="dxa"/>
          </w:tcPr>
          <w:p w14:paraId="68D8E231" w14:textId="4614EEEC" w:rsidR="00F15632" w:rsidRPr="00F15632" w:rsidRDefault="00F15632" w:rsidP="007A39F0">
            <w:pPr>
              <w:spacing w:line="360" w:lineRule="auto"/>
              <w:jc w:val="center"/>
              <w:rPr>
                <w:rFonts w:ascii="Times New Roman" w:hAnsi="Times New Roman"/>
                <w:sz w:val="28"/>
                <w:szCs w:val="28"/>
              </w:rPr>
            </w:pPr>
            <w:r>
              <w:rPr>
                <w:rFonts w:ascii="Times New Roman" w:hAnsi="Times New Roman"/>
                <w:sz w:val="28"/>
                <w:szCs w:val="28"/>
              </w:rPr>
              <w:t>20</w:t>
            </w:r>
          </w:p>
        </w:tc>
        <w:tc>
          <w:tcPr>
            <w:tcW w:w="1869" w:type="dxa"/>
          </w:tcPr>
          <w:p w14:paraId="636A60B1" w14:textId="36462F6E"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С</w:t>
            </w:r>
          </w:p>
        </w:tc>
        <w:tc>
          <w:tcPr>
            <w:tcW w:w="1869" w:type="dxa"/>
          </w:tcPr>
          <w:p w14:paraId="030C5FEA" w14:textId="144E68D7"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ВС</w:t>
            </w:r>
          </w:p>
        </w:tc>
        <w:tc>
          <w:tcPr>
            <w:tcW w:w="1869" w:type="dxa"/>
          </w:tcPr>
          <w:p w14:paraId="0CC83FEB" w14:textId="42186358"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С</w:t>
            </w:r>
          </w:p>
        </w:tc>
        <w:tc>
          <w:tcPr>
            <w:tcW w:w="1869" w:type="dxa"/>
          </w:tcPr>
          <w:p w14:paraId="7948DEC8" w14:textId="2217F962"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С</w:t>
            </w:r>
          </w:p>
        </w:tc>
      </w:tr>
      <w:tr w:rsidR="00F15632" w14:paraId="70136F2E" w14:textId="77777777" w:rsidTr="007A39F0">
        <w:tc>
          <w:tcPr>
            <w:tcW w:w="1869" w:type="dxa"/>
          </w:tcPr>
          <w:p w14:paraId="35A83A19" w14:textId="2E1B676A" w:rsidR="00F15632" w:rsidRPr="00F15632" w:rsidRDefault="00F15632" w:rsidP="007A39F0">
            <w:pPr>
              <w:spacing w:line="360" w:lineRule="auto"/>
              <w:jc w:val="center"/>
              <w:rPr>
                <w:rFonts w:ascii="Times New Roman" w:hAnsi="Times New Roman"/>
                <w:sz w:val="28"/>
                <w:szCs w:val="28"/>
              </w:rPr>
            </w:pPr>
            <w:r>
              <w:rPr>
                <w:rFonts w:ascii="Times New Roman" w:hAnsi="Times New Roman"/>
                <w:sz w:val="28"/>
                <w:szCs w:val="28"/>
              </w:rPr>
              <w:t>21</w:t>
            </w:r>
          </w:p>
        </w:tc>
        <w:tc>
          <w:tcPr>
            <w:tcW w:w="1869" w:type="dxa"/>
          </w:tcPr>
          <w:p w14:paraId="11C995CB" w14:textId="3D967085"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С</w:t>
            </w:r>
          </w:p>
        </w:tc>
        <w:tc>
          <w:tcPr>
            <w:tcW w:w="1869" w:type="dxa"/>
          </w:tcPr>
          <w:p w14:paraId="7D8455DF" w14:textId="15AD7EC3"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ВС</w:t>
            </w:r>
          </w:p>
        </w:tc>
        <w:tc>
          <w:tcPr>
            <w:tcW w:w="1869" w:type="dxa"/>
          </w:tcPr>
          <w:p w14:paraId="58DF5701" w14:textId="3CA7EC6E"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Д</w:t>
            </w:r>
          </w:p>
        </w:tc>
        <w:tc>
          <w:tcPr>
            <w:tcW w:w="1869" w:type="dxa"/>
          </w:tcPr>
          <w:p w14:paraId="0B19991C" w14:textId="43C0E469"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ВС</w:t>
            </w:r>
          </w:p>
        </w:tc>
      </w:tr>
      <w:tr w:rsidR="00F15632" w14:paraId="24C53203" w14:textId="77777777" w:rsidTr="007A39F0">
        <w:tc>
          <w:tcPr>
            <w:tcW w:w="1869" w:type="dxa"/>
          </w:tcPr>
          <w:p w14:paraId="599D1360" w14:textId="263FF15B" w:rsidR="00F15632" w:rsidRDefault="00F15632" w:rsidP="007A39F0">
            <w:pPr>
              <w:spacing w:line="360" w:lineRule="auto"/>
              <w:jc w:val="center"/>
              <w:rPr>
                <w:rFonts w:ascii="Times New Roman" w:hAnsi="Times New Roman"/>
                <w:sz w:val="28"/>
                <w:szCs w:val="28"/>
              </w:rPr>
            </w:pPr>
            <w:r>
              <w:rPr>
                <w:rFonts w:ascii="Times New Roman" w:hAnsi="Times New Roman"/>
                <w:sz w:val="28"/>
                <w:szCs w:val="28"/>
              </w:rPr>
              <w:t>22</w:t>
            </w:r>
          </w:p>
        </w:tc>
        <w:tc>
          <w:tcPr>
            <w:tcW w:w="1869" w:type="dxa"/>
          </w:tcPr>
          <w:p w14:paraId="79FD40EF" w14:textId="4F6764D3"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С</w:t>
            </w:r>
          </w:p>
        </w:tc>
        <w:tc>
          <w:tcPr>
            <w:tcW w:w="1869" w:type="dxa"/>
          </w:tcPr>
          <w:p w14:paraId="03B102B8" w14:textId="3BE4CEF0"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Д</w:t>
            </w:r>
          </w:p>
        </w:tc>
        <w:tc>
          <w:tcPr>
            <w:tcW w:w="1869" w:type="dxa"/>
          </w:tcPr>
          <w:p w14:paraId="38C203EB" w14:textId="1125FA0D"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П</w:t>
            </w:r>
          </w:p>
        </w:tc>
        <w:tc>
          <w:tcPr>
            <w:tcW w:w="1869" w:type="dxa"/>
          </w:tcPr>
          <w:p w14:paraId="061D1542" w14:textId="5A0772C0"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С</w:t>
            </w:r>
          </w:p>
        </w:tc>
      </w:tr>
      <w:tr w:rsidR="00F15632" w14:paraId="41E4C224" w14:textId="77777777" w:rsidTr="007A39F0">
        <w:tc>
          <w:tcPr>
            <w:tcW w:w="1869" w:type="dxa"/>
          </w:tcPr>
          <w:p w14:paraId="53DEBBDD" w14:textId="6D85B7AA" w:rsidR="00F15632" w:rsidRDefault="00F15632" w:rsidP="007A39F0">
            <w:pPr>
              <w:spacing w:line="360" w:lineRule="auto"/>
              <w:jc w:val="center"/>
              <w:rPr>
                <w:rFonts w:ascii="Times New Roman" w:hAnsi="Times New Roman"/>
                <w:sz w:val="28"/>
                <w:szCs w:val="28"/>
              </w:rPr>
            </w:pPr>
            <w:r>
              <w:rPr>
                <w:rFonts w:ascii="Times New Roman" w:hAnsi="Times New Roman"/>
                <w:sz w:val="28"/>
                <w:szCs w:val="28"/>
              </w:rPr>
              <w:t>23</w:t>
            </w:r>
          </w:p>
        </w:tc>
        <w:tc>
          <w:tcPr>
            <w:tcW w:w="1869" w:type="dxa"/>
          </w:tcPr>
          <w:p w14:paraId="22D9DD3D" w14:textId="4C93C992"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С</w:t>
            </w:r>
          </w:p>
        </w:tc>
        <w:tc>
          <w:tcPr>
            <w:tcW w:w="1869" w:type="dxa"/>
          </w:tcPr>
          <w:p w14:paraId="1B0924D6" w14:textId="53E3ADB2"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Д</w:t>
            </w:r>
          </w:p>
        </w:tc>
        <w:tc>
          <w:tcPr>
            <w:tcW w:w="1869" w:type="dxa"/>
          </w:tcPr>
          <w:p w14:paraId="48D6D7A5" w14:textId="78F68023"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С</w:t>
            </w:r>
          </w:p>
        </w:tc>
        <w:tc>
          <w:tcPr>
            <w:tcW w:w="1869" w:type="dxa"/>
          </w:tcPr>
          <w:p w14:paraId="751BADBB" w14:textId="641834F0"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ВС</w:t>
            </w:r>
          </w:p>
        </w:tc>
      </w:tr>
      <w:tr w:rsidR="00F15632" w14:paraId="76FD4246" w14:textId="77777777" w:rsidTr="007A39F0">
        <w:tc>
          <w:tcPr>
            <w:tcW w:w="1869" w:type="dxa"/>
          </w:tcPr>
          <w:p w14:paraId="4261C7B1" w14:textId="6C421E3C" w:rsidR="00F15632" w:rsidRDefault="00F15632" w:rsidP="007A39F0">
            <w:pPr>
              <w:spacing w:line="360" w:lineRule="auto"/>
              <w:jc w:val="center"/>
              <w:rPr>
                <w:rFonts w:ascii="Times New Roman" w:hAnsi="Times New Roman"/>
                <w:sz w:val="28"/>
                <w:szCs w:val="28"/>
              </w:rPr>
            </w:pPr>
            <w:r>
              <w:rPr>
                <w:rFonts w:ascii="Times New Roman" w:hAnsi="Times New Roman"/>
                <w:sz w:val="28"/>
                <w:szCs w:val="28"/>
              </w:rPr>
              <w:t>24</w:t>
            </w:r>
          </w:p>
        </w:tc>
        <w:tc>
          <w:tcPr>
            <w:tcW w:w="1869" w:type="dxa"/>
          </w:tcPr>
          <w:p w14:paraId="3C36AF09" w14:textId="5CA8B47D"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С</w:t>
            </w:r>
          </w:p>
        </w:tc>
        <w:tc>
          <w:tcPr>
            <w:tcW w:w="1869" w:type="dxa"/>
          </w:tcPr>
          <w:p w14:paraId="18E5CF07" w14:textId="608B5DB4"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Д</w:t>
            </w:r>
          </w:p>
        </w:tc>
        <w:tc>
          <w:tcPr>
            <w:tcW w:w="1869" w:type="dxa"/>
          </w:tcPr>
          <w:p w14:paraId="43440274" w14:textId="239EC07E"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Д</w:t>
            </w:r>
          </w:p>
        </w:tc>
        <w:tc>
          <w:tcPr>
            <w:tcW w:w="1869" w:type="dxa"/>
          </w:tcPr>
          <w:p w14:paraId="231EFDD9" w14:textId="0FB3D566"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Д</w:t>
            </w:r>
          </w:p>
        </w:tc>
      </w:tr>
      <w:tr w:rsidR="00F15632" w14:paraId="6241A8ED" w14:textId="77777777" w:rsidTr="007A39F0">
        <w:tc>
          <w:tcPr>
            <w:tcW w:w="1869" w:type="dxa"/>
          </w:tcPr>
          <w:p w14:paraId="503034BF" w14:textId="6466ACDB" w:rsidR="00F15632" w:rsidRDefault="00F15632" w:rsidP="007A39F0">
            <w:pPr>
              <w:spacing w:line="360" w:lineRule="auto"/>
              <w:jc w:val="center"/>
              <w:rPr>
                <w:rFonts w:ascii="Times New Roman" w:hAnsi="Times New Roman"/>
                <w:sz w:val="28"/>
                <w:szCs w:val="28"/>
              </w:rPr>
            </w:pPr>
            <w:r>
              <w:rPr>
                <w:rFonts w:ascii="Times New Roman" w:hAnsi="Times New Roman"/>
                <w:sz w:val="28"/>
                <w:szCs w:val="28"/>
              </w:rPr>
              <w:t>25</w:t>
            </w:r>
          </w:p>
        </w:tc>
        <w:tc>
          <w:tcPr>
            <w:tcW w:w="1869" w:type="dxa"/>
          </w:tcPr>
          <w:p w14:paraId="646453B5" w14:textId="4F210011"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Д</w:t>
            </w:r>
          </w:p>
        </w:tc>
        <w:tc>
          <w:tcPr>
            <w:tcW w:w="1869" w:type="dxa"/>
          </w:tcPr>
          <w:p w14:paraId="77EC3C2A" w14:textId="5D96ACA3"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П</w:t>
            </w:r>
          </w:p>
        </w:tc>
        <w:tc>
          <w:tcPr>
            <w:tcW w:w="1869" w:type="dxa"/>
          </w:tcPr>
          <w:p w14:paraId="3CCD094D" w14:textId="32622273"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П</w:t>
            </w:r>
          </w:p>
        </w:tc>
        <w:tc>
          <w:tcPr>
            <w:tcW w:w="1869" w:type="dxa"/>
          </w:tcPr>
          <w:p w14:paraId="20EA9422" w14:textId="209F8B23"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НС</w:t>
            </w:r>
          </w:p>
        </w:tc>
      </w:tr>
      <w:tr w:rsidR="00F15632" w14:paraId="139911B3" w14:textId="77777777" w:rsidTr="007A39F0">
        <w:tc>
          <w:tcPr>
            <w:tcW w:w="1869" w:type="dxa"/>
          </w:tcPr>
          <w:p w14:paraId="35F0D7A7" w14:textId="3AC4C22A" w:rsidR="00F15632" w:rsidRDefault="00F15632" w:rsidP="007A39F0">
            <w:pPr>
              <w:spacing w:line="360" w:lineRule="auto"/>
              <w:jc w:val="center"/>
              <w:rPr>
                <w:rFonts w:ascii="Times New Roman" w:hAnsi="Times New Roman"/>
                <w:sz w:val="28"/>
                <w:szCs w:val="28"/>
              </w:rPr>
            </w:pPr>
            <w:r>
              <w:rPr>
                <w:rFonts w:ascii="Times New Roman" w:hAnsi="Times New Roman"/>
                <w:sz w:val="28"/>
                <w:szCs w:val="28"/>
              </w:rPr>
              <w:t>26</w:t>
            </w:r>
          </w:p>
        </w:tc>
        <w:tc>
          <w:tcPr>
            <w:tcW w:w="1869" w:type="dxa"/>
          </w:tcPr>
          <w:p w14:paraId="738DEAA5" w14:textId="400C7227"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Д</w:t>
            </w:r>
          </w:p>
        </w:tc>
        <w:tc>
          <w:tcPr>
            <w:tcW w:w="1869" w:type="dxa"/>
          </w:tcPr>
          <w:p w14:paraId="266FB900" w14:textId="7869D8C8"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П</w:t>
            </w:r>
          </w:p>
        </w:tc>
        <w:tc>
          <w:tcPr>
            <w:tcW w:w="1869" w:type="dxa"/>
          </w:tcPr>
          <w:p w14:paraId="2718EE9F" w14:textId="79D0644D"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С</w:t>
            </w:r>
          </w:p>
        </w:tc>
        <w:tc>
          <w:tcPr>
            <w:tcW w:w="1869" w:type="dxa"/>
          </w:tcPr>
          <w:p w14:paraId="02871764" w14:textId="23A99456"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С</w:t>
            </w:r>
          </w:p>
        </w:tc>
      </w:tr>
      <w:tr w:rsidR="00F15632" w14:paraId="784DF7A1" w14:textId="77777777" w:rsidTr="007A39F0">
        <w:tc>
          <w:tcPr>
            <w:tcW w:w="1869" w:type="dxa"/>
          </w:tcPr>
          <w:p w14:paraId="688113E7" w14:textId="6B0BD85A" w:rsidR="00F15632" w:rsidRDefault="00F15632" w:rsidP="007A39F0">
            <w:pPr>
              <w:spacing w:line="360" w:lineRule="auto"/>
              <w:jc w:val="center"/>
              <w:rPr>
                <w:rFonts w:ascii="Times New Roman" w:hAnsi="Times New Roman"/>
                <w:sz w:val="28"/>
                <w:szCs w:val="28"/>
              </w:rPr>
            </w:pPr>
            <w:r>
              <w:rPr>
                <w:rFonts w:ascii="Times New Roman" w:hAnsi="Times New Roman"/>
                <w:sz w:val="28"/>
                <w:szCs w:val="28"/>
              </w:rPr>
              <w:t>27</w:t>
            </w:r>
          </w:p>
        </w:tc>
        <w:tc>
          <w:tcPr>
            <w:tcW w:w="1869" w:type="dxa"/>
          </w:tcPr>
          <w:p w14:paraId="3AE57D54" w14:textId="3884242D"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Д</w:t>
            </w:r>
          </w:p>
        </w:tc>
        <w:tc>
          <w:tcPr>
            <w:tcW w:w="1869" w:type="dxa"/>
          </w:tcPr>
          <w:p w14:paraId="1105D563" w14:textId="0FAE5C42"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П</w:t>
            </w:r>
          </w:p>
        </w:tc>
        <w:tc>
          <w:tcPr>
            <w:tcW w:w="1869" w:type="dxa"/>
          </w:tcPr>
          <w:p w14:paraId="27D7F096" w14:textId="4AA4C599"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Д</w:t>
            </w:r>
          </w:p>
        </w:tc>
        <w:tc>
          <w:tcPr>
            <w:tcW w:w="1869" w:type="dxa"/>
          </w:tcPr>
          <w:p w14:paraId="2235781F" w14:textId="2A5526D6"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С</w:t>
            </w:r>
          </w:p>
        </w:tc>
      </w:tr>
      <w:tr w:rsidR="00F15632" w14:paraId="5B5E4F08" w14:textId="77777777" w:rsidTr="007A39F0">
        <w:tc>
          <w:tcPr>
            <w:tcW w:w="1869" w:type="dxa"/>
          </w:tcPr>
          <w:p w14:paraId="146826C2" w14:textId="517735DB" w:rsidR="00F15632" w:rsidRDefault="00F15632" w:rsidP="007A39F0">
            <w:pPr>
              <w:spacing w:line="360" w:lineRule="auto"/>
              <w:jc w:val="center"/>
              <w:rPr>
                <w:rFonts w:ascii="Times New Roman" w:hAnsi="Times New Roman"/>
                <w:sz w:val="28"/>
                <w:szCs w:val="28"/>
              </w:rPr>
            </w:pPr>
            <w:r>
              <w:rPr>
                <w:rFonts w:ascii="Times New Roman" w:hAnsi="Times New Roman"/>
                <w:sz w:val="28"/>
                <w:szCs w:val="28"/>
              </w:rPr>
              <w:lastRenderedPageBreak/>
              <w:t>28</w:t>
            </w:r>
          </w:p>
        </w:tc>
        <w:tc>
          <w:tcPr>
            <w:tcW w:w="1869" w:type="dxa"/>
          </w:tcPr>
          <w:p w14:paraId="7AA39560" w14:textId="406C9C4D"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Д</w:t>
            </w:r>
          </w:p>
        </w:tc>
        <w:tc>
          <w:tcPr>
            <w:tcW w:w="1869" w:type="dxa"/>
          </w:tcPr>
          <w:p w14:paraId="70A67DDB" w14:textId="799DD5AC"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НС</w:t>
            </w:r>
          </w:p>
        </w:tc>
        <w:tc>
          <w:tcPr>
            <w:tcW w:w="1869" w:type="dxa"/>
          </w:tcPr>
          <w:p w14:paraId="3E372FAC" w14:textId="2E3D6084"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П</w:t>
            </w:r>
          </w:p>
        </w:tc>
        <w:tc>
          <w:tcPr>
            <w:tcW w:w="1869" w:type="dxa"/>
          </w:tcPr>
          <w:p w14:paraId="662CAFBA" w14:textId="164E3CB0"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НС</w:t>
            </w:r>
          </w:p>
        </w:tc>
      </w:tr>
      <w:tr w:rsidR="00F15632" w14:paraId="6F5F6184" w14:textId="77777777" w:rsidTr="007A39F0">
        <w:tc>
          <w:tcPr>
            <w:tcW w:w="1869" w:type="dxa"/>
          </w:tcPr>
          <w:p w14:paraId="34E98637" w14:textId="45A97868" w:rsidR="00F15632" w:rsidRDefault="00F15632" w:rsidP="007A39F0">
            <w:pPr>
              <w:spacing w:line="360" w:lineRule="auto"/>
              <w:jc w:val="center"/>
              <w:rPr>
                <w:rFonts w:ascii="Times New Roman" w:hAnsi="Times New Roman"/>
                <w:sz w:val="28"/>
                <w:szCs w:val="28"/>
              </w:rPr>
            </w:pPr>
            <w:r>
              <w:rPr>
                <w:rFonts w:ascii="Times New Roman" w:hAnsi="Times New Roman"/>
                <w:sz w:val="28"/>
                <w:szCs w:val="28"/>
              </w:rPr>
              <w:t>29</w:t>
            </w:r>
          </w:p>
        </w:tc>
        <w:tc>
          <w:tcPr>
            <w:tcW w:w="1869" w:type="dxa"/>
          </w:tcPr>
          <w:p w14:paraId="7DCEB688" w14:textId="21B51A87"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Д</w:t>
            </w:r>
          </w:p>
        </w:tc>
        <w:tc>
          <w:tcPr>
            <w:tcW w:w="1869" w:type="dxa"/>
          </w:tcPr>
          <w:p w14:paraId="7E3D7557" w14:textId="27DF9BE9"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НС</w:t>
            </w:r>
          </w:p>
        </w:tc>
        <w:tc>
          <w:tcPr>
            <w:tcW w:w="1869" w:type="dxa"/>
          </w:tcPr>
          <w:p w14:paraId="16CB8737" w14:textId="03AC6AF1"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С</w:t>
            </w:r>
          </w:p>
        </w:tc>
        <w:tc>
          <w:tcPr>
            <w:tcW w:w="1869" w:type="dxa"/>
          </w:tcPr>
          <w:p w14:paraId="190EFF28" w14:textId="527AE482"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С</w:t>
            </w:r>
          </w:p>
        </w:tc>
      </w:tr>
      <w:tr w:rsidR="00F15632" w14:paraId="2CD62E50" w14:textId="77777777" w:rsidTr="007A39F0">
        <w:tc>
          <w:tcPr>
            <w:tcW w:w="1869" w:type="dxa"/>
          </w:tcPr>
          <w:p w14:paraId="00D6352B" w14:textId="06D076F6" w:rsidR="00F15632" w:rsidRDefault="00F15632" w:rsidP="007A39F0">
            <w:pPr>
              <w:spacing w:line="360" w:lineRule="auto"/>
              <w:jc w:val="center"/>
              <w:rPr>
                <w:rFonts w:ascii="Times New Roman" w:hAnsi="Times New Roman"/>
                <w:sz w:val="28"/>
                <w:szCs w:val="28"/>
              </w:rPr>
            </w:pPr>
            <w:r>
              <w:rPr>
                <w:rFonts w:ascii="Times New Roman" w:hAnsi="Times New Roman"/>
                <w:sz w:val="28"/>
                <w:szCs w:val="28"/>
              </w:rPr>
              <w:t>30</w:t>
            </w:r>
          </w:p>
        </w:tc>
        <w:tc>
          <w:tcPr>
            <w:tcW w:w="1869" w:type="dxa"/>
          </w:tcPr>
          <w:p w14:paraId="34C268F2" w14:textId="3BC77DBE"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Д</w:t>
            </w:r>
          </w:p>
        </w:tc>
        <w:tc>
          <w:tcPr>
            <w:tcW w:w="1869" w:type="dxa"/>
          </w:tcPr>
          <w:p w14:paraId="2140D9D8" w14:textId="18D6CD26"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НС</w:t>
            </w:r>
          </w:p>
        </w:tc>
        <w:tc>
          <w:tcPr>
            <w:tcW w:w="1869" w:type="dxa"/>
          </w:tcPr>
          <w:p w14:paraId="4FF1EED9" w14:textId="088F61DE"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Д</w:t>
            </w:r>
          </w:p>
        </w:tc>
        <w:tc>
          <w:tcPr>
            <w:tcW w:w="1869" w:type="dxa"/>
          </w:tcPr>
          <w:p w14:paraId="0F64E5F2" w14:textId="5C0959AA"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ВС</w:t>
            </w:r>
          </w:p>
        </w:tc>
      </w:tr>
      <w:tr w:rsidR="00F15632" w14:paraId="3DED9D7A" w14:textId="77777777" w:rsidTr="007A39F0">
        <w:tc>
          <w:tcPr>
            <w:tcW w:w="1869" w:type="dxa"/>
          </w:tcPr>
          <w:p w14:paraId="6559C223" w14:textId="215951A7" w:rsidR="00F15632" w:rsidRDefault="00F15632" w:rsidP="007A39F0">
            <w:pPr>
              <w:spacing w:line="360" w:lineRule="auto"/>
              <w:jc w:val="center"/>
              <w:rPr>
                <w:rFonts w:ascii="Times New Roman" w:hAnsi="Times New Roman"/>
                <w:sz w:val="28"/>
                <w:szCs w:val="28"/>
              </w:rPr>
            </w:pPr>
            <w:r>
              <w:rPr>
                <w:rFonts w:ascii="Times New Roman" w:hAnsi="Times New Roman"/>
                <w:sz w:val="28"/>
                <w:szCs w:val="28"/>
              </w:rPr>
              <w:t>31</w:t>
            </w:r>
          </w:p>
        </w:tc>
        <w:tc>
          <w:tcPr>
            <w:tcW w:w="1869" w:type="dxa"/>
          </w:tcPr>
          <w:p w14:paraId="3F79A0F1" w14:textId="6F2FAD8C"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Д</w:t>
            </w:r>
          </w:p>
        </w:tc>
        <w:tc>
          <w:tcPr>
            <w:tcW w:w="1869" w:type="dxa"/>
          </w:tcPr>
          <w:p w14:paraId="38200A6E" w14:textId="354B5BC0"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ВС</w:t>
            </w:r>
          </w:p>
        </w:tc>
        <w:tc>
          <w:tcPr>
            <w:tcW w:w="1869" w:type="dxa"/>
          </w:tcPr>
          <w:p w14:paraId="403CDF60" w14:textId="7FAA2B9B"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П</w:t>
            </w:r>
          </w:p>
        </w:tc>
        <w:tc>
          <w:tcPr>
            <w:tcW w:w="1869" w:type="dxa"/>
          </w:tcPr>
          <w:p w14:paraId="7A522F4D" w14:textId="6DC1B675"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С</w:t>
            </w:r>
          </w:p>
        </w:tc>
      </w:tr>
      <w:tr w:rsidR="00F15632" w14:paraId="1E0C19DB" w14:textId="77777777" w:rsidTr="007A39F0">
        <w:tc>
          <w:tcPr>
            <w:tcW w:w="1869" w:type="dxa"/>
          </w:tcPr>
          <w:p w14:paraId="6881C5AC" w14:textId="237843C6" w:rsidR="00F15632" w:rsidRDefault="00F15632" w:rsidP="007A39F0">
            <w:pPr>
              <w:spacing w:line="360" w:lineRule="auto"/>
              <w:jc w:val="center"/>
              <w:rPr>
                <w:rFonts w:ascii="Times New Roman" w:hAnsi="Times New Roman"/>
                <w:sz w:val="28"/>
                <w:szCs w:val="28"/>
              </w:rPr>
            </w:pPr>
            <w:r>
              <w:rPr>
                <w:rFonts w:ascii="Times New Roman" w:hAnsi="Times New Roman"/>
                <w:sz w:val="28"/>
                <w:szCs w:val="28"/>
              </w:rPr>
              <w:t>32</w:t>
            </w:r>
          </w:p>
        </w:tc>
        <w:tc>
          <w:tcPr>
            <w:tcW w:w="1869" w:type="dxa"/>
          </w:tcPr>
          <w:p w14:paraId="55894242" w14:textId="1321D7A9"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Д</w:t>
            </w:r>
          </w:p>
        </w:tc>
        <w:tc>
          <w:tcPr>
            <w:tcW w:w="1869" w:type="dxa"/>
          </w:tcPr>
          <w:p w14:paraId="0DBFB19A" w14:textId="05DC8C8A"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ВС</w:t>
            </w:r>
          </w:p>
        </w:tc>
        <w:tc>
          <w:tcPr>
            <w:tcW w:w="1869" w:type="dxa"/>
          </w:tcPr>
          <w:p w14:paraId="0E0D0956" w14:textId="3E57CEB9"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С</w:t>
            </w:r>
          </w:p>
        </w:tc>
        <w:tc>
          <w:tcPr>
            <w:tcW w:w="1869" w:type="dxa"/>
          </w:tcPr>
          <w:p w14:paraId="252BD80C" w14:textId="746467D9"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ВС</w:t>
            </w:r>
          </w:p>
        </w:tc>
      </w:tr>
      <w:tr w:rsidR="00F15632" w14:paraId="083DC5C4" w14:textId="77777777" w:rsidTr="007A39F0">
        <w:tc>
          <w:tcPr>
            <w:tcW w:w="1869" w:type="dxa"/>
          </w:tcPr>
          <w:p w14:paraId="3AF19BFE" w14:textId="681ED02B" w:rsidR="00F15632" w:rsidRDefault="00F15632" w:rsidP="007A39F0">
            <w:pPr>
              <w:spacing w:line="360" w:lineRule="auto"/>
              <w:jc w:val="center"/>
              <w:rPr>
                <w:rFonts w:ascii="Times New Roman" w:hAnsi="Times New Roman"/>
                <w:sz w:val="28"/>
                <w:szCs w:val="28"/>
              </w:rPr>
            </w:pPr>
            <w:r>
              <w:rPr>
                <w:rFonts w:ascii="Times New Roman" w:hAnsi="Times New Roman"/>
                <w:sz w:val="28"/>
                <w:szCs w:val="28"/>
              </w:rPr>
              <w:t>33</w:t>
            </w:r>
          </w:p>
        </w:tc>
        <w:tc>
          <w:tcPr>
            <w:tcW w:w="1869" w:type="dxa"/>
          </w:tcPr>
          <w:p w14:paraId="61FA2002" w14:textId="145B355B"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Д</w:t>
            </w:r>
          </w:p>
        </w:tc>
        <w:tc>
          <w:tcPr>
            <w:tcW w:w="1869" w:type="dxa"/>
          </w:tcPr>
          <w:p w14:paraId="53AAEA88" w14:textId="4E04E643"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ВС</w:t>
            </w:r>
          </w:p>
        </w:tc>
        <w:tc>
          <w:tcPr>
            <w:tcW w:w="1869" w:type="dxa"/>
          </w:tcPr>
          <w:p w14:paraId="5EF43C45" w14:textId="49A25AF6"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Д</w:t>
            </w:r>
          </w:p>
        </w:tc>
        <w:tc>
          <w:tcPr>
            <w:tcW w:w="1869" w:type="dxa"/>
          </w:tcPr>
          <w:p w14:paraId="5AB90D3D" w14:textId="4AF0E3F8"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Д</w:t>
            </w:r>
          </w:p>
        </w:tc>
      </w:tr>
      <w:tr w:rsidR="00F15632" w14:paraId="3D1E4552" w14:textId="77777777" w:rsidTr="007A39F0">
        <w:tc>
          <w:tcPr>
            <w:tcW w:w="1869" w:type="dxa"/>
          </w:tcPr>
          <w:p w14:paraId="49988650" w14:textId="7F058E22" w:rsidR="00F15632" w:rsidRDefault="00F15632" w:rsidP="007A39F0">
            <w:pPr>
              <w:spacing w:line="360" w:lineRule="auto"/>
              <w:jc w:val="center"/>
              <w:rPr>
                <w:rFonts w:ascii="Times New Roman" w:hAnsi="Times New Roman"/>
                <w:sz w:val="28"/>
                <w:szCs w:val="28"/>
              </w:rPr>
            </w:pPr>
            <w:r>
              <w:rPr>
                <w:rFonts w:ascii="Times New Roman" w:hAnsi="Times New Roman"/>
                <w:sz w:val="28"/>
                <w:szCs w:val="28"/>
              </w:rPr>
              <w:t>34</w:t>
            </w:r>
          </w:p>
        </w:tc>
        <w:tc>
          <w:tcPr>
            <w:tcW w:w="1869" w:type="dxa"/>
          </w:tcPr>
          <w:p w14:paraId="7B659921" w14:textId="0A1A9810"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Д</w:t>
            </w:r>
          </w:p>
        </w:tc>
        <w:tc>
          <w:tcPr>
            <w:tcW w:w="1869" w:type="dxa"/>
          </w:tcPr>
          <w:p w14:paraId="03B08E8A" w14:textId="2D02849D"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Д</w:t>
            </w:r>
          </w:p>
        </w:tc>
        <w:tc>
          <w:tcPr>
            <w:tcW w:w="1869" w:type="dxa"/>
          </w:tcPr>
          <w:p w14:paraId="2758E7E0" w14:textId="74885B57"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П</w:t>
            </w:r>
          </w:p>
        </w:tc>
        <w:tc>
          <w:tcPr>
            <w:tcW w:w="1869" w:type="dxa"/>
          </w:tcPr>
          <w:p w14:paraId="18C44881" w14:textId="16668FEA"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С</w:t>
            </w:r>
          </w:p>
        </w:tc>
      </w:tr>
      <w:tr w:rsidR="00F15632" w14:paraId="461A634B" w14:textId="77777777" w:rsidTr="007A39F0">
        <w:tc>
          <w:tcPr>
            <w:tcW w:w="1869" w:type="dxa"/>
          </w:tcPr>
          <w:p w14:paraId="31E4A93C" w14:textId="695FF958" w:rsidR="00F15632" w:rsidRDefault="00F15632" w:rsidP="007A39F0">
            <w:pPr>
              <w:spacing w:line="360" w:lineRule="auto"/>
              <w:jc w:val="center"/>
              <w:rPr>
                <w:rFonts w:ascii="Times New Roman" w:hAnsi="Times New Roman"/>
                <w:sz w:val="28"/>
                <w:szCs w:val="28"/>
              </w:rPr>
            </w:pPr>
            <w:r>
              <w:rPr>
                <w:rFonts w:ascii="Times New Roman" w:hAnsi="Times New Roman"/>
                <w:sz w:val="28"/>
                <w:szCs w:val="28"/>
              </w:rPr>
              <w:t>35</w:t>
            </w:r>
          </w:p>
        </w:tc>
        <w:tc>
          <w:tcPr>
            <w:tcW w:w="1869" w:type="dxa"/>
          </w:tcPr>
          <w:p w14:paraId="2C3D2051" w14:textId="39485389"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Д</w:t>
            </w:r>
          </w:p>
        </w:tc>
        <w:tc>
          <w:tcPr>
            <w:tcW w:w="1869" w:type="dxa"/>
          </w:tcPr>
          <w:p w14:paraId="400D7BC6" w14:textId="54A64091"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Д</w:t>
            </w:r>
          </w:p>
        </w:tc>
        <w:tc>
          <w:tcPr>
            <w:tcW w:w="1869" w:type="dxa"/>
          </w:tcPr>
          <w:p w14:paraId="6052252F" w14:textId="2E251FDA"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С</w:t>
            </w:r>
          </w:p>
        </w:tc>
        <w:tc>
          <w:tcPr>
            <w:tcW w:w="1869" w:type="dxa"/>
          </w:tcPr>
          <w:p w14:paraId="4A695623" w14:textId="156256EA"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ВС</w:t>
            </w:r>
          </w:p>
        </w:tc>
      </w:tr>
      <w:tr w:rsidR="00F15632" w14:paraId="41004427" w14:textId="77777777" w:rsidTr="007A39F0">
        <w:tc>
          <w:tcPr>
            <w:tcW w:w="1869" w:type="dxa"/>
          </w:tcPr>
          <w:p w14:paraId="6819BB3A" w14:textId="70CBE622" w:rsidR="00F15632" w:rsidRPr="00F15632" w:rsidRDefault="00F15632" w:rsidP="007A39F0">
            <w:pPr>
              <w:spacing w:line="360" w:lineRule="auto"/>
              <w:jc w:val="center"/>
              <w:rPr>
                <w:rFonts w:ascii="Times New Roman" w:hAnsi="Times New Roman"/>
                <w:sz w:val="28"/>
                <w:szCs w:val="28"/>
              </w:rPr>
            </w:pPr>
            <w:r>
              <w:rPr>
                <w:rFonts w:ascii="Times New Roman" w:hAnsi="Times New Roman"/>
                <w:sz w:val="28"/>
                <w:szCs w:val="28"/>
              </w:rPr>
              <w:t>36</w:t>
            </w:r>
          </w:p>
        </w:tc>
        <w:tc>
          <w:tcPr>
            <w:tcW w:w="1869" w:type="dxa"/>
          </w:tcPr>
          <w:p w14:paraId="3E308380" w14:textId="26B991AD"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Д</w:t>
            </w:r>
          </w:p>
        </w:tc>
        <w:tc>
          <w:tcPr>
            <w:tcW w:w="1869" w:type="dxa"/>
          </w:tcPr>
          <w:p w14:paraId="6631A0C3" w14:textId="0907EA19"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Д</w:t>
            </w:r>
          </w:p>
        </w:tc>
        <w:tc>
          <w:tcPr>
            <w:tcW w:w="1869" w:type="dxa"/>
          </w:tcPr>
          <w:p w14:paraId="18F13BD3" w14:textId="6143C2CA"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Д</w:t>
            </w:r>
          </w:p>
        </w:tc>
        <w:tc>
          <w:tcPr>
            <w:tcW w:w="1869" w:type="dxa"/>
          </w:tcPr>
          <w:p w14:paraId="7990BF1A" w14:textId="78AD131D" w:rsidR="00F15632" w:rsidRDefault="00F15632" w:rsidP="007A39F0">
            <w:pPr>
              <w:spacing w:line="360" w:lineRule="auto"/>
              <w:jc w:val="center"/>
              <w:rPr>
                <w:rFonts w:ascii="Times New Roman" w:hAnsi="Times New Roman"/>
                <w:sz w:val="28"/>
                <w:szCs w:val="28"/>
                <w:lang w:val="uk-UA"/>
              </w:rPr>
            </w:pPr>
            <w:r>
              <w:rPr>
                <w:rFonts w:ascii="Times New Roman" w:hAnsi="Times New Roman"/>
                <w:sz w:val="28"/>
                <w:szCs w:val="28"/>
                <w:lang w:val="uk-UA"/>
              </w:rPr>
              <w:t>Д</w:t>
            </w:r>
          </w:p>
        </w:tc>
      </w:tr>
    </w:tbl>
    <w:p w14:paraId="6242FA60" w14:textId="0C575418" w:rsidR="007A39F0" w:rsidRDefault="00F15632" w:rsidP="007A39F0">
      <w:pPr>
        <w:spacing w:line="360" w:lineRule="auto"/>
        <w:jc w:val="both"/>
        <w:rPr>
          <w:rFonts w:ascii="Times New Roman" w:hAnsi="Times New Roman"/>
          <w:sz w:val="28"/>
          <w:szCs w:val="28"/>
          <w:lang w:val="uk-UA"/>
        </w:rPr>
      </w:pPr>
      <w:r w:rsidRPr="00F646D6">
        <w:rPr>
          <w:rFonts w:ascii="Times New Roman" w:hAnsi="Times New Roman"/>
          <w:sz w:val="28"/>
          <w:szCs w:val="28"/>
          <w:lang w:val="ru-RU"/>
        </w:rPr>
        <w:tab/>
      </w:r>
      <w:r>
        <w:rPr>
          <w:rFonts w:ascii="Times New Roman" w:hAnsi="Times New Roman"/>
          <w:sz w:val="28"/>
          <w:szCs w:val="28"/>
          <w:lang w:val="uk-UA"/>
        </w:rPr>
        <w:t>де П - погано, С - середнє, Д - добре, НС – нижче середнього, ВС – вище середнього.</w:t>
      </w:r>
    </w:p>
    <w:p w14:paraId="0D41E148" w14:textId="615EF0D0" w:rsidR="00F15632" w:rsidRPr="004E2D8C" w:rsidRDefault="00F15632" w:rsidP="007A39F0">
      <w:pPr>
        <w:spacing w:line="360" w:lineRule="auto"/>
        <w:jc w:val="both"/>
        <w:rPr>
          <w:rFonts w:ascii="Times New Roman" w:hAnsi="Times New Roman"/>
          <w:sz w:val="28"/>
          <w:szCs w:val="28"/>
          <w:lang w:val="uk-UA"/>
        </w:rPr>
      </w:pPr>
      <w:r>
        <w:rPr>
          <w:rFonts w:ascii="Times New Roman" w:hAnsi="Times New Roman"/>
          <w:sz w:val="28"/>
          <w:szCs w:val="28"/>
          <w:lang w:val="uk-UA"/>
        </w:rPr>
        <w:tab/>
      </w:r>
      <w:r w:rsidR="00D47D6D">
        <w:rPr>
          <w:rFonts w:ascii="Times New Roman" w:hAnsi="Times New Roman"/>
          <w:sz w:val="28"/>
          <w:szCs w:val="28"/>
          <w:lang w:val="uk-UA"/>
        </w:rPr>
        <w:t>Для двох моделей були створені поверхні розподілу оцінок.</w:t>
      </w:r>
      <w:r w:rsidR="004E2D8C" w:rsidRPr="004E2D8C">
        <w:rPr>
          <w:rFonts w:ascii="Times New Roman" w:hAnsi="Times New Roman"/>
          <w:sz w:val="28"/>
          <w:szCs w:val="28"/>
          <w:lang w:val="ru-RU"/>
        </w:rPr>
        <w:t xml:space="preserve"> </w:t>
      </w:r>
      <w:r w:rsidR="004E2D8C">
        <w:rPr>
          <w:rFonts w:ascii="Times New Roman" w:hAnsi="Times New Roman"/>
          <w:sz w:val="28"/>
          <w:szCs w:val="28"/>
          <w:lang w:val="uk-UA"/>
        </w:rPr>
        <w:t xml:space="preserve">По графікам можливо зробити висновок, що розподіл оцінок у моделі, яка використовує алгоритм </w:t>
      </w:r>
      <w:proofErr w:type="spellStart"/>
      <w:r w:rsidR="004E2D8C">
        <w:rPr>
          <w:rFonts w:ascii="Times New Roman" w:hAnsi="Times New Roman"/>
          <w:sz w:val="28"/>
          <w:szCs w:val="28"/>
          <w:lang w:val="uk-UA"/>
        </w:rPr>
        <w:t>Сугено</w:t>
      </w:r>
      <w:proofErr w:type="spellEnd"/>
      <w:r w:rsidR="004E2D8C">
        <w:rPr>
          <w:rFonts w:ascii="Times New Roman" w:hAnsi="Times New Roman"/>
          <w:sz w:val="28"/>
          <w:szCs w:val="28"/>
          <w:lang w:val="uk-UA"/>
        </w:rPr>
        <w:t>, більш плавний, але не сильно відрізняється.</w:t>
      </w:r>
    </w:p>
    <w:p w14:paraId="27574FFE" w14:textId="1C09AF6C" w:rsidR="007232C6" w:rsidRDefault="007232C6" w:rsidP="007A39F0">
      <w:pPr>
        <w:spacing w:line="360" w:lineRule="auto"/>
        <w:jc w:val="both"/>
        <w:rPr>
          <w:rFonts w:ascii="Times New Roman" w:hAnsi="Times New Roman"/>
          <w:sz w:val="28"/>
          <w:szCs w:val="28"/>
          <w:lang w:val="uk-UA"/>
        </w:rPr>
      </w:pPr>
      <w:r>
        <w:rPr>
          <w:rFonts w:ascii="Times New Roman" w:hAnsi="Times New Roman"/>
          <w:noProof/>
          <w:sz w:val="28"/>
          <w:szCs w:val="28"/>
          <w:lang w:val="uk-UA"/>
        </w:rPr>
        <w:drawing>
          <wp:inline distT="0" distB="0" distL="0" distR="0" wp14:anchorId="1FF51300" wp14:editId="32754F31">
            <wp:extent cx="5935980" cy="2811780"/>
            <wp:effectExtent l="0" t="0" r="762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980" cy="2811780"/>
                    </a:xfrm>
                    <a:prstGeom prst="rect">
                      <a:avLst/>
                    </a:prstGeom>
                    <a:noFill/>
                    <a:ln>
                      <a:noFill/>
                    </a:ln>
                  </pic:spPr>
                </pic:pic>
              </a:graphicData>
            </a:graphic>
          </wp:inline>
        </w:drawing>
      </w:r>
    </w:p>
    <w:p w14:paraId="3A9B9555" w14:textId="1AD4E284" w:rsidR="007232C6" w:rsidRPr="00C64C98" w:rsidRDefault="007232C6" w:rsidP="007232C6">
      <w:pPr>
        <w:spacing w:line="360" w:lineRule="auto"/>
        <w:jc w:val="center"/>
        <w:rPr>
          <w:rFonts w:ascii="Times New Roman" w:hAnsi="Times New Roman"/>
          <w:sz w:val="28"/>
          <w:szCs w:val="28"/>
          <w:lang w:val="uk-UA"/>
        </w:rPr>
      </w:pPr>
      <w:r>
        <w:rPr>
          <w:rFonts w:ascii="Times New Roman" w:hAnsi="Times New Roman"/>
          <w:sz w:val="28"/>
          <w:szCs w:val="28"/>
          <w:lang w:val="uk-UA"/>
        </w:rPr>
        <w:t xml:space="preserve">Рисунок 4.6 – </w:t>
      </w:r>
      <w:proofErr w:type="spellStart"/>
      <w:r w:rsidR="00AE23D1">
        <w:rPr>
          <w:rFonts w:ascii="Times New Roman" w:hAnsi="Times New Roman"/>
          <w:sz w:val="28"/>
          <w:szCs w:val="28"/>
          <w:lang w:val="uk-UA"/>
        </w:rPr>
        <w:t>Поверхність</w:t>
      </w:r>
      <w:proofErr w:type="spellEnd"/>
      <w:r w:rsidR="00AE23D1">
        <w:rPr>
          <w:rFonts w:ascii="Times New Roman" w:hAnsi="Times New Roman"/>
          <w:sz w:val="28"/>
          <w:szCs w:val="28"/>
          <w:lang w:val="uk-UA"/>
        </w:rPr>
        <w:t xml:space="preserve"> розподілу оцінок</w:t>
      </w:r>
      <w:r w:rsidR="00D47D6D">
        <w:rPr>
          <w:rFonts w:ascii="Times New Roman" w:hAnsi="Times New Roman"/>
          <w:sz w:val="28"/>
          <w:szCs w:val="28"/>
          <w:lang w:val="uk-UA"/>
        </w:rPr>
        <w:t xml:space="preserve"> для моделі, яка використовує </w:t>
      </w:r>
      <w:r w:rsidR="00D47D6D" w:rsidRPr="00C64C98">
        <w:rPr>
          <w:rFonts w:ascii="Times New Roman" w:hAnsi="Times New Roman"/>
          <w:sz w:val="28"/>
          <w:szCs w:val="28"/>
          <w:lang w:val="uk-UA"/>
        </w:rPr>
        <w:t xml:space="preserve">алгоритм </w:t>
      </w:r>
      <w:proofErr w:type="spellStart"/>
      <w:r w:rsidR="00D47D6D" w:rsidRPr="00C64C98">
        <w:rPr>
          <w:rFonts w:ascii="Times New Roman" w:hAnsi="Times New Roman"/>
          <w:sz w:val="28"/>
          <w:szCs w:val="28"/>
          <w:lang w:val="uk-UA"/>
        </w:rPr>
        <w:t>Мамдані</w:t>
      </w:r>
      <w:proofErr w:type="spellEnd"/>
    </w:p>
    <w:p w14:paraId="7402A190" w14:textId="673DC430" w:rsidR="00D47D6D" w:rsidRPr="00C64C98" w:rsidRDefault="00D47D6D" w:rsidP="007232C6">
      <w:pPr>
        <w:spacing w:line="360" w:lineRule="auto"/>
        <w:jc w:val="center"/>
        <w:rPr>
          <w:rFonts w:ascii="Times New Roman" w:hAnsi="Times New Roman"/>
          <w:sz w:val="28"/>
          <w:szCs w:val="28"/>
          <w:lang w:val="uk-UA"/>
        </w:rPr>
      </w:pPr>
      <w:r w:rsidRPr="00C64C98">
        <w:rPr>
          <w:rFonts w:ascii="Times New Roman" w:hAnsi="Times New Roman"/>
          <w:noProof/>
          <w:sz w:val="28"/>
          <w:szCs w:val="28"/>
          <w:lang w:val="uk-UA"/>
        </w:rPr>
        <w:lastRenderedPageBreak/>
        <w:drawing>
          <wp:inline distT="0" distB="0" distL="0" distR="0" wp14:anchorId="49666A10" wp14:editId="4D1F2B98">
            <wp:extent cx="5935980" cy="2712720"/>
            <wp:effectExtent l="0" t="0" r="762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980" cy="2712720"/>
                    </a:xfrm>
                    <a:prstGeom prst="rect">
                      <a:avLst/>
                    </a:prstGeom>
                    <a:noFill/>
                    <a:ln>
                      <a:noFill/>
                    </a:ln>
                  </pic:spPr>
                </pic:pic>
              </a:graphicData>
            </a:graphic>
          </wp:inline>
        </w:drawing>
      </w:r>
    </w:p>
    <w:p w14:paraId="479C48B8" w14:textId="248DC208" w:rsidR="00D47D6D" w:rsidRPr="00C64C98" w:rsidRDefault="00D47D6D" w:rsidP="007232C6">
      <w:pPr>
        <w:spacing w:line="360" w:lineRule="auto"/>
        <w:jc w:val="center"/>
        <w:rPr>
          <w:rFonts w:ascii="Times New Roman" w:hAnsi="Times New Roman"/>
          <w:sz w:val="28"/>
          <w:szCs w:val="28"/>
          <w:lang w:val="uk-UA"/>
        </w:rPr>
      </w:pPr>
      <w:r w:rsidRPr="00C64C98">
        <w:rPr>
          <w:rFonts w:ascii="Times New Roman" w:hAnsi="Times New Roman"/>
          <w:sz w:val="28"/>
          <w:szCs w:val="28"/>
          <w:lang w:val="uk-UA"/>
        </w:rPr>
        <w:t xml:space="preserve">Рисунок 4.7 – </w:t>
      </w:r>
      <w:proofErr w:type="spellStart"/>
      <w:r w:rsidRPr="00C64C98">
        <w:rPr>
          <w:rFonts w:ascii="Times New Roman" w:hAnsi="Times New Roman"/>
          <w:sz w:val="28"/>
          <w:szCs w:val="28"/>
          <w:lang w:val="uk-UA"/>
        </w:rPr>
        <w:t>Поверхність</w:t>
      </w:r>
      <w:proofErr w:type="spellEnd"/>
      <w:r w:rsidRPr="00C64C98">
        <w:rPr>
          <w:rFonts w:ascii="Times New Roman" w:hAnsi="Times New Roman"/>
          <w:sz w:val="28"/>
          <w:szCs w:val="28"/>
          <w:lang w:val="uk-UA"/>
        </w:rPr>
        <w:t xml:space="preserve"> розподілу оцінок моделі, яка використовує алгоритм </w:t>
      </w:r>
      <w:proofErr w:type="spellStart"/>
      <w:r w:rsidRPr="00C64C98">
        <w:rPr>
          <w:rFonts w:ascii="Times New Roman" w:hAnsi="Times New Roman"/>
          <w:sz w:val="28"/>
          <w:szCs w:val="28"/>
          <w:lang w:val="uk-UA"/>
        </w:rPr>
        <w:t>Сугено</w:t>
      </w:r>
      <w:proofErr w:type="spellEnd"/>
    </w:p>
    <w:p w14:paraId="6D596879" w14:textId="76A5AC7A" w:rsidR="00D47D6D" w:rsidRPr="00C64C98" w:rsidRDefault="00C64C98" w:rsidP="00C64C98">
      <w:pPr>
        <w:spacing w:line="360" w:lineRule="auto"/>
        <w:ind w:firstLine="720"/>
        <w:jc w:val="both"/>
        <w:rPr>
          <w:rFonts w:ascii="Times New Roman" w:hAnsi="Times New Roman"/>
          <w:sz w:val="28"/>
          <w:szCs w:val="28"/>
          <w:lang w:val="uk-UA"/>
        </w:rPr>
      </w:pPr>
      <w:r w:rsidRPr="00C64C98">
        <w:rPr>
          <w:rFonts w:ascii="Times New Roman" w:hAnsi="Times New Roman"/>
          <w:sz w:val="28"/>
          <w:szCs w:val="28"/>
          <w:lang w:val="uk-UA"/>
        </w:rPr>
        <w:t xml:space="preserve">Результати отримані за допомогою моделей мають не значні відхилення </w:t>
      </w:r>
      <w:r>
        <w:rPr>
          <w:rFonts w:ascii="Times New Roman" w:hAnsi="Times New Roman"/>
          <w:sz w:val="28"/>
          <w:szCs w:val="28"/>
          <w:lang w:val="uk-UA"/>
        </w:rPr>
        <w:t xml:space="preserve">і </w:t>
      </w:r>
      <w:r w:rsidRPr="00C64C98">
        <w:rPr>
          <w:rFonts w:ascii="Times New Roman" w:hAnsi="Times New Roman"/>
          <w:sz w:val="28"/>
          <w:szCs w:val="28"/>
          <w:lang w:val="uk-UA"/>
        </w:rPr>
        <w:t>є майже однаковими. Далі наведені результати розрахунку обох моделей.</w:t>
      </w:r>
    </w:p>
    <w:p w14:paraId="47E58083" w14:textId="66BF1D67" w:rsidR="00C64C98" w:rsidRPr="00C64C98" w:rsidRDefault="00C64C98" w:rsidP="00C64C98">
      <w:pPr>
        <w:spacing w:line="360" w:lineRule="auto"/>
        <w:jc w:val="both"/>
        <w:rPr>
          <w:rFonts w:ascii="Times New Roman" w:hAnsi="Times New Roman"/>
          <w:sz w:val="28"/>
          <w:szCs w:val="28"/>
          <w:lang w:val="uk-UA"/>
        </w:rPr>
      </w:pPr>
      <w:r w:rsidRPr="00C64C98">
        <w:rPr>
          <w:rFonts w:ascii="Times New Roman" w:hAnsi="Times New Roman"/>
          <w:sz w:val="28"/>
          <w:szCs w:val="28"/>
          <w:lang w:val="uk-UA"/>
        </w:rPr>
        <w:tab/>
        <w:t>Таблиця 4.6 – Результати розрахунку моделей</w:t>
      </w:r>
    </w:p>
    <w:tbl>
      <w:tblPr>
        <w:tblStyle w:val="af2"/>
        <w:tblW w:w="0" w:type="auto"/>
        <w:tblLook w:val="04A0" w:firstRow="1" w:lastRow="0" w:firstColumn="1" w:lastColumn="0" w:noHBand="0" w:noVBand="1"/>
      </w:tblPr>
      <w:tblGrid>
        <w:gridCol w:w="1869"/>
        <w:gridCol w:w="1869"/>
        <w:gridCol w:w="1869"/>
        <w:gridCol w:w="1869"/>
        <w:gridCol w:w="1869"/>
      </w:tblGrid>
      <w:tr w:rsidR="00C64C98" w:rsidRPr="00C64C98" w14:paraId="3C7DC1C6" w14:textId="77777777" w:rsidTr="00C64C98">
        <w:tc>
          <w:tcPr>
            <w:tcW w:w="1869" w:type="dxa"/>
          </w:tcPr>
          <w:p w14:paraId="34F60AA0" w14:textId="6216AA39" w:rsidR="00C64C98" w:rsidRPr="00C64C98" w:rsidRDefault="00C64C98" w:rsidP="00C64C98">
            <w:pPr>
              <w:spacing w:line="360" w:lineRule="auto"/>
              <w:jc w:val="center"/>
              <w:rPr>
                <w:rFonts w:ascii="Times New Roman" w:hAnsi="Times New Roman"/>
                <w:sz w:val="28"/>
                <w:szCs w:val="28"/>
                <w:lang w:val="uk-UA"/>
              </w:rPr>
            </w:pPr>
            <w:r w:rsidRPr="00C64C98">
              <w:rPr>
                <w:rFonts w:ascii="Times New Roman" w:hAnsi="Times New Roman"/>
                <w:sz w:val="28"/>
                <w:szCs w:val="28"/>
                <w:lang w:val="uk-UA"/>
              </w:rPr>
              <w:t>X</w:t>
            </w:r>
            <w:r w:rsidRPr="00C64C98">
              <w:rPr>
                <w:rFonts w:ascii="Times New Roman" w:hAnsi="Times New Roman"/>
                <w:sz w:val="28"/>
                <w:szCs w:val="28"/>
                <w:vertAlign w:val="subscript"/>
                <w:lang w:val="uk-UA"/>
              </w:rPr>
              <w:t>1</w:t>
            </w:r>
          </w:p>
        </w:tc>
        <w:tc>
          <w:tcPr>
            <w:tcW w:w="1869" w:type="dxa"/>
          </w:tcPr>
          <w:p w14:paraId="5E027D28" w14:textId="387087F7" w:rsidR="00C64C98" w:rsidRPr="00C64C98" w:rsidRDefault="00C64C98" w:rsidP="00C64C98">
            <w:pPr>
              <w:spacing w:line="360" w:lineRule="auto"/>
              <w:jc w:val="center"/>
              <w:rPr>
                <w:rFonts w:ascii="Times New Roman" w:hAnsi="Times New Roman"/>
                <w:sz w:val="28"/>
                <w:szCs w:val="28"/>
                <w:vertAlign w:val="subscript"/>
                <w:lang w:val="uk-UA"/>
              </w:rPr>
            </w:pPr>
            <w:r w:rsidRPr="00C64C98">
              <w:rPr>
                <w:rFonts w:ascii="Times New Roman" w:hAnsi="Times New Roman"/>
                <w:sz w:val="28"/>
                <w:szCs w:val="28"/>
                <w:lang w:val="uk-UA"/>
              </w:rPr>
              <w:t>X</w:t>
            </w:r>
            <w:r w:rsidRPr="00C64C98">
              <w:rPr>
                <w:rFonts w:ascii="Times New Roman" w:hAnsi="Times New Roman"/>
                <w:sz w:val="28"/>
                <w:szCs w:val="28"/>
                <w:vertAlign w:val="subscript"/>
                <w:lang w:val="uk-UA"/>
              </w:rPr>
              <w:t>2</w:t>
            </w:r>
          </w:p>
        </w:tc>
        <w:tc>
          <w:tcPr>
            <w:tcW w:w="1869" w:type="dxa"/>
          </w:tcPr>
          <w:p w14:paraId="208849FD" w14:textId="7FFEDB9D" w:rsidR="00C64C98" w:rsidRPr="00C64C98" w:rsidRDefault="00C64C98" w:rsidP="00C64C98">
            <w:pPr>
              <w:spacing w:line="360" w:lineRule="auto"/>
              <w:jc w:val="center"/>
              <w:rPr>
                <w:rFonts w:ascii="Times New Roman" w:hAnsi="Times New Roman"/>
                <w:sz w:val="28"/>
                <w:szCs w:val="28"/>
                <w:lang w:val="uk-UA"/>
              </w:rPr>
            </w:pPr>
            <w:r w:rsidRPr="00C64C98">
              <w:rPr>
                <w:rFonts w:ascii="Times New Roman" w:hAnsi="Times New Roman"/>
                <w:sz w:val="28"/>
                <w:szCs w:val="28"/>
                <w:lang w:val="uk-UA"/>
              </w:rPr>
              <w:t>X</w:t>
            </w:r>
            <w:r w:rsidRPr="00C64C98">
              <w:rPr>
                <w:rFonts w:ascii="Times New Roman" w:hAnsi="Times New Roman"/>
                <w:sz w:val="28"/>
                <w:szCs w:val="28"/>
                <w:vertAlign w:val="subscript"/>
                <w:lang w:val="uk-UA"/>
              </w:rPr>
              <w:t>3</w:t>
            </w:r>
          </w:p>
        </w:tc>
        <w:tc>
          <w:tcPr>
            <w:tcW w:w="1869" w:type="dxa"/>
          </w:tcPr>
          <w:p w14:paraId="278B3C50" w14:textId="3AB53678" w:rsidR="00C64C98" w:rsidRPr="00C64C98" w:rsidRDefault="00C64C98" w:rsidP="00C64C98">
            <w:pPr>
              <w:spacing w:line="360" w:lineRule="auto"/>
              <w:jc w:val="center"/>
              <w:rPr>
                <w:rFonts w:ascii="Times New Roman" w:hAnsi="Times New Roman"/>
                <w:sz w:val="28"/>
                <w:szCs w:val="28"/>
                <w:vertAlign w:val="subscript"/>
                <w:lang w:val="uk-UA"/>
              </w:rPr>
            </w:pPr>
            <w:proofErr w:type="spellStart"/>
            <w:r w:rsidRPr="00C64C98">
              <w:rPr>
                <w:rFonts w:ascii="Times New Roman" w:hAnsi="Times New Roman"/>
                <w:sz w:val="28"/>
                <w:szCs w:val="28"/>
                <w:lang w:val="uk-UA"/>
              </w:rPr>
              <w:t>Y</w:t>
            </w:r>
            <w:r w:rsidRPr="00C64C98">
              <w:rPr>
                <w:rFonts w:ascii="Times New Roman" w:hAnsi="Times New Roman"/>
                <w:sz w:val="28"/>
                <w:szCs w:val="28"/>
                <w:vertAlign w:val="subscript"/>
                <w:lang w:val="uk-UA"/>
              </w:rPr>
              <w:t>мамдані</w:t>
            </w:r>
            <w:proofErr w:type="spellEnd"/>
          </w:p>
        </w:tc>
        <w:tc>
          <w:tcPr>
            <w:tcW w:w="1869" w:type="dxa"/>
          </w:tcPr>
          <w:p w14:paraId="239594E4" w14:textId="1E4C6C0E" w:rsidR="00C64C98" w:rsidRPr="00C64C98" w:rsidRDefault="00C64C98" w:rsidP="00C64C98">
            <w:pPr>
              <w:spacing w:line="360" w:lineRule="auto"/>
              <w:jc w:val="center"/>
              <w:rPr>
                <w:rFonts w:ascii="Times New Roman" w:hAnsi="Times New Roman"/>
                <w:sz w:val="28"/>
                <w:szCs w:val="28"/>
                <w:vertAlign w:val="subscript"/>
                <w:lang w:val="uk-UA"/>
              </w:rPr>
            </w:pPr>
            <w:proofErr w:type="spellStart"/>
            <w:r w:rsidRPr="00C64C98">
              <w:rPr>
                <w:rFonts w:ascii="Times New Roman" w:hAnsi="Times New Roman"/>
                <w:sz w:val="28"/>
                <w:szCs w:val="28"/>
                <w:lang w:val="uk-UA"/>
              </w:rPr>
              <w:t>Y</w:t>
            </w:r>
            <w:r w:rsidRPr="00C64C98">
              <w:rPr>
                <w:rFonts w:ascii="Times New Roman" w:hAnsi="Times New Roman"/>
                <w:sz w:val="28"/>
                <w:szCs w:val="28"/>
                <w:vertAlign w:val="subscript"/>
                <w:lang w:val="uk-UA"/>
              </w:rPr>
              <w:t>сугено</w:t>
            </w:r>
            <w:proofErr w:type="spellEnd"/>
          </w:p>
        </w:tc>
      </w:tr>
      <w:tr w:rsidR="00C64C98" w:rsidRPr="00C64C98" w14:paraId="108899BE" w14:textId="77777777" w:rsidTr="00C64C98">
        <w:tc>
          <w:tcPr>
            <w:tcW w:w="1869" w:type="dxa"/>
          </w:tcPr>
          <w:p w14:paraId="3F7FA5B1" w14:textId="1C1AE4EE" w:rsidR="00C64C98" w:rsidRPr="00C64C98" w:rsidRDefault="00C64C98" w:rsidP="00C64C98">
            <w:pPr>
              <w:spacing w:line="360" w:lineRule="auto"/>
              <w:jc w:val="center"/>
              <w:rPr>
                <w:rFonts w:ascii="Times New Roman" w:hAnsi="Times New Roman"/>
                <w:sz w:val="28"/>
                <w:szCs w:val="28"/>
                <w:lang w:val="uk-UA"/>
              </w:rPr>
            </w:pPr>
            <w:r w:rsidRPr="00C64C98">
              <w:rPr>
                <w:rFonts w:ascii="Times New Roman" w:hAnsi="Times New Roman"/>
                <w:sz w:val="28"/>
                <w:szCs w:val="28"/>
                <w:lang w:val="uk-UA"/>
              </w:rPr>
              <w:t>3.5</w:t>
            </w:r>
          </w:p>
        </w:tc>
        <w:tc>
          <w:tcPr>
            <w:tcW w:w="1869" w:type="dxa"/>
          </w:tcPr>
          <w:p w14:paraId="1F044C32" w14:textId="4ECD3109" w:rsidR="00C64C98" w:rsidRPr="00C64C98" w:rsidRDefault="00C64C98" w:rsidP="00C64C98">
            <w:pPr>
              <w:spacing w:line="360" w:lineRule="auto"/>
              <w:jc w:val="center"/>
              <w:rPr>
                <w:rFonts w:ascii="Times New Roman" w:hAnsi="Times New Roman"/>
                <w:sz w:val="28"/>
                <w:szCs w:val="28"/>
                <w:lang w:val="uk-UA"/>
              </w:rPr>
            </w:pPr>
            <w:r w:rsidRPr="00C64C98">
              <w:rPr>
                <w:rFonts w:ascii="Times New Roman" w:hAnsi="Times New Roman"/>
                <w:sz w:val="28"/>
                <w:szCs w:val="28"/>
                <w:lang w:val="uk-UA"/>
              </w:rPr>
              <w:t>2</w:t>
            </w:r>
          </w:p>
        </w:tc>
        <w:tc>
          <w:tcPr>
            <w:tcW w:w="1869" w:type="dxa"/>
          </w:tcPr>
          <w:p w14:paraId="02EBEC4A" w14:textId="706EF2DA" w:rsidR="00C64C98" w:rsidRPr="00C64C98" w:rsidRDefault="00C64C98" w:rsidP="00C64C98">
            <w:pPr>
              <w:spacing w:line="360" w:lineRule="auto"/>
              <w:jc w:val="center"/>
              <w:rPr>
                <w:rFonts w:ascii="Times New Roman" w:hAnsi="Times New Roman"/>
                <w:sz w:val="28"/>
                <w:szCs w:val="28"/>
                <w:lang w:val="uk-UA"/>
              </w:rPr>
            </w:pPr>
            <w:r w:rsidRPr="00C64C98">
              <w:rPr>
                <w:rFonts w:ascii="Times New Roman" w:hAnsi="Times New Roman"/>
                <w:sz w:val="28"/>
                <w:szCs w:val="28"/>
                <w:lang w:val="uk-UA"/>
              </w:rPr>
              <w:t>2.7</w:t>
            </w:r>
          </w:p>
        </w:tc>
        <w:tc>
          <w:tcPr>
            <w:tcW w:w="1869" w:type="dxa"/>
          </w:tcPr>
          <w:p w14:paraId="2FD4895B" w14:textId="2A88F938" w:rsidR="00C64C98" w:rsidRPr="00C64C98" w:rsidRDefault="00C64C98" w:rsidP="00C64C98">
            <w:pPr>
              <w:spacing w:line="360" w:lineRule="auto"/>
              <w:jc w:val="center"/>
              <w:rPr>
                <w:rFonts w:ascii="Times New Roman" w:hAnsi="Times New Roman"/>
                <w:sz w:val="28"/>
                <w:szCs w:val="28"/>
                <w:lang w:val="uk-UA"/>
              </w:rPr>
            </w:pPr>
            <w:r w:rsidRPr="00C64C98">
              <w:rPr>
                <w:rFonts w:ascii="Times New Roman" w:hAnsi="Times New Roman"/>
                <w:sz w:val="28"/>
                <w:szCs w:val="28"/>
                <w:lang w:val="uk-UA"/>
              </w:rPr>
              <w:t>3.24</w:t>
            </w:r>
          </w:p>
        </w:tc>
        <w:tc>
          <w:tcPr>
            <w:tcW w:w="1869" w:type="dxa"/>
          </w:tcPr>
          <w:p w14:paraId="07A643ED" w14:textId="58E480C1" w:rsidR="00C64C98" w:rsidRPr="00C64C98" w:rsidRDefault="00C64C98" w:rsidP="00C64C98">
            <w:pPr>
              <w:spacing w:line="360" w:lineRule="auto"/>
              <w:jc w:val="center"/>
              <w:rPr>
                <w:rFonts w:ascii="Times New Roman" w:hAnsi="Times New Roman"/>
                <w:sz w:val="28"/>
                <w:szCs w:val="28"/>
                <w:lang w:val="uk-UA"/>
              </w:rPr>
            </w:pPr>
            <w:r w:rsidRPr="00C64C98">
              <w:rPr>
                <w:rFonts w:ascii="Times New Roman" w:hAnsi="Times New Roman"/>
                <w:sz w:val="28"/>
                <w:szCs w:val="28"/>
                <w:lang w:val="uk-UA"/>
              </w:rPr>
              <w:t>3.2</w:t>
            </w:r>
          </w:p>
        </w:tc>
      </w:tr>
      <w:tr w:rsidR="00C64C98" w:rsidRPr="00C64C98" w14:paraId="16733B9E" w14:textId="77777777" w:rsidTr="00C64C98">
        <w:tc>
          <w:tcPr>
            <w:tcW w:w="1869" w:type="dxa"/>
          </w:tcPr>
          <w:p w14:paraId="637EBBCE" w14:textId="75E184C4" w:rsidR="00C64C98" w:rsidRPr="00C64C98" w:rsidRDefault="00C64C98" w:rsidP="00C64C98">
            <w:pPr>
              <w:spacing w:line="360" w:lineRule="auto"/>
              <w:jc w:val="center"/>
              <w:rPr>
                <w:rFonts w:ascii="Times New Roman" w:hAnsi="Times New Roman"/>
                <w:sz w:val="28"/>
                <w:szCs w:val="28"/>
                <w:lang w:val="uk-UA"/>
              </w:rPr>
            </w:pPr>
            <w:r w:rsidRPr="00C64C98">
              <w:rPr>
                <w:rFonts w:ascii="Times New Roman" w:hAnsi="Times New Roman"/>
                <w:sz w:val="28"/>
                <w:szCs w:val="28"/>
                <w:lang w:val="uk-UA"/>
              </w:rPr>
              <w:t>4.5</w:t>
            </w:r>
          </w:p>
        </w:tc>
        <w:tc>
          <w:tcPr>
            <w:tcW w:w="1869" w:type="dxa"/>
          </w:tcPr>
          <w:p w14:paraId="0FF7A701" w14:textId="67AF4C96" w:rsidR="00C64C98" w:rsidRPr="00C64C98" w:rsidRDefault="00C64C98" w:rsidP="00C64C98">
            <w:pPr>
              <w:spacing w:line="360" w:lineRule="auto"/>
              <w:jc w:val="center"/>
              <w:rPr>
                <w:rFonts w:ascii="Times New Roman" w:hAnsi="Times New Roman"/>
                <w:sz w:val="28"/>
                <w:szCs w:val="28"/>
                <w:lang w:val="uk-UA"/>
              </w:rPr>
            </w:pPr>
            <w:r w:rsidRPr="00C64C98">
              <w:rPr>
                <w:rFonts w:ascii="Times New Roman" w:hAnsi="Times New Roman"/>
                <w:sz w:val="28"/>
                <w:szCs w:val="28"/>
                <w:lang w:val="uk-UA"/>
              </w:rPr>
              <w:t>1</w:t>
            </w:r>
          </w:p>
        </w:tc>
        <w:tc>
          <w:tcPr>
            <w:tcW w:w="1869" w:type="dxa"/>
          </w:tcPr>
          <w:p w14:paraId="2ACE8AAF" w14:textId="56D9B006" w:rsidR="00C64C98" w:rsidRPr="00C64C98" w:rsidRDefault="00C64C98" w:rsidP="00C64C98">
            <w:pPr>
              <w:spacing w:line="360" w:lineRule="auto"/>
              <w:jc w:val="center"/>
              <w:rPr>
                <w:rFonts w:ascii="Times New Roman" w:hAnsi="Times New Roman"/>
                <w:sz w:val="28"/>
                <w:szCs w:val="28"/>
                <w:lang w:val="uk-UA"/>
              </w:rPr>
            </w:pPr>
            <w:r w:rsidRPr="00C64C98">
              <w:rPr>
                <w:rFonts w:ascii="Times New Roman" w:hAnsi="Times New Roman"/>
                <w:sz w:val="28"/>
                <w:szCs w:val="28"/>
                <w:lang w:val="uk-UA"/>
              </w:rPr>
              <w:t>3.67</w:t>
            </w:r>
          </w:p>
        </w:tc>
        <w:tc>
          <w:tcPr>
            <w:tcW w:w="1869" w:type="dxa"/>
          </w:tcPr>
          <w:p w14:paraId="50AB33B0" w14:textId="7842C3CC" w:rsidR="00C64C98" w:rsidRPr="00C64C98" w:rsidRDefault="00C64C98" w:rsidP="00C64C98">
            <w:pPr>
              <w:spacing w:line="360" w:lineRule="auto"/>
              <w:jc w:val="center"/>
              <w:rPr>
                <w:rFonts w:ascii="Times New Roman" w:hAnsi="Times New Roman"/>
                <w:sz w:val="28"/>
                <w:szCs w:val="28"/>
                <w:lang w:val="uk-UA"/>
              </w:rPr>
            </w:pPr>
            <w:r w:rsidRPr="00C64C98">
              <w:rPr>
                <w:rFonts w:ascii="Times New Roman" w:hAnsi="Times New Roman"/>
                <w:sz w:val="28"/>
                <w:szCs w:val="28"/>
                <w:lang w:val="uk-UA"/>
              </w:rPr>
              <w:t>3</w:t>
            </w:r>
          </w:p>
        </w:tc>
        <w:tc>
          <w:tcPr>
            <w:tcW w:w="1869" w:type="dxa"/>
          </w:tcPr>
          <w:p w14:paraId="52EAD827" w14:textId="345E5F59" w:rsidR="00C64C98" w:rsidRPr="00C64C98" w:rsidRDefault="00C64C98" w:rsidP="00C64C98">
            <w:pPr>
              <w:spacing w:line="360" w:lineRule="auto"/>
              <w:jc w:val="center"/>
              <w:rPr>
                <w:rFonts w:ascii="Times New Roman" w:hAnsi="Times New Roman"/>
                <w:sz w:val="28"/>
                <w:szCs w:val="28"/>
                <w:lang w:val="uk-UA"/>
              </w:rPr>
            </w:pPr>
            <w:r w:rsidRPr="00C64C98">
              <w:rPr>
                <w:rFonts w:ascii="Times New Roman" w:hAnsi="Times New Roman"/>
                <w:sz w:val="28"/>
                <w:szCs w:val="28"/>
                <w:lang w:val="uk-UA"/>
              </w:rPr>
              <w:t>3</w:t>
            </w:r>
          </w:p>
        </w:tc>
      </w:tr>
      <w:tr w:rsidR="00C64C98" w:rsidRPr="00C64C98" w14:paraId="564FE67B" w14:textId="77777777" w:rsidTr="00C64C98">
        <w:tc>
          <w:tcPr>
            <w:tcW w:w="1869" w:type="dxa"/>
          </w:tcPr>
          <w:p w14:paraId="5DC2E201" w14:textId="2470BDA8" w:rsidR="00C64C98" w:rsidRPr="00C64C98" w:rsidRDefault="00C64C98" w:rsidP="00C64C98">
            <w:pPr>
              <w:spacing w:line="360" w:lineRule="auto"/>
              <w:jc w:val="center"/>
              <w:rPr>
                <w:rFonts w:ascii="Times New Roman" w:hAnsi="Times New Roman"/>
                <w:sz w:val="28"/>
                <w:szCs w:val="28"/>
                <w:lang w:val="uk-UA"/>
              </w:rPr>
            </w:pPr>
            <w:r>
              <w:rPr>
                <w:rFonts w:ascii="Times New Roman" w:hAnsi="Times New Roman"/>
                <w:sz w:val="28"/>
                <w:szCs w:val="28"/>
                <w:lang w:val="uk-UA"/>
              </w:rPr>
              <w:t>2.2</w:t>
            </w:r>
          </w:p>
        </w:tc>
        <w:tc>
          <w:tcPr>
            <w:tcW w:w="1869" w:type="dxa"/>
          </w:tcPr>
          <w:p w14:paraId="186536C1" w14:textId="1428A7C8" w:rsidR="00C64C98" w:rsidRPr="00C64C98" w:rsidRDefault="00C64C98" w:rsidP="00C64C98">
            <w:pPr>
              <w:spacing w:line="360" w:lineRule="auto"/>
              <w:jc w:val="center"/>
              <w:rPr>
                <w:rFonts w:ascii="Times New Roman" w:hAnsi="Times New Roman"/>
                <w:sz w:val="28"/>
                <w:szCs w:val="28"/>
                <w:lang w:val="uk-UA"/>
              </w:rPr>
            </w:pPr>
            <w:r>
              <w:rPr>
                <w:rFonts w:ascii="Times New Roman" w:hAnsi="Times New Roman"/>
                <w:sz w:val="28"/>
                <w:szCs w:val="28"/>
                <w:lang w:val="uk-UA"/>
              </w:rPr>
              <w:t>5</w:t>
            </w:r>
          </w:p>
        </w:tc>
        <w:tc>
          <w:tcPr>
            <w:tcW w:w="1869" w:type="dxa"/>
          </w:tcPr>
          <w:p w14:paraId="7DF23D49" w14:textId="3D99DBB5" w:rsidR="00C64C98" w:rsidRPr="00C64C98" w:rsidRDefault="00C64C98" w:rsidP="00C64C98">
            <w:pPr>
              <w:spacing w:line="360" w:lineRule="auto"/>
              <w:jc w:val="center"/>
              <w:rPr>
                <w:rFonts w:ascii="Times New Roman" w:hAnsi="Times New Roman"/>
                <w:sz w:val="28"/>
                <w:szCs w:val="28"/>
              </w:rPr>
            </w:pPr>
            <w:r>
              <w:rPr>
                <w:rFonts w:ascii="Times New Roman" w:hAnsi="Times New Roman"/>
                <w:sz w:val="28"/>
                <w:szCs w:val="28"/>
              </w:rPr>
              <w:t>4.2</w:t>
            </w:r>
          </w:p>
        </w:tc>
        <w:tc>
          <w:tcPr>
            <w:tcW w:w="1869" w:type="dxa"/>
          </w:tcPr>
          <w:p w14:paraId="51261C0B" w14:textId="6E1FF5F6" w:rsidR="00C64C98" w:rsidRPr="00C64C98" w:rsidRDefault="00C64C98" w:rsidP="00C64C98">
            <w:pPr>
              <w:spacing w:line="360" w:lineRule="auto"/>
              <w:jc w:val="center"/>
              <w:rPr>
                <w:rFonts w:ascii="Times New Roman" w:hAnsi="Times New Roman"/>
                <w:sz w:val="28"/>
                <w:szCs w:val="28"/>
              </w:rPr>
            </w:pPr>
            <w:r>
              <w:rPr>
                <w:rFonts w:ascii="Times New Roman" w:hAnsi="Times New Roman"/>
                <w:sz w:val="28"/>
                <w:szCs w:val="28"/>
              </w:rPr>
              <w:t>4.27</w:t>
            </w:r>
          </w:p>
        </w:tc>
        <w:tc>
          <w:tcPr>
            <w:tcW w:w="1869" w:type="dxa"/>
          </w:tcPr>
          <w:p w14:paraId="3E0EBC05" w14:textId="562504E5" w:rsidR="00C64C98" w:rsidRPr="00C64C98" w:rsidRDefault="00C64C98" w:rsidP="00C64C98">
            <w:pPr>
              <w:spacing w:line="360" w:lineRule="auto"/>
              <w:jc w:val="center"/>
              <w:rPr>
                <w:rFonts w:ascii="Times New Roman" w:hAnsi="Times New Roman"/>
                <w:sz w:val="28"/>
                <w:szCs w:val="28"/>
              </w:rPr>
            </w:pPr>
            <w:r>
              <w:rPr>
                <w:rFonts w:ascii="Times New Roman" w:hAnsi="Times New Roman"/>
                <w:sz w:val="28"/>
                <w:szCs w:val="28"/>
              </w:rPr>
              <w:t>4.7</w:t>
            </w:r>
          </w:p>
        </w:tc>
      </w:tr>
      <w:tr w:rsidR="00C64C98" w:rsidRPr="00C64C98" w14:paraId="6CABA13D" w14:textId="77777777" w:rsidTr="00C64C98">
        <w:tc>
          <w:tcPr>
            <w:tcW w:w="1869" w:type="dxa"/>
          </w:tcPr>
          <w:p w14:paraId="5249CE48" w14:textId="6539A3AD" w:rsidR="00C64C98" w:rsidRPr="00C64C98" w:rsidRDefault="00C64C98" w:rsidP="00C64C98">
            <w:pPr>
              <w:spacing w:line="360" w:lineRule="auto"/>
              <w:jc w:val="center"/>
              <w:rPr>
                <w:rFonts w:ascii="Times New Roman" w:hAnsi="Times New Roman"/>
                <w:sz w:val="28"/>
                <w:szCs w:val="28"/>
              </w:rPr>
            </w:pPr>
            <w:r>
              <w:rPr>
                <w:rFonts w:ascii="Times New Roman" w:hAnsi="Times New Roman"/>
                <w:sz w:val="28"/>
                <w:szCs w:val="28"/>
              </w:rPr>
              <w:t>4</w:t>
            </w:r>
          </w:p>
        </w:tc>
        <w:tc>
          <w:tcPr>
            <w:tcW w:w="1869" w:type="dxa"/>
          </w:tcPr>
          <w:p w14:paraId="747B7293" w14:textId="6F48FF8F" w:rsidR="00C64C98" w:rsidRPr="00C64C98" w:rsidRDefault="00C64C98" w:rsidP="00C64C98">
            <w:pPr>
              <w:spacing w:line="360" w:lineRule="auto"/>
              <w:jc w:val="center"/>
              <w:rPr>
                <w:rFonts w:ascii="Times New Roman" w:hAnsi="Times New Roman"/>
                <w:sz w:val="28"/>
                <w:szCs w:val="28"/>
              </w:rPr>
            </w:pPr>
            <w:r>
              <w:rPr>
                <w:rFonts w:ascii="Times New Roman" w:hAnsi="Times New Roman"/>
                <w:sz w:val="28"/>
                <w:szCs w:val="28"/>
              </w:rPr>
              <w:t>3</w:t>
            </w:r>
          </w:p>
        </w:tc>
        <w:tc>
          <w:tcPr>
            <w:tcW w:w="1869" w:type="dxa"/>
          </w:tcPr>
          <w:p w14:paraId="3EE76A1D" w14:textId="5E80F760" w:rsidR="00C64C98" w:rsidRPr="00C64C98" w:rsidRDefault="00C64C98" w:rsidP="00C64C98">
            <w:pPr>
              <w:spacing w:line="360" w:lineRule="auto"/>
              <w:jc w:val="center"/>
              <w:rPr>
                <w:rFonts w:ascii="Times New Roman" w:hAnsi="Times New Roman"/>
                <w:sz w:val="28"/>
                <w:szCs w:val="28"/>
              </w:rPr>
            </w:pPr>
            <w:r>
              <w:rPr>
                <w:rFonts w:ascii="Times New Roman" w:hAnsi="Times New Roman"/>
                <w:sz w:val="28"/>
                <w:szCs w:val="28"/>
              </w:rPr>
              <w:t>2</w:t>
            </w:r>
          </w:p>
        </w:tc>
        <w:tc>
          <w:tcPr>
            <w:tcW w:w="1869" w:type="dxa"/>
          </w:tcPr>
          <w:p w14:paraId="4EDEA5FD" w14:textId="7AF8AD7F" w:rsidR="00C64C98" w:rsidRPr="00C64C98" w:rsidRDefault="00C64C98" w:rsidP="00C64C98">
            <w:pPr>
              <w:spacing w:line="360" w:lineRule="auto"/>
              <w:jc w:val="center"/>
              <w:rPr>
                <w:rFonts w:ascii="Times New Roman" w:hAnsi="Times New Roman"/>
                <w:sz w:val="28"/>
                <w:szCs w:val="28"/>
              </w:rPr>
            </w:pPr>
            <w:r>
              <w:rPr>
                <w:rFonts w:ascii="Times New Roman" w:hAnsi="Times New Roman"/>
                <w:sz w:val="28"/>
                <w:szCs w:val="28"/>
              </w:rPr>
              <w:t>3.5</w:t>
            </w:r>
          </w:p>
        </w:tc>
        <w:tc>
          <w:tcPr>
            <w:tcW w:w="1869" w:type="dxa"/>
          </w:tcPr>
          <w:p w14:paraId="4E92B160" w14:textId="017F182B" w:rsidR="00C64C98" w:rsidRPr="00C64C98" w:rsidRDefault="00C64C98" w:rsidP="00C64C98">
            <w:pPr>
              <w:spacing w:line="360" w:lineRule="auto"/>
              <w:jc w:val="center"/>
              <w:rPr>
                <w:rFonts w:ascii="Times New Roman" w:hAnsi="Times New Roman"/>
                <w:sz w:val="28"/>
                <w:szCs w:val="28"/>
              </w:rPr>
            </w:pPr>
            <w:r>
              <w:rPr>
                <w:rFonts w:ascii="Times New Roman" w:hAnsi="Times New Roman"/>
                <w:sz w:val="28"/>
                <w:szCs w:val="28"/>
              </w:rPr>
              <w:t>3.5</w:t>
            </w:r>
          </w:p>
        </w:tc>
      </w:tr>
    </w:tbl>
    <w:p w14:paraId="397D1357" w14:textId="2FE6C3B4" w:rsidR="00AE23D1" w:rsidRPr="00994843" w:rsidRDefault="007D763E" w:rsidP="00994843">
      <w:pPr>
        <w:pStyle w:val="2"/>
        <w:spacing w:before="0" w:line="360" w:lineRule="auto"/>
        <w:jc w:val="both"/>
        <w:rPr>
          <w:rFonts w:ascii="Times New Roman" w:hAnsi="Times New Roman" w:cs="Times New Roman"/>
          <w:b/>
          <w:color w:val="000000" w:themeColor="text1"/>
          <w:sz w:val="28"/>
          <w:szCs w:val="28"/>
          <w:lang w:val="uk-UA"/>
        </w:rPr>
      </w:pPr>
      <w:r>
        <w:rPr>
          <w:rFonts w:ascii="Times New Roman" w:hAnsi="Times New Roman" w:cs="Times New Roman"/>
          <w:b/>
          <w:color w:val="000000" w:themeColor="text1"/>
          <w:sz w:val="28"/>
          <w:lang w:val="ru-RU"/>
        </w:rPr>
        <w:tab/>
      </w:r>
      <w:bookmarkStart w:id="58" w:name="_Toc92562074"/>
      <w:r w:rsidRPr="00994843">
        <w:rPr>
          <w:rFonts w:ascii="Times New Roman" w:hAnsi="Times New Roman" w:cs="Times New Roman"/>
          <w:b/>
          <w:color w:val="000000" w:themeColor="text1"/>
          <w:sz w:val="28"/>
          <w:szCs w:val="28"/>
          <w:lang w:val="uk-UA"/>
        </w:rPr>
        <w:t>Висновок</w:t>
      </w:r>
      <w:bookmarkEnd w:id="58"/>
    </w:p>
    <w:p w14:paraId="42EE9FD1" w14:textId="1F699D5F" w:rsidR="00994843" w:rsidRPr="00994843" w:rsidRDefault="00994843" w:rsidP="00994843">
      <w:pPr>
        <w:spacing w:line="360" w:lineRule="auto"/>
        <w:jc w:val="both"/>
        <w:rPr>
          <w:rFonts w:ascii="Times New Roman" w:hAnsi="Times New Roman"/>
          <w:color w:val="000000" w:themeColor="text1"/>
          <w:sz w:val="28"/>
          <w:szCs w:val="28"/>
          <w:lang w:val="uk-UA"/>
        </w:rPr>
      </w:pPr>
      <w:r w:rsidRPr="00994843">
        <w:rPr>
          <w:rFonts w:ascii="Times New Roman" w:hAnsi="Times New Roman"/>
          <w:color w:val="000000" w:themeColor="text1"/>
          <w:sz w:val="28"/>
          <w:szCs w:val="28"/>
          <w:lang w:val="uk-UA"/>
        </w:rPr>
        <w:tab/>
        <w:t>В х</w:t>
      </w:r>
      <w:r>
        <w:rPr>
          <w:rFonts w:ascii="Times New Roman" w:hAnsi="Times New Roman"/>
          <w:color w:val="000000" w:themeColor="text1"/>
          <w:sz w:val="28"/>
          <w:szCs w:val="28"/>
          <w:lang w:val="uk-UA"/>
        </w:rPr>
        <w:t>оді написання цієї глави була вирішена задача – «</w:t>
      </w:r>
      <w:r w:rsidRPr="00994843">
        <w:rPr>
          <w:rFonts w:ascii="Times New Roman" w:hAnsi="Times New Roman"/>
          <w:color w:val="000000" w:themeColor="text1"/>
          <w:sz w:val="28"/>
          <w:szCs w:val="28"/>
          <w:lang w:val="uk-UA"/>
        </w:rPr>
        <w:t>Створення, вдосконалення і перевірка простої системи нечіткого висновку та обрання алгоритму нечіткого висновку</w:t>
      </w:r>
      <w:r>
        <w:rPr>
          <w:rFonts w:ascii="Times New Roman" w:hAnsi="Times New Roman"/>
          <w:color w:val="000000" w:themeColor="text1"/>
          <w:sz w:val="28"/>
          <w:szCs w:val="28"/>
          <w:lang w:val="uk-UA"/>
        </w:rPr>
        <w:t>».</w:t>
      </w:r>
    </w:p>
    <w:p w14:paraId="70966121" w14:textId="77777777" w:rsidR="00806F6B" w:rsidRDefault="007D763E" w:rsidP="00994843">
      <w:pPr>
        <w:spacing w:line="360" w:lineRule="auto"/>
        <w:jc w:val="both"/>
        <w:rPr>
          <w:rFonts w:ascii="Times New Roman" w:hAnsi="Times New Roman"/>
          <w:color w:val="000000" w:themeColor="text1"/>
          <w:sz w:val="28"/>
          <w:lang w:val="uk-UA"/>
        </w:rPr>
      </w:pPr>
      <w:r w:rsidRPr="00994843">
        <w:rPr>
          <w:rFonts w:ascii="Times New Roman" w:hAnsi="Times New Roman"/>
          <w:color w:val="000000" w:themeColor="text1"/>
          <w:sz w:val="28"/>
          <w:szCs w:val="28"/>
          <w:lang w:val="uk-UA"/>
        </w:rPr>
        <w:tab/>
        <w:t>За допомогою</w:t>
      </w:r>
      <w:r w:rsidRPr="00994843">
        <w:rPr>
          <w:rFonts w:ascii="Times New Roman" w:hAnsi="Times New Roman"/>
          <w:color w:val="000000" w:themeColor="text1"/>
          <w:sz w:val="28"/>
          <w:lang w:val="uk-UA"/>
        </w:rPr>
        <w:t xml:space="preserve"> </w:t>
      </w:r>
      <w:r>
        <w:rPr>
          <w:rFonts w:ascii="Times New Roman" w:hAnsi="Times New Roman"/>
          <w:color w:val="000000" w:themeColor="text1"/>
          <w:sz w:val="28"/>
        </w:rPr>
        <w:t>Fuzzy</w:t>
      </w:r>
      <w:r w:rsidRPr="007D763E">
        <w:rPr>
          <w:rFonts w:ascii="Times New Roman" w:hAnsi="Times New Roman"/>
          <w:color w:val="000000" w:themeColor="text1"/>
          <w:sz w:val="28"/>
          <w:lang w:val="uk-UA"/>
        </w:rPr>
        <w:t xml:space="preserve"> </w:t>
      </w:r>
      <w:r>
        <w:rPr>
          <w:rFonts w:ascii="Times New Roman" w:hAnsi="Times New Roman"/>
          <w:color w:val="000000" w:themeColor="text1"/>
          <w:sz w:val="28"/>
        </w:rPr>
        <w:t>Logic</w:t>
      </w:r>
      <w:r w:rsidRPr="007D763E">
        <w:rPr>
          <w:rFonts w:ascii="Times New Roman" w:hAnsi="Times New Roman"/>
          <w:color w:val="000000" w:themeColor="text1"/>
          <w:sz w:val="28"/>
          <w:lang w:val="uk-UA"/>
        </w:rPr>
        <w:t xml:space="preserve"> </w:t>
      </w:r>
      <w:r>
        <w:rPr>
          <w:rFonts w:ascii="Times New Roman" w:hAnsi="Times New Roman"/>
          <w:color w:val="000000" w:themeColor="text1"/>
          <w:sz w:val="28"/>
        </w:rPr>
        <w:t>Toolbox</w:t>
      </w:r>
      <w:r>
        <w:rPr>
          <w:rFonts w:ascii="Times New Roman" w:hAnsi="Times New Roman"/>
          <w:color w:val="000000" w:themeColor="text1"/>
          <w:sz w:val="28"/>
          <w:lang w:val="uk-UA"/>
        </w:rPr>
        <w:t xml:space="preserve"> були розроблені дві моделі нечіткого висновку. Перша модель із використанням алгоритму </w:t>
      </w:r>
      <w:proofErr w:type="spellStart"/>
      <w:r>
        <w:rPr>
          <w:rFonts w:ascii="Times New Roman" w:hAnsi="Times New Roman"/>
          <w:color w:val="000000" w:themeColor="text1"/>
          <w:sz w:val="28"/>
          <w:lang w:val="uk-UA"/>
        </w:rPr>
        <w:t>Мамдані</w:t>
      </w:r>
      <w:proofErr w:type="spellEnd"/>
      <w:r>
        <w:rPr>
          <w:rFonts w:ascii="Times New Roman" w:hAnsi="Times New Roman"/>
          <w:color w:val="000000" w:themeColor="text1"/>
          <w:sz w:val="28"/>
          <w:lang w:val="uk-UA"/>
        </w:rPr>
        <w:t xml:space="preserve">. Друга модель із використанням алгоритму </w:t>
      </w:r>
      <w:proofErr w:type="spellStart"/>
      <w:r>
        <w:rPr>
          <w:rFonts w:ascii="Times New Roman" w:hAnsi="Times New Roman"/>
          <w:color w:val="000000" w:themeColor="text1"/>
          <w:sz w:val="28"/>
          <w:lang w:val="uk-UA"/>
        </w:rPr>
        <w:t>Сугено</w:t>
      </w:r>
      <w:proofErr w:type="spellEnd"/>
      <w:r>
        <w:rPr>
          <w:rFonts w:ascii="Times New Roman" w:hAnsi="Times New Roman"/>
          <w:color w:val="000000" w:themeColor="text1"/>
          <w:sz w:val="28"/>
          <w:lang w:val="uk-UA"/>
        </w:rPr>
        <w:t xml:space="preserve">. Ці моделі були створені для перевірки можливості реалізації такої нечіткої системи, а також визначення, який алгоритм варто використовувати у веб-додатку. </w:t>
      </w:r>
    </w:p>
    <w:p w14:paraId="17BB768D" w14:textId="2C33F52B" w:rsidR="007D763E" w:rsidRPr="007D763E" w:rsidRDefault="007D763E" w:rsidP="00806F6B">
      <w:pPr>
        <w:spacing w:line="360" w:lineRule="auto"/>
        <w:ind w:firstLine="720"/>
        <w:jc w:val="both"/>
        <w:rPr>
          <w:rFonts w:ascii="Times New Roman" w:hAnsi="Times New Roman"/>
          <w:color w:val="000000" w:themeColor="text1"/>
          <w:sz w:val="28"/>
          <w:lang w:val="uk-UA"/>
        </w:rPr>
      </w:pPr>
      <w:r>
        <w:rPr>
          <w:rFonts w:ascii="Times New Roman" w:hAnsi="Times New Roman"/>
          <w:color w:val="000000" w:themeColor="text1"/>
          <w:sz w:val="28"/>
          <w:lang w:val="uk-UA"/>
        </w:rPr>
        <w:lastRenderedPageBreak/>
        <w:t xml:space="preserve">Після розроблення і перевірки моделей було визначено, що реалізація такої нечіткої моделі можлива. У результатах двох алгоритмів не було знайдено великої різниці, результати </w:t>
      </w:r>
      <w:r w:rsidR="00806F6B">
        <w:rPr>
          <w:rFonts w:ascii="Times New Roman" w:hAnsi="Times New Roman"/>
          <w:color w:val="000000" w:themeColor="text1"/>
          <w:sz w:val="28"/>
          <w:lang w:val="uk-UA"/>
        </w:rPr>
        <w:t xml:space="preserve">або однакові, або розрізняються на десяті, або соті частини. Так як алгоритм </w:t>
      </w:r>
      <w:proofErr w:type="spellStart"/>
      <w:r w:rsidR="00806F6B">
        <w:rPr>
          <w:rFonts w:ascii="Times New Roman" w:hAnsi="Times New Roman"/>
          <w:color w:val="000000" w:themeColor="text1"/>
          <w:sz w:val="28"/>
          <w:lang w:val="uk-UA"/>
        </w:rPr>
        <w:t>Мамдані</w:t>
      </w:r>
      <w:proofErr w:type="spellEnd"/>
      <w:r w:rsidR="00806F6B">
        <w:rPr>
          <w:rFonts w:ascii="Times New Roman" w:hAnsi="Times New Roman"/>
          <w:color w:val="000000" w:themeColor="text1"/>
          <w:sz w:val="28"/>
          <w:lang w:val="uk-UA"/>
        </w:rPr>
        <w:t xml:space="preserve"> є більш зрозумілим людині, через це легше зробити висновки, чому саме такий результат був отриманий, більш легкий у реалізації, а результати роботи не відрізняється, або не значно відрізняється, був обраний саме алгоритм Мамдані.</w:t>
      </w:r>
    </w:p>
    <w:p w14:paraId="246F3754" w14:textId="77777777" w:rsidR="007232C6" w:rsidRPr="007D763E" w:rsidRDefault="007232C6" w:rsidP="007232C6">
      <w:pPr>
        <w:spacing w:line="360" w:lineRule="auto"/>
        <w:jc w:val="both"/>
        <w:rPr>
          <w:rFonts w:ascii="Times New Roman" w:hAnsi="Times New Roman"/>
          <w:sz w:val="28"/>
          <w:szCs w:val="28"/>
          <w:lang w:val="uk-UA"/>
        </w:rPr>
      </w:pPr>
    </w:p>
    <w:p w14:paraId="49038ECE" w14:textId="77777777" w:rsidR="00585C38" w:rsidRPr="00585C38" w:rsidRDefault="00585C38">
      <w:pPr>
        <w:spacing w:after="160" w:line="259" w:lineRule="auto"/>
        <w:rPr>
          <w:rFonts w:ascii="Times New Roman" w:hAnsi="Times New Roman"/>
          <w:color w:val="000000" w:themeColor="text1"/>
          <w:sz w:val="28"/>
          <w:szCs w:val="28"/>
          <w:lang w:val="uk-UA"/>
        </w:rPr>
      </w:pPr>
      <w:r w:rsidRPr="00585C38">
        <w:rPr>
          <w:rFonts w:ascii="Times New Roman" w:hAnsi="Times New Roman"/>
          <w:color w:val="000000" w:themeColor="text1"/>
          <w:sz w:val="28"/>
          <w:szCs w:val="28"/>
          <w:lang w:val="uk-UA"/>
        </w:rPr>
        <w:br w:type="page"/>
      </w:r>
    </w:p>
    <w:p w14:paraId="5D290F6B" w14:textId="71407322" w:rsidR="00585C38" w:rsidRPr="00585C38" w:rsidRDefault="00585C38" w:rsidP="00585C38">
      <w:pPr>
        <w:pStyle w:val="1"/>
        <w:numPr>
          <w:ilvl w:val="0"/>
          <w:numId w:val="25"/>
        </w:numPr>
        <w:spacing w:before="0" w:line="360" w:lineRule="auto"/>
        <w:jc w:val="center"/>
        <w:rPr>
          <w:rFonts w:ascii="Times New Roman" w:hAnsi="Times New Roman" w:cs="Times New Roman"/>
        </w:rPr>
      </w:pPr>
      <w:bookmarkStart w:id="59" w:name="_Toc92562075"/>
      <w:r w:rsidRPr="00585C38">
        <w:rPr>
          <w:rFonts w:ascii="Times New Roman" w:hAnsi="Times New Roman" w:cs="Times New Roman"/>
          <w:color w:val="000000" w:themeColor="text1"/>
          <w:lang w:val="uk-UA"/>
        </w:rPr>
        <w:lastRenderedPageBreak/>
        <w:t>РОЗРОБКА НЕЧІТКОЇ МОДЕЛІ ОЦІНЮВАННЯ СТУДЕНТСЬКИХ НАУКОВИХ РОБІТ</w:t>
      </w:r>
      <w:bookmarkEnd w:id="59"/>
    </w:p>
    <w:p w14:paraId="464F426A" w14:textId="77777777" w:rsidR="00585C38" w:rsidRDefault="00585C38" w:rsidP="00585C38">
      <w:pPr>
        <w:spacing w:line="360" w:lineRule="auto"/>
        <w:jc w:val="both"/>
        <w:rPr>
          <w:lang w:val="ru-RU"/>
        </w:rPr>
      </w:pPr>
    </w:p>
    <w:p w14:paraId="04C9D948" w14:textId="77777777" w:rsidR="00136C38" w:rsidRPr="00136C38" w:rsidRDefault="00585C38" w:rsidP="00585C38">
      <w:pPr>
        <w:spacing w:line="360" w:lineRule="auto"/>
        <w:ind w:firstLine="720"/>
        <w:jc w:val="both"/>
        <w:rPr>
          <w:rFonts w:ascii="Times New Roman" w:hAnsi="Times New Roman"/>
          <w:color w:val="000000" w:themeColor="text1"/>
          <w:sz w:val="28"/>
          <w:szCs w:val="28"/>
          <w:lang w:val="uk-UA"/>
        </w:rPr>
      </w:pPr>
      <w:r>
        <w:rPr>
          <w:rFonts w:ascii="Times New Roman" w:hAnsi="Times New Roman"/>
          <w:color w:val="000000" w:themeColor="text1"/>
          <w:sz w:val="28"/>
          <w:lang w:val="uk-UA"/>
        </w:rPr>
        <w:t xml:space="preserve">У магістерській роботі була створена система нечіткого висновку для оцінювання студентських наукових </w:t>
      </w:r>
      <w:r w:rsidRPr="00136C38">
        <w:rPr>
          <w:rFonts w:ascii="Times New Roman" w:hAnsi="Times New Roman"/>
          <w:color w:val="000000" w:themeColor="text1"/>
          <w:sz w:val="28"/>
          <w:szCs w:val="28"/>
          <w:lang w:val="uk-UA"/>
        </w:rPr>
        <w:t xml:space="preserve">робіт. Система використовує алгоритм </w:t>
      </w:r>
      <w:proofErr w:type="spellStart"/>
      <w:r w:rsidRPr="00136C38">
        <w:rPr>
          <w:rFonts w:ascii="Times New Roman" w:hAnsi="Times New Roman"/>
          <w:color w:val="000000" w:themeColor="text1"/>
          <w:sz w:val="28"/>
          <w:szCs w:val="28"/>
          <w:lang w:val="uk-UA"/>
        </w:rPr>
        <w:t>Мамдані</w:t>
      </w:r>
      <w:proofErr w:type="spellEnd"/>
      <w:r w:rsidRPr="00136C38">
        <w:rPr>
          <w:rFonts w:ascii="Times New Roman" w:hAnsi="Times New Roman"/>
          <w:color w:val="000000" w:themeColor="text1"/>
          <w:sz w:val="28"/>
          <w:szCs w:val="28"/>
          <w:lang w:val="uk-UA"/>
        </w:rPr>
        <w:t>. Критерії описані у главі 2.2, функції приналежності описані у главі 2.3 і базу правил описану у главі 2.4. Система виконана у вигляді веб застосунка</w:t>
      </w:r>
      <w:r w:rsidR="00136C38" w:rsidRPr="00136C38">
        <w:rPr>
          <w:rFonts w:ascii="Times New Roman" w:hAnsi="Times New Roman"/>
          <w:color w:val="000000" w:themeColor="text1"/>
          <w:sz w:val="28"/>
          <w:szCs w:val="28"/>
          <w:lang w:val="uk-UA"/>
        </w:rPr>
        <w:t>, написана на мові C# із використанням фреймворку .</w:t>
      </w:r>
      <w:proofErr w:type="spellStart"/>
      <w:r w:rsidR="00136C38" w:rsidRPr="00136C38">
        <w:rPr>
          <w:rFonts w:ascii="Times New Roman" w:hAnsi="Times New Roman"/>
          <w:color w:val="000000" w:themeColor="text1"/>
          <w:sz w:val="28"/>
          <w:szCs w:val="28"/>
          <w:lang w:val="uk-UA"/>
        </w:rPr>
        <w:t>Net</w:t>
      </w:r>
      <w:proofErr w:type="spellEnd"/>
      <w:r w:rsidR="00136C38" w:rsidRPr="00136C38">
        <w:rPr>
          <w:rFonts w:ascii="Times New Roman" w:hAnsi="Times New Roman"/>
          <w:color w:val="000000" w:themeColor="text1"/>
          <w:sz w:val="28"/>
          <w:szCs w:val="28"/>
          <w:lang w:val="uk-UA"/>
        </w:rPr>
        <w:t xml:space="preserve"> </w:t>
      </w:r>
      <w:proofErr w:type="spellStart"/>
      <w:r w:rsidR="00136C38" w:rsidRPr="00136C38">
        <w:rPr>
          <w:rFonts w:ascii="Times New Roman" w:hAnsi="Times New Roman"/>
          <w:color w:val="000000" w:themeColor="text1"/>
          <w:sz w:val="28"/>
          <w:szCs w:val="28"/>
          <w:lang w:val="uk-UA"/>
        </w:rPr>
        <w:t>Core</w:t>
      </w:r>
      <w:proofErr w:type="spellEnd"/>
      <w:r w:rsidR="00136C38" w:rsidRPr="00136C38">
        <w:rPr>
          <w:rFonts w:ascii="Times New Roman" w:hAnsi="Times New Roman"/>
          <w:color w:val="000000" w:themeColor="text1"/>
          <w:sz w:val="28"/>
          <w:szCs w:val="28"/>
          <w:lang w:val="uk-UA"/>
        </w:rPr>
        <w:t>.</w:t>
      </w:r>
    </w:p>
    <w:p w14:paraId="40AE2CFF" w14:textId="087C70B5" w:rsidR="00136C38" w:rsidRDefault="00136C38" w:rsidP="00585C38">
      <w:pPr>
        <w:spacing w:line="360" w:lineRule="auto"/>
        <w:ind w:firstLine="720"/>
        <w:jc w:val="both"/>
        <w:rPr>
          <w:rFonts w:ascii="Times New Roman" w:hAnsi="Times New Roman"/>
          <w:sz w:val="28"/>
          <w:szCs w:val="28"/>
          <w:lang w:val="uk-UA"/>
        </w:rPr>
      </w:pPr>
      <w:r w:rsidRPr="00136C38">
        <w:rPr>
          <w:rFonts w:ascii="Times New Roman" w:hAnsi="Times New Roman"/>
          <w:sz w:val="28"/>
          <w:szCs w:val="28"/>
          <w:lang w:val="uk-UA"/>
        </w:rPr>
        <w:t>Веб засто</w:t>
      </w:r>
      <w:r>
        <w:rPr>
          <w:rFonts w:ascii="Times New Roman" w:hAnsi="Times New Roman"/>
          <w:sz w:val="28"/>
          <w:szCs w:val="28"/>
          <w:lang w:val="uk-UA"/>
        </w:rPr>
        <w:t>сунок реалізує</w:t>
      </w:r>
      <w:r w:rsidR="0046645E">
        <w:rPr>
          <w:rFonts w:ascii="Times New Roman" w:hAnsi="Times New Roman"/>
          <w:sz w:val="28"/>
          <w:szCs w:val="28"/>
          <w:lang w:val="uk-UA"/>
        </w:rPr>
        <w:t xml:space="preserve"> наступні основні складові: контролер, </w:t>
      </w:r>
      <w:proofErr w:type="spellStart"/>
      <w:r w:rsidR="0046645E">
        <w:rPr>
          <w:rFonts w:ascii="Times New Roman" w:hAnsi="Times New Roman"/>
          <w:sz w:val="28"/>
          <w:szCs w:val="28"/>
          <w:lang w:val="uk-UA"/>
        </w:rPr>
        <w:t>сервис</w:t>
      </w:r>
      <w:proofErr w:type="spellEnd"/>
      <w:r w:rsidR="0046645E">
        <w:rPr>
          <w:rFonts w:ascii="Times New Roman" w:hAnsi="Times New Roman"/>
          <w:sz w:val="28"/>
          <w:szCs w:val="28"/>
          <w:lang w:val="uk-UA"/>
        </w:rPr>
        <w:t>, модель</w:t>
      </w:r>
      <w:r>
        <w:rPr>
          <w:rFonts w:ascii="Times New Roman" w:hAnsi="Times New Roman"/>
          <w:sz w:val="28"/>
          <w:szCs w:val="28"/>
          <w:lang w:val="uk-UA"/>
        </w:rPr>
        <w:t>.</w:t>
      </w:r>
      <w:r w:rsidR="0046645E">
        <w:rPr>
          <w:rFonts w:ascii="Times New Roman" w:hAnsi="Times New Roman"/>
          <w:sz w:val="28"/>
          <w:szCs w:val="28"/>
          <w:lang w:val="uk-UA"/>
        </w:rPr>
        <w:t xml:space="preserve"> Контролер надає </w:t>
      </w:r>
      <w:r w:rsidR="0046645E">
        <w:rPr>
          <w:rFonts w:ascii="Times New Roman" w:hAnsi="Times New Roman"/>
          <w:sz w:val="28"/>
          <w:szCs w:val="28"/>
        </w:rPr>
        <w:t>API</w:t>
      </w:r>
      <w:r w:rsidR="0046645E">
        <w:rPr>
          <w:rFonts w:ascii="Times New Roman" w:hAnsi="Times New Roman"/>
          <w:sz w:val="28"/>
          <w:szCs w:val="28"/>
          <w:lang w:val="uk-UA"/>
        </w:rPr>
        <w:t>, котре отримує вхідні данні і повертає результат. Сервіс оброблює вхідні дані і повертає результат. Дані описані моделями.</w:t>
      </w:r>
      <w:r>
        <w:rPr>
          <w:rFonts w:ascii="Times New Roman" w:hAnsi="Times New Roman"/>
          <w:sz w:val="28"/>
          <w:szCs w:val="28"/>
          <w:lang w:val="uk-UA"/>
        </w:rPr>
        <w:t xml:space="preserve"> </w:t>
      </w:r>
    </w:p>
    <w:p w14:paraId="4CDF34A1" w14:textId="77777777" w:rsidR="00136C38" w:rsidRDefault="00136C38" w:rsidP="00585C38">
      <w:pPr>
        <w:spacing w:line="360" w:lineRule="auto"/>
        <w:ind w:firstLine="720"/>
        <w:jc w:val="both"/>
        <w:rPr>
          <w:rFonts w:ascii="Times New Roman" w:hAnsi="Times New Roman"/>
          <w:sz w:val="28"/>
          <w:szCs w:val="28"/>
          <w:lang w:val="uk-UA"/>
        </w:rPr>
      </w:pPr>
      <w:r>
        <w:rPr>
          <w:rFonts w:ascii="Times New Roman" w:hAnsi="Times New Roman"/>
          <w:sz w:val="28"/>
          <w:szCs w:val="28"/>
          <w:lang w:val="uk-UA"/>
        </w:rPr>
        <w:t xml:space="preserve">У якості контролера – </w:t>
      </w:r>
      <w:proofErr w:type="spellStart"/>
      <w:r>
        <w:rPr>
          <w:rFonts w:ascii="Times New Roman" w:hAnsi="Times New Roman"/>
          <w:sz w:val="28"/>
          <w:szCs w:val="28"/>
        </w:rPr>
        <w:t>FuzzyController</w:t>
      </w:r>
      <w:proofErr w:type="spellEnd"/>
      <w:r>
        <w:rPr>
          <w:rFonts w:ascii="Times New Roman" w:hAnsi="Times New Roman"/>
          <w:sz w:val="28"/>
          <w:szCs w:val="28"/>
          <w:lang w:val="uk-UA"/>
        </w:rPr>
        <w:t xml:space="preserve">. </w:t>
      </w:r>
      <w:proofErr w:type="spellStart"/>
      <w:r>
        <w:rPr>
          <w:rFonts w:ascii="Times New Roman" w:hAnsi="Times New Roman"/>
          <w:sz w:val="28"/>
          <w:szCs w:val="28"/>
          <w:lang w:val="uk-UA"/>
        </w:rPr>
        <w:t>Котролер</w:t>
      </w:r>
      <w:proofErr w:type="spellEnd"/>
      <w:r>
        <w:rPr>
          <w:rFonts w:ascii="Times New Roman" w:hAnsi="Times New Roman"/>
          <w:sz w:val="28"/>
          <w:szCs w:val="28"/>
          <w:lang w:val="uk-UA"/>
        </w:rPr>
        <w:t xml:space="preserve"> надає користувачу </w:t>
      </w:r>
      <w:r>
        <w:rPr>
          <w:rFonts w:ascii="Times New Roman" w:hAnsi="Times New Roman"/>
          <w:sz w:val="28"/>
          <w:szCs w:val="28"/>
        </w:rPr>
        <w:t>API</w:t>
      </w:r>
      <w:r>
        <w:rPr>
          <w:rFonts w:ascii="Times New Roman" w:hAnsi="Times New Roman"/>
          <w:sz w:val="28"/>
          <w:szCs w:val="28"/>
          <w:lang w:val="uk-UA"/>
        </w:rPr>
        <w:t xml:space="preserve"> для користування додатком. </w:t>
      </w:r>
      <w:r>
        <w:rPr>
          <w:rFonts w:ascii="Times New Roman" w:hAnsi="Times New Roman"/>
          <w:sz w:val="28"/>
          <w:szCs w:val="28"/>
        </w:rPr>
        <w:t>API</w:t>
      </w:r>
      <w:r>
        <w:rPr>
          <w:rFonts w:ascii="Times New Roman" w:hAnsi="Times New Roman"/>
          <w:sz w:val="28"/>
          <w:szCs w:val="28"/>
          <w:lang w:val="uk-UA"/>
        </w:rPr>
        <w:t xml:space="preserve"> має один </w:t>
      </w:r>
      <w:r>
        <w:rPr>
          <w:rFonts w:ascii="Times New Roman" w:hAnsi="Times New Roman"/>
          <w:sz w:val="28"/>
          <w:szCs w:val="28"/>
        </w:rPr>
        <w:t>endpoint</w:t>
      </w:r>
      <w:r w:rsidRPr="00136C38">
        <w:rPr>
          <w:rFonts w:ascii="Times New Roman" w:hAnsi="Times New Roman"/>
          <w:sz w:val="28"/>
          <w:szCs w:val="28"/>
          <w:lang w:val="uk-UA"/>
        </w:rPr>
        <w:t xml:space="preserve"> “</w:t>
      </w:r>
      <w:proofErr w:type="spellStart"/>
      <w:r>
        <w:rPr>
          <w:rFonts w:ascii="Times New Roman" w:hAnsi="Times New Roman"/>
          <w:sz w:val="28"/>
          <w:szCs w:val="28"/>
        </w:rPr>
        <w:t>PostBlank</w:t>
      </w:r>
      <w:proofErr w:type="spellEnd"/>
      <w:r w:rsidRPr="00136C38">
        <w:rPr>
          <w:rFonts w:ascii="Times New Roman" w:hAnsi="Times New Roman"/>
          <w:sz w:val="28"/>
          <w:szCs w:val="28"/>
          <w:lang w:val="uk-UA"/>
        </w:rPr>
        <w:t>”</w:t>
      </w:r>
      <w:r>
        <w:rPr>
          <w:rFonts w:ascii="Times New Roman" w:hAnsi="Times New Roman"/>
          <w:sz w:val="28"/>
          <w:szCs w:val="28"/>
          <w:lang w:val="uk-UA"/>
        </w:rPr>
        <w:t xml:space="preserve"> у котрий користувач </w:t>
      </w:r>
      <w:proofErr w:type="spellStart"/>
      <w:r>
        <w:rPr>
          <w:rFonts w:ascii="Times New Roman" w:hAnsi="Times New Roman"/>
          <w:sz w:val="28"/>
          <w:szCs w:val="28"/>
          <w:lang w:val="uk-UA"/>
        </w:rPr>
        <w:t>передасть</w:t>
      </w:r>
      <w:proofErr w:type="spellEnd"/>
      <w:r>
        <w:rPr>
          <w:rFonts w:ascii="Times New Roman" w:hAnsi="Times New Roman"/>
          <w:sz w:val="28"/>
          <w:szCs w:val="28"/>
          <w:lang w:val="uk-UA"/>
        </w:rPr>
        <w:t xml:space="preserve"> оцінки критеріїв і на виході отримає значення вихідної змінної.</w:t>
      </w:r>
    </w:p>
    <w:p w14:paraId="69028B77" w14:textId="77777777" w:rsidR="0046645E" w:rsidRDefault="00136C38" w:rsidP="00585C38">
      <w:pPr>
        <w:spacing w:line="360" w:lineRule="auto"/>
        <w:ind w:firstLine="720"/>
        <w:jc w:val="both"/>
        <w:rPr>
          <w:rFonts w:ascii="Times New Roman" w:hAnsi="Times New Roman"/>
          <w:sz w:val="28"/>
          <w:szCs w:val="28"/>
          <w:lang w:val="uk-UA"/>
        </w:rPr>
      </w:pPr>
      <w:r>
        <w:rPr>
          <w:rFonts w:ascii="Times New Roman" w:hAnsi="Times New Roman"/>
          <w:sz w:val="28"/>
          <w:szCs w:val="28"/>
          <w:lang w:val="uk-UA"/>
        </w:rPr>
        <w:t xml:space="preserve">У якості </w:t>
      </w:r>
      <w:r w:rsidR="0046645E">
        <w:rPr>
          <w:rFonts w:ascii="Times New Roman" w:hAnsi="Times New Roman"/>
          <w:sz w:val="28"/>
          <w:szCs w:val="28"/>
          <w:lang w:val="uk-UA"/>
        </w:rPr>
        <w:t xml:space="preserve">сервісів – </w:t>
      </w:r>
      <w:proofErr w:type="spellStart"/>
      <w:r w:rsidR="0046645E">
        <w:rPr>
          <w:rFonts w:ascii="Times New Roman" w:hAnsi="Times New Roman"/>
          <w:sz w:val="28"/>
          <w:szCs w:val="28"/>
        </w:rPr>
        <w:t>FuzzyService</w:t>
      </w:r>
      <w:proofErr w:type="spellEnd"/>
      <w:r w:rsidR="0046645E" w:rsidRPr="0046645E">
        <w:rPr>
          <w:rFonts w:ascii="Times New Roman" w:hAnsi="Times New Roman"/>
          <w:sz w:val="28"/>
          <w:szCs w:val="28"/>
          <w:lang w:val="uk-UA"/>
        </w:rPr>
        <w:t xml:space="preserve">, </w:t>
      </w:r>
      <w:proofErr w:type="spellStart"/>
      <w:r w:rsidR="0046645E">
        <w:rPr>
          <w:rFonts w:ascii="Times New Roman" w:hAnsi="Times New Roman"/>
          <w:sz w:val="28"/>
          <w:szCs w:val="28"/>
        </w:rPr>
        <w:t>InitHelperService</w:t>
      </w:r>
      <w:proofErr w:type="spellEnd"/>
      <w:r w:rsidR="0046645E">
        <w:rPr>
          <w:rFonts w:ascii="Times New Roman" w:hAnsi="Times New Roman"/>
          <w:sz w:val="28"/>
          <w:szCs w:val="28"/>
          <w:lang w:val="uk-UA"/>
        </w:rPr>
        <w:t xml:space="preserve">. </w:t>
      </w:r>
      <w:proofErr w:type="spellStart"/>
      <w:r w:rsidR="0046645E">
        <w:rPr>
          <w:rFonts w:ascii="Times New Roman" w:hAnsi="Times New Roman"/>
          <w:sz w:val="28"/>
          <w:szCs w:val="28"/>
        </w:rPr>
        <w:t>FuzzyService</w:t>
      </w:r>
      <w:proofErr w:type="spellEnd"/>
      <w:r w:rsidR="0046645E">
        <w:rPr>
          <w:rFonts w:ascii="Times New Roman" w:hAnsi="Times New Roman"/>
          <w:sz w:val="28"/>
          <w:szCs w:val="28"/>
          <w:lang w:val="uk-UA"/>
        </w:rPr>
        <w:t xml:space="preserve"> має один метод </w:t>
      </w:r>
      <w:r w:rsidR="0046645E">
        <w:rPr>
          <w:rFonts w:ascii="Times New Roman" w:hAnsi="Times New Roman"/>
          <w:sz w:val="28"/>
          <w:szCs w:val="28"/>
        </w:rPr>
        <w:t>Mamdani</w:t>
      </w:r>
      <w:r w:rsidR="0046645E">
        <w:rPr>
          <w:rFonts w:ascii="Times New Roman" w:hAnsi="Times New Roman"/>
          <w:sz w:val="28"/>
          <w:szCs w:val="28"/>
          <w:lang w:val="uk-UA"/>
        </w:rPr>
        <w:t xml:space="preserve">. В цьому методі робиться обробка інформації з використанням алгоритму </w:t>
      </w:r>
      <w:r w:rsidR="0046645E">
        <w:rPr>
          <w:rFonts w:ascii="Times New Roman" w:hAnsi="Times New Roman"/>
          <w:sz w:val="28"/>
          <w:szCs w:val="28"/>
        </w:rPr>
        <w:t>Mamdani</w:t>
      </w:r>
      <w:r w:rsidR="0046645E">
        <w:rPr>
          <w:rFonts w:ascii="Times New Roman" w:hAnsi="Times New Roman"/>
          <w:sz w:val="28"/>
          <w:szCs w:val="28"/>
          <w:lang w:val="uk-UA"/>
        </w:rPr>
        <w:t xml:space="preserve"> і повертається значення вихідної змінної. </w:t>
      </w:r>
      <w:proofErr w:type="spellStart"/>
      <w:r w:rsidR="0046645E">
        <w:rPr>
          <w:rFonts w:ascii="Times New Roman" w:hAnsi="Times New Roman"/>
          <w:sz w:val="28"/>
          <w:szCs w:val="28"/>
        </w:rPr>
        <w:t>InitHelperService</w:t>
      </w:r>
      <w:proofErr w:type="spellEnd"/>
      <w:r w:rsidR="0046645E">
        <w:rPr>
          <w:rFonts w:ascii="Times New Roman" w:hAnsi="Times New Roman"/>
          <w:sz w:val="28"/>
          <w:szCs w:val="28"/>
          <w:lang w:val="uk-UA"/>
        </w:rPr>
        <w:t xml:space="preserve"> – слугує, як допоміжний сервіс для </w:t>
      </w:r>
      <w:proofErr w:type="spellStart"/>
      <w:r w:rsidR="0046645E">
        <w:rPr>
          <w:rFonts w:ascii="Times New Roman" w:hAnsi="Times New Roman"/>
          <w:sz w:val="28"/>
          <w:szCs w:val="28"/>
        </w:rPr>
        <w:t>FuzzyService</w:t>
      </w:r>
      <w:proofErr w:type="spellEnd"/>
      <w:r w:rsidR="0046645E" w:rsidRPr="0046645E">
        <w:rPr>
          <w:rFonts w:ascii="Times New Roman" w:hAnsi="Times New Roman"/>
          <w:sz w:val="28"/>
          <w:szCs w:val="28"/>
          <w:lang w:val="uk-UA"/>
        </w:rPr>
        <w:t>, щоб зробити к</w:t>
      </w:r>
      <w:r w:rsidR="0046645E">
        <w:rPr>
          <w:rFonts w:ascii="Times New Roman" w:hAnsi="Times New Roman"/>
          <w:sz w:val="28"/>
          <w:szCs w:val="28"/>
          <w:lang w:val="uk-UA"/>
        </w:rPr>
        <w:t xml:space="preserve">од більш чистим і структурованим. Цей сервіс реалізує методи для створення вхідних і вихідних змінних, та для створення правил нечітких </w:t>
      </w:r>
      <w:proofErr w:type="spellStart"/>
      <w:r w:rsidR="0046645E">
        <w:rPr>
          <w:rFonts w:ascii="Times New Roman" w:hAnsi="Times New Roman"/>
          <w:sz w:val="28"/>
          <w:szCs w:val="28"/>
          <w:lang w:val="uk-UA"/>
        </w:rPr>
        <w:t>продукцій</w:t>
      </w:r>
      <w:proofErr w:type="spellEnd"/>
      <w:r w:rsidR="0046645E">
        <w:rPr>
          <w:rFonts w:ascii="Times New Roman" w:hAnsi="Times New Roman"/>
          <w:sz w:val="28"/>
          <w:szCs w:val="28"/>
          <w:lang w:val="uk-UA"/>
        </w:rPr>
        <w:t>.</w:t>
      </w:r>
    </w:p>
    <w:p w14:paraId="6387F21A" w14:textId="77777777" w:rsidR="0046645E" w:rsidRDefault="0046645E" w:rsidP="00585C38">
      <w:pPr>
        <w:spacing w:line="360" w:lineRule="auto"/>
        <w:ind w:firstLine="720"/>
        <w:jc w:val="both"/>
        <w:rPr>
          <w:rFonts w:ascii="Times New Roman" w:hAnsi="Times New Roman"/>
          <w:sz w:val="28"/>
          <w:szCs w:val="28"/>
          <w:lang w:val="uk-UA"/>
        </w:rPr>
      </w:pPr>
      <w:r>
        <w:rPr>
          <w:rFonts w:ascii="Times New Roman" w:hAnsi="Times New Roman"/>
          <w:sz w:val="28"/>
          <w:szCs w:val="28"/>
          <w:lang w:val="uk-UA"/>
        </w:rPr>
        <w:t>У якості моделей, реалізовані наступні:</w:t>
      </w:r>
    </w:p>
    <w:p w14:paraId="467CF064" w14:textId="0837D53A" w:rsidR="0046645E" w:rsidRDefault="0046645E" w:rsidP="0046645E">
      <w:pPr>
        <w:pStyle w:val="a5"/>
        <w:numPr>
          <w:ilvl w:val="0"/>
          <w:numId w:val="48"/>
        </w:numPr>
        <w:spacing w:line="360" w:lineRule="auto"/>
        <w:jc w:val="both"/>
        <w:rPr>
          <w:szCs w:val="28"/>
          <w:lang w:val="uk-UA"/>
        </w:rPr>
      </w:pPr>
      <w:r>
        <w:rPr>
          <w:szCs w:val="28"/>
        </w:rPr>
        <w:t>Rule</w:t>
      </w:r>
      <w:r w:rsidRPr="0046645E">
        <w:rPr>
          <w:szCs w:val="28"/>
          <w:lang w:val="ru-RU"/>
        </w:rPr>
        <w:t xml:space="preserve"> – </w:t>
      </w:r>
      <w:r>
        <w:rPr>
          <w:szCs w:val="28"/>
          <w:lang w:val="uk-UA"/>
        </w:rPr>
        <w:t xml:space="preserve">модель, котра описує правило нечітких </w:t>
      </w:r>
      <w:proofErr w:type="spellStart"/>
      <w:r>
        <w:rPr>
          <w:szCs w:val="28"/>
          <w:lang w:val="uk-UA"/>
        </w:rPr>
        <w:t>продукцій</w:t>
      </w:r>
      <w:proofErr w:type="spellEnd"/>
    </w:p>
    <w:p w14:paraId="1A35BFF3" w14:textId="51CB8846" w:rsidR="00AD0D3B" w:rsidRDefault="0046645E" w:rsidP="0046645E">
      <w:pPr>
        <w:pStyle w:val="a5"/>
        <w:numPr>
          <w:ilvl w:val="0"/>
          <w:numId w:val="48"/>
        </w:numPr>
        <w:spacing w:line="360" w:lineRule="auto"/>
        <w:jc w:val="both"/>
        <w:rPr>
          <w:szCs w:val="28"/>
          <w:lang w:val="uk-UA"/>
        </w:rPr>
      </w:pPr>
      <w:r>
        <w:rPr>
          <w:szCs w:val="28"/>
        </w:rPr>
        <w:t>Term</w:t>
      </w:r>
      <w:r>
        <w:rPr>
          <w:szCs w:val="28"/>
          <w:lang w:val="uk-UA"/>
        </w:rPr>
        <w:t xml:space="preserve"> – модель, котра описує терм</w:t>
      </w:r>
      <w:r w:rsidR="00AD0D3B">
        <w:rPr>
          <w:szCs w:val="28"/>
          <w:lang w:val="uk-UA"/>
        </w:rPr>
        <w:t xml:space="preserve"> змінної</w:t>
      </w:r>
    </w:p>
    <w:p w14:paraId="05DFA6D0" w14:textId="057E1A81" w:rsidR="00AD0D3B" w:rsidRDefault="00AD0D3B" w:rsidP="0046645E">
      <w:pPr>
        <w:pStyle w:val="a5"/>
        <w:numPr>
          <w:ilvl w:val="0"/>
          <w:numId w:val="48"/>
        </w:numPr>
        <w:spacing w:line="360" w:lineRule="auto"/>
        <w:jc w:val="both"/>
        <w:rPr>
          <w:szCs w:val="28"/>
          <w:lang w:val="uk-UA"/>
        </w:rPr>
      </w:pPr>
      <w:r>
        <w:rPr>
          <w:szCs w:val="28"/>
        </w:rPr>
        <w:t>Variable</w:t>
      </w:r>
      <w:r>
        <w:rPr>
          <w:szCs w:val="28"/>
          <w:lang w:val="uk-UA"/>
        </w:rPr>
        <w:t xml:space="preserve"> – модель, котра описує нечітку змінну</w:t>
      </w:r>
    </w:p>
    <w:p w14:paraId="3066445F" w14:textId="60FBC5D8" w:rsidR="00FC4AA3" w:rsidRDefault="00AD0D3B" w:rsidP="0046645E">
      <w:pPr>
        <w:pStyle w:val="a5"/>
        <w:numPr>
          <w:ilvl w:val="0"/>
          <w:numId w:val="48"/>
        </w:numPr>
        <w:spacing w:line="360" w:lineRule="auto"/>
        <w:jc w:val="both"/>
        <w:rPr>
          <w:szCs w:val="28"/>
          <w:lang w:val="uk-UA"/>
        </w:rPr>
      </w:pPr>
      <w:r>
        <w:rPr>
          <w:szCs w:val="28"/>
        </w:rPr>
        <w:t>Union</w:t>
      </w:r>
      <w:r>
        <w:rPr>
          <w:szCs w:val="28"/>
          <w:lang w:val="uk-UA"/>
        </w:rPr>
        <w:t xml:space="preserve"> – модель, котра описує об’єднання нечітких множин</w:t>
      </w:r>
      <w:r w:rsidR="00FC4AA3" w:rsidRPr="0046645E">
        <w:rPr>
          <w:szCs w:val="28"/>
          <w:lang w:val="uk-UA"/>
        </w:rPr>
        <w:br w:type="page"/>
      </w:r>
    </w:p>
    <w:p w14:paraId="35E1DD04" w14:textId="28EEE4EE" w:rsidR="00AD0D3B" w:rsidRPr="0046645E" w:rsidRDefault="00AD0D3B" w:rsidP="0046645E">
      <w:pPr>
        <w:pStyle w:val="a5"/>
        <w:numPr>
          <w:ilvl w:val="0"/>
          <w:numId w:val="48"/>
        </w:numPr>
        <w:spacing w:line="360" w:lineRule="auto"/>
        <w:jc w:val="both"/>
        <w:rPr>
          <w:szCs w:val="28"/>
          <w:lang w:val="uk-UA"/>
        </w:rPr>
      </w:pPr>
      <w:proofErr w:type="spellStart"/>
      <w:r>
        <w:rPr>
          <w:szCs w:val="28"/>
        </w:rPr>
        <w:lastRenderedPageBreak/>
        <w:t>MathHelper</w:t>
      </w:r>
      <w:proofErr w:type="spellEnd"/>
      <w:r>
        <w:rPr>
          <w:szCs w:val="28"/>
          <w:lang w:val="uk-UA"/>
        </w:rPr>
        <w:t xml:space="preserve"> – модель, котра описує </w:t>
      </w:r>
      <w:r>
        <w:rPr>
          <w:szCs w:val="28"/>
          <w:lang w:val="uk-UA"/>
        </w:rPr>
        <w:tab/>
        <w:t xml:space="preserve">функції приналежності. Наприклад, лінійні або </w:t>
      </w:r>
      <w:proofErr w:type="spellStart"/>
      <w:r>
        <w:rPr>
          <w:szCs w:val="28"/>
          <w:lang w:val="uk-UA"/>
        </w:rPr>
        <w:t>Гаусса</w:t>
      </w:r>
      <w:proofErr w:type="spellEnd"/>
      <w:r>
        <w:rPr>
          <w:szCs w:val="28"/>
          <w:lang w:val="uk-UA"/>
        </w:rPr>
        <w:t>.</w:t>
      </w:r>
    </w:p>
    <w:p w14:paraId="7E631E88" w14:textId="77777777" w:rsidR="00AD0D3B" w:rsidRDefault="00AD0D3B">
      <w:pPr>
        <w:spacing w:after="160" w:line="259" w:lineRule="auto"/>
        <w:rPr>
          <w:rFonts w:ascii="Times New Roman" w:hAnsi="Times New Roman"/>
          <w:sz w:val="28"/>
          <w:szCs w:val="28"/>
          <w:lang w:val="uk-UA"/>
        </w:rPr>
      </w:pPr>
      <w:r w:rsidRPr="00AD0D3B">
        <w:rPr>
          <w:rFonts w:ascii="Times New Roman" w:hAnsi="Times New Roman"/>
          <w:noProof/>
          <w:sz w:val="28"/>
          <w:szCs w:val="28"/>
        </w:rPr>
        <w:drawing>
          <wp:inline distT="0" distB="0" distL="0" distR="0" wp14:anchorId="489CAD66" wp14:editId="0F4E13E8">
            <wp:extent cx="5940425" cy="4248150"/>
            <wp:effectExtent l="0" t="0" r="3175" b="0"/>
            <wp:docPr id="23" name="Рисунок 5">
              <a:extLst xmlns:a="http://schemas.openxmlformats.org/drawingml/2006/main">
                <a:ext uri="{FF2B5EF4-FFF2-40B4-BE49-F238E27FC236}">
                  <a16:creationId xmlns:a16="http://schemas.microsoft.com/office/drawing/2014/main" id="{348BED6B-9877-47F2-A205-3D46842C0A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a:extLst>
                        <a:ext uri="{FF2B5EF4-FFF2-40B4-BE49-F238E27FC236}">
                          <a16:creationId xmlns:a16="http://schemas.microsoft.com/office/drawing/2014/main" id="{348BED6B-9877-47F2-A205-3D46842C0A2B}"/>
                        </a:ext>
                      </a:extLst>
                    </pic:cNvPr>
                    <pic:cNvPicPr>
                      <a:picLocks noChangeAspect="1"/>
                    </pic:cNvPicPr>
                  </pic:nvPicPr>
                  <pic:blipFill>
                    <a:blip r:embed="rId29"/>
                    <a:stretch>
                      <a:fillRect/>
                    </a:stretch>
                  </pic:blipFill>
                  <pic:spPr>
                    <a:xfrm>
                      <a:off x="0" y="0"/>
                      <a:ext cx="5940425" cy="4248150"/>
                    </a:xfrm>
                    <a:prstGeom prst="rect">
                      <a:avLst/>
                    </a:prstGeom>
                  </pic:spPr>
                </pic:pic>
              </a:graphicData>
            </a:graphic>
          </wp:inline>
        </w:drawing>
      </w:r>
    </w:p>
    <w:p w14:paraId="27D333C5" w14:textId="77777777" w:rsidR="00AD0D3B" w:rsidRDefault="00AD0D3B" w:rsidP="00AD0D3B">
      <w:pPr>
        <w:spacing w:line="360" w:lineRule="auto"/>
        <w:jc w:val="center"/>
        <w:rPr>
          <w:rFonts w:ascii="Times New Roman" w:hAnsi="Times New Roman"/>
          <w:sz w:val="28"/>
          <w:szCs w:val="28"/>
          <w:lang w:val="uk-UA"/>
        </w:rPr>
      </w:pPr>
      <w:r>
        <w:rPr>
          <w:rFonts w:ascii="Times New Roman" w:hAnsi="Times New Roman"/>
          <w:sz w:val="28"/>
          <w:szCs w:val="28"/>
          <w:lang w:val="uk-UA"/>
        </w:rPr>
        <w:t>Рисунок 5.1 – Схема веб застосунка</w:t>
      </w:r>
    </w:p>
    <w:p w14:paraId="4D0C498D" w14:textId="77777777" w:rsidR="00AD0D3B" w:rsidRDefault="00AD0D3B" w:rsidP="00AD0D3B">
      <w:pPr>
        <w:pStyle w:val="2"/>
        <w:spacing w:line="360" w:lineRule="auto"/>
        <w:rPr>
          <w:rFonts w:ascii="Times New Roman" w:hAnsi="Times New Roman" w:cs="Times New Roman"/>
          <w:b/>
          <w:lang w:val="uk-UA"/>
        </w:rPr>
      </w:pPr>
      <w:bookmarkStart w:id="60" w:name="_Toc92562076"/>
      <w:r w:rsidRPr="00AD0D3B">
        <w:rPr>
          <w:rFonts w:ascii="Times New Roman" w:hAnsi="Times New Roman" w:cs="Times New Roman"/>
          <w:b/>
          <w:color w:val="000000" w:themeColor="text1"/>
          <w:sz w:val="28"/>
          <w:lang w:val="uk-UA"/>
        </w:rPr>
        <w:t>Висновок</w:t>
      </w:r>
      <w:bookmarkEnd w:id="60"/>
    </w:p>
    <w:p w14:paraId="363618EF" w14:textId="3411BA4F" w:rsidR="00AD0D3B" w:rsidRPr="00AD0D3B" w:rsidRDefault="00AD0D3B" w:rsidP="00AD0D3B">
      <w:pPr>
        <w:spacing w:line="360" w:lineRule="auto"/>
        <w:ind w:firstLine="720"/>
        <w:jc w:val="both"/>
        <w:rPr>
          <w:rFonts w:ascii="Times New Roman" w:hAnsi="Times New Roman"/>
          <w:color w:val="000000" w:themeColor="text1"/>
          <w:sz w:val="28"/>
          <w:lang w:val="uk-UA"/>
        </w:rPr>
      </w:pPr>
      <w:r>
        <w:rPr>
          <w:rFonts w:ascii="Times New Roman" w:hAnsi="Times New Roman"/>
          <w:color w:val="000000" w:themeColor="text1"/>
          <w:sz w:val="28"/>
          <w:lang w:val="uk-UA"/>
        </w:rPr>
        <w:t>В ході написання цієї глави була вирішена остання задача дипломної роботи – «</w:t>
      </w:r>
      <w:r w:rsidRPr="00AD0D3B">
        <w:rPr>
          <w:rFonts w:ascii="Times New Roman" w:hAnsi="Times New Roman"/>
          <w:color w:val="000000" w:themeColor="text1"/>
          <w:sz w:val="28"/>
          <w:lang w:val="uk-UA"/>
        </w:rPr>
        <w:t>Створення, вдосконалення і перевірка системи нечіткого висновку, як веб застосунка</w:t>
      </w:r>
      <w:r>
        <w:rPr>
          <w:rFonts w:ascii="Times New Roman" w:hAnsi="Times New Roman"/>
          <w:color w:val="000000" w:themeColor="text1"/>
          <w:sz w:val="28"/>
          <w:lang w:val="uk-UA"/>
        </w:rPr>
        <w:t xml:space="preserve">». Був створений веб застосунок, котрий реалізує систему нечіткого висновку з використанням алгоритму </w:t>
      </w:r>
      <w:proofErr w:type="spellStart"/>
      <w:r>
        <w:rPr>
          <w:rFonts w:ascii="Times New Roman" w:hAnsi="Times New Roman"/>
          <w:color w:val="000000" w:themeColor="text1"/>
          <w:sz w:val="28"/>
          <w:lang w:val="uk-UA"/>
        </w:rPr>
        <w:t>Мамдані</w:t>
      </w:r>
      <w:proofErr w:type="spellEnd"/>
      <w:r>
        <w:rPr>
          <w:rFonts w:ascii="Times New Roman" w:hAnsi="Times New Roman"/>
          <w:color w:val="000000" w:themeColor="text1"/>
          <w:sz w:val="28"/>
          <w:lang w:val="uk-UA"/>
        </w:rPr>
        <w:t xml:space="preserve">. Веб застосунок надає користувачу </w:t>
      </w:r>
      <w:r>
        <w:rPr>
          <w:rFonts w:ascii="Times New Roman" w:hAnsi="Times New Roman"/>
          <w:color w:val="000000" w:themeColor="text1"/>
          <w:sz w:val="28"/>
        </w:rPr>
        <w:t>API</w:t>
      </w:r>
      <w:r>
        <w:rPr>
          <w:rFonts w:ascii="Times New Roman" w:hAnsi="Times New Roman"/>
          <w:color w:val="000000" w:themeColor="text1"/>
          <w:sz w:val="28"/>
          <w:lang w:val="uk-UA"/>
        </w:rPr>
        <w:t xml:space="preserve"> для оцінювання студентських наукових робіт.</w:t>
      </w:r>
      <w:r w:rsidRPr="00AD0D3B">
        <w:rPr>
          <w:lang w:val="uk-UA"/>
        </w:rPr>
        <w:br w:type="page"/>
      </w:r>
    </w:p>
    <w:p w14:paraId="4A723375" w14:textId="77777777" w:rsidR="00FC4AA3" w:rsidRPr="00970B36" w:rsidRDefault="00FC4AA3" w:rsidP="00CD6D64">
      <w:pPr>
        <w:spacing w:line="276" w:lineRule="auto"/>
        <w:jc w:val="both"/>
        <w:rPr>
          <w:rFonts w:ascii="Times New Roman" w:hAnsi="Times New Roman"/>
          <w:sz w:val="28"/>
          <w:szCs w:val="28"/>
          <w:lang w:val="uk-UA"/>
        </w:rPr>
      </w:pPr>
    </w:p>
    <w:p w14:paraId="798EC840" w14:textId="1C4DB3FA" w:rsidR="00AB1125" w:rsidRPr="00970B36" w:rsidRDefault="00AB1125" w:rsidP="00AB1125">
      <w:pPr>
        <w:pStyle w:val="1"/>
        <w:spacing w:before="0"/>
        <w:jc w:val="center"/>
        <w:rPr>
          <w:rFonts w:ascii="Times New Roman" w:hAnsi="Times New Roman" w:cs="Times New Roman"/>
          <w:color w:val="auto"/>
          <w:lang w:val="uk-UA"/>
        </w:rPr>
      </w:pPr>
      <w:bookmarkStart w:id="61" w:name="_Toc8062559"/>
      <w:bookmarkStart w:id="62" w:name="_Toc90748632"/>
      <w:bookmarkStart w:id="63" w:name="_Toc92562077"/>
      <w:r w:rsidRPr="00970B36">
        <w:rPr>
          <w:rFonts w:ascii="Times New Roman" w:hAnsi="Times New Roman" w:cs="Times New Roman"/>
          <w:color w:val="auto"/>
          <w:lang w:val="uk-UA"/>
        </w:rPr>
        <w:t>ВИСНОВКИ</w:t>
      </w:r>
      <w:bookmarkEnd w:id="61"/>
      <w:bookmarkEnd w:id="62"/>
      <w:bookmarkEnd w:id="63"/>
    </w:p>
    <w:p w14:paraId="3769F568" w14:textId="2D5A21D1" w:rsidR="00AB1125" w:rsidRPr="00970B36" w:rsidRDefault="00AB1125" w:rsidP="00AB1125">
      <w:pPr>
        <w:spacing w:line="360" w:lineRule="auto"/>
        <w:ind w:firstLine="720"/>
        <w:jc w:val="both"/>
        <w:rPr>
          <w:rFonts w:ascii="Times New Roman" w:hAnsi="Times New Roman"/>
          <w:sz w:val="28"/>
          <w:szCs w:val="72"/>
          <w:lang w:val="uk-UA"/>
        </w:rPr>
      </w:pPr>
    </w:p>
    <w:p w14:paraId="65017110" w14:textId="77777777" w:rsidR="00970B36" w:rsidRDefault="00EF1F7B" w:rsidP="00AB1125">
      <w:pPr>
        <w:spacing w:line="360" w:lineRule="auto"/>
        <w:ind w:firstLine="720"/>
        <w:jc w:val="both"/>
        <w:rPr>
          <w:rFonts w:ascii="Times New Roman" w:hAnsi="Times New Roman"/>
          <w:sz w:val="28"/>
          <w:szCs w:val="72"/>
          <w:lang w:val="uk-UA"/>
        </w:rPr>
      </w:pPr>
      <w:r w:rsidRPr="00970B36">
        <w:rPr>
          <w:rFonts w:ascii="Times New Roman" w:hAnsi="Times New Roman"/>
          <w:sz w:val="28"/>
          <w:szCs w:val="72"/>
          <w:lang w:val="uk-UA"/>
        </w:rPr>
        <w:t xml:space="preserve">Нечітка логіка - одна з багатозначних логік, є узагальненням класичної двозначної логіки. Вона була запропонована </w:t>
      </w:r>
      <w:proofErr w:type="spellStart"/>
      <w:r w:rsidRPr="00970B36">
        <w:rPr>
          <w:rFonts w:ascii="Times New Roman" w:hAnsi="Times New Roman"/>
          <w:sz w:val="28"/>
          <w:szCs w:val="72"/>
          <w:lang w:val="uk-UA"/>
        </w:rPr>
        <w:t>Лотфі</w:t>
      </w:r>
      <w:proofErr w:type="spellEnd"/>
      <w:r w:rsidRPr="00970B36">
        <w:rPr>
          <w:rFonts w:ascii="Times New Roman" w:hAnsi="Times New Roman"/>
          <w:sz w:val="28"/>
          <w:szCs w:val="72"/>
          <w:lang w:val="uk-UA"/>
        </w:rPr>
        <w:t xml:space="preserve"> Заде і тісно пов’язана з його теорією нечітких множин. У нечіткій </w:t>
      </w:r>
      <w:proofErr w:type="spellStart"/>
      <w:r w:rsidRPr="00970B36">
        <w:rPr>
          <w:rFonts w:ascii="Times New Roman" w:hAnsi="Times New Roman"/>
          <w:sz w:val="28"/>
          <w:szCs w:val="72"/>
          <w:lang w:val="uk-UA"/>
        </w:rPr>
        <w:t>логіці</w:t>
      </w:r>
      <w:proofErr w:type="spellEnd"/>
      <w:r w:rsidRPr="00970B36">
        <w:rPr>
          <w:rFonts w:ascii="Times New Roman" w:hAnsi="Times New Roman"/>
          <w:sz w:val="28"/>
          <w:szCs w:val="72"/>
          <w:lang w:val="uk-UA"/>
        </w:rPr>
        <w:t xml:space="preserve"> між станом 0 (неправда) і станом 1 (істина) є ряд проміжних значень, які визначають ступінь належності елемента до множини. </w:t>
      </w:r>
    </w:p>
    <w:p w14:paraId="77D1296E" w14:textId="4508CECE" w:rsidR="00970B36" w:rsidRDefault="00EF1F7B" w:rsidP="00970B36">
      <w:pPr>
        <w:spacing w:line="360" w:lineRule="auto"/>
        <w:ind w:firstLine="720"/>
        <w:jc w:val="both"/>
        <w:rPr>
          <w:rFonts w:ascii="Times New Roman" w:hAnsi="Times New Roman"/>
          <w:sz w:val="28"/>
          <w:szCs w:val="72"/>
          <w:lang w:val="uk-UA"/>
        </w:rPr>
      </w:pPr>
      <w:r w:rsidRPr="00970B36">
        <w:rPr>
          <w:rFonts w:ascii="Times New Roman" w:hAnsi="Times New Roman"/>
          <w:sz w:val="28"/>
          <w:szCs w:val="72"/>
          <w:lang w:val="uk-UA"/>
        </w:rPr>
        <w:t>Нечітка логіка виявилася дуже корисною в інженерних додатках, де класична логіка, що класифікує лише за критерієм істина/неправда, не може ефективно впоратися з багатьма двозначностями і протиріччями. В</w:t>
      </w:r>
      <w:r w:rsidR="00970B36">
        <w:rPr>
          <w:rFonts w:ascii="Times New Roman" w:hAnsi="Times New Roman"/>
          <w:sz w:val="28"/>
          <w:szCs w:val="72"/>
          <w:lang w:val="uk-UA"/>
        </w:rPr>
        <w:t>о</w:t>
      </w:r>
      <w:r w:rsidRPr="00970B36">
        <w:rPr>
          <w:rFonts w:ascii="Times New Roman" w:hAnsi="Times New Roman"/>
          <w:sz w:val="28"/>
          <w:szCs w:val="72"/>
          <w:lang w:val="uk-UA"/>
        </w:rPr>
        <w:t>н</w:t>
      </w:r>
      <w:r w:rsidR="00970B36">
        <w:rPr>
          <w:rFonts w:ascii="Times New Roman" w:hAnsi="Times New Roman"/>
          <w:sz w:val="28"/>
          <w:szCs w:val="72"/>
          <w:lang w:val="uk-UA"/>
        </w:rPr>
        <w:t>а</w:t>
      </w:r>
      <w:r w:rsidRPr="00970B36">
        <w:rPr>
          <w:rFonts w:ascii="Times New Roman" w:hAnsi="Times New Roman"/>
          <w:sz w:val="28"/>
          <w:szCs w:val="72"/>
          <w:lang w:val="uk-UA"/>
        </w:rPr>
        <w:t xml:space="preserve"> знаходить багато застосувань, у тому числі в електронних системах керування (машини, транспортні засоби та автомати), задачах інтелекту даних або в побудові експертних систем.</w:t>
      </w:r>
    </w:p>
    <w:p w14:paraId="7DF29BEF" w14:textId="7EF6C2DB" w:rsidR="00970B36" w:rsidRDefault="00970B36" w:rsidP="00970B36">
      <w:pPr>
        <w:spacing w:line="360" w:lineRule="auto"/>
        <w:ind w:firstLine="720"/>
        <w:jc w:val="both"/>
        <w:rPr>
          <w:rFonts w:ascii="Times New Roman" w:hAnsi="Times New Roman"/>
          <w:sz w:val="28"/>
          <w:szCs w:val="72"/>
          <w:lang w:val="uk-UA"/>
        </w:rPr>
      </w:pPr>
      <w:r>
        <w:rPr>
          <w:rFonts w:ascii="Times New Roman" w:hAnsi="Times New Roman"/>
          <w:sz w:val="28"/>
          <w:szCs w:val="72"/>
          <w:lang w:val="uk-UA"/>
        </w:rPr>
        <w:t xml:space="preserve">За допомогою нечіткої логіки була вирішена задача зменшення суб’єктивності </w:t>
      </w:r>
      <w:proofErr w:type="spellStart"/>
      <w:r>
        <w:rPr>
          <w:rFonts w:ascii="Times New Roman" w:hAnsi="Times New Roman"/>
          <w:sz w:val="28"/>
          <w:szCs w:val="72"/>
          <w:lang w:val="uk-UA"/>
        </w:rPr>
        <w:t>оцінення</w:t>
      </w:r>
      <w:proofErr w:type="spellEnd"/>
      <w:r>
        <w:rPr>
          <w:rFonts w:ascii="Times New Roman" w:hAnsi="Times New Roman"/>
          <w:sz w:val="28"/>
          <w:szCs w:val="72"/>
          <w:lang w:val="uk-UA"/>
        </w:rPr>
        <w:t xml:space="preserve"> студентських наукових доповідей на наукових конференціях. Вирішення цієї задачі повинно спростити процес </w:t>
      </w:r>
      <w:proofErr w:type="spellStart"/>
      <w:r>
        <w:rPr>
          <w:rFonts w:ascii="Times New Roman" w:hAnsi="Times New Roman"/>
          <w:sz w:val="28"/>
          <w:szCs w:val="72"/>
          <w:lang w:val="uk-UA"/>
        </w:rPr>
        <w:t>оцінення</w:t>
      </w:r>
      <w:proofErr w:type="spellEnd"/>
      <w:r>
        <w:rPr>
          <w:rFonts w:ascii="Times New Roman" w:hAnsi="Times New Roman"/>
          <w:sz w:val="28"/>
          <w:szCs w:val="72"/>
          <w:lang w:val="uk-UA"/>
        </w:rPr>
        <w:t xml:space="preserve"> доповідей, відбору найкращих кандидатів для конференцій більших рівнів, а також надає можливість самим студентам передбачати свої оцінки.</w:t>
      </w:r>
    </w:p>
    <w:p w14:paraId="5B9E49F6" w14:textId="63269919" w:rsidR="00970B36" w:rsidRDefault="00970B36" w:rsidP="00970B36">
      <w:pPr>
        <w:spacing w:line="360" w:lineRule="auto"/>
        <w:ind w:firstLine="720"/>
        <w:jc w:val="both"/>
        <w:rPr>
          <w:rFonts w:ascii="Times New Roman" w:hAnsi="Times New Roman"/>
          <w:sz w:val="28"/>
          <w:szCs w:val="72"/>
          <w:lang w:val="uk-UA"/>
        </w:rPr>
      </w:pPr>
      <w:r>
        <w:rPr>
          <w:rFonts w:ascii="Times New Roman" w:hAnsi="Times New Roman"/>
          <w:sz w:val="28"/>
          <w:szCs w:val="72"/>
          <w:lang w:val="uk-UA"/>
        </w:rPr>
        <w:t xml:space="preserve">Під час написання роботи були поглибленні знання у нечіткій </w:t>
      </w:r>
      <w:proofErr w:type="spellStart"/>
      <w:r>
        <w:rPr>
          <w:rFonts w:ascii="Times New Roman" w:hAnsi="Times New Roman"/>
          <w:sz w:val="28"/>
          <w:szCs w:val="72"/>
          <w:lang w:val="uk-UA"/>
        </w:rPr>
        <w:t>логіці</w:t>
      </w:r>
      <w:proofErr w:type="spellEnd"/>
      <w:r>
        <w:rPr>
          <w:rFonts w:ascii="Times New Roman" w:hAnsi="Times New Roman"/>
          <w:sz w:val="28"/>
          <w:szCs w:val="72"/>
          <w:lang w:val="uk-UA"/>
        </w:rPr>
        <w:t>. Описана і поставлена задача. Розглянуті можливі варіанти реалізації системи нечіткого висновку, та був обраний варіант, котрий реалізує веб застосунок. Розроблені два прототипи простих систем нечіткого висновку, та веб застосунок, котрий реалізує повну систему нечіткого висновку.</w:t>
      </w:r>
    </w:p>
    <w:p w14:paraId="5ACC4A51" w14:textId="03D834C2" w:rsidR="00970B36" w:rsidRPr="003B43B1" w:rsidRDefault="00970B36" w:rsidP="00970B36">
      <w:pPr>
        <w:spacing w:line="360" w:lineRule="auto"/>
        <w:ind w:firstLine="720"/>
        <w:jc w:val="both"/>
        <w:rPr>
          <w:rFonts w:ascii="Times New Roman" w:hAnsi="Times New Roman"/>
          <w:sz w:val="28"/>
          <w:szCs w:val="72"/>
          <w:lang w:val="ru-RU"/>
        </w:rPr>
      </w:pPr>
      <w:r>
        <w:rPr>
          <w:rFonts w:ascii="Times New Roman" w:hAnsi="Times New Roman"/>
          <w:sz w:val="28"/>
          <w:szCs w:val="72"/>
          <w:lang w:val="uk-UA"/>
        </w:rPr>
        <w:t>Якщо раніше для оцінки студентських доповідей треба було від 5 до 10 хвилин, то зараз на це підуть 1-5 секунд, в залежності від швидкості мережі інтернет</w:t>
      </w:r>
      <w:r w:rsidR="00C524AB">
        <w:rPr>
          <w:rFonts w:ascii="Times New Roman" w:hAnsi="Times New Roman"/>
          <w:sz w:val="28"/>
          <w:szCs w:val="72"/>
          <w:lang w:val="uk-UA"/>
        </w:rPr>
        <w:t xml:space="preserve">. А також значно зменшилась суб’єктивність оцінки, так як оцінює машина по правилам нечітких </w:t>
      </w:r>
      <w:proofErr w:type="spellStart"/>
      <w:r w:rsidR="00C524AB">
        <w:rPr>
          <w:rFonts w:ascii="Times New Roman" w:hAnsi="Times New Roman"/>
          <w:sz w:val="28"/>
          <w:szCs w:val="72"/>
          <w:lang w:val="uk-UA"/>
        </w:rPr>
        <w:t>продукцій</w:t>
      </w:r>
      <w:proofErr w:type="spellEnd"/>
      <w:r w:rsidR="00C524AB">
        <w:rPr>
          <w:rFonts w:ascii="Times New Roman" w:hAnsi="Times New Roman"/>
          <w:sz w:val="28"/>
          <w:szCs w:val="72"/>
          <w:lang w:val="uk-UA"/>
        </w:rPr>
        <w:t>, корті розробили експерти.</w:t>
      </w:r>
    </w:p>
    <w:p w14:paraId="14398693" w14:textId="342BEF6B" w:rsidR="009A116D" w:rsidRPr="00970B36" w:rsidRDefault="009A116D">
      <w:pPr>
        <w:spacing w:after="160" w:line="259" w:lineRule="auto"/>
        <w:rPr>
          <w:szCs w:val="72"/>
          <w:lang w:val="uk-UA"/>
        </w:rPr>
      </w:pPr>
      <w:r w:rsidRPr="00970B36">
        <w:rPr>
          <w:szCs w:val="72"/>
          <w:lang w:val="uk-UA"/>
        </w:rPr>
        <w:br w:type="page"/>
      </w:r>
    </w:p>
    <w:p w14:paraId="25086DA6" w14:textId="60EEA035" w:rsidR="009A116D" w:rsidRPr="008967F4" w:rsidRDefault="009A116D" w:rsidP="009A116D">
      <w:pPr>
        <w:pStyle w:val="1"/>
        <w:spacing w:before="0"/>
        <w:jc w:val="center"/>
        <w:rPr>
          <w:rFonts w:ascii="Times New Roman" w:hAnsi="Times New Roman" w:cs="Times New Roman"/>
          <w:color w:val="auto"/>
          <w:szCs w:val="24"/>
          <w:lang w:val="uk-UA"/>
        </w:rPr>
      </w:pPr>
      <w:bookmarkStart w:id="64" w:name="_Toc8062560"/>
      <w:bookmarkStart w:id="65" w:name="_Toc90748633"/>
      <w:bookmarkStart w:id="66" w:name="_Toc92562078"/>
      <w:r w:rsidRPr="008967F4">
        <w:rPr>
          <w:rFonts w:ascii="Times New Roman" w:hAnsi="Times New Roman" w:cs="Times New Roman"/>
          <w:color w:val="auto"/>
          <w:szCs w:val="24"/>
          <w:lang w:val="uk-UA"/>
        </w:rPr>
        <w:lastRenderedPageBreak/>
        <w:t>СПИСОК ВИКОРИСТАНИХ ДЖЕРЕЛ</w:t>
      </w:r>
      <w:bookmarkEnd w:id="64"/>
      <w:bookmarkEnd w:id="65"/>
      <w:bookmarkEnd w:id="66"/>
    </w:p>
    <w:p w14:paraId="3D84E985" w14:textId="5795C5F5" w:rsidR="009A116D" w:rsidRPr="008967F4" w:rsidRDefault="009A116D" w:rsidP="009A116D">
      <w:pPr>
        <w:rPr>
          <w:lang w:val="uk-UA" w:eastAsia="ru-RU"/>
        </w:rPr>
      </w:pPr>
    </w:p>
    <w:p w14:paraId="27D83AF2" w14:textId="77777777" w:rsidR="009A116D" w:rsidRPr="008967F4" w:rsidRDefault="009A116D" w:rsidP="009A116D">
      <w:pPr>
        <w:rPr>
          <w:lang w:val="uk-UA" w:eastAsia="ru-RU"/>
        </w:rPr>
      </w:pPr>
    </w:p>
    <w:p w14:paraId="11D91B0F" w14:textId="77777777" w:rsidR="008C6E7D" w:rsidRPr="008967F4" w:rsidRDefault="008C6E7D" w:rsidP="008C677E">
      <w:pPr>
        <w:pStyle w:val="a5"/>
        <w:numPr>
          <w:ilvl w:val="0"/>
          <w:numId w:val="4"/>
        </w:numPr>
        <w:jc w:val="both"/>
        <w:rPr>
          <w:rFonts w:ascii="Times" w:hAnsi="Times"/>
          <w:szCs w:val="28"/>
          <w:lang w:val="uk-UA"/>
        </w:rPr>
      </w:pPr>
      <w:r w:rsidRPr="008967F4">
        <w:rPr>
          <w:szCs w:val="28"/>
          <w:lang w:val="uk-UA"/>
        </w:rPr>
        <w:t>ПОЛОЖЕНИЕ О ЕЖЕГОДНОЙ СТУДЕНЧЕСКОЙ НАУЧНО – ПРАКТИЧЕСКОЙ КОНФЕРЕНЦИИ: Положення / за ред. Новосибірської області. Новосибірськ, 2015. 10 с</w:t>
      </w:r>
    </w:p>
    <w:p w14:paraId="34F13792" w14:textId="77777777" w:rsidR="008C6E7D" w:rsidRPr="008967F4" w:rsidRDefault="008C6E7D" w:rsidP="008C677E">
      <w:pPr>
        <w:pStyle w:val="a5"/>
        <w:numPr>
          <w:ilvl w:val="0"/>
          <w:numId w:val="4"/>
        </w:numPr>
        <w:jc w:val="both"/>
        <w:rPr>
          <w:rFonts w:ascii="Times" w:hAnsi="Times"/>
          <w:szCs w:val="28"/>
          <w:lang w:val="uk-UA"/>
        </w:rPr>
      </w:pPr>
      <w:r w:rsidRPr="008967F4">
        <w:rPr>
          <w:szCs w:val="28"/>
          <w:lang w:val="uk-UA"/>
        </w:rPr>
        <w:t>Лисичанський педагогічний фаховий коледж: [Інтернет-портал]. URL: http://lisichansk.luguniv.edu.ua/03-nauka/03-konferentsii/doc/conf_krok_u_nauku_ rubezhnoe.pdf (дата звернення:  15.11.2021).</w:t>
      </w:r>
    </w:p>
    <w:p w14:paraId="07162A61" w14:textId="77777777" w:rsidR="008C6E7D" w:rsidRPr="008967F4" w:rsidRDefault="008C6E7D" w:rsidP="008C677E">
      <w:pPr>
        <w:pStyle w:val="a5"/>
        <w:numPr>
          <w:ilvl w:val="0"/>
          <w:numId w:val="4"/>
        </w:numPr>
        <w:jc w:val="both"/>
        <w:rPr>
          <w:rFonts w:ascii="Times" w:hAnsi="Times"/>
          <w:szCs w:val="28"/>
          <w:lang w:val="uk-UA"/>
        </w:rPr>
      </w:pPr>
      <w:proofErr w:type="spellStart"/>
      <w:r w:rsidRPr="008967F4">
        <w:rPr>
          <w:szCs w:val="28"/>
          <w:lang w:val="uk-UA"/>
        </w:rPr>
        <w:t>Леоненков</w:t>
      </w:r>
      <w:proofErr w:type="spellEnd"/>
      <w:r w:rsidRPr="008967F4">
        <w:rPr>
          <w:szCs w:val="28"/>
          <w:lang w:val="uk-UA"/>
        </w:rPr>
        <w:t xml:space="preserve"> А. В. </w:t>
      </w:r>
      <w:proofErr w:type="spellStart"/>
      <w:r w:rsidRPr="008967F4">
        <w:rPr>
          <w:szCs w:val="28"/>
          <w:lang w:val="uk-UA"/>
        </w:rPr>
        <w:t>Нечеткое</w:t>
      </w:r>
      <w:proofErr w:type="spellEnd"/>
      <w:r w:rsidRPr="008967F4">
        <w:rPr>
          <w:szCs w:val="28"/>
          <w:lang w:val="uk-UA"/>
        </w:rPr>
        <w:t xml:space="preserve"> </w:t>
      </w:r>
      <w:proofErr w:type="spellStart"/>
      <w:r w:rsidRPr="008967F4">
        <w:rPr>
          <w:szCs w:val="28"/>
          <w:lang w:val="uk-UA"/>
        </w:rPr>
        <w:t>моделирование</w:t>
      </w:r>
      <w:proofErr w:type="spellEnd"/>
      <w:r w:rsidRPr="008967F4">
        <w:rPr>
          <w:szCs w:val="28"/>
          <w:lang w:val="uk-UA"/>
        </w:rPr>
        <w:t xml:space="preserve"> в </w:t>
      </w:r>
      <w:proofErr w:type="spellStart"/>
      <w:r w:rsidRPr="008967F4">
        <w:rPr>
          <w:szCs w:val="28"/>
          <w:lang w:val="uk-UA"/>
        </w:rPr>
        <w:t>среде</w:t>
      </w:r>
      <w:proofErr w:type="spellEnd"/>
      <w:r w:rsidRPr="008967F4">
        <w:rPr>
          <w:szCs w:val="28"/>
          <w:lang w:val="uk-UA"/>
        </w:rPr>
        <w:t xml:space="preserve"> MATLAB и </w:t>
      </w:r>
      <w:proofErr w:type="spellStart"/>
      <w:r w:rsidRPr="008967F4">
        <w:rPr>
          <w:szCs w:val="28"/>
          <w:lang w:val="uk-UA"/>
        </w:rPr>
        <w:t>fuzzeTECH</w:t>
      </w:r>
      <w:proofErr w:type="spellEnd"/>
      <w:r w:rsidRPr="008967F4">
        <w:rPr>
          <w:szCs w:val="28"/>
          <w:lang w:val="uk-UA"/>
        </w:rPr>
        <w:t xml:space="preserve"> / за ред. БХВ. СПб, 2005. 736 с.</w:t>
      </w:r>
    </w:p>
    <w:p w14:paraId="67C374B0" w14:textId="77777777" w:rsidR="008C6E7D" w:rsidRPr="008967F4" w:rsidRDefault="008C6E7D" w:rsidP="008C677E">
      <w:pPr>
        <w:pStyle w:val="a5"/>
        <w:numPr>
          <w:ilvl w:val="0"/>
          <w:numId w:val="4"/>
        </w:numPr>
        <w:jc w:val="both"/>
        <w:rPr>
          <w:rFonts w:ascii="Times" w:hAnsi="Times"/>
          <w:szCs w:val="28"/>
          <w:lang w:val="uk-UA"/>
        </w:rPr>
      </w:pPr>
      <w:proofErr w:type="spellStart"/>
      <w:r w:rsidRPr="008967F4">
        <w:rPr>
          <w:szCs w:val="28"/>
          <w:lang w:val="uk-UA"/>
        </w:rPr>
        <w:t>Вешнева</w:t>
      </w:r>
      <w:proofErr w:type="spellEnd"/>
      <w:r w:rsidRPr="008967F4">
        <w:rPr>
          <w:szCs w:val="28"/>
          <w:lang w:val="uk-UA"/>
        </w:rPr>
        <w:t xml:space="preserve"> И. В. </w:t>
      </w:r>
      <w:proofErr w:type="spellStart"/>
      <w:r w:rsidRPr="008967F4">
        <w:rPr>
          <w:szCs w:val="28"/>
          <w:lang w:val="uk-UA"/>
        </w:rPr>
        <w:t>Математические</w:t>
      </w:r>
      <w:proofErr w:type="spellEnd"/>
      <w:r w:rsidRPr="008967F4">
        <w:rPr>
          <w:szCs w:val="28"/>
          <w:lang w:val="uk-UA"/>
        </w:rPr>
        <w:t xml:space="preserve"> </w:t>
      </w:r>
      <w:proofErr w:type="spellStart"/>
      <w:r w:rsidRPr="008967F4">
        <w:rPr>
          <w:szCs w:val="28"/>
          <w:lang w:val="uk-UA"/>
        </w:rPr>
        <w:t>модели</w:t>
      </w:r>
      <w:proofErr w:type="spellEnd"/>
      <w:r w:rsidRPr="008967F4">
        <w:rPr>
          <w:szCs w:val="28"/>
          <w:lang w:val="uk-UA"/>
        </w:rPr>
        <w:t xml:space="preserve"> в </w:t>
      </w:r>
      <w:proofErr w:type="spellStart"/>
      <w:r w:rsidRPr="008967F4">
        <w:rPr>
          <w:szCs w:val="28"/>
          <w:lang w:val="uk-UA"/>
        </w:rPr>
        <w:t>системе</w:t>
      </w:r>
      <w:proofErr w:type="spellEnd"/>
      <w:r w:rsidRPr="008967F4">
        <w:rPr>
          <w:szCs w:val="28"/>
          <w:lang w:val="uk-UA"/>
        </w:rPr>
        <w:t xml:space="preserve"> </w:t>
      </w:r>
      <w:proofErr w:type="spellStart"/>
      <w:r w:rsidRPr="008967F4">
        <w:rPr>
          <w:szCs w:val="28"/>
          <w:lang w:val="uk-UA"/>
        </w:rPr>
        <w:t>управления</w:t>
      </w:r>
      <w:proofErr w:type="spellEnd"/>
      <w:r w:rsidRPr="008967F4">
        <w:rPr>
          <w:szCs w:val="28"/>
          <w:lang w:val="uk-UA"/>
        </w:rPr>
        <w:t xml:space="preserve"> </w:t>
      </w:r>
      <w:proofErr w:type="spellStart"/>
      <w:r w:rsidRPr="008967F4">
        <w:rPr>
          <w:szCs w:val="28"/>
          <w:lang w:val="uk-UA"/>
        </w:rPr>
        <w:t>качеством</w:t>
      </w:r>
      <w:proofErr w:type="spellEnd"/>
      <w:r w:rsidRPr="008967F4">
        <w:rPr>
          <w:szCs w:val="28"/>
          <w:lang w:val="uk-UA"/>
        </w:rPr>
        <w:t xml:space="preserve"> </w:t>
      </w:r>
      <w:proofErr w:type="spellStart"/>
      <w:r w:rsidRPr="008967F4">
        <w:rPr>
          <w:szCs w:val="28"/>
          <w:lang w:val="uk-UA"/>
        </w:rPr>
        <w:t>высшего</w:t>
      </w:r>
      <w:proofErr w:type="spellEnd"/>
      <w:r w:rsidRPr="008967F4">
        <w:rPr>
          <w:szCs w:val="28"/>
          <w:lang w:val="uk-UA"/>
        </w:rPr>
        <w:t xml:space="preserve"> </w:t>
      </w:r>
      <w:proofErr w:type="spellStart"/>
      <w:r w:rsidRPr="008967F4">
        <w:rPr>
          <w:szCs w:val="28"/>
          <w:lang w:val="uk-UA"/>
        </w:rPr>
        <w:t>образования</w:t>
      </w:r>
      <w:proofErr w:type="spellEnd"/>
      <w:r w:rsidRPr="008967F4">
        <w:rPr>
          <w:szCs w:val="28"/>
          <w:lang w:val="uk-UA"/>
        </w:rPr>
        <w:t xml:space="preserve"> с </w:t>
      </w:r>
      <w:proofErr w:type="spellStart"/>
      <w:r w:rsidRPr="008967F4">
        <w:rPr>
          <w:szCs w:val="28"/>
          <w:lang w:val="uk-UA"/>
        </w:rPr>
        <w:t>использованием</w:t>
      </w:r>
      <w:proofErr w:type="spellEnd"/>
      <w:r w:rsidRPr="008967F4">
        <w:rPr>
          <w:szCs w:val="28"/>
          <w:lang w:val="uk-UA"/>
        </w:rPr>
        <w:t xml:space="preserve"> </w:t>
      </w:r>
      <w:proofErr w:type="spellStart"/>
      <w:r w:rsidRPr="008967F4">
        <w:rPr>
          <w:szCs w:val="28"/>
          <w:lang w:val="uk-UA"/>
        </w:rPr>
        <w:t>методов</w:t>
      </w:r>
      <w:proofErr w:type="spellEnd"/>
      <w:r w:rsidRPr="008967F4">
        <w:rPr>
          <w:szCs w:val="28"/>
          <w:lang w:val="uk-UA"/>
        </w:rPr>
        <w:t xml:space="preserve"> </w:t>
      </w:r>
      <w:proofErr w:type="spellStart"/>
      <w:r w:rsidRPr="008967F4">
        <w:rPr>
          <w:szCs w:val="28"/>
          <w:lang w:val="uk-UA"/>
        </w:rPr>
        <w:t>нечеткой</w:t>
      </w:r>
      <w:proofErr w:type="spellEnd"/>
      <w:r w:rsidRPr="008967F4">
        <w:rPr>
          <w:szCs w:val="28"/>
          <w:lang w:val="uk-UA"/>
        </w:rPr>
        <w:t xml:space="preserve"> </w:t>
      </w:r>
      <w:proofErr w:type="spellStart"/>
      <w:r w:rsidRPr="008967F4">
        <w:rPr>
          <w:szCs w:val="28"/>
          <w:lang w:val="uk-UA"/>
        </w:rPr>
        <w:t>логики</w:t>
      </w:r>
      <w:proofErr w:type="spellEnd"/>
      <w:r w:rsidRPr="008967F4">
        <w:rPr>
          <w:szCs w:val="28"/>
          <w:lang w:val="uk-UA"/>
        </w:rPr>
        <w:t xml:space="preserve"> / за ред. </w:t>
      </w:r>
      <w:proofErr w:type="spellStart"/>
      <w:r w:rsidRPr="008967F4">
        <w:rPr>
          <w:szCs w:val="28"/>
          <w:lang w:val="uk-UA"/>
        </w:rPr>
        <w:t>Саратовский</w:t>
      </w:r>
      <w:proofErr w:type="spellEnd"/>
      <w:r w:rsidRPr="008967F4">
        <w:rPr>
          <w:szCs w:val="28"/>
          <w:lang w:val="uk-UA"/>
        </w:rPr>
        <w:t xml:space="preserve"> </w:t>
      </w:r>
      <w:proofErr w:type="spellStart"/>
      <w:r w:rsidRPr="008967F4">
        <w:rPr>
          <w:szCs w:val="28"/>
          <w:lang w:val="uk-UA"/>
        </w:rPr>
        <w:t>источник</w:t>
      </w:r>
      <w:proofErr w:type="spellEnd"/>
      <w:r w:rsidRPr="008967F4">
        <w:rPr>
          <w:szCs w:val="28"/>
          <w:lang w:val="uk-UA"/>
        </w:rPr>
        <w:t>. Саратов, 2010. 187 с.</w:t>
      </w:r>
    </w:p>
    <w:p w14:paraId="7B3FCF24" w14:textId="77777777" w:rsidR="008C6E7D" w:rsidRPr="008967F4" w:rsidRDefault="008C6E7D" w:rsidP="008C677E">
      <w:pPr>
        <w:pStyle w:val="a5"/>
        <w:numPr>
          <w:ilvl w:val="0"/>
          <w:numId w:val="4"/>
        </w:numPr>
        <w:jc w:val="both"/>
        <w:rPr>
          <w:rFonts w:ascii="Times" w:hAnsi="Times"/>
          <w:szCs w:val="28"/>
          <w:lang w:val="uk-UA"/>
        </w:rPr>
      </w:pPr>
      <w:proofErr w:type="spellStart"/>
      <w:r w:rsidRPr="008967F4">
        <w:rPr>
          <w:szCs w:val="28"/>
          <w:lang w:val="uk-UA"/>
        </w:rPr>
        <w:t>ResearchGate</w:t>
      </w:r>
      <w:proofErr w:type="spellEnd"/>
      <w:r w:rsidRPr="008967F4">
        <w:rPr>
          <w:szCs w:val="28"/>
          <w:lang w:val="uk-UA"/>
        </w:rPr>
        <w:t>: [Інтернет-портал]. 2010. URL: https://www.researchgate.net/publication/248607396_Evaluation_of_student_performance_in_laboratory_applications_using_fuzzy_logic (дата звернення:  11.04.2021).</w:t>
      </w:r>
    </w:p>
    <w:p w14:paraId="59195F2D" w14:textId="543A7B74" w:rsidR="00E64362" w:rsidRPr="008967F4" w:rsidRDefault="008C6E7D" w:rsidP="008C677E">
      <w:pPr>
        <w:pStyle w:val="a5"/>
        <w:numPr>
          <w:ilvl w:val="0"/>
          <w:numId w:val="4"/>
        </w:numPr>
        <w:jc w:val="both"/>
        <w:rPr>
          <w:rFonts w:ascii="Times" w:hAnsi="Times"/>
          <w:szCs w:val="28"/>
          <w:lang w:val="uk-UA"/>
        </w:rPr>
      </w:pPr>
      <w:proofErr w:type="spellStart"/>
      <w:r w:rsidRPr="008967F4">
        <w:rPr>
          <w:szCs w:val="28"/>
          <w:lang w:val="uk-UA"/>
        </w:rPr>
        <w:t>An</w:t>
      </w:r>
      <w:proofErr w:type="spellEnd"/>
      <w:r w:rsidRPr="008967F4">
        <w:rPr>
          <w:szCs w:val="28"/>
          <w:lang w:val="uk-UA"/>
        </w:rPr>
        <w:t xml:space="preserve"> </w:t>
      </w:r>
      <w:proofErr w:type="spellStart"/>
      <w:r w:rsidRPr="008967F4">
        <w:rPr>
          <w:szCs w:val="28"/>
          <w:lang w:val="uk-UA"/>
        </w:rPr>
        <w:t>Enhanced</w:t>
      </w:r>
      <w:proofErr w:type="spellEnd"/>
      <w:r w:rsidRPr="008967F4">
        <w:rPr>
          <w:szCs w:val="28"/>
          <w:lang w:val="uk-UA"/>
        </w:rPr>
        <w:t xml:space="preserve"> </w:t>
      </w:r>
      <w:proofErr w:type="spellStart"/>
      <w:r w:rsidRPr="008967F4">
        <w:rPr>
          <w:szCs w:val="28"/>
          <w:lang w:val="uk-UA"/>
        </w:rPr>
        <w:t>Systematic</w:t>
      </w:r>
      <w:proofErr w:type="spellEnd"/>
      <w:r w:rsidRPr="008967F4">
        <w:rPr>
          <w:szCs w:val="28"/>
          <w:lang w:val="uk-UA"/>
        </w:rPr>
        <w:t xml:space="preserve"> </w:t>
      </w:r>
      <w:proofErr w:type="spellStart"/>
      <w:r w:rsidRPr="008967F4">
        <w:rPr>
          <w:szCs w:val="28"/>
          <w:lang w:val="uk-UA"/>
        </w:rPr>
        <w:t>Student</w:t>
      </w:r>
      <w:proofErr w:type="spellEnd"/>
      <w:r w:rsidRPr="008967F4">
        <w:rPr>
          <w:szCs w:val="28"/>
          <w:lang w:val="uk-UA"/>
        </w:rPr>
        <w:t xml:space="preserve"> </w:t>
      </w:r>
      <w:proofErr w:type="spellStart"/>
      <w:r w:rsidRPr="008967F4">
        <w:rPr>
          <w:szCs w:val="28"/>
          <w:lang w:val="uk-UA"/>
        </w:rPr>
        <w:t>Performance</w:t>
      </w:r>
      <w:proofErr w:type="spellEnd"/>
      <w:r w:rsidRPr="008967F4">
        <w:rPr>
          <w:szCs w:val="28"/>
          <w:lang w:val="uk-UA"/>
        </w:rPr>
        <w:t xml:space="preserve"> </w:t>
      </w:r>
      <w:proofErr w:type="spellStart"/>
      <w:r w:rsidRPr="008967F4">
        <w:rPr>
          <w:szCs w:val="28"/>
          <w:lang w:val="uk-UA"/>
        </w:rPr>
        <w:t>Evaluation</w:t>
      </w:r>
      <w:proofErr w:type="spellEnd"/>
      <w:r w:rsidRPr="008967F4">
        <w:rPr>
          <w:szCs w:val="28"/>
          <w:lang w:val="uk-UA"/>
        </w:rPr>
        <w:t xml:space="preserve"> </w:t>
      </w:r>
      <w:proofErr w:type="spellStart"/>
      <w:r w:rsidRPr="008967F4">
        <w:rPr>
          <w:szCs w:val="28"/>
          <w:lang w:val="uk-UA"/>
        </w:rPr>
        <w:t>Based</w:t>
      </w:r>
      <w:proofErr w:type="spellEnd"/>
      <w:r w:rsidRPr="008967F4">
        <w:rPr>
          <w:szCs w:val="28"/>
          <w:lang w:val="uk-UA"/>
        </w:rPr>
        <w:t xml:space="preserve"> </w:t>
      </w:r>
      <w:proofErr w:type="spellStart"/>
      <w:r w:rsidRPr="008967F4">
        <w:rPr>
          <w:szCs w:val="28"/>
          <w:lang w:val="uk-UA"/>
        </w:rPr>
        <w:t>on</w:t>
      </w:r>
      <w:proofErr w:type="spellEnd"/>
      <w:r w:rsidRPr="008967F4">
        <w:rPr>
          <w:szCs w:val="28"/>
          <w:lang w:val="uk-UA"/>
        </w:rPr>
        <w:t xml:space="preserve"> </w:t>
      </w:r>
      <w:proofErr w:type="spellStart"/>
      <w:r w:rsidRPr="008967F4">
        <w:rPr>
          <w:szCs w:val="28"/>
          <w:lang w:val="uk-UA"/>
        </w:rPr>
        <w:t>Fuzzy</w:t>
      </w:r>
      <w:proofErr w:type="spellEnd"/>
      <w:r w:rsidRPr="008967F4">
        <w:rPr>
          <w:szCs w:val="28"/>
          <w:lang w:val="uk-UA"/>
        </w:rPr>
        <w:t xml:space="preserve"> </w:t>
      </w:r>
      <w:proofErr w:type="spellStart"/>
      <w:r w:rsidRPr="008967F4">
        <w:rPr>
          <w:szCs w:val="28"/>
          <w:lang w:val="uk-UA"/>
        </w:rPr>
        <w:t>Logic</w:t>
      </w:r>
      <w:proofErr w:type="spellEnd"/>
      <w:r w:rsidRPr="008967F4">
        <w:rPr>
          <w:szCs w:val="28"/>
          <w:lang w:val="uk-UA"/>
        </w:rPr>
        <w:t xml:space="preserve"> </w:t>
      </w:r>
      <w:proofErr w:type="spellStart"/>
      <w:r w:rsidRPr="008967F4">
        <w:rPr>
          <w:szCs w:val="28"/>
          <w:lang w:val="uk-UA"/>
        </w:rPr>
        <w:t>Approach</w:t>
      </w:r>
      <w:proofErr w:type="spellEnd"/>
      <w:r w:rsidRPr="008967F4">
        <w:rPr>
          <w:szCs w:val="28"/>
          <w:lang w:val="uk-UA"/>
        </w:rPr>
        <w:t xml:space="preserve"> </w:t>
      </w:r>
      <w:proofErr w:type="spellStart"/>
      <w:r w:rsidRPr="008967F4">
        <w:rPr>
          <w:szCs w:val="28"/>
          <w:lang w:val="uk-UA"/>
        </w:rPr>
        <w:t>for</w:t>
      </w:r>
      <w:proofErr w:type="spellEnd"/>
      <w:r w:rsidRPr="008967F4">
        <w:rPr>
          <w:szCs w:val="28"/>
          <w:lang w:val="uk-UA"/>
        </w:rPr>
        <w:t xml:space="preserve"> </w:t>
      </w:r>
      <w:proofErr w:type="spellStart"/>
      <w:r w:rsidRPr="008967F4">
        <w:rPr>
          <w:szCs w:val="28"/>
          <w:lang w:val="uk-UA"/>
        </w:rPr>
        <w:t>Selection</w:t>
      </w:r>
      <w:proofErr w:type="spellEnd"/>
      <w:r w:rsidRPr="008967F4">
        <w:rPr>
          <w:szCs w:val="28"/>
          <w:lang w:val="uk-UA"/>
        </w:rPr>
        <w:t xml:space="preserve"> </w:t>
      </w:r>
      <w:proofErr w:type="spellStart"/>
      <w:r w:rsidRPr="008967F4">
        <w:rPr>
          <w:szCs w:val="28"/>
          <w:lang w:val="uk-UA"/>
        </w:rPr>
        <w:t>of</w:t>
      </w:r>
      <w:proofErr w:type="spellEnd"/>
      <w:r w:rsidRPr="008967F4">
        <w:rPr>
          <w:szCs w:val="28"/>
          <w:lang w:val="uk-UA"/>
        </w:rPr>
        <w:t xml:space="preserve"> </w:t>
      </w:r>
      <w:proofErr w:type="spellStart"/>
      <w:r w:rsidRPr="008967F4">
        <w:rPr>
          <w:szCs w:val="28"/>
          <w:lang w:val="uk-UA"/>
        </w:rPr>
        <w:t>Best</w:t>
      </w:r>
      <w:proofErr w:type="spellEnd"/>
      <w:r w:rsidRPr="008967F4">
        <w:rPr>
          <w:szCs w:val="28"/>
          <w:lang w:val="uk-UA"/>
        </w:rPr>
        <w:t xml:space="preserve"> </w:t>
      </w:r>
      <w:proofErr w:type="spellStart"/>
      <w:r w:rsidRPr="008967F4">
        <w:rPr>
          <w:szCs w:val="28"/>
          <w:lang w:val="uk-UA"/>
        </w:rPr>
        <w:t>Student</w:t>
      </w:r>
      <w:proofErr w:type="spellEnd"/>
      <w:r w:rsidRPr="008967F4">
        <w:rPr>
          <w:szCs w:val="28"/>
          <w:lang w:val="uk-UA"/>
        </w:rPr>
        <w:t xml:space="preserve"> </w:t>
      </w:r>
      <w:proofErr w:type="spellStart"/>
      <w:r w:rsidRPr="008967F4">
        <w:rPr>
          <w:szCs w:val="28"/>
          <w:lang w:val="uk-UA"/>
        </w:rPr>
        <w:t>Award</w:t>
      </w:r>
      <w:proofErr w:type="spellEnd"/>
      <w:r w:rsidRPr="008967F4">
        <w:rPr>
          <w:szCs w:val="28"/>
          <w:lang w:val="uk-UA"/>
        </w:rPr>
        <w:t xml:space="preserve"> // </w:t>
      </w:r>
      <w:proofErr w:type="spellStart"/>
      <w:r w:rsidRPr="008967F4">
        <w:rPr>
          <w:szCs w:val="28"/>
          <w:lang w:val="uk-UA"/>
        </w:rPr>
        <w:t>Asian</w:t>
      </w:r>
      <w:proofErr w:type="spellEnd"/>
      <w:r w:rsidRPr="008967F4">
        <w:rPr>
          <w:szCs w:val="28"/>
          <w:lang w:val="uk-UA"/>
        </w:rPr>
        <w:t xml:space="preserve"> </w:t>
      </w:r>
      <w:proofErr w:type="spellStart"/>
      <w:r w:rsidRPr="008967F4">
        <w:rPr>
          <w:szCs w:val="28"/>
          <w:lang w:val="uk-UA"/>
        </w:rPr>
        <w:t>Journal</w:t>
      </w:r>
      <w:proofErr w:type="spellEnd"/>
      <w:r w:rsidRPr="008967F4">
        <w:rPr>
          <w:szCs w:val="28"/>
          <w:lang w:val="uk-UA"/>
        </w:rPr>
        <w:t xml:space="preserve"> </w:t>
      </w:r>
      <w:proofErr w:type="spellStart"/>
      <w:r w:rsidRPr="008967F4">
        <w:rPr>
          <w:szCs w:val="28"/>
          <w:lang w:val="uk-UA"/>
        </w:rPr>
        <w:t>of</w:t>
      </w:r>
      <w:proofErr w:type="spellEnd"/>
      <w:r w:rsidRPr="008967F4">
        <w:rPr>
          <w:szCs w:val="28"/>
          <w:lang w:val="uk-UA"/>
        </w:rPr>
        <w:t xml:space="preserve"> </w:t>
      </w:r>
      <w:proofErr w:type="spellStart"/>
      <w:r w:rsidRPr="008967F4">
        <w:rPr>
          <w:szCs w:val="28"/>
          <w:lang w:val="uk-UA"/>
        </w:rPr>
        <w:t>University</w:t>
      </w:r>
      <w:proofErr w:type="spellEnd"/>
      <w:r w:rsidRPr="008967F4">
        <w:rPr>
          <w:szCs w:val="28"/>
          <w:lang w:val="uk-UA"/>
        </w:rPr>
        <w:t xml:space="preserve"> </w:t>
      </w:r>
      <w:proofErr w:type="spellStart"/>
      <w:r w:rsidRPr="008967F4">
        <w:rPr>
          <w:szCs w:val="28"/>
          <w:lang w:val="uk-UA"/>
        </w:rPr>
        <w:t>Education</w:t>
      </w:r>
      <w:proofErr w:type="spellEnd"/>
      <w:r w:rsidRPr="008967F4">
        <w:rPr>
          <w:szCs w:val="28"/>
          <w:lang w:val="uk-UA"/>
        </w:rPr>
        <w:t xml:space="preserve"> (AJUE). 2020., </w:t>
      </w:r>
      <w:proofErr w:type="spellStart"/>
      <w:r w:rsidRPr="008967F4">
        <w:rPr>
          <w:szCs w:val="28"/>
          <w:lang w:val="uk-UA"/>
        </w:rPr>
        <w:t>вип</w:t>
      </w:r>
      <w:proofErr w:type="spellEnd"/>
      <w:r w:rsidRPr="008967F4">
        <w:rPr>
          <w:szCs w:val="28"/>
          <w:lang w:val="uk-UA"/>
        </w:rPr>
        <w:t>. 16 T. 4.  С. 11.</w:t>
      </w:r>
    </w:p>
    <w:p w14:paraId="3A990759" w14:textId="1418EBC4" w:rsidR="003B43B1" w:rsidRPr="003B43B1" w:rsidRDefault="003B43B1" w:rsidP="008C677E">
      <w:pPr>
        <w:pStyle w:val="a5"/>
        <w:numPr>
          <w:ilvl w:val="0"/>
          <w:numId w:val="4"/>
        </w:numPr>
        <w:jc w:val="both"/>
        <w:rPr>
          <w:rFonts w:ascii="Times" w:hAnsi="Times"/>
          <w:szCs w:val="28"/>
          <w:lang w:val="uk-UA"/>
        </w:rPr>
      </w:pPr>
      <w:proofErr w:type="spellStart"/>
      <w:r w:rsidRPr="003B43B1">
        <w:rPr>
          <w:rFonts w:ascii="Times" w:hAnsi="Times"/>
          <w:szCs w:val="28"/>
          <w:lang w:val="uk-UA"/>
        </w:rPr>
        <w:t>Loginom</w:t>
      </w:r>
      <w:proofErr w:type="spellEnd"/>
      <w:r w:rsidRPr="003B43B1">
        <w:rPr>
          <w:rFonts w:ascii="Times" w:hAnsi="Times"/>
          <w:szCs w:val="28"/>
          <w:lang w:val="uk-UA"/>
        </w:rPr>
        <w:t>: [Веб-сайт]. URL: https://loginom.ru/blog/fuzzy-logic (дата звернення:  24.11.2021).</w:t>
      </w:r>
    </w:p>
    <w:p w14:paraId="3D0B1F7B" w14:textId="4C78D8CD" w:rsidR="00372FFD" w:rsidRPr="008967F4" w:rsidRDefault="00372FFD" w:rsidP="008C677E">
      <w:pPr>
        <w:pStyle w:val="a5"/>
        <w:numPr>
          <w:ilvl w:val="0"/>
          <w:numId w:val="4"/>
        </w:numPr>
        <w:jc w:val="both"/>
        <w:rPr>
          <w:rFonts w:ascii="Times" w:hAnsi="Times"/>
          <w:szCs w:val="28"/>
          <w:lang w:val="uk-UA"/>
        </w:rPr>
      </w:pPr>
      <w:r w:rsidRPr="008967F4">
        <w:rPr>
          <w:rFonts w:ascii="Times" w:hAnsi="Times"/>
          <w:szCs w:val="28"/>
          <w:lang w:val="uk-UA"/>
        </w:rPr>
        <w:t xml:space="preserve">ПОЛОЖЕНИЕ </w:t>
      </w:r>
      <w:r w:rsidR="003B43B1" w:rsidRPr="008967F4">
        <w:rPr>
          <w:rFonts w:ascii="Times" w:hAnsi="Times"/>
          <w:szCs w:val="28"/>
          <w:lang w:val="uk-UA"/>
        </w:rPr>
        <w:t>О ПРОВЕДЕНИИ ВСЕРОССИЙСКОЙ НАУЧНО-ПРАКТИЧЕСКОЙ КОНФЕРЕНЦИИ ИССЛЕДОВАТЕЛЬСКИХ, ПРОЕКТНЫХ И ТВОРЧЕСКИХ РАБОТ УЧАЩИХСЯ И ПРЕПОДАВАТЕЛЕЙ ИМЕНИ АКАДЕМИКА К.А.ВАЛИЕВА</w:t>
      </w:r>
      <w:r w:rsidR="003B43B1">
        <w:rPr>
          <w:rFonts w:ascii="Times" w:hAnsi="Times"/>
          <w:szCs w:val="28"/>
          <w:lang w:val="uk-UA"/>
        </w:rPr>
        <w:t xml:space="preserve">: Положення / за ред. </w:t>
      </w:r>
      <w:r w:rsidR="00C528D5">
        <w:rPr>
          <w:rFonts w:ascii="Times" w:hAnsi="Times"/>
          <w:szCs w:val="28"/>
          <w:lang w:val="uk-UA"/>
        </w:rPr>
        <w:t xml:space="preserve">Татарстан. </w:t>
      </w:r>
      <w:proofErr w:type="spellStart"/>
      <w:r w:rsidR="00C528D5">
        <w:rPr>
          <w:rFonts w:ascii="Times" w:hAnsi="Times"/>
          <w:szCs w:val="28"/>
          <w:lang w:val="uk-UA"/>
        </w:rPr>
        <w:t>Мамадиш</w:t>
      </w:r>
      <w:proofErr w:type="spellEnd"/>
      <w:r w:rsidR="00C528D5">
        <w:rPr>
          <w:rFonts w:ascii="Times" w:hAnsi="Times"/>
          <w:szCs w:val="28"/>
          <w:lang w:val="uk-UA"/>
        </w:rPr>
        <w:t>, 2022. 11 с</w:t>
      </w:r>
    </w:p>
    <w:p w14:paraId="0FA08444" w14:textId="06A45747" w:rsidR="00372FFD" w:rsidRPr="008967F4" w:rsidRDefault="00372FFD" w:rsidP="008C677E">
      <w:pPr>
        <w:pStyle w:val="a5"/>
        <w:numPr>
          <w:ilvl w:val="0"/>
          <w:numId w:val="4"/>
        </w:numPr>
        <w:jc w:val="both"/>
        <w:rPr>
          <w:rFonts w:ascii="Times" w:hAnsi="Times"/>
          <w:szCs w:val="28"/>
          <w:lang w:val="uk-UA"/>
        </w:rPr>
      </w:pPr>
      <w:r w:rsidRPr="008967F4">
        <w:rPr>
          <w:rFonts w:ascii="Times" w:hAnsi="Times"/>
          <w:szCs w:val="28"/>
          <w:lang w:val="uk-UA"/>
        </w:rPr>
        <w:t xml:space="preserve">ПОЛОЖЕНИЕ </w:t>
      </w:r>
      <w:r w:rsidR="00C528D5" w:rsidRPr="008967F4">
        <w:rPr>
          <w:rFonts w:ascii="Times" w:hAnsi="Times"/>
          <w:szCs w:val="28"/>
          <w:lang w:val="uk-UA"/>
        </w:rPr>
        <w:t>О РАБОТЕ II РЕГИОНАЛЬНОЙ НАУЧНО-ПРАКТИЧЕСКОЙ КОНФЕРЕНЦИИ УЧАЩИХСЯ СРЕДНИХ СПЕЦИАЛЬНЫХ УЧЕБНЫХ ЗАВЕДЕНИЙ «ШАГ В НАУКУ»</w:t>
      </w:r>
      <w:r w:rsidR="00C528D5">
        <w:rPr>
          <w:rFonts w:ascii="Times" w:hAnsi="Times"/>
          <w:szCs w:val="28"/>
          <w:lang w:val="uk-UA"/>
        </w:rPr>
        <w:t xml:space="preserve">: Положення / за ред. </w:t>
      </w:r>
      <w:proofErr w:type="spellStart"/>
      <w:r w:rsidR="00C528D5">
        <w:rPr>
          <w:rFonts w:ascii="Times" w:hAnsi="Times"/>
          <w:szCs w:val="28"/>
          <w:lang w:val="uk-UA"/>
        </w:rPr>
        <w:t>Гомельска</w:t>
      </w:r>
      <w:proofErr w:type="spellEnd"/>
      <w:r w:rsidR="00C528D5">
        <w:rPr>
          <w:rFonts w:ascii="Times" w:hAnsi="Times"/>
          <w:szCs w:val="28"/>
          <w:lang w:val="uk-UA"/>
        </w:rPr>
        <w:t xml:space="preserve"> область. Гомель, 2020 9 с </w:t>
      </w:r>
    </w:p>
    <w:p w14:paraId="24B928FF" w14:textId="3E471632" w:rsidR="00372FFD" w:rsidRPr="008967F4" w:rsidRDefault="00C528D5" w:rsidP="008C677E">
      <w:pPr>
        <w:pStyle w:val="a5"/>
        <w:numPr>
          <w:ilvl w:val="0"/>
          <w:numId w:val="4"/>
        </w:numPr>
        <w:jc w:val="both"/>
        <w:rPr>
          <w:rFonts w:ascii="Times" w:hAnsi="Times"/>
          <w:szCs w:val="28"/>
          <w:lang w:val="uk-UA"/>
        </w:rPr>
      </w:pPr>
      <w:bookmarkStart w:id="67" w:name="_Hlk92561387"/>
      <w:r w:rsidRPr="008967F4">
        <w:rPr>
          <w:rFonts w:ascii="Times" w:hAnsi="Times"/>
          <w:szCs w:val="28"/>
          <w:lang w:val="uk-UA"/>
        </w:rPr>
        <w:t>ПОЛОЖЕНИЕ О ПОРЯДКЕ ПРОВЕДЕНИЯ ВСЕРОССИЙСКОЙ НАУЧНО-ПРАКТИЧЕСКОЙ КОНФЕРЕНЦИИ ШКОЛЬНИКОВ И СТУДЕНТОВ ИМЕНИ ЖОРЕСА АЛФЁРОВА</w:t>
      </w:r>
      <w:bookmarkEnd w:id="67"/>
      <w:r>
        <w:rPr>
          <w:rFonts w:ascii="Times" w:hAnsi="Times"/>
          <w:szCs w:val="28"/>
          <w:lang w:val="uk-UA"/>
        </w:rPr>
        <w:t xml:space="preserve">: Положення / за </w:t>
      </w:r>
      <w:proofErr w:type="spellStart"/>
      <w:r>
        <w:rPr>
          <w:rFonts w:ascii="Times" w:hAnsi="Times"/>
          <w:szCs w:val="28"/>
          <w:lang w:val="uk-UA"/>
        </w:rPr>
        <w:t>ред</w:t>
      </w:r>
      <w:proofErr w:type="spellEnd"/>
      <w:r>
        <w:rPr>
          <w:rFonts w:ascii="Times" w:hAnsi="Times"/>
          <w:szCs w:val="28"/>
          <w:lang w:val="uk-UA"/>
        </w:rPr>
        <w:t xml:space="preserve"> Санкт-Петербург, 2020 9 с </w:t>
      </w:r>
    </w:p>
    <w:p w14:paraId="34EF5E21" w14:textId="4BDDD338" w:rsidR="00C528D5" w:rsidRPr="00C528D5" w:rsidRDefault="00C528D5" w:rsidP="008C677E">
      <w:pPr>
        <w:pStyle w:val="a5"/>
        <w:numPr>
          <w:ilvl w:val="0"/>
          <w:numId w:val="4"/>
        </w:numPr>
        <w:jc w:val="both"/>
        <w:rPr>
          <w:rFonts w:ascii="Times" w:hAnsi="Times"/>
          <w:szCs w:val="28"/>
          <w:lang w:val="uk-UA"/>
        </w:rPr>
      </w:pPr>
      <w:r>
        <w:rPr>
          <w:rFonts w:ascii="Times" w:hAnsi="Times"/>
          <w:szCs w:val="28"/>
        </w:rPr>
        <w:t>h</w:t>
      </w:r>
      <w:r w:rsidRPr="00C528D5">
        <w:rPr>
          <w:rFonts w:ascii="Times" w:hAnsi="Times"/>
          <w:szCs w:val="28"/>
          <w:lang w:val="uk-UA"/>
        </w:rPr>
        <w:t xml:space="preserve">ttps://matica.org.ua/metodichki-i-knigi-po-matematike/uchebnik-po-nechetkoi-matematike-s-primerami/05-metody-postroeniia-funktcii-prinadlezhnosti // </w:t>
      </w:r>
      <w:proofErr w:type="spellStart"/>
      <w:r w:rsidRPr="00C528D5">
        <w:rPr>
          <w:rFonts w:ascii="Times" w:hAnsi="Times"/>
          <w:szCs w:val="28"/>
          <w:lang w:val="uk-UA"/>
        </w:rPr>
        <w:t>Matica</w:t>
      </w:r>
      <w:proofErr w:type="spellEnd"/>
      <w:r w:rsidRPr="00C528D5">
        <w:rPr>
          <w:rFonts w:ascii="Times" w:hAnsi="Times"/>
          <w:szCs w:val="28"/>
          <w:lang w:val="uk-UA"/>
        </w:rPr>
        <w:t>: [Веб-сайт]. URL: https://matica.org.ua (дата звернення:  29.10.2021).</w:t>
      </w:r>
    </w:p>
    <w:p w14:paraId="7DB7E37B" w14:textId="531ECC3E" w:rsidR="00C528D5" w:rsidRPr="00C528D5" w:rsidRDefault="00C528D5" w:rsidP="008C677E">
      <w:pPr>
        <w:pStyle w:val="a5"/>
        <w:numPr>
          <w:ilvl w:val="0"/>
          <w:numId w:val="4"/>
        </w:numPr>
        <w:jc w:val="both"/>
        <w:rPr>
          <w:rFonts w:ascii="Times" w:hAnsi="Times"/>
          <w:szCs w:val="28"/>
          <w:lang w:val="uk-UA"/>
        </w:rPr>
      </w:pPr>
      <w:proofErr w:type="spellStart"/>
      <w:r w:rsidRPr="00C528D5">
        <w:rPr>
          <w:rFonts w:ascii="Times" w:hAnsi="Times"/>
          <w:szCs w:val="28"/>
          <w:lang w:val="uk-UA"/>
        </w:rPr>
        <w:lastRenderedPageBreak/>
        <w:t>StudFiles</w:t>
      </w:r>
      <w:proofErr w:type="spellEnd"/>
      <w:r w:rsidRPr="00C528D5">
        <w:rPr>
          <w:rFonts w:ascii="Times" w:hAnsi="Times"/>
          <w:szCs w:val="28"/>
          <w:lang w:val="uk-UA"/>
        </w:rPr>
        <w:t>: [Інтернет-портал]. URL: https://studfile.net/preview/1938828/page:15/ (дата звернення:  08.01.2022).</w:t>
      </w:r>
    </w:p>
    <w:p w14:paraId="44F01E1A" w14:textId="606DDE35" w:rsidR="00F53808" w:rsidRPr="00F53808" w:rsidRDefault="00F53808" w:rsidP="008C677E">
      <w:pPr>
        <w:pStyle w:val="a5"/>
        <w:numPr>
          <w:ilvl w:val="0"/>
          <w:numId w:val="4"/>
        </w:numPr>
        <w:jc w:val="both"/>
        <w:rPr>
          <w:rFonts w:ascii="Times" w:hAnsi="Times"/>
          <w:szCs w:val="28"/>
          <w:lang w:val="uk-UA"/>
        </w:rPr>
      </w:pPr>
      <w:proofErr w:type="spellStart"/>
      <w:r w:rsidRPr="00F53808">
        <w:rPr>
          <w:rFonts w:ascii="Times" w:hAnsi="Times"/>
          <w:szCs w:val="28"/>
          <w:lang w:val="uk-UA"/>
        </w:rPr>
        <w:t>DocPlayer</w:t>
      </w:r>
      <w:proofErr w:type="spellEnd"/>
      <w:r w:rsidRPr="00F53808">
        <w:rPr>
          <w:rFonts w:ascii="Times" w:hAnsi="Times"/>
          <w:szCs w:val="28"/>
          <w:lang w:val="uk-UA"/>
        </w:rPr>
        <w:t>: [Інтернет-портал]. URL: https://docplayer.com/%2057480394-Polozhenie-o-studencheskoy-nauchno-prakticheskoy-konferencii.html (дата звернення:  12.06.2021).</w:t>
      </w:r>
    </w:p>
    <w:p w14:paraId="3CE06499" w14:textId="65245CC8" w:rsidR="00F53808" w:rsidRPr="00F53808" w:rsidRDefault="00F53808" w:rsidP="008C677E">
      <w:pPr>
        <w:pStyle w:val="a5"/>
        <w:numPr>
          <w:ilvl w:val="0"/>
          <w:numId w:val="4"/>
        </w:numPr>
        <w:jc w:val="both"/>
        <w:rPr>
          <w:rFonts w:ascii="Times" w:hAnsi="Times"/>
          <w:szCs w:val="28"/>
          <w:lang w:val="uk-UA"/>
        </w:rPr>
      </w:pPr>
      <w:proofErr w:type="spellStart"/>
      <w:r w:rsidRPr="00F53808">
        <w:rPr>
          <w:rFonts w:ascii="Times" w:hAnsi="Times"/>
          <w:szCs w:val="28"/>
          <w:lang w:val="uk-UA"/>
        </w:rPr>
        <w:t>ФЭМСиТ</w:t>
      </w:r>
      <w:proofErr w:type="spellEnd"/>
      <w:r w:rsidRPr="00F53808">
        <w:rPr>
          <w:rFonts w:ascii="Times" w:hAnsi="Times"/>
          <w:szCs w:val="28"/>
          <w:lang w:val="uk-UA"/>
        </w:rPr>
        <w:t>: [Інтернет-портал]. URL: https://femsit.omgpu.ru/sites/default/files/base_files/polozhenie_o_konferencii%20_studencheskaya_nauka.pdf (дата звернення:  14.05.2021).</w:t>
      </w:r>
    </w:p>
    <w:p w14:paraId="37CA6684" w14:textId="72E06FAA" w:rsidR="00F53808" w:rsidRPr="00F53808" w:rsidRDefault="00F53808" w:rsidP="008C677E">
      <w:pPr>
        <w:pStyle w:val="a5"/>
        <w:numPr>
          <w:ilvl w:val="0"/>
          <w:numId w:val="4"/>
        </w:numPr>
        <w:jc w:val="both"/>
        <w:rPr>
          <w:rFonts w:ascii="Times" w:hAnsi="Times"/>
          <w:szCs w:val="28"/>
          <w:lang w:val="uk-UA"/>
        </w:rPr>
      </w:pPr>
      <w:r w:rsidRPr="00F53808">
        <w:rPr>
          <w:rFonts w:ascii="Times" w:hAnsi="Times"/>
          <w:szCs w:val="28"/>
          <w:lang w:val="uk-UA"/>
        </w:rPr>
        <w:t>ХНТУ: [Інтернет-портал]. URL: http://kntu.net.ua/ukr/content/view/full/74896 (дата звернення:  05.11.2021).</w:t>
      </w:r>
    </w:p>
    <w:p w14:paraId="72B0322C" w14:textId="1C1CB102" w:rsidR="00EF32B1" w:rsidRDefault="00F53808" w:rsidP="008C677E">
      <w:pPr>
        <w:pStyle w:val="a5"/>
        <w:numPr>
          <w:ilvl w:val="0"/>
          <w:numId w:val="4"/>
        </w:numPr>
        <w:jc w:val="both"/>
        <w:rPr>
          <w:rFonts w:ascii="Times" w:hAnsi="Times"/>
          <w:szCs w:val="28"/>
          <w:lang w:val="uk-UA"/>
        </w:rPr>
      </w:pPr>
      <w:proofErr w:type="spellStart"/>
      <w:r w:rsidRPr="00F53808">
        <w:rPr>
          <w:rFonts w:ascii="Times" w:hAnsi="Times"/>
          <w:szCs w:val="28"/>
          <w:lang w:val="uk-UA"/>
        </w:rPr>
        <w:t>Технарь</w:t>
      </w:r>
      <w:proofErr w:type="spellEnd"/>
      <w:r w:rsidRPr="00F53808">
        <w:rPr>
          <w:rFonts w:ascii="Times" w:hAnsi="Times"/>
          <w:szCs w:val="28"/>
          <w:lang w:val="uk-UA"/>
        </w:rPr>
        <w:t>: [Інтернет-портал]. URL: https://tehnar.net.ua/programmnyie-sredstva-dlya-rabotyi-s-nechetkimi-znaniyami/ (дата звернення:  04.01.2022).</w:t>
      </w:r>
    </w:p>
    <w:p w14:paraId="13BF5C0B" w14:textId="33F00657" w:rsidR="00534998" w:rsidRPr="008967F4" w:rsidRDefault="00534998" w:rsidP="008C677E">
      <w:pPr>
        <w:pStyle w:val="a5"/>
        <w:numPr>
          <w:ilvl w:val="0"/>
          <w:numId w:val="4"/>
        </w:numPr>
        <w:jc w:val="both"/>
        <w:rPr>
          <w:rFonts w:ascii="Times" w:hAnsi="Times"/>
          <w:szCs w:val="28"/>
          <w:lang w:val="uk-UA"/>
        </w:rPr>
      </w:pPr>
      <w:r w:rsidRPr="00534998">
        <w:rPr>
          <w:rFonts w:ascii="Times" w:hAnsi="Times"/>
          <w:szCs w:val="28"/>
          <w:lang w:val="uk-UA"/>
        </w:rPr>
        <w:t>Суч</w:t>
      </w:r>
      <w:r>
        <w:rPr>
          <w:rFonts w:ascii="Times" w:hAnsi="Times"/>
          <w:szCs w:val="28"/>
          <w:lang w:val="uk-UA"/>
        </w:rPr>
        <w:t>а</w:t>
      </w:r>
      <w:r w:rsidRPr="00534998">
        <w:rPr>
          <w:rFonts w:ascii="Times" w:hAnsi="Times"/>
          <w:szCs w:val="28"/>
          <w:lang w:val="uk-UA"/>
        </w:rPr>
        <w:t>сні інформаційні системи і технології  // http://kntu.net.ua/ukr/content/download/93825/537598/file/CICT2021.pdf. Херсон, 2021. URL: http://kntu.net.ua (дата звернення:  01.09.2022).</w:t>
      </w:r>
    </w:p>
    <w:sectPr w:rsidR="00534998" w:rsidRPr="008967F4" w:rsidSect="009425A7">
      <w:headerReference w:type="default" r:id="rId30"/>
      <w:pgSz w:w="11906" w:h="16838"/>
      <w:pgMar w:top="1134" w:right="850" w:bottom="1134" w:left="1701"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1FA282" w14:textId="77777777" w:rsidR="00824C5C" w:rsidRDefault="00824C5C" w:rsidP="00891A5F">
      <w:pPr>
        <w:spacing w:line="240" w:lineRule="auto"/>
      </w:pPr>
      <w:r>
        <w:separator/>
      </w:r>
    </w:p>
  </w:endnote>
  <w:endnote w:type="continuationSeparator" w:id="0">
    <w:p w14:paraId="0803D5A4" w14:textId="77777777" w:rsidR="00824C5C" w:rsidRDefault="00824C5C" w:rsidP="00891A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imes">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Helvetica">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3494DC" w14:textId="77777777" w:rsidR="00824C5C" w:rsidRDefault="00824C5C" w:rsidP="00891A5F">
      <w:pPr>
        <w:spacing w:line="240" w:lineRule="auto"/>
      </w:pPr>
      <w:r>
        <w:separator/>
      </w:r>
    </w:p>
  </w:footnote>
  <w:footnote w:type="continuationSeparator" w:id="0">
    <w:p w14:paraId="707DEA37" w14:textId="77777777" w:rsidR="00824C5C" w:rsidRDefault="00824C5C" w:rsidP="00891A5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6255796"/>
      <w:docPartObj>
        <w:docPartGallery w:val="Page Numbers (Top of Page)"/>
        <w:docPartUnique/>
      </w:docPartObj>
    </w:sdtPr>
    <w:sdtContent>
      <w:p w14:paraId="22A85BF2" w14:textId="289D289A" w:rsidR="009F3604" w:rsidRDefault="009F3604">
        <w:pPr>
          <w:pStyle w:val="ad"/>
          <w:jc w:val="right"/>
        </w:pPr>
        <w:r>
          <w:fldChar w:fldCharType="begin"/>
        </w:r>
        <w:r>
          <w:instrText>PAGE   \* MERGEFORMAT</w:instrText>
        </w:r>
        <w:r>
          <w:fldChar w:fldCharType="separate"/>
        </w:r>
        <w:r>
          <w:rPr>
            <w:lang w:val="uk-UA"/>
          </w:rPr>
          <w:t>2</w:t>
        </w:r>
        <w:r>
          <w:fldChar w:fldCharType="end"/>
        </w:r>
      </w:p>
    </w:sdtContent>
  </w:sdt>
  <w:p w14:paraId="2F5758BF" w14:textId="77777777" w:rsidR="009F3604" w:rsidRDefault="009F3604">
    <w:pPr>
      <w:pStyle w:val="a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1755630"/>
      <w:docPartObj>
        <w:docPartGallery w:val="Page Numbers (Top of Page)"/>
        <w:docPartUnique/>
      </w:docPartObj>
    </w:sdtPr>
    <w:sdtContent>
      <w:p w14:paraId="16B6317F" w14:textId="77777777" w:rsidR="009F3604" w:rsidRDefault="009F3604">
        <w:pPr>
          <w:pStyle w:val="ad"/>
          <w:jc w:val="right"/>
        </w:pPr>
        <w:r>
          <w:fldChar w:fldCharType="begin"/>
        </w:r>
        <w:r>
          <w:instrText>PAGE   \* MERGEFORMAT</w:instrText>
        </w:r>
        <w:r>
          <w:fldChar w:fldCharType="separate"/>
        </w:r>
        <w:r>
          <w:rPr>
            <w:lang w:val="uk-UA"/>
          </w:rPr>
          <w:t>2</w:t>
        </w:r>
        <w:r>
          <w:fldChar w:fldCharType="end"/>
        </w:r>
      </w:p>
    </w:sdtContent>
  </w:sdt>
  <w:p w14:paraId="66958CA8" w14:textId="77777777" w:rsidR="009F3604" w:rsidRDefault="009F3604">
    <w:pPr>
      <w:pStyle w:val="a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84689"/>
    <w:multiLevelType w:val="hybridMultilevel"/>
    <w:tmpl w:val="8C7AC0FE"/>
    <w:lvl w:ilvl="0" w:tplc="0419000F">
      <w:start w:val="1"/>
      <w:numFmt w:val="decimal"/>
      <w:lvlText w:val="%1."/>
      <w:lvlJc w:val="left"/>
      <w:pPr>
        <w:ind w:left="6480" w:hanging="360"/>
      </w:pPr>
    </w:lvl>
    <w:lvl w:ilvl="1" w:tplc="04190019" w:tentative="1">
      <w:start w:val="1"/>
      <w:numFmt w:val="lowerLetter"/>
      <w:lvlText w:val="%2."/>
      <w:lvlJc w:val="left"/>
      <w:pPr>
        <w:ind w:left="7200" w:hanging="360"/>
      </w:pPr>
    </w:lvl>
    <w:lvl w:ilvl="2" w:tplc="0419001B" w:tentative="1">
      <w:start w:val="1"/>
      <w:numFmt w:val="lowerRoman"/>
      <w:lvlText w:val="%3."/>
      <w:lvlJc w:val="right"/>
      <w:pPr>
        <w:ind w:left="7920" w:hanging="180"/>
      </w:pPr>
    </w:lvl>
    <w:lvl w:ilvl="3" w:tplc="0419000F" w:tentative="1">
      <w:start w:val="1"/>
      <w:numFmt w:val="decimal"/>
      <w:lvlText w:val="%4."/>
      <w:lvlJc w:val="left"/>
      <w:pPr>
        <w:ind w:left="8640" w:hanging="360"/>
      </w:pPr>
    </w:lvl>
    <w:lvl w:ilvl="4" w:tplc="04190019" w:tentative="1">
      <w:start w:val="1"/>
      <w:numFmt w:val="lowerLetter"/>
      <w:lvlText w:val="%5."/>
      <w:lvlJc w:val="left"/>
      <w:pPr>
        <w:ind w:left="9360" w:hanging="360"/>
      </w:pPr>
    </w:lvl>
    <w:lvl w:ilvl="5" w:tplc="0419001B" w:tentative="1">
      <w:start w:val="1"/>
      <w:numFmt w:val="lowerRoman"/>
      <w:lvlText w:val="%6."/>
      <w:lvlJc w:val="right"/>
      <w:pPr>
        <w:ind w:left="10080" w:hanging="180"/>
      </w:pPr>
    </w:lvl>
    <w:lvl w:ilvl="6" w:tplc="0419000F" w:tentative="1">
      <w:start w:val="1"/>
      <w:numFmt w:val="decimal"/>
      <w:lvlText w:val="%7."/>
      <w:lvlJc w:val="left"/>
      <w:pPr>
        <w:ind w:left="10800" w:hanging="360"/>
      </w:pPr>
    </w:lvl>
    <w:lvl w:ilvl="7" w:tplc="04190019" w:tentative="1">
      <w:start w:val="1"/>
      <w:numFmt w:val="lowerLetter"/>
      <w:lvlText w:val="%8."/>
      <w:lvlJc w:val="left"/>
      <w:pPr>
        <w:ind w:left="11520" w:hanging="360"/>
      </w:pPr>
    </w:lvl>
    <w:lvl w:ilvl="8" w:tplc="0419001B" w:tentative="1">
      <w:start w:val="1"/>
      <w:numFmt w:val="lowerRoman"/>
      <w:lvlText w:val="%9."/>
      <w:lvlJc w:val="right"/>
      <w:pPr>
        <w:ind w:left="12240" w:hanging="180"/>
      </w:pPr>
    </w:lvl>
  </w:abstractNum>
  <w:abstractNum w:abstractNumId="1" w15:restartNumberingAfterBreak="0">
    <w:nsid w:val="05EA0088"/>
    <w:multiLevelType w:val="hybridMultilevel"/>
    <w:tmpl w:val="0EE0E3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DC45406"/>
    <w:multiLevelType w:val="hybridMultilevel"/>
    <w:tmpl w:val="54C69B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DE12B45"/>
    <w:multiLevelType w:val="hybridMultilevel"/>
    <w:tmpl w:val="6AE8D7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EE506CF"/>
    <w:multiLevelType w:val="hybridMultilevel"/>
    <w:tmpl w:val="C5ACF6EA"/>
    <w:lvl w:ilvl="0" w:tplc="0419000F">
      <w:start w:val="1"/>
      <w:numFmt w:val="decimal"/>
      <w:lvlText w:val="%1."/>
      <w:lvlJc w:val="left"/>
      <w:pPr>
        <w:ind w:left="4320" w:hanging="360"/>
      </w:pPr>
    </w:lvl>
    <w:lvl w:ilvl="1" w:tplc="04190019" w:tentative="1">
      <w:start w:val="1"/>
      <w:numFmt w:val="lowerLetter"/>
      <w:lvlText w:val="%2."/>
      <w:lvlJc w:val="left"/>
      <w:pPr>
        <w:ind w:left="5040" w:hanging="360"/>
      </w:pPr>
    </w:lvl>
    <w:lvl w:ilvl="2" w:tplc="0419001B" w:tentative="1">
      <w:start w:val="1"/>
      <w:numFmt w:val="lowerRoman"/>
      <w:lvlText w:val="%3."/>
      <w:lvlJc w:val="right"/>
      <w:pPr>
        <w:ind w:left="5760" w:hanging="180"/>
      </w:pPr>
    </w:lvl>
    <w:lvl w:ilvl="3" w:tplc="0419000F" w:tentative="1">
      <w:start w:val="1"/>
      <w:numFmt w:val="decimal"/>
      <w:lvlText w:val="%4."/>
      <w:lvlJc w:val="left"/>
      <w:pPr>
        <w:ind w:left="6480" w:hanging="360"/>
      </w:pPr>
    </w:lvl>
    <w:lvl w:ilvl="4" w:tplc="04190019" w:tentative="1">
      <w:start w:val="1"/>
      <w:numFmt w:val="lowerLetter"/>
      <w:lvlText w:val="%5."/>
      <w:lvlJc w:val="left"/>
      <w:pPr>
        <w:ind w:left="7200" w:hanging="360"/>
      </w:pPr>
    </w:lvl>
    <w:lvl w:ilvl="5" w:tplc="0419001B" w:tentative="1">
      <w:start w:val="1"/>
      <w:numFmt w:val="lowerRoman"/>
      <w:lvlText w:val="%6."/>
      <w:lvlJc w:val="right"/>
      <w:pPr>
        <w:ind w:left="7920" w:hanging="180"/>
      </w:pPr>
    </w:lvl>
    <w:lvl w:ilvl="6" w:tplc="0419000F" w:tentative="1">
      <w:start w:val="1"/>
      <w:numFmt w:val="decimal"/>
      <w:lvlText w:val="%7."/>
      <w:lvlJc w:val="left"/>
      <w:pPr>
        <w:ind w:left="8640" w:hanging="360"/>
      </w:pPr>
    </w:lvl>
    <w:lvl w:ilvl="7" w:tplc="04190019" w:tentative="1">
      <w:start w:val="1"/>
      <w:numFmt w:val="lowerLetter"/>
      <w:lvlText w:val="%8."/>
      <w:lvlJc w:val="left"/>
      <w:pPr>
        <w:ind w:left="9360" w:hanging="360"/>
      </w:pPr>
    </w:lvl>
    <w:lvl w:ilvl="8" w:tplc="0419001B" w:tentative="1">
      <w:start w:val="1"/>
      <w:numFmt w:val="lowerRoman"/>
      <w:lvlText w:val="%9."/>
      <w:lvlJc w:val="right"/>
      <w:pPr>
        <w:ind w:left="10080" w:hanging="180"/>
      </w:pPr>
    </w:lvl>
  </w:abstractNum>
  <w:abstractNum w:abstractNumId="5" w15:restartNumberingAfterBreak="0">
    <w:nsid w:val="12783792"/>
    <w:multiLevelType w:val="multilevel"/>
    <w:tmpl w:val="983820C4"/>
    <w:lvl w:ilvl="0">
      <w:start w:val="2"/>
      <w:numFmt w:val="decimal"/>
      <w:lvlText w:val="%1."/>
      <w:lvlJc w:val="left"/>
      <w:pPr>
        <w:ind w:left="360" w:hanging="360"/>
      </w:pPr>
      <w:rPr>
        <w:rFonts w:hint="default"/>
      </w:rPr>
    </w:lvl>
    <w:lvl w:ilvl="1">
      <w:start w:val="5"/>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2F278C4"/>
    <w:multiLevelType w:val="hybridMultilevel"/>
    <w:tmpl w:val="97761F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797325E"/>
    <w:multiLevelType w:val="hybridMultilevel"/>
    <w:tmpl w:val="1C2080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8425112"/>
    <w:multiLevelType w:val="multilevel"/>
    <w:tmpl w:val="D11CCC08"/>
    <w:lvl w:ilvl="0">
      <w:start w:val="1"/>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color w:val="000000" w:themeColor="text1"/>
        <w:sz w:val="28"/>
      </w:rPr>
    </w:lvl>
    <w:lvl w:ilvl="3">
      <w:start w:val="1"/>
      <w:numFmt w:val="decimal"/>
      <w:lvlText w:val="%1.%2.%3.%4."/>
      <w:lvlJc w:val="left"/>
      <w:pPr>
        <w:ind w:left="1728" w:hanging="648"/>
      </w:pPr>
      <w:rPr>
        <w:rFonts w:hint="default"/>
        <w:color w:val="000000" w:themeColor="text1"/>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8F9389C"/>
    <w:multiLevelType w:val="hybridMultilevel"/>
    <w:tmpl w:val="CFAC73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94D610B"/>
    <w:multiLevelType w:val="multilevel"/>
    <w:tmpl w:val="8BDCE552"/>
    <w:lvl w:ilvl="0">
      <w:start w:val="2"/>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ascii="Times New Roman" w:hAnsi="Times New Roman" w:cs="Times New Roman" w:hint="default"/>
        <w:b/>
        <w:color w:val="000000" w:themeColor="text1"/>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E1E1DE1"/>
    <w:multiLevelType w:val="hybridMultilevel"/>
    <w:tmpl w:val="EE06E3B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F1A6510"/>
    <w:multiLevelType w:val="hybridMultilevel"/>
    <w:tmpl w:val="B53C4590"/>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13" w15:restartNumberingAfterBreak="0">
    <w:nsid w:val="20A47C2F"/>
    <w:multiLevelType w:val="hybridMultilevel"/>
    <w:tmpl w:val="BA6A26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1143B8E"/>
    <w:multiLevelType w:val="hybridMultilevel"/>
    <w:tmpl w:val="C706AA68"/>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15" w15:restartNumberingAfterBreak="0">
    <w:nsid w:val="23470C36"/>
    <w:multiLevelType w:val="hybridMultilevel"/>
    <w:tmpl w:val="6A4A22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5BA7D32"/>
    <w:multiLevelType w:val="multilevel"/>
    <w:tmpl w:val="92D8F15A"/>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color w:val="000000" w:themeColor="text1"/>
        <w:sz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60B35FC"/>
    <w:multiLevelType w:val="hybridMultilevel"/>
    <w:tmpl w:val="7D2EBD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65D0A5E"/>
    <w:multiLevelType w:val="hybridMultilevel"/>
    <w:tmpl w:val="D1A075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2EC90462"/>
    <w:multiLevelType w:val="hybridMultilevel"/>
    <w:tmpl w:val="811CA35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2EFA7055"/>
    <w:multiLevelType w:val="hybridMultilevel"/>
    <w:tmpl w:val="62DE7A48"/>
    <w:lvl w:ilvl="0" w:tplc="0419000F">
      <w:start w:val="1"/>
      <w:numFmt w:val="decimal"/>
      <w:lvlText w:val="%1."/>
      <w:lvlJc w:val="left"/>
      <w:pPr>
        <w:ind w:left="780" w:hanging="360"/>
      </w:pPr>
    </w:lvl>
    <w:lvl w:ilvl="1" w:tplc="04190019" w:tentative="1">
      <w:start w:val="1"/>
      <w:numFmt w:val="lowerLetter"/>
      <w:lvlText w:val="%2."/>
      <w:lvlJc w:val="left"/>
      <w:pPr>
        <w:ind w:left="1500" w:hanging="360"/>
      </w:pPr>
    </w:lvl>
    <w:lvl w:ilvl="2" w:tplc="0419001B" w:tentative="1">
      <w:start w:val="1"/>
      <w:numFmt w:val="lowerRoman"/>
      <w:lvlText w:val="%3."/>
      <w:lvlJc w:val="right"/>
      <w:pPr>
        <w:ind w:left="2220" w:hanging="180"/>
      </w:pPr>
    </w:lvl>
    <w:lvl w:ilvl="3" w:tplc="0419000F" w:tentative="1">
      <w:start w:val="1"/>
      <w:numFmt w:val="decimal"/>
      <w:lvlText w:val="%4."/>
      <w:lvlJc w:val="left"/>
      <w:pPr>
        <w:ind w:left="2940" w:hanging="360"/>
      </w:pPr>
    </w:lvl>
    <w:lvl w:ilvl="4" w:tplc="04190019" w:tentative="1">
      <w:start w:val="1"/>
      <w:numFmt w:val="lowerLetter"/>
      <w:lvlText w:val="%5."/>
      <w:lvlJc w:val="left"/>
      <w:pPr>
        <w:ind w:left="3660" w:hanging="360"/>
      </w:pPr>
    </w:lvl>
    <w:lvl w:ilvl="5" w:tplc="0419001B" w:tentative="1">
      <w:start w:val="1"/>
      <w:numFmt w:val="lowerRoman"/>
      <w:lvlText w:val="%6."/>
      <w:lvlJc w:val="right"/>
      <w:pPr>
        <w:ind w:left="4380" w:hanging="180"/>
      </w:pPr>
    </w:lvl>
    <w:lvl w:ilvl="6" w:tplc="0419000F" w:tentative="1">
      <w:start w:val="1"/>
      <w:numFmt w:val="decimal"/>
      <w:lvlText w:val="%7."/>
      <w:lvlJc w:val="left"/>
      <w:pPr>
        <w:ind w:left="5100" w:hanging="360"/>
      </w:pPr>
    </w:lvl>
    <w:lvl w:ilvl="7" w:tplc="04190019" w:tentative="1">
      <w:start w:val="1"/>
      <w:numFmt w:val="lowerLetter"/>
      <w:lvlText w:val="%8."/>
      <w:lvlJc w:val="left"/>
      <w:pPr>
        <w:ind w:left="5820" w:hanging="360"/>
      </w:pPr>
    </w:lvl>
    <w:lvl w:ilvl="8" w:tplc="0419001B" w:tentative="1">
      <w:start w:val="1"/>
      <w:numFmt w:val="lowerRoman"/>
      <w:lvlText w:val="%9."/>
      <w:lvlJc w:val="right"/>
      <w:pPr>
        <w:ind w:left="6540" w:hanging="180"/>
      </w:pPr>
    </w:lvl>
  </w:abstractNum>
  <w:abstractNum w:abstractNumId="21" w15:restartNumberingAfterBreak="0">
    <w:nsid w:val="34CE7823"/>
    <w:multiLevelType w:val="hybridMultilevel"/>
    <w:tmpl w:val="5E428F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75D27F5"/>
    <w:multiLevelType w:val="multilevel"/>
    <w:tmpl w:val="D26AB470"/>
    <w:lvl w:ilvl="0">
      <w:start w:val="2"/>
      <w:numFmt w:val="decimal"/>
      <w:lvlText w:val="%1."/>
      <w:lvlJc w:val="left"/>
      <w:pPr>
        <w:ind w:left="360" w:hanging="360"/>
      </w:pPr>
      <w:rPr>
        <w:rFonts w:hint="default"/>
        <w:b/>
        <w:color w:val="000000" w:themeColor="text1"/>
        <w:u w:val="none"/>
      </w:rPr>
    </w:lvl>
    <w:lvl w:ilvl="1">
      <w:start w:val="1"/>
      <w:numFmt w:val="decimal"/>
      <w:lvlText w:val="%1.%2."/>
      <w:lvlJc w:val="left"/>
      <w:pPr>
        <w:ind w:left="792" w:hanging="432"/>
      </w:pPr>
      <w:rPr>
        <w:rFonts w:hint="default"/>
        <w:b/>
        <w:color w:val="auto"/>
      </w:rPr>
    </w:lvl>
    <w:lvl w:ilvl="2">
      <w:start w:val="1"/>
      <w:numFmt w:val="decimal"/>
      <w:lvlText w:val="%1.%2.%3."/>
      <w:lvlJc w:val="left"/>
      <w:pPr>
        <w:ind w:left="1224" w:hanging="504"/>
      </w:pPr>
      <w:rPr>
        <w:rFonts w:hint="default"/>
        <w:color w:val="000000" w:themeColor="text1"/>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376018C0"/>
    <w:multiLevelType w:val="hybridMultilevel"/>
    <w:tmpl w:val="783649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8332946"/>
    <w:multiLevelType w:val="hybridMultilevel"/>
    <w:tmpl w:val="38CE9A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3B601073"/>
    <w:multiLevelType w:val="hybridMultilevel"/>
    <w:tmpl w:val="707CAB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3E341654"/>
    <w:multiLevelType w:val="hybridMultilevel"/>
    <w:tmpl w:val="2F400980"/>
    <w:lvl w:ilvl="0" w:tplc="CED6A0DC">
      <w:start w:val="1"/>
      <w:numFmt w:val="bullet"/>
      <w:pStyle w:val="-List"/>
      <w:lvlText w:val=""/>
      <w:lvlJc w:val="left"/>
      <w:pPr>
        <w:ind w:left="928" w:hanging="360"/>
      </w:pPr>
      <w:rPr>
        <w:rFonts w:ascii="Symbol" w:hAnsi="Symbol" w:hint="default"/>
      </w:rPr>
    </w:lvl>
    <w:lvl w:ilvl="1" w:tplc="04090003">
      <w:start w:val="1"/>
      <w:numFmt w:val="bullet"/>
      <w:lvlText w:val="o"/>
      <w:lvlJc w:val="left"/>
      <w:pPr>
        <w:ind w:left="2291" w:hanging="360"/>
      </w:pPr>
      <w:rPr>
        <w:rFonts w:ascii="Courier New" w:hAnsi="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7" w15:restartNumberingAfterBreak="0">
    <w:nsid w:val="3F1A1398"/>
    <w:multiLevelType w:val="hybridMultilevel"/>
    <w:tmpl w:val="B1161B7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43211692"/>
    <w:multiLevelType w:val="hybridMultilevel"/>
    <w:tmpl w:val="07B4E6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4C367B75"/>
    <w:multiLevelType w:val="multilevel"/>
    <w:tmpl w:val="51045C20"/>
    <w:lvl w:ilvl="0">
      <w:start w:val="1"/>
      <w:numFmt w:val="decimal"/>
      <w:lvlText w:val="%1."/>
      <w:lvlJc w:val="left"/>
      <w:pPr>
        <w:ind w:left="360" w:hanging="360"/>
      </w:pPr>
      <w:rPr>
        <w:rFonts w:hint="default"/>
        <w:b/>
        <w:color w:val="000000" w:themeColor="text1"/>
        <w:u w:val="none"/>
      </w:rPr>
    </w:lvl>
    <w:lvl w:ilvl="1">
      <w:start w:val="1"/>
      <w:numFmt w:val="decimal"/>
      <w:lvlText w:val="%1.%2."/>
      <w:lvlJc w:val="left"/>
      <w:pPr>
        <w:ind w:left="792" w:hanging="432"/>
      </w:pPr>
      <w:rPr>
        <w:b/>
      </w:rPr>
    </w:lvl>
    <w:lvl w:ilvl="2">
      <w:start w:val="1"/>
      <w:numFmt w:val="decimal"/>
      <w:lvlText w:val="%1.%2.%3."/>
      <w:lvlJc w:val="left"/>
      <w:pPr>
        <w:ind w:left="1224" w:hanging="504"/>
      </w:pPr>
      <w:rPr>
        <w:color w:val="000000" w:themeColor="text1"/>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EBD7B53"/>
    <w:multiLevelType w:val="multilevel"/>
    <w:tmpl w:val="20245608"/>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ascii="Times New Roman" w:hAnsi="Times New Roman" w:cs="Times New Roman" w:hint="default"/>
        <w:b/>
        <w:color w:val="000000" w:themeColor="text1"/>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4FBE65AA"/>
    <w:multiLevelType w:val="multilevel"/>
    <w:tmpl w:val="BDD6432A"/>
    <w:lvl w:ilvl="0">
      <w:start w:val="1"/>
      <w:numFmt w:val="decimal"/>
      <w:lvlText w:val="%1."/>
      <w:lvlJc w:val="left"/>
      <w:pPr>
        <w:ind w:left="495" w:hanging="495"/>
      </w:pPr>
      <w:rPr>
        <w:rFonts w:hint="default"/>
      </w:rPr>
    </w:lvl>
    <w:lvl w:ilvl="1">
      <w:start w:val="1"/>
      <w:numFmt w:val="decimal"/>
      <w:lvlText w:val="%1.%2."/>
      <w:lvlJc w:val="left"/>
      <w:pPr>
        <w:ind w:left="1571" w:hanging="720"/>
      </w:pPr>
      <w:rPr>
        <w:rFonts w:hint="default"/>
        <w:b/>
        <w:color w:val="000000" w:themeColor="text1"/>
        <w:sz w:val="28"/>
      </w:rPr>
    </w:lvl>
    <w:lvl w:ilvl="2">
      <w:start w:val="1"/>
      <w:numFmt w:val="decimal"/>
      <w:lvlText w:val="%1.%2.%3."/>
      <w:lvlJc w:val="left"/>
      <w:pPr>
        <w:ind w:left="2160" w:hanging="720"/>
      </w:pPr>
      <w:rPr>
        <w:rFonts w:hint="default"/>
        <w:b/>
        <w:color w:val="000000" w:themeColor="text1"/>
        <w:sz w:val="28"/>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2" w15:restartNumberingAfterBreak="0">
    <w:nsid w:val="4FDC70D4"/>
    <w:multiLevelType w:val="hybridMultilevel"/>
    <w:tmpl w:val="941EEAD8"/>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33" w15:restartNumberingAfterBreak="0">
    <w:nsid w:val="512968C3"/>
    <w:multiLevelType w:val="multilevel"/>
    <w:tmpl w:val="E8F22884"/>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2"/>
      <w:numFmt w:val="decimal"/>
      <w:lvlText w:val="%1.%2.%3."/>
      <w:lvlJc w:val="left"/>
      <w:pPr>
        <w:ind w:left="1224" w:hanging="504"/>
      </w:pPr>
      <w:rPr>
        <w:rFonts w:ascii="Times New Roman" w:hAnsi="Times New Roman" w:cs="Times New Roman" w:hint="default"/>
        <w:b/>
        <w:color w:val="000000" w:themeColor="text1"/>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521A032C"/>
    <w:multiLevelType w:val="multilevel"/>
    <w:tmpl w:val="F2AC409A"/>
    <w:lvl w:ilvl="0">
      <w:start w:val="2"/>
      <w:numFmt w:val="decimal"/>
      <w:lvlText w:val="%1."/>
      <w:lvlJc w:val="left"/>
      <w:pPr>
        <w:ind w:left="1080" w:hanging="360"/>
      </w:pPr>
      <w:rPr>
        <w:rFonts w:hint="default"/>
      </w:rPr>
    </w:lvl>
    <w:lvl w:ilvl="1">
      <w:start w:val="4"/>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35" w15:restartNumberingAfterBreak="0">
    <w:nsid w:val="526E0802"/>
    <w:multiLevelType w:val="hybridMultilevel"/>
    <w:tmpl w:val="BF104E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55C41130"/>
    <w:multiLevelType w:val="hybridMultilevel"/>
    <w:tmpl w:val="18E46A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5EB51BD3"/>
    <w:multiLevelType w:val="multilevel"/>
    <w:tmpl w:val="6E3A0770"/>
    <w:lvl w:ilvl="0">
      <w:start w:val="1"/>
      <w:numFmt w:val="decimal"/>
      <w:lvlText w:val="%1."/>
      <w:lvlJc w:val="left"/>
      <w:pPr>
        <w:ind w:left="720" w:hanging="360"/>
      </w:pPr>
      <w:rPr>
        <w:rFonts w:hint="default"/>
        <w:b/>
        <w:color w:val="000000" w:themeColor="text1"/>
        <w:u w:val="none"/>
      </w:rPr>
    </w:lvl>
    <w:lvl w:ilvl="1">
      <w:start w:val="1"/>
      <w:numFmt w:val="decimal"/>
      <w:lvlText w:val="%1.%2."/>
      <w:lvlJc w:val="left"/>
      <w:pPr>
        <w:ind w:left="1152" w:hanging="432"/>
      </w:pPr>
      <w:rPr>
        <w:rFonts w:hint="default"/>
        <w:b w:val="0"/>
        <w:color w:val="auto"/>
      </w:rPr>
    </w:lvl>
    <w:lvl w:ilvl="2">
      <w:start w:val="1"/>
      <w:numFmt w:val="decimal"/>
      <w:lvlText w:val="%1.%2.%3."/>
      <w:lvlJc w:val="left"/>
      <w:pPr>
        <w:ind w:left="1584" w:hanging="504"/>
      </w:pPr>
      <w:rPr>
        <w:rFonts w:hint="default"/>
        <w:color w:val="000000" w:themeColor="text1"/>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8" w15:restartNumberingAfterBreak="0">
    <w:nsid w:val="60BF4987"/>
    <w:multiLevelType w:val="hybridMultilevel"/>
    <w:tmpl w:val="092089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618629EA"/>
    <w:multiLevelType w:val="multilevel"/>
    <w:tmpl w:val="65BC7934"/>
    <w:lvl w:ilvl="0">
      <w:start w:val="2"/>
      <w:numFmt w:val="decimal"/>
      <w:lvlText w:val="%1."/>
      <w:lvlJc w:val="left"/>
      <w:pPr>
        <w:ind w:left="720" w:hanging="360"/>
      </w:pPr>
      <w:rPr>
        <w:rFonts w:hint="default"/>
        <w:b w:val="0"/>
        <w:color w:val="000000" w:themeColor="text1"/>
        <w:u w:val="none"/>
      </w:rPr>
    </w:lvl>
    <w:lvl w:ilvl="1">
      <w:start w:val="2"/>
      <w:numFmt w:val="decimal"/>
      <w:lvlText w:val="%1.%2."/>
      <w:lvlJc w:val="left"/>
      <w:pPr>
        <w:ind w:left="1152" w:hanging="432"/>
      </w:pPr>
      <w:rPr>
        <w:rFonts w:hint="default"/>
        <w:b/>
        <w:color w:val="auto"/>
      </w:rPr>
    </w:lvl>
    <w:lvl w:ilvl="2">
      <w:start w:val="1"/>
      <w:numFmt w:val="decimal"/>
      <w:lvlText w:val="%1.%2.%3."/>
      <w:lvlJc w:val="left"/>
      <w:pPr>
        <w:ind w:left="1584" w:hanging="504"/>
      </w:pPr>
      <w:rPr>
        <w:rFonts w:hint="default"/>
        <w:color w:val="000000" w:themeColor="text1"/>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0" w15:restartNumberingAfterBreak="0">
    <w:nsid w:val="6351651E"/>
    <w:multiLevelType w:val="hybridMultilevel"/>
    <w:tmpl w:val="D610E4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66DF5317"/>
    <w:multiLevelType w:val="hybridMultilevel"/>
    <w:tmpl w:val="B7F239E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715E0312"/>
    <w:multiLevelType w:val="hybridMultilevel"/>
    <w:tmpl w:val="FCB445FC"/>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43" w15:restartNumberingAfterBreak="0">
    <w:nsid w:val="74FF2D45"/>
    <w:multiLevelType w:val="hybridMultilevel"/>
    <w:tmpl w:val="3CCA7A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795D2678"/>
    <w:multiLevelType w:val="multilevel"/>
    <w:tmpl w:val="B12C8BD6"/>
    <w:lvl w:ilvl="0">
      <w:start w:val="3"/>
      <w:numFmt w:val="decimal"/>
      <w:lvlText w:val="%1."/>
      <w:lvlJc w:val="left"/>
      <w:pPr>
        <w:ind w:left="360" w:hanging="360"/>
      </w:pPr>
      <w:rPr>
        <w:rFonts w:hint="default"/>
      </w:rPr>
    </w:lvl>
    <w:lvl w:ilvl="1">
      <w:start w:val="2"/>
      <w:numFmt w:val="decimal"/>
      <w:lvlText w:val="%1.%2."/>
      <w:lvlJc w:val="left"/>
      <w:pPr>
        <w:ind w:left="792" w:hanging="432"/>
      </w:pPr>
      <w:rPr>
        <w:rFonts w:hint="default"/>
        <w:color w:val="000000" w:themeColor="text1"/>
        <w:sz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7AA0210C"/>
    <w:multiLevelType w:val="hybridMultilevel"/>
    <w:tmpl w:val="909EA9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7BDB6089"/>
    <w:multiLevelType w:val="hybridMultilevel"/>
    <w:tmpl w:val="4E84B6BC"/>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47" w15:restartNumberingAfterBreak="0">
    <w:nsid w:val="7E71034F"/>
    <w:multiLevelType w:val="hybridMultilevel"/>
    <w:tmpl w:val="153E31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1"/>
  </w:num>
  <w:num w:numId="2">
    <w:abstractNumId w:val="29"/>
  </w:num>
  <w:num w:numId="3">
    <w:abstractNumId w:val="26"/>
  </w:num>
  <w:num w:numId="4">
    <w:abstractNumId w:val="19"/>
  </w:num>
  <w:num w:numId="5">
    <w:abstractNumId w:val="35"/>
  </w:num>
  <w:num w:numId="6">
    <w:abstractNumId w:val="9"/>
  </w:num>
  <w:num w:numId="7">
    <w:abstractNumId w:val="2"/>
  </w:num>
  <w:num w:numId="8">
    <w:abstractNumId w:val="25"/>
  </w:num>
  <w:num w:numId="9">
    <w:abstractNumId w:val="23"/>
  </w:num>
  <w:num w:numId="10">
    <w:abstractNumId w:val="30"/>
  </w:num>
  <w:num w:numId="11">
    <w:abstractNumId w:val="33"/>
  </w:num>
  <w:num w:numId="12">
    <w:abstractNumId w:val="38"/>
  </w:num>
  <w:num w:numId="13">
    <w:abstractNumId w:val="28"/>
  </w:num>
  <w:num w:numId="14">
    <w:abstractNumId w:val="18"/>
  </w:num>
  <w:num w:numId="15">
    <w:abstractNumId w:val="45"/>
  </w:num>
  <w:num w:numId="16">
    <w:abstractNumId w:val="10"/>
  </w:num>
  <w:num w:numId="17">
    <w:abstractNumId w:val="8"/>
  </w:num>
  <w:num w:numId="18">
    <w:abstractNumId w:val="36"/>
  </w:num>
  <w:num w:numId="19">
    <w:abstractNumId w:val="34"/>
  </w:num>
  <w:num w:numId="20">
    <w:abstractNumId w:val="1"/>
  </w:num>
  <w:num w:numId="21">
    <w:abstractNumId w:val="17"/>
  </w:num>
  <w:num w:numId="22">
    <w:abstractNumId w:val="5"/>
  </w:num>
  <w:num w:numId="23">
    <w:abstractNumId w:val="22"/>
  </w:num>
  <w:num w:numId="24">
    <w:abstractNumId w:val="47"/>
  </w:num>
  <w:num w:numId="25">
    <w:abstractNumId w:val="37"/>
  </w:num>
  <w:num w:numId="26">
    <w:abstractNumId w:val="15"/>
  </w:num>
  <w:num w:numId="27">
    <w:abstractNumId w:val="40"/>
  </w:num>
  <w:num w:numId="28">
    <w:abstractNumId w:val="21"/>
  </w:num>
  <w:num w:numId="29">
    <w:abstractNumId w:val="39"/>
  </w:num>
  <w:num w:numId="30">
    <w:abstractNumId w:val="32"/>
  </w:num>
  <w:num w:numId="31">
    <w:abstractNumId w:val="0"/>
  </w:num>
  <w:num w:numId="32">
    <w:abstractNumId w:val="46"/>
  </w:num>
  <w:num w:numId="33">
    <w:abstractNumId w:val="20"/>
  </w:num>
  <w:num w:numId="34">
    <w:abstractNumId w:val="16"/>
  </w:num>
  <w:num w:numId="35">
    <w:abstractNumId w:val="44"/>
  </w:num>
  <w:num w:numId="36">
    <w:abstractNumId w:val="14"/>
  </w:num>
  <w:num w:numId="37">
    <w:abstractNumId w:val="27"/>
  </w:num>
  <w:num w:numId="38">
    <w:abstractNumId w:val="43"/>
  </w:num>
  <w:num w:numId="39">
    <w:abstractNumId w:val="3"/>
  </w:num>
  <w:num w:numId="40">
    <w:abstractNumId w:val="6"/>
  </w:num>
  <w:num w:numId="41">
    <w:abstractNumId w:val="7"/>
  </w:num>
  <w:num w:numId="42">
    <w:abstractNumId w:val="12"/>
  </w:num>
  <w:num w:numId="43">
    <w:abstractNumId w:val="11"/>
  </w:num>
  <w:num w:numId="44">
    <w:abstractNumId w:val="13"/>
  </w:num>
  <w:num w:numId="45">
    <w:abstractNumId w:val="4"/>
  </w:num>
  <w:num w:numId="46">
    <w:abstractNumId w:val="41"/>
  </w:num>
  <w:num w:numId="47">
    <w:abstractNumId w:val="42"/>
  </w:num>
  <w:num w:numId="48">
    <w:abstractNumId w:val="2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40E"/>
    <w:rsid w:val="00011868"/>
    <w:rsid w:val="0004092E"/>
    <w:rsid w:val="0005244A"/>
    <w:rsid w:val="000569ED"/>
    <w:rsid w:val="00063E41"/>
    <w:rsid w:val="00071057"/>
    <w:rsid w:val="000753AB"/>
    <w:rsid w:val="00076826"/>
    <w:rsid w:val="00082709"/>
    <w:rsid w:val="000900E0"/>
    <w:rsid w:val="000908C4"/>
    <w:rsid w:val="000914C6"/>
    <w:rsid w:val="000A66DB"/>
    <w:rsid w:val="000A7BC5"/>
    <w:rsid w:val="000B49C1"/>
    <w:rsid w:val="000C7FC5"/>
    <w:rsid w:val="000F5337"/>
    <w:rsid w:val="00106EE1"/>
    <w:rsid w:val="001143BF"/>
    <w:rsid w:val="0011759F"/>
    <w:rsid w:val="00136C38"/>
    <w:rsid w:val="001465CF"/>
    <w:rsid w:val="00154F2F"/>
    <w:rsid w:val="00180E68"/>
    <w:rsid w:val="00197DAC"/>
    <w:rsid w:val="001E7145"/>
    <w:rsid w:val="00204D7F"/>
    <w:rsid w:val="0020588A"/>
    <w:rsid w:val="00222589"/>
    <w:rsid w:val="00222868"/>
    <w:rsid w:val="002363AF"/>
    <w:rsid w:val="00244F4D"/>
    <w:rsid w:val="00245E96"/>
    <w:rsid w:val="002509D9"/>
    <w:rsid w:val="0025366A"/>
    <w:rsid w:val="002674CE"/>
    <w:rsid w:val="002677E3"/>
    <w:rsid w:val="0028032E"/>
    <w:rsid w:val="00285B8C"/>
    <w:rsid w:val="00292978"/>
    <w:rsid w:val="00297580"/>
    <w:rsid w:val="002B3A0C"/>
    <w:rsid w:val="002B5866"/>
    <w:rsid w:val="002C6DE1"/>
    <w:rsid w:val="002D5861"/>
    <w:rsid w:val="002E158B"/>
    <w:rsid w:val="002E2FFB"/>
    <w:rsid w:val="002F7BEE"/>
    <w:rsid w:val="00312376"/>
    <w:rsid w:val="00313473"/>
    <w:rsid w:val="00315EE3"/>
    <w:rsid w:val="00340672"/>
    <w:rsid w:val="00341697"/>
    <w:rsid w:val="00344E06"/>
    <w:rsid w:val="00352245"/>
    <w:rsid w:val="00363B76"/>
    <w:rsid w:val="0036504D"/>
    <w:rsid w:val="00366AC2"/>
    <w:rsid w:val="003728A4"/>
    <w:rsid w:val="00372FFD"/>
    <w:rsid w:val="00392096"/>
    <w:rsid w:val="00397B29"/>
    <w:rsid w:val="003A09F8"/>
    <w:rsid w:val="003A1765"/>
    <w:rsid w:val="003B43B1"/>
    <w:rsid w:val="003B795A"/>
    <w:rsid w:val="003D428A"/>
    <w:rsid w:val="003D7FD4"/>
    <w:rsid w:val="003E6B32"/>
    <w:rsid w:val="003E77A3"/>
    <w:rsid w:val="003F7782"/>
    <w:rsid w:val="004019DB"/>
    <w:rsid w:val="00407B22"/>
    <w:rsid w:val="00416701"/>
    <w:rsid w:val="004225CF"/>
    <w:rsid w:val="00426E11"/>
    <w:rsid w:val="00427F9F"/>
    <w:rsid w:val="004304FD"/>
    <w:rsid w:val="00430730"/>
    <w:rsid w:val="00453C98"/>
    <w:rsid w:val="00465631"/>
    <w:rsid w:val="0046645E"/>
    <w:rsid w:val="00475111"/>
    <w:rsid w:val="00487ACA"/>
    <w:rsid w:val="004A2002"/>
    <w:rsid w:val="004A7F57"/>
    <w:rsid w:val="004C19E4"/>
    <w:rsid w:val="004C58B9"/>
    <w:rsid w:val="004C7ABE"/>
    <w:rsid w:val="004D5B4C"/>
    <w:rsid w:val="004E2D8C"/>
    <w:rsid w:val="004F5070"/>
    <w:rsid w:val="005035A0"/>
    <w:rsid w:val="00534998"/>
    <w:rsid w:val="00545E00"/>
    <w:rsid w:val="00547A10"/>
    <w:rsid w:val="00553F5C"/>
    <w:rsid w:val="005606AC"/>
    <w:rsid w:val="00566A1B"/>
    <w:rsid w:val="005849D4"/>
    <w:rsid w:val="00585C38"/>
    <w:rsid w:val="005903B8"/>
    <w:rsid w:val="005A0220"/>
    <w:rsid w:val="005C39EA"/>
    <w:rsid w:val="005C632D"/>
    <w:rsid w:val="005D0188"/>
    <w:rsid w:val="005D4697"/>
    <w:rsid w:val="005D6EDE"/>
    <w:rsid w:val="00602F6F"/>
    <w:rsid w:val="00616F7E"/>
    <w:rsid w:val="0063140E"/>
    <w:rsid w:val="006333E2"/>
    <w:rsid w:val="00641DF8"/>
    <w:rsid w:val="0066334D"/>
    <w:rsid w:val="006661F9"/>
    <w:rsid w:val="00666E33"/>
    <w:rsid w:val="006726EE"/>
    <w:rsid w:val="0067639F"/>
    <w:rsid w:val="00682286"/>
    <w:rsid w:val="006846D5"/>
    <w:rsid w:val="0068605E"/>
    <w:rsid w:val="00692668"/>
    <w:rsid w:val="006964E3"/>
    <w:rsid w:val="006A2FE3"/>
    <w:rsid w:val="006A7A3F"/>
    <w:rsid w:val="006B017E"/>
    <w:rsid w:val="006B1A5F"/>
    <w:rsid w:val="006B42FA"/>
    <w:rsid w:val="006B798B"/>
    <w:rsid w:val="006B7AC4"/>
    <w:rsid w:val="006D464F"/>
    <w:rsid w:val="006D46CC"/>
    <w:rsid w:val="006E0C24"/>
    <w:rsid w:val="00706554"/>
    <w:rsid w:val="00714FA4"/>
    <w:rsid w:val="00720AC3"/>
    <w:rsid w:val="007232C6"/>
    <w:rsid w:val="0074441A"/>
    <w:rsid w:val="0076313A"/>
    <w:rsid w:val="007660EC"/>
    <w:rsid w:val="00791F89"/>
    <w:rsid w:val="007A39F0"/>
    <w:rsid w:val="007B395E"/>
    <w:rsid w:val="007B7DE3"/>
    <w:rsid w:val="007D55BF"/>
    <w:rsid w:val="007D763E"/>
    <w:rsid w:val="007E16BE"/>
    <w:rsid w:val="007E6EBC"/>
    <w:rsid w:val="00800866"/>
    <w:rsid w:val="00805235"/>
    <w:rsid w:val="00806F6B"/>
    <w:rsid w:val="00823B05"/>
    <w:rsid w:val="00824C5C"/>
    <w:rsid w:val="008262FE"/>
    <w:rsid w:val="00826535"/>
    <w:rsid w:val="00833C95"/>
    <w:rsid w:val="008367CF"/>
    <w:rsid w:val="008443E2"/>
    <w:rsid w:val="00846513"/>
    <w:rsid w:val="0085425B"/>
    <w:rsid w:val="00856239"/>
    <w:rsid w:val="00870281"/>
    <w:rsid w:val="00874925"/>
    <w:rsid w:val="00876E58"/>
    <w:rsid w:val="008802E6"/>
    <w:rsid w:val="00891A5F"/>
    <w:rsid w:val="008967F4"/>
    <w:rsid w:val="00896D58"/>
    <w:rsid w:val="008A4BF4"/>
    <w:rsid w:val="008A6795"/>
    <w:rsid w:val="008B6D4F"/>
    <w:rsid w:val="008C5A3B"/>
    <w:rsid w:val="008C677E"/>
    <w:rsid w:val="008C6E7D"/>
    <w:rsid w:val="008F1782"/>
    <w:rsid w:val="00911F0A"/>
    <w:rsid w:val="009122C3"/>
    <w:rsid w:val="00915DCF"/>
    <w:rsid w:val="00921F1F"/>
    <w:rsid w:val="00922A4B"/>
    <w:rsid w:val="00923FD1"/>
    <w:rsid w:val="00937EDA"/>
    <w:rsid w:val="009425A7"/>
    <w:rsid w:val="00951133"/>
    <w:rsid w:val="009528E2"/>
    <w:rsid w:val="009536A7"/>
    <w:rsid w:val="00970B36"/>
    <w:rsid w:val="00992699"/>
    <w:rsid w:val="00994843"/>
    <w:rsid w:val="00996194"/>
    <w:rsid w:val="009A116D"/>
    <w:rsid w:val="009A5129"/>
    <w:rsid w:val="009C36A9"/>
    <w:rsid w:val="009D2A93"/>
    <w:rsid w:val="009E66E5"/>
    <w:rsid w:val="009F3604"/>
    <w:rsid w:val="00A03059"/>
    <w:rsid w:val="00A07F7E"/>
    <w:rsid w:val="00A201D9"/>
    <w:rsid w:val="00A33E11"/>
    <w:rsid w:val="00A356B2"/>
    <w:rsid w:val="00A37BB7"/>
    <w:rsid w:val="00A4600A"/>
    <w:rsid w:val="00A56C36"/>
    <w:rsid w:val="00A67636"/>
    <w:rsid w:val="00A84888"/>
    <w:rsid w:val="00A9196A"/>
    <w:rsid w:val="00A920B7"/>
    <w:rsid w:val="00A96A9C"/>
    <w:rsid w:val="00AA018C"/>
    <w:rsid w:val="00AB1125"/>
    <w:rsid w:val="00AC4AC8"/>
    <w:rsid w:val="00AD0D3B"/>
    <w:rsid w:val="00AD4D0E"/>
    <w:rsid w:val="00AE23D1"/>
    <w:rsid w:val="00AE27A4"/>
    <w:rsid w:val="00AE3B15"/>
    <w:rsid w:val="00B04B4A"/>
    <w:rsid w:val="00B10A39"/>
    <w:rsid w:val="00B27561"/>
    <w:rsid w:val="00B32BED"/>
    <w:rsid w:val="00B34DD6"/>
    <w:rsid w:val="00B359E1"/>
    <w:rsid w:val="00B42626"/>
    <w:rsid w:val="00B46C11"/>
    <w:rsid w:val="00B56202"/>
    <w:rsid w:val="00B57071"/>
    <w:rsid w:val="00B62E00"/>
    <w:rsid w:val="00B74477"/>
    <w:rsid w:val="00BA1F39"/>
    <w:rsid w:val="00BA3A3E"/>
    <w:rsid w:val="00BB550A"/>
    <w:rsid w:val="00BD2398"/>
    <w:rsid w:val="00BE78F2"/>
    <w:rsid w:val="00BF0733"/>
    <w:rsid w:val="00BF5E19"/>
    <w:rsid w:val="00C21082"/>
    <w:rsid w:val="00C3209B"/>
    <w:rsid w:val="00C32F62"/>
    <w:rsid w:val="00C3519D"/>
    <w:rsid w:val="00C44851"/>
    <w:rsid w:val="00C524AB"/>
    <w:rsid w:val="00C528D5"/>
    <w:rsid w:val="00C562D0"/>
    <w:rsid w:val="00C64C98"/>
    <w:rsid w:val="00C8037D"/>
    <w:rsid w:val="00C83709"/>
    <w:rsid w:val="00C93CD9"/>
    <w:rsid w:val="00C969E9"/>
    <w:rsid w:val="00CA71C4"/>
    <w:rsid w:val="00CB1E67"/>
    <w:rsid w:val="00CC5713"/>
    <w:rsid w:val="00CC6C3A"/>
    <w:rsid w:val="00CD5C14"/>
    <w:rsid w:val="00CD65B9"/>
    <w:rsid w:val="00CD6D64"/>
    <w:rsid w:val="00CD7314"/>
    <w:rsid w:val="00D04DB2"/>
    <w:rsid w:val="00D06463"/>
    <w:rsid w:val="00D47D6D"/>
    <w:rsid w:val="00D74DFA"/>
    <w:rsid w:val="00D76E90"/>
    <w:rsid w:val="00D92D06"/>
    <w:rsid w:val="00D94A62"/>
    <w:rsid w:val="00DA297E"/>
    <w:rsid w:val="00DB0C21"/>
    <w:rsid w:val="00DB566B"/>
    <w:rsid w:val="00DB7DF5"/>
    <w:rsid w:val="00DD3AE6"/>
    <w:rsid w:val="00DE3A82"/>
    <w:rsid w:val="00DF6A53"/>
    <w:rsid w:val="00E01D23"/>
    <w:rsid w:val="00E25CC8"/>
    <w:rsid w:val="00E322E5"/>
    <w:rsid w:val="00E4336A"/>
    <w:rsid w:val="00E45720"/>
    <w:rsid w:val="00E46AFF"/>
    <w:rsid w:val="00E5092D"/>
    <w:rsid w:val="00E64362"/>
    <w:rsid w:val="00E6627A"/>
    <w:rsid w:val="00E82B8D"/>
    <w:rsid w:val="00E85E87"/>
    <w:rsid w:val="00E97E3E"/>
    <w:rsid w:val="00EA3F57"/>
    <w:rsid w:val="00EB2564"/>
    <w:rsid w:val="00ED2D73"/>
    <w:rsid w:val="00EF1D64"/>
    <w:rsid w:val="00EF1F7B"/>
    <w:rsid w:val="00EF32B1"/>
    <w:rsid w:val="00EF4CB9"/>
    <w:rsid w:val="00EF6EC9"/>
    <w:rsid w:val="00F108EF"/>
    <w:rsid w:val="00F14786"/>
    <w:rsid w:val="00F15632"/>
    <w:rsid w:val="00F15696"/>
    <w:rsid w:val="00F25B69"/>
    <w:rsid w:val="00F53808"/>
    <w:rsid w:val="00F60B14"/>
    <w:rsid w:val="00F646D6"/>
    <w:rsid w:val="00F670FB"/>
    <w:rsid w:val="00F76E0A"/>
    <w:rsid w:val="00F77FA6"/>
    <w:rsid w:val="00F95488"/>
    <w:rsid w:val="00FA37F6"/>
    <w:rsid w:val="00FB2525"/>
    <w:rsid w:val="00FB29DE"/>
    <w:rsid w:val="00FC4AA3"/>
    <w:rsid w:val="00FD2D90"/>
    <w:rsid w:val="00FE1CFF"/>
    <w:rsid w:val="00FF0A6A"/>
    <w:rsid w:val="00FF252B"/>
    <w:rsid w:val="00FF6CFC"/>
  </w:rsids>
  <m:mathPr>
    <m:mathFont m:val="Cambria Math"/>
    <m:brkBin m:val="before"/>
    <m:brkBinSub m:val="--"/>
    <m:smallFrac m:val="0"/>
    <m:dispDef/>
    <m:lMargin m:val="0"/>
    <m:rMargin m:val="0"/>
    <m:defJc m:val="centerGroup"/>
    <m:wrapIndent m:val="1440"/>
    <m:intLim m:val="subSup"/>
    <m:naryLim m:val="undOvr"/>
  </m:mathPr>
  <w:themeFontLang w:val="uk-UA"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2DD05D"/>
  <w15:chartTrackingRefBased/>
  <w15:docId w15:val="{78BE6510-4ADA-4C78-949D-CAFDECB28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06EE1"/>
    <w:pPr>
      <w:spacing w:after="0" w:line="300" w:lineRule="atLeast"/>
    </w:pPr>
    <w:rPr>
      <w:rFonts w:ascii="Times" w:eastAsia="Times New Roman" w:hAnsi="Times" w:cs="Times New Roman"/>
      <w:sz w:val="24"/>
      <w:szCs w:val="20"/>
    </w:rPr>
  </w:style>
  <w:style w:type="paragraph" w:styleId="1">
    <w:name w:val="heading 1"/>
    <w:basedOn w:val="a"/>
    <w:next w:val="a"/>
    <w:link w:val="10"/>
    <w:uiPriority w:val="9"/>
    <w:qFormat/>
    <w:rsid w:val="00C93CD9"/>
    <w:pPr>
      <w:keepNext/>
      <w:keepLines/>
      <w:spacing w:before="480" w:line="240" w:lineRule="auto"/>
      <w:outlineLvl w:val="0"/>
    </w:pPr>
    <w:rPr>
      <w:rFonts w:asciiTheme="majorHAnsi" w:eastAsiaTheme="majorEastAsia" w:hAnsiTheme="majorHAnsi" w:cstheme="majorBidi"/>
      <w:b/>
      <w:bCs/>
      <w:color w:val="2F5496" w:themeColor="accent1" w:themeShade="BF"/>
      <w:sz w:val="28"/>
      <w:szCs w:val="28"/>
      <w:lang w:val="ru-RU" w:eastAsia="ru-RU"/>
    </w:rPr>
  </w:style>
  <w:style w:type="paragraph" w:styleId="2">
    <w:name w:val="heading 2"/>
    <w:basedOn w:val="a"/>
    <w:next w:val="a"/>
    <w:link w:val="20"/>
    <w:uiPriority w:val="9"/>
    <w:unhideWhenUsed/>
    <w:qFormat/>
    <w:rsid w:val="00B5620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CA71C4"/>
    <w:pPr>
      <w:keepNext/>
      <w:keepLines/>
      <w:spacing w:before="40"/>
      <w:outlineLvl w:val="2"/>
    </w:pPr>
    <w:rPr>
      <w:rFonts w:asciiTheme="majorHAnsi" w:eastAsiaTheme="majorEastAsia" w:hAnsiTheme="majorHAnsi" w:cstheme="majorBidi"/>
      <w:color w:val="1F3763" w:themeColor="accent1" w:themeShade="7F"/>
      <w:szCs w:val="24"/>
    </w:rPr>
  </w:style>
  <w:style w:type="paragraph" w:styleId="4">
    <w:name w:val="heading 4"/>
    <w:basedOn w:val="a"/>
    <w:next w:val="a"/>
    <w:link w:val="40"/>
    <w:uiPriority w:val="9"/>
    <w:unhideWhenUsed/>
    <w:qFormat/>
    <w:rsid w:val="00B4262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uiPriority w:val="99"/>
    <w:rsid w:val="00106EE1"/>
    <w:pPr>
      <w:spacing w:line="240" w:lineRule="auto"/>
    </w:pPr>
    <w:rPr>
      <w:rFonts w:ascii="Courier New" w:hAnsi="Courier New"/>
      <w:sz w:val="20"/>
      <w:lang w:val="ru-RU" w:eastAsia="ru-RU"/>
    </w:rPr>
  </w:style>
  <w:style w:type="character" w:customStyle="1" w:styleId="a4">
    <w:name w:val="Текст Знак"/>
    <w:basedOn w:val="a0"/>
    <w:link w:val="a3"/>
    <w:uiPriority w:val="99"/>
    <w:rsid w:val="00106EE1"/>
    <w:rPr>
      <w:rFonts w:ascii="Courier New" w:eastAsia="Times New Roman" w:hAnsi="Courier New" w:cs="Times New Roman"/>
      <w:sz w:val="20"/>
      <w:szCs w:val="20"/>
      <w:lang w:val="ru-RU" w:eastAsia="ru-RU"/>
    </w:rPr>
  </w:style>
  <w:style w:type="paragraph" w:styleId="a5">
    <w:name w:val="List Paragraph"/>
    <w:basedOn w:val="a"/>
    <w:uiPriority w:val="34"/>
    <w:qFormat/>
    <w:rsid w:val="00106EE1"/>
    <w:pPr>
      <w:spacing w:after="160" w:line="259" w:lineRule="auto"/>
      <w:ind w:left="720"/>
      <w:contextualSpacing/>
    </w:pPr>
    <w:rPr>
      <w:rFonts w:ascii="Times New Roman" w:eastAsiaTheme="minorHAnsi" w:hAnsi="Times New Roman"/>
      <w:sz w:val="28"/>
      <w:szCs w:val="22"/>
    </w:rPr>
  </w:style>
  <w:style w:type="character" w:customStyle="1" w:styleId="10">
    <w:name w:val="Заголовок 1 Знак"/>
    <w:basedOn w:val="a0"/>
    <w:link w:val="1"/>
    <w:uiPriority w:val="9"/>
    <w:rsid w:val="00C93CD9"/>
    <w:rPr>
      <w:rFonts w:asciiTheme="majorHAnsi" w:eastAsiaTheme="majorEastAsia" w:hAnsiTheme="majorHAnsi" w:cstheme="majorBidi"/>
      <w:b/>
      <w:bCs/>
      <w:color w:val="2F5496" w:themeColor="accent1" w:themeShade="BF"/>
      <w:sz w:val="28"/>
      <w:szCs w:val="28"/>
      <w:lang w:val="ru-RU" w:eastAsia="ru-RU"/>
    </w:rPr>
  </w:style>
  <w:style w:type="character" w:customStyle="1" w:styleId="20">
    <w:name w:val="Заголовок 2 Знак"/>
    <w:basedOn w:val="a0"/>
    <w:link w:val="2"/>
    <w:uiPriority w:val="9"/>
    <w:rsid w:val="00B56202"/>
    <w:rPr>
      <w:rFonts w:asciiTheme="majorHAnsi" w:eastAsiaTheme="majorEastAsia" w:hAnsiTheme="majorHAnsi" w:cstheme="majorBidi"/>
      <w:color w:val="2F5496" w:themeColor="accent1" w:themeShade="BF"/>
      <w:sz w:val="26"/>
      <w:szCs w:val="26"/>
    </w:rPr>
  </w:style>
  <w:style w:type="character" w:styleId="a6">
    <w:name w:val="Hyperlink"/>
    <w:basedOn w:val="a0"/>
    <w:uiPriority w:val="99"/>
    <w:unhideWhenUsed/>
    <w:rsid w:val="009A116D"/>
    <w:rPr>
      <w:color w:val="0000FF"/>
      <w:u w:val="single"/>
    </w:rPr>
  </w:style>
  <w:style w:type="character" w:styleId="a7">
    <w:name w:val="Unresolved Mention"/>
    <w:basedOn w:val="a0"/>
    <w:uiPriority w:val="99"/>
    <w:semiHidden/>
    <w:unhideWhenUsed/>
    <w:rsid w:val="009A116D"/>
    <w:rPr>
      <w:color w:val="605E5C"/>
      <w:shd w:val="clear" w:color="auto" w:fill="E1DFDD"/>
    </w:rPr>
  </w:style>
  <w:style w:type="paragraph" w:styleId="a8">
    <w:name w:val="TOC Heading"/>
    <w:basedOn w:val="1"/>
    <w:next w:val="a"/>
    <w:uiPriority w:val="39"/>
    <w:unhideWhenUsed/>
    <w:qFormat/>
    <w:rsid w:val="00CA71C4"/>
    <w:pPr>
      <w:spacing w:before="240" w:line="259" w:lineRule="auto"/>
      <w:outlineLvl w:val="9"/>
    </w:pPr>
    <w:rPr>
      <w:b w:val="0"/>
      <w:bCs w:val="0"/>
      <w:sz w:val="32"/>
      <w:szCs w:val="32"/>
      <w:lang w:val="en-US" w:eastAsia="en-US"/>
    </w:rPr>
  </w:style>
  <w:style w:type="paragraph" w:styleId="11">
    <w:name w:val="toc 1"/>
    <w:basedOn w:val="a"/>
    <w:next w:val="a"/>
    <w:autoRedefine/>
    <w:uiPriority w:val="39"/>
    <w:unhideWhenUsed/>
    <w:rsid w:val="00CA71C4"/>
    <w:pPr>
      <w:spacing w:after="100"/>
    </w:pPr>
  </w:style>
  <w:style w:type="paragraph" w:styleId="21">
    <w:name w:val="toc 2"/>
    <w:basedOn w:val="a"/>
    <w:next w:val="a"/>
    <w:autoRedefine/>
    <w:uiPriority w:val="39"/>
    <w:unhideWhenUsed/>
    <w:rsid w:val="00CA71C4"/>
    <w:pPr>
      <w:spacing w:after="100"/>
      <w:ind w:left="240"/>
    </w:pPr>
  </w:style>
  <w:style w:type="character" w:customStyle="1" w:styleId="30">
    <w:name w:val="Заголовок 3 Знак"/>
    <w:basedOn w:val="a0"/>
    <w:link w:val="3"/>
    <w:uiPriority w:val="9"/>
    <w:rsid w:val="00CA71C4"/>
    <w:rPr>
      <w:rFonts w:asciiTheme="majorHAnsi" w:eastAsiaTheme="majorEastAsia" w:hAnsiTheme="majorHAnsi" w:cstheme="majorBidi"/>
      <w:color w:val="1F3763" w:themeColor="accent1" w:themeShade="7F"/>
      <w:sz w:val="24"/>
      <w:szCs w:val="24"/>
    </w:rPr>
  </w:style>
  <w:style w:type="paragraph" w:styleId="31">
    <w:name w:val="toc 3"/>
    <w:basedOn w:val="a"/>
    <w:next w:val="a"/>
    <w:autoRedefine/>
    <w:uiPriority w:val="39"/>
    <w:unhideWhenUsed/>
    <w:rsid w:val="0068605E"/>
    <w:pPr>
      <w:spacing w:after="100"/>
      <w:ind w:left="480"/>
    </w:pPr>
  </w:style>
  <w:style w:type="character" w:customStyle="1" w:styleId="40">
    <w:name w:val="Заголовок 4 Знак"/>
    <w:basedOn w:val="a0"/>
    <w:link w:val="4"/>
    <w:uiPriority w:val="9"/>
    <w:rsid w:val="00B42626"/>
    <w:rPr>
      <w:rFonts w:asciiTheme="majorHAnsi" w:eastAsiaTheme="majorEastAsia" w:hAnsiTheme="majorHAnsi" w:cstheme="majorBidi"/>
      <w:i/>
      <w:iCs/>
      <w:color w:val="2F5496" w:themeColor="accent1" w:themeShade="BF"/>
      <w:sz w:val="24"/>
      <w:szCs w:val="20"/>
    </w:rPr>
  </w:style>
  <w:style w:type="paragraph" w:styleId="a9">
    <w:name w:val="Body Text"/>
    <w:basedOn w:val="a"/>
    <w:link w:val="aa"/>
    <w:uiPriority w:val="99"/>
    <w:rsid w:val="00B42626"/>
    <w:pPr>
      <w:widowControl w:val="0"/>
      <w:autoSpaceDE w:val="0"/>
      <w:autoSpaceDN w:val="0"/>
      <w:spacing w:line="240" w:lineRule="auto"/>
      <w:ind w:left="352"/>
    </w:pPr>
    <w:rPr>
      <w:rFonts w:ascii="Times New Roman" w:hAnsi="Times New Roman"/>
      <w:sz w:val="28"/>
      <w:szCs w:val="28"/>
    </w:rPr>
  </w:style>
  <w:style w:type="character" w:customStyle="1" w:styleId="aa">
    <w:name w:val="Основной текст Знак"/>
    <w:basedOn w:val="a0"/>
    <w:link w:val="a9"/>
    <w:uiPriority w:val="99"/>
    <w:rsid w:val="00B42626"/>
    <w:rPr>
      <w:rFonts w:ascii="Times New Roman" w:eastAsia="Times New Roman" w:hAnsi="Times New Roman" w:cs="Times New Roman"/>
      <w:sz w:val="28"/>
      <w:szCs w:val="28"/>
    </w:rPr>
  </w:style>
  <w:style w:type="paragraph" w:styleId="ab">
    <w:name w:val="Normal (Web)"/>
    <w:basedOn w:val="a"/>
    <w:uiPriority w:val="99"/>
    <w:semiHidden/>
    <w:rsid w:val="00B42626"/>
    <w:pPr>
      <w:spacing w:before="100" w:beforeAutospacing="1" w:after="100" w:afterAutospacing="1" w:line="240" w:lineRule="auto"/>
    </w:pPr>
    <w:rPr>
      <w:rFonts w:ascii="Times New Roman" w:hAnsi="Times New Roman"/>
      <w:szCs w:val="24"/>
      <w:lang w:val="ru-RU" w:eastAsia="ru-RU"/>
    </w:rPr>
  </w:style>
  <w:style w:type="paragraph" w:customStyle="1" w:styleId="12">
    <w:name w:val="Звичайний1"/>
    <w:uiPriority w:val="99"/>
    <w:rsid w:val="00B42626"/>
    <w:pPr>
      <w:spacing w:after="0" w:line="360" w:lineRule="auto"/>
      <w:ind w:firstLine="720"/>
      <w:jc w:val="both"/>
    </w:pPr>
    <w:rPr>
      <w:rFonts w:ascii="Times New Roman" w:eastAsia="Calibri" w:hAnsi="Times New Roman" w:cs="Times New Roman"/>
      <w:sz w:val="28"/>
      <w:szCs w:val="28"/>
      <w:lang w:val="uk-UA" w:eastAsia="uk-UA"/>
    </w:rPr>
  </w:style>
  <w:style w:type="paragraph" w:customStyle="1" w:styleId="PlainText">
    <w:name w:val="PlainText"/>
    <w:basedOn w:val="a"/>
    <w:link w:val="PlainTextChar"/>
    <w:uiPriority w:val="99"/>
    <w:rsid w:val="007B7DE3"/>
    <w:pPr>
      <w:spacing w:after="160" w:line="360" w:lineRule="auto"/>
      <w:ind w:firstLine="851"/>
      <w:contextualSpacing/>
      <w:jc w:val="both"/>
    </w:pPr>
    <w:rPr>
      <w:rFonts w:ascii="Times New Roman" w:eastAsia="Calibri" w:hAnsi="Times New Roman"/>
      <w:sz w:val="28"/>
      <w:szCs w:val="22"/>
      <w:lang w:val="uk-UA"/>
    </w:rPr>
  </w:style>
  <w:style w:type="character" w:customStyle="1" w:styleId="PlainTextChar">
    <w:name w:val="PlainText Char"/>
    <w:basedOn w:val="a0"/>
    <w:link w:val="PlainText"/>
    <w:uiPriority w:val="99"/>
    <w:locked/>
    <w:rsid w:val="007B7DE3"/>
    <w:rPr>
      <w:rFonts w:ascii="Times New Roman" w:eastAsia="Calibri" w:hAnsi="Times New Roman" w:cs="Times New Roman"/>
      <w:sz w:val="28"/>
      <w:lang w:val="uk-UA"/>
    </w:rPr>
  </w:style>
  <w:style w:type="paragraph" w:customStyle="1" w:styleId="-List">
    <w:name w:val="- List"/>
    <w:basedOn w:val="PlainText"/>
    <w:link w:val="-ListChar"/>
    <w:uiPriority w:val="99"/>
    <w:rsid w:val="007B7DE3"/>
    <w:pPr>
      <w:numPr>
        <w:numId w:val="3"/>
      </w:numPr>
      <w:ind w:left="851" w:firstLine="0"/>
    </w:pPr>
  </w:style>
  <w:style w:type="character" w:customStyle="1" w:styleId="-ListChar">
    <w:name w:val="- List Char"/>
    <w:basedOn w:val="PlainTextChar"/>
    <w:link w:val="-List"/>
    <w:uiPriority w:val="99"/>
    <w:locked/>
    <w:rsid w:val="007B7DE3"/>
    <w:rPr>
      <w:rFonts w:ascii="Times New Roman" w:eastAsia="Calibri" w:hAnsi="Times New Roman" w:cs="Times New Roman"/>
      <w:sz w:val="28"/>
      <w:lang w:val="uk-UA"/>
    </w:rPr>
  </w:style>
  <w:style w:type="paragraph" w:customStyle="1" w:styleId="ac">
    <w:name w:val="Таблиця"/>
    <w:basedOn w:val="a"/>
    <w:link w:val="Char"/>
    <w:uiPriority w:val="99"/>
    <w:rsid w:val="005903B8"/>
    <w:pPr>
      <w:spacing w:line="240" w:lineRule="auto"/>
    </w:pPr>
    <w:rPr>
      <w:rFonts w:ascii="Times New Roman" w:hAnsi="Times New Roman"/>
      <w:color w:val="000000"/>
      <w:sz w:val="28"/>
      <w:szCs w:val="28"/>
      <w:lang w:val="uk-UA" w:eastAsia="en-GB"/>
    </w:rPr>
  </w:style>
  <w:style w:type="character" w:customStyle="1" w:styleId="Char">
    <w:name w:val="Таблиця Char"/>
    <w:basedOn w:val="a0"/>
    <w:link w:val="ac"/>
    <w:uiPriority w:val="99"/>
    <w:locked/>
    <w:rsid w:val="005903B8"/>
    <w:rPr>
      <w:rFonts w:ascii="Times New Roman" w:eastAsia="Times New Roman" w:hAnsi="Times New Roman" w:cs="Times New Roman"/>
      <w:color w:val="000000"/>
      <w:sz w:val="28"/>
      <w:szCs w:val="28"/>
      <w:lang w:val="uk-UA" w:eastAsia="en-GB"/>
    </w:rPr>
  </w:style>
  <w:style w:type="paragraph" w:styleId="ad">
    <w:name w:val="header"/>
    <w:basedOn w:val="a"/>
    <w:link w:val="ae"/>
    <w:uiPriority w:val="99"/>
    <w:unhideWhenUsed/>
    <w:rsid w:val="00891A5F"/>
    <w:pPr>
      <w:tabs>
        <w:tab w:val="center" w:pos="4844"/>
        <w:tab w:val="right" w:pos="9689"/>
      </w:tabs>
      <w:spacing w:line="240" w:lineRule="auto"/>
    </w:pPr>
  </w:style>
  <w:style w:type="character" w:customStyle="1" w:styleId="ae">
    <w:name w:val="Верхний колонтитул Знак"/>
    <w:basedOn w:val="a0"/>
    <w:link w:val="ad"/>
    <w:uiPriority w:val="99"/>
    <w:rsid w:val="00891A5F"/>
    <w:rPr>
      <w:rFonts w:ascii="Times" w:eastAsia="Times New Roman" w:hAnsi="Times" w:cs="Times New Roman"/>
      <w:sz w:val="24"/>
      <w:szCs w:val="20"/>
    </w:rPr>
  </w:style>
  <w:style w:type="paragraph" w:styleId="af">
    <w:name w:val="footer"/>
    <w:basedOn w:val="a"/>
    <w:link w:val="af0"/>
    <w:uiPriority w:val="99"/>
    <w:unhideWhenUsed/>
    <w:rsid w:val="00891A5F"/>
    <w:pPr>
      <w:tabs>
        <w:tab w:val="center" w:pos="4844"/>
        <w:tab w:val="right" w:pos="9689"/>
      </w:tabs>
      <w:spacing w:line="240" w:lineRule="auto"/>
    </w:pPr>
  </w:style>
  <w:style w:type="character" w:customStyle="1" w:styleId="af0">
    <w:name w:val="Нижний колонтитул Знак"/>
    <w:basedOn w:val="a0"/>
    <w:link w:val="af"/>
    <w:uiPriority w:val="99"/>
    <w:rsid w:val="00891A5F"/>
    <w:rPr>
      <w:rFonts w:ascii="Times" w:eastAsia="Times New Roman" w:hAnsi="Times" w:cs="Times New Roman"/>
      <w:sz w:val="24"/>
      <w:szCs w:val="20"/>
    </w:rPr>
  </w:style>
  <w:style w:type="character" w:styleId="af1">
    <w:name w:val="Placeholder Text"/>
    <w:basedOn w:val="a0"/>
    <w:uiPriority w:val="99"/>
    <w:semiHidden/>
    <w:rsid w:val="007E16BE"/>
    <w:rPr>
      <w:color w:val="808080"/>
    </w:rPr>
  </w:style>
  <w:style w:type="table" w:styleId="af2">
    <w:name w:val="Table Grid"/>
    <w:basedOn w:val="a1"/>
    <w:uiPriority w:val="39"/>
    <w:rsid w:val="009961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1">
    <w:name w:val="toc 4"/>
    <w:basedOn w:val="a"/>
    <w:next w:val="a"/>
    <w:autoRedefine/>
    <w:uiPriority w:val="39"/>
    <w:unhideWhenUsed/>
    <w:rsid w:val="00F14786"/>
    <w:pPr>
      <w:spacing w:after="100"/>
      <w:ind w:left="720"/>
    </w:pPr>
  </w:style>
  <w:style w:type="character" w:customStyle="1" w:styleId="13">
    <w:name w:val="Неразрешенное упоминание1"/>
    <w:basedOn w:val="a0"/>
    <w:uiPriority w:val="99"/>
    <w:semiHidden/>
    <w:unhideWhenUsed/>
    <w:rsid w:val="004A7F57"/>
    <w:rPr>
      <w:color w:val="605E5C"/>
      <w:shd w:val="clear" w:color="auto" w:fill="E1DFDD"/>
    </w:rPr>
  </w:style>
  <w:style w:type="paragraph" w:customStyle="1" w:styleId="Default">
    <w:name w:val="Default"/>
    <w:rsid w:val="00F95488"/>
    <w:pPr>
      <w:autoSpaceDE w:val="0"/>
      <w:autoSpaceDN w:val="0"/>
      <w:adjustRightInd w:val="0"/>
      <w:spacing w:after="0" w:line="240" w:lineRule="auto"/>
    </w:pPr>
    <w:rPr>
      <w:rFonts w:ascii="Times New Roman" w:hAnsi="Times New Roman" w:cs="Times New Roman"/>
      <w:color w:val="000000"/>
      <w:sz w:val="24"/>
      <w:szCs w:val="24"/>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27513">
      <w:bodyDiv w:val="1"/>
      <w:marLeft w:val="0"/>
      <w:marRight w:val="0"/>
      <w:marTop w:val="0"/>
      <w:marBottom w:val="0"/>
      <w:divBdr>
        <w:top w:val="none" w:sz="0" w:space="0" w:color="auto"/>
        <w:left w:val="none" w:sz="0" w:space="0" w:color="auto"/>
        <w:bottom w:val="none" w:sz="0" w:space="0" w:color="auto"/>
        <w:right w:val="none" w:sz="0" w:space="0" w:color="auto"/>
      </w:divBdr>
    </w:div>
    <w:div w:id="172455711">
      <w:bodyDiv w:val="1"/>
      <w:marLeft w:val="0"/>
      <w:marRight w:val="0"/>
      <w:marTop w:val="0"/>
      <w:marBottom w:val="0"/>
      <w:divBdr>
        <w:top w:val="none" w:sz="0" w:space="0" w:color="auto"/>
        <w:left w:val="none" w:sz="0" w:space="0" w:color="auto"/>
        <w:bottom w:val="none" w:sz="0" w:space="0" w:color="auto"/>
        <w:right w:val="none" w:sz="0" w:space="0" w:color="auto"/>
      </w:divBdr>
      <w:divsChild>
        <w:div w:id="289630006">
          <w:marLeft w:val="0"/>
          <w:marRight w:val="0"/>
          <w:marTop w:val="0"/>
          <w:marBottom w:val="0"/>
          <w:divBdr>
            <w:top w:val="none" w:sz="0" w:space="0" w:color="auto"/>
            <w:left w:val="none" w:sz="0" w:space="0" w:color="auto"/>
            <w:bottom w:val="none" w:sz="0" w:space="0" w:color="auto"/>
            <w:right w:val="none" w:sz="0" w:space="0" w:color="auto"/>
          </w:divBdr>
          <w:divsChild>
            <w:div w:id="989796663">
              <w:marLeft w:val="0"/>
              <w:marRight w:val="0"/>
              <w:marTop w:val="0"/>
              <w:marBottom w:val="0"/>
              <w:divBdr>
                <w:top w:val="none" w:sz="0" w:space="0" w:color="auto"/>
                <w:left w:val="none" w:sz="0" w:space="0" w:color="auto"/>
                <w:bottom w:val="none" w:sz="0" w:space="0" w:color="auto"/>
                <w:right w:val="none" w:sz="0" w:space="0" w:color="auto"/>
              </w:divBdr>
            </w:div>
            <w:div w:id="1536238398">
              <w:marLeft w:val="0"/>
              <w:marRight w:val="0"/>
              <w:marTop w:val="0"/>
              <w:marBottom w:val="0"/>
              <w:divBdr>
                <w:top w:val="none" w:sz="0" w:space="0" w:color="auto"/>
                <w:left w:val="none" w:sz="0" w:space="0" w:color="auto"/>
                <w:bottom w:val="none" w:sz="0" w:space="0" w:color="auto"/>
                <w:right w:val="none" w:sz="0" w:space="0" w:color="auto"/>
              </w:divBdr>
            </w:div>
          </w:divsChild>
        </w:div>
        <w:div w:id="1356928718">
          <w:marLeft w:val="0"/>
          <w:marRight w:val="0"/>
          <w:marTop w:val="100"/>
          <w:marBottom w:val="0"/>
          <w:divBdr>
            <w:top w:val="none" w:sz="0" w:space="0" w:color="auto"/>
            <w:left w:val="none" w:sz="0" w:space="0" w:color="auto"/>
            <w:bottom w:val="none" w:sz="0" w:space="0" w:color="auto"/>
            <w:right w:val="none" w:sz="0" w:space="0" w:color="auto"/>
          </w:divBdr>
          <w:divsChild>
            <w:div w:id="192813819">
              <w:marLeft w:val="0"/>
              <w:marRight w:val="0"/>
              <w:marTop w:val="0"/>
              <w:marBottom w:val="0"/>
              <w:divBdr>
                <w:top w:val="none" w:sz="0" w:space="0" w:color="auto"/>
                <w:left w:val="none" w:sz="0" w:space="0" w:color="auto"/>
                <w:bottom w:val="none" w:sz="0" w:space="0" w:color="auto"/>
                <w:right w:val="none" w:sz="0" w:space="0" w:color="auto"/>
              </w:divBdr>
              <w:divsChild>
                <w:div w:id="1905484680">
                  <w:marLeft w:val="0"/>
                  <w:marRight w:val="0"/>
                  <w:marTop w:val="0"/>
                  <w:marBottom w:val="0"/>
                  <w:divBdr>
                    <w:top w:val="none" w:sz="0" w:space="0" w:color="auto"/>
                    <w:left w:val="none" w:sz="0" w:space="0" w:color="auto"/>
                    <w:bottom w:val="none" w:sz="0" w:space="0" w:color="auto"/>
                    <w:right w:val="none" w:sz="0" w:space="0" w:color="auto"/>
                  </w:divBdr>
                  <w:divsChild>
                    <w:div w:id="1488329082">
                      <w:marLeft w:val="0"/>
                      <w:marRight w:val="0"/>
                      <w:marTop w:val="0"/>
                      <w:marBottom w:val="0"/>
                      <w:divBdr>
                        <w:top w:val="none" w:sz="0" w:space="0" w:color="auto"/>
                        <w:left w:val="none" w:sz="0" w:space="0" w:color="auto"/>
                        <w:bottom w:val="none" w:sz="0" w:space="0" w:color="auto"/>
                        <w:right w:val="none" w:sz="0" w:space="0" w:color="auto"/>
                      </w:divBdr>
                      <w:divsChild>
                        <w:div w:id="51932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907500">
              <w:marLeft w:val="0"/>
              <w:marRight w:val="0"/>
              <w:marTop w:val="60"/>
              <w:marBottom w:val="0"/>
              <w:divBdr>
                <w:top w:val="none" w:sz="0" w:space="0" w:color="auto"/>
                <w:left w:val="none" w:sz="0" w:space="0" w:color="auto"/>
                <w:bottom w:val="none" w:sz="0" w:space="0" w:color="auto"/>
                <w:right w:val="none" w:sz="0" w:space="0" w:color="auto"/>
              </w:divBdr>
            </w:div>
          </w:divsChild>
        </w:div>
        <w:div w:id="1676419124">
          <w:marLeft w:val="0"/>
          <w:marRight w:val="0"/>
          <w:marTop w:val="0"/>
          <w:marBottom w:val="0"/>
          <w:divBdr>
            <w:top w:val="none" w:sz="0" w:space="0" w:color="auto"/>
            <w:left w:val="none" w:sz="0" w:space="0" w:color="auto"/>
            <w:bottom w:val="none" w:sz="0" w:space="0" w:color="auto"/>
            <w:right w:val="none" w:sz="0" w:space="0" w:color="auto"/>
          </w:divBdr>
          <w:divsChild>
            <w:div w:id="1215391991">
              <w:marLeft w:val="0"/>
              <w:marRight w:val="0"/>
              <w:marTop w:val="0"/>
              <w:marBottom w:val="0"/>
              <w:divBdr>
                <w:top w:val="none" w:sz="0" w:space="0" w:color="auto"/>
                <w:left w:val="none" w:sz="0" w:space="0" w:color="auto"/>
                <w:bottom w:val="none" w:sz="0" w:space="0" w:color="auto"/>
                <w:right w:val="none" w:sz="0" w:space="0" w:color="auto"/>
              </w:divBdr>
              <w:divsChild>
                <w:div w:id="196334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942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345624-DCCB-47AA-86FC-1481D8FF4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4164</TotalTime>
  <Pages>100</Pages>
  <Words>15890</Words>
  <Characters>90573</Characters>
  <Application>Microsoft Office Word</Application>
  <DocSecurity>0</DocSecurity>
  <Lines>754</Lines>
  <Paragraphs>212</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106251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Professional</cp:lastModifiedBy>
  <cp:revision>69</cp:revision>
  <dcterms:created xsi:type="dcterms:W3CDTF">2020-05-26T17:31:00Z</dcterms:created>
  <dcterms:modified xsi:type="dcterms:W3CDTF">2022-01-09T19:54:00Z</dcterms:modified>
</cp:coreProperties>
</file>