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2032179154"/>
        <w:docPartObj>
          <w:docPartGallery w:val="Cover Pages"/>
          <w:docPartUnique/>
        </w:docPartObj>
      </w:sdtPr>
      <w:sdtContent>
        <w:p w14:paraId="2757867F" w14:textId="7F10D2B1" w:rsidR="00F006F7" w:rsidRPr="00DD69F5" w:rsidRDefault="00F006F7">
          <w:pPr>
            <w:rPr>
              <w:rFonts w:ascii="Times New Roman" w:hAnsi="Times New Roman" w:cs="Times New Roman"/>
            </w:rPr>
          </w:pPr>
          <w:r w:rsidRPr="00DD69F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F7E9A0" wp14:editId="27CA74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400"/>
                                </w:tblGrid>
                                <w:tr w:rsidR="00F006F7" w14:paraId="4890C17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A177C0B" w14:textId="77777777" w:rsidR="00F006F7" w:rsidRDefault="00F006F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C56015A" wp14:editId="181C725C">
                                            <wp:extent cx="3065006" cy="1732394"/>
                                            <wp:effectExtent l="0" t="0" r="2540" b="1270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7323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36"/>
                                          <w:szCs w:val="3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1FE7CDA" w14:textId="615FA886" w:rsidR="00F006F7" w:rsidRPr="00F006F7" w:rsidRDefault="00F006F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F006F7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36"/>
                                              <w:szCs w:val="36"/>
                                            </w:rPr>
                                            <w:t>denzel fiifi aihoon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087C47" w14:textId="50AD8D2E" w:rsidR="00F006F7" w:rsidRDefault="00F006F7">
                                          <w:pPr>
                                            <w:jc w:val="right"/>
                                          </w:pPr>
                                          <w:r w:rsidRPr="00F006F7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>22100466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F949BC4" w14:textId="076405C7" w:rsidR="00F006F7" w:rsidRPr="00F006F7" w:rsidRDefault="00F006F7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97132" w:themeColor="accen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97132" w:themeColor="accent2"/>
                                          <w:sz w:val="24"/>
                                          <w:szCs w:val="24"/>
                                        </w:rPr>
                                        <w:t xml:space="preserve">PROJECT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3287E4D" w14:textId="7D4E059B" w:rsidR="00F006F7" w:rsidRPr="00F006F7" w:rsidRDefault="00F006F7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</w:rPr>
                                          </w:pPr>
                                          <w:r w:rsidRPr="00F006F7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</w:rPr>
                                            <w:t xml:space="preserve">DCIT 209 EXAMINATION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97132" w:themeColor="accent2"/>
                                          <w:sz w:val="24"/>
                                          <w:szCs w:val="24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382307C" w14:textId="2B40E62D" w:rsidR="00F006F7" w:rsidRPr="00F006F7" w:rsidRDefault="00F006F7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color w:val="E97132" w:themeColor="accent2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006F7">
                                            <w:rPr>
                                              <w:rFonts w:ascii="Times New Roman" w:hAnsi="Times New Roman" w:cs="Times New Roman"/>
                                              <w:color w:val="E97132" w:themeColor="accent2"/>
                                              <w:sz w:val="24"/>
                                              <w:szCs w:val="24"/>
                                            </w:rPr>
                                            <w:t xml:space="preserve">UNIVERSITY OF GHANA </w:t>
                                          </w:r>
                                        </w:p>
                                      </w:sdtContent>
                                    </w:sdt>
                                    <w:p w14:paraId="348AB6BA" w14:textId="18590643" w:rsidR="00F006F7" w:rsidRPr="00F006F7" w:rsidRDefault="00F006F7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0E2841" w:themeColor="text2"/>
                                            <w:sz w:val="24"/>
                                            <w:szCs w:val="2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006F7">
                                            <w:rPr>
                                              <w:rFonts w:ascii="Times New Roman" w:hAnsi="Times New Roman" w:cs="Times New Roman"/>
                                              <w:color w:val="0E2841" w:themeColor="text2"/>
                                              <w:sz w:val="24"/>
                                              <w:szCs w:val="24"/>
                                            </w:rPr>
                                            <w:t xml:space="preserve">COUSRSE; DCIT 209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45A6EB5" w14:textId="77777777" w:rsidR="00F006F7" w:rsidRDefault="00F006F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EF7E9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400"/>
                          </w:tblGrid>
                          <w:tr w:rsidR="00F006F7" w14:paraId="4890C17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A177C0B" w14:textId="77777777" w:rsidR="00F006F7" w:rsidRDefault="00F006F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56015A" wp14:editId="181C725C">
                                      <wp:extent cx="3065006" cy="1732394"/>
                                      <wp:effectExtent l="0" t="0" r="2540" b="1270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7323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1FE7CDA" w14:textId="615FA886" w:rsidR="00F006F7" w:rsidRPr="00F006F7" w:rsidRDefault="00F006F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pPr>
                                    <w:r w:rsidRPr="00F006F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  <w:t>denzel fiifi aihoon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087C47" w14:textId="50AD8D2E" w:rsidR="00F006F7" w:rsidRDefault="00F006F7">
                                    <w:pPr>
                                      <w:jc w:val="right"/>
                                    </w:pPr>
                                    <w:r w:rsidRPr="00F006F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22100466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F949BC4" w14:textId="076405C7" w:rsidR="00F006F7" w:rsidRPr="00F006F7" w:rsidRDefault="00F006F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aps/>
                                    <w:color w:val="E97132" w:themeColor="accen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E97132" w:themeColor="accent2"/>
                                    <w:sz w:val="24"/>
                                    <w:szCs w:val="24"/>
                                  </w:rPr>
                                  <w:t xml:space="preserve">PROJECT 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3287E4D" w14:textId="7D4E059B" w:rsidR="00F006F7" w:rsidRPr="00F006F7" w:rsidRDefault="00F006F7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F006F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DCIT 209 EXAMINATION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97132" w:themeColor="accent2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382307C" w14:textId="2B40E62D" w:rsidR="00F006F7" w:rsidRPr="00F006F7" w:rsidRDefault="00F006F7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color w:val="E97132" w:themeColor="accent2"/>
                                        <w:sz w:val="24"/>
                                        <w:szCs w:val="24"/>
                                      </w:rPr>
                                    </w:pPr>
                                    <w:r w:rsidRPr="00F006F7">
                                      <w:rPr>
                                        <w:rFonts w:ascii="Times New Roman" w:hAnsi="Times New Roman" w:cs="Times New Roman"/>
                                        <w:color w:val="E97132" w:themeColor="accent2"/>
                                        <w:sz w:val="24"/>
                                        <w:szCs w:val="24"/>
                                      </w:rPr>
                                      <w:t xml:space="preserve">UNIVERSITY OF GHANA </w:t>
                                    </w:r>
                                  </w:p>
                                </w:sdtContent>
                              </w:sdt>
                              <w:p w14:paraId="348AB6BA" w14:textId="18590643" w:rsidR="00F006F7" w:rsidRPr="00F006F7" w:rsidRDefault="00F006F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E2841" w:themeColor="text2"/>
                                      <w:sz w:val="24"/>
                                      <w:szCs w:val="2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F006F7">
                                      <w:rPr>
                                        <w:rFonts w:ascii="Times New Roman" w:hAnsi="Times New Roman" w:cs="Times New Roman"/>
                                        <w:color w:val="0E2841" w:themeColor="text2"/>
                                        <w:sz w:val="24"/>
                                        <w:szCs w:val="24"/>
                                      </w:rPr>
                                      <w:t xml:space="preserve">COUSRSE; DCIT 209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45A6EB5" w14:textId="77777777" w:rsidR="00F006F7" w:rsidRDefault="00F006F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D69F5">
            <w:rPr>
              <w:rFonts w:ascii="Times New Roman" w:hAnsi="Times New Roman" w:cs="Times New Roman"/>
            </w:rPr>
            <w:br w:type="page"/>
          </w:r>
        </w:p>
      </w:sdtContent>
    </w:sdt>
    <w:p w14:paraId="2EFF7AD1" w14:textId="34A5991E" w:rsidR="00020DB6" w:rsidRPr="00DD69F5" w:rsidRDefault="004C65F3" w:rsidP="00F006F7">
      <w:pPr>
        <w:rPr>
          <w:rFonts w:ascii="Times New Roman" w:hAnsi="Times New Roman" w:cs="Times New Roman"/>
          <w:b/>
          <w:bCs/>
          <w:u w:val="single"/>
        </w:rPr>
      </w:pPr>
      <w:r w:rsidRPr="00DD69F5">
        <w:rPr>
          <w:rFonts w:ascii="Times New Roman" w:hAnsi="Times New Roman" w:cs="Times New Roman"/>
          <w:b/>
          <w:bCs/>
          <w:u w:val="single"/>
        </w:rPr>
        <w:lastRenderedPageBreak/>
        <w:t>SWOT and PESTLE Analysis.</w:t>
      </w:r>
    </w:p>
    <w:p w14:paraId="65CCD58B" w14:textId="0982549E" w:rsidR="004C65F3" w:rsidRPr="00DD69F5" w:rsidRDefault="004C65F3" w:rsidP="00F006F7">
      <w:pPr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  <w:b/>
          <w:bCs/>
        </w:rPr>
        <w:t>Industry of interest</w:t>
      </w:r>
      <w:r w:rsidRPr="00DD69F5">
        <w:rPr>
          <w:rFonts w:ascii="Times New Roman" w:hAnsi="Times New Roman" w:cs="Times New Roman"/>
        </w:rPr>
        <w:t xml:space="preserve">: Food </w:t>
      </w:r>
    </w:p>
    <w:p w14:paraId="758D0328" w14:textId="04A22C9B" w:rsidR="004C65F3" w:rsidRPr="00DD69F5" w:rsidRDefault="004C65F3" w:rsidP="00457506">
      <w:pPr>
        <w:spacing w:line="40" w:lineRule="atLeast"/>
        <w:rPr>
          <w:rFonts w:ascii="Times New Roman" w:hAnsi="Times New Roman" w:cs="Times New Roman"/>
          <w:b/>
          <w:bCs/>
        </w:rPr>
      </w:pPr>
      <w:r w:rsidRPr="00DD69F5">
        <w:rPr>
          <w:rFonts w:ascii="Times New Roman" w:hAnsi="Times New Roman" w:cs="Times New Roman"/>
        </w:rPr>
        <w:t xml:space="preserve">Organization I took inspiration from that never had a prior ecommerce website; </w:t>
      </w:r>
      <w:r w:rsidRPr="00DD69F5">
        <w:rPr>
          <w:rFonts w:ascii="Times New Roman" w:hAnsi="Times New Roman" w:cs="Times New Roman"/>
          <w:b/>
          <w:bCs/>
        </w:rPr>
        <w:t>Ben &amp; Jerry’s ice -cream.</w:t>
      </w:r>
    </w:p>
    <w:p w14:paraId="00135728" w14:textId="427B00D2" w:rsidR="004C65F3" w:rsidRPr="00DD69F5" w:rsidRDefault="004C65F3" w:rsidP="00457506">
      <w:pPr>
        <w:spacing w:line="40" w:lineRule="atLeast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DD69F5">
        <w:rPr>
          <w:rFonts w:ascii="Times New Roman" w:hAnsi="Times New Roman" w:cs="Times New Roman"/>
          <w:b/>
          <w:bCs/>
          <w:u w:val="single"/>
        </w:rPr>
        <w:t>Strengths  of</w:t>
      </w:r>
      <w:proofErr w:type="gramEnd"/>
      <w:r w:rsidRPr="00DD69F5">
        <w:rPr>
          <w:rFonts w:ascii="Times New Roman" w:hAnsi="Times New Roman" w:cs="Times New Roman"/>
          <w:b/>
          <w:bCs/>
          <w:u w:val="single"/>
        </w:rPr>
        <w:t xml:space="preserve"> Ben &amp; Jerry's ice cream </w:t>
      </w:r>
    </w:p>
    <w:p w14:paraId="4B04CDA9" w14:textId="6DA622B0" w:rsidR="004C65F3" w:rsidRPr="00DD69F5" w:rsidRDefault="004C65F3" w:rsidP="00457506">
      <w:pPr>
        <w:pStyle w:val="ListParagraph"/>
        <w:numPr>
          <w:ilvl w:val="0"/>
          <w:numId w:val="1"/>
        </w:numPr>
        <w:spacing w:line="40" w:lineRule="atLeast"/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 xml:space="preserve">They have a strong reputation, and Ben &amp; Jerry's global recognition brand is known for its premium cream and ethical business </w:t>
      </w:r>
      <w:proofErr w:type="gramStart"/>
      <w:r w:rsidRPr="00DD69F5">
        <w:rPr>
          <w:rFonts w:ascii="Times New Roman" w:hAnsi="Times New Roman" w:cs="Times New Roman"/>
        </w:rPr>
        <w:t>practices .</w:t>
      </w:r>
      <w:proofErr w:type="gramEnd"/>
    </w:p>
    <w:p w14:paraId="6143231E" w14:textId="03184F26" w:rsidR="004C65F3" w:rsidRPr="00DD69F5" w:rsidRDefault="004C65F3" w:rsidP="00457506">
      <w:pPr>
        <w:pStyle w:val="ListParagraph"/>
        <w:numPr>
          <w:ilvl w:val="0"/>
          <w:numId w:val="1"/>
        </w:numPr>
        <w:spacing w:line="40" w:lineRule="atLeast"/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>Loya Customer Base: The company has a strong community following, built through social activism and unique flavors.</w:t>
      </w:r>
    </w:p>
    <w:p w14:paraId="5FB0B8FF" w14:textId="7C056A5C" w:rsidR="004C65F3" w:rsidRPr="00DD69F5" w:rsidRDefault="004C65F3" w:rsidP="00457506">
      <w:pPr>
        <w:pStyle w:val="ListParagraph"/>
        <w:numPr>
          <w:ilvl w:val="0"/>
          <w:numId w:val="1"/>
        </w:numPr>
        <w:spacing w:line="40" w:lineRule="atLeast"/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 xml:space="preserve">Sustainability Retail </w:t>
      </w:r>
      <w:proofErr w:type="gramStart"/>
      <w:r w:rsidRPr="00DD69F5">
        <w:rPr>
          <w:rFonts w:ascii="Times New Roman" w:hAnsi="Times New Roman" w:cs="Times New Roman"/>
        </w:rPr>
        <w:t>Presence ;</w:t>
      </w:r>
      <w:proofErr w:type="gramEnd"/>
      <w:r w:rsidRPr="00DD69F5">
        <w:rPr>
          <w:rFonts w:ascii="Times New Roman" w:hAnsi="Times New Roman" w:cs="Times New Roman"/>
        </w:rPr>
        <w:t xml:space="preserve"> </w:t>
      </w:r>
      <w:r w:rsidR="00457506" w:rsidRPr="00DD69F5">
        <w:rPr>
          <w:rFonts w:ascii="Times New Roman" w:hAnsi="Times New Roman" w:cs="Times New Roman"/>
        </w:rPr>
        <w:t xml:space="preserve">Ben &amp; </w:t>
      </w:r>
      <w:proofErr w:type="spellStart"/>
      <w:r w:rsidR="00457506" w:rsidRPr="00DD69F5">
        <w:rPr>
          <w:rFonts w:ascii="Times New Roman" w:hAnsi="Times New Roman" w:cs="Times New Roman"/>
        </w:rPr>
        <w:t>Jerrys’s</w:t>
      </w:r>
      <w:proofErr w:type="spellEnd"/>
      <w:r w:rsidR="00457506" w:rsidRPr="00DD69F5">
        <w:rPr>
          <w:rFonts w:ascii="Times New Roman" w:hAnsi="Times New Roman" w:cs="Times New Roman"/>
        </w:rPr>
        <w:t xml:space="preserve"> prioritizes environment sustainability , fair trade sourcing , and animal welfare .</w:t>
      </w:r>
    </w:p>
    <w:p w14:paraId="620FF81E" w14:textId="21295A9E" w:rsidR="00457506" w:rsidRPr="00DD69F5" w:rsidRDefault="00457506" w:rsidP="00457506">
      <w:pPr>
        <w:pStyle w:val="ListParagraph"/>
        <w:numPr>
          <w:ilvl w:val="0"/>
          <w:numId w:val="1"/>
        </w:numPr>
        <w:spacing w:line="40" w:lineRule="atLeast"/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 xml:space="preserve">Multichannel Retail Presence – The company sells its products through physical </w:t>
      </w:r>
      <w:proofErr w:type="gramStart"/>
      <w:r w:rsidRPr="00DD69F5">
        <w:rPr>
          <w:rFonts w:ascii="Times New Roman" w:hAnsi="Times New Roman" w:cs="Times New Roman"/>
        </w:rPr>
        <w:t>stores ,</w:t>
      </w:r>
      <w:proofErr w:type="gramEnd"/>
      <w:r w:rsidRPr="00DD69F5">
        <w:rPr>
          <w:rFonts w:ascii="Times New Roman" w:hAnsi="Times New Roman" w:cs="Times New Roman"/>
        </w:rPr>
        <w:t xml:space="preserve"> super market , and now online .</w:t>
      </w:r>
    </w:p>
    <w:p w14:paraId="177A4B6D" w14:textId="77777777" w:rsidR="00457506" w:rsidRPr="00DD69F5" w:rsidRDefault="00457506" w:rsidP="00457506">
      <w:pPr>
        <w:pStyle w:val="ListParagraph"/>
        <w:spacing w:line="40" w:lineRule="atLeast"/>
        <w:rPr>
          <w:rFonts w:ascii="Times New Roman" w:hAnsi="Times New Roman" w:cs="Times New Roman"/>
        </w:rPr>
      </w:pPr>
    </w:p>
    <w:p w14:paraId="2C4FF288" w14:textId="44A8AED2" w:rsidR="004C65F3" w:rsidRPr="00DD69F5" w:rsidRDefault="00457506" w:rsidP="00457506">
      <w:pPr>
        <w:spacing w:line="40" w:lineRule="atLeast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DD69F5">
        <w:rPr>
          <w:rFonts w:ascii="Times New Roman" w:hAnsi="Times New Roman" w:cs="Times New Roman"/>
          <w:b/>
          <w:bCs/>
          <w:u w:val="single"/>
        </w:rPr>
        <w:t>Weakness</w:t>
      </w:r>
      <w:proofErr w:type="gramEnd"/>
      <w:r w:rsidRPr="00DD69F5">
        <w:rPr>
          <w:rFonts w:ascii="Times New Roman" w:hAnsi="Times New Roman" w:cs="Times New Roman"/>
          <w:b/>
          <w:bCs/>
          <w:u w:val="single"/>
        </w:rPr>
        <w:t xml:space="preserve"> of Ben &amp; Jerry’s ice cream.</w:t>
      </w:r>
    </w:p>
    <w:p w14:paraId="56FBAC66" w14:textId="7BE575B2" w:rsidR="00457506" w:rsidRPr="00DD69F5" w:rsidRDefault="00457506" w:rsidP="00457506">
      <w:pPr>
        <w:pStyle w:val="ListParagraph"/>
        <w:numPr>
          <w:ilvl w:val="0"/>
          <w:numId w:val="2"/>
        </w:numPr>
        <w:spacing w:line="40" w:lineRule="atLeast"/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>Premium Pricing: The high cost of ingredients and ethical sourcing results in higher prices compared to competitors.</w:t>
      </w:r>
    </w:p>
    <w:p w14:paraId="0CB8A8F7" w14:textId="51C2806F" w:rsidR="00457506" w:rsidRPr="00DD69F5" w:rsidRDefault="00457506" w:rsidP="00457506">
      <w:pPr>
        <w:pStyle w:val="ListParagraph"/>
        <w:numPr>
          <w:ilvl w:val="0"/>
          <w:numId w:val="2"/>
        </w:numPr>
        <w:spacing w:line="40" w:lineRule="atLeast"/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 xml:space="preserve">Limited Products </w:t>
      </w:r>
      <w:proofErr w:type="gramStart"/>
      <w:r w:rsidRPr="00DD69F5">
        <w:rPr>
          <w:rFonts w:ascii="Times New Roman" w:hAnsi="Times New Roman" w:cs="Times New Roman"/>
        </w:rPr>
        <w:t>Diversity;</w:t>
      </w:r>
      <w:proofErr w:type="gramEnd"/>
      <w:r w:rsidRPr="00DD69F5">
        <w:rPr>
          <w:rFonts w:ascii="Times New Roman" w:hAnsi="Times New Roman" w:cs="Times New Roman"/>
        </w:rPr>
        <w:t xml:space="preserve"> Ben &amp; Jerry’s is primarily known for ice cream, making </w:t>
      </w:r>
      <w:r w:rsidR="006414BE" w:rsidRPr="00DD69F5">
        <w:rPr>
          <w:rFonts w:ascii="Times New Roman" w:hAnsi="Times New Roman" w:cs="Times New Roman"/>
        </w:rPr>
        <w:t>diversification a</w:t>
      </w:r>
      <w:r w:rsidRPr="00DD69F5">
        <w:rPr>
          <w:rFonts w:ascii="Times New Roman" w:hAnsi="Times New Roman" w:cs="Times New Roman"/>
        </w:rPr>
        <w:t xml:space="preserve"> challenge.</w:t>
      </w:r>
    </w:p>
    <w:p w14:paraId="7D08DCE8" w14:textId="1DD81AE9" w:rsidR="00457506" w:rsidRPr="00DD69F5" w:rsidRDefault="00457506" w:rsidP="00457506">
      <w:pPr>
        <w:pStyle w:val="ListParagraph"/>
        <w:numPr>
          <w:ilvl w:val="0"/>
          <w:numId w:val="2"/>
        </w:numPr>
        <w:spacing w:line="40" w:lineRule="atLeast"/>
        <w:ind w:left="907"/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 xml:space="preserve">Dependence on </w:t>
      </w:r>
      <w:r w:rsidR="006414BE" w:rsidRPr="00DD69F5">
        <w:rPr>
          <w:rFonts w:ascii="Times New Roman" w:hAnsi="Times New Roman" w:cs="Times New Roman"/>
        </w:rPr>
        <w:t>Diary;</w:t>
      </w:r>
      <w:r w:rsidRPr="00DD69F5">
        <w:rPr>
          <w:rFonts w:ascii="Times New Roman" w:hAnsi="Times New Roman" w:cs="Times New Roman"/>
        </w:rPr>
        <w:t xml:space="preserve"> </w:t>
      </w:r>
      <w:proofErr w:type="gramStart"/>
      <w:r w:rsidRPr="00DD69F5">
        <w:rPr>
          <w:rFonts w:ascii="Times New Roman" w:hAnsi="Times New Roman" w:cs="Times New Roman"/>
        </w:rPr>
        <w:t>Changes  in</w:t>
      </w:r>
      <w:proofErr w:type="gramEnd"/>
      <w:r w:rsidRPr="00DD69F5">
        <w:rPr>
          <w:rFonts w:ascii="Times New Roman" w:hAnsi="Times New Roman" w:cs="Times New Roman"/>
        </w:rPr>
        <w:t xml:space="preserve"> diary supply and costs could affect business operations and pricing strategies . </w:t>
      </w:r>
    </w:p>
    <w:p w14:paraId="5A792E51" w14:textId="2EDB5394" w:rsidR="00457506" w:rsidRPr="00DD69F5" w:rsidRDefault="006414BE" w:rsidP="00F006F7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DD69F5">
        <w:rPr>
          <w:rFonts w:ascii="Times New Roman" w:hAnsi="Times New Roman" w:cs="Times New Roman"/>
          <w:b/>
          <w:bCs/>
          <w:u w:val="single"/>
        </w:rPr>
        <w:t>Threats .</w:t>
      </w:r>
      <w:proofErr w:type="gramEnd"/>
    </w:p>
    <w:p w14:paraId="492FB259" w14:textId="6C3A6C3C" w:rsidR="006414BE" w:rsidRPr="00DD69F5" w:rsidRDefault="006414BE" w:rsidP="00641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>Intense competition; Competing brands like Haagen-</w:t>
      </w:r>
      <w:proofErr w:type="spellStart"/>
      <w:r w:rsidRPr="00DD69F5">
        <w:rPr>
          <w:rFonts w:ascii="Times New Roman" w:hAnsi="Times New Roman" w:cs="Times New Roman"/>
        </w:rPr>
        <w:t>Daaz</w:t>
      </w:r>
      <w:proofErr w:type="spellEnd"/>
      <w:r w:rsidRPr="00DD69F5">
        <w:rPr>
          <w:rFonts w:ascii="Times New Roman" w:hAnsi="Times New Roman" w:cs="Times New Roman"/>
        </w:rPr>
        <w:t xml:space="preserve"> and Baskin Robbins challenge market </w:t>
      </w:r>
      <w:proofErr w:type="gramStart"/>
      <w:r w:rsidRPr="00DD69F5">
        <w:rPr>
          <w:rFonts w:ascii="Times New Roman" w:hAnsi="Times New Roman" w:cs="Times New Roman"/>
        </w:rPr>
        <w:t>share .</w:t>
      </w:r>
      <w:proofErr w:type="gramEnd"/>
    </w:p>
    <w:p w14:paraId="6AB700E0" w14:textId="4A7B04F1" w:rsidR="006414BE" w:rsidRPr="00DD69F5" w:rsidRDefault="006414BE" w:rsidP="00641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 xml:space="preserve">Economic Uncertainty; Inflation and changing consumer spending habits may impact </w:t>
      </w:r>
      <w:proofErr w:type="gramStart"/>
      <w:r w:rsidRPr="00DD69F5">
        <w:rPr>
          <w:rFonts w:ascii="Times New Roman" w:hAnsi="Times New Roman" w:cs="Times New Roman"/>
        </w:rPr>
        <w:t>sales .</w:t>
      </w:r>
      <w:proofErr w:type="gramEnd"/>
    </w:p>
    <w:p w14:paraId="07FCC2FB" w14:textId="61DAEBE4" w:rsidR="006414BE" w:rsidRPr="00DD69F5" w:rsidRDefault="006414BE" w:rsidP="00641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 xml:space="preserve">Supply chain Disruptions; Ingredients shortages or logistics issues can affect business </w:t>
      </w:r>
      <w:proofErr w:type="gramStart"/>
      <w:r w:rsidRPr="00DD69F5">
        <w:rPr>
          <w:rFonts w:ascii="Times New Roman" w:hAnsi="Times New Roman" w:cs="Times New Roman"/>
        </w:rPr>
        <w:t>operations .</w:t>
      </w:r>
      <w:proofErr w:type="gramEnd"/>
    </w:p>
    <w:p w14:paraId="6700D30A" w14:textId="77777777" w:rsidR="006414BE" w:rsidRPr="00DD69F5" w:rsidRDefault="006414BE" w:rsidP="006414BE">
      <w:pPr>
        <w:pStyle w:val="ListParagraph"/>
        <w:ind w:left="900"/>
        <w:rPr>
          <w:rFonts w:ascii="Times New Roman" w:hAnsi="Times New Roman" w:cs="Times New Roman"/>
        </w:rPr>
      </w:pPr>
    </w:p>
    <w:p w14:paraId="7BAF9454" w14:textId="77777777" w:rsidR="006414BE" w:rsidRPr="00DD69F5" w:rsidRDefault="006414BE" w:rsidP="006414BE">
      <w:pPr>
        <w:pStyle w:val="ListParagraph"/>
        <w:ind w:left="900"/>
        <w:rPr>
          <w:rFonts w:ascii="Times New Roman" w:hAnsi="Times New Roman" w:cs="Times New Roman"/>
        </w:rPr>
      </w:pPr>
    </w:p>
    <w:p w14:paraId="3637140D" w14:textId="75A9EABF" w:rsidR="006414BE" w:rsidRPr="00DD69F5" w:rsidRDefault="006414BE" w:rsidP="00F006F7">
      <w:pPr>
        <w:rPr>
          <w:rFonts w:ascii="Times New Roman" w:hAnsi="Times New Roman" w:cs="Times New Roman"/>
          <w:b/>
          <w:bCs/>
          <w:u w:val="single"/>
        </w:rPr>
      </w:pPr>
      <w:r w:rsidRPr="00DD69F5">
        <w:rPr>
          <w:rFonts w:ascii="Times New Roman" w:hAnsi="Times New Roman" w:cs="Times New Roman"/>
          <w:b/>
          <w:bCs/>
          <w:u w:val="single"/>
        </w:rPr>
        <w:t>PESTLE ANALYSIS.</w:t>
      </w:r>
    </w:p>
    <w:p w14:paraId="26C20C31" w14:textId="77777777" w:rsidR="006414BE" w:rsidRPr="00DD69F5" w:rsidRDefault="006414BE" w:rsidP="00F006F7">
      <w:pPr>
        <w:rPr>
          <w:rFonts w:ascii="Times New Roman" w:hAnsi="Times New Roman" w:cs="Times New Roman"/>
          <w:b/>
          <w:bCs/>
        </w:rPr>
      </w:pPr>
      <w:proofErr w:type="gramStart"/>
      <w:r w:rsidRPr="00DD69F5">
        <w:rPr>
          <w:rFonts w:ascii="Times New Roman" w:hAnsi="Times New Roman" w:cs="Times New Roman"/>
          <w:b/>
          <w:bCs/>
        </w:rPr>
        <w:t>Political :</w:t>
      </w:r>
      <w:proofErr w:type="gramEnd"/>
    </w:p>
    <w:p w14:paraId="1063170D" w14:textId="021B7B8D" w:rsidR="006414BE" w:rsidRPr="00DD69F5" w:rsidRDefault="006414BE" w:rsidP="00641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D69F5">
        <w:rPr>
          <w:rFonts w:ascii="Times New Roman" w:hAnsi="Times New Roman" w:cs="Times New Roman"/>
          <w:b/>
          <w:bCs/>
        </w:rPr>
        <w:t xml:space="preserve">Trade </w:t>
      </w:r>
      <w:proofErr w:type="gramStart"/>
      <w:r w:rsidRPr="00DD69F5">
        <w:rPr>
          <w:rFonts w:ascii="Times New Roman" w:hAnsi="Times New Roman" w:cs="Times New Roman"/>
          <w:b/>
          <w:bCs/>
        </w:rPr>
        <w:t>regulations ,</w:t>
      </w:r>
      <w:proofErr w:type="gramEnd"/>
      <w:r w:rsidRPr="00DD69F5">
        <w:rPr>
          <w:rFonts w:ascii="Times New Roman" w:hAnsi="Times New Roman" w:cs="Times New Roman"/>
          <w:b/>
          <w:bCs/>
        </w:rPr>
        <w:t xml:space="preserve"> tariffs and import/export policies influence ingredient sourcing and pricing . </w:t>
      </w:r>
    </w:p>
    <w:p w14:paraId="3309F32B" w14:textId="08C83CE4" w:rsidR="006414BE" w:rsidRPr="00DD69F5" w:rsidRDefault="006414BE" w:rsidP="00641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D69F5">
        <w:rPr>
          <w:rFonts w:ascii="Times New Roman" w:hAnsi="Times New Roman" w:cs="Times New Roman"/>
          <w:b/>
          <w:bCs/>
        </w:rPr>
        <w:t xml:space="preserve">Government policies on food safety and sustainability affect production </w:t>
      </w:r>
      <w:proofErr w:type="gramStart"/>
      <w:r w:rsidRPr="00DD69F5">
        <w:rPr>
          <w:rFonts w:ascii="Times New Roman" w:hAnsi="Times New Roman" w:cs="Times New Roman"/>
          <w:b/>
          <w:bCs/>
        </w:rPr>
        <w:t>formulation .</w:t>
      </w:r>
      <w:proofErr w:type="gramEnd"/>
    </w:p>
    <w:p w14:paraId="70AFA050" w14:textId="77777777" w:rsidR="006414BE" w:rsidRPr="00DD69F5" w:rsidRDefault="006414BE" w:rsidP="00BE146A">
      <w:pPr>
        <w:pStyle w:val="ListParagraph"/>
        <w:rPr>
          <w:rFonts w:ascii="Times New Roman" w:hAnsi="Times New Roman" w:cs="Times New Roman"/>
          <w:u w:val="single"/>
        </w:rPr>
      </w:pPr>
    </w:p>
    <w:p w14:paraId="601E3E3C" w14:textId="1A0341C4" w:rsidR="006414BE" w:rsidRPr="00DD69F5" w:rsidRDefault="00BE146A" w:rsidP="00F3070E">
      <w:pPr>
        <w:spacing w:line="40" w:lineRule="atLeast"/>
        <w:rPr>
          <w:rFonts w:ascii="Times New Roman" w:hAnsi="Times New Roman" w:cs="Times New Roman"/>
          <w:u w:val="single"/>
        </w:rPr>
      </w:pPr>
      <w:proofErr w:type="gramStart"/>
      <w:r w:rsidRPr="00DD69F5">
        <w:rPr>
          <w:rFonts w:ascii="Times New Roman" w:hAnsi="Times New Roman" w:cs="Times New Roman"/>
          <w:u w:val="single"/>
        </w:rPr>
        <w:lastRenderedPageBreak/>
        <w:t>Economics .</w:t>
      </w:r>
      <w:proofErr w:type="gramEnd"/>
    </w:p>
    <w:p w14:paraId="182C1CE1" w14:textId="50CABC42" w:rsidR="00BE146A" w:rsidRPr="00DD69F5" w:rsidRDefault="00BE146A" w:rsidP="00F3070E">
      <w:pPr>
        <w:pStyle w:val="ListParagraph"/>
        <w:numPr>
          <w:ilvl w:val="0"/>
          <w:numId w:val="5"/>
        </w:numPr>
        <w:spacing w:line="40" w:lineRule="atLeast"/>
        <w:ind w:firstLine="0"/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>Inflation affects ingredient costs and pricing strategies.</w:t>
      </w:r>
    </w:p>
    <w:p w14:paraId="40CF89D7" w14:textId="5D08DB51" w:rsidR="00BE146A" w:rsidRPr="00DD69F5" w:rsidRDefault="00BE146A" w:rsidP="00F3070E">
      <w:pPr>
        <w:pStyle w:val="ListParagraph"/>
        <w:numPr>
          <w:ilvl w:val="0"/>
          <w:numId w:val="5"/>
        </w:numPr>
        <w:spacing w:line="40" w:lineRule="atLeast"/>
        <w:ind w:firstLine="0"/>
        <w:rPr>
          <w:rFonts w:ascii="Times New Roman" w:hAnsi="Times New Roman" w:cs="Times New Roman"/>
          <w:u w:val="single"/>
        </w:rPr>
      </w:pPr>
      <w:r w:rsidRPr="00DD69F5">
        <w:rPr>
          <w:rFonts w:ascii="Times New Roman" w:hAnsi="Times New Roman" w:cs="Times New Roman"/>
        </w:rPr>
        <w:t>Economics downturns may lead to reduced discretionary spending on premium products.</w:t>
      </w:r>
    </w:p>
    <w:p w14:paraId="58F8BD74" w14:textId="77777777" w:rsidR="00BE146A" w:rsidRPr="00DD69F5" w:rsidRDefault="00BE146A" w:rsidP="00F3070E">
      <w:pPr>
        <w:spacing w:line="40" w:lineRule="atLeast"/>
        <w:rPr>
          <w:rFonts w:ascii="Times New Roman" w:hAnsi="Times New Roman" w:cs="Times New Roman"/>
          <w:u w:val="single"/>
        </w:rPr>
      </w:pPr>
    </w:p>
    <w:p w14:paraId="74801A72" w14:textId="6E692A2F" w:rsidR="00BE146A" w:rsidRPr="00DD69F5" w:rsidRDefault="00BE146A" w:rsidP="00F3070E">
      <w:pPr>
        <w:spacing w:line="40" w:lineRule="atLeast"/>
        <w:rPr>
          <w:rFonts w:ascii="Times New Roman" w:hAnsi="Times New Roman" w:cs="Times New Roman"/>
          <w:u w:val="single"/>
        </w:rPr>
      </w:pPr>
      <w:r w:rsidRPr="00DD69F5">
        <w:rPr>
          <w:rFonts w:ascii="Times New Roman" w:hAnsi="Times New Roman" w:cs="Times New Roman"/>
          <w:u w:val="single"/>
        </w:rPr>
        <w:t xml:space="preserve">Social </w:t>
      </w:r>
    </w:p>
    <w:p w14:paraId="7B1B3211" w14:textId="013BD299" w:rsidR="00BE146A" w:rsidRPr="00DD69F5" w:rsidRDefault="00BE146A" w:rsidP="00F3070E">
      <w:pPr>
        <w:tabs>
          <w:tab w:val="left" w:pos="936"/>
        </w:tabs>
        <w:spacing w:line="40" w:lineRule="atLeast"/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 xml:space="preserve">                  1. Increased demand for sustainable and ethical sourced products.</w:t>
      </w:r>
    </w:p>
    <w:p w14:paraId="655A99C8" w14:textId="7C5A665F" w:rsidR="00BE146A" w:rsidRPr="00DD69F5" w:rsidRDefault="00BE146A" w:rsidP="00F3070E">
      <w:pPr>
        <w:tabs>
          <w:tab w:val="left" w:pos="936"/>
        </w:tabs>
        <w:spacing w:line="40" w:lineRule="atLeast"/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 xml:space="preserve">                    2. Consumer preference for online shopping and delivery.</w:t>
      </w:r>
    </w:p>
    <w:p w14:paraId="6CF1BC03" w14:textId="77777777" w:rsidR="00F3070E" w:rsidRPr="00DD69F5" w:rsidRDefault="00F3070E" w:rsidP="00F3070E">
      <w:pPr>
        <w:tabs>
          <w:tab w:val="left" w:pos="936"/>
        </w:tabs>
        <w:spacing w:line="40" w:lineRule="atLeast"/>
        <w:rPr>
          <w:rFonts w:ascii="Times New Roman" w:hAnsi="Times New Roman" w:cs="Times New Roman"/>
          <w:u w:val="single"/>
        </w:rPr>
      </w:pPr>
    </w:p>
    <w:p w14:paraId="68ED54E9" w14:textId="77777777" w:rsidR="00F3070E" w:rsidRPr="00DD69F5" w:rsidRDefault="00F3070E" w:rsidP="00F3070E">
      <w:pPr>
        <w:tabs>
          <w:tab w:val="left" w:pos="936"/>
        </w:tabs>
        <w:spacing w:line="40" w:lineRule="atLeast"/>
        <w:rPr>
          <w:rFonts w:ascii="Times New Roman" w:hAnsi="Times New Roman" w:cs="Times New Roman"/>
          <w:u w:val="single"/>
        </w:rPr>
      </w:pPr>
    </w:p>
    <w:p w14:paraId="2B615D6A" w14:textId="176ABCA9" w:rsidR="00BE146A" w:rsidRPr="00DD69F5" w:rsidRDefault="00BE146A" w:rsidP="00F3070E">
      <w:pPr>
        <w:tabs>
          <w:tab w:val="left" w:pos="936"/>
        </w:tabs>
        <w:spacing w:line="40" w:lineRule="atLeast"/>
        <w:rPr>
          <w:rFonts w:ascii="Times New Roman" w:hAnsi="Times New Roman" w:cs="Times New Roman"/>
          <w:u w:val="single"/>
        </w:rPr>
      </w:pPr>
      <w:r w:rsidRPr="00DD69F5">
        <w:rPr>
          <w:rFonts w:ascii="Times New Roman" w:hAnsi="Times New Roman" w:cs="Times New Roman"/>
          <w:u w:val="single"/>
        </w:rPr>
        <w:t>Technology</w:t>
      </w:r>
      <w:r w:rsidR="00F3070E" w:rsidRPr="00DD69F5">
        <w:rPr>
          <w:rFonts w:ascii="Times New Roman" w:hAnsi="Times New Roman" w:cs="Times New Roman"/>
          <w:u w:val="single"/>
        </w:rPr>
        <w:t>.</w:t>
      </w:r>
    </w:p>
    <w:p w14:paraId="366CDEAC" w14:textId="71050600" w:rsidR="00BE146A" w:rsidRPr="00DD69F5" w:rsidRDefault="00BE146A" w:rsidP="00F3070E">
      <w:pPr>
        <w:pStyle w:val="ListParagraph"/>
        <w:numPr>
          <w:ilvl w:val="0"/>
          <w:numId w:val="7"/>
        </w:numPr>
        <w:tabs>
          <w:tab w:val="left" w:pos="1572"/>
        </w:tabs>
        <w:spacing w:line="40" w:lineRule="atLeast"/>
        <w:ind w:firstLine="0"/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>Advancements in e-commerce platforms enhance online sales and digital marketing.</w:t>
      </w:r>
    </w:p>
    <w:p w14:paraId="2F8D0607" w14:textId="52CAA339" w:rsidR="00BE146A" w:rsidRPr="00DD69F5" w:rsidRDefault="00BE146A" w:rsidP="00F3070E">
      <w:pPr>
        <w:pStyle w:val="ListParagraph"/>
        <w:numPr>
          <w:ilvl w:val="0"/>
          <w:numId w:val="7"/>
        </w:numPr>
        <w:tabs>
          <w:tab w:val="left" w:pos="1572"/>
        </w:tabs>
        <w:spacing w:line="40" w:lineRule="atLeast"/>
        <w:ind w:firstLine="0"/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>Data analysis helps in personalizing customer experience.</w:t>
      </w:r>
    </w:p>
    <w:p w14:paraId="004391EF" w14:textId="77777777" w:rsidR="00BE146A" w:rsidRPr="00DD69F5" w:rsidRDefault="00BE146A" w:rsidP="00F3070E">
      <w:pPr>
        <w:spacing w:line="40" w:lineRule="atLeast"/>
        <w:rPr>
          <w:rFonts w:ascii="Times New Roman" w:hAnsi="Times New Roman" w:cs="Times New Roman"/>
        </w:rPr>
      </w:pPr>
    </w:p>
    <w:p w14:paraId="34D442AB" w14:textId="77777777" w:rsidR="00BE146A" w:rsidRPr="00BE146A" w:rsidRDefault="00BE146A" w:rsidP="00F3070E">
      <w:pPr>
        <w:spacing w:before="100" w:beforeAutospacing="1" w:after="100" w:afterAutospacing="1" w:line="4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BE146A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Legal:</w:t>
      </w:r>
    </w:p>
    <w:p w14:paraId="4E0E6965" w14:textId="1BEC8FFC" w:rsidR="00BE146A" w:rsidRPr="00BE146A" w:rsidRDefault="00BE146A" w:rsidP="00F3070E">
      <w:pPr>
        <w:spacing w:before="100" w:beforeAutospacing="1" w:after="100" w:afterAutospacing="1" w:line="40" w:lineRule="atLeast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D69F5">
        <w:rPr>
          <w:rFonts w:ascii="Times New Roman" w:eastAsia="Times New Roman" w:hAnsi="Times New Roman" w:cs="Times New Roman"/>
          <w:kern w:val="0"/>
          <w14:ligatures w14:val="none"/>
        </w:rPr>
        <w:t xml:space="preserve">        1.</w:t>
      </w:r>
      <w:r w:rsidRPr="00BE146A">
        <w:rPr>
          <w:rFonts w:ascii="Times New Roman" w:eastAsia="Times New Roman" w:hAnsi="Times New Roman" w:cs="Times New Roman"/>
          <w:kern w:val="0"/>
          <w14:ligatures w14:val="none"/>
        </w:rPr>
        <w:t>Compliance with food safety regulations and labeling laws.</w:t>
      </w:r>
    </w:p>
    <w:p w14:paraId="19EE2847" w14:textId="30080F92" w:rsidR="00BE146A" w:rsidRPr="00DD69F5" w:rsidRDefault="00F3070E" w:rsidP="00F3070E">
      <w:pPr>
        <w:spacing w:before="100" w:beforeAutospacing="1" w:after="100" w:afterAutospacing="1" w:line="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D69F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2.</w:t>
      </w:r>
      <w:r w:rsidR="00BE146A" w:rsidRPr="00DD69F5">
        <w:rPr>
          <w:rFonts w:ascii="Times New Roman" w:eastAsia="Times New Roman" w:hAnsi="Times New Roman" w:cs="Times New Roman"/>
          <w:kern w:val="0"/>
          <w14:ligatures w14:val="none"/>
        </w:rPr>
        <w:t>Adherence to GDPR and data protection laws for online transactions.</w:t>
      </w:r>
    </w:p>
    <w:p w14:paraId="608BE470" w14:textId="77777777" w:rsidR="00BE146A" w:rsidRPr="00BE146A" w:rsidRDefault="00BE146A" w:rsidP="00F3070E">
      <w:pPr>
        <w:spacing w:before="100" w:beforeAutospacing="1" w:after="100" w:afterAutospacing="1" w:line="4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BE146A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Environmental:</w:t>
      </w:r>
    </w:p>
    <w:p w14:paraId="71C782D0" w14:textId="77777777" w:rsidR="00BE146A" w:rsidRPr="00BE146A" w:rsidRDefault="00BE146A" w:rsidP="00F3070E">
      <w:pPr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40" w:lineRule="atLeast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BE146A">
        <w:rPr>
          <w:rFonts w:ascii="Times New Roman" w:eastAsia="Times New Roman" w:hAnsi="Times New Roman" w:cs="Times New Roman"/>
          <w:kern w:val="0"/>
          <w14:ligatures w14:val="none"/>
        </w:rPr>
        <w:t>Climate change affects dairy production and ingredient sourcing.</w:t>
      </w:r>
    </w:p>
    <w:p w14:paraId="0DF25582" w14:textId="77777777" w:rsidR="00BE146A" w:rsidRPr="00BE146A" w:rsidRDefault="00BE146A" w:rsidP="00F3070E">
      <w:pPr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40" w:lineRule="atLeast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BE146A">
        <w:rPr>
          <w:rFonts w:ascii="Times New Roman" w:eastAsia="Times New Roman" w:hAnsi="Times New Roman" w:cs="Times New Roman"/>
          <w:kern w:val="0"/>
          <w14:ligatures w14:val="none"/>
        </w:rPr>
        <w:t>Increasing regulations on carbon footprints push for sustainable operations.</w:t>
      </w:r>
    </w:p>
    <w:p w14:paraId="24C71E17" w14:textId="77777777" w:rsidR="00BE146A" w:rsidRPr="00BE146A" w:rsidRDefault="00BE146A" w:rsidP="00F3070E">
      <w:pPr>
        <w:spacing w:before="100" w:beforeAutospacing="1" w:after="100" w:afterAutospacing="1" w:line="40" w:lineRule="atLeast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BE146A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Analysis of E-Commerce Opportunities and Challenges:</w:t>
      </w:r>
    </w:p>
    <w:p w14:paraId="05DA253C" w14:textId="74E0CFAC" w:rsidR="00BE146A" w:rsidRPr="00BE146A" w:rsidRDefault="00F3070E" w:rsidP="00F3070E">
      <w:pPr>
        <w:spacing w:before="100" w:beforeAutospacing="1" w:after="100" w:afterAutospacing="1" w:line="40" w:lineRule="atLeast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D69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</w:t>
      </w:r>
      <w:r w:rsidR="00BE146A" w:rsidRPr="00BE1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Opportunities:</w:t>
      </w:r>
      <w:r w:rsidR="00BE146A" w:rsidRPr="00BE146A">
        <w:rPr>
          <w:rFonts w:ascii="Times New Roman" w:eastAsia="Times New Roman" w:hAnsi="Times New Roman" w:cs="Times New Roman"/>
          <w:kern w:val="0"/>
          <w14:ligatures w14:val="none"/>
        </w:rPr>
        <w:t xml:space="preserve"> Expansion into online markets allows Ben &amp; Jerry’s to reach a broader audience and offer subscription-based services.</w:t>
      </w:r>
    </w:p>
    <w:p w14:paraId="1CD33036" w14:textId="3F9C00EF" w:rsidR="00BE146A" w:rsidRPr="00DD69F5" w:rsidRDefault="00F3070E" w:rsidP="00F3070E">
      <w:pPr>
        <w:spacing w:before="100" w:beforeAutospacing="1" w:after="100" w:afterAutospacing="1" w:line="4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DD69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</w:t>
      </w:r>
      <w:r w:rsidR="00BE146A" w:rsidRPr="00DD69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Challenges:</w:t>
      </w:r>
      <w:r w:rsidR="00BE146A" w:rsidRPr="00DD69F5">
        <w:rPr>
          <w:rFonts w:ascii="Times New Roman" w:eastAsia="Times New Roman" w:hAnsi="Times New Roman" w:cs="Times New Roman"/>
          <w:kern w:val="0"/>
          <w14:ligatures w14:val="none"/>
        </w:rPr>
        <w:t xml:space="preserve"> Managing online orders efficiently while maintaining product quality (e.g., cold chain logistics) is critical.</w:t>
      </w:r>
    </w:p>
    <w:p w14:paraId="76615D85" w14:textId="77777777" w:rsidR="00BE146A" w:rsidRPr="00DD69F5" w:rsidRDefault="00BE146A" w:rsidP="00F3070E">
      <w:pPr>
        <w:spacing w:line="40" w:lineRule="atLeast"/>
        <w:rPr>
          <w:rFonts w:ascii="Times New Roman" w:hAnsi="Times New Roman" w:cs="Times New Roman"/>
        </w:rPr>
      </w:pPr>
    </w:p>
    <w:p w14:paraId="4FC60D5F" w14:textId="77777777" w:rsidR="00F3070E" w:rsidRPr="00DD69F5" w:rsidRDefault="00F3070E" w:rsidP="00F3070E">
      <w:pPr>
        <w:spacing w:line="40" w:lineRule="atLeast"/>
        <w:rPr>
          <w:rFonts w:ascii="Times New Roman" w:hAnsi="Times New Roman" w:cs="Times New Roman"/>
        </w:rPr>
      </w:pPr>
    </w:p>
    <w:p w14:paraId="63549329" w14:textId="62DBF37A" w:rsidR="00F3070E" w:rsidRPr="00DD69F5" w:rsidRDefault="00F3070E" w:rsidP="00F3070E">
      <w:pPr>
        <w:spacing w:line="40" w:lineRule="atLeast"/>
        <w:rPr>
          <w:rFonts w:ascii="Times New Roman" w:hAnsi="Times New Roman" w:cs="Times New Roman"/>
        </w:rPr>
      </w:pPr>
    </w:p>
    <w:p w14:paraId="65D4358B" w14:textId="0BFBF633" w:rsidR="00F3070E" w:rsidRPr="00DD69F5" w:rsidRDefault="00F3070E" w:rsidP="00F3070E">
      <w:pPr>
        <w:spacing w:line="40" w:lineRule="atLeast"/>
        <w:rPr>
          <w:rFonts w:ascii="Times New Roman" w:hAnsi="Times New Roman" w:cs="Times New Roman"/>
          <w:b/>
          <w:bCs/>
          <w:u w:val="single"/>
        </w:rPr>
      </w:pPr>
      <w:r w:rsidRPr="00DD69F5">
        <w:rPr>
          <w:rFonts w:ascii="Times New Roman" w:hAnsi="Times New Roman" w:cs="Times New Roman"/>
          <w:b/>
          <w:bCs/>
          <w:u w:val="single"/>
        </w:rPr>
        <w:lastRenderedPageBreak/>
        <w:t xml:space="preserve">Task </w:t>
      </w:r>
      <w:proofErr w:type="gramStart"/>
      <w:r w:rsidRPr="00DD69F5">
        <w:rPr>
          <w:rFonts w:ascii="Times New Roman" w:hAnsi="Times New Roman" w:cs="Times New Roman"/>
          <w:b/>
          <w:bCs/>
          <w:u w:val="single"/>
        </w:rPr>
        <w:t>3 ;</w:t>
      </w:r>
      <w:proofErr w:type="gramEnd"/>
      <w:r w:rsidRPr="00DD69F5">
        <w:rPr>
          <w:rFonts w:ascii="Times New Roman" w:hAnsi="Times New Roman" w:cs="Times New Roman"/>
          <w:b/>
          <w:bCs/>
          <w:u w:val="single"/>
        </w:rPr>
        <w:t xml:space="preserve"> SUPPLY CHAIN CHALLENGES AND SOLUTIONS.</w:t>
      </w:r>
    </w:p>
    <w:p w14:paraId="4B838EB6" w14:textId="77777777" w:rsidR="00F3070E" w:rsidRPr="00DD69F5" w:rsidRDefault="00F3070E" w:rsidP="00F3070E">
      <w:pPr>
        <w:rPr>
          <w:rFonts w:ascii="Times New Roman" w:hAnsi="Times New Roman" w:cs="Times New Roman"/>
          <w:b/>
          <w:bCs/>
          <w:u w:val="single"/>
        </w:rPr>
      </w:pPr>
    </w:p>
    <w:p w14:paraId="47969FA9" w14:textId="6CA8FFF7" w:rsidR="00F3070E" w:rsidRPr="00DD69F5" w:rsidRDefault="00F3070E" w:rsidP="00F3070E">
      <w:pPr>
        <w:rPr>
          <w:rFonts w:ascii="Times New Roman" w:hAnsi="Times New Roman" w:cs="Times New Roman"/>
        </w:rPr>
      </w:pPr>
      <w:r w:rsidRPr="004B6E9D">
        <w:rPr>
          <w:rFonts w:ascii="Times New Roman" w:hAnsi="Times New Roman" w:cs="Times New Roman"/>
          <w:b/>
          <w:bCs/>
          <w:u w:val="single"/>
        </w:rPr>
        <w:t xml:space="preserve">Challenges </w:t>
      </w:r>
      <w:proofErr w:type="gramStart"/>
      <w:r w:rsidRPr="004B6E9D">
        <w:rPr>
          <w:rFonts w:ascii="Times New Roman" w:hAnsi="Times New Roman" w:cs="Times New Roman"/>
          <w:b/>
          <w:bCs/>
          <w:u w:val="single"/>
        </w:rPr>
        <w:t>Faced</w:t>
      </w:r>
      <w:r w:rsidRPr="00DD69F5">
        <w:rPr>
          <w:rFonts w:ascii="Times New Roman" w:hAnsi="Times New Roman" w:cs="Times New Roman"/>
        </w:rPr>
        <w:t xml:space="preserve"> ;</w:t>
      </w:r>
      <w:proofErr w:type="gramEnd"/>
      <w:r w:rsidRPr="00DD69F5">
        <w:rPr>
          <w:rFonts w:ascii="Times New Roman" w:hAnsi="Times New Roman" w:cs="Times New Roman"/>
        </w:rPr>
        <w:t xml:space="preserve"> </w:t>
      </w:r>
    </w:p>
    <w:p w14:paraId="6E0670D0" w14:textId="67A8337E" w:rsidR="00F3070E" w:rsidRPr="00DD69F5" w:rsidRDefault="00DD69F5" w:rsidP="00F307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 xml:space="preserve">Cold Chain </w:t>
      </w:r>
      <w:proofErr w:type="gramStart"/>
      <w:r w:rsidRPr="00DD69F5">
        <w:rPr>
          <w:rFonts w:ascii="Times New Roman" w:hAnsi="Times New Roman" w:cs="Times New Roman"/>
        </w:rPr>
        <w:t>Logistics;</w:t>
      </w:r>
      <w:proofErr w:type="gramEnd"/>
      <w:r w:rsidRPr="00DD69F5">
        <w:rPr>
          <w:rFonts w:ascii="Times New Roman" w:hAnsi="Times New Roman" w:cs="Times New Roman"/>
        </w:rPr>
        <w:t xml:space="preserve"> Ice-cream requires strict temperature control throughout transportation and storage.</w:t>
      </w:r>
    </w:p>
    <w:p w14:paraId="5C9CBA65" w14:textId="158A5D72" w:rsidR="00DD69F5" w:rsidRPr="00DD69F5" w:rsidRDefault="00DD69F5" w:rsidP="00F307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 xml:space="preserve">Ingredient </w:t>
      </w:r>
      <w:proofErr w:type="gramStart"/>
      <w:r w:rsidRPr="00DD69F5">
        <w:rPr>
          <w:rFonts w:ascii="Times New Roman" w:hAnsi="Times New Roman" w:cs="Times New Roman"/>
        </w:rPr>
        <w:t>sourcing</w:t>
      </w:r>
      <w:proofErr w:type="gramEnd"/>
      <w:r w:rsidRPr="00DD69F5">
        <w:rPr>
          <w:rFonts w:ascii="Times New Roman" w:hAnsi="Times New Roman" w:cs="Times New Roman"/>
        </w:rPr>
        <w:t>; Ethical sourcing from fair-trade suppliers in procurement.</w:t>
      </w:r>
    </w:p>
    <w:p w14:paraId="53A77139" w14:textId="6D2CBD59" w:rsidR="00DD69F5" w:rsidRPr="00DD69F5" w:rsidRDefault="00DD69F5" w:rsidP="00F307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DD69F5">
        <w:rPr>
          <w:rFonts w:ascii="Times New Roman" w:hAnsi="Times New Roman" w:cs="Times New Roman"/>
        </w:rPr>
        <w:t>Demand Fluctuations, Seasonal variations impact production planning and stock management.</w:t>
      </w:r>
    </w:p>
    <w:p w14:paraId="23FADE88" w14:textId="08CA4CF3" w:rsidR="00DD69F5" w:rsidRPr="00DD69F5" w:rsidRDefault="00DD69F5" w:rsidP="00DD69F5">
      <w:pPr>
        <w:rPr>
          <w:rFonts w:ascii="Times New Roman" w:hAnsi="Times New Roman" w:cs="Times New Roman"/>
        </w:rPr>
      </w:pPr>
      <w:r w:rsidRPr="004B6E9D">
        <w:rPr>
          <w:rFonts w:ascii="Times New Roman" w:hAnsi="Times New Roman" w:cs="Times New Roman"/>
          <w:b/>
          <w:bCs/>
          <w:u w:val="single"/>
        </w:rPr>
        <w:t xml:space="preserve">Solutions </w:t>
      </w:r>
      <w:r w:rsidR="004B6E9D">
        <w:rPr>
          <w:rFonts w:ascii="Times New Roman" w:hAnsi="Times New Roman" w:cs="Times New Roman"/>
          <w:b/>
          <w:bCs/>
          <w:u w:val="single"/>
        </w:rPr>
        <w:t>Implemented</w:t>
      </w:r>
      <w:r w:rsidRPr="00DD69F5">
        <w:rPr>
          <w:rFonts w:ascii="Times New Roman" w:hAnsi="Times New Roman" w:cs="Times New Roman"/>
        </w:rPr>
        <w:t>:</w:t>
      </w:r>
    </w:p>
    <w:p w14:paraId="59DE0B62" w14:textId="77777777" w:rsidR="00DD69F5" w:rsidRPr="00DD69F5" w:rsidRDefault="00DD69F5" w:rsidP="00DD69F5">
      <w:pPr>
        <w:pStyle w:val="NormalWeb"/>
        <w:numPr>
          <w:ilvl w:val="0"/>
          <w:numId w:val="15"/>
        </w:numPr>
      </w:pPr>
      <w:r w:rsidRPr="00DD69F5">
        <w:rPr>
          <w:rStyle w:val="Strong"/>
          <w:rFonts w:eastAsiaTheme="majorEastAsia"/>
        </w:rPr>
        <w:t>Improved Distribution Network:</w:t>
      </w:r>
      <w:r w:rsidRPr="00DD69F5">
        <w:t xml:space="preserve"> Investing in temperature-controlled warehouses and delivery services.</w:t>
      </w:r>
    </w:p>
    <w:p w14:paraId="36679C4C" w14:textId="77777777" w:rsidR="00DD69F5" w:rsidRPr="00DD69F5" w:rsidRDefault="00DD69F5" w:rsidP="00DD69F5">
      <w:pPr>
        <w:pStyle w:val="NormalWeb"/>
        <w:numPr>
          <w:ilvl w:val="0"/>
          <w:numId w:val="15"/>
        </w:numPr>
      </w:pPr>
      <w:r w:rsidRPr="00DD69F5">
        <w:rPr>
          <w:rStyle w:val="Strong"/>
          <w:rFonts w:eastAsiaTheme="majorEastAsia"/>
        </w:rPr>
        <w:t>Diversified Sourcing:</w:t>
      </w:r>
      <w:r w:rsidRPr="00DD69F5">
        <w:t xml:space="preserve"> Working with multiple suppliers to ensure consistent ingredient availability.</w:t>
      </w:r>
    </w:p>
    <w:p w14:paraId="3FE3E674" w14:textId="4012C238" w:rsidR="00DD69F5" w:rsidRPr="00DD69F5" w:rsidRDefault="00DD69F5" w:rsidP="00DD69F5">
      <w:pPr>
        <w:pStyle w:val="NormalWeb"/>
        <w:numPr>
          <w:ilvl w:val="0"/>
          <w:numId w:val="15"/>
        </w:numPr>
      </w:pPr>
      <w:r w:rsidRPr="00DD69F5">
        <w:rPr>
          <w:rStyle w:val="Strong"/>
          <w:rFonts w:eastAsiaTheme="majorEastAsia"/>
        </w:rPr>
        <w:t>AI-Driven Demand Forecasting:</w:t>
      </w:r>
      <w:r w:rsidRPr="00DD69F5">
        <w:t xml:space="preserve"> Utilizing data analytics to predict demand and </w:t>
      </w:r>
      <w:proofErr w:type="spellStart"/>
      <w:r w:rsidR="001C0409">
        <w:t>optimise</w:t>
      </w:r>
      <w:proofErr w:type="spellEnd"/>
      <w:r w:rsidRPr="00DD69F5">
        <w:t xml:space="preserve"> inventory.</w:t>
      </w:r>
    </w:p>
    <w:p w14:paraId="49D130FA" w14:textId="77777777" w:rsidR="004B6E9D" w:rsidRDefault="004B6E9D" w:rsidP="004B6E9D"/>
    <w:p w14:paraId="2D06E205" w14:textId="2E088AF3" w:rsidR="004B6E9D" w:rsidRDefault="004B6E9D" w:rsidP="004B6E9D">
      <w:pPr>
        <w:rPr>
          <w:b/>
          <w:bCs/>
        </w:rPr>
      </w:pPr>
      <w:r w:rsidRPr="007838F8">
        <w:rPr>
          <w:b/>
          <w:bCs/>
          <w:u w:val="single"/>
        </w:rPr>
        <w:t>SOCIAL MEDIA ENGAGEMENT</w:t>
      </w:r>
      <w:r w:rsidRPr="007838F8">
        <w:rPr>
          <w:b/>
          <w:bCs/>
        </w:rPr>
        <w:t>.</w:t>
      </w:r>
    </w:p>
    <w:p w14:paraId="006A665B" w14:textId="306FA207" w:rsidR="007838F8" w:rsidRDefault="007838F8" w:rsidP="004B6E9D">
      <w:pPr>
        <w:rPr>
          <w:b/>
          <w:bCs/>
        </w:rPr>
      </w:pPr>
      <w:r>
        <w:rPr>
          <w:b/>
          <w:bCs/>
        </w:rPr>
        <w:t>Selected Social Media Channels.</w:t>
      </w:r>
    </w:p>
    <w:p w14:paraId="68204BF3" w14:textId="77777777" w:rsidR="001C0409" w:rsidRDefault="007838F8" w:rsidP="007838F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Instagram</w:t>
      </w:r>
    </w:p>
    <w:p w14:paraId="41F4555B" w14:textId="05D8C593" w:rsidR="007838F8" w:rsidRPr="001C0409" w:rsidRDefault="007838F8" w:rsidP="001C0409">
      <w:pPr>
        <w:ind w:left="360"/>
        <w:rPr>
          <w:b/>
          <w:bCs/>
        </w:rPr>
      </w:pPr>
      <w:r w:rsidRPr="001C0409">
        <w:rPr>
          <w:b/>
          <w:bCs/>
        </w:rPr>
        <w:t xml:space="preserve"> </w:t>
      </w:r>
      <w:r w:rsidR="001C0409" w:rsidRPr="001C0409">
        <w:rPr>
          <w:b/>
          <w:bCs/>
        </w:rPr>
        <w:t>is a highly visual platform for showcasing new flavors and engaging with customers through stories, reels, and interactive posts</w:t>
      </w:r>
      <w:r w:rsidRPr="001C0409">
        <w:rPr>
          <w:b/>
          <w:bCs/>
        </w:rPr>
        <w:t>.</w:t>
      </w:r>
    </w:p>
    <w:p w14:paraId="12757898" w14:textId="64347E50" w:rsidR="007838F8" w:rsidRDefault="007838F8" w:rsidP="007838F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Benefits: Enhance brand storytelling, fosters community </w:t>
      </w:r>
      <w:r w:rsidR="001C0409">
        <w:rPr>
          <w:b/>
          <w:bCs/>
        </w:rPr>
        <w:t xml:space="preserve">engagement, and </w:t>
      </w:r>
      <w:proofErr w:type="gramStart"/>
      <w:r w:rsidR="001C0409">
        <w:rPr>
          <w:b/>
          <w:bCs/>
        </w:rPr>
        <w:t>promotes</w:t>
      </w:r>
      <w:proofErr w:type="gramEnd"/>
      <w:r w:rsidR="001C0409">
        <w:rPr>
          <w:b/>
          <w:bCs/>
        </w:rPr>
        <w:t xml:space="preserve"> user-generated </w:t>
      </w:r>
      <w:proofErr w:type="gramStart"/>
      <w:r w:rsidR="001C0409">
        <w:rPr>
          <w:b/>
          <w:bCs/>
        </w:rPr>
        <w:t>content .</w:t>
      </w:r>
      <w:proofErr w:type="gramEnd"/>
    </w:p>
    <w:p w14:paraId="1729EE12" w14:textId="77777777" w:rsidR="001C0409" w:rsidRDefault="001C0409" w:rsidP="001C0409">
      <w:pPr>
        <w:ind w:left="360"/>
        <w:rPr>
          <w:b/>
          <w:bCs/>
        </w:rPr>
      </w:pPr>
    </w:p>
    <w:p w14:paraId="44B01671" w14:textId="77777777" w:rsidR="001C0409" w:rsidRPr="001C0409" w:rsidRDefault="001C0409" w:rsidP="001C04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0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Twitter (X)</w:t>
      </w:r>
      <w:r w:rsidRPr="001C0409">
        <w:rPr>
          <w:rFonts w:ascii="Times New Roman" w:eastAsia="Times New Roman" w:hAnsi="Times New Roman" w:cs="Times New Roman"/>
          <w:kern w:val="0"/>
          <w14:ligatures w14:val="none"/>
        </w:rPr>
        <w:t xml:space="preserve"> – Used for customer service, brand activism, and engaging in trending conversations.</w:t>
      </w:r>
    </w:p>
    <w:p w14:paraId="3259CC70" w14:textId="77777777" w:rsidR="001C0409" w:rsidRPr="001C0409" w:rsidRDefault="001C0409" w:rsidP="001C04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0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  <w:r w:rsidRPr="001C0409">
        <w:rPr>
          <w:rFonts w:ascii="Times New Roman" w:eastAsia="Times New Roman" w:hAnsi="Times New Roman" w:cs="Times New Roman"/>
          <w:kern w:val="0"/>
          <w14:ligatures w14:val="none"/>
        </w:rPr>
        <w:t xml:space="preserve"> Provides real-time communication, enhances customer interaction, and reinforces brand values through activism.</w:t>
      </w:r>
    </w:p>
    <w:p w14:paraId="2C098FA7" w14:textId="77777777" w:rsidR="001C0409" w:rsidRDefault="001C0409" w:rsidP="001C0409">
      <w:pPr>
        <w:ind w:left="360"/>
        <w:rPr>
          <w:b/>
          <w:bCs/>
        </w:rPr>
      </w:pPr>
    </w:p>
    <w:p w14:paraId="03DAE3D6" w14:textId="77777777" w:rsidR="001C0409" w:rsidRDefault="001C0409" w:rsidP="001C0409">
      <w:pPr>
        <w:ind w:left="360"/>
        <w:rPr>
          <w:b/>
          <w:bCs/>
        </w:rPr>
      </w:pPr>
    </w:p>
    <w:p w14:paraId="72E96A37" w14:textId="77777777" w:rsidR="001C0409" w:rsidRDefault="001C0409" w:rsidP="001C0409">
      <w:pPr>
        <w:ind w:left="360"/>
        <w:rPr>
          <w:b/>
          <w:bCs/>
        </w:rPr>
      </w:pPr>
    </w:p>
    <w:p w14:paraId="1C2CABFA" w14:textId="3C0A519B" w:rsidR="001C0409" w:rsidRDefault="001C0409" w:rsidP="001C0409">
      <w:pPr>
        <w:ind w:left="360"/>
        <w:rPr>
          <w:b/>
          <w:bCs/>
        </w:rPr>
      </w:pPr>
      <w:r w:rsidRPr="001C0409">
        <w:rPr>
          <w:rFonts w:ascii="Times New Roman" w:hAnsi="Times New Roman" w:cs="Times New Roman"/>
          <w:b/>
          <w:bCs/>
          <w:u w:val="single"/>
        </w:rPr>
        <w:lastRenderedPageBreak/>
        <w:t xml:space="preserve">SECURITY AND </w:t>
      </w:r>
      <w:proofErr w:type="gramStart"/>
      <w:r w:rsidRPr="001C0409">
        <w:rPr>
          <w:rFonts w:ascii="Times New Roman" w:hAnsi="Times New Roman" w:cs="Times New Roman"/>
          <w:b/>
          <w:bCs/>
          <w:u w:val="single"/>
        </w:rPr>
        <w:t>COMPLIANCE</w:t>
      </w:r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</w:p>
    <w:p w14:paraId="7D2B8111" w14:textId="7573E56B" w:rsidR="001C0409" w:rsidRDefault="001C0409" w:rsidP="001C0409">
      <w:pPr>
        <w:ind w:left="360"/>
        <w:rPr>
          <w:b/>
          <w:bCs/>
        </w:rPr>
      </w:pPr>
      <w:r>
        <w:rPr>
          <w:b/>
          <w:bCs/>
        </w:rPr>
        <w:t xml:space="preserve">SSL </w:t>
      </w:r>
      <w:proofErr w:type="gramStart"/>
      <w:r>
        <w:rPr>
          <w:b/>
          <w:bCs/>
        </w:rPr>
        <w:t xml:space="preserve">CERTIFICATE </w:t>
      </w:r>
      <w:r w:rsidR="00A03400">
        <w:rPr>
          <w:b/>
          <w:bCs/>
        </w:rPr>
        <w:t xml:space="preserve"> (</w:t>
      </w:r>
      <w:proofErr w:type="gramEnd"/>
      <w:r w:rsidR="00A03400">
        <w:rPr>
          <w:b/>
          <w:bCs/>
        </w:rPr>
        <w:t xml:space="preserve"> Secure Sockets Layer )’</w:t>
      </w:r>
    </w:p>
    <w:p w14:paraId="01DA07B1" w14:textId="5DCE9121" w:rsidR="001C0409" w:rsidRDefault="001C0409" w:rsidP="001C0409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Ben &amp;Jerr</w:t>
      </w:r>
      <w:r w:rsidR="00A03400">
        <w:rPr>
          <w:b/>
          <w:bCs/>
        </w:rPr>
        <w:t>y’s website has an SSL certificate, ensuring encrypted and secure transactions.</w:t>
      </w:r>
    </w:p>
    <w:p w14:paraId="3CB69635" w14:textId="031D1968" w:rsidR="00A03400" w:rsidRDefault="00A03400" w:rsidP="001C0409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KEY benefits: protects user data, prevents cyber threats, and builds customer trust.</w:t>
      </w:r>
    </w:p>
    <w:p w14:paraId="4633C615" w14:textId="77777777" w:rsidR="00A03400" w:rsidRDefault="00A03400" w:rsidP="00A03400">
      <w:pPr>
        <w:pStyle w:val="ListParagraph"/>
        <w:rPr>
          <w:b/>
          <w:bCs/>
        </w:rPr>
      </w:pPr>
    </w:p>
    <w:p w14:paraId="0E43A7E2" w14:textId="77777777" w:rsidR="00A03400" w:rsidRDefault="00A03400" w:rsidP="00A03400">
      <w:pPr>
        <w:pStyle w:val="ListParagraph"/>
        <w:rPr>
          <w:b/>
          <w:bCs/>
        </w:rPr>
      </w:pPr>
    </w:p>
    <w:p w14:paraId="24AED7E9" w14:textId="2383AD79" w:rsidR="00A03400" w:rsidRDefault="00A03400" w:rsidP="00A03400">
      <w:pPr>
        <w:pStyle w:val="ListParagraph"/>
        <w:rPr>
          <w:b/>
          <w:bCs/>
        </w:rPr>
      </w:pPr>
      <w:r>
        <w:rPr>
          <w:b/>
          <w:bCs/>
        </w:rPr>
        <w:t xml:space="preserve">PCI DSS COMPLIANCE. </w:t>
      </w:r>
      <w:proofErr w:type="gramStart"/>
      <w:r>
        <w:rPr>
          <w:b/>
          <w:bCs/>
        </w:rPr>
        <w:t>( Payment</w:t>
      </w:r>
      <w:proofErr w:type="gramEnd"/>
      <w:r>
        <w:rPr>
          <w:b/>
          <w:bCs/>
        </w:rPr>
        <w:t xml:space="preserve"> Card Industry Data Security Standard Compliance ) .</w:t>
      </w:r>
    </w:p>
    <w:p w14:paraId="0550A5A6" w14:textId="33B6F044" w:rsidR="00A03400" w:rsidRDefault="00A03400" w:rsidP="00A03400">
      <w:pPr>
        <w:pStyle w:val="ListParagraph"/>
        <w:rPr>
          <w:b/>
          <w:bCs/>
        </w:rPr>
      </w:pPr>
      <w:r>
        <w:rPr>
          <w:b/>
          <w:bCs/>
        </w:rPr>
        <w:t>This ensures that all organization keeps customers' credit card details and information safe and secure.</w:t>
      </w:r>
    </w:p>
    <w:p w14:paraId="67243B18" w14:textId="77777777" w:rsidR="00A03400" w:rsidRDefault="00A03400" w:rsidP="00A03400">
      <w:pPr>
        <w:pStyle w:val="ListParagraph"/>
        <w:rPr>
          <w:b/>
          <w:bCs/>
        </w:rPr>
      </w:pPr>
    </w:p>
    <w:p w14:paraId="7E342159" w14:textId="7FE187CF" w:rsidR="00A03400" w:rsidRDefault="00A03400" w:rsidP="00A03400">
      <w:pPr>
        <w:pStyle w:val="ListParagraph"/>
        <w:rPr>
          <w:b/>
          <w:bCs/>
        </w:rPr>
      </w:pPr>
      <w:r>
        <w:rPr>
          <w:b/>
          <w:bCs/>
        </w:rPr>
        <w:t>The payment system complies with PCI DSS standards for cardholder information.</w:t>
      </w:r>
    </w:p>
    <w:p w14:paraId="0493F254" w14:textId="284059AB" w:rsidR="00A03400" w:rsidRPr="001C0409" w:rsidRDefault="00A03400" w:rsidP="00A03400">
      <w:pPr>
        <w:pStyle w:val="ListParagraph"/>
        <w:rPr>
          <w:b/>
          <w:bCs/>
        </w:rPr>
      </w:pPr>
      <w:r>
        <w:rPr>
          <w:b/>
          <w:bCs/>
        </w:rPr>
        <w:t>Prevents fraud, secures transactions, and enhances overall customer confidence in e-commerce.</w:t>
      </w:r>
    </w:p>
    <w:sectPr w:rsidR="00A03400" w:rsidRPr="001C0409" w:rsidSect="00D560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31DDD" w14:textId="77777777" w:rsidR="00456FB0" w:rsidRDefault="00456FB0" w:rsidP="00BE146A">
      <w:pPr>
        <w:spacing w:after="0" w:line="240" w:lineRule="auto"/>
      </w:pPr>
      <w:r>
        <w:separator/>
      </w:r>
    </w:p>
  </w:endnote>
  <w:endnote w:type="continuationSeparator" w:id="0">
    <w:p w14:paraId="59B82636" w14:textId="77777777" w:rsidR="00456FB0" w:rsidRDefault="00456FB0" w:rsidP="00BE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A655B" w14:textId="77777777" w:rsidR="00456FB0" w:rsidRDefault="00456FB0" w:rsidP="00BE146A">
      <w:pPr>
        <w:spacing w:after="0" w:line="240" w:lineRule="auto"/>
      </w:pPr>
      <w:r>
        <w:separator/>
      </w:r>
    </w:p>
  </w:footnote>
  <w:footnote w:type="continuationSeparator" w:id="0">
    <w:p w14:paraId="453F0C0F" w14:textId="77777777" w:rsidR="00456FB0" w:rsidRDefault="00456FB0" w:rsidP="00BE1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64CB0"/>
    <w:multiLevelType w:val="hybridMultilevel"/>
    <w:tmpl w:val="22405DDC"/>
    <w:lvl w:ilvl="0" w:tplc="1E6445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F5C4A16"/>
    <w:multiLevelType w:val="hybridMultilevel"/>
    <w:tmpl w:val="DF0E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B6DDC"/>
    <w:multiLevelType w:val="hybridMultilevel"/>
    <w:tmpl w:val="57780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F1A58"/>
    <w:multiLevelType w:val="hybridMultilevel"/>
    <w:tmpl w:val="3B6C282E"/>
    <w:lvl w:ilvl="0" w:tplc="F6FEF98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2C865F63"/>
    <w:multiLevelType w:val="hybridMultilevel"/>
    <w:tmpl w:val="E3ACEF36"/>
    <w:lvl w:ilvl="0" w:tplc="4A286D1A">
      <w:start w:val="2"/>
      <w:numFmt w:val="decimal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3BBF4B8B"/>
    <w:multiLevelType w:val="hybridMultilevel"/>
    <w:tmpl w:val="455E9E9A"/>
    <w:lvl w:ilvl="0" w:tplc="4566C22A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6" w15:restartNumberingAfterBreak="0">
    <w:nsid w:val="46266C69"/>
    <w:multiLevelType w:val="hybridMultilevel"/>
    <w:tmpl w:val="65CC9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30A7D"/>
    <w:multiLevelType w:val="hybridMultilevel"/>
    <w:tmpl w:val="F2F06EB2"/>
    <w:lvl w:ilvl="0" w:tplc="7C44B1EA">
      <w:start w:val="2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74B45CE"/>
    <w:multiLevelType w:val="hybridMultilevel"/>
    <w:tmpl w:val="7520D136"/>
    <w:lvl w:ilvl="0" w:tplc="926835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86479C0"/>
    <w:multiLevelType w:val="multilevel"/>
    <w:tmpl w:val="1EA2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22890"/>
    <w:multiLevelType w:val="multilevel"/>
    <w:tmpl w:val="A6C6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D4EFC"/>
    <w:multiLevelType w:val="hybridMultilevel"/>
    <w:tmpl w:val="7D245BB4"/>
    <w:lvl w:ilvl="0" w:tplc="5254EF8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55752F6F"/>
    <w:multiLevelType w:val="multilevel"/>
    <w:tmpl w:val="E25A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86A77"/>
    <w:multiLevelType w:val="hybridMultilevel"/>
    <w:tmpl w:val="F63E667A"/>
    <w:lvl w:ilvl="0" w:tplc="2618AF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6F1F4EB3"/>
    <w:multiLevelType w:val="hybridMultilevel"/>
    <w:tmpl w:val="F8463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D0CEE"/>
    <w:multiLevelType w:val="hybridMultilevel"/>
    <w:tmpl w:val="9E14EA94"/>
    <w:lvl w:ilvl="0" w:tplc="BE7884E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7EC683E"/>
    <w:multiLevelType w:val="multilevel"/>
    <w:tmpl w:val="C7DE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B4505"/>
    <w:multiLevelType w:val="multilevel"/>
    <w:tmpl w:val="3BA4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83767">
    <w:abstractNumId w:val="1"/>
  </w:num>
  <w:num w:numId="2" w16cid:durableId="1927416857">
    <w:abstractNumId w:val="15"/>
  </w:num>
  <w:num w:numId="3" w16cid:durableId="457257735">
    <w:abstractNumId w:val="8"/>
  </w:num>
  <w:num w:numId="4" w16cid:durableId="36125320">
    <w:abstractNumId w:val="2"/>
  </w:num>
  <w:num w:numId="5" w16cid:durableId="34239219">
    <w:abstractNumId w:val="13"/>
  </w:num>
  <w:num w:numId="6" w16cid:durableId="1973629441">
    <w:abstractNumId w:val="3"/>
  </w:num>
  <w:num w:numId="7" w16cid:durableId="946161031">
    <w:abstractNumId w:val="0"/>
  </w:num>
  <w:num w:numId="8" w16cid:durableId="1425346797">
    <w:abstractNumId w:val="12"/>
  </w:num>
  <w:num w:numId="9" w16cid:durableId="559170078">
    <w:abstractNumId w:val="16"/>
  </w:num>
  <w:num w:numId="10" w16cid:durableId="311372073">
    <w:abstractNumId w:val="9"/>
  </w:num>
  <w:num w:numId="11" w16cid:durableId="1284269357">
    <w:abstractNumId w:val="7"/>
  </w:num>
  <w:num w:numId="12" w16cid:durableId="258024417">
    <w:abstractNumId w:val="4"/>
  </w:num>
  <w:num w:numId="13" w16cid:durableId="1371371068">
    <w:abstractNumId w:val="5"/>
  </w:num>
  <w:num w:numId="14" w16cid:durableId="941300214">
    <w:abstractNumId w:val="11"/>
  </w:num>
  <w:num w:numId="15" w16cid:durableId="272710404">
    <w:abstractNumId w:val="17"/>
  </w:num>
  <w:num w:numId="16" w16cid:durableId="1310817286">
    <w:abstractNumId w:val="6"/>
  </w:num>
  <w:num w:numId="17" w16cid:durableId="809173015">
    <w:abstractNumId w:val="10"/>
  </w:num>
  <w:num w:numId="18" w16cid:durableId="17503430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5F"/>
    <w:rsid w:val="00020DB6"/>
    <w:rsid w:val="00194A89"/>
    <w:rsid w:val="001C0409"/>
    <w:rsid w:val="00456FB0"/>
    <w:rsid w:val="00457506"/>
    <w:rsid w:val="004B6E9D"/>
    <w:rsid w:val="004C65F3"/>
    <w:rsid w:val="006414BE"/>
    <w:rsid w:val="007838F8"/>
    <w:rsid w:val="00A03400"/>
    <w:rsid w:val="00BE146A"/>
    <w:rsid w:val="00D5605F"/>
    <w:rsid w:val="00DD69F5"/>
    <w:rsid w:val="00F006F7"/>
    <w:rsid w:val="00F3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2EC61"/>
  <w15:chartTrackingRefBased/>
  <w15:docId w15:val="{677A0849-B7A5-44CC-B2AA-71F5B88A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05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5605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5605F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E1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6A"/>
  </w:style>
  <w:style w:type="paragraph" w:styleId="Footer">
    <w:name w:val="footer"/>
    <w:basedOn w:val="Normal"/>
    <w:link w:val="FooterChar"/>
    <w:uiPriority w:val="99"/>
    <w:unhideWhenUsed/>
    <w:rsid w:val="00BE1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6A"/>
  </w:style>
  <w:style w:type="paragraph" w:styleId="NormalWeb">
    <w:name w:val="Normal (Web)"/>
    <w:basedOn w:val="Normal"/>
    <w:uiPriority w:val="99"/>
    <w:semiHidden/>
    <w:unhideWhenUsed/>
    <w:rsid w:val="00DD6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D6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DCIT 209 EXAMINATION </Abstract>
  <CompanyAddress/>
  <CompanyPhone/>
  <CompanyFax/>
  <CompanyEmail>SCHOOL OF CONTINUING AND DISTANCE EDUCAXTION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624</Words>
  <Characters>3888</Characters>
  <Application>Microsoft Office Word</Application>
  <DocSecurity>0</DocSecurity>
  <Lines>116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denzel fiifi aihoon</dc:title>
  <dc:subject>22100466</dc:subject>
  <dc:creator>UNIVERSITY OF GHANA</dc:creator>
  <cp:keywords/>
  <dc:description/>
  <cp:lastModifiedBy>DENZEL FIIFI AIHOON</cp:lastModifiedBy>
  <cp:revision>1</cp:revision>
  <dcterms:created xsi:type="dcterms:W3CDTF">2025-03-01T22:59:00Z</dcterms:created>
  <dcterms:modified xsi:type="dcterms:W3CDTF">2025-03-02T01:03:00Z</dcterms:modified>
  <cp:category>COUSRSE; DCIT 209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edc4abdb-8acf-4683-bbdf-5911f93d1eca</vt:lpwstr>
  </property>
</Properties>
</file>