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DA06A" w14:textId="0F9EF1B3" w:rsidR="00482EFB" w:rsidRPr="004153AA" w:rsidRDefault="00482EFB" w:rsidP="004153AA">
      <w:pPr>
        <w:pStyle w:val="ListParagraph"/>
        <w:numPr>
          <w:ilvl w:val="0"/>
          <w:numId w:val="3"/>
        </w:numPr>
        <w:shd w:val="clear" w:color="auto" w:fill="FFFFFF"/>
        <w:spacing w:after="0" w:line="240" w:lineRule="auto"/>
        <w:outlineLvl w:val="1"/>
        <w:rPr>
          <w:rFonts w:ascii="Times New Roman" w:eastAsia="Times New Roman" w:hAnsi="Times New Roman" w:cs="Times New Roman"/>
          <w:b/>
          <w:bCs/>
          <w:color w:val="000000"/>
          <w:sz w:val="32"/>
          <w:szCs w:val="32"/>
          <w:lang w:val="en-US"/>
        </w:rPr>
      </w:pPr>
      <w:r w:rsidRPr="004153AA">
        <w:rPr>
          <w:rFonts w:ascii="Times New Roman" w:eastAsia="Times New Roman" w:hAnsi="Times New Roman" w:cs="Times New Roman"/>
          <w:b/>
          <w:bCs/>
          <w:color w:val="000000"/>
          <w:sz w:val="32"/>
          <w:szCs w:val="32"/>
          <w:lang w:val="en-US"/>
        </w:rPr>
        <w:t>Introduction</w:t>
      </w:r>
    </w:p>
    <w:p w14:paraId="16443B46" w14:textId="531FB95D" w:rsidR="00280C95" w:rsidRPr="00684A89" w:rsidRDefault="00F02BD9" w:rsidP="00482EFB">
      <w:pPr>
        <w:shd w:val="clear" w:color="auto" w:fill="FFFFFF"/>
        <w:spacing w:before="240" w:after="0" w:line="240" w:lineRule="auto"/>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Toronto</w:t>
      </w:r>
      <w:r w:rsidR="00684A89" w:rsidRPr="00684A89">
        <w:rPr>
          <w:rFonts w:ascii="Times New Roman" w:eastAsia="Times New Roman" w:hAnsi="Times New Roman" w:cs="Times New Roman"/>
          <w:color w:val="000000"/>
          <w:lang w:val="en-US"/>
        </w:rPr>
        <w:t xml:space="preserve"> is a popular destination for new immigrants in </w:t>
      </w:r>
      <w:r>
        <w:rPr>
          <w:rFonts w:ascii="Times New Roman" w:eastAsia="Times New Roman" w:hAnsi="Times New Roman" w:cs="Times New Roman"/>
          <w:color w:val="000000"/>
          <w:lang w:val="en-US"/>
        </w:rPr>
        <w:t>Canada</w:t>
      </w:r>
      <w:r w:rsidR="00684A89" w:rsidRPr="00684A89">
        <w:rPr>
          <w:rFonts w:ascii="Times New Roman" w:eastAsia="Times New Roman" w:hAnsi="Times New Roman" w:cs="Times New Roman"/>
          <w:color w:val="000000"/>
          <w:lang w:val="en-US"/>
        </w:rPr>
        <w:t xml:space="preserve"> to reside. As a result, it is one of the most diverse and multicultural areas in the country, being home to various religious groups and places of worship. Although immigration has become a hot topic over the past few years with more governments seeking more restrictions on immigrants and refugees, the general trend of immigration into </w:t>
      </w:r>
      <w:r>
        <w:rPr>
          <w:rFonts w:ascii="Times New Roman" w:eastAsia="Times New Roman" w:hAnsi="Times New Roman" w:cs="Times New Roman"/>
          <w:color w:val="000000"/>
          <w:lang w:val="en-US"/>
        </w:rPr>
        <w:t>Canada</w:t>
      </w:r>
      <w:r w:rsidRPr="00684A89">
        <w:rPr>
          <w:rFonts w:ascii="Times New Roman" w:eastAsia="Times New Roman" w:hAnsi="Times New Roman" w:cs="Times New Roman"/>
          <w:color w:val="000000"/>
          <w:lang w:val="en-US"/>
        </w:rPr>
        <w:t xml:space="preserve"> </w:t>
      </w:r>
      <w:r w:rsidR="00684A89" w:rsidRPr="00684A89">
        <w:rPr>
          <w:rFonts w:ascii="Times New Roman" w:eastAsia="Times New Roman" w:hAnsi="Times New Roman" w:cs="Times New Roman"/>
          <w:color w:val="000000"/>
          <w:lang w:val="en-US"/>
        </w:rPr>
        <w:t>has been one of on the rise.</w:t>
      </w:r>
    </w:p>
    <w:p w14:paraId="6B0A3531" w14:textId="0C9F5E66" w:rsidR="00684A89" w:rsidRPr="00684A89" w:rsidRDefault="00684A89" w:rsidP="00684A89">
      <w:pPr>
        <w:shd w:val="clear" w:color="auto" w:fill="FFFFFF"/>
        <w:spacing w:before="240" w:after="0" w:line="240" w:lineRule="auto"/>
        <w:jc w:val="both"/>
        <w:rPr>
          <w:rFonts w:ascii="Times New Roman" w:eastAsia="Times New Roman" w:hAnsi="Times New Roman" w:cs="Times New Roman"/>
          <w:color w:val="000000"/>
          <w:lang w:val="en-US"/>
        </w:rPr>
      </w:pPr>
      <w:r w:rsidRPr="00684A89">
        <w:rPr>
          <w:rFonts w:ascii="Times New Roman" w:eastAsia="Times New Roman" w:hAnsi="Times New Roman" w:cs="Times New Roman"/>
          <w:color w:val="000000"/>
          <w:lang w:val="en-US"/>
        </w:rPr>
        <w:t xml:space="preserve">The aim of this </w:t>
      </w:r>
      <w:r w:rsidR="00F02BD9">
        <w:rPr>
          <w:rFonts w:ascii="Times New Roman" w:eastAsia="Times New Roman" w:hAnsi="Times New Roman" w:cs="Times New Roman"/>
          <w:color w:val="000000"/>
          <w:lang w:val="en-US"/>
        </w:rPr>
        <w:t>p</w:t>
      </w:r>
      <w:r w:rsidRPr="00684A89">
        <w:rPr>
          <w:rFonts w:ascii="Times New Roman" w:eastAsia="Times New Roman" w:hAnsi="Times New Roman" w:cs="Times New Roman"/>
          <w:color w:val="000000"/>
          <w:lang w:val="en-US"/>
        </w:rPr>
        <w:t xml:space="preserve">roject is to help people in exploring better facilities around their </w:t>
      </w:r>
      <w:r w:rsidR="00F02BD9">
        <w:rPr>
          <w:rFonts w:ascii="Times New Roman" w:eastAsia="Times New Roman" w:hAnsi="Times New Roman" w:cs="Times New Roman"/>
          <w:color w:val="000000"/>
          <w:lang w:val="en-US"/>
        </w:rPr>
        <w:t>neighbourhood</w:t>
      </w:r>
      <w:r w:rsidRPr="00684A89">
        <w:rPr>
          <w:rFonts w:ascii="Times New Roman" w:eastAsia="Times New Roman" w:hAnsi="Times New Roman" w:cs="Times New Roman"/>
          <w:color w:val="000000"/>
          <w:lang w:val="en-US"/>
        </w:rPr>
        <w:t xml:space="preserve">. It will help people making smart and efficient decision on selecting great </w:t>
      </w:r>
      <w:r w:rsidR="00F02BD9">
        <w:rPr>
          <w:rFonts w:ascii="Times New Roman" w:eastAsia="Times New Roman" w:hAnsi="Times New Roman" w:cs="Times New Roman"/>
          <w:color w:val="000000"/>
          <w:lang w:val="en-US"/>
        </w:rPr>
        <w:t>neighbourhood</w:t>
      </w:r>
      <w:r w:rsidR="009A36E7" w:rsidRPr="00684A89">
        <w:rPr>
          <w:rFonts w:ascii="Times New Roman" w:eastAsia="Times New Roman" w:hAnsi="Times New Roman" w:cs="Times New Roman"/>
          <w:color w:val="000000"/>
          <w:lang w:val="en-US"/>
        </w:rPr>
        <w:t xml:space="preserve"> </w:t>
      </w:r>
      <w:r w:rsidRPr="00684A89">
        <w:rPr>
          <w:rFonts w:ascii="Times New Roman" w:eastAsia="Times New Roman" w:hAnsi="Times New Roman" w:cs="Times New Roman"/>
          <w:color w:val="000000"/>
          <w:lang w:val="en-US"/>
        </w:rPr>
        <w:t xml:space="preserve">out of numbers of other </w:t>
      </w:r>
      <w:r w:rsidR="00F02BD9">
        <w:rPr>
          <w:rFonts w:ascii="Times New Roman" w:eastAsia="Times New Roman" w:hAnsi="Times New Roman" w:cs="Times New Roman"/>
          <w:color w:val="000000"/>
          <w:lang w:val="en-US"/>
        </w:rPr>
        <w:t>neighbourhood</w:t>
      </w:r>
      <w:r w:rsidR="009A36E7">
        <w:rPr>
          <w:rFonts w:ascii="Times New Roman" w:eastAsia="Times New Roman" w:hAnsi="Times New Roman" w:cs="Times New Roman"/>
          <w:color w:val="000000"/>
          <w:lang w:val="en-US"/>
        </w:rPr>
        <w:t xml:space="preserve">s </w:t>
      </w:r>
      <w:r w:rsidRPr="00684A89">
        <w:rPr>
          <w:rFonts w:ascii="Times New Roman" w:eastAsia="Times New Roman" w:hAnsi="Times New Roman" w:cs="Times New Roman"/>
          <w:color w:val="000000"/>
          <w:lang w:val="en-US"/>
        </w:rPr>
        <w:t xml:space="preserve">in </w:t>
      </w:r>
      <w:r w:rsidR="00F02BD9">
        <w:rPr>
          <w:rFonts w:ascii="Times New Roman" w:eastAsia="Times New Roman" w:hAnsi="Times New Roman" w:cs="Times New Roman"/>
          <w:color w:val="000000"/>
          <w:lang w:val="en-US"/>
        </w:rPr>
        <w:t>Toronto</w:t>
      </w:r>
      <w:r w:rsidRPr="00684A89">
        <w:rPr>
          <w:rFonts w:ascii="Times New Roman" w:eastAsia="Times New Roman" w:hAnsi="Times New Roman" w:cs="Times New Roman"/>
          <w:color w:val="000000"/>
          <w:lang w:val="en-US"/>
        </w:rPr>
        <w:t>,</w:t>
      </w:r>
      <w:r w:rsidR="009A36E7">
        <w:rPr>
          <w:rFonts w:ascii="Times New Roman" w:eastAsia="Times New Roman" w:hAnsi="Times New Roman" w:cs="Times New Roman"/>
          <w:color w:val="000000"/>
          <w:lang w:val="en-US"/>
        </w:rPr>
        <w:t xml:space="preserve"> </w:t>
      </w:r>
      <w:r w:rsidR="00F02BD9">
        <w:rPr>
          <w:rFonts w:ascii="Times New Roman" w:eastAsia="Times New Roman" w:hAnsi="Times New Roman" w:cs="Times New Roman"/>
          <w:color w:val="000000"/>
          <w:lang w:val="en-US"/>
        </w:rPr>
        <w:t>Canada</w:t>
      </w:r>
      <w:r w:rsidRPr="00684A89">
        <w:rPr>
          <w:rFonts w:ascii="Times New Roman" w:eastAsia="Times New Roman" w:hAnsi="Times New Roman" w:cs="Times New Roman"/>
          <w:color w:val="000000"/>
          <w:lang w:val="en-US"/>
        </w:rPr>
        <w:t>.</w:t>
      </w:r>
    </w:p>
    <w:p w14:paraId="51085CBF" w14:textId="5D317B56" w:rsidR="00482EFB" w:rsidRDefault="00684A89" w:rsidP="005359F4">
      <w:pPr>
        <w:shd w:val="clear" w:color="auto" w:fill="FFFFFF"/>
        <w:spacing w:before="240" w:after="0" w:line="240" w:lineRule="auto"/>
        <w:jc w:val="both"/>
        <w:rPr>
          <w:rFonts w:ascii="Times New Roman" w:eastAsia="Times New Roman" w:hAnsi="Times New Roman" w:cs="Times New Roman"/>
          <w:color w:val="000000"/>
          <w:lang w:val="en-US"/>
        </w:rPr>
      </w:pPr>
      <w:r w:rsidRPr="00684A89">
        <w:rPr>
          <w:rFonts w:ascii="Times New Roman" w:eastAsia="Times New Roman" w:hAnsi="Times New Roman" w:cs="Times New Roman"/>
          <w:color w:val="000000"/>
          <w:lang w:val="en-US"/>
        </w:rPr>
        <w:t xml:space="preserve">It will help people to get awareness of the area and </w:t>
      </w:r>
      <w:r w:rsidR="00F02BD9">
        <w:rPr>
          <w:rFonts w:ascii="Times New Roman" w:eastAsia="Times New Roman" w:hAnsi="Times New Roman" w:cs="Times New Roman"/>
          <w:color w:val="000000"/>
          <w:lang w:val="en-US"/>
        </w:rPr>
        <w:t>neighbourhood</w:t>
      </w:r>
      <w:r w:rsidR="009A36E7" w:rsidRPr="00684A89">
        <w:rPr>
          <w:rFonts w:ascii="Times New Roman" w:eastAsia="Times New Roman" w:hAnsi="Times New Roman" w:cs="Times New Roman"/>
          <w:color w:val="000000"/>
          <w:lang w:val="en-US"/>
        </w:rPr>
        <w:t xml:space="preserve"> </w:t>
      </w:r>
      <w:r w:rsidRPr="00684A89">
        <w:rPr>
          <w:rFonts w:ascii="Times New Roman" w:eastAsia="Times New Roman" w:hAnsi="Times New Roman" w:cs="Times New Roman"/>
          <w:color w:val="000000"/>
          <w:lang w:val="en-US"/>
        </w:rPr>
        <w:t>before moving to a new city, state, country or place for their work or to start a new fresh life.</w:t>
      </w:r>
    </w:p>
    <w:p w14:paraId="4E55712D" w14:textId="77777777" w:rsidR="005359F4" w:rsidRPr="005359F4" w:rsidRDefault="005359F4" w:rsidP="005359F4">
      <w:pPr>
        <w:shd w:val="clear" w:color="auto" w:fill="FFFFFF"/>
        <w:spacing w:before="240" w:after="0" w:line="240" w:lineRule="auto"/>
        <w:jc w:val="both"/>
        <w:rPr>
          <w:rFonts w:ascii="Times New Roman" w:eastAsia="Times New Roman" w:hAnsi="Times New Roman" w:cs="Times New Roman"/>
          <w:color w:val="000000"/>
          <w:lang w:val="en-US"/>
        </w:rPr>
      </w:pPr>
    </w:p>
    <w:p w14:paraId="1600E5C3" w14:textId="2AC62C51" w:rsidR="004153AA" w:rsidRPr="004153AA" w:rsidRDefault="004153AA" w:rsidP="004153AA">
      <w:pPr>
        <w:pStyle w:val="ListParagraph"/>
        <w:numPr>
          <w:ilvl w:val="0"/>
          <w:numId w:val="3"/>
        </w:numPr>
        <w:shd w:val="clear" w:color="auto" w:fill="FFFFFF"/>
        <w:spacing w:after="0" w:line="240" w:lineRule="auto"/>
        <w:outlineLvl w:val="1"/>
        <w:rPr>
          <w:rFonts w:ascii="Times New Roman" w:eastAsia="Times New Roman" w:hAnsi="Times New Roman" w:cs="Times New Roman"/>
          <w:b/>
          <w:bCs/>
          <w:color w:val="000000"/>
          <w:sz w:val="32"/>
          <w:szCs w:val="32"/>
          <w:lang w:val="en-US"/>
        </w:rPr>
      </w:pPr>
      <w:r w:rsidRPr="004153AA">
        <w:rPr>
          <w:rFonts w:ascii="Times New Roman" w:eastAsia="Times New Roman" w:hAnsi="Times New Roman" w:cs="Times New Roman"/>
          <w:b/>
          <w:bCs/>
          <w:color w:val="000000"/>
          <w:sz w:val="32"/>
          <w:szCs w:val="32"/>
          <w:lang w:val="en-US"/>
        </w:rPr>
        <w:t>Data</w:t>
      </w:r>
    </w:p>
    <w:p w14:paraId="7C79C598" w14:textId="77777777" w:rsidR="004153AA" w:rsidRDefault="004153AA" w:rsidP="004153AA">
      <w:pPr>
        <w:shd w:val="clear" w:color="auto" w:fill="FFFFFF"/>
        <w:spacing w:after="0" w:line="240" w:lineRule="auto"/>
        <w:outlineLvl w:val="1"/>
        <w:rPr>
          <w:rFonts w:ascii="Times New Roman" w:eastAsia="Times New Roman" w:hAnsi="Times New Roman" w:cs="Times New Roman"/>
          <w:b/>
          <w:bCs/>
          <w:color w:val="000000"/>
          <w:sz w:val="32"/>
          <w:szCs w:val="32"/>
          <w:lang w:val="en-US"/>
        </w:rPr>
      </w:pPr>
    </w:p>
    <w:p w14:paraId="6A587C66" w14:textId="1A31D8FE" w:rsidR="004153AA" w:rsidRPr="005359F4" w:rsidRDefault="004153AA" w:rsidP="004153AA">
      <w:pPr>
        <w:shd w:val="clear" w:color="auto" w:fill="FFFFFF"/>
        <w:spacing w:after="0" w:line="240" w:lineRule="auto"/>
        <w:outlineLvl w:val="1"/>
        <w:rPr>
          <w:rFonts w:ascii="Times New Roman" w:eastAsia="Times New Roman" w:hAnsi="Times New Roman" w:cs="Times New Roman"/>
          <w:color w:val="000000"/>
          <w:lang w:val="en-US"/>
        </w:rPr>
      </w:pPr>
      <w:r w:rsidRPr="008C1C33">
        <w:rPr>
          <w:rFonts w:ascii="Times New Roman" w:eastAsia="Times New Roman" w:hAnsi="Times New Roman" w:cs="Times New Roman"/>
          <w:color w:val="000000"/>
          <w:lang w:val="en-US"/>
        </w:rPr>
        <w:t xml:space="preserve">Data Link: </w:t>
      </w:r>
      <w:hyperlink r:id="rId5" w:history="1">
        <w:r w:rsidRPr="008C1C33">
          <w:rPr>
            <w:rFonts w:ascii="Times New Roman" w:eastAsia="Times New Roman" w:hAnsi="Times New Roman" w:cs="Times New Roman"/>
            <w:color w:val="000000"/>
            <w:lang w:val="en-US"/>
          </w:rPr>
          <w:t>https://en.wikipedia.org/wiki/List_of_postal_codes_of_Canada:_M</w:t>
        </w:r>
      </w:hyperlink>
    </w:p>
    <w:p w14:paraId="43A1B04F" w14:textId="055E41D3" w:rsidR="004153AA" w:rsidRDefault="004153AA" w:rsidP="004153AA">
      <w:pPr>
        <w:rPr>
          <w:rFonts w:ascii="Times New Roman" w:eastAsia="Times New Roman" w:hAnsi="Times New Roman" w:cs="Times New Roman"/>
          <w:color w:val="000000"/>
          <w:lang w:val="en-US"/>
        </w:rPr>
      </w:pPr>
      <w:r w:rsidRPr="008C1C33">
        <w:rPr>
          <w:rFonts w:ascii="Times New Roman" w:eastAsia="Times New Roman" w:hAnsi="Times New Roman" w:cs="Times New Roman"/>
          <w:color w:val="000000"/>
          <w:lang w:val="en-US"/>
        </w:rPr>
        <w:t>The data will be scraped from the link above.</w:t>
      </w:r>
      <w:r>
        <w:rPr>
          <w:rFonts w:ascii="Times New Roman" w:eastAsia="Times New Roman" w:hAnsi="Times New Roman" w:cs="Times New Roman"/>
          <w:color w:val="000000"/>
          <w:lang w:val="en-US"/>
        </w:rPr>
        <w:t xml:space="preserve"> The </w:t>
      </w:r>
      <w:r w:rsidRPr="005359F4">
        <w:rPr>
          <w:rFonts w:ascii="Times New Roman" w:eastAsia="Times New Roman" w:hAnsi="Times New Roman" w:cs="Times New Roman"/>
          <w:color w:val="000000"/>
          <w:lang w:val="en-US"/>
        </w:rPr>
        <w:t>d</w:t>
      </w:r>
      <w:r w:rsidRPr="005359F4">
        <w:rPr>
          <w:rFonts w:ascii="Times New Roman" w:eastAsia="Times New Roman" w:hAnsi="Times New Roman" w:cs="Times New Roman"/>
          <w:color w:val="000000"/>
          <w:lang w:val="en-US"/>
        </w:rPr>
        <w:t>ataset consist</w:t>
      </w:r>
      <w:r w:rsidRPr="005359F4">
        <w:rPr>
          <w:rFonts w:ascii="Times New Roman" w:eastAsia="Times New Roman" w:hAnsi="Times New Roman" w:cs="Times New Roman"/>
          <w:color w:val="000000"/>
          <w:lang w:val="en-US"/>
        </w:rPr>
        <w:t>s</w:t>
      </w:r>
      <w:r w:rsidRPr="005359F4">
        <w:rPr>
          <w:rFonts w:ascii="Times New Roman" w:eastAsia="Times New Roman" w:hAnsi="Times New Roman" w:cs="Times New Roman"/>
          <w:color w:val="000000"/>
          <w:lang w:val="en-US"/>
        </w:rPr>
        <w:t xml:space="preserve"> of latitude and longitude, zip codes</w:t>
      </w:r>
      <w:r w:rsidRPr="005359F4">
        <w:rPr>
          <w:rFonts w:ascii="Times New Roman" w:eastAsia="Times New Roman" w:hAnsi="Times New Roman" w:cs="Times New Roman"/>
          <w:color w:val="000000"/>
          <w:lang w:val="en-US"/>
        </w:rPr>
        <w:t>.</w:t>
      </w:r>
    </w:p>
    <w:p w14:paraId="78D2DB7B" w14:textId="647332F1" w:rsidR="004153AA" w:rsidRDefault="004153AA" w:rsidP="004153AA">
      <w:pPr>
        <w:pStyle w:val="Heading2"/>
        <w:shd w:val="clear" w:color="auto" w:fill="FFFFFF"/>
        <w:spacing w:before="0" w:beforeAutospacing="0" w:after="0" w:afterAutospacing="0"/>
        <w:rPr>
          <w:color w:val="000000"/>
          <w:sz w:val="22"/>
          <w:szCs w:val="22"/>
        </w:rPr>
      </w:pPr>
      <w:r w:rsidRPr="004153AA">
        <w:rPr>
          <w:color w:val="000000"/>
          <w:sz w:val="22"/>
          <w:szCs w:val="22"/>
        </w:rPr>
        <w:t>Foursquare API Data:</w:t>
      </w:r>
    </w:p>
    <w:p w14:paraId="32764369" w14:textId="77777777" w:rsidR="004153AA" w:rsidRPr="004153AA" w:rsidRDefault="004153AA" w:rsidP="004153AA">
      <w:pPr>
        <w:pStyle w:val="Heading2"/>
        <w:shd w:val="clear" w:color="auto" w:fill="FFFFFF"/>
        <w:spacing w:before="0" w:beforeAutospacing="0" w:after="0" w:afterAutospacing="0"/>
        <w:rPr>
          <w:color w:val="000000"/>
          <w:sz w:val="22"/>
          <w:szCs w:val="22"/>
        </w:rPr>
      </w:pPr>
    </w:p>
    <w:p w14:paraId="4C3AF438" w14:textId="77777777" w:rsidR="004153AA" w:rsidRDefault="004153AA" w:rsidP="004153AA">
      <w:pPr>
        <w:shd w:val="clear" w:color="auto" w:fill="FFFFFF"/>
        <w:spacing w:after="0" w:line="300" w:lineRule="atLeast"/>
        <w:ind w:right="480"/>
        <w:rPr>
          <w:rFonts w:ascii="Times New Roman" w:eastAsia="Times New Roman" w:hAnsi="Times New Roman" w:cs="Times New Roman"/>
          <w:color w:val="000000"/>
          <w:lang w:val="en-US"/>
        </w:rPr>
      </w:pPr>
      <w:r w:rsidRPr="008C1C33">
        <w:rPr>
          <w:rFonts w:ascii="Times New Roman" w:eastAsia="Times New Roman" w:hAnsi="Times New Roman" w:cs="Times New Roman"/>
          <w:color w:val="000000"/>
          <w:lang w:val="en-US"/>
        </w:rPr>
        <w:t>Foursquare API is a platform where which we will be using to gain data about different venues in different neighbourhoods.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0CB7EFF9" w14:textId="77777777" w:rsidR="004153AA" w:rsidRPr="008C1C33" w:rsidRDefault="004153AA" w:rsidP="004153AA">
      <w:pPr>
        <w:shd w:val="clear" w:color="auto" w:fill="FFFFFF"/>
        <w:spacing w:after="0" w:line="300" w:lineRule="atLeast"/>
        <w:ind w:right="480"/>
        <w:rPr>
          <w:rFonts w:ascii="Times New Roman" w:eastAsia="Times New Roman" w:hAnsi="Times New Roman" w:cs="Times New Roman"/>
          <w:color w:val="000000"/>
          <w:lang w:val="en-US"/>
        </w:rPr>
      </w:pPr>
    </w:p>
    <w:p w14:paraId="077DDEF4" w14:textId="77777777" w:rsidR="004153AA" w:rsidRPr="008C1C33" w:rsidRDefault="004153AA" w:rsidP="004153AA">
      <w:pPr>
        <w:shd w:val="clear" w:color="auto" w:fill="FFFFFF"/>
        <w:spacing w:after="0" w:line="300" w:lineRule="atLeast"/>
        <w:ind w:right="480"/>
        <w:rPr>
          <w:rFonts w:ascii="Times New Roman" w:eastAsia="Times New Roman" w:hAnsi="Times New Roman" w:cs="Times New Roman"/>
          <w:lang w:val="en-US"/>
        </w:rPr>
      </w:pPr>
      <w:r w:rsidRPr="008C1C33">
        <w:rPr>
          <w:rFonts w:ascii="Times New Roman" w:eastAsia="Times New Roman" w:hAnsi="Times New Roman" w:cs="Times New Roman"/>
          <w:color w:val="000000"/>
          <w:lang w:val="en-US"/>
        </w:rPr>
        <w:t>After finding the list of neighborhoods, we will then connect to the Foursquare API to gather information about venues in every neighbourhood.</w:t>
      </w:r>
    </w:p>
    <w:p w14:paraId="3159CB3C" w14:textId="5CD68C72" w:rsidR="00C56D95" w:rsidRDefault="00C56D95"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2DD6CE7A" w14:textId="6ADA0D98" w:rsidR="00C56D95" w:rsidRDefault="00C56D95"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4A4862AD" w14:textId="162490FF"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13DB3DC9" w14:textId="5CDE15DE"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4EF9DB49" w14:textId="625E601A"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5999A474" w14:textId="7646DC44"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177D0CA6" w14:textId="335AFE2B"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44D5847F" w14:textId="4E48E3E9"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5D5C5170" w14:textId="39AD0FD4"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3F44FF33" w14:textId="54FF106E"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5826420C" w14:textId="4EC0AA63"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5055849C" w14:textId="7BCD3D0B"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0BABD02D" w14:textId="595E0784"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07534380" w14:textId="2051323C"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6600EC21" w14:textId="4C6FA101"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7180763B" w14:textId="6844B196"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2E5DC6F2" w14:textId="5EA60AA1"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22F29EBA" w14:textId="50C0100C"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73348B53" w14:textId="41D1EFBB"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2DE6A716" w14:textId="04A4BBC8"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3EC49164" w14:textId="160A89D7"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2D56AEC9" w14:textId="717C18E7"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40D4457D" w14:textId="2A7A91B8"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3B351A5C" w14:textId="7F40FF14" w:rsidR="00107D23"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051101B6" w14:textId="77777777" w:rsidR="00107D23" w:rsidRPr="005359F4" w:rsidRDefault="00107D23" w:rsidP="005359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480"/>
        <w:rPr>
          <w:rFonts w:ascii="Times New Roman" w:eastAsia="Times New Roman" w:hAnsi="Times New Roman" w:cs="Times New Roman"/>
          <w:color w:val="000000"/>
          <w:lang w:val="en-US"/>
        </w:rPr>
      </w:pPr>
    </w:p>
    <w:p w14:paraId="30F6568C" w14:textId="6AB2E04E" w:rsidR="005359F4" w:rsidRDefault="005359F4" w:rsidP="005359F4">
      <w:pPr>
        <w:pStyle w:val="ListParagraph"/>
        <w:numPr>
          <w:ilvl w:val="0"/>
          <w:numId w:val="3"/>
        </w:numPr>
        <w:shd w:val="clear" w:color="auto" w:fill="FFFFFF"/>
        <w:spacing w:after="0" w:line="240" w:lineRule="auto"/>
        <w:outlineLvl w:val="1"/>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lastRenderedPageBreak/>
        <w:t>Methodology</w:t>
      </w:r>
    </w:p>
    <w:p w14:paraId="6B342EDF" w14:textId="17D9ADA9" w:rsidR="005359F4" w:rsidRDefault="005359F4" w:rsidP="005359F4">
      <w:pPr>
        <w:shd w:val="clear" w:color="auto" w:fill="FFFFFF"/>
        <w:spacing w:after="0" w:line="240" w:lineRule="auto"/>
        <w:outlineLvl w:val="1"/>
        <w:rPr>
          <w:rFonts w:ascii="Times New Roman" w:eastAsia="Times New Roman" w:hAnsi="Times New Roman" w:cs="Times New Roman"/>
          <w:b/>
          <w:bCs/>
          <w:color w:val="000000"/>
          <w:sz w:val="32"/>
          <w:szCs w:val="32"/>
          <w:lang w:val="en-US"/>
        </w:rPr>
      </w:pPr>
    </w:p>
    <w:p w14:paraId="14E7FAD9" w14:textId="5963F5D0" w:rsidR="00052DB6" w:rsidRDefault="00627546" w:rsidP="005359F4">
      <w:pPr>
        <w:shd w:val="clear" w:color="auto" w:fill="FFFFFF"/>
        <w:spacing w:after="0" w:line="240" w:lineRule="auto"/>
        <w:outlineLvl w:val="1"/>
        <w:rPr>
          <w:rFonts w:ascii="Times New Roman" w:eastAsia="Times New Roman" w:hAnsi="Times New Roman" w:cs="Times New Roman"/>
          <w:color w:val="000000"/>
          <w:lang w:val="en-US"/>
        </w:rPr>
      </w:pPr>
      <w:r w:rsidRPr="00627546">
        <w:rPr>
          <w:rFonts w:ascii="Times New Roman" w:eastAsia="Times New Roman" w:hAnsi="Times New Roman" w:cs="Times New Roman"/>
          <w:color w:val="000000"/>
          <w:lang w:val="en-US"/>
        </w:rPr>
        <w:t>The data</w:t>
      </w:r>
      <w:r>
        <w:rPr>
          <w:rFonts w:ascii="Times New Roman" w:eastAsia="Times New Roman" w:hAnsi="Times New Roman" w:cs="Times New Roman"/>
          <w:color w:val="000000"/>
          <w:lang w:val="en-US"/>
        </w:rPr>
        <w:t xml:space="preserve"> </w:t>
      </w:r>
      <w:r w:rsidR="00A15EA5">
        <w:rPr>
          <w:rFonts w:ascii="Times New Roman" w:eastAsia="Times New Roman" w:hAnsi="Times New Roman" w:cs="Times New Roman"/>
          <w:color w:val="000000"/>
          <w:lang w:val="en-US"/>
        </w:rPr>
        <w:t xml:space="preserve">is first extracted from the above link mentioned above via web scraping. Then it is put into panda dataframe. </w:t>
      </w:r>
      <w:r w:rsidR="00C56D95">
        <w:rPr>
          <w:rFonts w:ascii="Times New Roman" w:eastAsia="Times New Roman" w:hAnsi="Times New Roman" w:cs="Times New Roman"/>
          <w:color w:val="000000"/>
          <w:lang w:val="en-US"/>
        </w:rPr>
        <w:t>Geocoder is used to collect latitude and longitude for each row in the data.</w:t>
      </w:r>
      <w:r w:rsidR="00107D23" w:rsidRPr="00107D23">
        <w:rPr>
          <w:noProof/>
        </w:rPr>
        <w:t xml:space="preserve"> </w:t>
      </w:r>
      <w:r w:rsidR="00107D23">
        <w:rPr>
          <w:noProof/>
        </w:rPr>
        <w:drawing>
          <wp:inline distT="0" distB="0" distL="0" distR="0" wp14:anchorId="05818C5E" wp14:editId="55F2A9AB">
            <wp:extent cx="5943600" cy="328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p>
    <w:p w14:paraId="678AA156" w14:textId="07A7A058" w:rsidR="005359F4" w:rsidRDefault="005359F4" w:rsidP="00C56D95">
      <w:pPr>
        <w:shd w:val="clear" w:color="auto" w:fill="FFFFFF"/>
        <w:spacing w:after="0" w:line="240" w:lineRule="auto"/>
        <w:outlineLvl w:val="1"/>
        <w:rPr>
          <w:rFonts w:ascii="Times New Roman" w:eastAsia="Times New Roman" w:hAnsi="Times New Roman" w:cs="Times New Roman"/>
          <w:color w:val="000000"/>
          <w:lang w:val="en-US"/>
        </w:rPr>
      </w:pPr>
    </w:p>
    <w:p w14:paraId="3C32F83C" w14:textId="7D758A72" w:rsidR="00C56D95" w:rsidRDefault="00C56D95">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The neighbourhoods are visualized using Folium package. This is to ensure that the data returned by Geocoder are correctly plotted.</w:t>
      </w:r>
      <w:r w:rsidRPr="00C56D95">
        <w:rPr>
          <w:noProof/>
        </w:rPr>
        <w:t xml:space="preserve"> </w:t>
      </w:r>
      <w:r>
        <w:rPr>
          <w:noProof/>
        </w:rPr>
        <w:drawing>
          <wp:inline distT="0" distB="0" distL="0" distR="0" wp14:anchorId="18497303" wp14:editId="2C5A75B3">
            <wp:extent cx="5943600" cy="3559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9175"/>
                    </a:xfrm>
                    <a:prstGeom prst="rect">
                      <a:avLst/>
                    </a:prstGeom>
                    <a:noFill/>
                    <a:ln>
                      <a:noFill/>
                    </a:ln>
                  </pic:spPr>
                </pic:pic>
              </a:graphicData>
            </a:graphic>
          </wp:inline>
        </w:drawing>
      </w:r>
    </w:p>
    <w:p w14:paraId="2D6865E5" w14:textId="77777777" w:rsidR="00107D23" w:rsidRDefault="00107D23">
      <w:pPr>
        <w:rPr>
          <w:rFonts w:ascii="Times New Roman" w:eastAsia="Times New Roman" w:hAnsi="Times New Roman" w:cs="Times New Roman"/>
          <w:color w:val="000000"/>
          <w:lang w:val="en-US"/>
        </w:rPr>
      </w:pPr>
    </w:p>
    <w:p w14:paraId="0CF614CB" w14:textId="77777777" w:rsidR="00107D23" w:rsidRDefault="00107D23">
      <w:pPr>
        <w:rPr>
          <w:rFonts w:ascii="Times New Roman" w:eastAsia="Times New Roman" w:hAnsi="Times New Roman" w:cs="Times New Roman"/>
          <w:color w:val="000000"/>
          <w:lang w:val="en-US"/>
        </w:rPr>
      </w:pPr>
    </w:p>
    <w:p w14:paraId="26B50EFC" w14:textId="77777777" w:rsidR="00107D23" w:rsidRDefault="00107D23">
      <w:pPr>
        <w:rPr>
          <w:rFonts w:ascii="Times New Roman" w:eastAsia="Times New Roman" w:hAnsi="Times New Roman" w:cs="Times New Roman"/>
          <w:color w:val="000000"/>
          <w:lang w:val="en-US"/>
        </w:rPr>
      </w:pPr>
    </w:p>
    <w:p w14:paraId="0528B6BD" w14:textId="578865C5" w:rsidR="00C56D95" w:rsidRPr="005359F4" w:rsidRDefault="0049245F">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lastRenderedPageBreak/>
        <w:t>Nearby venues around neighbourhood</w:t>
      </w:r>
      <w:r w:rsidR="005F1CC1">
        <w:rPr>
          <w:rFonts w:ascii="Times New Roman" w:eastAsia="Times New Roman" w:hAnsi="Times New Roman" w:cs="Times New Roman"/>
          <w:color w:val="000000"/>
          <w:lang w:val="en-US"/>
        </w:rPr>
        <w:t>s are extracted using Foursquare API.</w:t>
      </w:r>
    </w:p>
    <w:p w14:paraId="428BE9BA" w14:textId="676BDFC4" w:rsidR="005359F4" w:rsidRDefault="005F1CC1">
      <w:pPr>
        <w:rPr>
          <w:rFonts w:ascii="Times New Roman" w:eastAsia="Times New Roman" w:hAnsi="Times New Roman" w:cs="Times New Roman"/>
          <w:color w:val="000000"/>
          <w:lang w:val="en-US"/>
        </w:rPr>
      </w:pPr>
      <w:r>
        <w:rPr>
          <w:noProof/>
        </w:rPr>
        <w:drawing>
          <wp:inline distT="0" distB="0" distL="0" distR="0" wp14:anchorId="5406E052" wp14:editId="2AE67D91">
            <wp:extent cx="5943600" cy="1377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77315"/>
                    </a:xfrm>
                    <a:prstGeom prst="rect">
                      <a:avLst/>
                    </a:prstGeom>
                    <a:noFill/>
                    <a:ln>
                      <a:noFill/>
                    </a:ln>
                  </pic:spPr>
                </pic:pic>
              </a:graphicData>
            </a:graphic>
          </wp:inline>
        </w:drawing>
      </w:r>
    </w:p>
    <w:p w14:paraId="610E1113" w14:textId="12A5D440" w:rsidR="000E0897" w:rsidRDefault="005F1CC1" w:rsidP="005F1CC1">
      <w:pPr>
        <w:rPr>
          <w:rFonts w:ascii="Times New Roman" w:eastAsia="Times New Roman" w:hAnsi="Times New Roman" w:cs="Times New Roman"/>
          <w:color w:val="000000"/>
          <w:lang w:val="en-US"/>
        </w:rPr>
      </w:pPr>
      <w:r w:rsidRPr="005F1CC1">
        <w:rPr>
          <w:rFonts w:ascii="Times New Roman" w:eastAsia="Times New Roman" w:hAnsi="Times New Roman" w:cs="Times New Roman"/>
          <w:color w:val="000000"/>
          <w:lang w:val="en-US"/>
        </w:rPr>
        <w:t xml:space="preserve">To compare the similarities of </w:t>
      </w:r>
      <w:r>
        <w:rPr>
          <w:rFonts w:ascii="Times New Roman" w:eastAsia="Times New Roman" w:hAnsi="Times New Roman" w:cs="Times New Roman"/>
          <w:color w:val="000000"/>
          <w:lang w:val="en-US"/>
        </w:rPr>
        <w:t>every neighbourhoods</w:t>
      </w:r>
      <w:r w:rsidRPr="005F1CC1">
        <w:rPr>
          <w:rFonts w:ascii="Times New Roman" w:eastAsia="Times New Roman" w:hAnsi="Times New Roman" w:cs="Times New Roman"/>
          <w:color w:val="000000"/>
          <w:lang w:val="en-US"/>
        </w:rPr>
        <w:t xml:space="preserve">, </w:t>
      </w:r>
      <w:r>
        <w:rPr>
          <w:rFonts w:ascii="Times New Roman" w:eastAsia="Times New Roman" w:hAnsi="Times New Roman" w:cs="Times New Roman"/>
          <w:color w:val="000000"/>
          <w:lang w:val="en-US"/>
        </w:rPr>
        <w:t xml:space="preserve">k-means clustering algorithm is used based on the most common venues in each </w:t>
      </w:r>
      <w:proofErr w:type="gramStart"/>
      <w:r>
        <w:rPr>
          <w:rFonts w:ascii="Times New Roman" w:eastAsia="Times New Roman" w:hAnsi="Times New Roman" w:cs="Times New Roman"/>
          <w:color w:val="000000"/>
          <w:lang w:val="en-US"/>
        </w:rPr>
        <w:t>neigbourhood</w:t>
      </w:r>
      <w:r w:rsidR="00F613FB">
        <w:rPr>
          <w:rFonts w:ascii="Times New Roman" w:eastAsia="Times New Roman" w:hAnsi="Times New Roman" w:cs="Times New Roman"/>
          <w:color w:val="000000"/>
          <w:lang w:val="en-US"/>
        </w:rPr>
        <w:t>(</w:t>
      </w:r>
      <w:proofErr w:type="gramEnd"/>
      <w:r w:rsidR="00F613FB">
        <w:rPr>
          <w:rFonts w:ascii="Times New Roman" w:eastAsia="Times New Roman" w:hAnsi="Times New Roman" w:cs="Times New Roman"/>
          <w:color w:val="000000"/>
          <w:lang w:val="en-US"/>
        </w:rPr>
        <w:t>frequency similarities)</w:t>
      </w:r>
      <w:r>
        <w:rPr>
          <w:rFonts w:ascii="Times New Roman" w:eastAsia="Times New Roman" w:hAnsi="Times New Roman" w:cs="Times New Roman"/>
          <w:color w:val="000000"/>
          <w:lang w:val="en-US"/>
        </w:rPr>
        <w:t>.</w:t>
      </w:r>
      <w:r w:rsidR="000E0897">
        <w:rPr>
          <w:rFonts w:ascii="Times New Roman" w:eastAsia="Times New Roman" w:hAnsi="Times New Roman" w:cs="Times New Roman"/>
          <w:color w:val="000000"/>
          <w:lang w:val="en-US"/>
        </w:rPr>
        <w:t xml:space="preserve"> 5 cluster points are used for this project.</w:t>
      </w:r>
    </w:p>
    <w:p w14:paraId="28A6B6F8" w14:textId="30DBBE6E" w:rsidR="000E0897" w:rsidRPr="000E0897" w:rsidRDefault="000E0897" w:rsidP="005F1CC1">
      <w:pPr>
        <w:rPr>
          <w:rFonts w:ascii="Times New Roman" w:eastAsia="Times New Roman" w:hAnsi="Times New Roman" w:cs="Times New Roman"/>
          <w:color w:val="000000"/>
          <w:lang w:val="en-MY"/>
        </w:rPr>
      </w:pPr>
      <w:r>
        <w:rPr>
          <w:noProof/>
        </w:rPr>
        <w:drawing>
          <wp:inline distT="0" distB="0" distL="0" distR="0" wp14:anchorId="1EC82961" wp14:editId="03D6F77E">
            <wp:extent cx="5943600" cy="21507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50745"/>
                    </a:xfrm>
                    <a:prstGeom prst="rect">
                      <a:avLst/>
                    </a:prstGeom>
                    <a:noFill/>
                    <a:ln>
                      <a:noFill/>
                    </a:ln>
                  </pic:spPr>
                </pic:pic>
              </a:graphicData>
            </a:graphic>
          </wp:inline>
        </w:drawing>
      </w:r>
    </w:p>
    <w:p w14:paraId="3EDE1E74" w14:textId="6DECDA5D" w:rsidR="005F1CC1" w:rsidRPr="005F1CC1" w:rsidRDefault="005F1CC1" w:rsidP="005F1CC1">
      <w:pPr>
        <w:rPr>
          <w:rFonts w:ascii="Times New Roman" w:eastAsia="Times New Roman" w:hAnsi="Times New Roman" w:cs="Times New Roman"/>
          <w:color w:val="000000"/>
          <w:lang w:val="en-US"/>
        </w:rPr>
      </w:pPr>
    </w:p>
    <w:p w14:paraId="32CB2846" w14:textId="4524D595" w:rsidR="005F1CC1" w:rsidRPr="00107D23" w:rsidRDefault="005F1CC1" w:rsidP="005F1CC1">
      <w:pPr>
        <w:pStyle w:val="ListParagraph"/>
        <w:numPr>
          <w:ilvl w:val="0"/>
          <w:numId w:val="3"/>
        </w:numPr>
        <w:shd w:val="clear" w:color="auto" w:fill="FFFFFF"/>
        <w:spacing w:after="0" w:line="240" w:lineRule="auto"/>
        <w:outlineLvl w:val="1"/>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t>Results</w:t>
      </w:r>
      <w:r w:rsidR="000E0897">
        <w:rPr>
          <w:noProof/>
        </w:rPr>
        <w:drawing>
          <wp:inline distT="0" distB="0" distL="0" distR="0" wp14:anchorId="05491BF3" wp14:editId="084FAD1B">
            <wp:extent cx="5943600" cy="361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16D08FAC" w14:textId="77777777" w:rsidR="00107D23" w:rsidRDefault="00107D23" w:rsidP="000E0897">
      <w:pPr>
        <w:pStyle w:val="Heading2"/>
        <w:shd w:val="clear" w:color="auto" w:fill="FFFFFF"/>
        <w:spacing w:before="0" w:beforeAutospacing="0" w:after="0" w:afterAutospacing="0"/>
        <w:rPr>
          <w:color w:val="000000"/>
          <w:sz w:val="22"/>
          <w:szCs w:val="22"/>
        </w:rPr>
      </w:pPr>
    </w:p>
    <w:p w14:paraId="429A495C" w14:textId="77777777" w:rsidR="00107D23" w:rsidRDefault="00107D23" w:rsidP="000E0897">
      <w:pPr>
        <w:pStyle w:val="Heading2"/>
        <w:shd w:val="clear" w:color="auto" w:fill="FFFFFF"/>
        <w:spacing w:before="0" w:beforeAutospacing="0" w:after="0" w:afterAutospacing="0"/>
        <w:rPr>
          <w:color w:val="000000"/>
          <w:sz w:val="22"/>
          <w:szCs w:val="22"/>
        </w:rPr>
      </w:pPr>
    </w:p>
    <w:p w14:paraId="0FA59F0B" w14:textId="77777777" w:rsidR="00107D23" w:rsidRDefault="00107D23" w:rsidP="000E0897">
      <w:pPr>
        <w:pStyle w:val="Heading2"/>
        <w:shd w:val="clear" w:color="auto" w:fill="FFFFFF"/>
        <w:spacing w:before="0" w:beforeAutospacing="0" w:after="0" w:afterAutospacing="0"/>
        <w:rPr>
          <w:color w:val="000000"/>
          <w:sz w:val="22"/>
          <w:szCs w:val="22"/>
        </w:rPr>
      </w:pPr>
    </w:p>
    <w:p w14:paraId="7D795A9B" w14:textId="33FD189A" w:rsidR="00107D23" w:rsidRDefault="000E0897" w:rsidP="000E0897">
      <w:pPr>
        <w:pStyle w:val="Heading2"/>
        <w:shd w:val="clear" w:color="auto" w:fill="FFFFFF"/>
        <w:spacing w:before="0" w:beforeAutospacing="0" w:after="0" w:afterAutospacing="0"/>
        <w:rPr>
          <w:noProof/>
        </w:rPr>
      </w:pPr>
      <w:r>
        <w:rPr>
          <w:color w:val="000000"/>
          <w:sz w:val="22"/>
          <w:szCs w:val="22"/>
        </w:rPr>
        <w:lastRenderedPageBreak/>
        <w:t>Cluster 1</w:t>
      </w:r>
      <w:r w:rsidRPr="004153AA">
        <w:rPr>
          <w:color w:val="000000"/>
          <w:sz w:val="22"/>
          <w:szCs w:val="22"/>
        </w:rPr>
        <w:t>:</w:t>
      </w:r>
      <w:r w:rsidR="00107D23" w:rsidRPr="00107D23">
        <w:rPr>
          <w:noProof/>
        </w:rPr>
        <w:t xml:space="preserve"> </w:t>
      </w:r>
    </w:p>
    <w:p w14:paraId="0F48FEA9" w14:textId="0B0C99EA" w:rsidR="000E0897" w:rsidRDefault="00107D23" w:rsidP="000E0897">
      <w:pPr>
        <w:pStyle w:val="Heading2"/>
        <w:shd w:val="clear" w:color="auto" w:fill="FFFFFF"/>
        <w:spacing w:before="0" w:beforeAutospacing="0" w:after="0" w:afterAutospacing="0"/>
        <w:rPr>
          <w:color w:val="000000"/>
          <w:sz w:val="22"/>
          <w:szCs w:val="22"/>
        </w:rPr>
      </w:pPr>
      <w:r>
        <w:rPr>
          <w:noProof/>
        </w:rPr>
        <w:drawing>
          <wp:inline distT="0" distB="0" distL="0" distR="0" wp14:anchorId="0942E477" wp14:editId="1B0090E8">
            <wp:extent cx="5943600" cy="5081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p>
    <w:p w14:paraId="664E547C" w14:textId="77777777" w:rsidR="00107D23" w:rsidRDefault="00107D23" w:rsidP="00107D23">
      <w:pPr>
        <w:pStyle w:val="Heading2"/>
        <w:shd w:val="clear" w:color="auto" w:fill="FFFFFF"/>
        <w:spacing w:before="0" w:beforeAutospacing="0" w:after="0" w:afterAutospacing="0"/>
        <w:rPr>
          <w:color w:val="000000"/>
          <w:sz w:val="22"/>
          <w:szCs w:val="22"/>
        </w:rPr>
      </w:pPr>
    </w:p>
    <w:p w14:paraId="2C882B0A" w14:textId="234D449F" w:rsidR="00107D23" w:rsidRDefault="00107D23" w:rsidP="00107D23">
      <w:pPr>
        <w:pStyle w:val="Heading2"/>
        <w:shd w:val="clear" w:color="auto" w:fill="FFFFFF"/>
        <w:spacing w:before="0" w:beforeAutospacing="0" w:after="0" w:afterAutospacing="0"/>
        <w:rPr>
          <w:noProof/>
        </w:rPr>
      </w:pPr>
      <w:r>
        <w:rPr>
          <w:color w:val="000000"/>
          <w:sz w:val="22"/>
          <w:szCs w:val="22"/>
        </w:rPr>
        <w:t xml:space="preserve">Cluster </w:t>
      </w:r>
      <w:r>
        <w:rPr>
          <w:color w:val="000000"/>
          <w:sz w:val="22"/>
          <w:szCs w:val="22"/>
        </w:rPr>
        <w:t>2</w:t>
      </w:r>
      <w:r w:rsidRPr="004153AA">
        <w:rPr>
          <w:color w:val="000000"/>
          <w:sz w:val="22"/>
          <w:szCs w:val="22"/>
        </w:rPr>
        <w:t>:</w:t>
      </w:r>
      <w:r w:rsidRPr="00107D23">
        <w:rPr>
          <w:noProof/>
        </w:rPr>
        <w:t xml:space="preserve"> </w:t>
      </w:r>
    </w:p>
    <w:p w14:paraId="231EEF89" w14:textId="660C193F" w:rsidR="000E0897" w:rsidRDefault="000E0897">
      <w:pPr>
        <w:rPr>
          <w:lang w:val="en-US"/>
        </w:rPr>
      </w:pPr>
      <w:r>
        <w:rPr>
          <w:noProof/>
        </w:rPr>
        <w:drawing>
          <wp:inline distT="0" distB="0" distL="0" distR="0" wp14:anchorId="5F224DD1" wp14:editId="6D9CA817">
            <wp:extent cx="5943600" cy="941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41070"/>
                    </a:xfrm>
                    <a:prstGeom prst="rect">
                      <a:avLst/>
                    </a:prstGeom>
                    <a:noFill/>
                    <a:ln>
                      <a:noFill/>
                    </a:ln>
                  </pic:spPr>
                </pic:pic>
              </a:graphicData>
            </a:graphic>
          </wp:inline>
        </w:drawing>
      </w:r>
    </w:p>
    <w:p w14:paraId="79317DEB" w14:textId="10E39F05" w:rsidR="00107D23" w:rsidRDefault="00107D23" w:rsidP="00107D23">
      <w:pPr>
        <w:pStyle w:val="Heading2"/>
        <w:shd w:val="clear" w:color="auto" w:fill="FFFFFF"/>
        <w:spacing w:before="0" w:beforeAutospacing="0" w:after="0" w:afterAutospacing="0"/>
        <w:rPr>
          <w:noProof/>
        </w:rPr>
      </w:pPr>
      <w:r>
        <w:rPr>
          <w:color w:val="000000"/>
          <w:sz w:val="22"/>
          <w:szCs w:val="22"/>
        </w:rPr>
        <w:t xml:space="preserve">Cluster </w:t>
      </w:r>
      <w:r>
        <w:rPr>
          <w:color w:val="000000"/>
          <w:sz w:val="22"/>
          <w:szCs w:val="22"/>
        </w:rPr>
        <w:t>3</w:t>
      </w:r>
      <w:r w:rsidRPr="004153AA">
        <w:rPr>
          <w:color w:val="000000"/>
          <w:sz w:val="22"/>
          <w:szCs w:val="22"/>
        </w:rPr>
        <w:t>:</w:t>
      </w:r>
      <w:r w:rsidRPr="00107D23">
        <w:rPr>
          <w:noProof/>
        </w:rPr>
        <w:t xml:space="preserve"> </w:t>
      </w:r>
    </w:p>
    <w:p w14:paraId="6D98C9A1" w14:textId="07583998" w:rsidR="000E0897" w:rsidRDefault="000E0897">
      <w:pPr>
        <w:rPr>
          <w:lang w:val="en-US"/>
        </w:rPr>
      </w:pPr>
      <w:r>
        <w:rPr>
          <w:noProof/>
        </w:rPr>
        <w:drawing>
          <wp:inline distT="0" distB="0" distL="0" distR="0" wp14:anchorId="0EA5171E" wp14:editId="4A56A8D3">
            <wp:extent cx="5943600" cy="1414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5EA6273A" w14:textId="273BBFF4" w:rsidR="00107D23" w:rsidRDefault="00107D23">
      <w:pPr>
        <w:rPr>
          <w:lang w:val="en-US"/>
        </w:rPr>
      </w:pPr>
    </w:p>
    <w:p w14:paraId="3A3FABFD" w14:textId="37B5D32A" w:rsidR="00107D23" w:rsidRDefault="00107D23">
      <w:pPr>
        <w:rPr>
          <w:lang w:val="en-US"/>
        </w:rPr>
      </w:pPr>
    </w:p>
    <w:p w14:paraId="5572CC52" w14:textId="30154C5E" w:rsidR="00107D23" w:rsidRDefault="00107D23">
      <w:pPr>
        <w:rPr>
          <w:lang w:val="en-US"/>
        </w:rPr>
      </w:pPr>
    </w:p>
    <w:p w14:paraId="3C1F7F2D" w14:textId="30188727" w:rsidR="00107D23" w:rsidRDefault="00107D23" w:rsidP="00107D23">
      <w:pPr>
        <w:pStyle w:val="Heading2"/>
        <w:shd w:val="clear" w:color="auto" w:fill="FFFFFF"/>
        <w:spacing w:before="0" w:beforeAutospacing="0" w:after="0" w:afterAutospacing="0"/>
        <w:rPr>
          <w:noProof/>
        </w:rPr>
      </w:pPr>
      <w:r>
        <w:rPr>
          <w:color w:val="000000"/>
          <w:sz w:val="22"/>
          <w:szCs w:val="22"/>
        </w:rPr>
        <w:lastRenderedPageBreak/>
        <w:t xml:space="preserve">Cluster </w:t>
      </w:r>
      <w:r>
        <w:rPr>
          <w:color w:val="000000"/>
          <w:sz w:val="22"/>
          <w:szCs w:val="22"/>
        </w:rPr>
        <w:t>4</w:t>
      </w:r>
      <w:r w:rsidRPr="004153AA">
        <w:rPr>
          <w:color w:val="000000"/>
          <w:sz w:val="22"/>
          <w:szCs w:val="22"/>
        </w:rPr>
        <w:t>:</w:t>
      </w:r>
      <w:r w:rsidRPr="00107D23">
        <w:rPr>
          <w:noProof/>
        </w:rPr>
        <w:t xml:space="preserve"> </w:t>
      </w:r>
    </w:p>
    <w:p w14:paraId="4534876B" w14:textId="3805A93A" w:rsidR="000E0897" w:rsidRDefault="000E0897">
      <w:pPr>
        <w:rPr>
          <w:lang w:val="en-US"/>
        </w:rPr>
      </w:pPr>
      <w:r>
        <w:rPr>
          <w:noProof/>
        </w:rPr>
        <w:drawing>
          <wp:inline distT="0" distB="0" distL="0" distR="0" wp14:anchorId="7D5F1F04" wp14:editId="33BC8E70">
            <wp:extent cx="5943600" cy="1217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17295"/>
                    </a:xfrm>
                    <a:prstGeom prst="rect">
                      <a:avLst/>
                    </a:prstGeom>
                    <a:noFill/>
                    <a:ln>
                      <a:noFill/>
                    </a:ln>
                  </pic:spPr>
                </pic:pic>
              </a:graphicData>
            </a:graphic>
          </wp:inline>
        </w:drawing>
      </w:r>
    </w:p>
    <w:p w14:paraId="4C39E98A" w14:textId="4160688E" w:rsidR="00107D23" w:rsidRDefault="00107D23" w:rsidP="00107D23">
      <w:pPr>
        <w:pStyle w:val="Heading2"/>
        <w:shd w:val="clear" w:color="auto" w:fill="FFFFFF"/>
        <w:spacing w:before="0" w:beforeAutospacing="0" w:after="0" w:afterAutospacing="0"/>
        <w:rPr>
          <w:noProof/>
        </w:rPr>
      </w:pPr>
      <w:r>
        <w:rPr>
          <w:color w:val="000000"/>
          <w:sz w:val="22"/>
          <w:szCs w:val="22"/>
        </w:rPr>
        <w:t xml:space="preserve">Cluster </w:t>
      </w:r>
      <w:r>
        <w:rPr>
          <w:color w:val="000000"/>
          <w:sz w:val="22"/>
          <w:szCs w:val="22"/>
        </w:rPr>
        <w:t>5</w:t>
      </w:r>
      <w:r w:rsidRPr="004153AA">
        <w:rPr>
          <w:color w:val="000000"/>
          <w:sz w:val="22"/>
          <w:szCs w:val="22"/>
        </w:rPr>
        <w:t>:</w:t>
      </w:r>
      <w:r w:rsidRPr="00107D23">
        <w:rPr>
          <w:noProof/>
        </w:rPr>
        <w:t xml:space="preserve"> </w:t>
      </w:r>
    </w:p>
    <w:p w14:paraId="1CB0944F" w14:textId="2A97F4AA" w:rsidR="000E0897" w:rsidRDefault="000E0897">
      <w:pPr>
        <w:rPr>
          <w:lang w:val="en-US"/>
        </w:rPr>
      </w:pPr>
      <w:r>
        <w:rPr>
          <w:noProof/>
        </w:rPr>
        <w:drawing>
          <wp:inline distT="0" distB="0" distL="0" distR="0" wp14:anchorId="2298C399" wp14:editId="734F211E">
            <wp:extent cx="5943600" cy="7740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4065"/>
                    </a:xfrm>
                    <a:prstGeom prst="rect">
                      <a:avLst/>
                    </a:prstGeom>
                    <a:noFill/>
                    <a:ln>
                      <a:noFill/>
                    </a:ln>
                  </pic:spPr>
                </pic:pic>
              </a:graphicData>
            </a:graphic>
          </wp:inline>
        </w:drawing>
      </w:r>
    </w:p>
    <w:p w14:paraId="4C2C49C8" w14:textId="6C902830" w:rsidR="005359F4" w:rsidRDefault="00107D23" w:rsidP="00107D23">
      <w:pPr>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t>5) Discussion:</w:t>
      </w:r>
    </w:p>
    <w:p w14:paraId="0517F1BA" w14:textId="4677EE3A" w:rsidR="00F613FB" w:rsidRDefault="00107D23">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Based on the results shown above, each of the clusters are segmented based on the similarity of ‘most common venue’. </w:t>
      </w:r>
      <w:r w:rsidRPr="00107D23">
        <w:rPr>
          <w:rFonts w:ascii="Times New Roman" w:eastAsia="Times New Roman" w:hAnsi="Times New Roman" w:cs="Times New Roman"/>
          <w:color w:val="000000"/>
          <w:lang w:val="en-US"/>
        </w:rPr>
        <w:t>The major purpose of this project</w:t>
      </w:r>
      <w:r w:rsidRPr="00107D23">
        <w:rPr>
          <w:rFonts w:ascii="Times New Roman" w:eastAsia="Times New Roman" w:hAnsi="Times New Roman" w:cs="Times New Roman"/>
          <w:color w:val="000000"/>
          <w:lang w:val="en-US"/>
        </w:rPr>
        <w:t xml:space="preserve"> is to suggest a better neighborhood in a new city for the person who are </w:t>
      </w:r>
      <w:r w:rsidRPr="00107D23">
        <w:rPr>
          <w:rFonts w:ascii="Times New Roman" w:eastAsia="Times New Roman" w:hAnsi="Times New Roman" w:cs="Times New Roman"/>
          <w:color w:val="000000"/>
          <w:lang w:val="en-US"/>
        </w:rPr>
        <w:t>shifting</w:t>
      </w:r>
      <w:r w:rsidRPr="00107D23">
        <w:rPr>
          <w:rFonts w:ascii="Times New Roman" w:eastAsia="Times New Roman" w:hAnsi="Times New Roman" w:cs="Times New Roman"/>
          <w:color w:val="000000"/>
          <w:lang w:val="en-US"/>
        </w:rPr>
        <w:t xml:space="preserve"> there. Connectivity to the airport, bus stand, city center, markets and other daily needs things nearby.</w:t>
      </w:r>
      <w:bookmarkStart w:id="0" w:name="_GoBack"/>
      <w:bookmarkEnd w:id="0"/>
    </w:p>
    <w:p w14:paraId="00A61AEA" w14:textId="27EFF74E" w:rsidR="00F613FB" w:rsidRDefault="00F613FB" w:rsidP="00F613FB">
      <w:pPr>
        <w:rPr>
          <w:rFonts w:ascii="Times New Roman" w:eastAsia="Times New Roman" w:hAnsi="Times New Roman" w:cs="Times New Roman"/>
          <w:b/>
          <w:bCs/>
          <w:color w:val="000000"/>
          <w:sz w:val="32"/>
          <w:szCs w:val="32"/>
          <w:lang w:val="en-US"/>
        </w:rPr>
      </w:pPr>
      <w:r>
        <w:rPr>
          <w:rFonts w:ascii="Times New Roman" w:eastAsia="Times New Roman" w:hAnsi="Times New Roman" w:cs="Times New Roman"/>
          <w:b/>
          <w:bCs/>
          <w:color w:val="000000"/>
          <w:sz w:val="32"/>
          <w:szCs w:val="32"/>
          <w:lang w:val="en-US"/>
        </w:rPr>
        <w:t>6</w:t>
      </w:r>
      <w:r>
        <w:rPr>
          <w:rFonts w:ascii="Times New Roman" w:eastAsia="Times New Roman" w:hAnsi="Times New Roman" w:cs="Times New Roman"/>
          <w:b/>
          <w:bCs/>
          <w:color w:val="000000"/>
          <w:sz w:val="32"/>
          <w:szCs w:val="32"/>
          <w:lang w:val="en-US"/>
        </w:rPr>
        <w:t xml:space="preserve">) </w:t>
      </w:r>
      <w:r>
        <w:rPr>
          <w:rFonts w:ascii="Times New Roman" w:eastAsia="Times New Roman" w:hAnsi="Times New Roman" w:cs="Times New Roman"/>
          <w:b/>
          <w:bCs/>
          <w:color w:val="000000"/>
          <w:sz w:val="32"/>
          <w:szCs w:val="32"/>
          <w:lang w:val="en-US"/>
        </w:rPr>
        <w:t>Conclusion</w:t>
      </w:r>
      <w:r>
        <w:rPr>
          <w:rFonts w:ascii="Times New Roman" w:eastAsia="Times New Roman" w:hAnsi="Times New Roman" w:cs="Times New Roman"/>
          <w:b/>
          <w:bCs/>
          <w:color w:val="000000"/>
          <w:sz w:val="32"/>
          <w:szCs w:val="32"/>
          <w:lang w:val="en-US"/>
        </w:rPr>
        <w:t>:</w:t>
      </w:r>
    </w:p>
    <w:p w14:paraId="0E3E482B" w14:textId="209D12F3" w:rsidR="00F613FB" w:rsidRDefault="00F613FB" w:rsidP="00DE2A74">
      <w:pPr>
        <w:shd w:val="clear" w:color="auto" w:fill="FFFFFF"/>
        <w:spacing w:after="0" w:line="300" w:lineRule="atLeast"/>
        <w:ind w:left="120" w:right="480"/>
        <w:rPr>
          <w:rFonts w:ascii="Times New Roman" w:eastAsia="Times New Roman" w:hAnsi="Times New Roman" w:cs="Times New Roman"/>
          <w:color w:val="000000"/>
          <w:lang w:val="en-US"/>
        </w:rPr>
      </w:pPr>
      <w:r w:rsidRPr="00F613FB">
        <w:rPr>
          <w:rFonts w:ascii="Times New Roman" w:eastAsia="Times New Roman" w:hAnsi="Times New Roman" w:cs="Times New Roman"/>
          <w:color w:val="000000"/>
          <w:lang w:val="en-US"/>
        </w:rPr>
        <w:t>In this project, using k-means cluster algorithm I separated the neighbo</w:t>
      </w:r>
      <w:r>
        <w:rPr>
          <w:rFonts w:ascii="Times New Roman" w:eastAsia="Times New Roman" w:hAnsi="Times New Roman" w:cs="Times New Roman"/>
          <w:color w:val="000000"/>
          <w:lang w:val="en-US"/>
        </w:rPr>
        <w:t>u</w:t>
      </w:r>
      <w:r w:rsidRPr="00F613FB">
        <w:rPr>
          <w:rFonts w:ascii="Times New Roman" w:eastAsia="Times New Roman" w:hAnsi="Times New Roman" w:cs="Times New Roman"/>
          <w:color w:val="000000"/>
          <w:lang w:val="en-US"/>
        </w:rPr>
        <w:t xml:space="preserve">rhood into </w:t>
      </w:r>
      <w:r>
        <w:rPr>
          <w:rFonts w:ascii="Times New Roman" w:eastAsia="Times New Roman" w:hAnsi="Times New Roman" w:cs="Times New Roman"/>
          <w:color w:val="000000"/>
          <w:lang w:val="en-US"/>
        </w:rPr>
        <w:t>5</w:t>
      </w:r>
      <w:r w:rsidRPr="00F613FB">
        <w:rPr>
          <w:rFonts w:ascii="Times New Roman" w:eastAsia="Times New Roman" w:hAnsi="Times New Roman" w:cs="Times New Roman"/>
          <w:color w:val="000000"/>
          <w:lang w:val="en-US"/>
        </w:rPr>
        <w:t xml:space="preserve"> different clusters from </w:t>
      </w:r>
      <w:r>
        <w:rPr>
          <w:rFonts w:ascii="Times New Roman" w:eastAsia="Times New Roman" w:hAnsi="Times New Roman" w:cs="Times New Roman"/>
          <w:color w:val="000000"/>
          <w:lang w:val="en-US"/>
        </w:rPr>
        <w:t xml:space="preserve">the </w:t>
      </w:r>
      <w:r w:rsidRPr="00F613FB">
        <w:rPr>
          <w:rFonts w:ascii="Times New Roman" w:eastAsia="Times New Roman" w:hAnsi="Times New Roman" w:cs="Times New Roman"/>
          <w:color w:val="000000"/>
          <w:lang w:val="en-US"/>
        </w:rPr>
        <w:t>dataset, which have very-similar neighbo</w:t>
      </w:r>
      <w:r>
        <w:rPr>
          <w:rFonts w:ascii="Times New Roman" w:eastAsia="Times New Roman" w:hAnsi="Times New Roman" w:cs="Times New Roman"/>
          <w:color w:val="000000"/>
          <w:lang w:val="en-US"/>
        </w:rPr>
        <w:t>u</w:t>
      </w:r>
      <w:r w:rsidRPr="00F613FB">
        <w:rPr>
          <w:rFonts w:ascii="Times New Roman" w:eastAsia="Times New Roman" w:hAnsi="Times New Roman" w:cs="Times New Roman"/>
          <w:color w:val="000000"/>
          <w:lang w:val="en-US"/>
        </w:rPr>
        <w:t>rhoods around them.</w:t>
      </w:r>
      <w:r>
        <w:rPr>
          <w:rFonts w:ascii="Times New Roman" w:eastAsia="Times New Roman" w:hAnsi="Times New Roman" w:cs="Times New Roman"/>
          <w:color w:val="000000"/>
          <w:lang w:val="en-US"/>
        </w:rPr>
        <w:t xml:space="preserve"> </w:t>
      </w:r>
    </w:p>
    <w:p w14:paraId="44ECC14E" w14:textId="77777777" w:rsidR="00DE2A74" w:rsidRDefault="00DE2A74" w:rsidP="00DE2A74">
      <w:pPr>
        <w:shd w:val="clear" w:color="auto" w:fill="FFFFFF"/>
        <w:spacing w:after="0" w:line="300" w:lineRule="atLeast"/>
        <w:ind w:left="120" w:right="480"/>
        <w:rPr>
          <w:rFonts w:ascii="Times New Roman" w:eastAsia="Times New Roman" w:hAnsi="Times New Roman" w:cs="Times New Roman"/>
          <w:color w:val="000000"/>
          <w:lang w:val="en-US"/>
        </w:rPr>
      </w:pPr>
    </w:p>
    <w:p w14:paraId="2897A084" w14:textId="46951F83" w:rsidR="00F613FB" w:rsidRDefault="00F613FB" w:rsidP="00F613FB">
      <w:pPr>
        <w:shd w:val="clear" w:color="auto" w:fill="FFFFFF"/>
        <w:spacing w:after="0" w:line="300" w:lineRule="atLeast"/>
        <w:ind w:left="120" w:right="480"/>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Finally, this project provides recommendation to immigrants who are looking to find a suitable neighbourhood to live in. It also </w:t>
      </w:r>
      <w:r w:rsidR="00DE2A74">
        <w:rPr>
          <w:rFonts w:ascii="Times New Roman" w:eastAsia="Times New Roman" w:hAnsi="Times New Roman" w:cs="Times New Roman"/>
          <w:color w:val="000000"/>
          <w:lang w:val="en-US"/>
        </w:rPr>
        <w:t>gives</w:t>
      </w:r>
      <w:r>
        <w:rPr>
          <w:rFonts w:ascii="Times New Roman" w:eastAsia="Times New Roman" w:hAnsi="Times New Roman" w:cs="Times New Roman"/>
          <w:color w:val="000000"/>
          <w:lang w:val="en-US"/>
        </w:rPr>
        <w:t xml:space="preserve"> insights to business developers on which infrastructure is lacking in that </w:t>
      </w:r>
      <w:proofErr w:type="gramStart"/>
      <w:r>
        <w:rPr>
          <w:rFonts w:ascii="Times New Roman" w:eastAsia="Times New Roman" w:hAnsi="Times New Roman" w:cs="Times New Roman"/>
          <w:color w:val="000000"/>
          <w:lang w:val="en-US"/>
        </w:rPr>
        <w:t>particular neighbourhood</w:t>
      </w:r>
      <w:proofErr w:type="gramEnd"/>
      <w:r>
        <w:rPr>
          <w:rFonts w:ascii="Times New Roman" w:eastAsia="Times New Roman" w:hAnsi="Times New Roman" w:cs="Times New Roman"/>
          <w:color w:val="000000"/>
          <w:lang w:val="en-US"/>
        </w:rPr>
        <w:t>.</w:t>
      </w:r>
    </w:p>
    <w:p w14:paraId="2EEE0ACA" w14:textId="3E1003D4" w:rsidR="00684A89" w:rsidRPr="004153AA" w:rsidRDefault="00684A89">
      <w:pPr>
        <w:rPr>
          <w:rFonts w:ascii="Times New Roman" w:eastAsia="Times New Roman" w:hAnsi="Times New Roman" w:cs="Times New Roman"/>
          <w:color w:val="000000"/>
          <w:lang w:val="en-US"/>
        </w:rPr>
      </w:pPr>
    </w:p>
    <w:sectPr w:rsidR="00684A89" w:rsidRPr="004153AA" w:rsidSect="00107D2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E47DA3"/>
    <w:multiLevelType w:val="hybridMultilevel"/>
    <w:tmpl w:val="2ABCC5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CC31C0"/>
    <w:multiLevelType w:val="multilevel"/>
    <w:tmpl w:val="90626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271D55"/>
    <w:multiLevelType w:val="hybridMultilevel"/>
    <w:tmpl w:val="2ABCC540"/>
    <w:lvl w:ilvl="0" w:tplc="04090011">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E443CC"/>
    <w:multiLevelType w:val="multilevel"/>
    <w:tmpl w:val="367EC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EFB"/>
    <w:rsid w:val="00052DB6"/>
    <w:rsid w:val="000E0897"/>
    <w:rsid w:val="00107D23"/>
    <w:rsid w:val="00280C95"/>
    <w:rsid w:val="00383CEB"/>
    <w:rsid w:val="004153AA"/>
    <w:rsid w:val="00482EFB"/>
    <w:rsid w:val="0049245F"/>
    <w:rsid w:val="005359F4"/>
    <w:rsid w:val="005F1CC1"/>
    <w:rsid w:val="00627546"/>
    <w:rsid w:val="00667B58"/>
    <w:rsid w:val="00684A89"/>
    <w:rsid w:val="007136AE"/>
    <w:rsid w:val="008C1C33"/>
    <w:rsid w:val="009A36E7"/>
    <w:rsid w:val="00A15EA5"/>
    <w:rsid w:val="00C56D95"/>
    <w:rsid w:val="00DE2A74"/>
    <w:rsid w:val="00F02BD9"/>
    <w:rsid w:val="00F170B3"/>
    <w:rsid w:val="00F61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21285"/>
  <w15:chartTrackingRefBased/>
  <w15:docId w15:val="{5F710482-2CBB-46A8-B835-835AD51E1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2">
    <w:name w:val="heading 2"/>
    <w:basedOn w:val="Normal"/>
    <w:link w:val="Heading2Char"/>
    <w:uiPriority w:val="9"/>
    <w:qFormat/>
    <w:rsid w:val="00482EF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82EFB"/>
    <w:rPr>
      <w:b/>
      <w:bCs/>
    </w:rPr>
  </w:style>
  <w:style w:type="character" w:customStyle="1" w:styleId="Heading2Char">
    <w:name w:val="Heading 2 Char"/>
    <w:basedOn w:val="DefaultParagraphFont"/>
    <w:link w:val="Heading2"/>
    <w:uiPriority w:val="9"/>
    <w:rsid w:val="00482EFB"/>
    <w:rPr>
      <w:rFonts w:ascii="Times New Roman" w:eastAsia="Times New Roman" w:hAnsi="Times New Roman" w:cs="Times New Roman"/>
      <w:b/>
      <w:bCs/>
      <w:sz w:val="36"/>
      <w:szCs w:val="36"/>
    </w:rPr>
  </w:style>
  <w:style w:type="paragraph" w:styleId="NormalWeb">
    <w:name w:val="Normal (Web)"/>
    <w:basedOn w:val="Normal"/>
    <w:uiPriority w:val="99"/>
    <w:unhideWhenUsed/>
    <w:rsid w:val="00482EF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F02BD9"/>
    <w:rPr>
      <w:color w:val="0563C1" w:themeColor="hyperlink"/>
      <w:u w:val="single"/>
    </w:rPr>
  </w:style>
  <w:style w:type="character" w:styleId="UnresolvedMention">
    <w:name w:val="Unresolved Mention"/>
    <w:basedOn w:val="DefaultParagraphFont"/>
    <w:uiPriority w:val="99"/>
    <w:semiHidden/>
    <w:unhideWhenUsed/>
    <w:rsid w:val="00F02BD9"/>
    <w:rPr>
      <w:color w:val="605E5C"/>
      <w:shd w:val="clear" w:color="auto" w:fill="E1DFDD"/>
    </w:rPr>
  </w:style>
  <w:style w:type="paragraph" w:styleId="HTMLPreformatted">
    <w:name w:val="HTML Preformatted"/>
    <w:basedOn w:val="Normal"/>
    <w:link w:val="HTMLPreformattedChar"/>
    <w:uiPriority w:val="99"/>
    <w:semiHidden/>
    <w:unhideWhenUsed/>
    <w:rsid w:val="00F02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02BD9"/>
    <w:rPr>
      <w:rFonts w:ascii="Courier New" w:eastAsia="Times New Roman" w:hAnsi="Courier New" w:cs="Courier New"/>
      <w:sz w:val="20"/>
      <w:szCs w:val="20"/>
    </w:rPr>
  </w:style>
  <w:style w:type="character" w:styleId="HTMLCode">
    <w:name w:val="HTML Code"/>
    <w:basedOn w:val="DefaultParagraphFont"/>
    <w:uiPriority w:val="99"/>
    <w:semiHidden/>
    <w:unhideWhenUsed/>
    <w:rsid w:val="00F02BD9"/>
    <w:rPr>
      <w:rFonts w:ascii="Courier New" w:eastAsia="Times New Roman" w:hAnsi="Courier New" w:cs="Courier New"/>
      <w:sz w:val="20"/>
      <w:szCs w:val="20"/>
    </w:rPr>
  </w:style>
  <w:style w:type="paragraph" w:styleId="ListParagraph">
    <w:name w:val="List Paragraph"/>
    <w:basedOn w:val="Normal"/>
    <w:uiPriority w:val="34"/>
    <w:qFormat/>
    <w:rsid w:val="004153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71623">
      <w:bodyDiv w:val="1"/>
      <w:marLeft w:val="0"/>
      <w:marRight w:val="0"/>
      <w:marTop w:val="0"/>
      <w:marBottom w:val="0"/>
      <w:divBdr>
        <w:top w:val="none" w:sz="0" w:space="0" w:color="auto"/>
        <w:left w:val="none" w:sz="0" w:space="0" w:color="auto"/>
        <w:bottom w:val="none" w:sz="0" w:space="0" w:color="auto"/>
        <w:right w:val="none" w:sz="0" w:space="0" w:color="auto"/>
      </w:divBdr>
    </w:div>
    <w:div w:id="1076131471">
      <w:bodyDiv w:val="1"/>
      <w:marLeft w:val="0"/>
      <w:marRight w:val="0"/>
      <w:marTop w:val="0"/>
      <w:marBottom w:val="0"/>
      <w:divBdr>
        <w:top w:val="none" w:sz="0" w:space="0" w:color="auto"/>
        <w:left w:val="none" w:sz="0" w:space="0" w:color="auto"/>
        <w:bottom w:val="none" w:sz="0" w:space="0" w:color="auto"/>
        <w:right w:val="none" w:sz="0" w:space="0" w:color="auto"/>
      </w:divBdr>
    </w:div>
    <w:div w:id="1086225894">
      <w:bodyDiv w:val="1"/>
      <w:marLeft w:val="0"/>
      <w:marRight w:val="0"/>
      <w:marTop w:val="0"/>
      <w:marBottom w:val="0"/>
      <w:divBdr>
        <w:top w:val="none" w:sz="0" w:space="0" w:color="auto"/>
        <w:left w:val="none" w:sz="0" w:space="0" w:color="auto"/>
        <w:bottom w:val="none" w:sz="0" w:space="0" w:color="auto"/>
        <w:right w:val="none" w:sz="0" w:space="0" w:color="auto"/>
      </w:divBdr>
    </w:div>
    <w:div w:id="1187795016">
      <w:bodyDiv w:val="1"/>
      <w:marLeft w:val="0"/>
      <w:marRight w:val="0"/>
      <w:marTop w:val="0"/>
      <w:marBottom w:val="0"/>
      <w:divBdr>
        <w:top w:val="none" w:sz="0" w:space="0" w:color="auto"/>
        <w:left w:val="none" w:sz="0" w:space="0" w:color="auto"/>
        <w:bottom w:val="none" w:sz="0" w:space="0" w:color="auto"/>
        <w:right w:val="none" w:sz="0" w:space="0" w:color="auto"/>
      </w:divBdr>
    </w:div>
    <w:div w:id="1402875271">
      <w:bodyDiv w:val="1"/>
      <w:marLeft w:val="0"/>
      <w:marRight w:val="0"/>
      <w:marTop w:val="0"/>
      <w:marBottom w:val="0"/>
      <w:divBdr>
        <w:top w:val="none" w:sz="0" w:space="0" w:color="auto"/>
        <w:left w:val="none" w:sz="0" w:space="0" w:color="auto"/>
        <w:bottom w:val="none" w:sz="0" w:space="0" w:color="auto"/>
        <w:right w:val="none" w:sz="0" w:space="0" w:color="auto"/>
      </w:divBdr>
    </w:div>
    <w:div w:id="173087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5</Pages>
  <Words>492</Words>
  <Characters>2807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denzel chai</dc:creator>
  <cp:keywords/>
  <dc:description/>
  <cp:lastModifiedBy>denzel chai</cp:lastModifiedBy>
  <cp:revision>5</cp:revision>
  <dcterms:created xsi:type="dcterms:W3CDTF">2021-01-10T15:36:00Z</dcterms:created>
  <dcterms:modified xsi:type="dcterms:W3CDTF">2021-01-15T17:14:00Z</dcterms:modified>
</cp:coreProperties>
</file>