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0EEC4">
      <w:pPr>
        <w:spacing w:after="0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LEMBAR KERJA PESERTA DIDIK </w:t>
      </w:r>
    </w:p>
    <w:p w14:paraId="6553F9D9">
      <w:pPr>
        <w:spacing w:after="0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(LKPD)</w:t>
      </w:r>
    </w:p>
    <w:p w14:paraId="18D9D769">
      <w:pPr>
        <w:spacing w:after="0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MATA PELAJARAN KODING DAN KECERDASAN ARTIFISIAL</w:t>
      </w:r>
    </w:p>
    <w:p w14:paraId="23787C40">
      <w:pPr>
        <w:spacing w:after="0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74295</wp:posOffset>
                </wp:positionV>
                <wp:extent cx="67151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6.2pt;margin-top:5.85pt;height:0pt;width:528.75pt;z-index:251659264;mso-width-relative:page;mso-height-relative:page;" filled="f" stroked="t" coordsize="21600,21600" o:gfxdata="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13wNnZ&#10;AAAACgEAAA8AAAAAAAAAAQAgAAAAIgAAAGRycy9kb3ducmV2LnhtbFBLAQIUABQAAAAIAIdO4kAS&#10;9LOC5gEAANcDAAAOAAAAAAAAAAEAIAAAACgBAABkcnMvZTJvRG9jLnhtbFBLBQYAAAAABgAGAFkB&#10;AACABQAAAAA=&#10;">
                <v:fill on="f" focussize="0,0"/>
                <v:stroke weight="1.5pt" color="#4A7EBB [3204]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6"/>
        <w:tblW w:w="10490" w:type="dxa"/>
        <w:tblInd w:w="-2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88"/>
        <w:gridCol w:w="7650"/>
      </w:tblGrid>
      <w:tr w14:paraId="665B5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417C348E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Nama Kelompok</w:t>
            </w:r>
          </w:p>
        </w:tc>
        <w:tc>
          <w:tcPr>
            <w:tcW w:w="285" w:type="dxa"/>
          </w:tcPr>
          <w:p w14:paraId="54F906B3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:</w:t>
            </w:r>
          </w:p>
        </w:tc>
        <w:tc>
          <w:tcPr>
            <w:tcW w:w="7653" w:type="dxa"/>
            <w:tcBorders>
              <w:bottom w:val="single" w:color="auto" w:sz="4" w:space="0"/>
            </w:tcBorders>
          </w:tcPr>
          <w:p w14:paraId="7082D611">
            <w:pPr>
              <w:spacing w:after="0" w:line="360" w:lineRule="auto"/>
              <w:contextualSpacing/>
              <w:jc w:val="both"/>
              <w:rPr>
                <w:rFonts w:hint="default" w:ascii="Aptos" w:hAnsi="Aptos"/>
                <w:sz w:val="24"/>
                <w:szCs w:val="24"/>
                <w:lang w:val="en-US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1. </w:t>
            </w:r>
            <w:r>
              <w:rPr>
                <w:rFonts w:hint="default" w:ascii="Aptos" w:hAnsi="Aptos"/>
                <w:sz w:val="24"/>
                <w:szCs w:val="24"/>
                <w:lang w:val="en-US"/>
              </w:rPr>
              <w:t>Ahmad Supri firdaus</w:t>
            </w:r>
          </w:p>
        </w:tc>
      </w:tr>
      <w:tr w14:paraId="2D278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582FD253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85" w:type="dxa"/>
          </w:tcPr>
          <w:p w14:paraId="3DA4A4B3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7653" w:type="dxa"/>
            <w:tcBorders>
              <w:top w:val="single" w:color="auto" w:sz="4" w:space="0"/>
              <w:bottom w:val="single" w:color="auto" w:sz="4" w:space="0"/>
            </w:tcBorders>
          </w:tcPr>
          <w:p w14:paraId="704F4C1A">
            <w:pPr>
              <w:numPr>
                <w:ilvl w:val="0"/>
                <w:numId w:val="1"/>
              </w:numPr>
              <w:spacing w:after="0" w:line="360" w:lineRule="auto"/>
              <w:contextualSpacing/>
              <w:jc w:val="both"/>
              <w:rPr>
                <w:rFonts w:hint="default" w:ascii="Aptos" w:hAnsi="Aptos"/>
                <w:sz w:val="24"/>
                <w:szCs w:val="24"/>
                <w:lang w:val="en-US"/>
              </w:rPr>
            </w:pPr>
            <w:r>
              <w:rPr>
                <w:rFonts w:hint="default" w:ascii="Aptos" w:hAnsi="Aptos"/>
                <w:sz w:val="24"/>
                <w:szCs w:val="24"/>
                <w:lang w:val="en-US"/>
              </w:rPr>
              <w:t>Dhira Rangga Verdy Putra</w:t>
            </w:r>
          </w:p>
        </w:tc>
      </w:tr>
      <w:tr w14:paraId="6B2D3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5FD66CC7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85" w:type="dxa"/>
          </w:tcPr>
          <w:p w14:paraId="4017EE5A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7653" w:type="dxa"/>
            <w:tcBorders>
              <w:top w:val="single" w:color="auto" w:sz="4" w:space="0"/>
              <w:bottom w:val="single" w:color="auto" w:sz="4" w:space="0"/>
            </w:tcBorders>
          </w:tcPr>
          <w:p w14:paraId="711FC749">
            <w:pPr>
              <w:numPr>
                <w:ilvl w:val="0"/>
                <w:numId w:val="1"/>
              </w:numPr>
              <w:spacing w:after="0" w:line="360" w:lineRule="auto"/>
              <w:ind w:left="0" w:leftChars="0" w:firstLine="0" w:firstLineChars="0"/>
              <w:contextualSpacing/>
              <w:jc w:val="both"/>
              <w:rPr>
                <w:rFonts w:hint="default" w:ascii="Aptos" w:hAnsi="Aptos"/>
                <w:sz w:val="24"/>
                <w:szCs w:val="24"/>
                <w:lang w:val="en-US"/>
              </w:rPr>
            </w:pPr>
            <w:r>
              <w:rPr>
                <w:rFonts w:hint="default" w:ascii="Aptos" w:hAnsi="Aptos"/>
                <w:sz w:val="24"/>
                <w:szCs w:val="24"/>
                <w:lang w:val="en-US"/>
              </w:rPr>
              <w:t>Denis Muhammad Widarianto</w:t>
            </w:r>
          </w:p>
        </w:tc>
      </w:tr>
      <w:tr w14:paraId="626F0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41C35518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85" w:type="dxa"/>
          </w:tcPr>
          <w:p w14:paraId="7DA45427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7653" w:type="dxa"/>
            <w:tcBorders>
              <w:top w:val="single" w:color="auto" w:sz="4" w:space="0"/>
              <w:bottom w:val="single" w:color="auto" w:sz="4" w:space="0"/>
            </w:tcBorders>
          </w:tcPr>
          <w:p w14:paraId="243D6597">
            <w:pPr>
              <w:numPr>
                <w:ilvl w:val="0"/>
                <w:numId w:val="1"/>
              </w:numPr>
              <w:spacing w:after="0" w:line="360" w:lineRule="auto"/>
              <w:ind w:left="0" w:leftChars="0" w:firstLine="0" w:firstLineChars="0"/>
              <w:contextualSpacing/>
              <w:jc w:val="both"/>
              <w:rPr>
                <w:rFonts w:hint="default" w:ascii="Aptos" w:hAnsi="Aptos"/>
                <w:sz w:val="24"/>
                <w:szCs w:val="24"/>
                <w:lang w:val="en-US"/>
              </w:rPr>
            </w:pPr>
            <w:r>
              <w:rPr>
                <w:rFonts w:hint="default" w:ascii="Aptos" w:hAnsi="Aptos"/>
                <w:sz w:val="24"/>
                <w:szCs w:val="24"/>
                <w:lang w:val="en-US"/>
              </w:rPr>
              <w:t>Ivan Safa Pratama</w:t>
            </w:r>
          </w:p>
        </w:tc>
      </w:tr>
      <w:tr w14:paraId="37F61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58EFD6C1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85" w:type="dxa"/>
          </w:tcPr>
          <w:p w14:paraId="040E9E2E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7653" w:type="dxa"/>
            <w:tcBorders>
              <w:top w:val="single" w:color="auto" w:sz="4" w:space="0"/>
              <w:bottom w:val="single" w:color="auto" w:sz="4" w:space="0"/>
            </w:tcBorders>
          </w:tcPr>
          <w:p w14:paraId="3FD70C0C">
            <w:pPr>
              <w:numPr>
                <w:ilvl w:val="0"/>
                <w:numId w:val="1"/>
              </w:numPr>
              <w:spacing w:after="0" w:line="360" w:lineRule="auto"/>
              <w:ind w:left="0" w:leftChars="0" w:firstLine="0" w:firstLineChars="0"/>
              <w:contextualSpacing/>
              <w:jc w:val="both"/>
              <w:rPr>
                <w:rFonts w:hint="default" w:ascii="Aptos" w:hAnsi="Aptos"/>
                <w:sz w:val="24"/>
                <w:szCs w:val="24"/>
                <w:lang w:val="en-US"/>
              </w:rPr>
            </w:pPr>
            <w:r>
              <w:rPr>
                <w:rFonts w:hint="default" w:ascii="Aptos" w:hAnsi="Aptos"/>
                <w:sz w:val="24"/>
                <w:szCs w:val="24"/>
                <w:lang w:val="en-US"/>
              </w:rPr>
              <w:t>Alif Ramadhanu Afatara</w:t>
            </w:r>
          </w:p>
        </w:tc>
      </w:tr>
      <w:tr w14:paraId="572ED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05BCDEE1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Topik Proyek</w:t>
            </w:r>
          </w:p>
        </w:tc>
        <w:tc>
          <w:tcPr>
            <w:tcW w:w="285" w:type="dxa"/>
          </w:tcPr>
          <w:p w14:paraId="39BF0407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:</w:t>
            </w:r>
          </w:p>
        </w:tc>
        <w:tc>
          <w:tcPr>
            <w:tcW w:w="7653" w:type="dxa"/>
            <w:tcBorders>
              <w:top w:val="single" w:color="auto" w:sz="4" w:space="0"/>
            </w:tcBorders>
          </w:tcPr>
          <w:p w14:paraId="700A5369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Memahami Dasar-Dasar Digitalisasi &amp; Peran AI</w:t>
            </w:r>
          </w:p>
        </w:tc>
      </w:tr>
      <w:tr w14:paraId="411F7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46FF2BD3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Pertanyaan Pemantik</w:t>
            </w:r>
          </w:p>
        </w:tc>
        <w:tc>
          <w:tcPr>
            <w:tcW w:w="285" w:type="dxa"/>
          </w:tcPr>
          <w:p w14:paraId="464123B4">
            <w:pPr>
              <w:spacing w:after="0" w:line="360" w:lineRule="auto"/>
              <w:contextualSpacing/>
              <w:jc w:val="both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:</w:t>
            </w:r>
          </w:p>
        </w:tc>
        <w:tc>
          <w:tcPr>
            <w:tcW w:w="7653" w:type="dxa"/>
          </w:tcPr>
          <w:p w14:paraId="4C03995D">
            <w:pPr>
              <w:spacing w:after="0" w:line="360" w:lineRule="auto"/>
              <w:contextualSpacing/>
              <w:jc w:val="both"/>
              <w:rPr>
                <w:rFonts w:ascii="Aptos" w:hAnsi="Aptos"/>
                <w:i/>
                <w:iCs/>
                <w:sz w:val="24"/>
                <w:szCs w:val="24"/>
              </w:rPr>
            </w:pPr>
            <w:r>
              <w:rPr>
                <w:rFonts w:ascii="Aptos" w:hAnsi="Aptos"/>
                <w:i/>
                <w:iCs/>
                <w:sz w:val="24"/>
                <w:szCs w:val="24"/>
              </w:rPr>
              <w:t>“Bagaimana kita bisa mendigitalisasikan layanan [Nama Layanan Pilihan Kelompok] di SMKN 1 Banyuwangi dengan memanfaatkan AI secara etis?”</w:t>
            </w:r>
          </w:p>
        </w:tc>
      </w:tr>
    </w:tbl>
    <w:p w14:paraId="4EDBE316">
      <w:pPr>
        <w:spacing w:after="0" w:line="240" w:lineRule="auto"/>
        <w:contextualSpacing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15240</wp:posOffset>
                </wp:positionV>
                <wp:extent cx="67151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.45pt;margin-top:1.2pt;height:0pt;width:528.75pt;z-index:251660288;mso-width-relative:page;mso-height-relative:page;" filled="f" stroked="t" coordsize="21600,21600" o:gfxdata="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kZcAzY&#10;AAAACAEAAA8AAAAAAAAAAQAgAAAAIgAAAGRycy9kb3ducmV2LnhtbFBLAQIUABQAAAAIAIdO4kDx&#10;56Pn5wEAANcDAAAOAAAAAAAAAAEAIAAAACcBAABkcnMvZTJvRG9jLnhtbFBLBQYAAAAABgAGAFkB&#10;AACABQAAAAA=&#10;">
                <v:fill on="f" focussize="0,0"/>
                <v:stroke weight="1.5pt"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7B51CA2D">
      <w:pPr>
        <w:pStyle w:val="31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Petunjuk Kerja</w:t>
      </w:r>
    </w:p>
    <w:p w14:paraId="59E85CF3">
      <w:pPr>
        <w:pStyle w:val="31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Gunakan ChatGPT, Gemini, atau sumber belajar lain untuk menjawab pertanyaan di bawah.</w:t>
      </w:r>
    </w:p>
    <w:p w14:paraId="216738E4">
      <w:pPr>
        <w:pStyle w:val="31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Diskusikan jawaban dalam kelompok dan tulis dengan kata-katamu sendiri.</w:t>
      </w:r>
    </w:p>
    <w:p w14:paraId="29EB23D2">
      <w:pPr>
        <w:pStyle w:val="31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Tugas Kelompok</w:t>
      </w:r>
    </w:p>
    <w:p w14:paraId="2A811B4E">
      <w:pPr>
        <w:pStyle w:val="31"/>
        <w:spacing w:after="0" w:line="360" w:lineRule="auto"/>
        <w:ind w:left="142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1. Apa itu Digitalisasi? Jelaskan dengan contoh sederhana!</w:t>
      </w:r>
    </w:p>
    <w:p w14:paraId="360147A5">
      <w:pPr>
        <w:pStyle w:val="31"/>
        <w:spacing w:after="0" w:line="360" w:lineRule="auto"/>
        <w:ind w:left="426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Jawaban: </w:t>
      </w:r>
      <w:r>
        <w:rPr>
          <w:rStyle w:val="14"/>
          <w:rFonts w:ascii="SimSun" w:hAnsi="SimSun" w:eastAsia="SimSun" w:cs="SimSun"/>
          <w:sz w:val="24"/>
          <w:szCs w:val="24"/>
        </w:rPr>
        <w:t>Digitalisasi</w:t>
      </w:r>
      <w:r>
        <w:rPr>
          <w:rFonts w:ascii="SimSun" w:hAnsi="SimSun" w:eastAsia="SimSun" w:cs="SimSun"/>
          <w:sz w:val="24"/>
          <w:szCs w:val="24"/>
        </w:rPr>
        <w:t xml:space="preserve"> adalah proses mengubah sesuatu yang awalnya berbentuk fisik atau analog menjadi bentuk digital agar bisa diproses, disimpan, atau dibagikan menggunakan teknologi digital.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Contoh Sederhana: </w:t>
      </w:r>
      <w:r>
        <w:rPr>
          <w:rStyle w:val="14"/>
          <w:rFonts w:ascii="SimSun" w:hAnsi="SimSun" w:eastAsia="SimSun" w:cs="SimSun"/>
          <w:sz w:val="24"/>
          <w:szCs w:val="24"/>
        </w:rPr>
        <w:t>1: Buku ke eBook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Sebelum digitalisasi: Buku pelajaran hanya tersedia dalam bentuk cetak.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Setelah digitalisasi: Buku di-scan atau diketik ulang dan diubah menjadi </w:t>
      </w:r>
      <w:r>
        <w:rPr>
          <w:rStyle w:val="14"/>
          <w:rFonts w:ascii="SimSun" w:hAnsi="SimSun" w:eastAsia="SimSun" w:cs="SimSun"/>
          <w:sz w:val="24"/>
          <w:szCs w:val="24"/>
        </w:rPr>
        <w:t>PDF</w:t>
      </w:r>
      <w:r>
        <w:rPr>
          <w:rFonts w:ascii="SimSun" w:hAnsi="SimSun" w:eastAsia="SimSun" w:cs="SimSun"/>
          <w:sz w:val="24"/>
          <w:szCs w:val="24"/>
        </w:rPr>
        <w:t xml:space="preserve"> atau </w:t>
      </w:r>
      <w:r>
        <w:rPr>
          <w:rStyle w:val="14"/>
          <w:rFonts w:ascii="SimSun" w:hAnsi="SimSun" w:eastAsia="SimSun" w:cs="SimSun"/>
          <w:sz w:val="24"/>
          <w:szCs w:val="24"/>
        </w:rPr>
        <w:t>eBook</w:t>
      </w:r>
      <w:r>
        <w:rPr>
          <w:rFonts w:ascii="SimSun" w:hAnsi="SimSun" w:eastAsia="SimSun" w:cs="SimSun"/>
          <w:sz w:val="24"/>
          <w:szCs w:val="24"/>
        </w:rPr>
        <w:t xml:space="preserve"> yang bisa dibaca di laptop, tablet, atau HP.</w:t>
      </w:r>
    </w:p>
    <w:p w14:paraId="58EFFFCA">
      <w:pPr>
        <w:pStyle w:val="31"/>
        <w:spacing w:after="0" w:line="360" w:lineRule="auto"/>
        <w:ind w:left="142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2. Apa perbedaan antara Digitalisasi dan Otomatisasi?</w:t>
      </w:r>
    </w:p>
    <w:p w14:paraId="0A34D209">
      <w:pPr>
        <w:pStyle w:val="31"/>
        <w:spacing w:after="0" w:line="360" w:lineRule="auto"/>
        <w:ind w:left="426"/>
        <w:jc w:val="both"/>
        <w:rPr>
          <w:rStyle w:val="14"/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</w:rPr>
        <w:t>Jawaban:</w:t>
      </w:r>
      <w:r>
        <w:rPr>
          <w:rFonts w:hint="default" w:ascii="Aptos" w:hAnsi="Aptos"/>
          <w:sz w:val="24"/>
          <w:szCs w:val="24"/>
          <w:lang w:val="en-US"/>
        </w:rPr>
        <w:t xml:space="preserve">Digitalisasi adalah </w:t>
      </w:r>
      <w:r>
        <w:rPr>
          <w:rFonts w:ascii="SimSun" w:hAnsi="SimSun" w:eastAsia="SimSun" w:cs="SimSun"/>
          <w:sz w:val="24"/>
          <w:szCs w:val="24"/>
        </w:rPr>
        <w:t xml:space="preserve">Proses mengubah informasi atau proses dari bentuk </w:t>
      </w:r>
      <w:r>
        <w:rPr>
          <w:rStyle w:val="14"/>
          <w:rFonts w:ascii="SimSun" w:hAnsi="SimSun" w:eastAsia="SimSun" w:cs="SimSun"/>
          <w:sz w:val="24"/>
          <w:szCs w:val="24"/>
        </w:rPr>
        <w:t>fisik/manual</w:t>
      </w:r>
      <w:r>
        <w:rPr>
          <w:rFonts w:ascii="SimSun" w:hAnsi="SimSun" w:eastAsia="SimSun" w:cs="SimSun"/>
          <w:sz w:val="24"/>
          <w:szCs w:val="24"/>
        </w:rPr>
        <w:t xml:space="preserve"> menjadi bentuk </w:t>
      </w:r>
      <w:r>
        <w:rPr>
          <w:rStyle w:val="14"/>
          <w:rFonts w:ascii="SimSun" w:hAnsi="SimSun" w:eastAsia="SimSun" w:cs="SimSun"/>
          <w:sz w:val="24"/>
          <w:szCs w:val="24"/>
        </w:rPr>
        <w:t>digital</w:t>
      </w:r>
      <w:r>
        <w:rPr>
          <w:rStyle w:val="14"/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0017442F">
      <w:pPr>
        <w:pStyle w:val="31"/>
        <w:spacing w:after="0" w:line="360" w:lineRule="auto"/>
        <w:ind w:left="426"/>
        <w:jc w:val="both"/>
        <w:rPr>
          <w:rStyle w:val="14"/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14"/>
          <w:rFonts w:hint="default" w:ascii="SimSun" w:hAnsi="SimSun" w:eastAsia="SimSun" w:cs="SimSun"/>
          <w:sz w:val="24"/>
          <w:szCs w:val="24"/>
          <w:lang w:val="en-US"/>
        </w:rPr>
        <w:t xml:space="preserve">Otomatisasi adalah </w:t>
      </w:r>
      <w:r>
        <w:rPr>
          <w:rFonts w:ascii="SimSun" w:hAnsi="SimSun" w:eastAsia="SimSun" w:cs="SimSun"/>
          <w:sz w:val="24"/>
          <w:szCs w:val="24"/>
        </w:rPr>
        <w:t xml:space="preserve">Proses membuat pekerjaan dilakukan secara </w:t>
      </w:r>
      <w:r>
        <w:rPr>
          <w:rStyle w:val="14"/>
          <w:rFonts w:ascii="SimSun" w:hAnsi="SimSun" w:eastAsia="SimSun" w:cs="SimSun"/>
          <w:sz w:val="24"/>
          <w:szCs w:val="24"/>
        </w:rPr>
        <w:t>otomatis oleh sistem atau mesin</w:t>
      </w:r>
      <w:r>
        <w:rPr>
          <w:rFonts w:ascii="SimSun" w:hAnsi="SimSun" w:eastAsia="SimSun" w:cs="SimSun"/>
          <w:sz w:val="24"/>
          <w:szCs w:val="24"/>
        </w:rPr>
        <w:t xml:space="preserve"> tanpa (atau dengan sedikit) campur tangan manusia.</w:t>
      </w:r>
    </w:p>
    <w:p w14:paraId="3635678F">
      <w:pPr>
        <w:pStyle w:val="31"/>
        <w:spacing w:after="0" w:line="360" w:lineRule="auto"/>
        <w:ind w:left="142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3. Sebutkan 3 contoh penerapan AI dalam layanan sekolah (selain yang akan kalian buat)!</w:t>
      </w:r>
    </w:p>
    <w:p w14:paraId="773044A0">
      <w:pPr>
        <w:pStyle w:val="4"/>
        <w:keepNext w:val="0"/>
        <w:keepLines w:val="0"/>
        <w:widowControl/>
        <w:suppressLineNumbers w:val="0"/>
      </w:pPr>
      <w:r>
        <w:rPr>
          <w:rFonts w:ascii="Aptos" w:hAnsi="Aptos"/>
          <w:sz w:val="24"/>
          <w:szCs w:val="24"/>
        </w:rPr>
        <w:t xml:space="preserve">Contoh 1: </w:t>
      </w:r>
      <w:r>
        <w:rPr>
          <w:rStyle w:val="14"/>
        </w:rPr>
        <w:t>AI untuk Koreksi Otomatis Tugas dan Ujian</w:t>
      </w:r>
    </w:p>
    <w:p w14:paraId="166E6B51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Contoh:</w:t>
      </w:r>
      <w:r>
        <w:t xml:space="preserve"> Google Forms dengan fitur auto-grading, atau platform seperti Quizizz dan Edmodo.</w:t>
      </w:r>
      <w:r>
        <w:rPr>
          <w:rStyle w:val="14"/>
        </w:rPr>
        <w:t>Penjelasan:</w:t>
      </w:r>
      <w:r>
        <w:t xml:space="preserve"> AI dapat secara otomatis memeriksa jawaban siswa, memberi nilai, dan memberikan umpan balik langsung — terutama untuk soal pilihan ganda atau isian singkat.</w:t>
      </w:r>
      <w:r>
        <w:rPr>
          <w:rStyle w:val="14"/>
        </w:rPr>
        <w:t>Manfaat:</w:t>
      </w:r>
      <w:r>
        <w:t xml:space="preserve"> Menghemat waktu guru, mengurangi kesalahan penilaian manual.</w:t>
      </w:r>
    </w:p>
    <w:p w14:paraId="2A414605">
      <w:pPr>
        <w:pStyle w:val="4"/>
        <w:keepNext w:val="0"/>
        <w:keepLines w:val="0"/>
        <w:widowControl/>
        <w:suppressLineNumbers w:val="0"/>
      </w:pPr>
      <w:r>
        <w:rPr>
          <w:rFonts w:ascii="Aptos" w:hAnsi="Aptos"/>
          <w:sz w:val="24"/>
          <w:szCs w:val="24"/>
        </w:rPr>
        <w:t>Contoh 2:</w:t>
      </w:r>
      <w:r>
        <w:rPr>
          <w:rStyle w:val="14"/>
        </w:rPr>
        <w:t>Chatbot AI untuk Layanan Informasi Sekolah</w:t>
      </w:r>
    </w:p>
    <w:p w14:paraId="3AA19588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Contoh:</w:t>
      </w:r>
      <w:r>
        <w:t xml:space="preserve"> Chatbot di website sekolah yang menjawab pertanyaan umum seperti jadwal pelajaran, info pendaftaran, atau lokasi ruang kelas.</w:t>
      </w:r>
    </w:p>
    <w:p w14:paraId="66324351">
      <w:pPr>
        <w:pStyle w:val="13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4"/>
        </w:rPr>
        <w:t>Penjelasan:</w:t>
      </w:r>
      <w:r>
        <w:t xml:space="preserve"> Siswa/orang tua bisa bertanya lewat chatbot 24/7 tanpa harus menunggu staf menjawab langsung</w:t>
      </w:r>
      <w:r>
        <w:rPr>
          <w:rFonts w:hint="default"/>
          <w:lang w:val="en-US"/>
        </w:rPr>
        <w:t>.</w:t>
      </w:r>
    </w:p>
    <w:p w14:paraId="270A2BD1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Manfaat:</w:t>
      </w:r>
      <w:r>
        <w:t xml:space="preserve"> Meningkatkan pelayanan informasi dan efisiensi staf administrasi.</w:t>
      </w:r>
    </w:p>
    <w:p w14:paraId="2E47BE7C">
      <w:pPr>
        <w:pStyle w:val="4"/>
        <w:keepNext w:val="0"/>
        <w:keepLines w:val="0"/>
        <w:widowControl/>
        <w:suppressLineNumbers w:val="0"/>
      </w:pPr>
      <w:r>
        <w:rPr>
          <w:rFonts w:ascii="Aptos" w:hAnsi="Aptos"/>
          <w:sz w:val="24"/>
          <w:szCs w:val="24"/>
        </w:rPr>
        <w:t>Contoh 3:</w:t>
      </w:r>
      <w:r>
        <w:rPr>
          <w:rStyle w:val="14"/>
        </w:rPr>
        <w:t>AI untuk Analisis Kehadiran dan Emosi Siswa</w:t>
      </w:r>
    </w:p>
    <w:p w14:paraId="745BF02B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Contoh:</w:t>
      </w:r>
      <w:r>
        <w:t xml:space="preserve"> Sistem berbasis </w:t>
      </w:r>
      <w:r>
        <w:rPr>
          <w:rStyle w:val="14"/>
        </w:rPr>
        <w:t>Face Recognition</w:t>
      </w:r>
      <w:r>
        <w:t xml:space="preserve"> dan </w:t>
      </w:r>
      <w:r>
        <w:rPr>
          <w:rStyle w:val="14"/>
        </w:rPr>
        <w:t>AI Emotion Detection</w:t>
      </w:r>
      <w:r>
        <w:t xml:space="preserve"> (seperti digunakan di beberapa sekolah di Tiongkok atau Jepang).</w:t>
      </w:r>
    </w:p>
    <w:p w14:paraId="747D1873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Penjelasan:</w:t>
      </w:r>
      <w:r>
        <w:t xml:space="preserve"> Kamera kelas memantau ekspresi wajah dan kehadiran siswa. AI bisa mendeteksi apakah siswa tampak fokus, bosan, atau tidak hadir.</w:t>
      </w:r>
    </w:p>
    <w:p w14:paraId="0B960B24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Manfaat:</w:t>
      </w:r>
      <w:r>
        <w:t xml:space="preserve"> Membantu guru memahami kondisi siswa dan memberikan perhatian lebih pada siswa yang terlihat kesulitan atau tidak semangat.</w:t>
      </w:r>
    </w:p>
    <w:p w14:paraId="36DCC509">
      <w:pPr>
        <w:pStyle w:val="31"/>
        <w:spacing w:after="0" w:line="360" w:lineRule="auto"/>
        <w:ind w:left="0" w:leftChars="0" w:firstLine="0" w:firstLineChars="0"/>
        <w:jc w:val="both"/>
        <w:rPr>
          <w:rFonts w:ascii="Aptos" w:hAnsi="Aptos"/>
          <w:sz w:val="24"/>
          <w:szCs w:val="24"/>
        </w:rPr>
      </w:pPr>
    </w:p>
    <w:p w14:paraId="139F39DC">
      <w:pPr>
        <w:pStyle w:val="31"/>
        <w:spacing w:after="0" w:line="360" w:lineRule="auto"/>
        <w:ind w:left="142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4. Apa saja komponen utama yang dibutuhkan agar AI bisa bekerja? (Sebutkan minimal 3!)</w:t>
      </w:r>
    </w:p>
    <w:p w14:paraId="24D54C64">
      <w:pPr>
        <w:pStyle w:val="31"/>
        <w:spacing w:after="0" w:line="360" w:lineRule="auto"/>
        <w:ind w:left="426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Jawaban: </w:t>
      </w:r>
    </w:p>
    <w:p w14:paraId="1590639F">
      <w:pPr>
        <w:pStyle w:val="31"/>
        <w:numPr>
          <w:ilvl w:val="0"/>
          <w:numId w:val="4"/>
        </w:numPr>
        <w:spacing w:after="0" w:line="360" w:lineRule="auto"/>
        <w:ind w:left="426"/>
        <w:jc w:val="both"/>
        <w:rPr>
          <w:rFonts w:hint="default" w:ascii="Aptos" w:hAnsi="Aptos"/>
          <w:sz w:val="24"/>
          <w:szCs w:val="24"/>
          <w:lang w:val="en-US"/>
        </w:rPr>
      </w:pPr>
      <w:r>
        <w:rPr>
          <w:rFonts w:hint="default" w:ascii="Aptos" w:hAnsi="Aptos"/>
          <w:sz w:val="24"/>
          <w:szCs w:val="24"/>
          <w:lang w:val="en-US"/>
        </w:rPr>
        <w:t>Data, karena jika tidak ada data AI tidak bisa berkerja karena datanya tidak ada.</w:t>
      </w:r>
    </w:p>
    <w:p w14:paraId="6936EC69">
      <w:pPr>
        <w:pStyle w:val="31"/>
        <w:numPr>
          <w:ilvl w:val="0"/>
          <w:numId w:val="4"/>
        </w:numPr>
        <w:spacing w:after="0" w:line="360" w:lineRule="auto"/>
        <w:ind w:left="426"/>
        <w:jc w:val="both"/>
        <w:rPr>
          <w:rFonts w:ascii="Aptos" w:hAnsi="Aptos"/>
          <w:sz w:val="24"/>
          <w:szCs w:val="24"/>
        </w:rPr>
      </w:pPr>
      <w:r>
        <w:rPr>
          <w:rFonts w:hint="default" w:ascii="Aptos" w:hAnsi="Aptos"/>
          <w:sz w:val="24"/>
          <w:szCs w:val="24"/>
          <w:lang w:val="en-US"/>
        </w:rPr>
        <w:t>Algoritma adalah “otak” dari AI, berupa rumus atau logika matematika untuk menganalisis data.</w:t>
      </w:r>
    </w:p>
    <w:p w14:paraId="5E7B699D">
      <w:pPr>
        <w:pStyle w:val="31"/>
        <w:spacing w:after="0" w:line="360" w:lineRule="auto"/>
        <w:ind w:left="426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3. </w:t>
      </w:r>
      <w:r>
        <w:rPr>
          <w:rFonts w:hint="default" w:ascii="Aptos" w:hAnsi="Aptos"/>
          <w:sz w:val="24"/>
          <w:szCs w:val="24"/>
          <w:lang w:val="en-US"/>
        </w:rPr>
        <w:t>Komputasi adalah bagian terpenting karena jika tidak ada komputer/laptop/server maka AI akan sukit untuk berjalan</w:t>
      </w:r>
    </w:p>
    <w:p w14:paraId="00CD6B84">
      <w:pPr>
        <w:pStyle w:val="31"/>
        <w:spacing w:after="0" w:line="360" w:lineRule="auto"/>
        <w:ind w:left="142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5. Etika: Sebutkan 1 risiko etis jika sekolah terlalu bergantung pada AI!</w:t>
      </w:r>
    </w:p>
    <w:p w14:paraId="082A31C7">
      <w:pPr>
        <w:pStyle w:val="31"/>
        <w:spacing w:after="0" w:line="360" w:lineRule="auto"/>
        <w:ind w:left="426"/>
        <w:jc w:val="both"/>
        <w:rPr>
          <w:rFonts w:hint="default"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</w:rPr>
        <w:t xml:space="preserve">Jawaban: </w:t>
      </w:r>
      <w:r>
        <w:rPr>
          <w:rFonts w:hint="default" w:ascii="Aptos" w:hAnsi="Aptos"/>
          <w:sz w:val="24"/>
          <w:szCs w:val="24"/>
          <w:lang w:val="en-US"/>
        </w:rPr>
        <w:t>Kehilangan data privasi karena AI dapat mengumpulkan dan memproses data pribadi secara otomatis.</w:t>
      </w:r>
    </w:p>
    <w:p w14:paraId="0DDE2B1D">
      <w:pPr>
        <w:pStyle w:val="31"/>
        <w:spacing w:after="0" w:line="360" w:lineRule="auto"/>
        <w:ind w:left="426"/>
        <w:jc w:val="both"/>
        <w:rPr>
          <w:rFonts w:ascii="Aptos" w:hAnsi="Aptos"/>
          <w:sz w:val="24"/>
          <w:szCs w:val="24"/>
        </w:rPr>
      </w:pPr>
      <w:r>
        <w:rPr>
          <w:rFonts w:hint="default" w:ascii="Aptos" w:hAnsi="Aptos"/>
          <w:sz w:val="24"/>
          <w:szCs w:val="24"/>
          <w:lang w:val="en-US"/>
        </w:rPr>
        <w:t xml:space="preserve">Resikonya adalah disalahgunakan, dan mengakses tanpa izin. </w:t>
      </w:r>
    </w:p>
    <w:p w14:paraId="79CA5A81">
      <w:pPr>
        <w:pStyle w:val="31"/>
        <w:spacing w:after="0" w:line="360" w:lineRule="auto"/>
        <w:ind w:left="426"/>
        <w:jc w:val="both"/>
        <w:rPr>
          <w:rFonts w:ascii="Aptos" w:hAnsi="Aptos"/>
          <w:sz w:val="24"/>
          <w:szCs w:val="24"/>
        </w:rPr>
      </w:pPr>
    </w:p>
    <w:p w14:paraId="11BD82CB">
      <w:pPr>
        <w:pStyle w:val="31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Draft Awal Solusi</w:t>
      </w:r>
    </w:p>
    <w:p w14:paraId="35FEE74B">
      <w:pPr>
        <w:spacing w:line="360" w:lineRule="auto"/>
        <w:ind w:left="284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“Kami ingin membuat solusi digital untuk layanan </w:t>
      </w:r>
      <w:r>
        <w:rPr>
          <w:rFonts w:hint="default" w:ascii="Aptos" w:hAnsi="Aptos"/>
          <w:sz w:val="24"/>
          <w:szCs w:val="24"/>
          <w:lang w:val="en-US"/>
        </w:rPr>
        <w:t>(Konseling)</w:t>
      </w:r>
      <w:r>
        <w:rPr>
          <w:rFonts w:ascii="Aptos" w:hAnsi="Aptos"/>
          <w:sz w:val="24"/>
          <w:szCs w:val="24"/>
        </w:rPr>
        <w:t xml:space="preserve"> dengan memanfaatkan AI untuk </w:t>
      </w:r>
      <w:r>
        <w:rPr>
          <w:rFonts w:hint="default" w:ascii="Aptos" w:hAnsi="Aptos"/>
          <w:sz w:val="24"/>
          <w:szCs w:val="24"/>
          <w:lang w:val="en-US"/>
        </w:rPr>
        <w:t>mendeteksi emosi siswa melalui teks/chat dan memberikan rekemondasi awal sebelum ditangani guru BK</w:t>
      </w:r>
      <w:bookmarkStart w:id="0" w:name="_GoBack"/>
      <w:bookmarkEnd w:id="0"/>
      <w:r>
        <w:rPr>
          <w:rFonts w:ascii="Aptos" w:hAnsi="Aptos"/>
          <w:sz w:val="24"/>
          <w:szCs w:val="24"/>
        </w:rPr>
        <w:t>.”</w:t>
      </w:r>
    </w:p>
    <w:p w14:paraId="50D28147">
      <w:pPr>
        <w:pStyle w:val="31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Rubrik Mini Penilaian</w:t>
      </w:r>
    </w:p>
    <w:tbl>
      <w:tblPr>
        <w:tblStyle w:val="16"/>
        <w:tblW w:w="10077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965"/>
        <w:gridCol w:w="1965"/>
        <w:gridCol w:w="1965"/>
        <w:gridCol w:w="2061"/>
      </w:tblGrid>
      <w:tr w14:paraId="6066F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121" w:type="dxa"/>
            <w:shd w:val="clear" w:color="auto" w:fill="D8D8D8" w:themeFill="background1" w:themeFillShade="D9"/>
            <w:vAlign w:val="center"/>
          </w:tcPr>
          <w:p w14:paraId="3FED7EA4">
            <w:pPr>
              <w:pStyle w:val="31"/>
              <w:spacing w:after="0" w:line="240" w:lineRule="auto"/>
              <w:ind w:left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Kelengkapan Data</w:t>
            </w:r>
          </w:p>
        </w:tc>
        <w:tc>
          <w:tcPr>
            <w:tcW w:w="1965" w:type="dxa"/>
            <w:shd w:val="clear" w:color="auto" w:fill="D8D8D8" w:themeFill="background1" w:themeFillShade="D9"/>
            <w:vAlign w:val="center"/>
          </w:tcPr>
          <w:p w14:paraId="15201ED1">
            <w:pPr>
              <w:pStyle w:val="31"/>
              <w:spacing w:after="0" w:line="240" w:lineRule="auto"/>
              <w:ind w:left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SKOR 1</w:t>
            </w:r>
          </w:p>
        </w:tc>
        <w:tc>
          <w:tcPr>
            <w:tcW w:w="1965" w:type="dxa"/>
            <w:shd w:val="clear" w:color="auto" w:fill="D8D8D8" w:themeFill="background1" w:themeFillShade="D9"/>
            <w:vAlign w:val="center"/>
          </w:tcPr>
          <w:p w14:paraId="0C4AE51C">
            <w:pPr>
              <w:pStyle w:val="31"/>
              <w:spacing w:after="0" w:line="240" w:lineRule="auto"/>
              <w:ind w:left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SKOR 2</w:t>
            </w:r>
          </w:p>
        </w:tc>
        <w:tc>
          <w:tcPr>
            <w:tcW w:w="1965" w:type="dxa"/>
            <w:shd w:val="clear" w:color="auto" w:fill="D8D8D8" w:themeFill="background1" w:themeFillShade="D9"/>
            <w:vAlign w:val="center"/>
          </w:tcPr>
          <w:p w14:paraId="30442AF4">
            <w:pPr>
              <w:pStyle w:val="31"/>
              <w:spacing w:after="0" w:line="240" w:lineRule="auto"/>
              <w:ind w:left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SKOR 3</w:t>
            </w:r>
          </w:p>
        </w:tc>
        <w:tc>
          <w:tcPr>
            <w:tcW w:w="2061" w:type="dxa"/>
            <w:shd w:val="clear" w:color="auto" w:fill="D8D8D8" w:themeFill="background1" w:themeFillShade="D9"/>
            <w:vAlign w:val="center"/>
          </w:tcPr>
          <w:p w14:paraId="4230ACEE">
            <w:pPr>
              <w:pStyle w:val="31"/>
              <w:spacing w:after="0" w:line="240" w:lineRule="auto"/>
              <w:ind w:left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SKOR 4</w:t>
            </w:r>
          </w:p>
        </w:tc>
      </w:tr>
      <w:tr w14:paraId="0006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center"/>
          </w:tcPr>
          <w:p w14:paraId="69CE43CA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Pemahaman Konsep</w:t>
            </w:r>
          </w:p>
        </w:tc>
        <w:tc>
          <w:tcPr>
            <w:tcW w:w="1965" w:type="dxa"/>
            <w:vAlign w:val="center"/>
          </w:tcPr>
          <w:p w14:paraId="290B9339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Banyak kesalahan konsep dasar</w:t>
            </w:r>
          </w:p>
        </w:tc>
        <w:tc>
          <w:tcPr>
            <w:tcW w:w="1965" w:type="dxa"/>
            <w:vAlign w:val="center"/>
          </w:tcPr>
          <w:p w14:paraId="3C1BA855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Beberapa konsep dipahami</w:t>
            </w:r>
          </w:p>
        </w:tc>
        <w:tc>
          <w:tcPr>
            <w:tcW w:w="1965" w:type="dxa"/>
            <w:vAlign w:val="center"/>
          </w:tcPr>
          <w:p w14:paraId="0C158851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Sebagian besar konsep dipahami dengan baik</w:t>
            </w:r>
          </w:p>
        </w:tc>
        <w:tc>
          <w:tcPr>
            <w:tcW w:w="2061" w:type="dxa"/>
            <w:vAlign w:val="center"/>
          </w:tcPr>
          <w:p w14:paraId="311B512F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Semua konsep dipahami dan dijelaskan dengan sangat jelas</w:t>
            </w:r>
          </w:p>
        </w:tc>
      </w:tr>
      <w:tr w14:paraId="248BC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center"/>
          </w:tcPr>
          <w:p w14:paraId="0E1F6892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Relevansi Jawaban</w:t>
            </w:r>
          </w:p>
        </w:tc>
        <w:tc>
          <w:tcPr>
            <w:tcW w:w="1965" w:type="dxa"/>
            <w:vAlign w:val="center"/>
          </w:tcPr>
          <w:p w14:paraId="65FB5F96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Jawaban tidak relevan dengan topik</w:t>
            </w:r>
          </w:p>
        </w:tc>
        <w:tc>
          <w:tcPr>
            <w:tcW w:w="1965" w:type="dxa"/>
            <w:vAlign w:val="center"/>
          </w:tcPr>
          <w:p w14:paraId="778EEDFA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Jawaban cukup relevan</w:t>
            </w:r>
          </w:p>
        </w:tc>
        <w:tc>
          <w:tcPr>
            <w:tcW w:w="1965" w:type="dxa"/>
            <w:vAlign w:val="center"/>
          </w:tcPr>
          <w:p w14:paraId="414C7A72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Jawaban relevan dan terfokus</w:t>
            </w:r>
          </w:p>
        </w:tc>
        <w:tc>
          <w:tcPr>
            <w:tcW w:w="2061" w:type="dxa"/>
            <w:vAlign w:val="center"/>
          </w:tcPr>
          <w:p w14:paraId="2E022D2C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Jawaban sangat relevan dan aplikatif</w:t>
            </w:r>
          </w:p>
        </w:tc>
      </w:tr>
      <w:tr w14:paraId="4759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center"/>
          </w:tcPr>
          <w:p w14:paraId="228EEB37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Kreativitas Solusi Awal</w:t>
            </w:r>
          </w:p>
        </w:tc>
        <w:tc>
          <w:tcPr>
            <w:tcW w:w="1965" w:type="dxa"/>
            <w:vAlign w:val="center"/>
          </w:tcPr>
          <w:p w14:paraId="5FE25387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Tidak ada ide solusi</w:t>
            </w:r>
          </w:p>
        </w:tc>
        <w:tc>
          <w:tcPr>
            <w:tcW w:w="1965" w:type="dxa"/>
            <w:vAlign w:val="center"/>
          </w:tcPr>
          <w:p w14:paraId="08AB44E1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Ide solusi sangat umum</w:t>
            </w:r>
          </w:p>
        </w:tc>
        <w:tc>
          <w:tcPr>
            <w:tcW w:w="1965" w:type="dxa"/>
            <w:vAlign w:val="center"/>
          </w:tcPr>
          <w:p w14:paraId="2D7E0F41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Ide solusi cukup orisinal</w:t>
            </w:r>
          </w:p>
        </w:tc>
        <w:tc>
          <w:tcPr>
            <w:tcW w:w="2061" w:type="dxa"/>
            <w:vAlign w:val="center"/>
          </w:tcPr>
          <w:p w14:paraId="581C0E33">
            <w:pPr>
              <w:pStyle w:val="31"/>
              <w:spacing w:after="0" w:line="240" w:lineRule="auto"/>
              <w:ind w:left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Ide solusi sangat kreatif dan inovatif</w:t>
            </w:r>
          </w:p>
        </w:tc>
      </w:tr>
    </w:tbl>
    <w:p w14:paraId="1F44879B">
      <w:pPr>
        <w:rPr>
          <w:rFonts w:ascii="Aptos" w:hAnsi="Aptos"/>
          <w:sz w:val="24"/>
          <w:szCs w:val="24"/>
        </w:rPr>
      </w:pPr>
    </w:p>
    <w:p w14:paraId="465BEF64">
      <w:pPr>
        <w:ind w:left="142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Skor Kelompok</w:t>
      </w:r>
      <w:r>
        <w:rPr>
          <w:rFonts w:ascii="Aptos" w:hAnsi="Aptos"/>
          <w:sz w:val="24"/>
          <w:szCs w:val="24"/>
        </w:rPr>
        <w:t xml:space="preserve"> = _________  x 12</w:t>
      </w:r>
    </w:p>
    <w:p w14:paraId="24E5CF0A">
      <w:pPr>
        <w:spacing w:after="0" w:line="360" w:lineRule="auto"/>
        <w:jc w:val="both"/>
        <w:rPr>
          <w:rFonts w:ascii="Aptos" w:hAnsi="Aptos"/>
          <w:sz w:val="24"/>
          <w:szCs w:val="24"/>
        </w:rPr>
      </w:pPr>
    </w:p>
    <w:sectPr>
      <w:pgSz w:w="11907" w:h="16840"/>
      <w:pgMar w:top="851" w:right="1134" w:bottom="85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t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A6698F"/>
    <w:multiLevelType w:val="singleLevel"/>
    <w:tmpl w:val="E0A6698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C47B8C6"/>
    <w:multiLevelType w:val="singleLevel"/>
    <w:tmpl w:val="FC47B8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2431CCA"/>
    <w:multiLevelType w:val="multilevel"/>
    <w:tmpl w:val="52431CCA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B992BB1"/>
    <w:multiLevelType w:val="multilevel"/>
    <w:tmpl w:val="6B992BB1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B04"/>
    <w:rsid w:val="0001681B"/>
    <w:rsid w:val="00094140"/>
    <w:rsid w:val="000C79CF"/>
    <w:rsid w:val="00182B4C"/>
    <w:rsid w:val="001A79BC"/>
    <w:rsid w:val="00222E63"/>
    <w:rsid w:val="002C1EBE"/>
    <w:rsid w:val="00303376"/>
    <w:rsid w:val="0032235C"/>
    <w:rsid w:val="00330189"/>
    <w:rsid w:val="00374A9C"/>
    <w:rsid w:val="0040323F"/>
    <w:rsid w:val="0043232B"/>
    <w:rsid w:val="004456FE"/>
    <w:rsid w:val="0046135E"/>
    <w:rsid w:val="0047176D"/>
    <w:rsid w:val="00476155"/>
    <w:rsid w:val="00512885"/>
    <w:rsid w:val="00522DA6"/>
    <w:rsid w:val="005261F5"/>
    <w:rsid w:val="00552F45"/>
    <w:rsid w:val="0057540D"/>
    <w:rsid w:val="005C02E9"/>
    <w:rsid w:val="00603EA7"/>
    <w:rsid w:val="00610428"/>
    <w:rsid w:val="006114A1"/>
    <w:rsid w:val="0062730E"/>
    <w:rsid w:val="00635345"/>
    <w:rsid w:val="00642D7C"/>
    <w:rsid w:val="00652FE5"/>
    <w:rsid w:val="006D71C3"/>
    <w:rsid w:val="00747E72"/>
    <w:rsid w:val="00782FFB"/>
    <w:rsid w:val="007A58E3"/>
    <w:rsid w:val="007B31DF"/>
    <w:rsid w:val="007E2334"/>
    <w:rsid w:val="00802B04"/>
    <w:rsid w:val="00835DC7"/>
    <w:rsid w:val="00837DFC"/>
    <w:rsid w:val="008C01C2"/>
    <w:rsid w:val="00950AC4"/>
    <w:rsid w:val="009B6C87"/>
    <w:rsid w:val="00AF389F"/>
    <w:rsid w:val="00B04CA8"/>
    <w:rsid w:val="00B20CFA"/>
    <w:rsid w:val="00B32A5B"/>
    <w:rsid w:val="00B36314"/>
    <w:rsid w:val="00BA271B"/>
    <w:rsid w:val="00C85CEE"/>
    <w:rsid w:val="00D52EC9"/>
    <w:rsid w:val="00D95A97"/>
    <w:rsid w:val="00DB71F5"/>
    <w:rsid w:val="00DF0A39"/>
    <w:rsid w:val="00E403DA"/>
    <w:rsid w:val="00E42E0A"/>
    <w:rsid w:val="00E725AE"/>
    <w:rsid w:val="00EA4EF1"/>
    <w:rsid w:val="00F903C6"/>
    <w:rsid w:val="742A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7609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table" w:customStyle="1" w:styleId="36">
    <w:name w:val="Plain Table 2"/>
    <w:basedOn w:val="12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7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320</Words>
  <Characters>1825</Characters>
  <Lines>15</Lines>
  <Paragraphs>4</Paragraphs>
  <TotalTime>39</TotalTime>
  <ScaleCrop>false</ScaleCrop>
  <LinksUpToDate>false</LinksUpToDate>
  <CharactersWithSpaces>2141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2025-09-11T06:39:00Z</dcterms:created>
  <dc:creator>sukman hadi</dc:creator>
  <cp:lastModifiedBy>B10-31</cp:lastModifiedBy>
  <cp:lastPrinted>2025-08-28T01:20:00Z</cp:lastPrinted>
  <dcterms:modified xsi:type="dcterms:W3CDTF">2025-09-12T01:38:23Z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7AF1A764849C4E82BA24DB597CC40369_12</vt:lpwstr>
  </property>
</Properties>
</file>