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BBE5" w14:textId="77777777" w:rsidR="00352ACA" w:rsidRPr="00352ACA" w:rsidRDefault="00352ACA" w:rsidP="00352ACA">
      <w:pPr>
        <w:jc w:val="both"/>
        <w:rPr>
          <w:b/>
          <w:bCs/>
          <w:sz w:val="22"/>
          <w:szCs w:val="22"/>
        </w:rPr>
      </w:pPr>
      <w:r w:rsidRPr="00352ACA">
        <w:rPr>
          <w:b/>
          <w:bCs/>
          <w:sz w:val="22"/>
          <w:szCs w:val="22"/>
        </w:rPr>
        <w:t>Website Project Proposal 1: Sweet Crumbs Bakery</w:t>
      </w:r>
    </w:p>
    <w:p w14:paraId="106B3C20" w14:textId="77777777" w:rsidR="00352ACA" w:rsidRPr="00352ACA" w:rsidRDefault="00352ACA" w:rsidP="00352ACA">
      <w:pPr>
        <w:jc w:val="both"/>
        <w:rPr>
          <w:b/>
          <w:bCs/>
          <w:sz w:val="22"/>
          <w:szCs w:val="22"/>
        </w:rPr>
      </w:pPr>
      <w:r w:rsidRPr="00352ACA">
        <w:rPr>
          <w:b/>
          <w:bCs/>
          <w:sz w:val="22"/>
          <w:szCs w:val="22"/>
        </w:rPr>
        <w:t>1. Organisation Overview</w:t>
      </w:r>
    </w:p>
    <w:p w14:paraId="7CEE5BE2" w14:textId="77777777" w:rsidR="00352ACA" w:rsidRPr="00352ACA" w:rsidRDefault="00352ACA" w:rsidP="00352ACA">
      <w:pPr>
        <w:jc w:val="both"/>
        <w:rPr>
          <w:sz w:val="22"/>
          <w:szCs w:val="22"/>
        </w:rPr>
      </w:pPr>
      <w:r w:rsidRPr="00352ACA">
        <w:rPr>
          <w:b/>
          <w:bCs/>
          <w:sz w:val="22"/>
          <w:szCs w:val="22"/>
        </w:rPr>
        <w:t>Name: Sweet Crumbs Bakery</w:t>
      </w:r>
    </w:p>
    <w:p w14:paraId="5F47D926" w14:textId="77777777" w:rsidR="00352ACA" w:rsidRPr="00352ACA" w:rsidRDefault="00352ACA" w:rsidP="00352ACA">
      <w:pPr>
        <w:jc w:val="both"/>
        <w:rPr>
          <w:sz w:val="22"/>
          <w:szCs w:val="22"/>
        </w:rPr>
      </w:pPr>
      <w:r w:rsidRPr="00352ACA">
        <w:rPr>
          <w:sz w:val="22"/>
          <w:szCs w:val="22"/>
        </w:rPr>
        <w:t xml:space="preserve">Sweet Crumbs Bakery is a fictional small business established in 2021 by a local </w:t>
      </w:r>
      <w:proofErr w:type="spellStart"/>
      <w:r w:rsidRPr="00352ACA">
        <w:rPr>
          <w:sz w:val="22"/>
          <w:szCs w:val="22"/>
        </w:rPr>
        <w:t>baker</w:t>
      </w:r>
      <w:proofErr w:type="spellEnd"/>
      <w:r w:rsidRPr="00352ACA">
        <w:rPr>
          <w:sz w:val="22"/>
          <w:szCs w:val="22"/>
        </w:rPr>
        <w:t xml:space="preserve"> who wanted to provide fresh and affordable baked products to the surrounding community. The business started as a small home-based bakery and later expanded into a physical shop. Sweet Crumbs Bakery specialises in freshly baked bread, cakes, cupcakes, pastries, biscuits and customised cakes for special occasions.</w:t>
      </w:r>
    </w:p>
    <w:p w14:paraId="62625DF2" w14:textId="77777777" w:rsidR="00352ACA" w:rsidRPr="00352ACA" w:rsidRDefault="00352ACA" w:rsidP="00352ACA">
      <w:pPr>
        <w:jc w:val="both"/>
        <w:rPr>
          <w:sz w:val="22"/>
          <w:szCs w:val="22"/>
        </w:rPr>
      </w:pPr>
      <w:r w:rsidRPr="00352ACA">
        <w:rPr>
          <w:sz w:val="22"/>
          <w:szCs w:val="22"/>
        </w:rPr>
        <w:t xml:space="preserve">The </w:t>
      </w:r>
      <w:r w:rsidRPr="00960DB1">
        <w:rPr>
          <w:sz w:val="22"/>
          <w:szCs w:val="22"/>
        </w:rPr>
        <w:t xml:space="preserve">mission </w:t>
      </w:r>
      <w:r w:rsidRPr="00352ACA">
        <w:rPr>
          <w:sz w:val="22"/>
          <w:szCs w:val="22"/>
        </w:rPr>
        <w:t>of Sweet Crumbs Bakery is to provide customers with fresh, high-quality and affordable baked products while offering friendly and reliable customer service.</w:t>
      </w:r>
    </w:p>
    <w:p w14:paraId="72BAF044" w14:textId="77777777" w:rsidR="00352ACA" w:rsidRPr="00352ACA" w:rsidRDefault="00352ACA" w:rsidP="00352ACA">
      <w:pPr>
        <w:jc w:val="both"/>
        <w:rPr>
          <w:sz w:val="22"/>
          <w:szCs w:val="22"/>
        </w:rPr>
      </w:pPr>
      <w:r w:rsidRPr="00960DB1">
        <w:rPr>
          <w:sz w:val="22"/>
          <w:szCs w:val="22"/>
        </w:rPr>
        <w:t>The vision</w:t>
      </w:r>
      <w:r w:rsidRPr="00352ACA">
        <w:rPr>
          <w:sz w:val="22"/>
          <w:szCs w:val="22"/>
        </w:rPr>
        <w:t xml:space="preserve"> is to become a trusted local bakery known for quality products, creative cake designs and excellent customer service.</w:t>
      </w:r>
    </w:p>
    <w:p w14:paraId="08A05B5D" w14:textId="665376CB" w:rsidR="00352ACA" w:rsidRPr="00352ACA" w:rsidRDefault="00352ACA" w:rsidP="00352ACA">
      <w:pPr>
        <w:jc w:val="both"/>
        <w:rPr>
          <w:sz w:val="22"/>
          <w:szCs w:val="22"/>
        </w:rPr>
      </w:pPr>
      <w:r w:rsidRPr="00352ACA">
        <w:rPr>
          <w:sz w:val="22"/>
          <w:szCs w:val="22"/>
        </w:rPr>
        <w:t xml:space="preserve">The target audience includes </w:t>
      </w:r>
      <w:r w:rsidR="00960DB1" w:rsidRPr="00352ACA">
        <w:rPr>
          <w:sz w:val="22"/>
          <w:szCs w:val="22"/>
        </w:rPr>
        <w:t>residents</w:t>
      </w:r>
      <w:r w:rsidRPr="00352ACA">
        <w:rPr>
          <w:sz w:val="22"/>
          <w:szCs w:val="22"/>
        </w:rPr>
        <w:t>, families, students, employees and customers looking for baked products for birthdays, weddings, celebrations and other events. The website will also target people who use the internet to search for local bakeries before deciding where to purchase their products.</w:t>
      </w:r>
    </w:p>
    <w:p w14:paraId="0ADDBF9A" w14:textId="77777777" w:rsidR="00352ACA" w:rsidRPr="00352ACA" w:rsidRDefault="00352ACA" w:rsidP="00352ACA">
      <w:pPr>
        <w:jc w:val="both"/>
        <w:rPr>
          <w:b/>
          <w:bCs/>
          <w:sz w:val="22"/>
          <w:szCs w:val="22"/>
        </w:rPr>
      </w:pPr>
      <w:r w:rsidRPr="00352ACA">
        <w:rPr>
          <w:b/>
          <w:bCs/>
          <w:sz w:val="22"/>
          <w:szCs w:val="22"/>
        </w:rPr>
        <w:t>2. Website Goals and Objectives</w:t>
      </w:r>
    </w:p>
    <w:p w14:paraId="780C2EFD" w14:textId="77777777" w:rsidR="00352ACA" w:rsidRPr="00352ACA" w:rsidRDefault="00352ACA" w:rsidP="00352ACA">
      <w:pPr>
        <w:jc w:val="both"/>
        <w:rPr>
          <w:sz w:val="22"/>
          <w:szCs w:val="22"/>
        </w:rPr>
      </w:pPr>
      <w:r w:rsidRPr="00352ACA">
        <w:rPr>
          <w:sz w:val="22"/>
          <w:szCs w:val="22"/>
        </w:rPr>
        <w:t>The main goal of the website is to create a professional online presence for Sweet Crumbs Bakery and make important business information easily accessible to customers.</w:t>
      </w:r>
    </w:p>
    <w:p w14:paraId="06739B05" w14:textId="77777777" w:rsidR="00352ACA" w:rsidRPr="00352ACA" w:rsidRDefault="00352ACA" w:rsidP="00352ACA">
      <w:pPr>
        <w:jc w:val="both"/>
        <w:rPr>
          <w:sz w:val="22"/>
          <w:szCs w:val="22"/>
        </w:rPr>
      </w:pPr>
      <w:r w:rsidRPr="00352ACA">
        <w:rPr>
          <w:sz w:val="22"/>
          <w:szCs w:val="22"/>
        </w:rPr>
        <w:t>The website objectives are to:</w:t>
      </w:r>
    </w:p>
    <w:p w14:paraId="1C0ED314" w14:textId="77777777" w:rsidR="00352ACA" w:rsidRPr="00352ACA" w:rsidRDefault="00352ACA" w:rsidP="00352ACA">
      <w:pPr>
        <w:numPr>
          <w:ilvl w:val="0"/>
          <w:numId w:val="1"/>
        </w:numPr>
        <w:jc w:val="both"/>
        <w:rPr>
          <w:sz w:val="22"/>
          <w:szCs w:val="22"/>
        </w:rPr>
      </w:pPr>
      <w:r w:rsidRPr="00352ACA">
        <w:rPr>
          <w:sz w:val="22"/>
          <w:szCs w:val="22"/>
        </w:rPr>
        <w:t>Introduce customers to the bakery and its history.</w:t>
      </w:r>
    </w:p>
    <w:p w14:paraId="7FC46BF2" w14:textId="77777777" w:rsidR="00352ACA" w:rsidRPr="00352ACA" w:rsidRDefault="00352ACA" w:rsidP="00352ACA">
      <w:pPr>
        <w:numPr>
          <w:ilvl w:val="0"/>
          <w:numId w:val="1"/>
        </w:numPr>
        <w:jc w:val="both"/>
        <w:rPr>
          <w:sz w:val="22"/>
          <w:szCs w:val="22"/>
        </w:rPr>
      </w:pPr>
      <w:r w:rsidRPr="00352ACA">
        <w:rPr>
          <w:sz w:val="22"/>
          <w:szCs w:val="22"/>
        </w:rPr>
        <w:t>Display available products and services.</w:t>
      </w:r>
    </w:p>
    <w:p w14:paraId="2D6E2045" w14:textId="77777777" w:rsidR="00352ACA" w:rsidRPr="00352ACA" w:rsidRDefault="00352ACA" w:rsidP="00352ACA">
      <w:pPr>
        <w:numPr>
          <w:ilvl w:val="0"/>
          <w:numId w:val="1"/>
        </w:numPr>
        <w:jc w:val="both"/>
        <w:rPr>
          <w:sz w:val="22"/>
          <w:szCs w:val="22"/>
        </w:rPr>
      </w:pPr>
      <w:r w:rsidRPr="00352ACA">
        <w:rPr>
          <w:sz w:val="22"/>
          <w:szCs w:val="22"/>
        </w:rPr>
        <w:t>Provide prices or product information where appropriate.</w:t>
      </w:r>
    </w:p>
    <w:p w14:paraId="74D8CC8F" w14:textId="77777777" w:rsidR="00352ACA" w:rsidRPr="00352ACA" w:rsidRDefault="00352ACA" w:rsidP="00352ACA">
      <w:pPr>
        <w:numPr>
          <w:ilvl w:val="0"/>
          <w:numId w:val="1"/>
        </w:numPr>
        <w:jc w:val="both"/>
        <w:rPr>
          <w:sz w:val="22"/>
          <w:szCs w:val="22"/>
        </w:rPr>
      </w:pPr>
      <w:r w:rsidRPr="00352ACA">
        <w:rPr>
          <w:sz w:val="22"/>
          <w:szCs w:val="22"/>
        </w:rPr>
        <w:t>Provide opening hours and contact information.</w:t>
      </w:r>
    </w:p>
    <w:p w14:paraId="3C2C6D74" w14:textId="77777777" w:rsidR="00352ACA" w:rsidRPr="00352ACA" w:rsidRDefault="00352ACA" w:rsidP="00352ACA">
      <w:pPr>
        <w:numPr>
          <w:ilvl w:val="0"/>
          <w:numId w:val="1"/>
        </w:numPr>
        <w:jc w:val="both"/>
        <w:rPr>
          <w:sz w:val="22"/>
          <w:szCs w:val="22"/>
        </w:rPr>
      </w:pPr>
      <w:r w:rsidRPr="00352ACA">
        <w:rPr>
          <w:sz w:val="22"/>
          <w:szCs w:val="22"/>
        </w:rPr>
        <w:t>Encourage customers to make enquiries and place orders.</w:t>
      </w:r>
    </w:p>
    <w:p w14:paraId="0F6FDD60" w14:textId="77777777" w:rsidR="00352ACA" w:rsidRPr="00352ACA" w:rsidRDefault="00352ACA" w:rsidP="00352ACA">
      <w:pPr>
        <w:numPr>
          <w:ilvl w:val="0"/>
          <w:numId w:val="1"/>
        </w:numPr>
        <w:jc w:val="both"/>
        <w:rPr>
          <w:sz w:val="22"/>
          <w:szCs w:val="22"/>
        </w:rPr>
      </w:pPr>
      <w:r w:rsidRPr="00352ACA">
        <w:rPr>
          <w:sz w:val="22"/>
          <w:szCs w:val="22"/>
        </w:rPr>
        <w:t>Increase awareness of the bakery in the local community.</w:t>
      </w:r>
    </w:p>
    <w:p w14:paraId="518C645F" w14:textId="77777777" w:rsidR="00352ACA" w:rsidRPr="00352ACA" w:rsidRDefault="00352ACA" w:rsidP="00352ACA">
      <w:pPr>
        <w:numPr>
          <w:ilvl w:val="0"/>
          <w:numId w:val="1"/>
        </w:numPr>
        <w:jc w:val="both"/>
        <w:rPr>
          <w:sz w:val="22"/>
          <w:szCs w:val="22"/>
        </w:rPr>
      </w:pPr>
      <w:r w:rsidRPr="00352ACA">
        <w:rPr>
          <w:sz w:val="22"/>
          <w:szCs w:val="22"/>
        </w:rPr>
        <w:t>Make it easier for potential customers to find the business online.</w:t>
      </w:r>
    </w:p>
    <w:p w14:paraId="11F368B5" w14:textId="77777777" w:rsidR="00352ACA" w:rsidRPr="00352ACA" w:rsidRDefault="00352ACA" w:rsidP="00352ACA">
      <w:pPr>
        <w:jc w:val="both"/>
        <w:rPr>
          <w:sz w:val="22"/>
          <w:szCs w:val="22"/>
        </w:rPr>
      </w:pPr>
      <w:r w:rsidRPr="00352ACA">
        <w:rPr>
          <w:sz w:val="22"/>
          <w:szCs w:val="22"/>
        </w:rPr>
        <w:t>The main key performance indicators (KPIs) will include website visitors, product enquiries, customer orders generated through the website, contact form submissions and returning visitors.</w:t>
      </w:r>
    </w:p>
    <w:p w14:paraId="42049336" w14:textId="77777777" w:rsidR="00352ACA" w:rsidRPr="00352ACA" w:rsidRDefault="00352ACA" w:rsidP="00352ACA">
      <w:pPr>
        <w:jc w:val="both"/>
        <w:rPr>
          <w:b/>
          <w:bCs/>
          <w:sz w:val="22"/>
          <w:szCs w:val="22"/>
        </w:rPr>
      </w:pPr>
      <w:r w:rsidRPr="00352ACA">
        <w:rPr>
          <w:b/>
          <w:bCs/>
          <w:sz w:val="22"/>
          <w:szCs w:val="22"/>
        </w:rPr>
        <w:t>3. Current Website Analysis</w:t>
      </w:r>
    </w:p>
    <w:p w14:paraId="449065F1" w14:textId="77777777" w:rsidR="00352ACA" w:rsidRPr="00352ACA" w:rsidRDefault="00352ACA" w:rsidP="00352ACA">
      <w:pPr>
        <w:jc w:val="both"/>
        <w:rPr>
          <w:sz w:val="22"/>
          <w:szCs w:val="22"/>
        </w:rPr>
      </w:pPr>
      <w:r w:rsidRPr="00352ACA">
        <w:rPr>
          <w:sz w:val="22"/>
          <w:szCs w:val="22"/>
        </w:rPr>
        <w:t>Sweet Crumbs Bakery does not currently have a dedicated website. The business mainly relies on word-of-mouth recommendations and social media to communicate with customers. Although social media is useful for advertising products, customers do not have one central location where they can find all the important information about the bakery.</w:t>
      </w:r>
    </w:p>
    <w:p w14:paraId="72A3BAE5" w14:textId="77777777" w:rsidR="00352ACA" w:rsidRPr="00352ACA" w:rsidRDefault="00352ACA" w:rsidP="00352ACA">
      <w:pPr>
        <w:jc w:val="both"/>
        <w:rPr>
          <w:sz w:val="22"/>
          <w:szCs w:val="22"/>
        </w:rPr>
      </w:pPr>
      <w:r w:rsidRPr="00352ACA">
        <w:rPr>
          <w:sz w:val="22"/>
          <w:szCs w:val="22"/>
        </w:rPr>
        <w:lastRenderedPageBreak/>
        <w:t>The proposed website will address this weakness by providing organised information about the bakery, products, opening hours, contact details and ordering information.</w:t>
      </w:r>
    </w:p>
    <w:p w14:paraId="0E45D60F" w14:textId="77777777" w:rsidR="00352ACA" w:rsidRPr="00352ACA" w:rsidRDefault="00352ACA" w:rsidP="00352ACA">
      <w:pPr>
        <w:jc w:val="both"/>
        <w:rPr>
          <w:b/>
          <w:bCs/>
          <w:sz w:val="22"/>
          <w:szCs w:val="22"/>
        </w:rPr>
      </w:pPr>
      <w:r w:rsidRPr="00352ACA">
        <w:rPr>
          <w:b/>
          <w:bCs/>
          <w:sz w:val="22"/>
          <w:szCs w:val="22"/>
        </w:rPr>
        <w:t>4. Proposed Website Features and Functionality</w:t>
      </w:r>
    </w:p>
    <w:p w14:paraId="2831C276" w14:textId="77777777" w:rsidR="00352ACA" w:rsidRPr="00352ACA" w:rsidRDefault="00352ACA" w:rsidP="00352ACA">
      <w:pPr>
        <w:jc w:val="both"/>
        <w:rPr>
          <w:sz w:val="22"/>
          <w:szCs w:val="22"/>
        </w:rPr>
      </w:pPr>
      <w:r w:rsidRPr="00352ACA">
        <w:rPr>
          <w:sz w:val="22"/>
          <w:szCs w:val="22"/>
        </w:rPr>
        <w:t>The website will contain the following main features:</w:t>
      </w:r>
    </w:p>
    <w:p w14:paraId="17FDE783" w14:textId="77777777" w:rsidR="00352ACA" w:rsidRPr="00352ACA" w:rsidRDefault="00352ACA" w:rsidP="00352ACA">
      <w:pPr>
        <w:numPr>
          <w:ilvl w:val="0"/>
          <w:numId w:val="2"/>
        </w:numPr>
        <w:jc w:val="both"/>
        <w:rPr>
          <w:sz w:val="22"/>
          <w:szCs w:val="22"/>
        </w:rPr>
      </w:pPr>
      <w:r w:rsidRPr="00352ACA">
        <w:rPr>
          <w:b/>
          <w:bCs/>
          <w:sz w:val="22"/>
          <w:szCs w:val="22"/>
        </w:rPr>
        <w:t>Homepage:</w:t>
      </w:r>
      <w:r w:rsidRPr="00352ACA">
        <w:rPr>
          <w:sz w:val="22"/>
          <w:szCs w:val="22"/>
        </w:rPr>
        <w:t xml:space="preserve"> Introduce Sweet Crumbs Bakery and highlight popular products.</w:t>
      </w:r>
    </w:p>
    <w:p w14:paraId="02A73A60" w14:textId="77777777" w:rsidR="00352ACA" w:rsidRPr="00352ACA" w:rsidRDefault="00352ACA" w:rsidP="00352ACA">
      <w:pPr>
        <w:numPr>
          <w:ilvl w:val="0"/>
          <w:numId w:val="2"/>
        </w:numPr>
        <w:jc w:val="both"/>
        <w:rPr>
          <w:sz w:val="22"/>
          <w:szCs w:val="22"/>
        </w:rPr>
      </w:pPr>
      <w:r w:rsidRPr="00352ACA">
        <w:rPr>
          <w:b/>
          <w:bCs/>
          <w:sz w:val="22"/>
          <w:szCs w:val="22"/>
        </w:rPr>
        <w:t>About Us:</w:t>
      </w:r>
      <w:r w:rsidRPr="00352ACA">
        <w:rPr>
          <w:sz w:val="22"/>
          <w:szCs w:val="22"/>
        </w:rPr>
        <w:t xml:space="preserve"> Provide the history, mission and vision of the bakery.</w:t>
      </w:r>
    </w:p>
    <w:p w14:paraId="647727AD" w14:textId="77777777" w:rsidR="00352ACA" w:rsidRPr="00352ACA" w:rsidRDefault="00352ACA" w:rsidP="00352ACA">
      <w:pPr>
        <w:numPr>
          <w:ilvl w:val="0"/>
          <w:numId w:val="2"/>
        </w:numPr>
        <w:jc w:val="both"/>
        <w:rPr>
          <w:sz w:val="22"/>
          <w:szCs w:val="22"/>
        </w:rPr>
      </w:pPr>
      <w:r w:rsidRPr="00352ACA">
        <w:rPr>
          <w:b/>
          <w:bCs/>
          <w:sz w:val="22"/>
          <w:szCs w:val="22"/>
        </w:rPr>
        <w:t>Products/Services:</w:t>
      </w:r>
      <w:r w:rsidRPr="00352ACA">
        <w:rPr>
          <w:sz w:val="22"/>
          <w:szCs w:val="22"/>
        </w:rPr>
        <w:t xml:space="preserve"> Display bread, cakes, cupcakes, pastries and customised cakes.</w:t>
      </w:r>
    </w:p>
    <w:p w14:paraId="4A39F788" w14:textId="77777777" w:rsidR="00352ACA" w:rsidRPr="00352ACA" w:rsidRDefault="00352ACA" w:rsidP="00352ACA">
      <w:pPr>
        <w:numPr>
          <w:ilvl w:val="0"/>
          <w:numId w:val="2"/>
        </w:numPr>
        <w:jc w:val="both"/>
        <w:rPr>
          <w:sz w:val="22"/>
          <w:szCs w:val="22"/>
        </w:rPr>
      </w:pPr>
      <w:r w:rsidRPr="00352ACA">
        <w:rPr>
          <w:b/>
          <w:bCs/>
          <w:sz w:val="22"/>
          <w:szCs w:val="22"/>
        </w:rPr>
        <w:t>Gallery:</w:t>
      </w:r>
      <w:r w:rsidRPr="00352ACA">
        <w:rPr>
          <w:sz w:val="22"/>
          <w:szCs w:val="22"/>
        </w:rPr>
        <w:t xml:space="preserve"> Display photographs of selected bakery products.</w:t>
      </w:r>
    </w:p>
    <w:p w14:paraId="2CDA0B87" w14:textId="77777777" w:rsidR="00352ACA" w:rsidRPr="00352ACA" w:rsidRDefault="00352ACA" w:rsidP="00352ACA">
      <w:pPr>
        <w:numPr>
          <w:ilvl w:val="0"/>
          <w:numId w:val="2"/>
        </w:numPr>
        <w:jc w:val="both"/>
        <w:rPr>
          <w:sz w:val="22"/>
          <w:szCs w:val="22"/>
        </w:rPr>
      </w:pPr>
      <w:r w:rsidRPr="00352ACA">
        <w:rPr>
          <w:b/>
          <w:bCs/>
          <w:sz w:val="22"/>
          <w:szCs w:val="22"/>
        </w:rPr>
        <w:t>Contact Us:</w:t>
      </w:r>
      <w:r w:rsidRPr="00352ACA">
        <w:rPr>
          <w:sz w:val="22"/>
          <w:szCs w:val="22"/>
        </w:rPr>
        <w:t xml:space="preserve"> Provide the bakery's phone number, email address and location.</w:t>
      </w:r>
    </w:p>
    <w:p w14:paraId="43F8FBD5" w14:textId="77777777" w:rsidR="00352ACA" w:rsidRPr="00352ACA" w:rsidRDefault="00352ACA" w:rsidP="00352ACA">
      <w:pPr>
        <w:numPr>
          <w:ilvl w:val="0"/>
          <w:numId w:val="2"/>
        </w:numPr>
        <w:jc w:val="both"/>
        <w:rPr>
          <w:sz w:val="22"/>
          <w:szCs w:val="22"/>
        </w:rPr>
      </w:pPr>
      <w:r w:rsidRPr="00352ACA">
        <w:rPr>
          <w:b/>
          <w:bCs/>
          <w:sz w:val="22"/>
          <w:szCs w:val="22"/>
        </w:rPr>
        <w:t>Opening Hours:</w:t>
      </w:r>
      <w:r w:rsidRPr="00352ACA">
        <w:rPr>
          <w:sz w:val="22"/>
          <w:szCs w:val="22"/>
        </w:rPr>
        <w:t xml:space="preserve"> Display the days and times when the bakery operates.</w:t>
      </w:r>
    </w:p>
    <w:p w14:paraId="41E1E04A" w14:textId="77777777" w:rsidR="00352ACA" w:rsidRPr="00352ACA" w:rsidRDefault="00352ACA" w:rsidP="00352ACA">
      <w:pPr>
        <w:numPr>
          <w:ilvl w:val="0"/>
          <w:numId w:val="2"/>
        </w:numPr>
        <w:jc w:val="both"/>
        <w:rPr>
          <w:sz w:val="22"/>
          <w:szCs w:val="22"/>
        </w:rPr>
      </w:pPr>
      <w:r w:rsidRPr="00352ACA">
        <w:rPr>
          <w:b/>
          <w:bCs/>
          <w:sz w:val="22"/>
          <w:szCs w:val="22"/>
        </w:rPr>
        <w:t>Order/Enquiry Form:</w:t>
      </w:r>
      <w:r w:rsidRPr="00352ACA">
        <w:rPr>
          <w:sz w:val="22"/>
          <w:szCs w:val="22"/>
        </w:rPr>
        <w:t xml:space="preserve"> Allow customers to submit basic enquiries or cake requests.</w:t>
      </w:r>
    </w:p>
    <w:p w14:paraId="11663C6B" w14:textId="77777777" w:rsidR="00352ACA" w:rsidRPr="00352ACA" w:rsidRDefault="00352ACA" w:rsidP="00352ACA">
      <w:pPr>
        <w:numPr>
          <w:ilvl w:val="0"/>
          <w:numId w:val="2"/>
        </w:numPr>
        <w:jc w:val="both"/>
        <w:rPr>
          <w:sz w:val="22"/>
          <w:szCs w:val="22"/>
        </w:rPr>
      </w:pPr>
      <w:r w:rsidRPr="00352ACA">
        <w:rPr>
          <w:b/>
          <w:bCs/>
          <w:sz w:val="22"/>
          <w:szCs w:val="22"/>
        </w:rPr>
        <w:t>Navigation Menu:</w:t>
      </w:r>
      <w:r w:rsidRPr="00352ACA">
        <w:rPr>
          <w:sz w:val="22"/>
          <w:szCs w:val="22"/>
        </w:rPr>
        <w:t xml:space="preserve"> Allow users to move easily between the main website sections.</w:t>
      </w:r>
    </w:p>
    <w:p w14:paraId="1A289DEE" w14:textId="77777777" w:rsidR="00352ACA" w:rsidRPr="00352ACA" w:rsidRDefault="00352ACA" w:rsidP="00352ACA">
      <w:pPr>
        <w:jc w:val="both"/>
        <w:rPr>
          <w:sz w:val="22"/>
          <w:szCs w:val="22"/>
        </w:rPr>
      </w:pPr>
      <w:r w:rsidRPr="00352ACA">
        <w:rPr>
          <w:sz w:val="22"/>
          <w:szCs w:val="22"/>
        </w:rPr>
        <w:t>During the HTML stage, these features will mainly provide structured information and links. CSS and JavaScript can be introduced in later stages to improve the visual appearance and add additional functionality.</w:t>
      </w:r>
    </w:p>
    <w:p w14:paraId="233F6AC3" w14:textId="77777777" w:rsidR="00352ACA" w:rsidRPr="00352ACA" w:rsidRDefault="00352ACA" w:rsidP="00352ACA">
      <w:pPr>
        <w:jc w:val="both"/>
        <w:rPr>
          <w:b/>
          <w:bCs/>
          <w:sz w:val="22"/>
          <w:szCs w:val="22"/>
        </w:rPr>
      </w:pPr>
      <w:r w:rsidRPr="00352ACA">
        <w:rPr>
          <w:b/>
          <w:bCs/>
          <w:sz w:val="22"/>
          <w:szCs w:val="22"/>
        </w:rPr>
        <w:t>5. Design and User Experience</w:t>
      </w:r>
    </w:p>
    <w:p w14:paraId="52EF7043" w14:textId="77777777" w:rsidR="00352ACA" w:rsidRPr="00352ACA" w:rsidRDefault="00352ACA" w:rsidP="00352ACA">
      <w:pPr>
        <w:jc w:val="both"/>
        <w:rPr>
          <w:b/>
          <w:bCs/>
          <w:sz w:val="22"/>
          <w:szCs w:val="22"/>
        </w:rPr>
      </w:pPr>
      <w:r w:rsidRPr="00352ACA">
        <w:rPr>
          <w:b/>
          <w:bCs/>
          <w:sz w:val="22"/>
          <w:szCs w:val="22"/>
        </w:rPr>
        <w:t>Colour Scheme</w:t>
      </w:r>
    </w:p>
    <w:p w14:paraId="46B2A7BC" w14:textId="77777777" w:rsidR="00352ACA" w:rsidRPr="00352ACA" w:rsidRDefault="00352ACA" w:rsidP="00352ACA">
      <w:pPr>
        <w:jc w:val="both"/>
        <w:rPr>
          <w:sz w:val="22"/>
          <w:szCs w:val="22"/>
        </w:rPr>
      </w:pPr>
      <w:r w:rsidRPr="00352ACA">
        <w:rPr>
          <w:sz w:val="22"/>
          <w:szCs w:val="22"/>
        </w:rPr>
        <w:t>The proposed colour palette will use cream, light brown, soft pink and dark brown. These colours are suitable for a bakery because they create a warm, welcoming and food-related appearance.</w:t>
      </w:r>
    </w:p>
    <w:p w14:paraId="4ED9B8A1" w14:textId="77777777" w:rsidR="00352ACA" w:rsidRPr="00352ACA" w:rsidRDefault="00352ACA" w:rsidP="00352ACA">
      <w:pPr>
        <w:jc w:val="both"/>
        <w:rPr>
          <w:b/>
          <w:bCs/>
          <w:sz w:val="22"/>
          <w:szCs w:val="22"/>
        </w:rPr>
      </w:pPr>
      <w:r w:rsidRPr="00352ACA">
        <w:rPr>
          <w:b/>
          <w:bCs/>
          <w:sz w:val="22"/>
          <w:szCs w:val="22"/>
        </w:rPr>
        <w:t>Typography</w:t>
      </w:r>
    </w:p>
    <w:p w14:paraId="118CD075" w14:textId="77777777" w:rsidR="00352ACA" w:rsidRPr="00352ACA" w:rsidRDefault="00352ACA" w:rsidP="00352ACA">
      <w:pPr>
        <w:jc w:val="both"/>
        <w:rPr>
          <w:sz w:val="22"/>
          <w:szCs w:val="22"/>
        </w:rPr>
      </w:pPr>
      <w:r w:rsidRPr="00352ACA">
        <w:rPr>
          <w:sz w:val="22"/>
          <w:szCs w:val="22"/>
        </w:rPr>
        <w:t xml:space="preserve">The website will use </w:t>
      </w:r>
      <w:r w:rsidRPr="00BF550A">
        <w:rPr>
          <w:sz w:val="22"/>
          <w:szCs w:val="22"/>
        </w:rPr>
        <w:t xml:space="preserve">Arial </w:t>
      </w:r>
      <w:r w:rsidRPr="00352ACA">
        <w:rPr>
          <w:sz w:val="22"/>
          <w:szCs w:val="22"/>
        </w:rPr>
        <w:t>or a similar easy-to-read sans-serif font for the main content. Headings will use larger and bolder text to create a clear hierarchy between headings, subheadings and paragraphs.</w:t>
      </w:r>
    </w:p>
    <w:p w14:paraId="6225D56B" w14:textId="77777777" w:rsidR="00352ACA" w:rsidRPr="00352ACA" w:rsidRDefault="00352ACA" w:rsidP="00352ACA">
      <w:pPr>
        <w:jc w:val="both"/>
        <w:rPr>
          <w:b/>
          <w:bCs/>
          <w:sz w:val="22"/>
          <w:szCs w:val="22"/>
        </w:rPr>
      </w:pPr>
      <w:r w:rsidRPr="00352ACA">
        <w:rPr>
          <w:b/>
          <w:bCs/>
          <w:sz w:val="22"/>
          <w:szCs w:val="22"/>
        </w:rPr>
        <w:t>Layout and Design</w:t>
      </w:r>
    </w:p>
    <w:p w14:paraId="60795D8F" w14:textId="77777777" w:rsidR="00352ACA" w:rsidRPr="00352ACA" w:rsidRDefault="00352ACA" w:rsidP="00352ACA">
      <w:pPr>
        <w:jc w:val="both"/>
        <w:rPr>
          <w:sz w:val="22"/>
          <w:szCs w:val="22"/>
        </w:rPr>
      </w:pPr>
      <w:r w:rsidRPr="00352ACA">
        <w:rPr>
          <w:sz w:val="22"/>
          <w:szCs w:val="22"/>
        </w:rPr>
        <w:t>The website will follow a simple and organised layout. The header will contain the bakery name and navigation links. The main content area will contain information, product descriptions and images, while the footer will contain contact information and copyright details.</w:t>
      </w:r>
    </w:p>
    <w:p w14:paraId="2B07222C" w14:textId="77777777" w:rsidR="00352ACA" w:rsidRPr="00352ACA" w:rsidRDefault="00352ACA" w:rsidP="00352ACA">
      <w:pPr>
        <w:jc w:val="both"/>
        <w:rPr>
          <w:b/>
          <w:bCs/>
          <w:sz w:val="22"/>
          <w:szCs w:val="22"/>
        </w:rPr>
      </w:pPr>
      <w:r w:rsidRPr="00352ACA">
        <w:rPr>
          <w:b/>
          <w:bCs/>
          <w:sz w:val="22"/>
          <w:szCs w:val="22"/>
        </w:rPr>
        <w:t>User Experience</w:t>
      </w:r>
    </w:p>
    <w:p w14:paraId="5BE42B28" w14:textId="321D71E8" w:rsidR="00352ACA" w:rsidRPr="00352ACA" w:rsidRDefault="00352ACA" w:rsidP="00352ACA">
      <w:pPr>
        <w:jc w:val="both"/>
        <w:rPr>
          <w:sz w:val="22"/>
          <w:szCs w:val="22"/>
        </w:rPr>
      </w:pPr>
      <w:r w:rsidRPr="00352ACA">
        <w:rPr>
          <w:sz w:val="22"/>
          <w:szCs w:val="22"/>
        </w:rPr>
        <w:t>The navigation will be kept simple so that users can reach important information within a few clicks. Headings will clearly identify sections, while consistent page structure will make the website easier to understand. Images will include appropriate alternative text to improve accessibility.</w:t>
      </w:r>
    </w:p>
    <w:p w14:paraId="5B5875B8" w14:textId="77777777" w:rsidR="00352ACA" w:rsidRPr="00352ACA" w:rsidRDefault="00352ACA" w:rsidP="00352ACA">
      <w:pPr>
        <w:jc w:val="both"/>
        <w:rPr>
          <w:b/>
          <w:bCs/>
          <w:sz w:val="22"/>
          <w:szCs w:val="22"/>
        </w:rPr>
      </w:pPr>
      <w:r w:rsidRPr="00352ACA">
        <w:rPr>
          <w:b/>
          <w:bCs/>
          <w:sz w:val="22"/>
          <w:szCs w:val="22"/>
        </w:rPr>
        <w:t>6. Technical Requirements</w:t>
      </w:r>
    </w:p>
    <w:p w14:paraId="6BA90C07" w14:textId="77777777" w:rsidR="00352ACA" w:rsidRPr="00C72EF3" w:rsidRDefault="00352ACA" w:rsidP="00352ACA">
      <w:pPr>
        <w:jc w:val="both"/>
        <w:rPr>
          <w:sz w:val="22"/>
          <w:szCs w:val="22"/>
        </w:rPr>
      </w:pPr>
      <w:r w:rsidRPr="00352ACA">
        <w:rPr>
          <w:sz w:val="22"/>
          <w:szCs w:val="22"/>
        </w:rPr>
        <w:lastRenderedPageBreak/>
        <w:t>The website will initially be</w:t>
      </w:r>
      <w:r w:rsidRPr="00C72EF3">
        <w:rPr>
          <w:sz w:val="22"/>
          <w:szCs w:val="22"/>
        </w:rPr>
        <w:t xml:space="preserve"> developed using HTML5 only because HTML provides the basic structure and content of the website.</w:t>
      </w:r>
    </w:p>
    <w:p w14:paraId="4F3F4FDE" w14:textId="77777777" w:rsidR="00352ACA" w:rsidRPr="00C72EF3" w:rsidRDefault="00352ACA" w:rsidP="00352ACA">
      <w:pPr>
        <w:jc w:val="both"/>
        <w:rPr>
          <w:sz w:val="22"/>
          <w:szCs w:val="22"/>
        </w:rPr>
      </w:pPr>
      <w:r w:rsidRPr="00C72EF3">
        <w:rPr>
          <w:sz w:val="22"/>
          <w:szCs w:val="22"/>
        </w:rPr>
        <w:t>For the later stages of the project, CSS will be used for styling and responsive design, while JavaScript can be used for interactive functionality.</w:t>
      </w:r>
    </w:p>
    <w:p w14:paraId="4AE7E412" w14:textId="77777777" w:rsidR="00352ACA" w:rsidRPr="00C72EF3" w:rsidRDefault="00352ACA" w:rsidP="00352ACA">
      <w:pPr>
        <w:jc w:val="both"/>
        <w:rPr>
          <w:sz w:val="22"/>
          <w:szCs w:val="22"/>
        </w:rPr>
      </w:pPr>
      <w:r w:rsidRPr="00C72EF3">
        <w:rPr>
          <w:sz w:val="22"/>
          <w:szCs w:val="22"/>
        </w:rPr>
        <w:t>The proposed domain name is:</w:t>
      </w:r>
    </w:p>
    <w:p w14:paraId="3D255A02" w14:textId="77777777" w:rsidR="00352ACA" w:rsidRPr="00C72EF3" w:rsidRDefault="00352ACA" w:rsidP="00352ACA">
      <w:pPr>
        <w:jc w:val="both"/>
        <w:rPr>
          <w:sz w:val="22"/>
          <w:szCs w:val="22"/>
        </w:rPr>
      </w:pPr>
      <w:hyperlink r:id="rId5" w:history="1">
        <w:r w:rsidRPr="00C72EF3">
          <w:rPr>
            <w:rStyle w:val="Hyperlink"/>
            <w:sz w:val="22"/>
            <w:szCs w:val="22"/>
          </w:rPr>
          <w:t>www.sweetcrumbsbakery.co.za</w:t>
        </w:r>
      </w:hyperlink>
    </w:p>
    <w:p w14:paraId="5CFAE5E7" w14:textId="77777777" w:rsidR="00352ACA" w:rsidRPr="00352ACA" w:rsidRDefault="00352ACA" w:rsidP="00352ACA">
      <w:pPr>
        <w:jc w:val="both"/>
        <w:rPr>
          <w:sz w:val="22"/>
          <w:szCs w:val="22"/>
        </w:rPr>
      </w:pPr>
      <w:proofErr w:type="gramStart"/>
      <w:r w:rsidRPr="00352ACA">
        <w:rPr>
          <w:sz w:val="22"/>
          <w:szCs w:val="22"/>
        </w:rPr>
        <w:t>A .</w:t>
      </w:r>
      <w:proofErr w:type="gramEnd"/>
      <w:r w:rsidRPr="00352ACA">
        <w:rPr>
          <w:sz w:val="22"/>
          <w:szCs w:val="22"/>
        </w:rPr>
        <w:t xml:space="preserve">co.za domain is appropriate because the bakery is a South African local business. Current South African pricing indicates that </w:t>
      </w:r>
      <w:proofErr w:type="gramStart"/>
      <w:r w:rsidRPr="00352ACA">
        <w:rPr>
          <w:sz w:val="22"/>
          <w:szCs w:val="22"/>
        </w:rPr>
        <w:t>a .</w:t>
      </w:r>
      <w:proofErr w:type="gramEnd"/>
      <w:r w:rsidRPr="00352ACA">
        <w:rPr>
          <w:sz w:val="22"/>
          <w:szCs w:val="22"/>
        </w:rPr>
        <w:t>co.za domain generally costs around R89–R150 per year.</w:t>
      </w:r>
    </w:p>
    <w:p w14:paraId="2052AD54" w14:textId="77777777" w:rsidR="00352ACA" w:rsidRPr="00352ACA" w:rsidRDefault="00352ACA" w:rsidP="00352ACA">
      <w:pPr>
        <w:jc w:val="both"/>
        <w:rPr>
          <w:sz w:val="22"/>
          <w:szCs w:val="22"/>
        </w:rPr>
      </w:pPr>
      <w:r w:rsidRPr="00352ACA">
        <w:rPr>
          <w:sz w:val="22"/>
          <w:szCs w:val="22"/>
        </w:rPr>
        <w:t>The website can use shared web hosting because a small bakery website is not expected to require a large amount of server resources.</w:t>
      </w:r>
    </w:p>
    <w:p w14:paraId="1ED04443" w14:textId="77777777" w:rsidR="00352ACA" w:rsidRPr="00352ACA" w:rsidRDefault="00352ACA" w:rsidP="00352ACA">
      <w:pPr>
        <w:jc w:val="both"/>
        <w:rPr>
          <w:b/>
          <w:bCs/>
          <w:sz w:val="22"/>
          <w:szCs w:val="22"/>
        </w:rPr>
      </w:pPr>
      <w:r w:rsidRPr="00352ACA">
        <w:rPr>
          <w:b/>
          <w:bCs/>
          <w:sz w:val="22"/>
          <w:szCs w:val="22"/>
        </w:rPr>
        <w:t>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4608"/>
      </w:tblGrid>
      <w:tr w:rsidR="00352ACA" w:rsidRPr="00352ACA" w14:paraId="03497498" w14:textId="77777777">
        <w:trPr>
          <w:tblHeader/>
          <w:tblCellSpacing w:w="15" w:type="dxa"/>
        </w:trPr>
        <w:tc>
          <w:tcPr>
            <w:tcW w:w="0" w:type="auto"/>
            <w:vAlign w:val="center"/>
            <w:hideMark/>
          </w:tcPr>
          <w:p w14:paraId="36D78287" w14:textId="77777777" w:rsidR="00352ACA" w:rsidRPr="00352ACA" w:rsidRDefault="00352ACA" w:rsidP="00352ACA">
            <w:pPr>
              <w:jc w:val="both"/>
              <w:rPr>
                <w:b/>
                <w:bCs/>
                <w:sz w:val="22"/>
                <w:szCs w:val="22"/>
              </w:rPr>
            </w:pPr>
            <w:r w:rsidRPr="00352ACA">
              <w:rPr>
                <w:b/>
                <w:bCs/>
                <w:sz w:val="22"/>
                <w:szCs w:val="22"/>
              </w:rPr>
              <w:t>Week</w:t>
            </w:r>
          </w:p>
        </w:tc>
        <w:tc>
          <w:tcPr>
            <w:tcW w:w="0" w:type="auto"/>
            <w:vAlign w:val="center"/>
            <w:hideMark/>
          </w:tcPr>
          <w:p w14:paraId="04B733C3" w14:textId="77777777" w:rsidR="00352ACA" w:rsidRPr="00352ACA" w:rsidRDefault="00352ACA" w:rsidP="00352ACA">
            <w:pPr>
              <w:jc w:val="both"/>
              <w:rPr>
                <w:b/>
                <w:bCs/>
                <w:sz w:val="22"/>
                <w:szCs w:val="22"/>
              </w:rPr>
            </w:pPr>
            <w:r w:rsidRPr="00352ACA">
              <w:rPr>
                <w:b/>
                <w:bCs/>
                <w:sz w:val="22"/>
                <w:szCs w:val="22"/>
              </w:rPr>
              <w:t>Milestone</w:t>
            </w:r>
          </w:p>
        </w:tc>
      </w:tr>
      <w:tr w:rsidR="00352ACA" w:rsidRPr="00352ACA" w14:paraId="58882EA2" w14:textId="77777777">
        <w:trPr>
          <w:tblCellSpacing w:w="15" w:type="dxa"/>
        </w:trPr>
        <w:tc>
          <w:tcPr>
            <w:tcW w:w="0" w:type="auto"/>
            <w:vAlign w:val="center"/>
            <w:hideMark/>
          </w:tcPr>
          <w:p w14:paraId="340A99E6" w14:textId="77777777" w:rsidR="00352ACA" w:rsidRPr="00352ACA" w:rsidRDefault="00352ACA" w:rsidP="00352ACA">
            <w:pPr>
              <w:jc w:val="both"/>
              <w:rPr>
                <w:sz w:val="22"/>
                <w:szCs w:val="22"/>
              </w:rPr>
            </w:pPr>
            <w:r w:rsidRPr="00352ACA">
              <w:rPr>
                <w:sz w:val="22"/>
                <w:szCs w:val="22"/>
              </w:rPr>
              <w:t>Week 1</w:t>
            </w:r>
          </w:p>
        </w:tc>
        <w:tc>
          <w:tcPr>
            <w:tcW w:w="0" w:type="auto"/>
            <w:vAlign w:val="center"/>
            <w:hideMark/>
          </w:tcPr>
          <w:p w14:paraId="15BEEC9E" w14:textId="77777777" w:rsidR="00352ACA" w:rsidRPr="00352ACA" w:rsidRDefault="00352ACA" w:rsidP="00352ACA">
            <w:pPr>
              <w:jc w:val="both"/>
              <w:rPr>
                <w:sz w:val="22"/>
                <w:szCs w:val="22"/>
              </w:rPr>
            </w:pPr>
            <w:r w:rsidRPr="00352ACA">
              <w:rPr>
                <w:sz w:val="22"/>
                <w:szCs w:val="22"/>
              </w:rPr>
              <w:t>Select organisation and complete research</w:t>
            </w:r>
          </w:p>
        </w:tc>
      </w:tr>
      <w:tr w:rsidR="00352ACA" w:rsidRPr="00352ACA" w14:paraId="41AB0C2E" w14:textId="77777777">
        <w:trPr>
          <w:tblCellSpacing w:w="15" w:type="dxa"/>
        </w:trPr>
        <w:tc>
          <w:tcPr>
            <w:tcW w:w="0" w:type="auto"/>
            <w:vAlign w:val="center"/>
            <w:hideMark/>
          </w:tcPr>
          <w:p w14:paraId="7B71D065" w14:textId="77777777" w:rsidR="00352ACA" w:rsidRPr="00352ACA" w:rsidRDefault="00352ACA" w:rsidP="00352ACA">
            <w:pPr>
              <w:jc w:val="both"/>
              <w:rPr>
                <w:sz w:val="22"/>
                <w:szCs w:val="22"/>
              </w:rPr>
            </w:pPr>
            <w:r w:rsidRPr="00352ACA">
              <w:rPr>
                <w:sz w:val="22"/>
                <w:szCs w:val="22"/>
              </w:rPr>
              <w:t>Week 2</w:t>
            </w:r>
          </w:p>
        </w:tc>
        <w:tc>
          <w:tcPr>
            <w:tcW w:w="0" w:type="auto"/>
            <w:vAlign w:val="center"/>
            <w:hideMark/>
          </w:tcPr>
          <w:p w14:paraId="5854A0D6" w14:textId="77777777" w:rsidR="00352ACA" w:rsidRPr="00352ACA" w:rsidRDefault="00352ACA" w:rsidP="00352ACA">
            <w:pPr>
              <w:jc w:val="both"/>
              <w:rPr>
                <w:sz w:val="22"/>
                <w:szCs w:val="22"/>
              </w:rPr>
            </w:pPr>
            <w:r w:rsidRPr="00352ACA">
              <w:rPr>
                <w:sz w:val="22"/>
                <w:szCs w:val="22"/>
              </w:rPr>
              <w:t>Complete website proposal and planning</w:t>
            </w:r>
          </w:p>
        </w:tc>
      </w:tr>
      <w:tr w:rsidR="00352ACA" w:rsidRPr="00352ACA" w14:paraId="61C25F21" w14:textId="77777777">
        <w:trPr>
          <w:tblCellSpacing w:w="15" w:type="dxa"/>
        </w:trPr>
        <w:tc>
          <w:tcPr>
            <w:tcW w:w="0" w:type="auto"/>
            <w:vAlign w:val="center"/>
            <w:hideMark/>
          </w:tcPr>
          <w:p w14:paraId="59FF23C4" w14:textId="77777777" w:rsidR="00352ACA" w:rsidRPr="00352ACA" w:rsidRDefault="00352ACA" w:rsidP="00352ACA">
            <w:pPr>
              <w:jc w:val="both"/>
              <w:rPr>
                <w:sz w:val="22"/>
                <w:szCs w:val="22"/>
              </w:rPr>
            </w:pPr>
            <w:r w:rsidRPr="00352ACA">
              <w:rPr>
                <w:sz w:val="22"/>
                <w:szCs w:val="22"/>
              </w:rPr>
              <w:t>Week 3</w:t>
            </w:r>
          </w:p>
        </w:tc>
        <w:tc>
          <w:tcPr>
            <w:tcW w:w="0" w:type="auto"/>
            <w:vAlign w:val="center"/>
            <w:hideMark/>
          </w:tcPr>
          <w:p w14:paraId="2C0BF4FD" w14:textId="77777777" w:rsidR="00352ACA" w:rsidRPr="00352ACA" w:rsidRDefault="00352ACA" w:rsidP="00352ACA">
            <w:pPr>
              <w:jc w:val="both"/>
              <w:rPr>
                <w:sz w:val="22"/>
                <w:szCs w:val="22"/>
              </w:rPr>
            </w:pPr>
            <w:r w:rsidRPr="00352ACA">
              <w:rPr>
                <w:sz w:val="22"/>
                <w:szCs w:val="22"/>
              </w:rPr>
              <w:t>Create low-fidelity wireframes</w:t>
            </w:r>
          </w:p>
        </w:tc>
      </w:tr>
      <w:tr w:rsidR="00352ACA" w:rsidRPr="00352ACA" w14:paraId="27FF3B2F" w14:textId="77777777">
        <w:trPr>
          <w:tblCellSpacing w:w="15" w:type="dxa"/>
        </w:trPr>
        <w:tc>
          <w:tcPr>
            <w:tcW w:w="0" w:type="auto"/>
            <w:vAlign w:val="center"/>
            <w:hideMark/>
          </w:tcPr>
          <w:p w14:paraId="78C8714B" w14:textId="77777777" w:rsidR="00352ACA" w:rsidRPr="00352ACA" w:rsidRDefault="00352ACA" w:rsidP="00352ACA">
            <w:pPr>
              <w:jc w:val="both"/>
              <w:rPr>
                <w:sz w:val="22"/>
                <w:szCs w:val="22"/>
              </w:rPr>
            </w:pPr>
            <w:r w:rsidRPr="00352ACA">
              <w:rPr>
                <w:sz w:val="22"/>
                <w:szCs w:val="22"/>
              </w:rPr>
              <w:t>Week 4</w:t>
            </w:r>
          </w:p>
        </w:tc>
        <w:tc>
          <w:tcPr>
            <w:tcW w:w="0" w:type="auto"/>
            <w:vAlign w:val="center"/>
            <w:hideMark/>
          </w:tcPr>
          <w:p w14:paraId="3CAF3133" w14:textId="77777777" w:rsidR="00352ACA" w:rsidRPr="00352ACA" w:rsidRDefault="00352ACA" w:rsidP="00352ACA">
            <w:pPr>
              <w:jc w:val="both"/>
              <w:rPr>
                <w:sz w:val="22"/>
                <w:szCs w:val="22"/>
              </w:rPr>
            </w:pPr>
            <w:r w:rsidRPr="00352ACA">
              <w:rPr>
                <w:sz w:val="22"/>
                <w:szCs w:val="22"/>
              </w:rPr>
              <w:t>Develop HTML website structure</w:t>
            </w:r>
          </w:p>
        </w:tc>
      </w:tr>
      <w:tr w:rsidR="00352ACA" w:rsidRPr="00352ACA" w14:paraId="4F2178A3" w14:textId="77777777">
        <w:trPr>
          <w:tblCellSpacing w:w="15" w:type="dxa"/>
        </w:trPr>
        <w:tc>
          <w:tcPr>
            <w:tcW w:w="0" w:type="auto"/>
            <w:vAlign w:val="center"/>
            <w:hideMark/>
          </w:tcPr>
          <w:p w14:paraId="058E42C2" w14:textId="77777777" w:rsidR="00352ACA" w:rsidRPr="00352ACA" w:rsidRDefault="00352ACA" w:rsidP="00352ACA">
            <w:pPr>
              <w:jc w:val="both"/>
              <w:rPr>
                <w:sz w:val="22"/>
                <w:szCs w:val="22"/>
              </w:rPr>
            </w:pPr>
            <w:r w:rsidRPr="00352ACA">
              <w:rPr>
                <w:sz w:val="22"/>
                <w:szCs w:val="22"/>
              </w:rPr>
              <w:t>Week 5</w:t>
            </w:r>
          </w:p>
        </w:tc>
        <w:tc>
          <w:tcPr>
            <w:tcW w:w="0" w:type="auto"/>
            <w:vAlign w:val="center"/>
            <w:hideMark/>
          </w:tcPr>
          <w:p w14:paraId="3DA3C74C" w14:textId="77777777" w:rsidR="00352ACA" w:rsidRPr="00352ACA" w:rsidRDefault="00352ACA" w:rsidP="00352ACA">
            <w:pPr>
              <w:jc w:val="both"/>
              <w:rPr>
                <w:sz w:val="22"/>
                <w:szCs w:val="22"/>
              </w:rPr>
            </w:pPr>
            <w:r w:rsidRPr="00352ACA">
              <w:rPr>
                <w:sz w:val="22"/>
                <w:szCs w:val="22"/>
              </w:rPr>
              <w:t>Add CSS styling and branding</w:t>
            </w:r>
          </w:p>
        </w:tc>
      </w:tr>
      <w:tr w:rsidR="00352ACA" w:rsidRPr="00352ACA" w14:paraId="3751A310" w14:textId="77777777">
        <w:trPr>
          <w:tblCellSpacing w:w="15" w:type="dxa"/>
        </w:trPr>
        <w:tc>
          <w:tcPr>
            <w:tcW w:w="0" w:type="auto"/>
            <w:vAlign w:val="center"/>
            <w:hideMark/>
          </w:tcPr>
          <w:p w14:paraId="521DF0BC" w14:textId="77777777" w:rsidR="00352ACA" w:rsidRPr="00352ACA" w:rsidRDefault="00352ACA" w:rsidP="00352ACA">
            <w:pPr>
              <w:jc w:val="both"/>
              <w:rPr>
                <w:sz w:val="22"/>
                <w:szCs w:val="22"/>
              </w:rPr>
            </w:pPr>
            <w:r w:rsidRPr="00352ACA">
              <w:rPr>
                <w:sz w:val="22"/>
                <w:szCs w:val="22"/>
              </w:rPr>
              <w:t>Week 6</w:t>
            </w:r>
          </w:p>
        </w:tc>
        <w:tc>
          <w:tcPr>
            <w:tcW w:w="0" w:type="auto"/>
            <w:vAlign w:val="center"/>
            <w:hideMark/>
          </w:tcPr>
          <w:p w14:paraId="61A94F3C" w14:textId="77777777" w:rsidR="00352ACA" w:rsidRPr="00352ACA" w:rsidRDefault="00352ACA" w:rsidP="00352ACA">
            <w:pPr>
              <w:jc w:val="both"/>
              <w:rPr>
                <w:sz w:val="22"/>
                <w:szCs w:val="22"/>
              </w:rPr>
            </w:pPr>
            <w:r w:rsidRPr="00352ACA">
              <w:rPr>
                <w:sz w:val="22"/>
                <w:szCs w:val="22"/>
              </w:rPr>
              <w:t>Add JavaScript functionality</w:t>
            </w:r>
          </w:p>
        </w:tc>
      </w:tr>
      <w:tr w:rsidR="00352ACA" w:rsidRPr="00352ACA" w14:paraId="3A9B6AE3" w14:textId="77777777">
        <w:trPr>
          <w:tblCellSpacing w:w="15" w:type="dxa"/>
        </w:trPr>
        <w:tc>
          <w:tcPr>
            <w:tcW w:w="0" w:type="auto"/>
            <w:vAlign w:val="center"/>
            <w:hideMark/>
          </w:tcPr>
          <w:p w14:paraId="51E976BA" w14:textId="77777777" w:rsidR="00352ACA" w:rsidRPr="00352ACA" w:rsidRDefault="00352ACA" w:rsidP="00352ACA">
            <w:pPr>
              <w:jc w:val="both"/>
              <w:rPr>
                <w:sz w:val="22"/>
                <w:szCs w:val="22"/>
              </w:rPr>
            </w:pPr>
            <w:r w:rsidRPr="00352ACA">
              <w:rPr>
                <w:sz w:val="22"/>
                <w:szCs w:val="22"/>
              </w:rPr>
              <w:t>Week 7</w:t>
            </w:r>
          </w:p>
        </w:tc>
        <w:tc>
          <w:tcPr>
            <w:tcW w:w="0" w:type="auto"/>
            <w:vAlign w:val="center"/>
            <w:hideMark/>
          </w:tcPr>
          <w:p w14:paraId="047C9637" w14:textId="77777777" w:rsidR="00352ACA" w:rsidRPr="00352ACA" w:rsidRDefault="00352ACA" w:rsidP="00352ACA">
            <w:pPr>
              <w:jc w:val="both"/>
              <w:rPr>
                <w:sz w:val="22"/>
                <w:szCs w:val="22"/>
              </w:rPr>
            </w:pPr>
            <w:r w:rsidRPr="00352ACA">
              <w:rPr>
                <w:sz w:val="22"/>
                <w:szCs w:val="22"/>
              </w:rPr>
              <w:t>Test links, forms, navigation and responsiveness</w:t>
            </w:r>
          </w:p>
        </w:tc>
      </w:tr>
      <w:tr w:rsidR="00352ACA" w:rsidRPr="00352ACA" w14:paraId="7A89B483" w14:textId="77777777">
        <w:trPr>
          <w:tblCellSpacing w:w="15" w:type="dxa"/>
        </w:trPr>
        <w:tc>
          <w:tcPr>
            <w:tcW w:w="0" w:type="auto"/>
            <w:vAlign w:val="center"/>
            <w:hideMark/>
          </w:tcPr>
          <w:p w14:paraId="77605510" w14:textId="77777777" w:rsidR="00352ACA" w:rsidRPr="00352ACA" w:rsidRDefault="00352ACA" w:rsidP="00352ACA">
            <w:pPr>
              <w:jc w:val="both"/>
              <w:rPr>
                <w:sz w:val="22"/>
                <w:szCs w:val="22"/>
              </w:rPr>
            </w:pPr>
            <w:r w:rsidRPr="00352ACA">
              <w:rPr>
                <w:sz w:val="22"/>
                <w:szCs w:val="22"/>
              </w:rPr>
              <w:t>Week 8</w:t>
            </w:r>
          </w:p>
        </w:tc>
        <w:tc>
          <w:tcPr>
            <w:tcW w:w="0" w:type="auto"/>
            <w:vAlign w:val="center"/>
            <w:hideMark/>
          </w:tcPr>
          <w:p w14:paraId="45AC3568" w14:textId="77777777" w:rsidR="00352ACA" w:rsidRPr="00352ACA" w:rsidRDefault="00352ACA" w:rsidP="00352ACA">
            <w:pPr>
              <w:jc w:val="both"/>
              <w:rPr>
                <w:sz w:val="22"/>
                <w:szCs w:val="22"/>
              </w:rPr>
            </w:pPr>
            <w:r w:rsidRPr="00352ACA">
              <w:rPr>
                <w:sz w:val="22"/>
                <w:szCs w:val="22"/>
              </w:rPr>
              <w:t>Make corrections and complete documentation</w:t>
            </w:r>
          </w:p>
        </w:tc>
      </w:tr>
      <w:tr w:rsidR="00352ACA" w:rsidRPr="00352ACA" w14:paraId="7F6CF0FD" w14:textId="77777777">
        <w:trPr>
          <w:tblCellSpacing w:w="15" w:type="dxa"/>
        </w:trPr>
        <w:tc>
          <w:tcPr>
            <w:tcW w:w="0" w:type="auto"/>
            <w:vAlign w:val="center"/>
            <w:hideMark/>
          </w:tcPr>
          <w:p w14:paraId="0FDF0EB6" w14:textId="77777777" w:rsidR="00352ACA" w:rsidRPr="00352ACA" w:rsidRDefault="00352ACA" w:rsidP="00352ACA">
            <w:pPr>
              <w:jc w:val="both"/>
              <w:rPr>
                <w:sz w:val="22"/>
                <w:szCs w:val="22"/>
              </w:rPr>
            </w:pPr>
            <w:r w:rsidRPr="00352ACA">
              <w:rPr>
                <w:sz w:val="22"/>
                <w:szCs w:val="22"/>
              </w:rPr>
              <w:t>Week 9</w:t>
            </w:r>
          </w:p>
        </w:tc>
        <w:tc>
          <w:tcPr>
            <w:tcW w:w="0" w:type="auto"/>
            <w:vAlign w:val="center"/>
            <w:hideMark/>
          </w:tcPr>
          <w:p w14:paraId="7B441F2D" w14:textId="77777777" w:rsidR="00352ACA" w:rsidRPr="00352ACA" w:rsidRDefault="00352ACA" w:rsidP="00352ACA">
            <w:pPr>
              <w:jc w:val="both"/>
              <w:rPr>
                <w:sz w:val="22"/>
                <w:szCs w:val="22"/>
              </w:rPr>
            </w:pPr>
            <w:r w:rsidRPr="00352ACA">
              <w:rPr>
                <w:sz w:val="22"/>
                <w:szCs w:val="22"/>
              </w:rPr>
              <w:t>Final website review and submission</w:t>
            </w:r>
          </w:p>
        </w:tc>
      </w:tr>
    </w:tbl>
    <w:p w14:paraId="11660CA1" w14:textId="77777777" w:rsidR="00352ACA" w:rsidRPr="00352ACA" w:rsidRDefault="00352ACA" w:rsidP="00352ACA">
      <w:pPr>
        <w:jc w:val="both"/>
        <w:rPr>
          <w:sz w:val="22"/>
          <w:szCs w:val="22"/>
        </w:rPr>
      </w:pPr>
      <w:r w:rsidRPr="00352ACA">
        <w:rPr>
          <w:sz w:val="22"/>
          <w:szCs w:val="22"/>
        </w:rPr>
        <w:t>The timeline can be adjusted to match the official submission dates provided by the lecturer.</w:t>
      </w:r>
    </w:p>
    <w:p w14:paraId="12FF3390" w14:textId="77777777" w:rsidR="00352ACA" w:rsidRPr="00352ACA" w:rsidRDefault="00352ACA" w:rsidP="00352ACA">
      <w:pPr>
        <w:jc w:val="both"/>
        <w:rPr>
          <w:b/>
          <w:bCs/>
          <w:sz w:val="22"/>
          <w:szCs w:val="22"/>
        </w:rPr>
      </w:pPr>
      <w:r w:rsidRPr="00352ACA">
        <w:rPr>
          <w:b/>
          <w:bCs/>
          <w:sz w:val="22"/>
          <w:szCs w:val="22"/>
        </w:rPr>
        <w:t>8. Budget</w:t>
      </w:r>
    </w:p>
    <w:p w14:paraId="6369E231" w14:textId="77777777" w:rsidR="00352ACA" w:rsidRPr="00352ACA" w:rsidRDefault="00352ACA" w:rsidP="00352ACA">
      <w:pPr>
        <w:jc w:val="both"/>
        <w:rPr>
          <w:sz w:val="22"/>
          <w:szCs w:val="22"/>
        </w:rPr>
      </w:pPr>
      <w:r w:rsidRPr="00352ACA">
        <w:rPr>
          <w:sz w:val="22"/>
          <w:szCs w:val="22"/>
        </w:rPr>
        <w:t>The estimated budget for the Sweet Crumbs Bakery website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2556"/>
      </w:tblGrid>
      <w:tr w:rsidR="00352ACA" w:rsidRPr="00352ACA" w14:paraId="2F7F3A10" w14:textId="77777777">
        <w:trPr>
          <w:tblHeader/>
          <w:tblCellSpacing w:w="15" w:type="dxa"/>
        </w:trPr>
        <w:tc>
          <w:tcPr>
            <w:tcW w:w="0" w:type="auto"/>
            <w:vAlign w:val="center"/>
            <w:hideMark/>
          </w:tcPr>
          <w:p w14:paraId="70176B8F" w14:textId="77777777" w:rsidR="00352ACA" w:rsidRPr="00352ACA" w:rsidRDefault="00352ACA" w:rsidP="00352ACA">
            <w:pPr>
              <w:jc w:val="both"/>
              <w:rPr>
                <w:b/>
                <w:bCs/>
                <w:sz w:val="22"/>
                <w:szCs w:val="22"/>
              </w:rPr>
            </w:pPr>
            <w:r w:rsidRPr="00352ACA">
              <w:rPr>
                <w:b/>
                <w:bCs/>
                <w:sz w:val="22"/>
                <w:szCs w:val="22"/>
              </w:rPr>
              <w:t>Item</w:t>
            </w:r>
          </w:p>
        </w:tc>
        <w:tc>
          <w:tcPr>
            <w:tcW w:w="0" w:type="auto"/>
            <w:vAlign w:val="center"/>
            <w:hideMark/>
          </w:tcPr>
          <w:p w14:paraId="4D862D28" w14:textId="77777777" w:rsidR="00352ACA" w:rsidRPr="00352ACA" w:rsidRDefault="00352ACA" w:rsidP="00352ACA">
            <w:pPr>
              <w:jc w:val="both"/>
              <w:rPr>
                <w:b/>
                <w:bCs/>
                <w:sz w:val="22"/>
                <w:szCs w:val="22"/>
              </w:rPr>
            </w:pPr>
            <w:r w:rsidRPr="00352ACA">
              <w:rPr>
                <w:b/>
                <w:bCs/>
                <w:sz w:val="22"/>
                <w:szCs w:val="22"/>
              </w:rPr>
              <w:t>Estimated Cost</w:t>
            </w:r>
          </w:p>
        </w:tc>
      </w:tr>
      <w:tr w:rsidR="00352ACA" w:rsidRPr="00352ACA" w14:paraId="461CC1FA" w14:textId="77777777">
        <w:trPr>
          <w:tblCellSpacing w:w="15" w:type="dxa"/>
        </w:trPr>
        <w:tc>
          <w:tcPr>
            <w:tcW w:w="0" w:type="auto"/>
            <w:vAlign w:val="center"/>
            <w:hideMark/>
          </w:tcPr>
          <w:p w14:paraId="3EE34C2F" w14:textId="77777777" w:rsidR="00352ACA" w:rsidRPr="00352ACA" w:rsidRDefault="00352ACA" w:rsidP="00352ACA">
            <w:pPr>
              <w:jc w:val="both"/>
              <w:rPr>
                <w:sz w:val="22"/>
                <w:szCs w:val="22"/>
              </w:rPr>
            </w:pPr>
            <w:r w:rsidRPr="00352ACA">
              <w:rPr>
                <w:sz w:val="22"/>
                <w:szCs w:val="22"/>
              </w:rPr>
              <w:t xml:space="preserve">Domain name </w:t>
            </w:r>
            <w:proofErr w:type="gramStart"/>
            <w:r w:rsidRPr="00352ACA">
              <w:rPr>
                <w:sz w:val="22"/>
                <w:szCs w:val="22"/>
              </w:rPr>
              <w:t>(.co.za</w:t>
            </w:r>
            <w:proofErr w:type="gramEnd"/>
            <w:r w:rsidRPr="00352ACA">
              <w:rPr>
                <w:sz w:val="22"/>
                <w:szCs w:val="22"/>
              </w:rPr>
              <w:t>)</w:t>
            </w:r>
          </w:p>
        </w:tc>
        <w:tc>
          <w:tcPr>
            <w:tcW w:w="0" w:type="auto"/>
            <w:vAlign w:val="center"/>
            <w:hideMark/>
          </w:tcPr>
          <w:p w14:paraId="30EE6EC8" w14:textId="77777777" w:rsidR="00352ACA" w:rsidRPr="00352ACA" w:rsidRDefault="00352ACA" w:rsidP="00352ACA">
            <w:pPr>
              <w:jc w:val="both"/>
              <w:rPr>
                <w:sz w:val="22"/>
                <w:szCs w:val="22"/>
              </w:rPr>
            </w:pPr>
            <w:r w:rsidRPr="00352ACA">
              <w:rPr>
                <w:sz w:val="22"/>
                <w:szCs w:val="22"/>
              </w:rPr>
              <w:t>R120 per year</w:t>
            </w:r>
          </w:p>
        </w:tc>
      </w:tr>
      <w:tr w:rsidR="00352ACA" w:rsidRPr="00352ACA" w14:paraId="471E1C71" w14:textId="77777777">
        <w:trPr>
          <w:tblCellSpacing w:w="15" w:type="dxa"/>
        </w:trPr>
        <w:tc>
          <w:tcPr>
            <w:tcW w:w="0" w:type="auto"/>
            <w:vAlign w:val="center"/>
            <w:hideMark/>
          </w:tcPr>
          <w:p w14:paraId="584A6D0F" w14:textId="77777777" w:rsidR="00352ACA" w:rsidRPr="00352ACA" w:rsidRDefault="00352ACA" w:rsidP="00352ACA">
            <w:pPr>
              <w:jc w:val="both"/>
              <w:rPr>
                <w:sz w:val="22"/>
                <w:szCs w:val="22"/>
              </w:rPr>
            </w:pPr>
            <w:r w:rsidRPr="00352ACA">
              <w:rPr>
                <w:sz w:val="22"/>
                <w:szCs w:val="22"/>
              </w:rPr>
              <w:t>Basic hosting</w:t>
            </w:r>
          </w:p>
        </w:tc>
        <w:tc>
          <w:tcPr>
            <w:tcW w:w="0" w:type="auto"/>
            <w:vAlign w:val="center"/>
            <w:hideMark/>
          </w:tcPr>
          <w:p w14:paraId="3A46BF1A" w14:textId="77777777" w:rsidR="00352ACA" w:rsidRPr="00352ACA" w:rsidRDefault="00352ACA" w:rsidP="00352ACA">
            <w:pPr>
              <w:jc w:val="both"/>
              <w:rPr>
                <w:sz w:val="22"/>
                <w:szCs w:val="22"/>
              </w:rPr>
            </w:pPr>
            <w:r w:rsidRPr="00352ACA">
              <w:rPr>
                <w:sz w:val="22"/>
                <w:szCs w:val="22"/>
              </w:rPr>
              <w:t>R1,200 per year</w:t>
            </w:r>
          </w:p>
        </w:tc>
      </w:tr>
      <w:tr w:rsidR="00352ACA" w:rsidRPr="00352ACA" w14:paraId="71777F35" w14:textId="77777777">
        <w:trPr>
          <w:tblCellSpacing w:w="15" w:type="dxa"/>
        </w:trPr>
        <w:tc>
          <w:tcPr>
            <w:tcW w:w="0" w:type="auto"/>
            <w:vAlign w:val="center"/>
            <w:hideMark/>
          </w:tcPr>
          <w:p w14:paraId="6935E647" w14:textId="77777777" w:rsidR="00352ACA" w:rsidRPr="00352ACA" w:rsidRDefault="00352ACA" w:rsidP="00352ACA">
            <w:pPr>
              <w:jc w:val="both"/>
              <w:rPr>
                <w:sz w:val="22"/>
                <w:szCs w:val="22"/>
              </w:rPr>
            </w:pPr>
            <w:r w:rsidRPr="00352ACA">
              <w:rPr>
                <w:sz w:val="22"/>
                <w:szCs w:val="22"/>
              </w:rPr>
              <w:t>Website development</w:t>
            </w:r>
          </w:p>
        </w:tc>
        <w:tc>
          <w:tcPr>
            <w:tcW w:w="0" w:type="auto"/>
            <w:vAlign w:val="center"/>
            <w:hideMark/>
          </w:tcPr>
          <w:p w14:paraId="53D019B8" w14:textId="77777777" w:rsidR="00352ACA" w:rsidRPr="00352ACA" w:rsidRDefault="00352ACA" w:rsidP="00352ACA">
            <w:pPr>
              <w:jc w:val="both"/>
              <w:rPr>
                <w:sz w:val="22"/>
                <w:szCs w:val="22"/>
              </w:rPr>
            </w:pPr>
            <w:r w:rsidRPr="00352ACA">
              <w:rPr>
                <w:sz w:val="22"/>
                <w:szCs w:val="22"/>
              </w:rPr>
              <w:t>R5,000 once-off</w:t>
            </w:r>
          </w:p>
        </w:tc>
      </w:tr>
      <w:tr w:rsidR="00352ACA" w:rsidRPr="00352ACA" w14:paraId="153D0533" w14:textId="77777777">
        <w:trPr>
          <w:tblCellSpacing w:w="15" w:type="dxa"/>
        </w:trPr>
        <w:tc>
          <w:tcPr>
            <w:tcW w:w="0" w:type="auto"/>
            <w:vAlign w:val="center"/>
            <w:hideMark/>
          </w:tcPr>
          <w:p w14:paraId="10580C84" w14:textId="77777777" w:rsidR="00352ACA" w:rsidRPr="00352ACA" w:rsidRDefault="00352ACA" w:rsidP="00352ACA">
            <w:pPr>
              <w:jc w:val="both"/>
              <w:rPr>
                <w:sz w:val="22"/>
                <w:szCs w:val="22"/>
              </w:rPr>
            </w:pPr>
            <w:r w:rsidRPr="00352ACA">
              <w:rPr>
                <w:sz w:val="22"/>
                <w:szCs w:val="22"/>
              </w:rPr>
              <w:lastRenderedPageBreak/>
              <w:t>Website maintenance</w:t>
            </w:r>
          </w:p>
        </w:tc>
        <w:tc>
          <w:tcPr>
            <w:tcW w:w="0" w:type="auto"/>
            <w:vAlign w:val="center"/>
            <w:hideMark/>
          </w:tcPr>
          <w:p w14:paraId="1CE4EBF6" w14:textId="77777777" w:rsidR="00352ACA" w:rsidRPr="00352ACA" w:rsidRDefault="00352ACA" w:rsidP="00352ACA">
            <w:pPr>
              <w:jc w:val="both"/>
              <w:rPr>
                <w:sz w:val="22"/>
                <w:szCs w:val="22"/>
              </w:rPr>
            </w:pPr>
            <w:r w:rsidRPr="00352ACA">
              <w:rPr>
                <w:sz w:val="22"/>
                <w:szCs w:val="22"/>
              </w:rPr>
              <w:t>R300 per month</w:t>
            </w:r>
          </w:p>
        </w:tc>
      </w:tr>
      <w:tr w:rsidR="00352ACA" w:rsidRPr="00352ACA" w14:paraId="56BBF49B" w14:textId="77777777">
        <w:trPr>
          <w:tblCellSpacing w:w="15" w:type="dxa"/>
        </w:trPr>
        <w:tc>
          <w:tcPr>
            <w:tcW w:w="0" w:type="auto"/>
            <w:vAlign w:val="center"/>
            <w:hideMark/>
          </w:tcPr>
          <w:p w14:paraId="60FD3E48" w14:textId="77777777" w:rsidR="00352ACA" w:rsidRPr="00352ACA" w:rsidRDefault="00352ACA" w:rsidP="00352ACA">
            <w:pPr>
              <w:jc w:val="both"/>
              <w:rPr>
                <w:sz w:val="22"/>
                <w:szCs w:val="22"/>
              </w:rPr>
            </w:pPr>
            <w:r w:rsidRPr="00352ACA">
              <w:rPr>
                <w:sz w:val="22"/>
                <w:szCs w:val="22"/>
              </w:rPr>
              <w:t>SSL certificate</w:t>
            </w:r>
          </w:p>
        </w:tc>
        <w:tc>
          <w:tcPr>
            <w:tcW w:w="0" w:type="auto"/>
            <w:vAlign w:val="center"/>
            <w:hideMark/>
          </w:tcPr>
          <w:p w14:paraId="6E4B384E" w14:textId="77777777" w:rsidR="00352ACA" w:rsidRPr="00352ACA" w:rsidRDefault="00352ACA" w:rsidP="00352ACA">
            <w:pPr>
              <w:jc w:val="both"/>
              <w:rPr>
                <w:sz w:val="22"/>
                <w:szCs w:val="22"/>
              </w:rPr>
            </w:pPr>
            <w:r w:rsidRPr="00352ACA">
              <w:rPr>
                <w:sz w:val="22"/>
                <w:szCs w:val="22"/>
              </w:rPr>
              <w:t>R0 if included with hosting</w:t>
            </w:r>
          </w:p>
        </w:tc>
      </w:tr>
      <w:tr w:rsidR="00352ACA" w:rsidRPr="00352ACA" w14:paraId="713E4A3F" w14:textId="77777777">
        <w:trPr>
          <w:tblCellSpacing w:w="15" w:type="dxa"/>
        </w:trPr>
        <w:tc>
          <w:tcPr>
            <w:tcW w:w="0" w:type="auto"/>
            <w:vAlign w:val="center"/>
            <w:hideMark/>
          </w:tcPr>
          <w:p w14:paraId="03A3CA49" w14:textId="77777777" w:rsidR="00352ACA" w:rsidRPr="00352ACA" w:rsidRDefault="00352ACA" w:rsidP="00352ACA">
            <w:pPr>
              <w:jc w:val="both"/>
              <w:rPr>
                <w:sz w:val="22"/>
                <w:szCs w:val="22"/>
              </w:rPr>
            </w:pPr>
            <w:r w:rsidRPr="00352ACA">
              <w:rPr>
                <w:b/>
                <w:bCs/>
                <w:sz w:val="22"/>
                <w:szCs w:val="22"/>
              </w:rPr>
              <w:t>Estimated first-year total</w:t>
            </w:r>
          </w:p>
        </w:tc>
        <w:tc>
          <w:tcPr>
            <w:tcW w:w="0" w:type="auto"/>
            <w:vAlign w:val="center"/>
            <w:hideMark/>
          </w:tcPr>
          <w:p w14:paraId="3D93FC2E" w14:textId="77777777" w:rsidR="00352ACA" w:rsidRPr="00352ACA" w:rsidRDefault="00352ACA" w:rsidP="00352ACA">
            <w:pPr>
              <w:jc w:val="both"/>
              <w:rPr>
                <w:sz w:val="22"/>
                <w:szCs w:val="22"/>
              </w:rPr>
            </w:pPr>
            <w:r w:rsidRPr="00352ACA">
              <w:rPr>
                <w:b/>
                <w:bCs/>
                <w:sz w:val="22"/>
                <w:szCs w:val="22"/>
              </w:rPr>
              <w:t>R9,920</w:t>
            </w:r>
          </w:p>
        </w:tc>
      </w:tr>
    </w:tbl>
    <w:p w14:paraId="7DB35569" w14:textId="77777777" w:rsidR="00352ACA" w:rsidRPr="00352ACA" w:rsidRDefault="00352ACA" w:rsidP="00352ACA">
      <w:pPr>
        <w:jc w:val="both"/>
        <w:rPr>
          <w:sz w:val="22"/>
          <w:szCs w:val="22"/>
        </w:rPr>
      </w:pPr>
      <w:r w:rsidRPr="00352ACA">
        <w:rPr>
          <w:sz w:val="22"/>
          <w:szCs w:val="22"/>
        </w:rPr>
        <w:t>The budget is an estimate based on typical South African website costs. Current market information places simple professional business websites at approximately R5,000–R16,000, while basic hosting and domain costs vary according to the provider.</w:t>
      </w:r>
    </w:p>
    <w:p w14:paraId="63E0872B" w14:textId="77777777" w:rsidR="00352ACA" w:rsidRPr="00352ACA" w:rsidRDefault="00352ACA" w:rsidP="00352ACA">
      <w:pPr>
        <w:jc w:val="both"/>
        <w:rPr>
          <w:b/>
          <w:bCs/>
          <w:sz w:val="22"/>
          <w:szCs w:val="22"/>
        </w:rPr>
      </w:pPr>
      <w:r w:rsidRPr="00352ACA">
        <w:rPr>
          <w:b/>
          <w:bCs/>
          <w:sz w:val="22"/>
          <w:szCs w:val="22"/>
        </w:rPr>
        <w:t>9. References</w:t>
      </w:r>
    </w:p>
    <w:p w14:paraId="37AE575C" w14:textId="77777777" w:rsidR="00352ACA" w:rsidRPr="00352ACA" w:rsidRDefault="00352ACA" w:rsidP="00352ACA">
      <w:pPr>
        <w:jc w:val="both"/>
        <w:rPr>
          <w:sz w:val="22"/>
          <w:szCs w:val="22"/>
        </w:rPr>
      </w:pPr>
      <w:r w:rsidRPr="00352ACA">
        <w:rPr>
          <w:sz w:val="22"/>
          <w:szCs w:val="22"/>
        </w:rPr>
        <w:t xml:space="preserve">CJX Studios (2026) </w:t>
      </w:r>
      <w:r w:rsidRPr="00352ACA">
        <w:rPr>
          <w:i/>
          <w:iCs/>
          <w:sz w:val="22"/>
          <w:szCs w:val="22"/>
        </w:rPr>
        <w:t>How Much Does It Cost to Register a Website in South Africa?</w:t>
      </w:r>
      <w:r w:rsidRPr="00352ACA">
        <w:rPr>
          <w:sz w:val="22"/>
          <w:szCs w:val="22"/>
        </w:rPr>
        <w:t xml:space="preserve"> Available at: CJX Studios website (Accessed: 11 August 2026).</w:t>
      </w:r>
    </w:p>
    <w:p w14:paraId="365A3CFD" w14:textId="77777777" w:rsidR="00352ACA" w:rsidRPr="00352ACA" w:rsidRDefault="00352ACA" w:rsidP="00352ACA">
      <w:pPr>
        <w:jc w:val="both"/>
        <w:rPr>
          <w:sz w:val="22"/>
          <w:szCs w:val="22"/>
        </w:rPr>
      </w:pPr>
      <w:proofErr w:type="spellStart"/>
      <w:r w:rsidRPr="00352ACA">
        <w:rPr>
          <w:sz w:val="22"/>
          <w:szCs w:val="22"/>
        </w:rPr>
        <w:t>LaunchLlama</w:t>
      </w:r>
      <w:proofErr w:type="spellEnd"/>
      <w:r w:rsidRPr="00352ACA">
        <w:rPr>
          <w:sz w:val="22"/>
          <w:szCs w:val="22"/>
        </w:rPr>
        <w:t xml:space="preserve"> (2026) </w:t>
      </w:r>
      <w:r w:rsidRPr="00352ACA">
        <w:rPr>
          <w:i/>
          <w:iCs/>
          <w:sz w:val="22"/>
          <w:szCs w:val="22"/>
        </w:rPr>
        <w:t xml:space="preserve">Hosting </w:t>
      </w:r>
      <w:proofErr w:type="gramStart"/>
      <w:r w:rsidRPr="00352ACA">
        <w:rPr>
          <w:i/>
          <w:iCs/>
          <w:sz w:val="22"/>
          <w:szCs w:val="22"/>
        </w:rPr>
        <w:t>and .</w:t>
      </w:r>
      <w:proofErr w:type="gramEnd"/>
      <w:r w:rsidRPr="00352ACA">
        <w:rPr>
          <w:i/>
          <w:iCs/>
          <w:sz w:val="22"/>
          <w:szCs w:val="22"/>
        </w:rPr>
        <w:t>co.za Domains in South Africa: What Founders Actually Need</w:t>
      </w:r>
      <w:r w:rsidRPr="00352ACA">
        <w:rPr>
          <w:sz w:val="22"/>
          <w:szCs w:val="22"/>
        </w:rPr>
        <w:t xml:space="preserve">. Available at: </w:t>
      </w:r>
      <w:proofErr w:type="spellStart"/>
      <w:r w:rsidRPr="00352ACA">
        <w:rPr>
          <w:sz w:val="22"/>
          <w:szCs w:val="22"/>
        </w:rPr>
        <w:t>LaunchLlama</w:t>
      </w:r>
      <w:proofErr w:type="spellEnd"/>
      <w:r w:rsidRPr="00352ACA">
        <w:rPr>
          <w:sz w:val="22"/>
          <w:szCs w:val="22"/>
        </w:rPr>
        <w:t xml:space="preserve"> website (Accessed: 11 August 2026).</w:t>
      </w:r>
    </w:p>
    <w:p w14:paraId="3EE28436" w14:textId="77777777" w:rsidR="00352ACA" w:rsidRPr="00352ACA" w:rsidRDefault="00352ACA" w:rsidP="00352ACA">
      <w:pPr>
        <w:jc w:val="both"/>
        <w:rPr>
          <w:sz w:val="22"/>
          <w:szCs w:val="22"/>
        </w:rPr>
      </w:pPr>
      <w:proofErr w:type="spellStart"/>
      <w:r w:rsidRPr="00352ACA">
        <w:rPr>
          <w:sz w:val="22"/>
          <w:szCs w:val="22"/>
        </w:rPr>
        <w:t>Syniq</w:t>
      </w:r>
      <w:proofErr w:type="spellEnd"/>
      <w:r w:rsidRPr="00352ACA">
        <w:rPr>
          <w:sz w:val="22"/>
          <w:szCs w:val="22"/>
        </w:rPr>
        <w:t xml:space="preserve"> Solutions (2026) </w:t>
      </w:r>
      <w:r w:rsidRPr="00352ACA">
        <w:rPr>
          <w:i/>
          <w:iCs/>
          <w:sz w:val="22"/>
          <w:szCs w:val="22"/>
        </w:rPr>
        <w:t>How Much Does a Website Cost in South Africa? 2026 Price Guide</w:t>
      </w:r>
      <w:r w:rsidRPr="00352ACA">
        <w:rPr>
          <w:sz w:val="22"/>
          <w:szCs w:val="22"/>
        </w:rPr>
        <w:t xml:space="preserve">. Available at: </w:t>
      </w:r>
      <w:proofErr w:type="spellStart"/>
      <w:r w:rsidRPr="00352ACA">
        <w:rPr>
          <w:sz w:val="22"/>
          <w:szCs w:val="22"/>
        </w:rPr>
        <w:t>Syniq</w:t>
      </w:r>
      <w:proofErr w:type="spellEnd"/>
      <w:r w:rsidRPr="00352ACA">
        <w:rPr>
          <w:sz w:val="22"/>
          <w:szCs w:val="22"/>
        </w:rPr>
        <w:t xml:space="preserve"> Solutions website (Accessed: 11 August 2026).</w:t>
      </w:r>
    </w:p>
    <w:p w14:paraId="12F6DE57" w14:textId="77777777" w:rsidR="00352ACA" w:rsidRPr="00352ACA" w:rsidRDefault="00352ACA" w:rsidP="00352ACA">
      <w:pPr>
        <w:jc w:val="both"/>
        <w:rPr>
          <w:sz w:val="22"/>
          <w:szCs w:val="22"/>
        </w:rPr>
      </w:pPr>
      <w:proofErr w:type="spellStart"/>
      <w:r w:rsidRPr="00352ACA">
        <w:rPr>
          <w:sz w:val="22"/>
          <w:szCs w:val="22"/>
        </w:rPr>
        <w:t>Truehost</w:t>
      </w:r>
      <w:proofErr w:type="spellEnd"/>
      <w:r w:rsidRPr="00352ACA">
        <w:rPr>
          <w:sz w:val="22"/>
          <w:szCs w:val="22"/>
        </w:rPr>
        <w:t xml:space="preserve"> (2026) </w:t>
      </w:r>
      <w:r w:rsidRPr="00352ACA">
        <w:rPr>
          <w:i/>
          <w:iCs/>
          <w:sz w:val="22"/>
          <w:szCs w:val="22"/>
        </w:rPr>
        <w:t>Best Domain Registration in South Africa (2026): Prices, Providers &amp; What Nobody Tells You</w:t>
      </w:r>
      <w:r w:rsidRPr="00352ACA">
        <w:rPr>
          <w:sz w:val="22"/>
          <w:szCs w:val="22"/>
        </w:rPr>
        <w:t xml:space="preserve">. Available at: </w:t>
      </w:r>
      <w:proofErr w:type="spellStart"/>
      <w:r w:rsidRPr="00352ACA">
        <w:rPr>
          <w:sz w:val="22"/>
          <w:szCs w:val="22"/>
        </w:rPr>
        <w:t>Truehost</w:t>
      </w:r>
      <w:proofErr w:type="spellEnd"/>
      <w:r w:rsidRPr="00352ACA">
        <w:rPr>
          <w:sz w:val="22"/>
          <w:szCs w:val="22"/>
        </w:rPr>
        <w:t xml:space="preserve"> website (Accessed: 11 August 2026).</w:t>
      </w:r>
    </w:p>
    <w:p w14:paraId="728B39A2" w14:textId="77777777" w:rsidR="00707CAD" w:rsidRPr="00352ACA" w:rsidRDefault="00707CAD" w:rsidP="00352ACA">
      <w:pPr>
        <w:jc w:val="both"/>
        <w:rPr>
          <w:sz w:val="22"/>
          <w:szCs w:val="22"/>
        </w:rPr>
      </w:pPr>
    </w:p>
    <w:sectPr w:rsidR="00707CAD" w:rsidRPr="00352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544DC"/>
    <w:multiLevelType w:val="multilevel"/>
    <w:tmpl w:val="C3E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E61045"/>
    <w:multiLevelType w:val="multilevel"/>
    <w:tmpl w:val="D6A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0535">
    <w:abstractNumId w:val="0"/>
  </w:num>
  <w:num w:numId="2" w16cid:durableId="1923683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ACA"/>
    <w:rsid w:val="00146879"/>
    <w:rsid w:val="00316F8E"/>
    <w:rsid w:val="00352ACA"/>
    <w:rsid w:val="004525FA"/>
    <w:rsid w:val="00505412"/>
    <w:rsid w:val="005302A1"/>
    <w:rsid w:val="005C278A"/>
    <w:rsid w:val="005C316E"/>
    <w:rsid w:val="00601C16"/>
    <w:rsid w:val="00707CAD"/>
    <w:rsid w:val="00960DB1"/>
    <w:rsid w:val="00BF550A"/>
    <w:rsid w:val="00C72E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6CB6"/>
  <w15:chartTrackingRefBased/>
  <w15:docId w15:val="{1488425B-E3F5-4365-A144-3BFAFBEA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ACA"/>
    <w:rPr>
      <w:rFonts w:eastAsiaTheme="majorEastAsia" w:cstheme="majorBidi"/>
      <w:color w:val="272727" w:themeColor="text1" w:themeTint="D8"/>
    </w:rPr>
  </w:style>
  <w:style w:type="paragraph" w:styleId="Title">
    <w:name w:val="Title"/>
    <w:basedOn w:val="Normal"/>
    <w:next w:val="Normal"/>
    <w:link w:val="TitleChar"/>
    <w:uiPriority w:val="10"/>
    <w:qFormat/>
    <w:rsid w:val="00352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ACA"/>
    <w:pPr>
      <w:spacing w:before="160"/>
      <w:jc w:val="center"/>
    </w:pPr>
    <w:rPr>
      <w:i/>
      <w:iCs/>
      <w:color w:val="404040" w:themeColor="text1" w:themeTint="BF"/>
    </w:rPr>
  </w:style>
  <w:style w:type="character" w:customStyle="1" w:styleId="QuoteChar">
    <w:name w:val="Quote Char"/>
    <w:basedOn w:val="DefaultParagraphFont"/>
    <w:link w:val="Quote"/>
    <w:uiPriority w:val="29"/>
    <w:rsid w:val="00352ACA"/>
    <w:rPr>
      <w:i/>
      <w:iCs/>
      <w:color w:val="404040" w:themeColor="text1" w:themeTint="BF"/>
    </w:rPr>
  </w:style>
  <w:style w:type="paragraph" w:styleId="ListParagraph">
    <w:name w:val="List Paragraph"/>
    <w:basedOn w:val="Normal"/>
    <w:uiPriority w:val="34"/>
    <w:qFormat/>
    <w:rsid w:val="00352ACA"/>
    <w:pPr>
      <w:ind w:left="720"/>
      <w:contextualSpacing/>
    </w:pPr>
  </w:style>
  <w:style w:type="character" w:styleId="IntenseEmphasis">
    <w:name w:val="Intense Emphasis"/>
    <w:basedOn w:val="DefaultParagraphFont"/>
    <w:uiPriority w:val="21"/>
    <w:qFormat/>
    <w:rsid w:val="00352ACA"/>
    <w:rPr>
      <w:i/>
      <w:iCs/>
      <w:color w:val="0F4761" w:themeColor="accent1" w:themeShade="BF"/>
    </w:rPr>
  </w:style>
  <w:style w:type="paragraph" w:styleId="IntenseQuote">
    <w:name w:val="Intense Quote"/>
    <w:basedOn w:val="Normal"/>
    <w:next w:val="Normal"/>
    <w:link w:val="IntenseQuoteChar"/>
    <w:uiPriority w:val="30"/>
    <w:qFormat/>
    <w:rsid w:val="00352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ACA"/>
    <w:rPr>
      <w:i/>
      <w:iCs/>
      <w:color w:val="0F4761" w:themeColor="accent1" w:themeShade="BF"/>
    </w:rPr>
  </w:style>
  <w:style w:type="character" w:styleId="IntenseReference">
    <w:name w:val="Intense Reference"/>
    <w:basedOn w:val="DefaultParagraphFont"/>
    <w:uiPriority w:val="32"/>
    <w:qFormat/>
    <w:rsid w:val="00352ACA"/>
    <w:rPr>
      <w:b/>
      <w:bCs/>
      <w:smallCaps/>
      <w:color w:val="0F4761" w:themeColor="accent1" w:themeShade="BF"/>
      <w:spacing w:val="5"/>
    </w:rPr>
  </w:style>
  <w:style w:type="character" w:styleId="Hyperlink">
    <w:name w:val="Hyperlink"/>
    <w:basedOn w:val="DefaultParagraphFont"/>
    <w:uiPriority w:val="99"/>
    <w:unhideWhenUsed/>
    <w:rsid w:val="00352ACA"/>
    <w:rPr>
      <w:color w:val="467886" w:themeColor="hyperlink"/>
      <w:u w:val="single"/>
    </w:rPr>
  </w:style>
  <w:style w:type="character" w:styleId="UnresolvedMention">
    <w:name w:val="Unresolved Mention"/>
    <w:basedOn w:val="DefaultParagraphFont"/>
    <w:uiPriority w:val="99"/>
    <w:semiHidden/>
    <w:unhideWhenUsed/>
    <w:rsid w:val="00352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weetcrumbsbakery.co.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patience mudau</dc:creator>
  <cp:keywords/>
  <dc:description/>
  <cp:lastModifiedBy>patience mudau</cp:lastModifiedBy>
  <cp:revision>7</cp:revision>
  <dcterms:created xsi:type="dcterms:W3CDTF">2026-08-11T20:11:00Z</dcterms:created>
  <dcterms:modified xsi:type="dcterms:W3CDTF">2026-08-14T11:30:00Z</dcterms:modified>
</cp:coreProperties>
</file>