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44" w:rsidRPr="009D0744" w:rsidRDefault="009D0744" w:rsidP="009D0744">
      <w:pPr>
        <w:ind w:firstLine="708"/>
        <w:rPr>
          <w:b/>
          <w:sz w:val="28"/>
        </w:rPr>
      </w:pPr>
      <w:r w:rsidRPr="009D0744">
        <w:rPr>
          <w:b/>
          <w:sz w:val="28"/>
        </w:rPr>
        <w:t>Транспортная задача:</w:t>
      </w:r>
    </w:p>
    <w:p w:rsidR="009D0744" w:rsidRPr="009D0744" w:rsidRDefault="009D0744" w:rsidP="009D0744">
      <w:pPr>
        <w:rPr>
          <w:b/>
          <w:sz w:val="28"/>
        </w:rPr>
      </w:pPr>
      <w:r w:rsidRPr="009D0744">
        <w:rPr>
          <w:sz w:val="28"/>
          <w:u w:val="single"/>
        </w:rPr>
        <w:t>Задание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11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(вариант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="004C6851">
        <w:rPr>
          <w:sz w:val="28"/>
          <w:u w:val="single"/>
        </w:rPr>
        <w:t>11.</w:t>
      </w:r>
      <w:r w:rsidR="00684D7B">
        <w:rPr>
          <w:sz w:val="28"/>
          <w:u w:val="single"/>
        </w:rPr>
        <w:t>9</w:t>
      </w:r>
      <w:r w:rsidRPr="009D0744">
        <w:rPr>
          <w:sz w:val="28"/>
          <w:u w:val="single"/>
        </w:rPr>
        <w:t>):</w:t>
      </w:r>
    </w:p>
    <w:p w:rsidR="009D0744" w:rsidRPr="009D0744" w:rsidRDefault="009D0744" w:rsidP="009D0744">
      <w:pPr>
        <w:rPr>
          <w:sz w:val="28"/>
          <w:u w:val="single"/>
        </w:rPr>
      </w:pPr>
      <w:r w:rsidRPr="009D0744">
        <w:rPr>
          <w:sz w:val="28"/>
          <w:u w:val="single"/>
        </w:rPr>
        <w:t>Формулировка:</w:t>
      </w:r>
    </w:p>
    <w:p w:rsidR="009D0744" w:rsidRPr="009D0744" w:rsidRDefault="009D0744">
      <w:pPr>
        <w:rPr>
          <w:sz w:val="28"/>
          <w:u w:val="single"/>
        </w:rPr>
      </w:pPr>
      <w:r w:rsidRPr="009D0744">
        <w:rPr>
          <w:noProof/>
          <w:sz w:val="28"/>
          <w:lang w:eastAsia="ru-RU"/>
        </w:rPr>
        <w:drawing>
          <wp:inline distT="0" distB="0" distL="0" distR="0" wp14:anchorId="16C3CFC0" wp14:editId="5F716AFB">
            <wp:extent cx="5940425" cy="1660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rPr>
          <w:sz w:val="28"/>
        </w:rPr>
      </w:pPr>
      <w:r>
        <w:rPr>
          <w:sz w:val="28"/>
        </w:rPr>
        <w:t>Начальная таблица данных имеет вид</w:t>
      </w:r>
      <w:r w:rsidRPr="009D0744">
        <w:rPr>
          <w:sz w:val="28"/>
        </w:rPr>
        <w:t>:</w:t>
      </w:r>
    </w:p>
    <w:p w:rsidR="009D0744" w:rsidRDefault="00684D7B" w:rsidP="009D0744">
      <w:pPr>
        <w:jc w:val="center"/>
        <w:rPr>
          <w:sz w:val="28"/>
        </w:rPr>
      </w:pPr>
      <w:r w:rsidRPr="00684D7B">
        <w:rPr>
          <w:sz w:val="28"/>
        </w:rPr>
        <w:drawing>
          <wp:inline distT="0" distB="0" distL="0" distR="0" wp14:anchorId="05C432FC" wp14:editId="50141CEB">
            <wp:extent cx="4277322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jc w:val="both"/>
        <w:rPr>
          <w:sz w:val="28"/>
        </w:rPr>
      </w:pPr>
      <w:r>
        <w:rPr>
          <w:sz w:val="28"/>
        </w:rPr>
        <w:t xml:space="preserve">Будем использовать для решения ПО (программное обеспечение) </w:t>
      </w:r>
      <w:r>
        <w:rPr>
          <w:sz w:val="28"/>
          <w:lang w:val="en-US"/>
        </w:rPr>
        <w:t>Excel</w:t>
      </w:r>
      <w:r>
        <w:rPr>
          <w:sz w:val="28"/>
        </w:rPr>
        <w:t>.</w:t>
      </w:r>
      <w:r w:rsidR="00844877" w:rsidRPr="00844877">
        <w:rPr>
          <w:sz w:val="28"/>
        </w:rPr>
        <w:t xml:space="preserve"> </w:t>
      </w:r>
      <w:r w:rsidR="00844877">
        <w:rPr>
          <w:sz w:val="28"/>
        </w:rPr>
        <w:t>Целевая функция стремится к минимуму</w:t>
      </w:r>
      <w:r w:rsidR="00844877" w:rsidRPr="00844877">
        <w:rPr>
          <w:sz w:val="28"/>
        </w:rPr>
        <w:t xml:space="preserve"> (</w:t>
      </w:r>
      <w:r w:rsidR="00844877">
        <w:rPr>
          <w:sz w:val="28"/>
        </w:rPr>
        <w:t>минимальные затраты).</w:t>
      </w:r>
    </w:p>
    <w:p w:rsidR="005B7445" w:rsidRDefault="00844877" w:rsidP="00684D7B">
      <w:pPr>
        <w:ind w:firstLine="708"/>
        <w:jc w:val="both"/>
        <w:rPr>
          <w:sz w:val="28"/>
        </w:rPr>
      </w:pPr>
      <w:r>
        <w:rPr>
          <w:sz w:val="28"/>
        </w:rPr>
        <w:t>Метод нахождения первого опорного план</w:t>
      </w:r>
      <w:r w:rsidR="000D5347">
        <w:rPr>
          <w:sz w:val="28"/>
        </w:rPr>
        <w:t>а – метод северо-западного угла.</w:t>
      </w:r>
      <w:r>
        <w:rPr>
          <w:sz w:val="28"/>
        </w:rPr>
        <w:t xml:space="preserve"> Метод улучшение опорного плана – метод потенциалов.</w:t>
      </w:r>
    </w:p>
    <w:p w:rsidR="000D5347" w:rsidRDefault="000D5347" w:rsidP="000D5347">
      <w:pPr>
        <w:ind w:firstLine="708"/>
        <w:jc w:val="center"/>
        <w:rPr>
          <w:sz w:val="28"/>
        </w:rPr>
      </w:pPr>
      <w:r w:rsidRPr="000D5347">
        <w:rPr>
          <w:sz w:val="28"/>
        </w:rPr>
        <w:lastRenderedPageBreak/>
        <w:drawing>
          <wp:inline distT="0" distB="0" distL="0" distR="0" wp14:anchorId="2659BED5" wp14:editId="626E4FF8">
            <wp:extent cx="5940425" cy="302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7" w:rsidRDefault="000D5347" w:rsidP="000D5347">
      <w:pPr>
        <w:ind w:firstLine="708"/>
        <w:jc w:val="center"/>
        <w:rPr>
          <w:sz w:val="28"/>
        </w:rPr>
      </w:pPr>
      <w:r w:rsidRPr="000D5347">
        <w:rPr>
          <w:sz w:val="28"/>
        </w:rPr>
        <w:drawing>
          <wp:inline distT="0" distB="0" distL="0" distR="0" wp14:anchorId="6FC584AE" wp14:editId="1D3EAC5F">
            <wp:extent cx="5940425" cy="3028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1D85F6A5" wp14:editId="2FE7EEB8">
            <wp:extent cx="5940425" cy="2571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7" w:rsidRDefault="000D5347" w:rsidP="000D5347">
      <w:pPr>
        <w:ind w:firstLine="708"/>
        <w:jc w:val="both"/>
        <w:rPr>
          <w:sz w:val="28"/>
        </w:rPr>
      </w:pPr>
      <w:r w:rsidRPr="000D5347">
        <w:rPr>
          <w:sz w:val="28"/>
        </w:rPr>
        <w:lastRenderedPageBreak/>
        <w:drawing>
          <wp:inline distT="0" distB="0" distL="0" distR="0" wp14:anchorId="06B2A36B" wp14:editId="2D072811">
            <wp:extent cx="5940425" cy="2124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D5347">
        <w:rPr>
          <w:sz w:val="28"/>
        </w:rPr>
        <w:drawing>
          <wp:inline distT="0" distB="0" distL="0" distR="0" wp14:anchorId="47869AB1" wp14:editId="72AA27B8">
            <wp:extent cx="5940425" cy="2112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347" w:rsidRPr="009D0744" w:rsidRDefault="000D5347" w:rsidP="000D5347">
      <w:pPr>
        <w:ind w:firstLine="708"/>
        <w:jc w:val="both"/>
        <w:rPr>
          <w:sz w:val="28"/>
        </w:rPr>
      </w:pPr>
      <w:r w:rsidRPr="000D5347">
        <w:rPr>
          <w:sz w:val="28"/>
        </w:rPr>
        <w:drawing>
          <wp:inline distT="0" distB="0" distL="0" distR="0" wp14:anchorId="1267949B" wp14:editId="476A9815">
            <wp:extent cx="5940425" cy="2122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62454AA9" wp14:editId="512EEA39">
            <wp:extent cx="5940425" cy="2118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776CD456" wp14:editId="76885454">
            <wp:extent cx="5940425" cy="2133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3151B772" wp14:editId="56625D6A">
            <wp:extent cx="5940425" cy="2115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0D8D6F65" wp14:editId="4208E651">
            <wp:extent cx="3905795" cy="21434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1478D4B5" wp14:editId="275F8FD4">
            <wp:extent cx="5940425" cy="3312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1AF851C1" wp14:editId="1B217AAC">
            <wp:extent cx="2886478" cy="19814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44FB2E27" wp14:editId="24636FB2">
            <wp:extent cx="5940425" cy="1943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75CD9752" wp14:editId="6EE6D46C">
            <wp:extent cx="4105848" cy="215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4B0AC8A0" wp14:editId="65D55C83">
            <wp:extent cx="5940425" cy="26454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7974766C" wp14:editId="1F7D6F2B">
            <wp:extent cx="5940425" cy="35553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45D13570" wp14:editId="2CA896A4">
            <wp:extent cx="5940425" cy="1682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58E7DE17" wp14:editId="7FF009F7">
            <wp:extent cx="4124901" cy="216247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0A9D3B90" wp14:editId="3FFB07DA">
            <wp:extent cx="5940425" cy="27158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20B953CC" wp14:editId="39D7AD89">
            <wp:extent cx="5940425" cy="35718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309CCF2C" wp14:editId="1F774EF8">
            <wp:extent cx="5940425" cy="28409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50699E7C" wp14:editId="5669F3AA">
            <wp:extent cx="5940425" cy="271018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075231EB" wp14:editId="6ADC256B">
            <wp:extent cx="5940425" cy="199898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0A027CF4" wp14:editId="012F84D8">
            <wp:extent cx="2762636" cy="177189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39EAC504" wp14:editId="10FF9093">
            <wp:extent cx="5940425" cy="28600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lastRenderedPageBreak/>
        <w:drawing>
          <wp:inline distT="0" distB="0" distL="0" distR="0" wp14:anchorId="6144BB9D" wp14:editId="7FABE83E">
            <wp:extent cx="5940425" cy="2676525"/>
            <wp:effectExtent l="0" t="0" r="317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194408CC" wp14:editId="42BE6FA2">
            <wp:extent cx="5940425" cy="362013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47">
        <w:rPr>
          <w:sz w:val="28"/>
        </w:rPr>
        <w:drawing>
          <wp:inline distT="0" distB="0" distL="0" distR="0" wp14:anchorId="330CD71C" wp14:editId="43F96464">
            <wp:extent cx="5940425" cy="204660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47" w:rsidRPr="009D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1"/>
    <w:rsid w:val="000D5347"/>
    <w:rsid w:val="004C6851"/>
    <w:rsid w:val="005B7445"/>
    <w:rsid w:val="00684D7B"/>
    <w:rsid w:val="00755E01"/>
    <w:rsid w:val="00844877"/>
    <w:rsid w:val="009D0744"/>
    <w:rsid w:val="00C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3A11"/>
  <w15:chartTrackingRefBased/>
  <w15:docId w15:val="{3065D32B-71A0-4AB8-895D-D47BF57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6</cp:revision>
  <dcterms:created xsi:type="dcterms:W3CDTF">2023-05-23T20:20:00Z</dcterms:created>
  <dcterms:modified xsi:type="dcterms:W3CDTF">2023-05-30T13:39:00Z</dcterms:modified>
</cp:coreProperties>
</file>