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C43" w:rsidRDefault="007D5830" w:rsidP="007D5830">
      <w:pPr>
        <w:jc w:val="center"/>
        <w:rPr>
          <w:b/>
          <w:sz w:val="28"/>
          <w:szCs w:val="28"/>
        </w:rPr>
      </w:pPr>
      <w:r w:rsidRPr="009F090E">
        <w:rPr>
          <w:b/>
          <w:sz w:val="28"/>
          <w:szCs w:val="28"/>
        </w:rPr>
        <w:t xml:space="preserve">Лабораторная работа 3. </w:t>
      </w:r>
    </w:p>
    <w:p w:rsidR="007D5830" w:rsidRDefault="007D5830" w:rsidP="007D5830">
      <w:pPr>
        <w:jc w:val="center"/>
        <w:rPr>
          <w:b/>
          <w:sz w:val="28"/>
          <w:szCs w:val="28"/>
        </w:rPr>
      </w:pPr>
      <w:r w:rsidRPr="009F090E">
        <w:rPr>
          <w:b/>
          <w:sz w:val="28"/>
          <w:szCs w:val="28"/>
        </w:rPr>
        <w:t>Изоповерхности</w:t>
      </w:r>
    </w:p>
    <w:p w:rsidR="001F34DE" w:rsidRPr="009F090E" w:rsidRDefault="001F34DE" w:rsidP="009171F7">
      <w:pPr>
        <w:rPr>
          <w:sz w:val="28"/>
          <w:szCs w:val="28"/>
        </w:rPr>
      </w:pPr>
    </w:p>
    <w:p w:rsidR="009171F7" w:rsidRPr="008B1C43" w:rsidRDefault="001F34DE" w:rsidP="00D033B5">
      <w:pPr>
        <w:ind w:firstLine="360"/>
        <w:jc w:val="both"/>
        <w:rPr>
          <w:color w:val="000000" w:themeColor="text1"/>
          <w:sz w:val="28"/>
          <w:szCs w:val="28"/>
        </w:rPr>
      </w:pPr>
      <w:r w:rsidRPr="009F090E">
        <w:rPr>
          <w:b/>
          <w:sz w:val="28"/>
          <w:szCs w:val="28"/>
        </w:rPr>
        <w:t>Хотя бы 2 изоповерхности (не тривиа</w:t>
      </w:r>
      <w:r w:rsidR="00C612F0">
        <w:rPr>
          <w:b/>
          <w:sz w:val="28"/>
          <w:szCs w:val="28"/>
        </w:rPr>
        <w:t>льные</w:t>
      </w:r>
      <w:r w:rsidRPr="009F090E">
        <w:rPr>
          <w:b/>
          <w:sz w:val="28"/>
          <w:szCs w:val="28"/>
        </w:rPr>
        <w:t>), хотя бы 1 комбинированная изоповерхнос</w:t>
      </w:r>
      <w:r w:rsidR="008B1C43">
        <w:rPr>
          <w:b/>
          <w:sz w:val="28"/>
          <w:szCs w:val="28"/>
        </w:rPr>
        <w:t xml:space="preserve">ть, хотя бы одно </w:t>
      </w:r>
      <w:proofErr w:type="gramStart"/>
      <w:r w:rsidR="008B1C43">
        <w:rPr>
          <w:b/>
          <w:sz w:val="28"/>
          <w:szCs w:val="28"/>
        </w:rPr>
        <w:t xml:space="preserve">преобразование </w:t>
      </w:r>
      <w:r w:rsidRPr="008B1C43">
        <w:rPr>
          <w:b/>
          <w:color w:val="000000" w:themeColor="text1"/>
          <w:sz w:val="28"/>
          <w:szCs w:val="28"/>
        </w:rPr>
        <w:t>пространства</w:t>
      </w:r>
      <w:proofErr w:type="gramEnd"/>
      <w:r w:rsidRPr="008B1C43">
        <w:rPr>
          <w:b/>
          <w:color w:val="000000" w:themeColor="text1"/>
          <w:sz w:val="28"/>
          <w:szCs w:val="28"/>
        </w:rPr>
        <w:t xml:space="preserve"> примененное к изоповерхности</w:t>
      </w:r>
      <w:r w:rsidR="009171F7" w:rsidRPr="008B1C43">
        <w:rPr>
          <w:b/>
          <w:color w:val="000000" w:themeColor="text1"/>
          <w:sz w:val="28"/>
          <w:szCs w:val="28"/>
        </w:rPr>
        <w:t xml:space="preserve"> – 25</w:t>
      </w:r>
      <w:r w:rsidRPr="008B1C43">
        <w:rPr>
          <w:color w:val="000000" w:themeColor="text1"/>
          <w:sz w:val="28"/>
          <w:szCs w:val="28"/>
        </w:rPr>
        <w:t>.</w:t>
      </w:r>
    </w:p>
    <w:p w:rsidR="009171F7" w:rsidRPr="008B1C43" w:rsidRDefault="009171F7" w:rsidP="008B1C43">
      <w:pPr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 w:rsidRPr="008B1C43">
        <w:rPr>
          <w:color w:val="000000" w:themeColor="text1"/>
          <w:sz w:val="28"/>
          <w:szCs w:val="28"/>
        </w:rPr>
        <w:t>+5 баллов</w:t>
      </w:r>
      <w:r w:rsidR="001F34DE" w:rsidRPr="008B1C43">
        <w:rPr>
          <w:color w:val="000000" w:themeColor="text1"/>
          <w:sz w:val="28"/>
          <w:szCs w:val="28"/>
        </w:rPr>
        <w:t xml:space="preserve"> за ос</w:t>
      </w:r>
      <w:r w:rsidR="008B1C43">
        <w:rPr>
          <w:color w:val="000000" w:themeColor="text1"/>
          <w:sz w:val="28"/>
          <w:szCs w:val="28"/>
        </w:rPr>
        <w:t>вещение, преломление, отражения;</w:t>
      </w:r>
    </w:p>
    <w:p w:rsidR="009171F7" w:rsidRPr="008B1C43" w:rsidRDefault="009171F7" w:rsidP="008B1C43">
      <w:pPr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 w:rsidRPr="008B1C43">
        <w:rPr>
          <w:color w:val="000000" w:themeColor="text1"/>
          <w:sz w:val="28"/>
          <w:szCs w:val="28"/>
        </w:rPr>
        <w:t>+5 баллов за каждую уникальную</w:t>
      </w:r>
      <w:r w:rsidR="008B1C43">
        <w:rPr>
          <w:color w:val="000000" w:themeColor="text1"/>
          <w:sz w:val="28"/>
          <w:szCs w:val="28"/>
        </w:rPr>
        <w:t xml:space="preserve"> изоповерхность поверх минимума;</w:t>
      </w:r>
    </w:p>
    <w:p w:rsidR="009171F7" w:rsidRPr="008B1C43" w:rsidRDefault="001F34DE" w:rsidP="008B1C43">
      <w:pPr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 w:rsidRPr="008B1C43">
        <w:rPr>
          <w:color w:val="000000" w:themeColor="text1"/>
          <w:sz w:val="28"/>
          <w:szCs w:val="28"/>
        </w:rPr>
        <w:t>+5 баллов за каждый ви</w:t>
      </w:r>
      <w:r w:rsidR="008B1C43">
        <w:rPr>
          <w:color w:val="000000" w:themeColor="text1"/>
          <w:sz w:val="28"/>
          <w:szCs w:val="28"/>
        </w:rPr>
        <w:t>д операций над изоповерхностями;</w:t>
      </w:r>
    </w:p>
    <w:p w:rsidR="004E760A" w:rsidRPr="008B1C43" w:rsidRDefault="004E760A" w:rsidP="008B1C43">
      <w:pPr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 w:rsidRPr="008B1C43">
        <w:rPr>
          <w:color w:val="000000" w:themeColor="text1"/>
          <w:sz w:val="28"/>
          <w:szCs w:val="28"/>
        </w:rPr>
        <w:t>+5 баллов за использование материала 1, 2 лабораторных работ.</w:t>
      </w:r>
    </w:p>
    <w:p w:rsidR="009F1A71" w:rsidRPr="009F1A71" w:rsidRDefault="009F1A71" w:rsidP="005877B5">
      <w:pPr>
        <w:spacing w:before="100" w:beforeAutospacing="1" w:after="100" w:afterAutospacing="1" w:line="240" w:lineRule="auto"/>
        <w:jc w:val="center"/>
        <w:outlineLvl w:val="2"/>
        <w:rPr>
          <w:b/>
          <w:bCs/>
          <w:sz w:val="27"/>
          <w:szCs w:val="27"/>
        </w:rPr>
      </w:pPr>
      <w:r w:rsidRPr="009F1A71">
        <w:rPr>
          <w:b/>
          <w:bCs/>
          <w:sz w:val="27"/>
          <w:szCs w:val="27"/>
        </w:rPr>
        <w:t>Базовые операции</w:t>
      </w:r>
    </w:p>
    <w:p w:rsidR="009F1A71" w:rsidRPr="009F1A71" w:rsidRDefault="009F1A71" w:rsidP="008B1C43">
      <w:pPr>
        <w:spacing w:before="100" w:beforeAutospacing="1" w:after="100" w:afterAutospacing="1" w:line="240" w:lineRule="auto"/>
        <w:ind w:firstLine="708"/>
        <w:jc w:val="both"/>
      </w:pPr>
      <w:r w:rsidRPr="009F1A71">
        <w:t>Теоретико-множественные операции опре</w:t>
      </w:r>
      <w:r w:rsidR="008B1C43">
        <w:t xml:space="preserve">деляются в аналитическом виде </w:t>
      </w:r>
      <w:proofErr w:type="gramStart"/>
      <w:r w:rsidR="008B1C43">
        <w:t xml:space="preserve">с </w:t>
      </w:r>
      <w:r w:rsidRPr="009F1A71">
        <w:t>помощью</w:t>
      </w:r>
      <w:proofErr w:type="gramEnd"/>
      <w:r w:rsidRPr="009F1A71">
        <w:t xml:space="preserve"> разработанной В.</w:t>
      </w:r>
      <w:r w:rsidR="008B1C43" w:rsidRPr="008B1C43">
        <w:t xml:space="preserve"> </w:t>
      </w:r>
      <w:r w:rsidRPr="009F1A71">
        <w:t>Л.</w:t>
      </w:r>
      <w:r w:rsidR="008B1C43" w:rsidRPr="008B1C43">
        <w:t xml:space="preserve"> </w:t>
      </w:r>
      <w:r w:rsidRPr="009F1A71">
        <w:t xml:space="preserve">Рвачевым теории </w:t>
      </w:r>
      <w:r w:rsidRPr="009F1A71">
        <w:rPr>
          <w:b/>
        </w:rPr>
        <w:t>R-функций</w:t>
      </w:r>
      <w:r w:rsidRPr="009F1A71">
        <w:t>. При этом результирующий объект включает граничные точки, что соответствует операциям трехзначной логики над предикатом принадлежности точки. Существует несколько систем R-функций, каждая из которых имеет свойство замкнутости. Наиболее часто используется следующая система (f1 и f2 - функции, определяющие исходные геометрические объекты):</w:t>
      </w:r>
    </w:p>
    <w:p w:rsidR="009F1A71" w:rsidRPr="009F1A71" w:rsidRDefault="009F1A71" w:rsidP="009F1A71">
      <w:pPr>
        <w:spacing w:before="100" w:beforeAutospacing="1" w:after="100" w:afterAutospacing="1" w:line="240" w:lineRule="auto"/>
      </w:pPr>
      <w:r w:rsidRPr="009F1A71">
        <w:t>· для объединения:</w:t>
      </w:r>
    </w:p>
    <w:p w:rsidR="009F1A71" w:rsidRPr="005877B5" w:rsidRDefault="009F1A71" w:rsidP="009F1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F1A71">
        <w:rPr>
          <w:rFonts w:ascii="Courier New" w:hAnsi="Courier New" w:cs="Courier New"/>
          <w:sz w:val="20"/>
          <w:szCs w:val="20"/>
          <w:lang w:val="en-US"/>
        </w:rPr>
        <w:t>f</w:t>
      </w:r>
      <w:r w:rsidRPr="005877B5">
        <w:rPr>
          <w:rFonts w:ascii="Courier New" w:hAnsi="Courier New" w:cs="Courier New"/>
          <w:sz w:val="20"/>
          <w:szCs w:val="20"/>
          <w:lang w:val="en-US"/>
        </w:rPr>
        <w:t xml:space="preserve">1 | </w:t>
      </w:r>
      <w:r w:rsidRPr="009F1A71">
        <w:rPr>
          <w:rFonts w:ascii="Courier New" w:hAnsi="Courier New" w:cs="Courier New"/>
          <w:sz w:val="20"/>
          <w:szCs w:val="20"/>
          <w:lang w:val="en-US"/>
        </w:rPr>
        <w:t>f</w:t>
      </w:r>
      <w:r w:rsidRPr="005877B5">
        <w:rPr>
          <w:rFonts w:ascii="Courier New" w:hAnsi="Courier New" w:cs="Courier New"/>
          <w:sz w:val="20"/>
          <w:szCs w:val="20"/>
          <w:lang w:val="en-US"/>
        </w:rPr>
        <w:t>2 = (1</w:t>
      </w:r>
      <w:r w:rsidR="005877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877B5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5877B5">
        <w:rPr>
          <w:rFonts w:ascii="Courier New" w:hAnsi="Courier New" w:cs="Courier New"/>
          <w:sz w:val="20"/>
          <w:szCs w:val="20"/>
          <w:lang w:val="en-US"/>
        </w:rPr>
        <w:t>1</w:t>
      </w:r>
      <w:r w:rsidR="005877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77B5">
        <w:rPr>
          <w:rFonts w:ascii="Courier New" w:hAnsi="Courier New" w:cs="Courier New"/>
          <w:sz w:val="20"/>
          <w:szCs w:val="20"/>
          <w:lang w:val="en-US"/>
        </w:rPr>
        <w:t>+</w:t>
      </w:r>
      <w:r w:rsidR="005877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1A71">
        <w:rPr>
          <w:rFonts w:ascii="Courier New" w:hAnsi="Courier New" w:cs="Courier New"/>
          <w:sz w:val="20"/>
          <w:szCs w:val="20"/>
          <w:lang w:val="en-US"/>
        </w:rPr>
        <w:t>a</w:t>
      </w:r>
      <w:r w:rsidRPr="005877B5">
        <w:rPr>
          <w:rFonts w:ascii="Courier New" w:hAnsi="Courier New" w:cs="Courier New"/>
          <w:sz w:val="20"/>
          <w:szCs w:val="20"/>
          <w:lang w:val="en-US"/>
        </w:rPr>
        <w:t>) * (</w:t>
      </w:r>
      <w:r w:rsidRPr="009F1A71">
        <w:rPr>
          <w:rFonts w:ascii="Courier New" w:hAnsi="Courier New" w:cs="Courier New"/>
          <w:sz w:val="20"/>
          <w:szCs w:val="20"/>
          <w:lang w:val="en-US"/>
        </w:rPr>
        <w:t>f</w:t>
      </w:r>
      <w:r w:rsidRPr="005877B5">
        <w:rPr>
          <w:rFonts w:ascii="Courier New" w:hAnsi="Courier New" w:cs="Courier New"/>
          <w:sz w:val="20"/>
          <w:szCs w:val="20"/>
          <w:lang w:val="en-US"/>
        </w:rPr>
        <w:t xml:space="preserve">1 + </w:t>
      </w:r>
      <w:r w:rsidRPr="009F1A71">
        <w:rPr>
          <w:rFonts w:ascii="Courier New" w:hAnsi="Courier New" w:cs="Courier New"/>
          <w:sz w:val="20"/>
          <w:szCs w:val="20"/>
          <w:lang w:val="en-US"/>
        </w:rPr>
        <w:t>f</w:t>
      </w:r>
      <w:r w:rsidRPr="005877B5">
        <w:rPr>
          <w:rFonts w:ascii="Courier New" w:hAnsi="Courier New" w:cs="Courier New"/>
          <w:sz w:val="20"/>
          <w:szCs w:val="20"/>
          <w:lang w:val="en-US"/>
        </w:rPr>
        <w:t xml:space="preserve">2 + </w:t>
      </w:r>
      <w:proofErr w:type="spellStart"/>
      <w:r w:rsidRPr="009F1A71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5877B5">
        <w:rPr>
          <w:rFonts w:ascii="Courier New" w:hAnsi="Courier New" w:cs="Courier New"/>
          <w:sz w:val="20"/>
          <w:szCs w:val="20"/>
          <w:lang w:val="en-US"/>
        </w:rPr>
        <w:t>(</w:t>
      </w:r>
      <w:r w:rsidRPr="009F1A71">
        <w:rPr>
          <w:rFonts w:ascii="Courier New" w:hAnsi="Courier New" w:cs="Courier New"/>
          <w:sz w:val="20"/>
          <w:szCs w:val="20"/>
          <w:lang w:val="en-US"/>
        </w:rPr>
        <w:t>f</w:t>
      </w:r>
      <w:r w:rsidRPr="005877B5">
        <w:rPr>
          <w:rFonts w:ascii="Courier New" w:hAnsi="Courier New" w:cs="Courier New"/>
          <w:sz w:val="20"/>
          <w:szCs w:val="20"/>
          <w:lang w:val="en-US"/>
        </w:rPr>
        <w:t>1</w:t>
      </w:r>
      <w:r w:rsidR="009F090E" w:rsidRPr="005877B5">
        <w:rPr>
          <w:rFonts w:ascii="Courier New" w:hAnsi="Courier New" w:cs="Courier New"/>
          <w:sz w:val="20"/>
          <w:szCs w:val="20"/>
          <w:lang w:val="en-US"/>
        </w:rPr>
        <w:t>^</w:t>
      </w:r>
      <w:r w:rsidRPr="005877B5">
        <w:rPr>
          <w:rFonts w:ascii="Courier New" w:hAnsi="Courier New" w:cs="Courier New"/>
          <w:sz w:val="20"/>
          <w:szCs w:val="20"/>
          <w:lang w:val="en-US"/>
        </w:rPr>
        <w:t xml:space="preserve">2 + </w:t>
      </w:r>
      <w:r w:rsidRPr="009F1A71">
        <w:rPr>
          <w:rFonts w:ascii="Courier New" w:hAnsi="Courier New" w:cs="Courier New"/>
          <w:sz w:val="20"/>
          <w:szCs w:val="20"/>
          <w:lang w:val="en-US"/>
        </w:rPr>
        <w:t>f</w:t>
      </w:r>
      <w:r w:rsidRPr="005877B5">
        <w:rPr>
          <w:rFonts w:ascii="Courier New" w:hAnsi="Courier New" w:cs="Courier New"/>
          <w:sz w:val="20"/>
          <w:szCs w:val="20"/>
          <w:lang w:val="en-US"/>
        </w:rPr>
        <w:t>2</w:t>
      </w:r>
      <w:r w:rsidR="009F090E" w:rsidRPr="005877B5">
        <w:rPr>
          <w:rFonts w:ascii="Courier New" w:hAnsi="Courier New" w:cs="Courier New"/>
          <w:sz w:val="20"/>
          <w:szCs w:val="20"/>
          <w:lang w:val="en-US"/>
        </w:rPr>
        <w:t>^</w:t>
      </w:r>
      <w:r w:rsidRPr="005877B5">
        <w:rPr>
          <w:rFonts w:ascii="Courier New" w:hAnsi="Courier New" w:cs="Courier New"/>
          <w:sz w:val="20"/>
          <w:szCs w:val="20"/>
          <w:lang w:val="en-US"/>
        </w:rPr>
        <w:t xml:space="preserve">2 </w:t>
      </w:r>
      <w:r w:rsidR="005877B5" w:rsidRPr="005877B5">
        <w:rPr>
          <w:rFonts w:ascii="Courier New" w:hAnsi="Courier New" w:cs="Courier New"/>
          <w:sz w:val="20"/>
          <w:szCs w:val="20"/>
          <w:lang w:val="en-US"/>
        </w:rPr>
        <w:t>–</w:t>
      </w:r>
      <w:r w:rsidRPr="005877B5">
        <w:rPr>
          <w:rFonts w:ascii="Courier New" w:hAnsi="Courier New" w:cs="Courier New"/>
          <w:sz w:val="20"/>
          <w:szCs w:val="20"/>
          <w:lang w:val="en-US"/>
        </w:rPr>
        <w:t xml:space="preserve"> 2</w:t>
      </w:r>
      <w:r w:rsidR="005877B5" w:rsidRPr="005877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77B5">
        <w:rPr>
          <w:rFonts w:ascii="Courier New" w:hAnsi="Courier New" w:cs="Courier New"/>
          <w:sz w:val="20"/>
          <w:szCs w:val="20"/>
          <w:lang w:val="en-US"/>
        </w:rPr>
        <w:t>*</w:t>
      </w:r>
      <w:r w:rsidR="005877B5" w:rsidRPr="005877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1A71">
        <w:rPr>
          <w:rFonts w:ascii="Courier New" w:hAnsi="Courier New" w:cs="Courier New"/>
          <w:sz w:val="20"/>
          <w:szCs w:val="20"/>
          <w:lang w:val="en-US"/>
        </w:rPr>
        <w:t>a</w:t>
      </w:r>
      <w:r w:rsidR="005877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77B5">
        <w:rPr>
          <w:rFonts w:ascii="Courier New" w:hAnsi="Courier New" w:cs="Courier New"/>
          <w:sz w:val="20"/>
          <w:szCs w:val="20"/>
          <w:lang w:val="en-US"/>
        </w:rPr>
        <w:t>*</w:t>
      </w:r>
      <w:r w:rsidR="005877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1A71">
        <w:rPr>
          <w:rFonts w:ascii="Courier New" w:hAnsi="Courier New" w:cs="Courier New"/>
          <w:sz w:val="20"/>
          <w:szCs w:val="20"/>
          <w:lang w:val="en-US"/>
        </w:rPr>
        <w:t>f</w:t>
      </w:r>
      <w:r w:rsidRPr="005877B5">
        <w:rPr>
          <w:rFonts w:ascii="Courier New" w:hAnsi="Courier New" w:cs="Courier New"/>
          <w:sz w:val="20"/>
          <w:szCs w:val="20"/>
          <w:lang w:val="en-US"/>
        </w:rPr>
        <w:t>1</w:t>
      </w:r>
      <w:r w:rsidR="005877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77B5">
        <w:rPr>
          <w:rFonts w:ascii="Courier New" w:hAnsi="Courier New" w:cs="Courier New"/>
          <w:sz w:val="20"/>
          <w:szCs w:val="20"/>
          <w:lang w:val="en-US"/>
        </w:rPr>
        <w:t>*</w:t>
      </w:r>
      <w:r w:rsidR="005877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1A71">
        <w:rPr>
          <w:rFonts w:ascii="Courier New" w:hAnsi="Courier New" w:cs="Courier New"/>
          <w:sz w:val="20"/>
          <w:szCs w:val="20"/>
          <w:lang w:val="en-US"/>
        </w:rPr>
        <w:t>f</w:t>
      </w:r>
      <w:r w:rsidRPr="005877B5">
        <w:rPr>
          <w:rFonts w:ascii="Courier New" w:hAnsi="Courier New" w:cs="Courier New"/>
          <w:sz w:val="20"/>
          <w:szCs w:val="20"/>
          <w:lang w:val="en-US"/>
        </w:rPr>
        <w:t>2));</w:t>
      </w:r>
    </w:p>
    <w:p w:rsidR="009F1A71" w:rsidRPr="009F1A71" w:rsidRDefault="005877B5" w:rsidP="009F1A71">
      <w:pPr>
        <w:spacing w:before="100" w:beforeAutospacing="1" w:after="100" w:afterAutospacing="1" w:line="240" w:lineRule="auto"/>
      </w:pPr>
      <w:r>
        <w:t>· для пересечения</w:t>
      </w:r>
      <w:r w:rsidR="009F1A71" w:rsidRPr="009F1A71">
        <w:t>:</w:t>
      </w:r>
    </w:p>
    <w:p w:rsidR="009F1A71" w:rsidRPr="00EF3157" w:rsidRDefault="009F1A71" w:rsidP="009F1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1A71">
        <w:rPr>
          <w:rFonts w:ascii="Courier New" w:hAnsi="Courier New" w:cs="Courier New"/>
          <w:sz w:val="20"/>
          <w:szCs w:val="20"/>
          <w:lang w:val="en-US"/>
        </w:rPr>
        <w:t>f</w:t>
      </w:r>
      <w:r w:rsidRPr="00EF3157">
        <w:rPr>
          <w:rFonts w:ascii="Courier New" w:hAnsi="Courier New" w:cs="Courier New"/>
          <w:sz w:val="20"/>
          <w:szCs w:val="20"/>
        </w:rPr>
        <w:t xml:space="preserve">1 &amp; </w:t>
      </w:r>
      <w:r w:rsidRPr="009F1A71">
        <w:rPr>
          <w:rFonts w:ascii="Courier New" w:hAnsi="Courier New" w:cs="Courier New"/>
          <w:sz w:val="20"/>
          <w:szCs w:val="20"/>
          <w:lang w:val="en-US"/>
        </w:rPr>
        <w:t>f</w:t>
      </w:r>
      <w:r w:rsidRPr="00EF3157">
        <w:rPr>
          <w:rFonts w:ascii="Courier New" w:hAnsi="Courier New" w:cs="Courier New"/>
          <w:sz w:val="20"/>
          <w:szCs w:val="20"/>
        </w:rPr>
        <w:t>2 = (1</w:t>
      </w:r>
      <w:r w:rsidR="005877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F3157">
        <w:rPr>
          <w:rFonts w:ascii="Courier New" w:hAnsi="Courier New" w:cs="Courier New"/>
          <w:sz w:val="20"/>
          <w:szCs w:val="20"/>
        </w:rPr>
        <w:t>/(</w:t>
      </w:r>
      <w:proofErr w:type="gramEnd"/>
      <w:r w:rsidRPr="00EF3157">
        <w:rPr>
          <w:rFonts w:ascii="Courier New" w:hAnsi="Courier New" w:cs="Courier New"/>
          <w:sz w:val="20"/>
          <w:szCs w:val="20"/>
        </w:rPr>
        <w:t>1</w:t>
      </w:r>
      <w:r w:rsidR="005877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F3157">
        <w:rPr>
          <w:rFonts w:ascii="Courier New" w:hAnsi="Courier New" w:cs="Courier New"/>
          <w:sz w:val="20"/>
          <w:szCs w:val="20"/>
        </w:rPr>
        <w:t>+</w:t>
      </w:r>
      <w:r w:rsidR="005877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1A71">
        <w:rPr>
          <w:rFonts w:ascii="Courier New" w:hAnsi="Courier New" w:cs="Courier New"/>
          <w:sz w:val="20"/>
          <w:szCs w:val="20"/>
          <w:lang w:val="en-US"/>
        </w:rPr>
        <w:t>a</w:t>
      </w:r>
      <w:r w:rsidRPr="00EF3157">
        <w:rPr>
          <w:rFonts w:ascii="Courier New" w:hAnsi="Courier New" w:cs="Courier New"/>
          <w:sz w:val="20"/>
          <w:szCs w:val="20"/>
        </w:rPr>
        <w:t>) * (</w:t>
      </w:r>
      <w:r w:rsidRPr="009F1A71">
        <w:rPr>
          <w:rFonts w:ascii="Courier New" w:hAnsi="Courier New" w:cs="Courier New"/>
          <w:sz w:val="20"/>
          <w:szCs w:val="20"/>
          <w:lang w:val="en-US"/>
        </w:rPr>
        <w:t>f</w:t>
      </w:r>
      <w:r w:rsidRPr="00EF3157">
        <w:rPr>
          <w:rFonts w:ascii="Courier New" w:hAnsi="Courier New" w:cs="Courier New"/>
          <w:sz w:val="20"/>
          <w:szCs w:val="20"/>
        </w:rPr>
        <w:t xml:space="preserve">1 + </w:t>
      </w:r>
      <w:r w:rsidRPr="009F1A71">
        <w:rPr>
          <w:rFonts w:ascii="Courier New" w:hAnsi="Courier New" w:cs="Courier New"/>
          <w:sz w:val="20"/>
          <w:szCs w:val="20"/>
          <w:lang w:val="en-US"/>
        </w:rPr>
        <w:t>f</w:t>
      </w:r>
      <w:r w:rsidRPr="00EF3157">
        <w:rPr>
          <w:rFonts w:ascii="Courier New" w:hAnsi="Courier New" w:cs="Courier New"/>
          <w:sz w:val="20"/>
          <w:szCs w:val="20"/>
        </w:rPr>
        <w:t xml:space="preserve">2 - </w:t>
      </w:r>
      <w:proofErr w:type="spellStart"/>
      <w:r w:rsidRPr="009F1A71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EF3157">
        <w:rPr>
          <w:rFonts w:ascii="Courier New" w:hAnsi="Courier New" w:cs="Courier New"/>
          <w:sz w:val="20"/>
          <w:szCs w:val="20"/>
        </w:rPr>
        <w:t>(</w:t>
      </w:r>
      <w:r w:rsidRPr="009F1A71">
        <w:rPr>
          <w:rFonts w:ascii="Courier New" w:hAnsi="Courier New" w:cs="Courier New"/>
          <w:sz w:val="20"/>
          <w:szCs w:val="20"/>
          <w:lang w:val="en-US"/>
        </w:rPr>
        <w:t>f</w:t>
      </w:r>
      <w:r w:rsidRPr="00EF3157">
        <w:rPr>
          <w:rFonts w:ascii="Courier New" w:hAnsi="Courier New" w:cs="Courier New"/>
          <w:sz w:val="20"/>
          <w:szCs w:val="20"/>
        </w:rPr>
        <w:t>1</w:t>
      </w:r>
      <w:r w:rsidR="009F090E" w:rsidRPr="00EF3157">
        <w:rPr>
          <w:rFonts w:ascii="Courier New" w:hAnsi="Courier New" w:cs="Courier New"/>
          <w:sz w:val="20"/>
          <w:szCs w:val="20"/>
        </w:rPr>
        <w:t>^</w:t>
      </w:r>
      <w:r w:rsidRPr="00EF3157">
        <w:rPr>
          <w:rFonts w:ascii="Courier New" w:hAnsi="Courier New" w:cs="Courier New"/>
          <w:sz w:val="20"/>
          <w:szCs w:val="20"/>
        </w:rPr>
        <w:t xml:space="preserve">2 + </w:t>
      </w:r>
      <w:r w:rsidRPr="009F1A71">
        <w:rPr>
          <w:rFonts w:ascii="Courier New" w:hAnsi="Courier New" w:cs="Courier New"/>
          <w:sz w:val="20"/>
          <w:szCs w:val="20"/>
          <w:lang w:val="en-US"/>
        </w:rPr>
        <w:t>f</w:t>
      </w:r>
      <w:r w:rsidRPr="00EF3157">
        <w:rPr>
          <w:rFonts w:ascii="Courier New" w:hAnsi="Courier New" w:cs="Courier New"/>
          <w:sz w:val="20"/>
          <w:szCs w:val="20"/>
        </w:rPr>
        <w:t>2</w:t>
      </w:r>
      <w:r w:rsidR="009F090E" w:rsidRPr="00EF3157">
        <w:rPr>
          <w:rFonts w:ascii="Courier New" w:hAnsi="Courier New" w:cs="Courier New"/>
          <w:sz w:val="20"/>
          <w:szCs w:val="20"/>
        </w:rPr>
        <w:t>^</w:t>
      </w:r>
      <w:r w:rsidRPr="00EF3157">
        <w:rPr>
          <w:rFonts w:ascii="Courier New" w:hAnsi="Courier New" w:cs="Courier New"/>
          <w:sz w:val="20"/>
          <w:szCs w:val="20"/>
        </w:rPr>
        <w:t xml:space="preserve">2 </w:t>
      </w:r>
      <w:r w:rsidR="005877B5">
        <w:rPr>
          <w:rFonts w:ascii="Courier New" w:hAnsi="Courier New" w:cs="Courier New"/>
          <w:sz w:val="20"/>
          <w:szCs w:val="20"/>
        </w:rPr>
        <w:t>–</w:t>
      </w:r>
      <w:r w:rsidRPr="00EF3157">
        <w:rPr>
          <w:rFonts w:ascii="Courier New" w:hAnsi="Courier New" w:cs="Courier New"/>
          <w:sz w:val="20"/>
          <w:szCs w:val="20"/>
        </w:rPr>
        <w:t xml:space="preserve"> 2</w:t>
      </w:r>
      <w:r w:rsidR="005877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F3157">
        <w:rPr>
          <w:rFonts w:ascii="Courier New" w:hAnsi="Courier New" w:cs="Courier New"/>
          <w:sz w:val="20"/>
          <w:szCs w:val="20"/>
        </w:rPr>
        <w:t>*</w:t>
      </w:r>
      <w:r w:rsidR="005877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1A71">
        <w:rPr>
          <w:rFonts w:ascii="Courier New" w:hAnsi="Courier New" w:cs="Courier New"/>
          <w:sz w:val="20"/>
          <w:szCs w:val="20"/>
          <w:lang w:val="en-US"/>
        </w:rPr>
        <w:t>a</w:t>
      </w:r>
      <w:r w:rsidR="005877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F3157">
        <w:rPr>
          <w:rFonts w:ascii="Courier New" w:hAnsi="Courier New" w:cs="Courier New"/>
          <w:sz w:val="20"/>
          <w:szCs w:val="20"/>
        </w:rPr>
        <w:t>*</w:t>
      </w:r>
      <w:r w:rsidR="005877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1A71">
        <w:rPr>
          <w:rFonts w:ascii="Courier New" w:hAnsi="Courier New" w:cs="Courier New"/>
          <w:sz w:val="20"/>
          <w:szCs w:val="20"/>
          <w:lang w:val="en-US"/>
        </w:rPr>
        <w:t>f</w:t>
      </w:r>
      <w:r w:rsidRPr="00EF3157">
        <w:rPr>
          <w:rFonts w:ascii="Courier New" w:hAnsi="Courier New" w:cs="Courier New"/>
          <w:sz w:val="20"/>
          <w:szCs w:val="20"/>
        </w:rPr>
        <w:t>1</w:t>
      </w:r>
      <w:r w:rsidR="005877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F3157">
        <w:rPr>
          <w:rFonts w:ascii="Courier New" w:hAnsi="Courier New" w:cs="Courier New"/>
          <w:sz w:val="20"/>
          <w:szCs w:val="20"/>
        </w:rPr>
        <w:t>*</w:t>
      </w:r>
      <w:r w:rsidR="005877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1A71">
        <w:rPr>
          <w:rFonts w:ascii="Courier New" w:hAnsi="Courier New" w:cs="Courier New"/>
          <w:sz w:val="20"/>
          <w:szCs w:val="20"/>
          <w:lang w:val="en-US"/>
        </w:rPr>
        <w:t>f</w:t>
      </w:r>
      <w:r w:rsidRPr="00EF3157">
        <w:rPr>
          <w:rFonts w:ascii="Courier New" w:hAnsi="Courier New" w:cs="Courier New"/>
          <w:sz w:val="20"/>
          <w:szCs w:val="20"/>
        </w:rPr>
        <w:t>2));</w:t>
      </w:r>
    </w:p>
    <w:p w:rsidR="009F1A71" w:rsidRPr="001618A6" w:rsidRDefault="009F1A71" w:rsidP="009F1A71">
      <w:pPr>
        <w:spacing w:before="100" w:beforeAutospacing="1" w:after="100" w:afterAutospacing="1" w:line="240" w:lineRule="auto"/>
      </w:pPr>
      <w:r w:rsidRPr="009F1A71">
        <w:t>· для отрицания</w:t>
      </w:r>
    </w:p>
    <w:p w:rsidR="009F1A71" w:rsidRPr="009F1A71" w:rsidRDefault="009F1A71" w:rsidP="009F1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1A71">
        <w:rPr>
          <w:rFonts w:ascii="Courier New" w:hAnsi="Courier New" w:cs="Courier New"/>
          <w:sz w:val="20"/>
          <w:szCs w:val="20"/>
        </w:rPr>
        <w:t>~f = -f;</w:t>
      </w:r>
    </w:p>
    <w:p w:rsidR="009F1A71" w:rsidRPr="009F1A71" w:rsidRDefault="009F1A71" w:rsidP="005877B5">
      <w:pPr>
        <w:spacing w:before="100" w:beforeAutospacing="1" w:after="100" w:afterAutospacing="1" w:line="240" w:lineRule="auto"/>
        <w:jc w:val="both"/>
      </w:pPr>
      <w:r w:rsidRPr="009F1A71">
        <w:t>· для вычитания:</w:t>
      </w:r>
    </w:p>
    <w:p w:rsidR="009F1A71" w:rsidRPr="009F1A71" w:rsidRDefault="009F1A71" w:rsidP="005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F1A71">
        <w:rPr>
          <w:rFonts w:ascii="Courier New" w:hAnsi="Courier New" w:cs="Courier New"/>
          <w:sz w:val="20"/>
          <w:szCs w:val="20"/>
        </w:rPr>
        <w:t>f1 \ f2 = f1 &amp; (-f2).</w:t>
      </w:r>
    </w:p>
    <w:p w:rsidR="009F1A71" w:rsidRPr="009F1A71" w:rsidRDefault="009F1A71" w:rsidP="005877B5">
      <w:pPr>
        <w:spacing w:before="100" w:beforeAutospacing="1" w:after="100" w:afterAutospacing="1" w:line="240" w:lineRule="auto"/>
        <w:jc w:val="both"/>
      </w:pPr>
      <w:r w:rsidRPr="009F1A71">
        <w:t xml:space="preserve">Здесь a = </w:t>
      </w:r>
      <w:proofErr w:type="gramStart"/>
      <w:r w:rsidRPr="009F1A71">
        <w:t>a(</w:t>
      </w:r>
      <w:proofErr w:type="gramEnd"/>
      <w:r w:rsidRPr="009F1A71">
        <w:t>f1,</w:t>
      </w:r>
      <w:r w:rsidR="005877B5" w:rsidRPr="005877B5">
        <w:t xml:space="preserve"> </w:t>
      </w:r>
      <w:r w:rsidRPr="009F1A71">
        <w:t>f2) - произвольная непрерывная функция такая, что:</w:t>
      </w:r>
    </w:p>
    <w:p w:rsidR="009F1A71" w:rsidRPr="009F1A71" w:rsidRDefault="009F1A71" w:rsidP="005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F1A71">
        <w:rPr>
          <w:rFonts w:ascii="Courier New" w:hAnsi="Courier New" w:cs="Courier New"/>
          <w:sz w:val="20"/>
          <w:szCs w:val="20"/>
          <w:lang w:val="en-US"/>
        </w:rPr>
        <w:t xml:space="preserve">-1 &lt; </w:t>
      </w:r>
      <w:proofErr w:type="gramStart"/>
      <w:r w:rsidRPr="009F1A71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9F1A71">
        <w:rPr>
          <w:rFonts w:ascii="Courier New" w:hAnsi="Courier New" w:cs="Courier New"/>
          <w:sz w:val="20"/>
          <w:szCs w:val="20"/>
          <w:lang w:val="en-US"/>
        </w:rPr>
        <w:t>f1,</w:t>
      </w:r>
      <w:r w:rsidR="005877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1A71">
        <w:rPr>
          <w:rFonts w:ascii="Courier New" w:hAnsi="Courier New" w:cs="Courier New"/>
          <w:sz w:val="20"/>
          <w:szCs w:val="20"/>
          <w:lang w:val="en-US"/>
        </w:rPr>
        <w:t>f2) &lt;= 1,</w:t>
      </w:r>
    </w:p>
    <w:p w:rsidR="009F1A71" w:rsidRPr="009F1A71" w:rsidRDefault="009F1A71" w:rsidP="005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F1A71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9F1A71">
        <w:rPr>
          <w:rFonts w:ascii="Courier New" w:hAnsi="Courier New" w:cs="Courier New"/>
          <w:sz w:val="20"/>
          <w:szCs w:val="20"/>
          <w:lang w:val="en-US"/>
        </w:rPr>
        <w:t>f1,</w:t>
      </w:r>
      <w:r w:rsidR="005877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1A71">
        <w:rPr>
          <w:rFonts w:ascii="Courier New" w:hAnsi="Courier New" w:cs="Courier New"/>
          <w:sz w:val="20"/>
          <w:szCs w:val="20"/>
          <w:lang w:val="en-US"/>
        </w:rPr>
        <w:t>f2) = a(f2,f1) = a(-f1,f2) = a(f1,-f2).</w:t>
      </w:r>
    </w:p>
    <w:p w:rsidR="009F1A71" w:rsidRPr="009F1A71" w:rsidRDefault="009F1A71" w:rsidP="009F1A71">
      <w:pPr>
        <w:spacing w:before="100" w:beforeAutospacing="1" w:after="100" w:afterAutospacing="1" w:line="240" w:lineRule="auto"/>
      </w:pPr>
      <w:r w:rsidRPr="009F1A71">
        <w:t>На практике используют два важных частных случая:</w:t>
      </w:r>
    </w:p>
    <w:p w:rsidR="009F1A71" w:rsidRPr="009F1A71" w:rsidRDefault="009F1A71" w:rsidP="009F1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1A71">
        <w:rPr>
          <w:rFonts w:ascii="Courier New" w:hAnsi="Courier New" w:cs="Courier New"/>
          <w:sz w:val="20"/>
          <w:szCs w:val="20"/>
        </w:rPr>
        <w:t>1. a = 1; в этом случае</w:t>
      </w:r>
    </w:p>
    <w:p w:rsidR="009F1A71" w:rsidRPr="005877B5" w:rsidRDefault="009F1A71" w:rsidP="009F1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8B1C43">
        <w:rPr>
          <w:rFonts w:ascii="Courier New" w:hAnsi="Courier New" w:cs="Courier New"/>
          <w:sz w:val="20"/>
          <w:szCs w:val="20"/>
          <w:lang w:val="en-US"/>
        </w:rPr>
        <w:t>f</w:t>
      </w:r>
      <w:r w:rsidRPr="005877B5">
        <w:rPr>
          <w:rFonts w:ascii="Courier New" w:hAnsi="Courier New" w:cs="Courier New"/>
          <w:sz w:val="20"/>
          <w:szCs w:val="20"/>
        </w:rPr>
        <w:t xml:space="preserve">1 | </w:t>
      </w:r>
      <w:r w:rsidRPr="008B1C43">
        <w:rPr>
          <w:rFonts w:ascii="Courier New" w:hAnsi="Courier New" w:cs="Courier New"/>
          <w:sz w:val="20"/>
          <w:szCs w:val="20"/>
          <w:lang w:val="en-US"/>
        </w:rPr>
        <w:t>f</w:t>
      </w:r>
      <w:r w:rsidRPr="005877B5">
        <w:rPr>
          <w:rFonts w:ascii="Courier New" w:hAnsi="Courier New" w:cs="Courier New"/>
          <w:sz w:val="20"/>
          <w:szCs w:val="20"/>
        </w:rPr>
        <w:t xml:space="preserve">2 = </w:t>
      </w:r>
      <w:proofErr w:type="gramStart"/>
      <w:r w:rsidRPr="008B1C43">
        <w:rPr>
          <w:rFonts w:ascii="Courier New" w:hAnsi="Courier New" w:cs="Courier New"/>
          <w:sz w:val="20"/>
          <w:szCs w:val="20"/>
          <w:lang w:val="en-US"/>
        </w:rPr>
        <w:t>max</w:t>
      </w:r>
      <w:r w:rsidRPr="005877B5">
        <w:rPr>
          <w:rFonts w:ascii="Courier New" w:hAnsi="Courier New" w:cs="Courier New"/>
          <w:sz w:val="20"/>
          <w:szCs w:val="20"/>
        </w:rPr>
        <w:t>(</w:t>
      </w:r>
      <w:proofErr w:type="gramEnd"/>
      <w:r w:rsidRPr="008B1C43">
        <w:rPr>
          <w:rFonts w:ascii="Courier New" w:hAnsi="Courier New" w:cs="Courier New"/>
          <w:sz w:val="20"/>
          <w:szCs w:val="20"/>
          <w:lang w:val="en-US"/>
        </w:rPr>
        <w:t>f</w:t>
      </w:r>
      <w:r w:rsidRPr="005877B5">
        <w:rPr>
          <w:rFonts w:ascii="Courier New" w:hAnsi="Courier New" w:cs="Courier New"/>
          <w:sz w:val="20"/>
          <w:szCs w:val="20"/>
        </w:rPr>
        <w:t>1,</w:t>
      </w:r>
      <w:r w:rsidR="005877B5" w:rsidRPr="005877B5">
        <w:rPr>
          <w:rFonts w:ascii="Courier New" w:hAnsi="Courier New" w:cs="Courier New"/>
          <w:sz w:val="20"/>
          <w:szCs w:val="20"/>
        </w:rPr>
        <w:t xml:space="preserve"> </w:t>
      </w:r>
      <w:r w:rsidRPr="008B1C43">
        <w:rPr>
          <w:rFonts w:ascii="Courier New" w:hAnsi="Courier New" w:cs="Courier New"/>
          <w:sz w:val="20"/>
          <w:szCs w:val="20"/>
          <w:lang w:val="en-US"/>
        </w:rPr>
        <w:t>f</w:t>
      </w:r>
      <w:r w:rsidRPr="005877B5">
        <w:rPr>
          <w:rFonts w:ascii="Courier New" w:hAnsi="Courier New" w:cs="Courier New"/>
          <w:sz w:val="20"/>
          <w:szCs w:val="20"/>
        </w:rPr>
        <w:t>2);</w:t>
      </w:r>
    </w:p>
    <w:p w:rsidR="009F1A71" w:rsidRPr="008B1C43" w:rsidRDefault="009F1A71" w:rsidP="009F1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1C43">
        <w:rPr>
          <w:rFonts w:ascii="Courier New" w:hAnsi="Courier New" w:cs="Courier New"/>
          <w:sz w:val="20"/>
          <w:szCs w:val="20"/>
          <w:lang w:val="en-US"/>
        </w:rPr>
        <w:t xml:space="preserve">f1 &amp; f2 = </w:t>
      </w:r>
      <w:proofErr w:type="gramStart"/>
      <w:r w:rsidRPr="008B1C43">
        <w:rPr>
          <w:rFonts w:ascii="Courier New" w:hAnsi="Courier New" w:cs="Courier New"/>
          <w:sz w:val="20"/>
          <w:szCs w:val="20"/>
          <w:lang w:val="en-US"/>
        </w:rPr>
        <w:t>min(</w:t>
      </w:r>
      <w:proofErr w:type="gramEnd"/>
      <w:r w:rsidRPr="008B1C43">
        <w:rPr>
          <w:rFonts w:ascii="Courier New" w:hAnsi="Courier New" w:cs="Courier New"/>
          <w:sz w:val="20"/>
          <w:szCs w:val="20"/>
          <w:lang w:val="en-US"/>
        </w:rPr>
        <w:t>f1,</w:t>
      </w:r>
      <w:r w:rsidR="005877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1C43">
        <w:rPr>
          <w:rFonts w:ascii="Courier New" w:hAnsi="Courier New" w:cs="Courier New"/>
          <w:sz w:val="20"/>
          <w:szCs w:val="20"/>
          <w:lang w:val="en-US"/>
        </w:rPr>
        <w:t>f2)</w:t>
      </w:r>
      <w:r w:rsidR="005877B5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9F1A71" w:rsidRPr="009F1A71" w:rsidRDefault="009F1A71" w:rsidP="005877B5">
      <w:pPr>
        <w:spacing w:before="100" w:beforeAutospacing="1" w:after="100" w:afterAutospacing="1" w:line="240" w:lineRule="auto"/>
        <w:ind w:firstLine="708"/>
        <w:jc w:val="both"/>
      </w:pPr>
      <w:r w:rsidRPr="009F1A71">
        <w:lastRenderedPageBreak/>
        <w:t xml:space="preserve">Основное ограничение этих </w:t>
      </w:r>
      <w:proofErr w:type="spellStart"/>
      <w:r w:rsidRPr="009F1A71">
        <w:t>широкоизвестных</w:t>
      </w:r>
      <w:proofErr w:type="spellEnd"/>
      <w:r w:rsidRPr="009F1A71">
        <w:t xml:space="preserve"> минимаксных операций заключается в разрывности С1 в точках, где f1 = f2, что может вызвать </w:t>
      </w:r>
      <w:proofErr w:type="spellStart"/>
      <w:r w:rsidRPr="009F1A71">
        <w:t>нежелаемые</w:t>
      </w:r>
      <w:proofErr w:type="spellEnd"/>
      <w:r w:rsidRPr="009F1A71">
        <w:t xml:space="preserve"> результаты при последующих операциях над объектом.</w:t>
      </w:r>
    </w:p>
    <w:p w:rsidR="009F1A71" w:rsidRPr="009F1A71" w:rsidRDefault="009F1A71" w:rsidP="009F1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1A71">
        <w:rPr>
          <w:rFonts w:ascii="Courier New" w:hAnsi="Courier New" w:cs="Courier New"/>
          <w:sz w:val="20"/>
          <w:szCs w:val="20"/>
        </w:rPr>
        <w:t xml:space="preserve">2. a = 0; в этом случае </w:t>
      </w:r>
    </w:p>
    <w:p w:rsidR="009F1A71" w:rsidRPr="008B1C43" w:rsidRDefault="009F1A71" w:rsidP="009F1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F1A71">
        <w:rPr>
          <w:rFonts w:ascii="Courier New" w:hAnsi="Courier New" w:cs="Courier New"/>
          <w:sz w:val="20"/>
          <w:szCs w:val="20"/>
          <w:lang w:val="en-US"/>
        </w:rPr>
        <w:t>f</w:t>
      </w:r>
      <w:r w:rsidRPr="008B1C43">
        <w:rPr>
          <w:rFonts w:ascii="Courier New" w:hAnsi="Courier New" w:cs="Courier New"/>
          <w:sz w:val="20"/>
          <w:szCs w:val="20"/>
          <w:lang w:val="en-US"/>
        </w:rPr>
        <w:t xml:space="preserve">1 | </w:t>
      </w:r>
      <w:r w:rsidRPr="009F1A71">
        <w:rPr>
          <w:rFonts w:ascii="Courier New" w:hAnsi="Courier New" w:cs="Courier New"/>
          <w:sz w:val="20"/>
          <w:szCs w:val="20"/>
          <w:lang w:val="en-US"/>
        </w:rPr>
        <w:t>f</w:t>
      </w:r>
      <w:r w:rsidRPr="008B1C43">
        <w:rPr>
          <w:rFonts w:ascii="Courier New" w:hAnsi="Courier New" w:cs="Courier New"/>
          <w:sz w:val="20"/>
          <w:szCs w:val="20"/>
          <w:lang w:val="en-US"/>
        </w:rPr>
        <w:t xml:space="preserve">2 = </w:t>
      </w:r>
      <w:r w:rsidRPr="009F1A71">
        <w:rPr>
          <w:rFonts w:ascii="Courier New" w:hAnsi="Courier New" w:cs="Courier New"/>
          <w:sz w:val="20"/>
          <w:szCs w:val="20"/>
          <w:lang w:val="en-US"/>
        </w:rPr>
        <w:t>f</w:t>
      </w:r>
      <w:r w:rsidRPr="008B1C43">
        <w:rPr>
          <w:rFonts w:ascii="Courier New" w:hAnsi="Courier New" w:cs="Courier New"/>
          <w:sz w:val="20"/>
          <w:szCs w:val="20"/>
          <w:lang w:val="en-US"/>
        </w:rPr>
        <w:t xml:space="preserve">1 + </w:t>
      </w:r>
      <w:r w:rsidRPr="009F1A71">
        <w:rPr>
          <w:rFonts w:ascii="Courier New" w:hAnsi="Courier New" w:cs="Courier New"/>
          <w:sz w:val="20"/>
          <w:szCs w:val="20"/>
          <w:lang w:val="en-US"/>
        </w:rPr>
        <w:t>f</w:t>
      </w:r>
      <w:r w:rsidRPr="008B1C43">
        <w:rPr>
          <w:rFonts w:ascii="Courier New" w:hAnsi="Courier New" w:cs="Courier New"/>
          <w:sz w:val="20"/>
          <w:szCs w:val="20"/>
          <w:lang w:val="en-US"/>
        </w:rPr>
        <w:t xml:space="preserve">2 + </w:t>
      </w:r>
      <w:proofErr w:type="spellStart"/>
      <w:proofErr w:type="gramStart"/>
      <w:r w:rsidRPr="009F1A71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8B1C4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F1A71">
        <w:rPr>
          <w:rFonts w:ascii="Courier New" w:hAnsi="Courier New" w:cs="Courier New"/>
          <w:sz w:val="20"/>
          <w:szCs w:val="20"/>
          <w:lang w:val="en-US"/>
        </w:rPr>
        <w:t>f</w:t>
      </w:r>
      <w:r w:rsidRPr="008B1C43">
        <w:rPr>
          <w:rFonts w:ascii="Courier New" w:hAnsi="Courier New" w:cs="Courier New"/>
          <w:sz w:val="20"/>
          <w:szCs w:val="20"/>
          <w:lang w:val="en-US"/>
        </w:rPr>
        <w:t>1</w:t>
      </w:r>
      <w:r w:rsidR="00160870" w:rsidRPr="008B1C43">
        <w:rPr>
          <w:rFonts w:ascii="Courier New" w:hAnsi="Courier New" w:cs="Courier New"/>
          <w:sz w:val="20"/>
          <w:szCs w:val="20"/>
          <w:lang w:val="en-US"/>
        </w:rPr>
        <w:t>^</w:t>
      </w:r>
      <w:r w:rsidRPr="008B1C43">
        <w:rPr>
          <w:rFonts w:ascii="Courier New" w:hAnsi="Courier New" w:cs="Courier New"/>
          <w:sz w:val="20"/>
          <w:szCs w:val="20"/>
          <w:lang w:val="en-US"/>
        </w:rPr>
        <w:t xml:space="preserve">2 + </w:t>
      </w:r>
      <w:r w:rsidRPr="009F1A71">
        <w:rPr>
          <w:rFonts w:ascii="Courier New" w:hAnsi="Courier New" w:cs="Courier New"/>
          <w:sz w:val="20"/>
          <w:szCs w:val="20"/>
          <w:lang w:val="en-US"/>
        </w:rPr>
        <w:t>f</w:t>
      </w:r>
      <w:r w:rsidRPr="008B1C43">
        <w:rPr>
          <w:rFonts w:ascii="Courier New" w:hAnsi="Courier New" w:cs="Courier New"/>
          <w:sz w:val="20"/>
          <w:szCs w:val="20"/>
          <w:lang w:val="en-US"/>
        </w:rPr>
        <w:t>2</w:t>
      </w:r>
      <w:r w:rsidR="00160870" w:rsidRPr="008B1C43">
        <w:rPr>
          <w:rFonts w:ascii="Courier New" w:hAnsi="Courier New" w:cs="Courier New"/>
          <w:sz w:val="20"/>
          <w:szCs w:val="20"/>
          <w:lang w:val="en-US"/>
        </w:rPr>
        <w:t>^</w:t>
      </w:r>
      <w:r w:rsidRPr="008B1C43">
        <w:rPr>
          <w:rFonts w:ascii="Courier New" w:hAnsi="Courier New" w:cs="Courier New"/>
          <w:sz w:val="20"/>
          <w:szCs w:val="20"/>
          <w:lang w:val="en-US"/>
        </w:rPr>
        <w:t>2);</w:t>
      </w:r>
    </w:p>
    <w:p w:rsidR="009F1A71" w:rsidRPr="009F1A71" w:rsidRDefault="009F1A71" w:rsidP="009F1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F1A71">
        <w:rPr>
          <w:rFonts w:ascii="Courier New" w:hAnsi="Courier New" w:cs="Courier New"/>
          <w:sz w:val="20"/>
          <w:szCs w:val="20"/>
          <w:lang w:val="en-US"/>
        </w:rPr>
        <w:t xml:space="preserve">f1 &amp; f2 = f1 + f2 - </w:t>
      </w:r>
      <w:proofErr w:type="spellStart"/>
      <w:proofErr w:type="gramStart"/>
      <w:r w:rsidRPr="009F1A71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9F1A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F1A71">
        <w:rPr>
          <w:rFonts w:ascii="Courier New" w:hAnsi="Courier New" w:cs="Courier New"/>
          <w:sz w:val="20"/>
          <w:szCs w:val="20"/>
          <w:lang w:val="en-US"/>
        </w:rPr>
        <w:t>f1</w:t>
      </w:r>
      <w:r w:rsidR="00160870">
        <w:rPr>
          <w:rFonts w:ascii="Courier New" w:hAnsi="Courier New" w:cs="Courier New"/>
          <w:sz w:val="20"/>
          <w:szCs w:val="20"/>
          <w:lang w:val="en-US"/>
        </w:rPr>
        <w:t>^</w:t>
      </w:r>
      <w:r w:rsidRPr="009F1A71">
        <w:rPr>
          <w:rFonts w:ascii="Courier New" w:hAnsi="Courier New" w:cs="Courier New"/>
          <w:sz w:val="20"/>
          <w:szCs w:val="20"/>
          <w:lang w:val="en-US"/>
        </w:rPr>
        <w:t>2 + f2</w:t>
      </w:r>
      <w:r w:rsidR="00160870">
        <w:rPr>
          <w:rFonts w:ascii="Courier New" w:hAnsi="Courier New" w:cs="Courier New"/>
          <w:sz w:val="20"/>
          <w:szCs w:val="20"/>
          <w:lang w:val="en-US"/>
        </w:rPr>
        <w:t>^</w:t>
      </w:r>
      <w:r w:rsidRPr="009F1A71">
        <w:rPr>
          <w:rFonts w:ascii="Courier New" w:hAnsi="Courier New" w:cs="Courier New"/>
          <w:sz w:val="20"/>
          <w:szCs w:val="20"/>
          <w:lang w:val="en-US"/>
        </w:rPr>
        <w:t>2).</w:t>
      </w:r>
    </w:p>
    <w:p w:rsidR="009F1A71" w:rsidRDefault="009F1A71" w:rsidP="005877B5">
      <w:pPr>
        <w:spacing w:before="100" w:beforeAutospacing="1" w:after="100" w:afterAutospacing="1" w:line="240" w:lineRule="auto"/>
        <w:ind w:firstLine="708"/>
        <w:jc w:val="both"/>
      </w:pPr>
      <w:r w:rsidRPr="009F1A71">
        <w:t xml:space="preserve">Эти функции имеют разрывы C1 только в точках, где f1 = f2 = 0 и в то же время достаточно просты, что и обусловливает их наиболее широкое использование. Существуют и системы R-функций, обеспечивающие </w:t>
      </w:r>
      <w:proofErr w:type="spellStart"/>
      <w:r w:rsidRPr="009F1A71">
        <w:t>Ck</w:t>
      </w:r>
      <w:proofErr w:type="spellEnd"/>
      <w:r w:rsidRPr="009F1A71">
        <w:t xml:space="preserve"> непрерывность.</w:t>
      </w:r>
    </w:p>
    <w:p w:rsidR="009F1A71" w:rsidRDefault="009F1A71" w:rsidP="005877B5">
      <w:pPr>
        <w:pStyle w:val="a5"/>
        <w:jc w:val="both"/>
      </w:pPr>
      <w:proofErr w:type="spellStart"/>
      <w:r w:rsidRPr="009F1A71">
        <w:rPr>
          <w:b/>
        </w:rPr>
        <w:t>Офсеттинг</w:t>
      </w:r>
      <w:proofErr w:type="spellEnd"/>
      <w:r w:rsidRPr="009F1A71">
        <w:rPr>
          <w:b/>
        </w:rPr>
        <w:t xml:space="preserve"> (</w:t>
      </w:r>
      <w:proofErr w:type="spellStart"/>
      <w:r w:rsidRPr="009F1A71">
        <w:rPr>
          <w:b/>
        </w:rPr>
        <w:t>offsetting</w:t>
      </w:r>
      <w:proofErr w:type="spellEnd"/>
      <w:r w:rsidRPr="009F1A71">
        <w:rPr>
          <w:b/>
        </w:rPr>
        <w:t>)</w:t>
      </w:r>
      <w:r>
        <w:t xml:space="preserve"> сжимает или расширя</w:t>
      </w:r>
      <w:r w:rsidR="005877B5">
        <w:t>ет исходный объект. В работе</w:t>
      </w:r>
      <w:r>
        <w:t xml:space="preserve"> мы обсуждаем три различных формы </w:t>
      </w:r>
      <w:proofErr w:type="spellStart"/>
      <w:r>
        <w:t>офсеттинга</w:t>
      </w:r>
      <w:proofErr w:type="spellEnd"/>
      <w:r>
        <w:t>:</w:t>
      </w:r>
    </w:p>
    <w:p w:rsidR="009F1A71" w:rsidRDefault="009F1A71" w:rsidP="009F1A71">
      <w:pPr>
        <w:pStyle w:val="a5"/>
      </w:pPr>
      <w:r>
        <w:t xml:space="preserve">1) </w:t>
      </w:r>
      <w:proofErr w:type="spellStart"/>
      <w:r>
        <w:t>офсеттинг</w:t>
      </w:r>
      <w:proofErr w:type="spellEnd"/>
      <w:r>
        <w:t xml:space="preserve"> постоянного значения</w:t>
      </w:r>
    </w:p>
    <w:p w:rsidR="009F1A71" w:rsidRDefault="009F1A71" w:rsidP="009F1A71">
      <w:pPr>
        <w:pStyle w:val="HTML"/>
      </w:pPr>
      <w:r>
        <w:t xml:space="preserve">Foffset1(f) = f(X) + </w:t>
      </w:r>
      <w:proofErr w:type="spellStart"/>
      <w:r>
        <w:t>Const</w:t>
      </w:r>
      <w:proofErr w:type="spellEnd"/>
      <w:r>
        <w:t>;</w:t>
      </w:r>
    </w:p>
    <w:p w:rsidR="009F1A71" w:rsidRDefault="009F1A71" w:rsidP="009F1A71">
      <w:pPr>
        <w:pStyle w:val="a5"/>
      </w:pPr>
      <w:r>
        <w:t xml:space="preserve">2) </w:t>
      </w:r>
      <w:proofErr w:type="spellStart"/>
      <w:r>
        <w:t>офсеттинг</w:t>
      </w:r>
      <w:proofErr w:type="spellEnd"/>
      <w:r>
        <w:t xml:space="preserve"> вдоль нормали</w:t>
      </w:r>
    </w:p>
    <w:p w:rsidR="009F1A71" w:rsidRPr="005877B5" w:rsidRDefault="009F1A71" w:rsidP="009F1A71">
      <w:pPr>
        <w:pStyle w:val="HTML"/>
        <w:rPr>
          <w:lang w:val="en-US"/>
        </w:rPr>
      </w:pPr>
      <w:r w:rsidRPr="005877B5">
        <w:rPr>
          <w:lang w:val="en-US"/>
        </w:rPr>
        <w:t xml:space="preserve">Foffset2(f) = </w:t>
      </w:r>
      <w:proofErr w:type="gramStart"/>
      <w:r w:rsidRPr="005877B5">
        <w:rPr>
          <w:lang w:val="en-US"/>
        </w:rPr>
        <w:t>f(</w:t>
      </w:r>
      <w:proofErr w:type="gramEnd"/>
      <w:r w:rsidRPr="005877B5">
        <w:rPr>
          <w:lang w:val="en-US"/>
        </w:rPr>
        <w:t>X</w:t>
      </w:r>
      <w:r w:rsidR="005877B5">
        <w:rPr>
          <w:lang w:val="en-US"/>
        </w:rPr>
        <w:t xml:space="preserve"> </w:t>
      </w:r>
      <w:r w:rsidRPr="005877B5">
        <w:rPr>
          <w:lang w:val="en-US"/>
        </w:rPr>
        <w:t>+</w:t>
      </w:r>
      <w:r w:rsidR="005877B5">
        <w:rPr>
          <w:lang w:val="en-US"/>
        </w:rPr>
        <w:t xml:space="preserve"> </w:t>
      </w:r>
      <w:r w:rsidRPr="005877B5">
        <w:rPr>
          <w:lang w:val="en-US"/>
        </w:rPr>
        <w:t>D</w:t>
      </w:r>
      <w:r w:rsidR="005877B5">
        <w:rPr>
          <w:lang w:val="en-US"/>
        </w:rPr>
        <w:t xml:space="preserve"> </w:t>
      </w:r>
      <w:r w:rsidRPr="005877B5">
        <w:rPr>
          <w:lang w:val="en-US"/>
        </w:rPr>
        <w:t>*</w:t>
      </w:r>
      <w:r w:rsidR="005877B5">
        <w:rPr>
          <w:lang w:val="en-US"/>
        </w:rPr>
        <w:t xml:space="preserve"> </w:t>
      </w:r>
      <w:r w:rsidRPr="005877B5">
        <w:rPr>
          <w:lang w:val="en-US"/>
        </w:rPr>
        <w:t xml:space="preserve">N), </w:t>
      </w:r>
    </w:p>
    <w:p w:rsidR="009F1A71" w:rsidRPr="005877B5" w:rsidRDefault="009F1A71" w:rsidP="009F1A71">
      <w:pPr>
        <w:pStyle w:val="a5"/>
      </w:pPr>
      <w:r>
        <w:t>D - заданное расстояние</w:t>
      </w:r>
      <w:r w:rsidR="005877B5">
        <w:t>, N - вектор-градиент функции f;</w:t>
      </w:r>
    </w:p>
    <w:p w:rsidR="009F1A71" w:rsidRDefault="009F1A71" w:rsidP="009F1A71">
      <w:pPr>
        <w:pStyle w:val="a5"/>
      </w:pPr>
      <w:r>
        <w:t xml:space="preserve">3) </w:t>
      </w:r>
      <w:proofErr w:type="spellStart"/>
      <w:r>
        <w:t>офсеттинг</w:t>
      </w:r>
      <w:proofErr w:type="spellEnd"/>
      <w:r>
        <w:t xml:space="preserve"> постоянного радиуса</w:t>
      </w:r>
    </w:p>
    <w:p w:rsidR="009F1A71" w:rsidRDefault="009F1A71" w:rsidP="005877B5">
      <w:pPr>
        <w:pStyle w:val="HTML"/>
        <w:jc w:val="both"/>
      </w:pPr>
      <w:r>
        <w:t xml:space="preserve">Foffset3_1(f) = </w:t>
      </w:r>
      <w:proofErr w:type="spellStart"/>
      <w:r>
        <w:t>max</w:t>
      </w:r>
      <w:proofErr w:type="spellEnd"/>
      <w:r>
        <w:t xml:space="preserve">(f(X")) или </w:t>
      </w:r>
    </w:p>
    <w:p w:rsidR="009F1A71" w:rsidRPr="009F1A71" w:rsidRDefault="009F1A71" w:rsidP="005877B5">
      <w:pPr>
        <w:pStyle w:val="HTML"/>
        <w:jc w:val="both"/>
        <w:rPr>
          <w:lang w:val="en-US"/>
        </w:rPr>
      </w:pPr>
      <w:r w:rsidRPr="009F1A71">
        <w:rPr>
          <w:lang w:val="en-US"/>
        </w:rPr>
        <w:t>Foffset3_2(f) = min(f(X")),</w:t>
      </w:r>
    </w:p>
    <w:p w:rsidR="009F1A71" w:rsidRDefault="009F1A71" w:rsidP="005877B5">
      <w:pPr>
        <w:pStyle w:val="a5"/>
        <w:jc w:val="both"/>
      </w:pPr>
      <w:r>
        <w:t>X" - вектор координат точки, принадлежащей сфере заданного радиуса с центром в X.</w:t>
      </w:r>
    </w:p>
    <w:p w:rsidR="009F1A71" w:rsidRDefault="009F1A71" w:rsidP="005877B5">
      <w:pPr>
        <w:pStyle w:val="a5"/>
        <w:jc w:val="both"/>
      </w:pPr>
      <w:r w:rsidRPr="009F1A71">
        <w:rPr>
          <w:b/>
        </w:rPr>
        <w:t>Декартово произведение</w:t>
      </w:r>
      <w:r>
        <w:t xml:space="preserve"> - это операция, увеличивающая размерность. В частности, с ее помощью можно генерировать 3D твердое тело как декартово произведение 2D твердого тела и отрезка линии. В терминах R-функций это выражается в виде:</w:t>
      </w:r>
    </w:p>
    <w:p w:rsidR="009F1A71" w:rsidRDefault="009F1A71" w:rsidP="009F1A71">
      <w:pPr>
        <w:pStyle w:val="HTML"/>
      </w:pPr>
      <w:r>
        <w:t>f3(x, y, z) = f1(x, y) &amp; f2(z)</w:t>
      </w:r>
    </w:p>
    <w:p w:rsidR="009171F7" w:rsidRPr="009171F7" w:rsidRDefault="009F1A71" w:rsidP="005877B5">
      <w:pPr>
        <w:pStyle w:val="a5"/>
        <w:jc w:val="both"/>
      </w:pPr>
      <w:r>
        <w:t>где f1(x, y) описывает планарное твердое тело и f2(z) = (z - z1) &amp; (z2 - z) описывает отрезок [z1, z2] вдоль оси z.</w:t>
      </w:r>
      <w:bookmarkStart w:id="0" w:name="_GoBack"/>
      <w:bookmarkEnd w:id="0"/>
    </w:p>
    <w:sectPr w:rsidR="009171F7" w:rsidRPr="00917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27A13"/>
    <w:multiLevelType w:val="hybridMultilevel"/>
    <w:tmpl w:val="6344A4E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2F7C69"/>
    <w:multiLevelType w:val="hybridMultilevel"/>
    <w:tmpl w:val="31F8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85816"/>
    <w:multiLevelType w:val="hybridMultilevel"/>
    <w:tmpl w:val="FE64D5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B4"/>
    <w:rsid w:val="00003AED"/>
    <w:rsid w:val="00003AF0"/>
    <w:rsid w:val="0000610C"/>
    <w:rsid w:val="00007474"/>
    <w:rsid w:val="00014D6C"/>
    <w:rsid w:val="00023913"/>
    <w:rsid w:val="000242CC"/>
    <w:rsid w:val="00030935"/>
    <w:rsid w:val="000334A0"/>
    <w:rsid w:val="000345EC"/>
    <w:rsid w:val="00035192"/>
    <w:rsid w:val="000402B6"/>
    <w:rsid w:val="00045262"/>
    <w:rsid w:val="00045C3C"/>
    <w:rsid w:val="00047BC8"/>
    <w:rsid w:val="00051CD8"/>
    <w:rsid w:val="00051DA3"/>
    <w:rsid w:val="00053737"/>
    <w:rsid w:val="00060363"/>
    <w:rsid w:val="0006238B"/>
    <w:rsid w:val="00063403"/>
    <w:rsid w:val="0006523F"/>
    <w:rsid w:val="0007319F"/>
    <w:rsid w:val="00083B7F"/>
    <w:rsid w:val="000A0FBB"/>
    <w:rsid w:val="000A33AB"/>
    <w:rsid w:val="000A33D5"/>
    <w:rsid w:val="000A5A0C"/>
    <w:rsid w:val="000A5BB7"/>
    <w:rsid w:val="000B315B"/>
    <w:rsid w:val="000B587A"/>
    <w:rsid w:val="000B70B0"/>
    <w:rsid w:val="000D1503"/>
    <w:rsid w:val="000E76DC"/>
    <w:rsid w:val="001025DD"/>
    <w:rsid w:val="00116EE2"/>
    <w:rsid w:val="00117DED"/>
    <w:rsid w:val="00123FC9"/>
    <w:rsid w:val="00131144"/>
    <w:rsid w:val="00131595"/>
    <w:rsid w:val="0013179B"/>
    <w:rsid w:val="001322ED"/>
    <w:rsid w:val="001327B9"/>
    <w:rsid w:val="001348B4"/>
    <w:rsid w:val="00134EE2"/>
    <w:rsid w:val="00142D56"/>
    <w:rsid w:val="00143F3B"/>
    <w:rsid w:val="001524F9"/>
    <w:rsid w:val="00156B31"/>
    <w:rsid w:val="00160870"/>
    <w:rsid w:val="001618A6"/>
    <w:rsid w:val="0016713F"/>
    <w:rsid w:val="0016786E"/>
    <w:rsid w:val="00171611"/>
    <w:rsid w:val="001727FC"/>
    <w:rsid w:val="00173E41"/>
    <w:rsid w:val="00176274"/>
    <w:rsid w:val="001810B8"/>
    <w:rsid w:val="00183B32"/>
    <w:rsid w:val="00185B81"/>
    <w:rsid w:val="00186FB8"/>
    <w:rsid w:val="001A32B7"/>
    <w:rsid w:val="001B155D"/>
    <w:rsid w:val="001B2630"/>
    <w:rsid w:val="001B309E"/>
    <w:rsid w:val="001B350F"/>
    <w:rsid w:val="001B46F1"/>
    <w:rsid w:val="001B5148"/>
    <w:rsid w:val="001C368F"/>
    <w:rsid w:val="001D2AF9"/>
    <w:rsid w:val="001D4902"/>
    <w:rsid w:val="001D7294"/>
    <w:rsid w:val="001D7C41"/>
    <w:rsid w:val="001E1A5C"/>
    <w:rsid w:val="001E630D"/>
    <w:rsid w:val="001F22D2"/>
    <w:rsid w:val="001F34DE"/>
    <w:rsid w:val="001F5A24"/>
    <w:rsid w:val="00200C8D"/>
    <w:rsid w:val="00202209"/>
    <w:rsid w:val="00207F2A"/>
    <w:rsid w:val="00211847"/>
    <w:rsid w:val="00215DD6"/>
    <w:rsid w:val="0022135C"/>
    <w:rsid w:val="00221BDE"/>
    <w:rsid w:val="002266BB"/>
    <w:rsid w:val="0023675B"/>
    <w:rsid w:val="0023695D"/>
    <w:rsid w:val="002412BB"/>
    <w:rsid w:val="00242E63"/>
    <w:rsid w:val="002443E6"/>
    <w:rsid w:val="00251D98"/>
    <w:rsid w:val="0025273A"/>
    <w:rsid w:val="00261F57"/>
    <w:rsid w:val="002643B1"/>
    <w:rsid w:val="00272DC8"/>
    <w:rsid w:val="00274E6D"/>
    <w:rsid w:val="00275715"/>
    <w:rsid w:val="00280066"/>
    <w:rsid w:val="00282818"/>
    <w:rsid w:val="00282E90"/>
    <w:rsid w:val="00286FC5"/>
    <w:rsid w:val="002941B8"/>
    <w:rsid w:val="00296647"/>
    <w:rsid w:val="00296AEF"/>
    <w:rsid w:val="002A2E67"/>
    <w:rsid w:val="002A69FD"/>
    <w:rsid w:val="002A7CE2"/>
    <w:rsid w:val="002B0F61"/>
    <w:rsid w:val="002B33E5"/>
    <w:rsid w:val="002B37EB"/>
    <w:rsid w:val="002B39A9"/>
    <w:rsid w:val="002C2E5A"/>
    <w:rsid w:val="002C4F6D"/>
    <w:rsid w:val="002C5940"/>
    <w:rsid w:val="002E599B"/>
    <w:rsid w:val="002E5E1F"/>
    <w:rsid w:val="002F10A5"/>
    <w:rsid w:val="002F280E"/>
    <w:rsid w:val="002F3C81"/>
    <w:rsid w:val="00300EA1"/>
    <w:rsid w:val="00302ADF"/>
    <w:rsid w:val="00302BA5"/>
    <w:rsid w:val="00313BFA"/>
    <w:rsid w:val="003208A3"/>
    <w:rsid w:val="003241A9"/>
    <w:rsid w:val="003361D7"/>
    <w:rsid w:val="00341E44"/>
    <w:rsid w:val="00342D58"/>
    <w:rsid w:val="00352C70"/>
    <w:rsid w:val="00354ED4"/>
    <w:rsid w:val="00355AFC"/>
    <w:rsid w:val="00363B74"/>
    <w:rsid w:val="00366BD1"/>
    <w:rsid w:val="00372E5D"/>
    <w:rsid w:val="00380C2A"/>
    <w:rsid w:val="00386D78"/>
    <w:rsid w:val="00387439"/>
    <w:rsid w:val="00387915"/>
    <w:rsid w:val="00391269"/>
    <w:rsid w:val="003B19FC"/>
    <w:rsid w:val="003B61ED"/>
    <w:rsid w:val="003C2DE1"/>
    <w:rsid w:val="003C5D42"/>
    <w:rsid w:val="003D09CF"/>
    <w:rsid w:val="003D4DAE"/>
    <w:rsid w:val="003E236A"/>
    <w:rsid w:val="003E2B89"/>
    <w:rsid w:val="003E3CB1"/>
    <w:rsid w:val="003E6F0E"/>
    <w:rsid w:val="003F08A9"/>
    <w:rsid w:val="003F28A0"/>
    <w:rsid w:val="003F51B8"/>
    <w:rsid w:val="004004B3"/>
    <w:rsid w:val="00404C2C"/>
    <w:rsid w:val="00413B61"/>
    <w:rsid w:val="004153A7"/>
    <w:rsid w:val="00416764"/>
    <w:rsid w:val="004204D2"/>
    <w:rsid w:val="00423568"/>
    <w:rsid w:val="00431D8C"/>
    <w:rsid w:val="00436795"/>
    <w:rsid w:val="00440F90"/>
    <w:rsid w:val="00455003"/>
    <w:rsid w:val="00457232"/>
    <w:rsid w:val="00457E91"/>
    <w:rsid w:val="00470F97"/>
    <w:rsid w:val="00471393"/>
    <w:rsid w:val="004739BF"/>
    <w:rsid w:val="004772CF"/>
    <w:rsid w:val="00493BE3"/>
    <w:rsid w:val="00497440"/>
    <w:rsid w:val="004A3212"/>
    <w:rsid w:val="004A332A"/>
    <w:rsid w:val="004A5E46"/>
    <w:rsid w:val="004C47A6"/>
    <w:rsid w:val="004C548D"/>
    <w:rsid w:val="004D0D5D"/>
    <w:rsid w:val="004D5C13"/>
    <w:rsid w:val="004E107C"/>
    <w:rsid w:val="004E5A4B"/>
    <w:rsid w:val="004E760A"/>
    <w:rsid w:val="004F1110"/>
    <w:rsid w:val="00505394"/>
    <w:rsid w:val="005105E9"/>
    <w:rsid w:val="0051462E"/>
    <w:rsid w:val="00516B7E"/>
    <w:rsid w:val="005203FC"/>
    <w:rsid w:val="00527426"/>
    <w:rsid w:val="00535707"/>
    <w:rsid w:val="00536525"/>
    <w:rsid w:val="00563C5B"/>
    <w:rsid w:val="00564943"/>
    <w:rsid w:val="00567429"/>
    <w:rsid w:val="005756CC"/>
    <w:rsid w:val="00584D07"/>
    <w:rsid w:val="00584ECC"/>
    <w:rsid w:val="005877B5"/>
    <w:rsid w:val="00590F3D"/>
    <w:rsid w:val="00592C5F"/>
    <w:rsid w:val="005975C3"/>
    <w:rsid w:val="005A147E"/>
    <w:rsid w:val="005A2843"/>
    <w:rsid w:val="005A5104"/>
    <w:rsid w:val="005A6568"/>
    <w:rsid w:val="005C0879"/>
    <w:rsid w:val="005C2EAE"/>
    <w:rsid w:val="005C56E5"/>
    <w:rsid w:val="005C5DD4"/>
    <w:rsid w:val="005C67CB"/>
    <w:rsid w:val="005D42EB"/>
    <w:rsid w:val="005E5C70"/>
    <w:rsid w:val="005E6F2A"/>
    <w:rsid w:val="005F1428"/>
    <w:rsid w:val="005F416D"/>
    <w:rsid w:val="005F450F"/>
    <w:rsid w:val="00601875"/>
    <w:rsid w:val="00603265"/>
    <w:rsid w:val="006042B8"/>
    <w:rsid w:val="0061230B"/>
    <w:rsid w:val="00613885"/>
    <w:rsid w:val="0061430C"/>
    <w:rsid w:val="00615BBC"/>
    <w:rsid w:val="00616CDB"/>
    <w:rsid w:val="006228F6"/>
    <w:rsid w:val="00625DE1"/>
    <w:rsid w:val="00632811"/>
    <w:rsid w:val="0063670A"/>
    <w:rsid w:val="006437A5"/>
    <w:rsid w:val="00644FFF"/>
    <w:rsid w:val="00647233"/>
    <w:rsid w:val="006534F6"/>
    <w:rsid w:val="00654BC8"/>
    <w:rsid w:val="0065585D"/>
    <w:rsid w:val="00655BFF"/>
    <w:rsid w:val="006627B1"/>
    <w:rsid w:val="00667213"/>
    <w:rsid w:val="006713E8"/>
    <w:rsid w:val="0067635A"/>
    <w:rsid w:val="00676BE9"/>
    <w:rsid w:val="0068236E"/>
    <w:rsid w:val="0068357A"/>
    <w:rsid w:val="00686A24"/>
    <w:rsid w:val="006875B0"/>
    <w:rsid w:val="00693307"/>
    <w:rsid w:val="00696385"/>
    <w:rsid w:val="00696F2D"/>
    <w:rsid w:val="00697208"/>
    <w:rsid w:val="006A0CE4"/>
    <w:rsid w:val="006A272A"/>
    <w:rsid w:val="006A749D"/>
    <w:rsid w:val="006B2D56"/>
    <w:rsid w:val="006B497C"/>
    <w:rsid w:val="006C3858"/>
    <w:rsid w:val="006C3889"/>
    <w:rsid w:val="006D167B"/>
    <w:rsid w:val="006D2F38"/>
    <w:rsid w:val="006E3FB7"/>
    <w:rsid w:val="006E4AF8"/>
    <w:rsid w:val="006E5324"/>
    <w:rsid w:val="006F58C4"/>
    <w:rsid w:val="00701623"/>
    <w:rsid w:val="00702231"/>
    <w:rsid w:val="007032DB"/>
    <w:rsid w:val="00704B12"/>
    <w:rsid w:val="00722A19"/>
    <w:rsid w:val="00722DC7"/>
    <w:rsid w:val="00724725"/>
    <w:rsid w:val="00727F9C"/>
    <w:rsid w:val="007317B6"/>
    <w:rsid w:val="00733526"/>
    <w:rsid w:val="00734703"/>
    <w:rsid w:val="0073707A"/>
    <w:rsid w:val="00737572"/>
    <w:rsid w:val="00742D61"/>
    <w:rsid w:val="007460D1"/>
    <w:rsid w:val="00746374"/>
    <w:rsid w:val="00746DFA"/>
    <w:rsid w:val="00753F5A"/>
    <w:rsid w:val="0075557F"/>
    <w:rsid w:val="00756EB3"/>
    <w:rsid w:val="00761FA7"/>
    <w:rsid w:val="0076508A"/>
    <w:rsid w:val="00777A99"/>
    <w:rsid w:val="00780A16"/>
    <w:rsid w:val="00783293"/>
    <w:rsid w:val="00784109"/>
    <w:rsid w:val="00785349"/>
    <w:rsid w:val="00785665"/>
    <w:rsid w:val="00797DD6"/>
    <w:rsid w:val="007A2990"/>
    <w:rsid w:val="007B0009"/>
    <w:rsid w:val="007B064E"/>
    <w:rsid w:val="007B632F"/>
    <w:rsid w:val="007B6AB1"/>
    <w:rsid w:val="007B7882"/>
    <w:rsid w:val="007C2986"/>
    <w:rsid w:val="007C4BC1"/>
    <w:rsid w:val="007D070E"/>
    <w:rsid w:val="007D0880"/>
    <w:rsid w:val="007D4FCA"/>
    <w:rsid w:val="007D5830"/>
    <w:rsid w:val="007E0A2B"/>
    <w:rsid w:val="007E1BB8"/>
    <w:rsid w:val="007E4382"/>
    <w:rsid w:val="007E53F9"/>
    <w:rsid w:val="007E645C"/>
    <w:rsid w:val="007E6F2A"/>
    <w:rsid w:val="007F3854"/>
    <w:rsid w:val="00804FFA"/>
    <w:rsid w:val="00812CD7"/>
    <w:rsid w:val="008159C3"/>
    <w:rsid w:val="0082003E"/>
    <w:rsid w:val="00826279"/>
    <w:rsid w:val="00826A92"/>
    <w:rsid w:val="00833388"/>
    <w:rsid w:val="00840D25"/>
    <w:rsid w:val="00840EF6"/>
    <w:rsid w:val="00850253"/>
    <w:rsid w:val="008517E1"/>
    <w:rsid w:val="008610E2"/>
    <w:rsid w:val="00864C07"/>
    <w:rsid w:val="0086563F"/>
    <w:rsid w:val="008656C1"/>
    <w:rsid w:val="00877219"/>
    <w:rsid w:val="008902AF"/>
    <w:rsid w:val="00892A8F"/>
    <w:rsid w:val="00893750"/>
    <w:rsid w:val="00895BF7"/>
    <w:rsid w:val="00896DEA"/>
    <w:rsid w:val="008A1239"/>
    <w:rsid w:val="008A2B78"/>
    <w:rsid w:val="008A3EAC"/>
    <w:rsid w:val="008A4E45"/>
    <w:rsid w:val="008A5377"/>
    <w:rsid w:val="008A614F"/>
    <w:rsid w:val="008B1C43"/>
    <w:rsid w:val="008B426D"/>
    <w:rsid w:val="008B4ABC"/>
    <w:rsid w:val="008B6786"/>
    <w:rsid w:val="008B7EAA"/>
    <w:rsid w:val="008C0481"/>
    <w:rsid w:val="008C2BEF"/>
    <w:rsid w:val="008C5AB7"/>
    <w:rsid w:val="008C72B8"/>
    <w:rsid w:val="008D4468"/>
    <w:rsid w:val="008E04FB"/>
    <w:rsid w:val="008E4137"/>
    <w:rsid w:val="008E454D"/>
    <w:rsid w:val="008E5DF4"/>
    <w:rsid w:val="008E774E"/>
    <w:rsid w:val="008F3BCD"/>
    <w:rsid w:val="008F7DD7"/>
    <w:rsid w:val="00902BE9"/>
    <w:rsid w:val="00904781"/>
    <w:rsid w:val="00912B80"/>
    <w:rsid w:val="00912CBE"/>
    <w:rsid w:val="00914006"/>
    <w:rsid w:val="009145E0"/>
    <w:rsid w:val="009152E4"/>
    <w:rsid w:val="00915CC2"/>
    <w:rsid w:val="00915D2A"/>
    <w:rsid w:val="009171F7"/>
    <w:rsid w:val="0092595A"/>
    <w:rsid w:val="0093016D"/>
    <w:rsid w:val="00930D64"/>
    <w:rsid w:val="0094187F"/>
    <w:rsid w:val="00943799"/>
    <w:rsid w:val="00950390"/>
    <w:rsid w:val="00950436"/>
    <w:rsid w:val="00950609"/>
    <w:rsid w:val="00954185"/>
    <w:rsid w:val="00972D2D"/>
    <w:rsid w:val="0097304E"/>
    <w:rsid w:val="00974719"/>
    <w:rsid w:val="00982117"/>
    <w:rsid w:val="009827C0"/>
    <w:rsid w:val="009920BE"/>
    <w:rsid w:val="00992FE3"/>
    <w:rsid w:val="009971BC"/>
    <w:rsid w:val="009A46A1"/>
    <w:rsid w:val="009B3F96"/>
    <w:rsid w:val="009B401D"/>
    <w:rsid w:val="009B6396"/>
    <w:rsid w:val="009C2935"/>
    <w:rsid w:val="009C4C3A"/>
    <w:rsid w:val="009D3A07"/>
    <w:rsid w:val="009E0299"/>
    <w:rsid w:val="009E0EE3"/>
    <w:rsid w:val="009F0850"/>
    <w:rsid w:val="009F090E"/>
    <w:rsid w:val="009F1A71"/>
    <w:rsid w:val="009F5D87"/>
    <w:rsid w:val="009F7FEA"/>
    <w:rsid w:val="00A036AD"/>
    <w:rsid w:val="00A03FD7"/>
    <w:rsid w:val="00A146D4"/>
    <w:rsid w:val="00A15029"/>
    <w:rsid w:val="00A16F23"/>
    <w:rsid w:val="00A23857"/>
    <w:rsid w:val="00A264FD"/>
    <w:rsid w:val="00A27BEF"/>
    <w:rsid w:val="00A3108B"/>
    <w:rsid w:val="00A32E85"/>
    <w:rsid w:val="00A551DA"/>
    <w:rsid w:val="00A557A9"/>
    <w:rsid w:val="00A61F84"/>
    <w:rsid w:val="00A662EF"/>
    <w:rsid w:val="00A66AA5"/>
    <w:rsid w:val="00A6719A"/>
    <w:rsid w:val="00A76D17"/>
    <w:rsid w:val="00A845ED"/>
    <w:rsid w:val="00A903BF"/>
    <w:rsid w:val="00A9173E"/>
    <w:rsid w:val="00AA6C54"/>
    <w:rsid w:val="00AB48DF"/>
    <w:rsid w:val="00AB6256"/>
    <w:rsid w:val="00AB7AF1"/>
    <w:rsid w:val="00AC106B"/>
    <w:rsid w:val="00AC34AC"/>
    <w:rsid w:val="00AD747A"/>
    <w:rsid w:val="00AD753D"/>
    <w:rsid w:val="00AD7B88"/>
    <w:rsid w:val="00AE3374"/>
    <w:rsid w:val="00AF6570"/>
    <w:rsid w:val="00B01728"/>
    <w:rsid w:val="00B0538D"/>
    <w:rsid w:val="00B06659"/>
    <w:rsid w:val="00B10295"/>
    <w:rsid w:val="00B1342A"/>
    <w:rsid w:val="00B140C4"/>
    <w:rsid w:val="00B1541B"/>
    <w:rsid w:val="00B17090"/>
    <w:rsid w:val="00B205A2"/>
    <w:rsid w:val="00B21755"/>
    <w:rsid w:val="00B2216E"/>
    <w:rsid w:val="00B22A96"/>
    <w:rsid w:val="00B268A8"/>
    <w:rsid w:val="00B26CD9"/>
    <w:rsid w:val="00B36A30"/>
    <w:rsid w:val="00B42C27"/>
    <w:rsid w:val="00B43E3B"/>
    <w:rsid w:val="00B44175"/>
    <w:rsid w:val="00B450ED"/>
    <w:rsid w:val="00B54C4E"/>
    <w:rsid w:val="00B54D18"/>
    <w:rsid w:val="00B558D3"/>
    <w:rsid w:val="00B576AA"/>
    <w:rsid w:val="00B70796"/>
    <w:rsid w:val="00B7492F"/>
    <w:rsid w:val="00B75BE0"/>
    <w:rsid w:val="00B77546"/>
    <w:rsid w:val="00B80235"/>
    <w:rsid w:val="00B81E5F"/>
    <w:rsid w:val="00B82EE8"/>
    <w:rsid w:val="00B91E7F"/>
    <w:rsid w:val="00B97F3D"/>
    <w:rsid w:val="00BA4C98"/>
    <w:rsid w:val="00BB177E"/>
    <w:rsid w:val="00BB19BD"/>
    <w:rsid w:val="00BB5A5B"/>
    <w:rsid w:val="00BB7E88"/>
    <w:rsid w:val="00BC05EE"/>
    <w:rsid w:val="00BC09F9"/>
    <w:rsid w:val="00BC5E96"/>
    <w:rsid w:val="00BC67B3"/>
    <w:rsid w:val="00BD39CD"/>
    <w:rsid w:val="00BD73E2"/>
    <w:rsid w:val="00BE21E2"/>
    <w:rsid w:val="00BF6E5D"/>
    <w:rsid w:val="00BF7922"/>
    <w:rsid w:val="00C0204E"/>
    <w:rsid w:val="00C05B51"/>
    <w:rsid w:val="00C109AE"/>
    <w:rsid w:val="00C11334"/>
    <w:rsid w:val="00C11E4D"/>
    <w:rsid w:val="00C13608"/>
    <w:rsid w:val="00C146C7"/>
    <w:rsid w:val="00C16C31"/>
    <w:rsid w:val="00C174B6"/>
    <w:rsid w:val="00C178FA"/>
    <w:rsid w:val="00C23CCD"/>
    <w:rsid w:val="00C328FA"/>
    <w:rsid w:val="00C356C6"/>
    <w:rsid w:val="00C403CF"/>
    <w:rsid w:val="00C41760"/>
    <w:rsid w:val="00C4503F"/>
    <w:rsid w:val="00C52617"/>
    <w:rsid w:val="00C5364D"/>
    <w:rsid w:val="00C5675D"/>
    <w:rsid w:val="00C60200"/>
    <w:rsid w:val="00C612F0"/>
    <w:rsid w:val="00C65E45"/>
    <w:rsid w:val="00C708D0"/>
    <w:rsid w:val="00C72B8D"/>
    <w:rsid w:val="00C72FF3"/>
    <w:rsid w:val="00C83FFD"/>
    <w:rsid w:val="00C86CEB"/>
    <w:rsid w:val="00C87D84"/>
    <w:rsid w:val="00C90BA3"/>
    <w:rsid w:val="00C92A00"/>
    <w:rsid w:val="00C96430"/>
    <w:rsid w:val="00CA0A54"/>
    <w:rsid w:val="00CA35EE"/>
    <w:rsid w:val="00CB115E"/>
    <w:rsid w:val="00CC2550"/>
    <w:rsid w:val="00CC3CA0"/>
    <w:rsid w:val="00CD0F97"/>
    <w:rsid w:val="00CD179A"/>
    <w:rsid w:val="00CD2CD3"/>
    <w:rsid w:val="00CD6909"/>
    <w:rsid w:val="00CD6E0A"/>
    <w:rsid w:val="00CD7994"/>
    <w:rsid w:val="00CE096E"/>
    <w:rsid w:val="00CE1048"/>
    <w:rsid w:val="00CE4495"/>
    <w:rsid w:val="00CE4B14"/>
    <w:rsid w:val="00CE6207"/>
    <w:rsid w:val="00CE63E9"/>
    <w:rsid w:val="00CF3733"/>
    <w:rsid w:val="00CF4A04"/>
    <w:rsid w:val="00CF5913"/>
    <w:rsid w:val="00D011DF"/>
    <w:rsid w:val="00D027D0"/>
    <w:rsid w:val="00D033B5"/>
    <w:rsid w:val="00D1573B"/>
    <w:rsid w:val="00D200D7"/>
    <w:rsid w:val="00D23B49"/>
    <w:rsid w:val="00D259E3"/>
    <w:rsid w:val="00D3006A"/>
    <w:rsid w:val="00D303AB"/>
    <w:rsid w:val="00D34CB2"/>
    <w:rsid w:val="00D4009D"/>
    <w:rsid w:val="00D41529"/>
    <w:rsid w:val="00D41B2F"/>
    <w:rsid w:val="00D51284"/>
    <w:rsid w:val="00D54B66"/>
    <w:rsid w:val="00D56CFF"/>
    <w:rsid w:val="00D64981"/>
    <w:rsid w:val="00D64BB9"/>
    <w:rsid w:val="00D75224"/>
    <w:rsid w:val="00D7612D"/>
    <w:rsid w:val="00D81EFB"/>
    <w:rsid w:val="00D8204E"/>
    <w:rsid w:val="00D84C66"/>
    <w:rsid w:val="00D85299"/>
    <w:rsid w:val="00D869CF"/>
    <w:rsid w:val="00D87697"/>
    <w:rsid w:val="00D92467"/>
    <w:rsid w:val="00D9309A"/>
    <w:rsid w:val="00D954BE"/>
    <w:rsid w:val="00DA63A9"/>
    <w:rsid w:val="00DB1882"/>
    <w:rsid w:val="00DB6497"/>
    <w:rsid w:val="00DB7A77"/>
    <w:rsid w:val="00DC32C2"/>
    <w:rsid w:val="00DD3EB2"/>
    <w:rsid w:val="00DD68AF"/>
    <w:rsid w:val="00DE1A80"/>
    <w:rsid w:val="00DE1DEB"/>
    <w:rsid w:val="00DE3B72"/>
    <w:rsid w:val="00DE56AF"/>
    <w:rsid w:val="00DE5C8D"/>
    <w:rsid w:val="00DE7352"/>
    <w:rsid w:val="00DF05C1"/>
    <w:rsid w:val="00DF13D5"/>
    <w:rsid w:val="00DF38E7"/>
    <w:rsid w:val="00E009BB"/>
    <w:rsid w:val="00E04D17"/>
    <w:rsid w:val="00E06D66"/>
    <w:rsid w:val="00E07E46"/>
    <w:rsid w:val="00E10EBF"/>
    <w:rsid w:val="00E11115"/>
    <w:rsid w:val="00E22614"/>
    <w:rsid w:val="00E229A1"/>
    <w:rsid w:val="00E25517"/>
    <w:rsid w:val="00E37359"/>
    <w:rsid w:val="00E50CCD"/>
    <w:rsid w:val="00E52310"/>
    <w:rsid w:val="00E61F80"/>
    <w:rsid w:val="00E7038F"/>
    <w:rsid w:val="00E77898"/>
    <w:rsid w:val="00E83A1D"/>
    <w:rsid w:val="00E8563B"/>
    <w:rsid w:val="00E91592"/>
    <w:rsid w:val="00E91A62"/>
    <w:rsid w:val="00E91EE4"/>
    <w:rsid w:val="00E91F59"/>
    <w:rsid w:val="00E9607E"/>
    <w:rsid w:val="00EA1C64"/>
    <w:rsid w:val="00EA4444"/>
    <w:rsid w:val="00EA51CF"/>
    <w:rsid w:val="00EB0B0B"/>
    <w:rsid w:val="00EB2BD4"/>
    <w:rsid w:val="00EC225D"/>
    <w:rsid w:val="00EE4177"/>
    <w:rsid w:val="00EE44D7"/>
    <w:rsid w:val="00EE5CD8"/>
    <w:rsid w:val="00EE7979"/>
    <w:rsid w:val="00EE7B72"/>
    <w:rsid w:val="00EE7DE4"/>
    <w:rsid w:val="00EF1FA1"/>
    <w:rsid w:val="00EF2AC3"/>
    <w:rsid w:val="00EF3157"/>
    <w:rsid w:val="00EF68B0"/>
    <w:rsid w:val="00F07632"/>
    <w:rsid w:val="00F1181C"/>
    <w:rsid w:val="00F13CF6"/>
    <w:rsid w:val="00F1552E"/>
    <w:rsid w:val="00F169E8"/>
    <w:rsid w:val="00F253D3"/>
    <w:rsid w:val="00F2569B"/>
    <w:rsid w:val="00F37D17"/>
    <w:rsid w:val="00F40288"/>
    <w:rsid w:val="00F45731"/>
    <w:rsid w:val="00F45926"/>
    <w:rsid w:val="00F500FB"/>
    <w:rsid w:val="00F50C2B"/>
    <w:rsid w:val="00F52076"/>
    <w:rsid w:val="00F5608B"/>
    <w:rsid w:val="00F60DD3"/>
    <w:rsid w:val="00F67075"/>
    <w:rsid w:val="00F700C5"/>
    <w:rsid w:val="00F74AF5"/>
    <w:rsid w:val="00F8035E"/>
    <w:rsid w:val="00F8184A"/>
    <w:rsid w:val="00F82180"/>
    <w:rsid w:val="00F82889"/>
    <w:rsid w:val="00F82F1E"/>
    <w:rsid w:val="00F84366"/>
    <w:rsid w:val="00F84487"/>
    <w:rsid w:val="00F858D1"/>
    <w:rsid w:val="00F8612C"/>
    <w:rsid w:val="00F86410"/>
    <w:rsid w:val="00F8735F"/>
    <w:rsid w:val="00F87A9E"/>
    <w:rsid w:val="00F95F74"/>
    <w:rsid w:val="00FA2754"/>
    <w:rsid w:val="00FA2C07"/>
    <w:rsid w:val="00FA41CF"/>
    <w:rsid w:val="00FB1E6B"/>
    <w:rsid w:val="00FC00DC"/>
    <w:rsid w:val="00FC1CAC"/>
    <w:rsid w:val="00FC45CF"/>
    <w:rsid w:val="00FD1290"/>
    <w:rsid w:val="00FE024C"/>
    <w:rsid w:val="00FE176C"/>
    <w:rsid w:val="00FF117C"/>
    <w:rsid w:val="00FF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6B131"/>
  <w15:chartTrackingRefBased/>
  <w15:docId w15:val="{3168F73D-C82F-40FC-AD28-39F817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DAE"/>
    <w:pPr>
      <w:spacing w:after="0" w:line="36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A2B78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link w:val="30"/>
    <w:uiPriority w:val="9"/>
    <w:qFormat/>
    <w:rsid w:val="009F1A71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autoRedefine/>
    <w:qFormat/>
    <w:rsid w:val="00B205A2"/>
    <w:pPr>
      <w:spacing w:line="240" w:lineRule="auto"/>
      <w:jc w:val="center"/>
    </w:pPr>
    <w:rPr>
      <w:noProof/>
      <w:color w:val="000000" w:themeColor="text1"/>
    </w:rPr>
  </w:style>
  <w:style w:type="character" w:customStyle="1" w:styleId="a4">
    <w:name w:val="Рисунок Знак"/>
    <w:basedOn w:val="a0"/>
    <w:link w:val="a3"/>
    <w:rsid w:val="00B205A2"/>
    <w:rPr>
      <w:rFonts w:ascii="Times New Roman" w:hAnsi="Times New Roman"/>
      <w:noProof/>
      <w:color w:val="000000" w:themeColor="text1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2B7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9F1A71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9F1A71"/>
    <w:pPr>
      <w:spacing w:before="100" w:beforeAutospacing="1" w:after="100" w:afterAutospacing="1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9F1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1A71"/>
    <w:rPr>
      <w:rFonts w:ascii="Courier New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36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Schwett-mini</dc:creator>
  <cp:keywords/>
  <dc:description/>
  <cp:lastModifiedBy>Deniz</cp:lastModifiedBy>
  <cp:revision>13</cp:revision>
  <dcterms:created xsi:type="dcterms:W3CDTF">2021-02-18T17:37:00Z</dcterms:created>
  <dcterms:modified xsi:type="dcterms:W3CDTF">2023-04-30T17:46:00Z</dcterms:modified>
</cp:coreProperties>
</file>