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66396" w:rsidRDefault="000B0742">
      <w:pPr>
        <w:spacing w:after="0" w:line="240" w:lineRule="auto"/>
        <w:jc w:val="center"/>
        <w:rPr>
          <w:rFonts w:ascii="Times New Roman" w:eastAsia="Times New Roman" w:hAnsi="Times New Roman" w:cs="Times New Roman"/>
          <w:sz w:val="32"/>
          <w:szCs w:val="32"/>
        </w:rPr>
      </w:pPr>
      <w:bookmarkStart w:id="0" w:name="_GoBack"/>
      <w:bookmarkEnd w:id="0"/>
      <w:r>
        <w:rPr>
          <w:rFonts w:ascii="Times New Roman" w:eastAsia="Times New Roman" w:hAnsi="Times New Roman" w:cs="Times New Roman"/>
          <w:b/>
          <w:sz w:val="32"/>
          <w:szCs w:val="32"/>
        </w:rPr>
        <w:t>SHIVAJI UNIVERSITY</w:t>
      </w:r>
    </w:p>
    <w:p w:rsidR="00A66396" w:rsidRDefault="000B0742">
      <w:pPr>
        <w:spacing w:after="0" w:line="240" w:lineRule="auto"/>
        <w:jc w:val="center"/>
        <w:rPr>
          <w:rFonts w:ascii="Times New Roman" w:eastAsia="Times New Roman" w:hAnsi="Times New Roman" w:cs="Times New Roman"/>
          <w:sz w:val="32"/>
          <w:szCs w:val="32"/>
        </w:rPr>
      </w:pPr>
      <w:r>
        <w:rPr>
          <w:rFonts w:ascii="Times New Roman" w:eastAsia="Times New Roman" w:hAnsi="Times New Roman" w:cs="Times New Roman"/>
          <w:b/>
          <w:sz w:val="32"/>
          <w:szCs w:val="32"/>
        </w:rPr>
        <w:t>KOLHAPUR‐416004, MAHARASHTRA, INDIA</w:t>
      </w:r>
    </w:p>
    <w:p w:rsidR="00A66396" w:rsidRDefault="00A66396">
      <w:pPr>
        <w:spacing w:after="0" w:line="240" w:lineRule="auto"/>
        <w:jc w:val="both"/>
        <w:rPr>
          <w:rFonts w:ascii="Times New Roman" w:eastAsia="Times New Roman" w:hAnsi="Times New Roman" w:cs="Times New Roman"/>
          <w:sz w:val="24"/>
          <w:szCs w:val="24"/>
        </w:rPr>
      </w:pPr>
    </w:p>
    <w:p w:rsidR="00A66396" w:rsidRDefault="000B0742">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APPLICATION FORM FOR ADMISSION TO REGULAR FULL TIME PROGRAMMES OF STUDY FOR FOREIGN NATIONAL</w:t>
      </w:r>
    </w:p>
    <w:p w:rsidR="00A66396" w:rsidRDefault="00A66396">
      <w:pPr>
        <w:spacing w:after="0" w:line="240" w:lineRule="auto"/>
        <w:jc w:val="center"/>
        <w:rPr>
          <w:rFonts w:ascii="Times New Roman" w:eastAsia="Times New Roman" w:hAnsi="Times New Roman" w:cs="Times New Roman"/>
          <w:sz w:val="24"/>
          <w:szCs w:val="24"/>
        </w:rPr>
      </w:pPr>
    </w:p>
    <w:p w:rsidR="00A66396" w:rsidRDefault="000B0742">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Shivaji University International Affairs Cell</w:t>
      </w:r>
    </w:p>
    <w:p w:rsidR="00A66396" w:rsidRDefault="000B0742">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Foreigner Students Admission</w:t>
      </w:r>
    </w:p>
    <w:p w:rsidR="00A66396" w:rsidRDefault="000B0742">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Rules and Regulations</w:t>
      </w:r>
    </w:p>
    <w:p w:rsidR="00A66396" w:rsidRDefault="000B0742">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Dear Candidate, </w:t>
      </w:r>
    </w:p>
    <w:p w:rsidR="00A66396" w:rsidRDefault="000B0742">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Thank you very much for your interest in applying and choosing Shivaji University for your academic career. Kindly read the rules, regulation and conditions carefully before signing and submitting your application and documents. No cha</w:t>
      </w:r>
      <w:r>
        <w:rPr>
          <w:rFonts w:ascii="Times New Roman" w:eastAsia="Times New Roman" w:hAnsi="Times New Roman" w:cs="Times New Roman"/>
          <w:sz w:val="24"/>
          <w:szCs w:val="24"/>
        </w:rPr>
        <w:t>nges in application form would be allowed once the final application is submitted.</w:t>
      </w:r>
    </w:p>
    <w:p w:rsidR="00A66396" w:rsidRDefault="000B0742">
      <w:pPr>
        <w:spacing w:after="0" w:line="240" w:lineRule="auto"/>
        <w:jc w:val="both"/>
        <w:rPr>
          <w:rFonts w:ascii="Times New Roman" w:eastAsia="Times New Roman" w:hAnsi="Times New Roman" w:cs="Times New Roman"/>
          <w:sz w:val="24"/>
          <w:szCs w:val="24"/>
          <w:highlight w:val="white"/>
          <w:u w:val="single"/>
        </w:rPr>
      </w:pPr>
      <w:r>
        <w:rPr>
          <w:rFonts w:ascii="Times New Roman" w:eastAsia="Times New Roman" w:hAnsi="Times New Roman" w:cs="Times New Roman"/>
          <w:sz w:val="24"/>
          <w:szCs w:val="24"/>
        </w:rPr>
        <w:t xml:space="preserve">    Please note that your signature comes as undertaking as part of process and it is mandatory to follow all the rules and regulation laid down by the University from time </w:t>
      </w:r>
      <w:r>
        <w:rPr>
          <w:rFonts w:ascii="Times New Roman" w:eastAsia="Times New Roman" w:hAnsi="Times New Roman" w:cs="Times New Roman"/>
          <w:sz w:val="24"/>
          <w:szCs w:val="24"/>
        </w:rPr>
        <w:t xml:space="preserve">to time. Please remember that you are supposed to fill the application form carefully and submit all the required documents carefully specified in the application. All the procedure will be completely online and thus please mention your contact number and </w:t>
      </w:r>
      <w:r>
        <w:rPr>
          <w:rFonts w:ascii="Times New Roman" w:eastAsia="Times New Roman" w:hAnsi="Times New Roman" w:cs="Times New Roman"/>
          <w:sz w:val="24"/>
          <w:szCs w:val="24"/>
        </w:rPr>
        <w:t>email where required during the filling of the application form. It is compulsory to maintain the same email and telephone number throughout and during the application process. Any inconvenience or loss of communication will be responsibility of the applic</w:t>
      </w:r>
      <w:r>
        <w:rPr>
          <w:rFonts w:ascii="Times New Roman" w:eastAsia="Times New Roman" w:hAnsi="Times New Roman" w:cs="Times New Roman"/>
          <w:sz w:val="24"/>
          <w:szCs w:val="24"/>
        </w:rPr>
        <w:t xml:space="preserve">ant. No excuse or complaint in this regard would be entertained. </w:t>
      </w:r>
      <w:r>
        <w:rPr>
          <w:rFonts w:ascii="Times New Roman" w:eastAsia="Times New Roman" w:hAnsi="Times New Roman" w:cs="Times New Roman"/>
          <w:sz w:val="24"/>
          <w:szCs w:val="24"/>
          <w:highlight w:val="white"/>
        </w:rPr>
        <w:t>We request all International Students to strictly follow the procedure. Admission will not be accepted for those who refuse to follow the rules. Please note that provisional admission does no</w:t>
      </w:r>
      <w:r>
        <w:rPr>
          <w:rFonts w:ascii="Times New Roman" w:eastAsia="Times New Roman" w:hAnsi="Times New Roman" w:cs="Times New Roman"/>
          <w:sz w:val="24"/>
          <w:szCs w:val="24"/>
          <w:highlight w:val="white"/>
        </w:rPr>
        <w:t>t guarantee final admission to course. The admissions will be granted based on the merit and the number of seats available for the said course. Maximum of two students of same country for same course are permissible to ensure diversity in the nationality o</w:t>
      </w:r>
      <w:r>
        <w:rPr>
          <w:rFonts w:ascii="Times New Roman" w:eastAsia="Times New Roman" w:hAnsi="Times New Roman" w:cs="Times New Roman"/>
          <w:sz w:val="24"/>
          <w:szCs w:val="24"/>
          <w:highlight w:val="white"/>
        </w:rPr>
        <w:t>f the foreign students. Your admission will be confirmed only on reporting to the University and Department with original documents, your eligibility form is filled and eligibility is cleared by verifying the documents (academic and visa stay documents). A</w:t>
      </w:r>
      <w:r>
        <w:rPr>
          <w:rFonts w:ascii="Times New Roman" w:eastAsia="Times New Roman" w:hAnsi="Times New Roman" w:cs="Times New Roman"/>
          <w:sz w:val="24"/>
          <w:szCs w:val="24"/>
          <w:highlight w:val="white"/>
        </w:rPr>
        <w:t xml:space="preserve">cquiring appropriate visa is the responsibility of the student and reporting without appropriate visa will not be considered for enrolment. </w:t>
      </w:r>
    </w:p>
    <w:p w:rsidR="00A66396" w:rsidRDefault="000B0742">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Kindly fill complete the online application with your documents uploaded as PDF file. Please make sure that all</w:t>
      </w:r>
      <w:r>
        <w:rPr>
          <w:rFonts w:ascii="Times New Roman" w:eastAsia="Times New Roman" w:hAnsi="Times New Roman" w:cs="Times New Roman"/>
          <w:sz w:val="24"/>
          <w:szCs w:val="24"/>
        </w:rPr>
        <w:t xml:space="preserve"> your documents bear your name exactly as written in your passport and academic records. Enclose all required documents as specified in their original form or as certified copies. Documents must be written in English or be official certified translations a</w:t>
      </w:r>
      <w:r>
        <w:rPr>
          <w:rFonts w:ascii="Times New Roman" w:eastAsia="Times New Roman" w:hAnsi="Times New Roman" w:cs="Times New Roman"/>
          <w:sz w:val="24"/>
          <w:szCs w:val="24"/>
        </w:rPr>
        <w:t>pproved by the authorities. Please submit the hard copy of the online submitted application to International Affairs Cell via post within 20 days from the last date of filling and submitting application form.</w:t>
      </w:r>
    </w:p>
    <w:p w:rsidR="00A66396" w:rsidRDefault="000B0742">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Please contact the following contact personal f</w:t>
      </w:r>
      <w:r>
        <w:rPr>
          <w:rFonts w:ascii="Times New Roman" w:eastAsia="Times New Roman" w:hAnsi="Times New Roman" w:cs="Times New Roman"/>
          <w:sz w:val="24"/>
          <w:szCs w:val="24"/>
        </w:rPr>
        <w:t>or any doubts and or questions regarding to submitting of the application form and the documents.</w:t>
      </w:r>
    </w:p>
    <w:p w:rsidR="00A66396" w:rsidRDefault="00A66396">
      <w:pPr>
        <w:spacing w:after="0" w:line="240" w:lineRule="auto"/>
        <w:jc w:val="both"/>
        <w:rPr>
          <w:rFonts w:ascii="Times New Roman" w:eastAsia="Times New Roman" w:hAnsi="Times New Roman" w:cs="Times New Roman"/>
          <w:sz w:val="24"/>
          <w:szCs w:val="24"/>
        </w:rPr>
      </w:pPr>
    </w:p>
    <w:p w:rsidR="00A66396" w:rsidRDefault="000B0742">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Prof. (Dr.) Anil V. Ghule</w:t>
      </w:r>
    </w:p>
    <w:p w:rsidR="00A66396" w:rsidRDefault="000B0742">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Director, International Affairs Cell (IAC)</w:t>
      </w:r>
    </w:p>
    <w:p w:rsidR="00A66396" w:rsidRDefault="000B0742">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Shivaji University, Kolhapur (MS) India.</w:t>
      </w:r>
    </w:p>
    <w:p w:rsidR="00A66396" w:rsidRDefault="000B0742">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Email: </w:t>
      </w:r>
      <w:hyperlink r:id="rId6">
        <w:r>
          <w:rPr>
            <w:rFonts w:ascii="Times New Roman" w:eastAsia="Times New Roman" w:hAnsi="Times New Roman" w:cs="Times New Roman"/>
            <w:color w:val="000000"/>
            <w:sz w:val="24"/>
            <w:szCs w:val="24"/>
            <w:u w:val="single"/>
          </w:rPr>
          <w:t>dir.iac@unishivaji.ac.in</w:t>
        </w:r>
      </w:hyperlink>
    </w:p>
    <w:p w:rsidR="00A66396" w:rsidRDefault="00A66396">
      <w:pPr>
        <w:spacing w:after="0" w:line="240" w:lineRule="auto"/>
        <w:rPr>
          <w:rFonts w:ascii="Times New Roman" w:eastAsia="Times New Roman" w:hAnsi="Times New Roman" w:cs="Times New Roman"/>
          <w:sz w:val="24"/>
          <w:szCs w:val="24"/>
        </w:rPr>
      </w:pPr>
    </w:p>
    <w:p w:rsidR="00A66396" w:rsidRDefault="000B074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Rules and Regulations:</w:t>
      </w:r>
    </w:p>
    <w:p w:rsidR="00A66396" w:rsidRDefault="000B0742">
      <w:pPr>
        <w:pBdr>
          <w:top w:val="nil"/>
          <w:left w:val="nil"/>
          <w:bottom w:val="nil"/>
          <w:right w:val="nil"/>
          <w:between w:val="nil"/>
        </w:pBdr>
        <w:tabs>
          <w:tab w:val="left" w:pos="426"/>
        </w:tabs>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 For admission process, please collect and submit all the relevant photocopies of the document, including passport and the ID size photograph. Passport is compulsory. After preliminary verifying the documents, provisional admission letter would be issued</w:t>
      </w:r>
      <w:r>
        <w:rPr>
          <w:rFonts w:ascii="Times New Roman" w:eastAsia="Times New Roman" w:hAnsi="Times New Roman" w:cs="Times New Roman"/>
          <w:color w:val="000000"/>
          <w:sz w:val="24"/>
          <w:szCs w:val="24"/>
        </w:rPr>
        <w:t xml:space="preserve"> with the condition that the final admission </w:t>
      </w:r>
      <w:r>
        <w:rPr>
          <w:rFonts w:ascii="Times New Roman" w:eastAsia="Times New Roman" w:hAnsi="Times New Roman" w:cs="Times New Roman"/>
          <w:color w:val="000000"/>
          <w:sz w:val="24"/>
          <w:szCs w:val="24"/>
        </w:rPr>
        <w:lastRenderedPageBreak/>
        <w:t xml:space="preserve">letter would be given only after confirmation of the eligibility. Provisional admission letter along with required documents could be used for obtaining appropriate student/research visa from the Indian Embassy </w:t>
      </w:r>
      <w:r>
        <w:rPr>
          <w:rFonts w:ascii="Times New Roman" w:eastAsia="Times New Roman" w:hAnsi="Times New Roman" w:cs="Times New Roman"/>
          <w:color w:val="000000"/>
          <w:sz w:val="24"/>
          <w:szCs w:val="24"/>
        </w:rPr>
        <w:t xml:space="preserve">in your country. </w:t>
      </w:r>
      <w:r>
        <w:rPr>
          <w:rFonts w:ascii="Times New Roman" w:eastAsia="Times New Roman" w:hAnsi="Times New Roman" w:cs="Times New Roman"/>
          <w:b/>
          <w:color w:val="000000"/>
          <w:sz w:val="24"/>
          <w:szCs w:val="24"/>
        </w:rPr>
        <w:t>It is to be noted that final admission will be considered and granted only when you report with appropriate visa endorsed for Shivaji University i.e. for U.G. and P.G. Student: Student Visa is required and for Ph.D. Program Research Visa i</w:t>
      </w:r>
      <w:r>
        <w:rPr>
          <w:rFonts w:ascii="Times New Roman" w:eastAsia="Times New Roman" w:hAnsi="Times New Roman" w:cs="Times New Roman"/>
          <w:b/>
          <w:color w:val="000000"/>
          <w:sz w:val="24"/>
          <w:szCs w:val="24"/>
        </w:rPr>
        <w:t>s required. Please note that your admissions will be considered only from the day you report with appropriate visa. Research visa is mandatory for reporting to the University in case of Ph.D. student.</w:t>
      </w:r>
    </w:p>
    <w:p w:rsidR="00A66396" w:rsidRDefault="00A66396">
      <w:pPr>
        <w:pBdr>
          <w:top w:val="nil"/>
          <w:left w:val="nil"/>
          <w:bottom w:val="nil"/>
          <w:right w:val="nil"/>
          <w:between w:val="nil"/>
        </w:pBdr>
        <w:tabs>
          <w:tab w:val="left" w:pos="426"/>
        </w:tabs>
        <w:spacing w:after="0" w:line="240" w:lineRule="auto"/>
        <w:jc w:val="both"/>
        <w:rPr>
          <w:rFonts w:ascii="Times New Roman" w:eastAsia="Times New Roman" w:hAnsi="Times New Roman" w:cs="Times New Roman"/>
          <w:color w:val="000000"/>
          <w:sz w:val="24"/>
          <w:szCs w:val="24"/>
        </w:rPr>
      </w:pPr>
    </w:p>
    <w:p w:rsidR="00A66396" w:rsidRDefault="000B0742">
      <w:pPr>
        <w:pBdr>
          <w:top w:val="nil"/>
          <w:left w:val="nil"/>
          <w:bottom w:val="nil"/>
          <w:right w:val="nil"/>
          <w:between w:val="nil"/>
        </w:pBdr>
        <w:tabs>
          <w:tab w:val="left" w:pos="426"/>
        </w:tabs>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2. Certificate of Financial Responsibility (Financial </w:t>
      </w:r>
      <w:r>
        <w:rPr>
          <w:rFonts w:ascii="Times New Roman" w:eastAsia="Times New Roman" w:hAnsi="Times New Roman" w:cs="Times New Roman"/>
          <w:color w:val="000000"/>
          <w:sz w:val="24"/>
          <w:szCs w:val="24"/>
        </w:rPr>
        <w:t>Undertaking Letter) is compulsory to be submitted in embassy of India in your country for visa and the Xerox of that certificate has to be submit along with other documents to IAC office.</w:t>
      </w:r>
    </w:p>
    <w:p w:rsidR="00A66396" w:rsidRDefault="00A66396">
      <w:pPr>
        <w:pBdr>
          <w:top w:val="nil"/>
          <w:left w:val="nil"/>
          <w:bottom w:val="nil"/>
          <w:right w:val="nil"/>
          <w:between w:val="nil"/>
        </w:pBdr>
        <w:spacing w:after="0"/>
        <w:ind w:left="720"/>
        <w:rPr>
          <w:rFonts w:ascii="Times New Roman" w:eastAsia="Times New Roman" w:hAnsi="Times New Roman" w:cs="Times New Roman"/>
          <w:color w:val="000000"/>
          <w:sz w:val="24"/>
          <w:szCs w:val="24"/>
        </w:rPr>
      </w:pPr>
    </w:p>
    <w:p w:rsidR="00A66396" w:rsidRDefault="000B0742">
      <w:pPr>
        <w:pBdr>
          <w:top w:val="nil"/>
          <w:left w:val="nil"/>
          <w:bottom w:val="nil"/>
          <w:right w:val="nil"/>
          <w:between w:val="nil"/>
        </w:pBdr>
        <w:tabs>
          <w:tab w:val="left" w:pos="426"/>
        </w:tabs>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 Please note that provisional admission letter does not warrant a</w:t>
      </w:r>
      <w:r>
        <w:rPr>
          <w:rFonts w:ascii="Times New Roman" w:eastAsia="Times New Roman" w:hAnsi="Times New Roman" w:cs="Times New Roman"/>
          <w:color w:val="000000"/>
          <w:sz w:val="24"/>
          <w:szCs w:val="24"/>
        </w:rPr>
        <w:t>dmission to the said course. On your arrival in India and Shivaji University, you need to submit and verify your original documents (including your passport, student visa, academic documents) at IAC office for initiating the admission process.</w:t>
      </w:r>
    </w:p>
    <w:p w:rsidR="00A66396" w:rsidRDefault="00A66396">
      <w:pPr>
        <w:pBdr>
          <w:top w:val="nil"/>
          <w:left w:val="nil"/>
          <w:bottom w:val="nil"/>
          <w:right w:val="nil"/>
          <w:between w:val="nil"/>
        </w:pBdr>
        <w:tabs>
          <w:tab w:val="left" w:pos="426"/>
        </w:tabs>
        <w:spacing w:after="0" w:line="240" w:lineRule="auto"/>
        <w:jc w:val="both"/>
        <w:rPr>
          <w:rFonts w:ascii="Times New Roman" w:eastAsia="Times New Roman" w:hAnsi="Times New Roman" w:cs="Times New Roman"/>
          <w:color w:val="000000"/>
          <w:sz w:val="24"/>
          <w:szCs w:val="24"/>
        </w:rPr>
      </w:pPr>
    </w:p>
    <w:p w:rsidR="00A66396" w:rsidRDefault="000B0742">
      <w:pPr>
        <w:pBdr>
          <w:top w:val="nil"/>
          <w:left w:val="nil"/>
          <w:bottom w:val="nil"/>
          <w:right w:val="nil"/>
          <w:between w:val="nil"/>
        </w:pBdr>
        <w:tabs>
          <w:tab w:val="left" w:pos="426"/>
        </w:tabs>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 Internat</w:t>
      </w:r>
      <w:r>
        <w:rPr>
          <w:rFonts w:ascii="Times New Roman" w:eastAsia="Times New Roman" w:hAnsi="Times New Roman" w:cs="Times New Roman"/>
          <w:color w:val="000000"/>
          <w:sz w:val="24"/>
          <w:szCs w:val="24"/>
        </w:rPr>
        <w:t>ional students coming for the first time in India for study and at Shivaji University, Kolhapur should note and verify that their visa is endorsed for Shivaji University, Kolhapur “Organization Institute”. Admission will not be processed or granted for tho</w:t>
      </w:r>
      <w:r>
        <w:rPr>
          <w:rFonts w:ascii="Times New Roman" w:eastAsia="Times New Roman" w:hAnsi="Times New Roman" w:cs="Times New Roman"/>
          <w:color w:val="000000"/>
          <w:sz w:val="24"/>
          <w:szCs w:val="24"/>
        </w:rPr>
        <w:t>se with Institute organization other than Shivaji University, Kolhapur. Students transferring from other Universities in India for UG/PG program will have to produce “No Objection Certificate” from last university attended and it is mandatory requirement.</w:t>
      </w:r>
    </w:p>
    <w:p w:rsidR="00A66396" w:rsidRDefault="000B0742">
      <w:pPr>
        <w:pBdr>
          <w:top w:val="nil"/>
          <w:left w:val="nil"/>
          <w:bottom w:val="nil"/>
          <w:right w:val="nil"/>
          <w:between w:val="nil"/>
        </w:pBdr>
        <w:tabs>
          <w:tab w:val="left" w:pos="426"/>
        </w:tabs>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p w:rsidR="00A66396" w:rsidRDefault="000B0742">
      <w:pPr>
        <w:pBdr>
          <w:top w:val="nil"/>
          <w:left w:val="nil"/>
          <w:bottom w:val="nil"/>
          <w:right w:val="nil"/>
          <w:between w:val="nil"/>
        </w:pBdr>
        <w:tabs>
          <w:tab w:val="left" w:pos="426"/>
        </w:tabs>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5. Please note that, for international students who’s last degree is in foreigner country (outside India), it is necessary to produce </w:t>
      </w:r>
      <w:r>
        <w:rPr>
          <w:rFonts w:ascii="Times New Roman" w:eastAsia="Times New Roman" w:hAnsi="Times New Roman" w:cs="Times New Roman"/>
          <w:b/>
          <w:color w:val="000000"/>
          <w:sz w:val="24"/>
          <w:szCs w:val="24"/>
        </w:rPr>
        <w:t>AIU equivalence certificate</w:t>
      </w:r>
      <w:r>
        <w:rPr>
          <w:rFonts w:ascii="Times New Roman" w:eastAsia="Times New Roman" w:hAnsi="Times New Roman" w:cs="Times New Roman"/>
          <w:color w:val="000000"/>
          <w:sz w:val="24"/>
          <w:szCs w:val="24"/>
        </w:rPr>
        <w:t xml:space="preserve"> for the qualifying degree which could be obtained from (Association of Indian university, AI</w:t>
      </w:r>
      <w:r>
        <w:rPr>
          <w:rFonts w:ascii="Times New Roman" w:eastAsia="Times New Roman" w:hAnsi="Times New Roman" w:cs="Times New Roman"/>
          <w:color w:val="000000"/>
          <w:sz w:val="24"/>
          <w:szCs w:val="24"/>
        </w:rPr>
        <w:t xml:space="preserve">U) either prior to submitting the application or after reporting to the University within the period of two months or else the admission will be deemed cancelled. In case students migrating/transferring from other Universities in India, it is necessary to </w:t>
      </w:r>
      <w:r>
        <w:rPr>
          <w:rFonts w:ascii="Times New Roman" w:eastAsia="Times New Roman" w:hAnsi="Times New Roman" w:cs="Times New Roman"/>
          <w:color w:val="000000"/>
          <w:sz w:val="24"/>
          <w:szCs w:val="24"/>
        </w:rPr>
        <w:t xml:space="preserve">produce the </w:t>
      </w:r>
      <w:r>
        <w:rPr>
          <w:rFonts w:ascii="Times New Roman" w:eastAsia="Times New Roman" w:hAnsi="Times New Roman" w:cs="Times New Roman"/>
          <w:b/>
          <w:color w:val="000000"/>
          <w:sz w:val="24"/>
          <w:szCs w:val="24"/>
        </w:rPr>
        <w:t>Migration Certificate</w:t>
      </w:r>
      <w:r>
        <w:rPr>
          <w:rFonts w:ascii="Times New Roman" w:eastAsia="Times New Roman" w:hAnsi="Times New Roman" w:cs="Times New Roman"/>
          <w:color w:val="000000"/>
          <w:sz w:val="24"/>
          <w:szCs w:val="24"/>
        </w:rPr>
        <w:t xml:space="preserve"> within the two months of reporting to be considered for final admission. Submitting appropriate documents in time is the responsibility of the students and no complains or excuses will be entertained thereafter, and the Un</w:t>
      </w:r>
      <w:r>
        <w:rPr>
          <w:rFonts w:ascii="Times New Roman" w:eastAsia="Times New Roman" w:hAnsi="Times New Roman" w:cs="Times New Roman"/>
          <w:color w:val="000000"/>
          <w:sz w:val="24"/>
          <w:szCs w:val="24"/>
        </w:rPr>
        <w:t>iversity will not be responsible for any losses incurred in any case and in any form.</w:t>
      </w:r>
    </w:p>
    <w:p w:rsidR="00A66396" w:rsidRDefault="00A66396">
      <w:pPr>
        <w:pBdr>
          <w:top w:val="nil"/>
          <w:left w:val="nil"/>
          <w:bottom w:val="nil"/>
          <w:right w:val="nil"/>
          <w:between w:val="nil"/>
        </w:pBdr>
        <w:spacing w:after="0"/>
        <w:ind w:left="720"/>
        <w:rPr>
          <w:rFonts w:ascii="Times New Roman" w:eastAsia="Times New Roman" w:hAnsi="Times New Roman" w:cs="Times New Roman"/>
          <w:color w:val="000000"/>
          <w:sz w:val="24"/>
          <w:szCs w:val="24"/>
        </w:rPr>
      </w:pPr>
    </w:p>
    <w:p w:rsidR="00A66396" w:rsidRDefault="000B0742">
      <w:pPr>
        <w:pBdr>
          <w:top w:val="nil"/>
          <w:left w:val="nil"/>
          <w:bottom w:val="nil"/>
          <w:right w:val="nil"/>
          <w:between w:val="nil"/>
        </w:pBdr>
        <w:tabs>
          <w:tab w:val="left" w:pos="426"/>
        </w:tabs>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p w:rsidR="00A66396" w:rsidRDefault="000B0742">
      <w:pPr>
        <w:pBdr>
          <w:top w:val="nil"/>
          <w:left w:val="nil"/>
          <w:bottom w:val="nil"/>
          <w:right w:val="nil"/>
          <w:between w:val="nil"/>
        </w:pBdr>
        <w:tabs>
          <w:tab w:val="left" w:pos="426"/>
        </w:tabs>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6. Please note that, on your arrival in India, it is necessary to complete the registration process in the   “Foreigners Registration Office” within 14 days from the d</w:t>
      </w:r>
      <w:r>
        <w:rPr>
          <w:rFonts w:ascii="Times New Roman" w:eastAsia="Times New Roman" w:hAnsi="Times New Roman" w:cs="Times New Roman"/>
          <w:color w:val="000000"/>
          <w:sz w:val="24"/>
          <w:szCs w:val="24"/>
        </w:rPr>
        <w:t>ate of arrival. IAC will only provide the required documents for the process only on reporting with original documents and verification of the same. University will not be responsible for any delay in reporting to and registration in FRRO, Kolhapur.</w:t>
      </w:r>
    </w:p>
    <w:p w:rsidR="00A66396" w:rsidRDefault="00A66396">
      <w:pPr>
        <w:pBdr>
          <w:top w:val="nil"/>
          <w:left w:val="nil"/>
          <w:bottom w:val="nil"/>
          <w:right w:val="nil"/>
          <w:between w:val="nil"/>
        </w:pBdr>
        <w:tabs>
          <w:tab w:val="left" w:pos="426"/>
        </w:tabs>
        <w:spacing w:after="0" w:line="240" w:lineRule="auto"/>
        <w:jc w:val="both"/>
        <w:rPr>
          <w:rFonts w:ascii="Times New Roman" w:eastAsia="Times New Roman" w:hAnsi="Times New Roman" w:cs="Times New Roman"/>
          <w:color w:val="000000"/>
          <w:sz w:val="24"/>
          <w:szCs w:val="24"/>
        </w:rPr>
      </w:pPr>
    </w:p>
    <w:p w:rsidR="00A66396" w:rsidRDefault="000B0742">
      <w:pPr>
        <w:pBdr>
          <w:top w:val="nil"/>
          <w:left w:val="nil"/>
          <w:bottom w:val="nil"/>
          <w:right w:val="nil"/>
          <w:between w:val="nil"/>
        </w:pBdr>
        <w:tabs>
          <w:tab w:val="left" w:pos="426"/>
        </w:tabs>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7. In</w:t>
      </w:r>
      <w:r>
        <w:rPr>
          <w:rFonts w:ascii="Times New Roman" w:eastAsia="Times New Roman" w:hAnsi="Times New Roman" w:cs="Times New Roman"/>
          <w:color w:val="000000"/>
          <w:sz w:val="24"/>
          <w:szCs w:val="24"/>
        </w:rPr>
        <w:t>ternational students coming for the first time and from non-English speaking countries need to qualify the PET (Professional English Test), which will be organized on the university campus. Attending and clearing the PET exam is mandatory for the internati</w:t>
      </w:r>
      <w:r>
        <w:rPr>
          <w:rFonts w:ascii="Times New Roman" w:eastAsia="Times New Roman" w:hAnsi="Times New Roman" w:cs="Times New Roman"/>
          <w:color w:val="000000"/>
          <w:sz w:val="24"/>
          <w:szCs w:val="24"/>
        </w:rPr>
        <w:t>onal students. Those not able to clear the exams will have to join the Professional English Classes on the campus organized by the Department of English for which the students need to bare the additional fees for the same and continue the class till he/she</w:t>
      </w:r>
      <w:r>
        <w:rPr>
          <w:rFonts w:ascii="Times New Roman" w:eastAsia="Times New Roman" w:hAnsi="Times New Roman" w:cs="Times New Roman"/>
          <w:color w:val="000000"/>
          <w:sz w:val="24"/>
          <w:szCs w:val="24"/>
        </w:rPr>
        <w:t xml:space="preserve"> clears the Professional English Test. </w:t>
      </w:r>
      <w:r>
        <w:rPr>
          <w:rFonts w:ascii="Times New Roman" w:eastAsia="Times New Roman" w:hAnsi="Times New Roman" w:cs="Times New Roman"/>
          <w:b/>
          <w:color w:val="000000"/>
          <w:sz w:val="24"/>
          <w:szCs w:val="24"/>
        </w:rPr>
        <w:t>Admission will be kept on hold till the student clears the PET exam.</w:t>
      </w:r>
    </w:p>
    <w:p w:rsidR="00A66396" w:rsidRDefault="000B0742">
      <w:pPr>
        <w:pBdr>
          <w:top w:val="nil"/>
          <w:left w:val="nil"/>
          <w:bottom w:val="nil"/>
          <w:right w:val="nil"/>
          <w:between w:val="nil"/>
        </w:pBdr>
        <w:tabs>
          <w:tab w:val="left" w:pos="426"/>
        </w:tabs>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lastRenderedPageBreak/>
        <w:t xml:space="preserve"> </w:t>
      </w:r>
    </w:p>
    <w:p w:rsidR="00A66396" w:rsidRDefault="000B0742">
      <w:pPr>
        <w:pBdr>
          <w:top w:val="nil"/>
          <w:left w:val="nil"/>
          <w:bottom w:val="nil"/>
          <w:right w:val="nil"/>
          <w:between w:val="nil"/>
        </w:pBdr>
        <w:tabs>
          <w:tab w:val="left" w:pos="426"/>
        </w:tabs>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8. Usually the academic year is considered from June till May unless otherwise specified, and the courses usually start from July, and thus, it es</w:t>
      </w:r>
      <w:r>
        <w:rPr>
          <w:rFonts w:ascii="Times New Roman" w:eastAsia="Times New Roman" w:hAnsi="Times New Roman" w:cs="Times New Roman"/>
          <w:color w:val="000000"/>
          <w:sz w:val="24"/>
          <w:szCs w:val="24"/>
        </w:rPr>
        <w:t xml:space="preserve">sential to report to IAC the latest by August 1. </w:t>
      </w:r>
    </w:p>
    <w:p w:rsidR="00A66396" w:rsidRDefault="00A66396">
      <w:pPr>
        <w:pBdr>
          <w:top w:val="nil"/>
          <w:left w:val="nil"/>
          <w:bottom w:val="nil"/>
          <w:right w:val="nil"/>
          <w:between w:val="nil"/>
        </w:pBdr>
        <w:tabs>
          <w:tab w:val="left" w:pos="426"/>
        </w:tabs>
        <w:spacing w:after="0" w:line="240" w:lineRule="auto"/>
        <w:jc w:val="both"/>
        <w:rPr>
          <w:rFonts w:ascii="Times New Roman" w:eastAsia="Times New Roman" w:hAnsi="Times New Roman" w:cs="Times New Roman"/>
          <w:color w:val="000000"/>
          <w:sz w:val="24"/>
          <w:szCs w:val="24"/>
        </w:rPr>
      </w:pPr>
    </w:p>
    <w:p w:rsidR="00A66396" w:rsidRDefault="000B0742">
      <w:pPr>
        <w:pBdr>
          <w:top w:val="nil"/>
          <w:left w:val="nil"/>
          <w:bottom w:val="nil"/>
          <w:right w:val="nil"/>
          <w:between w:val="nil"/>
        </w:pBdr>
        <w:tabs>
          <w:tab w:val="left" w:pos="426"/>
        </w:tabs>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9. One time full payment of academic annual fees will have to be paid at the time of joining or within two months from the beginning of the academic year for enrolled students.  Late fees will be applicable for any delay in payment of fees. Please note tha</w:t>
      </w:r>
      <w:r>
        <w:rPr>
          <w:rFonts w:ascii="Times New Roman" w:eastAsia="Times New Roman" w:hAnsi="Times New Roman" w:cs="Times New Roman"/>
          <w:color w:val="000000"/>
          <w:sz w:val="24"/>
          <w:szCs w:val="24"/>
        </w:rPr>
        <w:t>t, the fees including tuition fees once paid would not be refunded in any case.</w:t>
      </w:r>
    </w:p>
    <w:p w:rsidR="00A66396" w:rsidRDefault="00A66396">
      <w:pPr>
        <w:pBdr>
          <w:top w:val="nil"/>
          <w:left w:val="nil"/>
          <w:bottom w:val="nil"/>
          <w:right w:val="nil"/>
          <w:between w:val="nil"/>
        </w:pBdr>
        <w:tabs>
          <w:tab w:val="left" w:pos="426"/>
        </w:tabs>
        <w:spacing w:after="0" w:line="240" w:lineRule="auto"/>
        <w:jc w:val="both"/>
        <w:rPr>
          <w:rFonts w:ascii="Times New Roman" w:eastAsia="Times New Roman" w:hAnsi="Times New Roman" w:cs="Times New Roman"/>
          <w:color w:val="000000"/>
          <w:sz w:val="24"/>
          <w:szCs w:val="24"/>
        </w:rPr>
      </w:pPr>
    </w:p>
    <w:p w:rsidR="00A66396" w:rsidRDefault="000B0742">
      <w:pPr>
        <w:pBdr>
          <w:top w:val="nil"/>
          <w:left w:val="nil"/>
          <w:bottom w:val="nil"/>
          <w:right w:val="nil"/>
          <w:between w:val="nil"/>
        </w:pBdr>
        <w:tabs>
          <w:tab w:val="left" w:pos="426"/>
        </w:tabs>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10. Procuring Medical insurance from the date of reporting till valid period of the course is mandatory and has to be procured within two months from the date of arrival in In</w:t>
      </w:r>
      <w:r>
        <w:rPr>
          <w:rFonts w:ascii="Times New Roman" w:eastAsia="Times New Roman" w:hAnsi="Times New Roman" w:cs="Times New Roman"/>
          <w:color w:val="000000"/>
          <w:sz w:val="24"/>
          <w:szCs w:val="24"/>
        </w:rPr>
        <w:t>dia.</w:t>
      </w:r>
    </w:p>
    <w:p w:rsidR="00A66396" w:rsidRDefault="00A66396">
      <w:pPr>
        <w:pBdr>
          <w:top w:val="nil"/>
          <w:left w:val="nil"/>
          <w:bottom w:val="nil"/>
          <w:right w:val="nil"/>
          <w:between w:val="nil"/>
        </w:pBdr>
        <w:tabs>
          <w:tab w:val="left" w:pos="426"/>
        </w:tabs>
        <w:spacing w:after="0" w:line="240" w:lineRule="auto"/>
        <w:jc w:val="both"/>
        <w:rPr>
          <w:rFonts w:ascii="Times New Roman" w:eastAsia="Times New Roman" w:hAnsi="Times New Roman" w:cs="Times New Roman"/>
          <w:color w:val="000000"/>
          <w:sz w:val="24"/>
          <w:szCs w:val="24"/>
        </w:rPr>
      </w:pPr>
    </w:p>
    <w:p w:rsidR="00A66396" w:rsidRDefault="000B0742">
      <w:pPr>
        <w:pBdr>
          <w:top w:val="nil"/>
          <w:left w:val="nil"/>
          <w:bottom w:val="nil"/>
          <w:right w:val="nil"/>
          <w:between w:val="nil"/>
        </w:pBdr>
        <w:tabs>
          <w:tab w:val="left" w:pos="426"/>
        </w:tabs>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11. It is mandatory for all the foreign students to strictly follow the rules and regulation stipulated by the University from time to time. Violation of rules and regulations would result in strict action against the concerned student which might le</w:t>
      </w:r>
      <w:r>
        <w:rPr>
          <w:rFonts w:ascii="Times New Roman" w:eastAsia="Times New Roman" w:hAnsi="Times New Roman" w:cs="Times New Roman"/>
          <w:color w:val="000000"/>
          <w:sz w:val="24"/>
          <w:szCs w:val="24"/>
        </w:rPr>
        <w:t xml:space="preserve">ad to cancellation of the admission and no excuses/objection in this matter would be entertained and the student would be responsible for the consequences. </w:t>
      </w:r>
    </w:p>
    <w:p w:rsidR="00A66396" w:rsidRDefault="00A66396">
      <w:pPr>
        <w:pBdr>
          <w:top w:val="nil"/>
          <w:left w:val="nil"/>
          <w:bottom w:val="nil"/>
          <w:right w:val="nil"/>
          <w:between w:val="nil"/>
        </w:pBdr>
        <w:tabs>
          <w:tab w:val="left" w:pos="426"/>
        </w:tabs>
        <w:spacing w:after="0" w:line="240" w:lineRule="auto"/>
        <w:jc w:val="both"/>
        <w:rPr>
          <w:rFonts w:ascii="Times New Roman" w:eastAsia="Times New Roman" w:hAnsi="Times New Roman" w:cs="Times New Roman"/>
          <w:color w:val="000000"/>
          <w:sz w:val="24"/>
          <w:szCs w:val="24"/>
        </w:rPr>
      </w:pPr>
    </w:p>
    <w:p w:rsidR="00A66396" w:rsidRDefault="000B0742">
      <w:pPr>
        <w:pBdr>
          <w:top w:val="nil"/>
          <w:left w:val="nil"/>
          <w:bottom w:val="nil"/>
          <w:right w:val="nil"/>
          <w:between w:val="nil"/>
        </w:pBdr>
        <w:tabs>
          <w:tab w:val="left" w:pos="426"/>
        </w:tabs>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12. It is responsibility of the students to submit the updated documents in IAC like change in res</w:t>
      </w:r>
      <w:r>
        <w:rPr>
          <w:rFonts w:ascii="Times New Roman" w:eastAsia="Times New Roman" w:hAnsi="Times New Roman" w:cs="Times New Roman"/>
          <w:color w:val="000000"/>
          <w:sz w:val="24"/>
          <w:szCs w:val="24"/>
        </w:rPr>
        <w:t>idence, address, Residential permit, etc.</w:t>
      </w:r>
    </w:p>
    <w:p w:rsidR="00A66396" w:rsidRDefault="00A66396">
      <w:pPr>
        <w:pBdr>
          <w:top w:val="nil"/>
          <w:left w:val="nil"/>
          <w:bottom w:val="nil"/>
          <w:right w:val="nil"/>
          <w:between w:val="nil"/>
        </w:pBdr>
        <w:tabs>
          <w:tab w:val="left" w:pos="426"/>
        </w:tabs>
        <w:spacing w:after="0" w:line="240" w:lineRule="auto"/>
        <w:jc w:val="both"/>
        <w:rPr>
          <w:rFonts w:ascii="Times New Roman" w:eastAsia="Times New Roman" w:hAnsi="Times New Roman" w:cs="Times New Roman"/>
          <w:color w:val="000000"/>
          <w:sz w:val="24"/>
          <w:szCs w:val="24"/>
        </w:rPr>
      </w:pPr>
    </w:p>
    <w:p w:rsidR="00A66396" w:rsidRDefault="000B0742">
      <w:pPr>
        <w:pBdr>
          <w:top w:val="nil"/>
          <w:left w:val="nil"/>
          <w:bottom w:val="nil"/>
          <w:right w:val="nil"/>
          <w:between w:val="nil"/>
        </w:pBdr>
        <w:tabs>
          <w:tab w:val="left" w:pos="426"/>
        </w:tabs>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13. Document with Prior permission from concern Guide/Head of Department has to be submitted to IAC in case student/Research Scholar is visiting other city for academic/personal reasons during the academic year. A</w:t>
      </w:r>
      <w:r>
        <w:rPr>
          <w:rFonts w:ascii="Times New Roman" w:eastAsia="Times New Roman" w:hAnsi="Times New Roman" w:cs="Times New Roman"/>
          <w:color w:val="000000"/>
          <w:sz w:val="24"/>
          <w:szCs w:val="24"/>
        </w:rPr>
        <w:t>ny discrepancy in the record will be reported to the nearest police station, FRRO Mumbai and respective Embassy for record purpose as per the provisions of the law. Violation of visa rules would not be entertained in any case.</w:t>
      </w:r>
    </w:p>
    <w:p w:rsidR="00A66396" w:rsidRDefault="00A66396">
      <w:pPr>
        <w:pBdr>
          <w:top w:val="nil"/>
          <w:left w:val="nil"/>
          <w:bottom w:val="nil"/>
          <w:right w:val="nil"/>
          <w:between w:val="nil"/>
        </w:pBdr>
        <w:tabs>
          <w:tab w:val="left" w:pos="426"/>
        </w:tabs>
        <w:spacing w:after="0" w:line="240" w:lineRule="auto"/>
        <w:jc w:val="both"/>
        <w:rPr>
          <w:rFonts w:ascii="Times New Roman" w:eastAsia="Times New Roman" w:hAnsi="Times New Roman" w:cs="Times New Roman"/>
          <w:color w:val="000000"/>
          <w:sz w:val="24"/>
          <w:szCs w:val="24"/>
        </w:rPr>
      </w:pPr>
    </w:p>
    <w:p w:rsidR="00A66396" w:rsidRDefault="000B0742">
      <w:pPr>
        <w:pBdr>
          <w:top w:val="nil"/>
          <w:left w:val="nil"/>
          <w:bottom w:val="nil"/>
          <w:right w:val="nil"/>
          <w:between w:val="nil"/>
        </w:pBdr>
        <w:tabs>
          <w:tab w:val="left" w:pos="426"/>
        </w:tabs>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14. Once admitted for partic</w:t>
      </w:r>
      <w:r>
        <w:rPr>
          <w:rFonts w:ascii="Times New Roman" w:eastAsia="Times New Roman" w:hAnsi="Times New Roman" w:cs="Times New Roman"/>
          <w:color w:val="000000"/>
          <w:sz w:val="24"/>
          <w:szCs w:val="24"/>
        </w:rPr>
        <w:t xml:space="preserve">ular course in Shivaji University, Kolhapur, it is the responsibility of </w:t>
      </w:r>
      <w:r>
        <w:rPr>
          <w:rFonts w:ascii="Times New Roman" w:eastAsia="Times New Roman" w:hAnsi="Times New Roman" w:cs="Times New Roman"/>
          <w:b/>
          <w:color w:val="000000"/>
          <w:sz w:val="24"/>
          <w:szCs w:val="24"/>
        </w:rPr>
        <w:t xml:space="preserve">the student to maintain the attendance report and make sure the percentage attendance is more than 75% as stipulated by UGC and University rules and regulations. </w:t>
      </w:r>
      <w:r>
        <w:rPr>
          <w:rFonts w:ascii="Times New Roman" w:eastAsia="Times New Roman" w:hAnsi="Times New Roman" w:cs="Times New Roman"/>
          <w:color w:val="000000"/>
          <w:sz w:val="24"/>
          <w:szCs w:val="24"/>
        </w:rPr>
        <w:t xml:space="preserve">Please note that the </w:t>
      </w:r>
      <w:r>
        <w:rPr>
          <w:rFonts w:ascii="Times New Roman" w:eastAsia="Times New Roman" w:hAnsi="Times New Roman" w:cs="Times New Roman"/>
          <w:b/>
          <w:color w:val="000000"/>
          <w:sz w:val="24"/>
          <w:szCs w:val="24"/>
        </w:rPr>
        <w:t>Biometric Attendance</w:t>
      </w:r>
      <w:r>
        <w:rPr>
          <w:rFonts w:ascii="Times New Roman" w:eastAsia="Times New Roman" w:hAnsi="Times New Roman" w:cs="Times New Roman"/>
          <w:color w:val="000000"/>
          <w:sz w:val="24"/>
          <w:szCs w:val="24"/>
        </w:rPr>
        <w:t xml:space="preserve"> is compulsory to all the UG, PG and Ph.D. students.  It is mandatory to provide monthly attendance of the students and Research scholars to DSP Office, FRRO, ICCR and respective embassies as per the office orders from DSP office and FR</w:t>
      </w:r>
      <w:r>
        <w:rPr>
          <w:rFonts w:ascii="Times New Roman" w:eastAsia="Times New Roman" w:hAnsi="Times New Roman" w:cs="Times New Roman"/>
          <w:color w:val="000000"/>
          <w:sz w:val="24"/>
          <w:szCs w:val="24"/>
        </w:rPr>
        <w:t>RO Mumbai. The attendance will be shared with DSP Office, FRRO Kolhapur, ICCR, concerned department and embassy of the respective countries of the origin of the student. It is important to note that the admission through transfer cases would not be granted</w:t>
      </w:r>
      <w:r>
        <w:rPr>
          <w:rFonts w:ascii="Times New Roman" w:eastAsia="Times New Roman" w:hAnsi="Times New Roman" w:cs="Times New Roman"/>
          <w:color w:val="000000"/>
          <w:sz w:val="24"/>
          <w:szCs w:val="24"/>
        </w:rPr>
        <w:t xml:space="preserve"> in any case and it is mandatory for the students to procure Student Visa for Shivaji University (UG and PG Courses) and Research Visa for Shivaji University (Ph.D. course). The date on which the appropriate Visa (Student/Research Visa) was issued or the d</w:t>
      </w:r>
      <w:r>
        <w:rPr>
          <w:rFonts w:ascii="Times New Roman" w:eastAsia="Times New Roman" w:hAnsi="Times New Roman" w:cs="Times New Roman"/>
          <w:color w:val="000000"/>
          <w:sz w:val="24"/>
          <w:szCs w:val="24"/>
        </w:rPr>
        <w:t>ate of reporting to the University (whichever is late) with all the valid and attested documents would be considered the joining date and valid student. Vacation period will be 1-2 months per year in line with vacations announced in the University. Vacatio</w:t>
      </w:r>
      <w:r>
        <w:rPr>
          <w:rFonts w:ascii="Times New Roman" w:eastAsia="Times New Roman" w:hAnsi="Times New Roman" w:cs="Times New Roman"/>
          <w:color w:val="000000"/>
          <w:sz w:val="24"/>
          <w:szCs w:val="24"/>
        </w:rPr>
        <w:t xml:space="preserve">n more than two months will not be granted without valid reason and permission. </w:t>
      </w:r>
      <w:r>
        <w:rPr>
          <w:rFonts w:ascii="Times New Roman" w:eastAsia="Times New Roman" w:hAnsi="Times New Roman" w:cs="Times New Roman"/>
          <w:b/>
          <w:color w:val="000000"/>
          <w:sz w:val="24"/>
          <w:szCs w:val="24"/>
        </w:rPr>
        <w:t xml:space="preserve">Admissions will be cancelled for students not following the University rules and those who are absent on campus/vacation for more than 5 months without valid permission.   </w:t>
      </w:r>
    </w:p>
    <w:p w:rsidR="00A66396" w:rsidRDefault="00A66396">
      <w:pPr>
        <w:pBdr>
          <w:top w:val="nil"/>
          <w:left w:val="nil"/>
          <w:bottom w:val="nil"/>
          <w:right w:val="nil"/>
          <w:between w:val="nil"/>
        </w:pBdr>
        <w:tabs>
          <w:tab w:val="left" w:pos="426"/>
        </w:tabs>
        <w:spacing w:after="0" w:line="240" w:lineRule="auto"/>
        <w:jc w:val="both"/>
        <w:rPr>
          <w:rFonts w:ascii="Times New Roman" w:eastAsia="Times New Roman" w:hAnsi="Times New Roman" w:cs="Times New Roman"/>
          <w:color w:val="000000"/>
          <w:sz w:val="24"/>
          <w:szCs w:val="24"/>
        </w:rPr>
      </w:pPr>
    </w:p>
    <w:p w:rsidR="00A66396" w:rsidRDefault="000B0742">
      <w:pPr>
        <w:pBdr>
          <w:top w:val="nil"/>
          <w:left w:val="nil"/>
          <w:bottom w:val="nil"/>
          <w:right w:val="nil"/>
          <w:between w:val="nil"/>
        </w:pBdr>
        <w:tabs>
          <w:tab w:val="left" w:pos="426"/>
        </w:tabs>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15</w:t>
      </w:r>
      <w:r>
        <w:rPr>
          <w:rFonts w:ascii="Times New Roman" w:eastAsia="Times New Roman" w:hAnsi="Times New Roman" w:cs="Times New Roman"/>
          <w:color w:val="000000"/>
          <w:sz w:val="24"/>
          <w:szCs w:val="24"/>
        </w:rPr>
        <w:t>. Once an international student has taken admission in a particular College/ Institution he/ she shall not be allowed to change the College/ Institution if the name of that College/ Institution is endorsed/ mentioned in the students Visa. In other words, h</w:t>
      </w:r>
      <w:r>
        <w:rPr>
          <w:rFonts w:ascii="Times New Roman" w:eastAsia="Times New Roman" w:hAnsi="Times New Roman" w:cs="Times New Roman"/>
          <w:color w:val="000000"/>
          <w:sz w:val="24"/>
          <w:szCs w:val="24"/>
        </w:rPr>
        <w:t xml:space="preserve">e/ she shall be required to study in the College/ Institution which is mentioned in the student’s visa. In special circumstances, an International student seeking a transfer from one college to another must apply to the International Affairs Cell for such </w:t>
      </w:r>
      <w:r>
        <w:rPr>
          <w:rFonts w:ascii="Times New Roman" w:eastAsia="Times New Roman" w:hAnsi="Times New Roman" w:cs="Times New Roman"/>
          <w:color w:val="000000"/>
          <w:sz w:val="24"/>
          <w:szCs w:val="24"/>
        </w:rPr>
        <w:t>a transfer with NO OBJECTION LETTER from the Principal of the College where he/she was originally admitted and an ACCEPTANCE LETTER from the Principal of the college where he/she wishes to join. The student can join the new college only after he/ she is is</w:t>
      </w:r>
      <w:r>
        <w:rPr>
          <w:rFonts w:ascii="Times New Roman" w:eastAsia="Times New Roman" w:hAnsi="Times New Roman" w:cs="Times New Roman"/>
          <w:color w:val="000000"/>
          <w:sz w:val="24"/>
          <w:szCs w:val="24"/>
        </w:rPr>
        <w:t>sued a TRANSFER LETTER by the International Centre.</w:t>
      </w:r>
    </w:p>
    <w:p w:rsidR="00A66396" w:rsidRDefault="00A66396">
      <w:pPr>
        <w:pBdr>
          <w:top w:val="nil"/>
          <w:left w:val="nil"/>
          <w:bottom w:val="nil"/>
          <w:right w:val="nil"/>
          <w:between w:val="nil"/>
        </w:pBdr>
        <w:tabs>
          <w:tab w:val="left" w:pos="426"/>
        </w:tabs>
        <w:spacing w:after="0" w:line="240" w:lineRule="auto"/>
        <w:jc w:val="both"/>
        <w:rPr>
          <w:rFonts w:ascii="Times New Roman" w:eastAsia="Times New Roman" w:hAnsi="Times New Roman" w:cs="Times New Roman"/>
          <w:color w:val="000000"/>
          <w:sz w:val="24"/>
          <w:szCs w:val="24"/>
        </w:rPr>
      </w:pPr>
    </w:p>
    <w:p w:rsidR="00A66396" w:rsidRDefault="000B0742">
      <w:pPr>
        <w:pBdr>
          <w:top w:val="nil"/>
          <w:left w:val="nil"/>
          <w:bottom w:val="nil"/>
          <w:right w:val="nil"/>
          <w:between w:val="nil"/>
        </w:pBdr>
        <w:tabs>
          <w:tab w:val="left" w:pos="426"/>
        </w:tabs>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16. Admissions to all the postgraduate courses being offered in the P.G. Centres have been centralized and admission letters to International Students shall be issued by the Office of the Director, Inter</w:t>
      </w:r>
      <w:r>
        <w:rPr>
          <w:rFonts w:ascii="Times New Roman" w:eastAsia="Times New Roman" w:hAnsi="Times New Roman" w:cs="Times New Roman"/>
          <w:color w:val="000000"/>
          <w:sz w:val="24"/>
          <w:szCs w:val="24"/>
        </w:rPr>
        <w:t>national Affairs Cell. In other words, Principals of affiliated colleges where UG and PG centres are located shall not grant admission to International students directly. An International student wishing to undertake M.Phil./ Ph.D. or any other research de</w:t>
      </w:r>
      <w:r>
        <w:rPr>
          <w:rFonts w:ascii="Times New Roman" w:eastAsia="Times New Roman" w:hAnsi="Times New Roman" w:cs="Times New Roman"/>
          <w:color w:val="000000"/>
          <w:sz w:val="24"/>
          <w:szCs w:val="24"/>
        </w:rPr>
        <w:t>gree in the University or any other affiliated college or institute recognized by the university, MUST have prior security clearance from the Ministry of Human Resource Development, New Delhi and MUST BE on "RESEARCH" visa endorsed to Shivaji University On</w:t>
      </w:r>
      <w:r>
        <w:rPr>
          <w:rFonts w:ascii="Times New Roman" w:eastAsia="Times New Roman" w:hAnsi="Times New Roman" w:cs="Times New Roman"/>
          <w:color w:val="000000"/>
          <w:sz w:val="24"/>
          <w:szCs w:val="24"/>
        </w:rPr>
        <w:t>ly.</w:t>
      </w:r>
    </w:p>
    <w:p w:rsidR="00A66396" w:rsidRDefault="000B0742">
      <w:pPr>
        <w:pBdr>
          <w:top w:val="nil"/>
          <w:left w:val="nil"/>
          <w:bottom w:val="nil"/>
          <w:right w:val="nil"/>
          <w:between w:val="nil"/>
        </w:pBdr>
        <w:tabs>
          <w:tab w:val="left" w:pos="426"/>
        </w:tabs>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p w:rsidR="00A66396" w:rsidRDefault="000B0742">
      <w:pPr>
        <w:pBdr>
          <w:top w:val="nil"/>
          <w:left w:val="nil"/>
          <w:bottom w:val="nil"/>
          <w:right w:val="nil"/>
          <w:between w:val="nil"/>
        </w:pBdr>
        <w:tabs>
          <w:tab w:val="left" w:pos="426"/>
        </w:tabs>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17. All International Students who are already registered under Shivaji University and want to continue their next degree under Shivaji University will have to pay eligibility and registration fees.</w:t>
      </w:r>
    </w:p>
    <w:p w:rsidR="00A66396" w:rsidRDefault="00A66396">
      <w:pPr>
        <w:pBdr>
          <w:top w:val="nil"/>
          <w:left w:val="nil"/>
          <w:bottom w:val="nil"/>
          <w:right w:val="nil"/>
          <w:between w:val="nil"/>
        </w:pBdr>
        <w:tabs>
          <w:tab w:val="left" w:pos="426"/>
        </w:tabs>
        <w:spacing w:after="0" w:line="240" w:lineRule="auto"/>
        <w:jc w:val="both"/>
        <w:rPr>
          <w:rFonts w:ascii="Times New Roman" w:eastAsia="Times New Roman" w:hAnsi="Times New Roman" w:cs="Times New Roman"/>
          <w:color w:val="000000"/>
          <w:sz w:val="24"/>
          <w:szCs w:val="24"/>
        </w:rPr>
      </w:pPr>
    </w:p>
    <w:p w:rsidR="00A66396" w:rsidRDefault="000B0742">
      <w:pPr>
        <w:pBdr>
          <w:top w:val="nil"/>
          <w:left w:val="nil"/>
          <w:bottom w:val="nil"/>
          <w:right w:val="nil"/>
          <w:between w:val="nil"/>
        </w:pBdr>
        <w:tabs>
          <w:tab w:val="left" w:pos="426"/>
        </w:tabs>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18. International Students who have passed the qua</w:t>
      </w:r>
      <w:r>
        <w:rPr>
          <w:rFonts w:ascii="Times New Roman" w:eastAsia="Times New Roman" w:hAnsi="Times New Roman" w:cs="Times New Roman"/>
          <w:color w:val="000000"/>
          <w:sz w:val="24"/>
          <w:szCs w:val="24"/>
        </w:rPr>
        <w:t>lifying examination from outside of India and require fresh "Students Visa" for admission to various general courses and courses in the Faculties of Management and Pharmaceutical Science. For such students, the admissions have been centralized and it is th</w:t>
      </w:r>
      <w:r>
        <w:rPr>
          <w:rFonts w:ascii="Times New Roman" w:eastAsia="Times New Roman" w:hAnsi="Times New Roman" w:cs="Times New Roman"/>
          <w:color w:val="000000"/>
          <w:sz w:val="24"/>
          <w:szCs w:val="24"/>
        </w:rPr>
        <w:t>e office of the Director, International Affair Cell, which will issue the letter of provisional admission as per the procedure and rules laid down in this regard. Fresh International Students are required to pay Registration fees in addition to other Fee (</w:t>
      </w:r>
      <w:r>
        <w:rPr>
          <w:rFonts w:ascii="Times New Roman" w:eastAsia="Times New Roman" w:hAnsi="Times New Roman" w:cs="Times New Roman"/>
          <w:color w:val="000000"/>
          <w:sz w:val="24"/>
          <w:szCs w:val="24"/>
        </w:rPr>
        <w:t>Application form and Eligibility fees).</w:t>
      </w:r>
    </w:p>
    <w:p w:rsidR="00A66396" w:rsidRDefault="00A66396">
      <w:pPr>
        <w:pBdr>
          <w:top w:val="nil"/>
          <w:left w:val="nil"/>
          <w:bottom w:val="nil"/>
          <w:right w:val="nil"/>
          <w:between w:val="nil"/>
        </w:pBdr>
        <w:tabs>
          <w:tab w:val="left" w:pos="426"/>
        </w:tabs>
        <w:spacing w:after="0" w:line="240" w:lineRule="auto"/>
        <w:jc w:val="both"/>
        <w:rPr>
          <w:rFonts w:ascii="Times New Roman" w:eastAsia="Times New Roman" w:hAnsi="Times New Roman" w:cs="Times New Roman"/>
          <w:color w:val="000000"/>
          <w:sz w:val="24"/>
          <w:szCs w:val="24"/>
        </w:rPr>
      </w:pPr>
    </w:p>
    <w:p w:rsidR="00A66396" w:rsidRDefault="000B0742">
      <w:pPr>
        <w:pBdr>
          <w:top w:val="nil"/>
          <w:left w:val="nil"/>
          <w:bottom w:val="nil"/>
          <w:right w:val="nil"/>
          <w:between w:val="nil"/>
        </w:pBdr>
        <w:tabs>
          <w:tab w:val="left" w:pos="426"/>
        </w:tabs>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19. International Students who are not registered with the International Affair Cell shall not be permitted to appear at the University examinations and activities conducted under the University umbrella.</w:t>
      </w:r>
    </w:p>
    <w:p w:rsidR="00A66396" w:rsidRDefault="00A66396">
      <w:pPr>
        <w:pBdr>
          <w:top w:val="nil"/>
          <w:left w:val="nil"/>
          <w:bottom w:val="nil"/>
          <w:right w:val="nil"/>
          <w:between w:val="nil"/>
        </w:pBdr>
        <w:tabs>
          <w:tab w:val="left" w:pos="426"/>
        </w:tabs>
        <w:spacing w:after="0" w:line="240" w:lineRule="auto"/>
        <w:jc w:val="both"/>
        <w:rPr>
          <w:rFonts w:ascii="Times New Roman" w:eastAsia="Times New Roman" w:hAnsi="Times New Roman" w:cs="Times New Roman"/>
          <w:color w:val="000000"/>
          <w:sz w:val="24"/>
          <w:szCs w:val="24"/>
        </w:rPr>
      </w:pPr>
    </w:p>
    <w:p w:rsidR="00A66396" w:rsidRDefault="000B0742">
      <w:pPr>
        <w:pBdr>
          <w:top w:val="nil"/>
          <w:left w:val="nil"/>
          <w:bottom w:val="nil"/>
          <w:right w:val="nil"/>
          <w:between w:val="nil"/>
        </w:pBdr>
        <w:tabs>
          <w:tab w:val="left" w:pos="426"/>
        </w:tabs>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20. Forei</w:t>
      </w:r>
      <w:r>
        <w:rPr>
          <w:rFonts w:ascii="Times New Roman" w:eastAsia="Times New Roman" w:hAnsi="Times New Roman" w:cs="Times New Roman"/>
          <w:color w:val="000000"/>
          <w:sz w:val="24"/>
          <w:szCs w:val="24"/>
        </w:rPr>
        <w:t>gn student applicants below the age of 18 years at the time of submitting the application for admission in SUK must also procure the signature of their parents or legal guardians as parental consent. Admission will not be confirmed without the valid docume</w:t>
      </w:r>
      <w:r>
        <w:rPr>
          <w:rFonts w:ascii="Times New Roman" w:eastAsia="Times New Roman" w:hAnsi="Times New Roman" w:cs="Times New Roman"/>
          <w:color w:val="000000"/>
          <w:sz w:val="24"/>
          <w:szCs w:val="24"/>
        </w:rPr>
        <w:t>nts and consent from the parents. Tampering/fabricating documents and or producing false documents, is an offense in India. If found guilty, admission would be cancelled and strict action would taken on the offender as per the laws of the land.</w:t>
      </w:r>
    </w:p>
    <w:p w:rsidR="00A66396" w:rsidRDefault="000B0742">
      <w:pPr>
        <w:pBdr>
          <w:top w:val="nil"/>
          <w:left w:val="nil"/>
          <w:bottom w:val="nil"/>
          <w:right w:val="nil"/>
          <w:between w:val="nil"/>
        </w:pBdr>
        <w:tabs>
          <w:tab w:val="left" w:pos="426"/>
        </w:tabs>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p w:rsidR="00A66396" w:rsidRDefault="000B0742">
      <w:pPr>
        <w:pBdr>
          <w:top w:val="nil"/>
          <w:left w:val="nil"/>
          <w:bottom w:val="nil"/>
          <w:right w:val="nil"/>
          <w:between w:val="nil"/>
        </w:pBdr>
        <w:tabs>
          <w:tab w:val="left" w:pos="426"/>
        </w:tabs>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21. Undergraduate courses (U.G. programs) are usually organized in affiliated colleges of Shivaji University. All applications of the foreign student applicants will be processed from the University admission portal. No admission will be granted or eligibi</w:t>
      </w:r>
      <w:r>
        <w:rPr>
          <w:rFonts w:ascii="Times New Roman" w:eastAsia="Times New Roman" w:hAnsi="Times New Roman" w:cs="Times New Roman"/>
          <w:color w:val="000000"/>
          <w:sz w:val="24"/>
          <w:szCs w:val="24"/>
        </w:rPr>
        <w:t>lity documents processed if the applications are not processed through proper channel. Provisional admission letter for UG/PG admission will be issued by the IAC office on pre-screening the eligibility and only when the candidate is found provisionally eli</w:t>
      </w:r>
      <w:r>
        <w:rPr>
          <w:rFonts w:ascii="Times New Roman" w:eastAsia="Times New Roman" w:hAnsi="Times New Roman" w:cs="Times New Roman"/>
          <w:color w:val="000000"/>
          <w:sz w:val="24"/>
          <w:szCs w:val="24"/>
        </w:rPr>
        <w:t xml:space="preserve">gible. </w:t>
      </w:r>
      <w:r>
        <w:rPr>
          <w:rFonts w:ascii="Times New Roman" w:eastAsia="Times New Roman" w:hAnsi="Times New Roman" w:cs="Times New Roman"/>
          <w:b/>
          <w:color w:val="000000"/>
          <w:sz w:val="24"/>
          <w:szCs w:val="24"/>
        </w:rPr>
        <w:t xml:space="preserve">Processing eligibility application within two months from the date of reporting to College/University is mandatory to get eligibility clearance from the University office. </w:t>
      </w:r>
      <w:r>
        <w:rPr>
          <w:rFonts w:ascii="Times New Roman" w:eastAsia="Times New Roman" w:hAnsi="Times New Roman" w:cs="Times New Roman"/>
          <w:color w:val="000000"/>
          <w:sz w:val="24"/>
          <w:szCs w:val="24"/>
        </w:rPr>
        <w:t>Any delay in submitting and processing the eligibility application for unprec</w:t>
      </w:r>
      <w:r>
        <w:rPr>
          <w:rFonts w:ascii="Times New Roman" w:eastAsia="Times New Roman" w:hAnsi="Times New Roman" w:cs="Times New Roman"/>
          <w:color w:val="000000"/>
          <w:sz w:val="24"/>
          <w:szCs w:val="24"/>
        </w:rPr>
        <w:t xml:space="preserve">edented circumstances would be responsibility of the concerned applicant. Late fees will be charged as </w:t>
      </w:r>
      <w:r>
        <w:rPr>
          <w:rFonts w:ascii="Times New Roman" w:eastAsia="Times New Roman" w:hAnsi="Times New Roman" w:cs="Times New Roman"/>
          <w:b/>
          <w:color w:val="000000"/>
          <w:sz w:val="24"/>
          <w:szCs w:val="24"/>
        </w:rPr>
        <w:t>Rs. 1000 per semester</w:t>
      </w:r>
      <w:r>
        <w:rPr>
          <w:rFonts w:ascii="Times New Roman" w:eastAsia="Times New Roman" w:hAnsi="Times New Roman" w:cs="Times New Roman"/>
          <w:color w:val="000000"/>
          <w:sz w:val="24"/>
          <w:szCs w:val="24"/>
        </w:rPr>
        <w:t xml:space="preserve"> for the number of semester delayed. Foreign students with provisional admission letter from IAC office should contact the respectiv</w:t>
      </w:r>
      <w:r>
        <w:rPr>
          <w:rFonts w:ascii="Times New Roman" w:eastAsia="Times New Roman" w:hAnsi="Times New Roman" w:cs="Times New Roman"/>
          <w:color w:val="000000"/>
          <w:sz w:val="24"/>
          <w:szCs w:val="24"/>
        </w:rPr>
        <w:t>e admitted college for further processing of the documents and completing the admission process and also for FRRO registration and visa extensions.</w:t>
      </w:r>
    </w:p>
    <w:p w:rsidR="00A66396" w:rsidRDefault="00A66396">
      <w:pPr>
        <w:pBdr>
          <w:top w:val="nil"/>
          <w:left w:val="nil"/>
          <w:bottom w:val="nil"/>
          <w:right w:val="nil"/>
          <w:between w:val="nil"/>
        </w:pBdr>
        <w:tabs>
          <w:tab w:val="left" w:pos="426"/>
        </w:tabs>
        <w:spacing w:after="0" w:line="240" w:lineRule="auto"/>
        <w:jc w:val="both"/>
        <w:rPr>
          <w:rFonts w:ascii="Times New Roman" w:eastAsia="Times New Roman" w:hAnsi="Times New Roman" w:cs="Times New Roman"/>
          <w:color w:val="000000"/>
          <w:sz w:val="24"/>
          <w:szCs w:val="24"/>
        </w:rPr>
      </w:pPr>
    </w:p>
    <w:p w:rsidR="00A66396" w:rsidRDefault="000B0742">
      <w:pPr>
        <w:pBdr>
          <w:top w:val="nil"/>
          <w:left w:val="nil"/>
          <w:bottom w:val="nil"/>
          <w:right w:val="nil"/>
          <w:between w:val="nil"/>
        </w:pBdr>
        <w:tabs>
          <w:tab w:val="left" w:pos="426"/>
        </w:tabs>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22. Medical check-up and medical certificate with all relevant test report obtained from authorized and recognized government hospitals should be provided. Medical Certificate from government hospitals regarding to health of internationals is compulsory. I</w:t>
      </w:r>
      <w:r>
        <w:rPr>
          <w:rFonts w:ascii="Times New Roman" w:eastAsia="Times New Roman" w:hAnsi="Times New Roman" w:cs="Times New Roman"/>
          <w:color w:val="000000"/>
          <w:sz w:val="24"/>
          <w:szCs w:val="24"/>
        </w:rPr>
        <w:t xml:space="preserve">t is also mandatory to undergo health check-up in India in hospitals prescribed by the University Health Centre on reporting to Shivaji University, Kolhapur. Final admission would be not be granted if found unfit. </w:t>
      </w:r>
    </w:p>
    <w:p w:rsidR="00A66396" w:rsidRDefault="00A66396">
      <w:pPr>
        <w:pBdr>
          <w:top w:val="nil"/>
          <w:left w:val="nil"/>
          <w:bottom w:val="nil"/>
          <w:right w:val="nil"/>
          <w:between w:val="nil"/>
        </w:pBdr>
        <w:tabs>
          <w:tab w:val="left" w:pos="426"/>
        </w:tabs>
        <w:spacing w:after="0" w:line="240" w:lineRule="auto"/>
        <w:jc w:val="both"/>
        <w:rPr>
          <w:rFonts w:ascii="Times New Roman" w:eastAsia="Times New Roman" w:hAnsi="Times New Roman" w:cs="Times New Roman"/>
          <w:color w:val="000000"/>
          <w:sz w:val="24"/>
          <w:szCs w:val="24"/>
        </w:rPr>
      </w:pPr>
    </w:p>
    <w:p w:rsidR="00A66396" w:rsidRDefault="000B0742">
      <w:pPr>
        <w:pBdr>
          <w:top w:val="nil"/>
          <w:left w:val="nil"/>
          <w:bottom w:val="nil"/>
          <w:right w:val="nil"/>
          <w:between w:val="nil"/>
        </w:pBdr>
        <w:tabs>
          <w:tab w:val="left" w:pos="426"/>
        </w:tabs>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23. It is mandatory for all the internat</w:t>
      </w:r>
      <w:r>
        <w:rPr>
          <w:rFonts w:ascii="Times New Roman" w:eastAsia="Times New Roman" w:hAnsi="Times New Roman" w:cs="Times New Roman"/>
          <w:color w:val="000000"/>
          <w:sz w:val="24"/>
          <w:szCs w:val="24"/>
        </w:rPr>
        <w:t>ionals students to take the follow up of the Department/University/IAC Notices/ Circulars/Instructions being displayed on the notice boards/uploaded on the College/Institution/University/ webpage from time to time. No excuse or complaints would be entertai</w:t>
      </w:r>
      <w:r>
        <w:rPr>
          <w:rFonts w:ascii="Times New Roman" w:eastAsia="Times New Roman" w:hAnsi="Times New Roman" w:cs="Times New Roman"/>
          <w:color w:val="000000"/>
          <w:sz w:val="24"/>
          <w:szCs w:val="24"/>
        </w:rPr>
        <w:t>ned in case the student misses any academic activity owning to his gross negligence.</w:t>
      </w:r>
    </w:p>
    <w:p w:rsidR="00A66396" w:rsidRDefault="00A66396">
      <w:pPr>
        <w:pBdr>
          <w:top w:val="nil"/>
          <w:left w:val="nil"/>
          <w:bottom w:val="nil"/>
          <w:right w:val="nil"/>
          <w:between w:val="nil"/>
        </w:pBdr>
        <w:spacing w:after="0"/>
        <w:ind w:left="720"/>
        <w:rPr>
          <w:rFonts w:ascii="Times New Roman" w:eastAsia="Times New Roman" w:hAnsi="Times New Roman" w:cs="Times New Roman"/>
          <w:color w:val="000000"/>
          <w:sz w:val="24"/>
          <w:szCs w:val="24"/>
        </w:rPr>
      </w:pPr>
    </w:p>
    <w:p w:rsidR="00A66396" w:rsidRDefault="00A66396">
      <w:pPr>
        <w:pBdr>
          <w:top w:val="nil"/>
          <w:left w:val="nil"/>
          <w:bottom w:val="nil"/>
          <w:right w:val="nil"/>
          <w:between w:val="nil"/>
        </w:pBdr>
        <w:tabs>
          <w:tab w:val="left" w:pos="426"/>
        </w:tabs>
        <w:spacing w:after="0" w:line="240" w:lineRule="auto"/>
        <w:jc w:val="both"/>
        <w:rPr>
          <w:rFonts w:ascii="Times New Roman" w:eastAsia="Times New Roman" w:hAnsi="Times New Roman" w:cs="Times New Roman"/>
          <w:color w:val="000000"/>
          <w:sz w:val="24"/>
          <w:szCs w:val="24"/>
        </w:rPr>
      </w:pPr>
    </w:p>
    <w:p w:rsidR="00A66396" w:rsidRDefault="000B0742">
      <w:pPr>
        <w:spacing w:after="0" w:line="240" w:lineRule="auto"/>
        <w:jc w:val="center"/>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Declaration by the Candidate</w:t>
      </w:r>
    </w:p>
    <w:p w:rsidR="00A66396" w:rsidRDefault="00A66396">
      <w:pPr>
        <w:spacing w:after="0" w:line="240" w:lineRule="auto"/>
        <w:jc w:val="center"/>
        <w:rPr>
          <w:rFonts w:ascii="Times New Roman" w:eastAsia="Times New Roman" w:hAnsi="Times New Roman" w:cs="Times New Roman"/>
          <w:sz w:val="24"/>
          <w:szCs w:val="24"/>
          <w:u w:val="single"/>
        </w:rPr>
      </w:pPr>
    </w:p>
    <w:p w:rsidR="00A66396" w:rsidRDefault="000B0742">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  declare  that  I  fulfil  the  minimum  eligibility  requirements  as  prescribed  by  the  University  for the admission to the pr</w:t>
      </w:r>
      <w:r>
        <w:rPr>
          <w:rFonts w:ascii="Times New Roman" w:eastAsia="Times New Roman" w:hAnsi="Times New Roman" w:cs="Times New Roman"/>
          <w:sz w:val="24"/>
          <w:szCs w:val="24"/>
        </w:rPr>
        <w:t>ogramme of study for which I have applied. I further declare that entries made by me in this form and the documents submitted in support of the information furnished by me in the Application Form are true in all respects and in case any entry or informatio</w:t>
      </w:r>
      <w:r>
        <w:rPr>
          <w:rFonts w:ascii="Times New Roman" w:eastAsia="Times New Roman" w:hAnsi="Times New Roman" w:cs="Times New Roman"/>
          <w:sz w:val="24"/>
          <w:szCs w:val="24"/>
        </w:rPr>
        <w:t>n or documents are found to be false, this shall entail automatic cancellation of my admission besides rendering me liable to such action as the University may deem proper. I note that my admission to the University and my continuance on its rolls are subj</w:t>
      </w:r>
      <w:r>
        <w:rPr>
          <w:rFonts w:ascii="Times New Roman" w:eastAsia="Times New Roman" w:hAnsi="Times New Roman" w:cs="Times New Roman"/>
          <w:sz w:val="24"/>
          <w:szCs w:val="24"/>
        </w:rPr>
        <w:t xml:space="preserve">ect to the provisions of the Statutes of the University. </w:t>
      </w:r>
      <w:r>
        <w:rPr>
          <w:rFonts w:ascii="Times New Roman" w:eastAsia="Times New Roman" w:hAnsi="Times New Roman" w:cs="Times New Roman"/>
          <w:b/>
          <w:sz w:val="24"/>
          <w:szCs w:val="24"/>
        </w:rPr>
        <w:t>In the event of my selection/joining the University I will pay the required tuition fee and incidental charges and shall not ask for any financial assistance or waiver in fee during the tenure of the</w:t>
      </w:r>
      <w:r>
        <w:rPr>
          <w:rFonts w:ascii="Times New Roman" w:eastAsia="Times New Roman" w:hAnsi="Times New Roman" w:cs="Times New Roman"/>
          <w:b/>
          <w:sz w:val="24"/>
          <w:szCs w:val="24"/>
        </w:rPr>
        <w:t xml:space="preserve"> Programme of Study. I shall abide by the rules of discipline and proper conduct which may be framed in this regard.</w:t>
      </w:r>
    </w:p>
    <w:p w:rsidR="00A66396" w:rsidRDefault="00A66396">
      <w:pPr>
        <w:spacing w:after="0" w:line="240" w:lineRule="auto"/>
        <w:jc w:val="both"/>
        <w:rPr>
          <w:rFonts w:ascii="Times New Roman" w:eastAsia="Times New Roman" w:hAnsi="Times New Roman" w:cs="Times New Roman"/>
          <w:sz w:val="24"/>
          <w:szCs w:val="24"/>
        </w:rPr>
      </w:pPr>
    </w:p>
    <w:p w:rsidR="00A66396" w:rsidRDefault="00A66396">
      <w:pPr>
        <w:spacing w:after="0" w:line="240" w:lineRule="auto"/>
        <w:jc w:val="both"/>
        <w:rPr>
          <w:rFonts w:ascii="Times New Roman" w:eastAsia="Times New Roman" w:hAnsi="Times New Roman" w:cs="Times New Roman"/>
          <w:sz w:val="24"/>
          <w:szCs w:val="24"/>
        </w:rPr>
      </w:pPr>
    </w:p>
    <w:p w:rsidR="00A66396" w:rsidRDefault="000B0742">
      <w:pPr>
        <w:spacing w:after="0" w:line="240" w:lineRule="auto"/>
        <w:jc w:val="right"/>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Name and Signature of the candidate</w:t>
      </w:r>
    </w:p>
    <w:p w:rsidR="00A66396" w:rsidRDefault="00A66396">
      <w:pPr>
        <w:spacing w:after="0" w:line="240" w:lineRule="auto"/>
        <w:jc w:val="right"/>
        <w:rPr>
          <w:rFonts w:ascii="Times New Roman" w:eastAsia="Times New Roman" w:hAnsi="Times New Roman" w:cs="Times New Roman"/>
          <w:sz w:val="24"/>
          <w:szCs w:val="24"/>
          <w:u w:val="single"/>
        </w:rPr>
      </w:pPr>
    </w:p>
    <w:p w:rsidR="00A66396" w:rsidRDefault="000B074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Email:</w:t>
      </w:r>
    </w:p>
    <w:p w:rsidR="00A66396" w:rsidRDefault="000B074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Tel. Number:</w:t>
      </w:r>
    </w:p>
    <w:p w:rsidR="00A66396" w:rsidRDefault="000B074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Place:</w:t>
      </w:r>
    </w:p>
    <w:p w:rsidR="00A66396" w:rsidRDefault="000B074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Date: </w:t>
      </w:r>
    </w:p>
    <w:p w:rsidR="00A66396" w:rsidRDefault="000B0742">
      <w:pPr>
        <w:spacing w:after="0" w:line="240" w:lineRule="auto"/>
        <w:rPr>
          <w:rFonts w:ascii="Times New Roman" w:eastAsia="Times New Roman" w:hAnsi="Times New Roman" w:cs="Times New Roman"/>
          <w:sz w:val="24"/>
          <w:szCs w:val="24"/>
          <w:u w:val="single"/>
        </w:rPr>
      </w:pPr>
      <w:r>
        <w:br w:type="page"/>
      </w:r>
    </w:p>
    <w:p w:rsidR="00A66396" w:rsidRDefault="000B0742">
      <w:pPr>
        <w:spacing w:after="0" w:line="240" w:lineRule="auto"/>
        <w:jc w:val="center"/>
        <w:rPr>
          <w:rFonts w:ascii="Times New Roman" w:eastAsia="Times New Roman" w:hAnsi="Times New Roman" w:cs="Times New Roman"/>
          <w:sz w:val="32"/>
          <w:szCs w:val="32"/>
        </w:rPr>
      </w:pPr>
      <w:r>
        <w:rPr>
          <w:rFonts w:ascii="Times New Roman" w:eastAsia="Times New Roman" w:hAnsi="Times New Roman" w:cs="Times New Roman"/>
          <w:b/>
          <w:sz w:val="32"/>
          <w:szCs w:val="32"/>
        </w:rPr>
        <w:t>SHIVAJI UNIVERSITY</w:t>
      </w:r>
    </w:p>
    <w:p w:rsidR="00A66396" w:rsidRDefault="000B0742">
      <w:pPr>
        <w:spacing w:after="0" w:line="240" w:lineRule="auto"/>
        <w:jc w:val="center"/>
        <w:rPr>
          <w:rFonts w:ascii="Times New Roman" w:eastAsia="Times New Roman" w:hAnsi="Times New Roman" w:cs="Times New Roman"/>
          <w:sz w:val="32"/>
          <w:szCs w:val="32"/>
        </w:rPr>
      </w:pPr>
      <w:r>
        <w:rPr>
          <w:rFonts w:ascii="Times New Roman" w:eastAsia="Times New Roman" w:hAnsi="Times New Roman" w:cs="Times New Roman"/>
          <w:b/>
          <w:sz w:val="32"/>
          <w:szCs w:val="32"/>
        </w:rPr>
        <w:t>KOLHAPUR‐416004, MAHARASHTRA, INDIA</w:t>
      </w:r>
    </w:p>
    <w:p w:rsidR="00A66396" w:rsidRDefault="00A66396">
      <w:pPr>
        <w:spacing w:after="0" w:line="240" w:lineRule="auto"/>
        <w:jc w:val="both"/>
        <w:rPr>
          <w:rFonts w:ascii="Times New Roman" w:eastAsia="Times New Roman" w:hAnsi="Times New Roman" w:cs="Times New Roman"/>
          <w:sz w:val="24"/>
          <w:szCs w:val="24"/>
        </w:rPr>
      </w:pPr>
    </w:p>
    <w:p w:rsidR="00A66396" w:rsidRDefault="000B0742">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APPLICATION FORM FOR ADMISSION TO REGULAR FULL TIME PROGRAMMES OF STUDY FOR FOREIGN NATIONAL (TO BE CONSIDERED ‘IN ABSENTIA’)</w:t>
      </w:r>
    </w:p>
    <w:p w:rsidR="00A66396" w:rsidRDefault="00A66396">
      <w:pPr>
        <w:spacing w:after="0" w:line="240" w:lineRule="auto"/>
        <w:jc w:val="both"/>
        <w:rPr>
          <w:rFonts w:ascii="Times New Roman" w:eastAsia="Times New Roman" w:hAnsi="Times New Roman" w:cs="Times New Roman"/>
          <w:sz w:val="24"/>
          <w:szCs w:val="24"/>
        </w:rPr>
      </w:pPr>
    </w:p>
    <w:p w:rsidR="00A66396" w:rsidRDefault="000B0742">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Application is being submitted for _____________________(Course/Program) in the Department of _____________________ for the Acade</w:t>
      </w:r>
      <w:r>
        <w:rPr>
          <w:rFonts w:ascii="Times New Roman" w:eastAsia="Times New Roman" w:hAnsi="Times New Roman" w:cs="Times New Roman"/>
          <w:b/>
          <w:sz w:val="24"/>
          <w:szCs w:val="24"/>
        </w:rPr>
        <w:t>mic Year ______________</w:t>
      </w:r>
    </w:p>
    <w:p w:rsidR="00A66396" w:rsidRDefault="000B0742">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Date of Joining/Reporting:__________________________</w:t>
      </w:r>
      <w:r>
        <w:rPr>
          <w:rFonts w:ascii="Times New Roman" w:eastAsia="Times New Roman" w:hAnsi="Times New Roman" w:cs="Times New Roman"/>
          <w:sz w:val="24"/>
          <w:szCs w:val="24"/>
        </w:rPr>
        <w:t>(To be filled by Office)</w:t>
      </w:r>
    </w:p>
    <w:p w:rsidR="00A66396" w:rsidRDefault="00A66396">
      <w:pPr>
        <w:spacing w:after="0" w:line="240" w:lineRule="auto"/>
        <w:jc w:val="both"/>
        <w:rPr>
          <w:rFonts w:ascii="Times New Roman" w:eastAsia="Times New Roman" w:hAnsi="Times New Roman" w:cs="Times New Roman"/>
          <w:sz w:val="24"/>
          <w:szCs w:val="24"/>
        </w:rPr>
      </w:pPr>
    </w:p>
    <w:p w:rsidR="00A66396" w:rsidRDefault="000B0742">
      <w:pPr>
        <w:numPr>
          <w:ilvl w:val="0"/>
          <w:numId w:val="2"/>
        </w:numPr>
        <w:spacing w:after="0" w:line="240" w:lineRule="auto"/>
        <w:ind w:left="567" w:hanging="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Name in full (in block letters as in the passport)</w:t>
      </w:r>
    </w:p>
    <w:p w:rsidR="00A66396" w:rsidRDefault="00A66396">
      <w:pPr>
        <w:spacing w:after="0" w:line="240" w:lineRule="auto"/>
        <w:ind w:left="567"/>
        <w:jc w:val="both"/>
        <w:rPr>
          <w:rFonts w:ascii="Times New Roman" w:eastAsia="Times New Roman" w:hAnsi="Times New Roman" w:cs="Times New Roman"/>
          <w:sz w:val="24"/>
          <w:szCs w:val="24"/>
        </w:rPr>
      </w:pPr>
    </w:p>
    <w:p w:rsidR="00A66396" w:rsidRDefault="000B0742">
      <w:pPr>
        <w:spacing w:after="0" w:line="240" w:lineRule="auto"/>
        <w:ind w:left="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1(a) Date of Birth: ___________________(DD/MM/YYYY)  </w:t>
      </w:r>
    </w:p>
    <w:p w:rsidR="00A66396" w:rsidRDefault="00A66396">
      <w:pPr>
        <w:spacing w:after="0" w:line="240" w:lineRule="auto"/>
        <w:ind w:left="567"/>
        <w:jc w:val="both"/>
        <w:rPr>
          <w:rFonts w:ascii="Times New Roman" w:eastAsia="Times New Roman" w:hAnsi="Times New Roman" w:cs="Times New Roman"/>
          <w:sz w:val="24"/>
          <w:szCs w:val="24"/>
        </w:rPr>
      </w:pPr>
    </w:p>
    <w:p w:rsidR="00A66396" w:rsidRDefault="000B0742">
      <w:pPr>
        <w:spacing w:after="0" w:line="240" w:lineRule="auto"/>
        <w:ind w:left="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1(b) Gender:                                   </w:t>
      </w:r>
      <w:r>
        <w:rPr>
          <w:rFonts w:ascii="Times New Roman" w:eastAsia="Times New Roman" w:hAnsi="Times New Roman" w:cs="Times New Roman"/>
          <w:sz w:val="24"/>
          <w:szCs w:val="24"/>
        </w:rPr>
        <w:t xml:space="preserve"> </w:t>
      </w:r>
    </w:p>
    <w:p w:rsidR="00A66396" w:rsidRDefault="00A66396">
      <w:pPr>
        <w:tabs>
          <w:tab w:val="left" w:pos="560"/>
        </w:tabs>
        <w:spacing w:after="0" w:line="240" w:lineRule="auto"/>
        <w:jc w:val="both"/>
        <w:rPr>
          <w:rFonts w:ascii="Times New Roman" w:eastAsia="Times New Roman" w:hAnsi="Times New Roman" w:cs="Times New Roman"/>
          <w:sz w:val="24"/>
          <w:szCs w:val="24"/>
        </w:rPr>
      </w:pPr>
    </w:p>
    <w:p w:rsidR="00A66396" w:rsidRDefault="000B0742">
      <w:pPr>
        <w:tabs>
          <w:tab w:val="left" w:pos="560"/>
        </w:tabs>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1(c) Blood Group:                                 1(d). Physically handicapped: YES/NO</w:t>
      </w:r>
    </w:p>
    <w:p w:rsidR="00A66396" w:rsidRDefault="00A66396">
      <w:pPr>
        <w:spacing w:after="0" w:line="240" w:lineRule="auto"/>
        <w:jc w:val="both"/>
        <w:rPr>
          <w:rFonts w:ascii="Times New Roman" w:eastAsia="Times New Roman" w:hAnsi="Times New Roman" w:cs="Times New Roman"/>
          <w:sz w:val="24"/>
          <w:szCs w:val="24"/>
        </w:rPr>
      </w:pPr>
    </w:p>
    <w:p w:rsidR="00A66396" w:rsidRDefault="000B0742">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2(a). Father’s/Husband’s/Guardian’s Name:</w:t>
      </w:r>
    </w:p>
    <w:p w:rsidR="00A66396" w:rsidRDefault="00A66396">
      <w:pPr>
        <w:spacing w:after="0" w:line="240" w:lineRule="auto"/>
        <w:jc w:val="both"/>
        <w:rPr>
          <w:rFonts w:ascii="Times New Roman" w:eastAsia="Times New Roman" w:hAnsi="Times New Roman" w:cs="Times New Roman"/>
          <w:sz w:val="24"/>
          <w:szCs w:val="24"/>
        </w:rPr>
      </w:pPr>
    </w:p>
    <w:p w:rsidR="00A66396" w:rsidRDefault="000B0742">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2(b). Occupation (Father/Guardian):</w:t>
      </w:r>
    </w:p>
    <w:p w:rsidR="00A66396" w:rsidRDefault="00A66396">
      <w:pPr>
        <w:spacing w:after="0" w:line="240" w:lineRule="auto"/>
        <w:jc w:val="both"/>
        <w:rPr>
          <w:rFonts w:ascii="Times New Roman" w:eastAsia="Times New Roman" w:hAnsi="Times New Roman" w:cs="Times New Roman"/>
          <w:sz w:val="24"/>
          <w:szCs w:val="24"/>
        </w:rPr>
      </w:pPr>
    </w:p>
    <w:p w:rsidR="00A66396" w:rsidRDefault="000B0742">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2(c) Contact No.:                                                   E-mail:</w:t>
      </w:r>
    </w:p>
    <w:p w:rsidR="00A66396" w:rsidRDefault="00A66396">
      <w:pPr>
        <w:spacing w:after="0" w:line="240" w:lineRule="auto"/>
        <w:jc w:val="both"/>
        <w:rPr>
          <w:rFonts w:ascii="Times New Roman" w:eastAsia="Times New Roman" w:hAnsi="Times New Roman" w:cs="Times New Roman"/>
          <w:sz w:val="24"/>
          <w:szCs w:val="24"/>
        </w:rPr>
      </w:pPr>
    </w:p>
    <w:p w:rsidR="00A66396" w:rsidRDefault="000B0742">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2(d). Mother’s Name:</w:t>
      </w:r>
    </w:p>
    <w:p w:rsidR="00A66396" w:rsidRDefault="00A66396">
      <w:pPr>
        <w:spacing w:after="0" w:line="240" w:lineRule="auto"/>
        <w:jc w:val="both"/>
        <w:rPr>
          <w:rFonts w:ascii="Times New Roman" w:eastAsia="Times New Roman" w:hAnsi="Times New Roman" w:cs="Times New Roman"/>
          <w:sz w:val="24"/>
          <w:szCs w:val="24"/>
        </w:rPr>
      </w:pPr>
    </w:p>
    <w:p w:rsidR="00A66396" w:rsidRDefault="000B0742">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2(e). Mother’s Occupation:</w:t>
      </w:r>
    </w:p>
    <w:p w:rsidR="00A66396" w:rsidRDefault="00A66396">
      <w:pPr>
        <w:spacing w:after="0" w:line="240" w:lineRule="auto"/>
        <w:jc w:val="both"/>
        <w:rPr>
          <w:rFonts w:ascii="Times New Roman" w:eastAsia="Times New Roman" w:hAnsi="Times New Roman" w:cs="Times New Roman"/>
          <w:sz w:val="24"/>
          <w:szCs w:val="24"/>
        </w:rPr>
      </w:pPr>
    </w:p>
    <w:p w:rsidR="00A66396" w:rsidRDefault="000B0742">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2(f). Contact No.:                                                   E-mail:</w:t>
      </w:r>
    </w:p>
    <w:p w:rsidR="00A66396" w:rsidRDefault="00A66396">
      <w:pPr>
        <w:spacing w:after="0" w:line="240" w:lineRule="auto"/>
        <w:jc w:val="both"/>
        <w:rPr>
          <w:rFonts w:ascii="Times New Roman" w:eastAsia="Times New Roman" w:hAnsi="Times New Roman" w:cs="Times New Roman"/>
          <w:sz w:val="24"/>
          <w:szCs w:val="24"/>
        </w:rPr>
      </w:pPr>
    </w:p>
    <w:p w:rsidR="00A66396" w:rsidRDefault="000B0742">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3(a). Address for Correspondence (in block letters)</w:t>
      </w:r>
    </w:p>
    <w:p w:rsidR="00A66396" w:rsidRDefault="00A66396">
      <w:pPr>
        <w:spacing w:after="0" w:line="240" w:lineRule="auto"/>
        <w:jc w:val="both"/>
        <w:rPr>
          <w:rFonts w:ascii="Times New Roman" w:eastAsia="Times New Roman" w:hAnsi="Times New Roman" w:cs="Times New Roman"/>
          <w:sz w:val="24"/>
          <w:szCs w:val="24"/>
        </w:rPr>
      </w:pPr>
    </w:p>
    <w:p w:rsidR="00A66396" w:rsidRDefault="00A66396">
      <w:pPr>
        <w:spacing w:after="0" w:line="240" w:lineRule="auto"/>
        <w:jc w:val="both"/>
        <w:rPr>
          <w:rFonts w:ascii="Times New Roman" w:eastAsia="Times New Roman" w:hAnsi="Times New Roman" w:cs="Times New Roman"/>
          <w:sz w:val="24"/>
          <w:szCs w:val="24"/>
        </w:rPr>
      </w:pPr>
    </w:p>
    <w:p w:rsidR="00A66396" w:rsidRDefault="000B0742">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Country:</w:t>
      </w:r>
    </w:p>
    <w:p w:rsidR="00A66396" w:rsidRDefault="000B0742">
      <w:pPr>
        <w:tabs>
          <w:tab w:val="left" w:pos="0"/>
          <w:tab w:val="left" w:pos="10120"/>
        </w:tabs>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E‐Mail:                                                    Telep</w:t>
      </w:r>
      <w:r>
        <w:rPr>
          <w:rFonts w:ascii="Times New Roman" w:eastAsia="Times New Roman" w:hAnsi="Times New Roman" w:cs="Times New Roman"/>
          <w:sz w:val="24"/>
          <w:szCs w:val="24"/>
        </w:rPr>
        <w:t>hone No.:                           Mobile No.:</w:t>
      </w:r>
    </w:p>
    <w:p w:rsidR="00A66396" w:rsidRDefault="00A66396">
      <w:pPr>
        <w:spacing w:after="0" w:line="240" w:lineRule="auto"/>
        <w:jc w:val="both"/>
        <w:rPr>
          <w:rFonts w:ascii="Times New Roman" w:eastAsia="Times New Roman" w:hAnsi="Times New Roman" w:cs="Times New Roman"/>
          <w:sz w:val="24"/>
          <w:szCs w:val="24"/>
        </w:rPr>
      </w:pPr>
    </w:p>
    <w:p w:rsidR="00A66396" w:rsidRDefault="000B0742">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3(b). Permanent Address (in block letters):</w:t>
      </w:r>
    </w:p>
    <w:p w:rsidR="00A66396" w:rsidRDefault="00A66396">
      <w:pPr>
        <w:spacing w:after="0" w:line="240" w:lineRule="auto"/>
        <w:jc w:val="both"/>
        <w:rPr>
          <w:rFonts w:ascii="Times New Roman" w:eastAsia="Times New Roman" w:hAnsi="Times New Roman" w:cs="Times New Roman"/>
          <w:sz w:val="24"/>
          <w:szCs w:val="24"/>
        </w:rPr>
      </w:pPr>
    </w:p>
    <w:p w:rsidR="00A66396" w:rsidRDefault="00A66396">
      <w:pPr>
        <w:spacing w:after="0" w:line="240" w:lineRule="auto"/>
        <w:jc w:val="both"/>
        <w:rPr>
          <w:rFonts w:ascii="Times New Roman" w:eastAsia="Times New Roman" w:hAnsi="Times New Roman" w:cs="Times New Roman"/>
          <w:sz w:val="24"/>
          <w:szCs w:val="24"/>
        </w:rPr>
      </w:pPr>
    </w:p>
    <w:p w:rsidR="00A66396" w:rsidRDefault="000B0742">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Country:</w:t>
      </w:r>
    </w:p>
    <w:p w:rsidR="00A66396" w:rsidRDefault="000B0742">
      <w:pPr>
        <w:tabs>
          <w:tab w:val="left" w:pos="0"/>
          <w:tab w:val="left" w:pos="10120"/>
        </w:tabs>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E‐Mail:                                                    Telephone No.:                           Mobile No.:</w:t>
      </w:r>
    </w:p>
    <w:p w:rsidR="00A66396" w:rsidRDefault="00A66396">
      <w:pPr>
        <w:spacing w:after="0" w:line="240" w:lineRule="auto"/>
        <w:jc w:val="both"/>
        <w:rPr>
          <w:rFonts w:ascii="Times New Roman" w:eastAsia="Times New Roman" w:hAnsi="Times New Roman" w:cs="Times New Roman"/>
          <w:sz w:val="24"/>
          <w:szCs w:val="24"/>
        </w:rPr>
      </w:pPr>
    </w:p>
    <w:p w:rsidR="00A66396" w:rsidRDefault="00A66396">
      <w:pPr>
        <w:tabs>
          <w:tab w:val="left" w:pos="560"/>
        </w:tabs>
        <w:spacing w:after="0" w:line="240" w:lineRule="auto"/>
        <w:jc w:val="both"/>
        <w:rPr>
          <w:rFonts w:ascii="Times New Roman" w:eastAsia="Times New Roman" w:hAnsi="Times New Roman" w:cs="Times New Roman"/>
          <w:sz w:val="24"/>
          <w:szCs w:val="24"/>
        </w:rPr>
      </w:pPr>
    </w:p>
    <w:p w:rsidR="00A66396" w:rsidRDefault="000B0742">
      <w:pPr>
        <w:tabs>
          <w:tab w:val="left" w:pos="560"/>
        </w:tabs>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4(a). Nationality:                                         4(b) Country of Residence:                                                                  </w:t>
      </w:r>
    </w:p>
    <w:p w:rsidR="00A66396" w:rsidRDefault="00A66396">
      <w:pPr>
        <w:tabs>
          <w:tab w:val="left" w:pos="560"/>
        </w:tabs>
        <w:spacing w:after="0" w:line="240" w:lineRule="auto"/>
        <w:jc w:val="both"/>
        <w:rPr>
          <w:rFonts w:ascii="Times New Roman" w:eastAsia="Times New Roman" w:hAnsi="Times New Roman" w:cs="Times New Roman"/>
          <w:sz w:val="24"/>
          <w:szCs w:val="24"/>
        </w:rPr>
      </w:pPr>
    </w:p>
    <w:p w:rsidR="00A66396" w:rsidRDefault="000B0742">
      <w:pPr>
        <w:tabs>
          <w:tab w:val="left" w:pos="560"/>
        </w:tabs>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5. Permanent Unique ID of your country: </w:t>
      </w:r>
    </w:p>
    <w:p w:rsidR="00A66396" w:rsidRDefault="00A66396">
      <w:pPr>
        <w:tabs>
          <w:tab w:val="left" w:pos="560"/>
        </w:tabs>
        <w:spacing w:after="0" w:line="240" w:lineRule="auto"/>
        <w:jc w:val="both"/>
        <w:rPr>
          <w:rFonts w:ascii="Times New Roman" w:eastAsia="Times New Roman" w:hAnsi="Times New Roman" w:cs="Times New Roman"/>
          <w:sz w:val="24"/>
          <w:szCs w:val="24"/>
        </w:rPr>
      </w:pPr>
    </w:p>
    <w:p w:rsidR="00A66396" w:rsidRDefault="000B0742">
      <w:pPr>
        <w:tabs>
          <w:tab w:val="left" w:pos="560"/>
        </w:tabs>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6. (a) Passport Number :  </w:t>
      </w:r>
      <w:r>
        <w:rPr>
          <w:rFonts w:ascii="Times New Roman" w:eastAsia="Times New Roman" w:hAnsi="Times New Roman" w:cs="Times New Roman"/>
          <w:sz w:val="24"/>
          <w:szCs w:val="24"/>
        </w:rPr>
        <w:tab/>
        <w:t xml:space="preserve">                  </w:t>
      </w:r>
    </w:p>
    <w:p w:rsidR="00A66396" w:rsidRDefault="000B0742">
      <w:pPr>
        <w:tabs>
          <w:tab w:val="left" w:pos="560"/>
        </w:tabs>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(b) Place o</w:t>
      </w:r>
      <w:r>
        <w:rPr>
          <w:rFonts w:ascii="Times New Roman" w:eastAsia="Times New Roman" w:hAnsi="Times New Roman" w:cs="Times New Roman"/>
          <w:sz w:val="24"/>
          <w:szCs w:val="24"/>
        </w:rPr>
        <w:t xml:space="preserve">f issue:  </w:t>
      </w:r>
      <w:r>
        <w:rPr>
          <w:rFonts w:ascii="Times New Roman" w:eastAsia="Times New Roman" w:hAnsi="Times New Roman" w:cs="Times New Roman"/>
          <w:sz w:val="24"/>
          <w:szCs w:val="24"/>
        </w:rPr>
        <w:tab/>
      </w:r>
    </w:p>
    <w:p w:rsidR="00A66396" w:rsidRDefault="000B0742">
      <w:pPr>
        <w:tabs>
          <w:tab w:val="left" w:pos="560"/>
        </w:tabs>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 Passport Issue Date:                                               </w:t>
      </w:r>
    </w:p>
    <w:p w:rsidR="00A66396" w:rsidRDefault="000B0742">
      <w:pPr>
        <w:tabs>
          <w:tab w:val="left" w:pos="560"/>
        </w:tabs>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 Passport Expiry Date:</w:t>
      </w:r>
    </w:p>
    <w:p w:rsidR="00A66396" w:rsidRDefault="00A66396">
      <w:pPr>
        <w:tabs>
          <w:tab w:val="left" w:pos="560"/>
        </w:tabs>
        <w:spacing w:after="0" w:line="240" w:lineRule="auto"/>
        <w:jc w:val="both"/>
        <w:rPr>
          <w:rFonts w:ascii="Times New Roman" w:eastAsia="Times New Roman" w:hAnsi="Times New Roman" w:cs="Times New Roman"/>
          <w:sz w:val="24"/>
          <w:szCs w:val="24"/>
        </w:rPr>
      </w:pPr>
    </w:p>
    <w:p w:rsidR="00A66396" w:rsidRDefault="000B0742">
      <w:pPr>
        <w:tabs>
          <w:tab w:val="left" w:pos="560"/>
        </w:tabs>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7. (a) Visa Number (If already in India):</w:t>
      </w:r>
    </w:p>
    <w:p w:rsidR="00A66396" w:rsidRDefault="000B0742">
      <w:pPr>
        <w:tabs>
          <w:tab w:val="left" w:pos="560"/>
        </w:tabs>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(b) Place of issue:  </w:t>
      </w:r>
      <w:r>
        <w:rPr>
          <w:rFonts w:ascii="Times New Roman" w:eastAsia="Times New Roman" w:hAnsi="Times New Roman" w:cs="Times New Roman"/>
          <w:sz w:val="24"/>
          <w:szCs w:val="24"/>
        </w:rPr>
        <w:tab/>
      </w:r>
    </w:p>
    <w:p w:rsidR="00A66396" w:rsidRDefault="000B0742">
      <w:pPr>
        <w:tabs>
          <w:tab w:val="left" w:pos="560"/>
        </w:tabs>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 Visa Issue Date:                                            </w:t>
      </w:r>
      <w:r>
        <w:rPr>
          <w:rFonts w:ascii="Times New Roman" w:eastAsia="Times New Roman" w:hAnsi="Times New Roman" w:cs="Times New Roman"/>
          <w:sz w:val="24"/>
          <w:szCs w:val="24"/>
        </w:rPr>
        <w:t xml:space="preserve">   </w:t>
      </w:r>
    </w:p>
    <w:p w:rsidR="00A66396" w:rsidRDefault="000B0742">
      <w:pPr>
        <w:tabs>
          <w:tab w:val="left" w:pos="560"/>
        </w:tabs>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 Visa Expiry Date:</w:t>
      </w:r>
    </w:p>
    <w:p w:rsidR="00A66396" w:rsidRDefault="00A66396">
      <w:pPr>
        <w:tabs>
          <w:tab w:val="left" w:pos="560"/>
        </w:tabs>
        <w:spacing w:after="0" w:line="240" w:lineRule="auto"/>
        <w:jc w:val="both"/>
        <w:rPr>
          <w:rFonts w:ascii="Times New Roman" w:eastAsia="Times New Roman" w:hAnsi="Times New Roman" w:cs="Times New Roman"/>
          <w:sz w:val="24"/>
          <w:szCs w:val="24"/>
        </w:rPr>
      </w:pPr>
    </w:p>
    <w:p w:rsidR="00A66396" w:rsidRDefault="000B0742">
      <w:pPr>
        <w:tabs>
          <w:tab w:val="left" w:pos="560"/>
        </w:tabs>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8. (a) Residential Permit (RP) (If already in India):</w:t>
      </w:r>
    </w:p>
    <w:p w:rsidR="00A66396" w:rsidRDefault="000B0742">
      <w:pPr>
        <w:tabs>
          <w:tab w:val="left" w:pos="560"/>
        </w:tabs>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(b) Place of issue:  </w:t>
      </w:r>
      <w:r>
        <w:rPr>
          <w:rFonts w:ascii="Times New Roman" w:eastAsia="Times New Roman" w:hAnsi="Times New Roman" w:cs="Times New Roman"/>
          <w:sz w:val="24"/>
          <w:szCs w:val="24"/>
        </w:rPr>
        <w:tab/>
      </w:r>
    </w:p>
    <w:p w:rsidR="00A66396" w:rsidRDefault="000B0742">
      <w:pPr>
        <w:tabs>
          <w:tab w:val="left" w:pos="560"/>
        </w:tabs>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 RP Issue Date:                                               </w:t>
      </w:r>
    </w:p>
    <w:p w:rsidR="00A66396" w:rsidRDefault="000B0742">
      <w:pPr>
        <w:tabs>
          <w:tab w:val="left" w:pos="560"/>
        </w:tabs>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 RP Expiry Date:</w:t>
      </w:r>
    </w:p>
    <w:p w:rsidR="00A66396" w:rsidRDefault="00A66396">
      <w:pPr>
        <w:spacing w:after="0" w:line="240" w:lineRule="auto"/>
        <w:jc w:val="both"/>
        <w:rPr>
          <w:rFonts w:ascii="Times New Roman" w:eastAsia="Times New Roman" w:hAnsi="Times New Roman" w:cs="Times New Roman"/>
          <w:sz w:val="24"/>
          <w:szCs w:val="24"/>
        </w:rPr>
      </w:pPr>
    </w:p>
    <w:p w:rsidR="00A66396" w:rsidRDefault="000B0742">
      <w:pPr>
        <w:tabs>
          <w:tab w:val="left" w:pos="560"/>
        </w:tabs>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9.(a) Programme of Study (Course applied for) :  </w:t>
      </w:r>
      <w:r>
        <w:rPr>
          <w:rFonts w:ascii="Times New Roman" w:eastAsia="Times New Roman" w:hAnsi="Times New Roman" w:cs="Times New Roman"/>
          <w:sz w:val="24"/>
          <w:szCs w:val="24"/>
        </w:rPr>
        <w:tab/>
        <w:t>Bachelor/Mastesr/ Ph.D.</w:t>
      </w:r>
    </w:p>
    <w:p w:rsidR="00A66396" w:rsidRDefault="000B0742">
      <w:pPr>
        <w:tabs>
          <w:tab w:val="left" w:pos="560"/>
        </w:tabs>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(b) Name of the Course/Program you wish to study:</w:t>
      </w:r>
    </w:p>
    <w:p w:rsidR="00A66396" w:rsidRDefault="000B0742">
      <w:pPr>
        <w:tabs>
          <w:tab w:val="left" w:pos="560"/>
        </w:tabs>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 School/College/Department:                                                                                                                                                 </w:t>
      </w:r>
      <w:r>
        <w:rPr>
          <w:rFonts w:ascii="Times New Roman" w:eastAsia="Times New Roman" w:hAnsi="Times New Roman" w:cs="Times New Roman"/>
          <w:sz w:val="24"/>
          <w:szCs w:val="24"/>
        </w:rPr>
        <w:t xml:space="preserve">    </w:t>
      </w:r>
    </w:p>
    <w:p w:rsidR="00A66396" w:rsidRDefault="000B0742">
      <w:pPr>
        <w:tabs>
          <w:tab w:val="left" w:pos="560"/>
        </w:tabs>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 Hostel accommodation required:                                                                                                       </w:t>
      </w:r>
    </w:p>
    <w:p w:rsidR="00A66396" w:rsidRDefault="00A66396">
      <w:pPr>
        <w:spacing w:after="0" w:line="240" w:lineRule="auto"/>
        <w:jc w:val="both"/>
        <w:rPr>
          <w:rFonts w:ascii="Times New Roman" w:eastAsia="Times New Roman" w:hAnsi="Times New Roman" w:cs="Times New Roman"/>
          <w:sz w:val="24"/>
          <w:szCs w:val="24"/>
        </w:rPr>
      </w:pPr>
    </w:p>
    <w:p w:rsidR="00A66396" w:rsidRDefault="000B0742">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10.(a)</w:t>
      </w:r>
      <w:r>
        <w:rPr>
          <w:rFonts w:ascii="Times New Roman" w:eastAsia="Times New Roman" w:hAnsi="Times New Roman" w:cs="Times New Roman"/>
          <w:sz w:val="24"/>
          <w:szCs w:val="24"/>
        </w:rPr>
        <w:tab/>
        <w:t>Knowledge of English (Proficient/ Good/Average/Poor)</w:t>
      </w:r>
    </w:p>
    <w:p w:rsidR="00A66396" w:rsidRDefault="000B0742">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Written:                                          Reading:                                Spoken:</w:t>
      </w:r>
    </w:p>
    <w:p w:rsidR="00A66396" w:rsidRDefault="00A66396">
      <w:pPr>
        <w:spacing w:after="0" w:line="240" w:lineRule="auto"/>
        <w:jc w:val="both"/>
        <w:rPr>
          <w:rFonts w:ascii="Times New Roman" w:eastAsia="Times New Roman" w:hAnsi="Times New Roman" w:cs="Times New Roman"/>
          <w:sz w:val="24"/>
          <w:szCs w:val="24"/>
        </w:rPr>
      </w:pPr>
    </w:p>
    <w:p w:rsidR="00A66396" w:rsidRDefault="000B0742">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10(b) TOEFL, GRE, IELTS/any other qualifying exams score:</w:t>
      </w:r>
    </w:p>
    <w:p w:rsidR="00A66396" w:rsidRDefault="00A66396">
      <w:pPr>
        <w:spacing w:after="0" w:line="240" w:lineRule="auto"/>
        <w:jc w:val="both"/>
        <w:rPr>
          <w:rFonts w:ascii="Times New Roman" w:eastAsia="Times New Roman" w:hAnsi="Times New Roman" w:cs="Times New Roman"/>
          <w:sz w:val="24"/>
          <w:szCs w:val="24"/>
        </w:rPr>
      </w:pPr>
    </w:p>
    <w:p w:rsidR="00A66396" w:rsidRDefault="000B0742">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10(c)** Write Essay on any one of the topics listed below </w:t>
      </w:r>
      <w:r>
        <w:rPr>
          <w:rFonts w:ascii="Times New Roman" w:eastAsia="Times New Roman" w:hAnsi="Times New Roman" w:cs="Times New Roman"/>
          <w:b/>
          <w:sz w:val="24"/>
          <w:szCs w:val="24"/>
        </w:rPr>
        <w:t>(include additional page as attachment)</w:t>
      </w:r>
      <w:r>
        <w:rPr>
          <w:rFonts w:ascii="Times New Roman" w:eastAsia="Times New Roman" w:hAnsi="Times New Roman" w:cs="Times New Roman"/>
          <w:sz w:val="24"/>
          <w:szCs w:val="24"/>
        </w:rPr>
        <w:t>.</w:t>
      </w:r>
    </w:p>
    <w:p w:rsidR="00A66396" w:rsidRDefault="000B0742">
      <w:pPr>
        <w:numPr>
          <w:ilvl w:val="0"/>
          <w:numId w:val="1"/>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Myself and my educational journey</w:t>
      </w:r>
    </w:p>
    <w:p w:rsidR="00A66396" w:rsidRDefault="000B0742">
      <w:pPr>
        <w:numPr>
          <w:ilvl w:val="0"/>
          <w:numId w:val="1"/>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My present and future goals</w:t>
      </w:r>
    </w:p>
    <w:p w:rsidR="00A66396" w:rsidRDefault="000B0742">
      <w:pPr>
        <w:numPr>
          <w:ilvl w:val="0"/>
          <w:numId w:val="1"/>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Good inspiring incidence/experience in past</w:t>
      </w:r>
    </w:p>
    <w:p w:rsidR="00A66396" w:rsidRDefault="000B0742">
      <w:pPr>
        <w:numPr>
          <w:ilvl w:val="0"/>
          <w:numId w:val="1"/>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Education and social life</w:t>
      </w:r>
    </w:p>
    <w:p w:rsidR="00A66396" w:rsidRDefault="000B0742">
      <w:pPr>
        <w:numPr>
          <w:ilvl w:val="0"/>
          <w:numId w:val="1"/>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Contribution of technology in education</w:t>
      </w:r>
    </w:p>
    <w:p w:rsidR="00A66396" w:rsidRDefault="00A66396">
      <w:pPr>
        <w:spacing w:after="0" w:line="240" w:lineRule="auto"/>
        <w:ind w:left="960"/>
        <w:jc w:val="both"/>
        <w:rPr>
          <w:rFonts w:ascii="Times New Roman" w:eastAsia="Times New Roman" w:hAnsi="Times New Roman" w:cs="Times New Roman"/>
          <w:sz w:val="24"/>
          <w:szCs w:val="24"/>
        </w:rPr>
      </w:pPr>
    </w:p>
    <w:p w:rsidR="00A66396" w:rsidRDefault="000B0742">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11. The candidate should state the source of funds (duly supported by documentary </w:t>
      </w:r>
      <w:r>
        <w:rPr>
          <w:rFonts w:ascii="Times New Roman" w:eastAsia="Times New Roman" w:hAnsi="Times New Roman" w:cs="Times New Roman"/>
          <w:sz w:val="24"/>
          <w:szCs w:val="24"/>
        </w:rPr>
        <w:t>evidence) as to how he/she proposes to meet the total expenses for studies at the University in the event of admission.</w:t>
      </w:r>
    </w:p>
    <w:p w:rsidR="00A66396" w:rsidRDefault="00A66396">
      <w:pPr>
        <w:spacing w:after="0" w:line="240" w:lineRule="auto"/>
        <w:jc w:val="both"/>
        <w:rPr>
          <w:rFonts w:ascii="Times New Roman" w:eastAsia="Times New Roman" w:hAnsi="Times New Roman" w:cs="Times New Roman"/>
          <w:sz w:val="24"/>
          <w:szCs w:val="24"/>
        </w:rPr>
      </w:pPr>
    </w:p>
    <w:p w:rsidR="00A66396" w:rsidRDefault="00A66396">
      <w:pPr>
        <w:spacing w:after="0" w:line="240" w:lineRule="auto"/>
        <w:jc w:val="both"/>
        <w:rPr>
          <w:rFonts w:ascii="Times New Roman" w:eastAsia="Times New Roman" w:hAnsi="Times New Roman" w:cs="Times New Roman"/>
          <w:sz w:val="24"/>
          <w:szCs w:val="24"/>
        </w:rPr>
      </w:pPr>
    </w:p>
    <w:p w:rsidR="00A66396" w:rsidRDefault="000B0742">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****Note:</w:t>
      </w:r>
      <w:r>
        <w:rPr>
          <w:rFonts w:ascii="Times New Roman" w:eastAsia="Times New Roman" w:hAnsi="Times New Roman" w:cs="Times New Roman"/>
          <w:sz w:val="24"/>
          <w:szCs w:val="24"/>
        </w:rPr>
        <w:t xml:space="preserve"> Allotment of the Colleges is done by International Affairs Cell, Shivaji University, Kolhapur. Once the admission is confirm</w:t>
      </w:r>
      <w:r>
        <w:rPr>
          <w:rFonts w:ascii="Times New Roman" w:eastAsia="Times New Roman" w:hAnsi="Times New Roman" w:cs="Times New Roman"/>
          <w:sz w:val="24"/>
          <w:szCs w:val="24"/>
        </w:rPr>
        <w:t xml:space="preserve">ed, no change in either course/college/institute/University will be permitted by the University. </w:t>
      </w:r>
    </w:p>
    <w:p w:rsidR="00A66396" w:rsidRDefault="00A66396">
      <w:pPr>
        <w:spacing w:after="0" w:line="240" w:lineRule="auto"/>
        <w:jc w:val="both"/>
        <w:rPr>
          <w:rFonts w:ascii="Times New Roman" w:eastAsia="Times New Roman" w:hAnsi="Times New Roman" w:cs="Times New Roman"/>
          <w:sz w:val="24"/>
          <w:szCs w:val="24"/>
        </w:rPr>
      </w:pPr>
    </w:p>
    <w:p w:rsidR="00A66396" w:rsidRDefault="000B0742">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12.</w:t>
      </w:r>
      <w:r>
        <w:rPr>
          <w:rFonts w:ascii="Times New Roman" w:eastAsia="Times New Roman" w:hAnsi="Times New Roman" w:cs="Times New Roman"/>
          <w:b/>
          <w:sz w:val="24"/>
          <w:szCs w:val="24"/>
        </w:rPr>
        <w:t xml:space="preserve"> Employment and Employment History </w:t>
      </w:r>
      <w:r>
        <w:rPr>
          <w:rFonts w:ascii="Times New Roman" w:eastAsia="Times New Roman" w:hAnsi="Times New Roman" w:cs="Times New Roman"/>
          <w:sz w:val="24"/>
          <w:szCs w:val="24"/>
        </w:rPr>
        <w:t xml:space="preserve">(Please note that, if employed, </w:t>
      </w:r>
      <w:r>
        <w:rPr>
          <w:rFonts w:ascii="Times New Roman" w:eastAsia="Times New Roman" w:hAnsi="Times New Roman" w:cs="Times New Roman"/>
          <w:b/>
          <w:sz w:val="24"/>
          <w:szCs w:val="24"/>
        </w:rPr>
        <w:t>NOC</w:t>
      </w:r>
      <w:r>
        <w:rPr>
          <w:rFonts w:ascii="Times New Roman" w:eastAsia="Times New Roman" w:hAnsi="Times New Roman" w:cs="Times New Roman"/>
          <w:sz w:val="24"/>
          <w:szCs w:val="24"/>
        </w:rPr>
        <w:t xml:space="preserve"> from the previous employer is mandatory)</w:t>
      </w:r>
    </w:p>
    <w:p w:rsidR="00A66396" w:rsidRDefault="00A66396">
      <w:pPr>
        <w:spacing w:after="0" w:line="240" w:lineRule="auto"/>
        <w:jc w:val="both"/>
        <w:rPr>
          <w:rFonts w:ascii="Times New Roman" w:eastAsia="Times New Roman" w:hAnsi="Times New Roman" w:cs="Times New Roman"/>
          <w:sz w:val="24"/>
          <w:szCs w:val="24"/>
        </w:rPr>
      </w:pPr>
    </w:p>
    <w:p w:rsidR="00A66396" w:rsidRDefault="000B0742">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12(a) Present employment, if employed.</w:t>
      </w:r>
    </w:p>
    <w:p w:rsidR="00A66396" w:rsidRDefault="000B0742">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12</w:t>
      </w:r>
      <w:r>
        <w:rPr>
          <w:rFonts w:ascii="Times New Roman" w:eastAsia="Times New Roman" w:hAnsi="Times New Roman" w:cs="Times New Roman"/>
          <w:sz w:val="24"/>
          <w:szCs w:val="24"/>
        </w:rPr>
        <w:t>(b) Organization and address:</w:t>
      </w:r>
    </w:p>
    <w:p w:rsidR="00A66396" w:rsidRDefault="000B0742">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12(c) Position held:</w:t>
      </w:r>
    </w:p>
    <w:p w:rsidR="00A66396" w:rsidRDefault="000B0742">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12(d) Period:</w:t>
      </w:r>
    </w:p>
    <w:p w:rsidR="00A66396" w:rsidRDefault="000B0742">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12(e) Nature of duties:</w:t>
      </w:r>
    </w:p>
    <w:p w:rsidR="00A66396" w:rsidRDefault="000B0742">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12(f) Salary per month:</w:t>
      </w:r>
    </w:p>
    <w:p w:rsidR="00A66396" w:rsidRDefault="00A66396">
      <w:pPr>
        <w:spacing w:after="0" w:line="240" w:lineRule="auto"/>
        <w:jc w:val="both"/>
        <w:rPr>
          <w:rFonts w:ascii="Times New Roman" w:eastAsia="Times New Roman" w:hAnsi="Times New Roman" w:cs="Times New Roman"/>
          <w:sz w:val="24"/>
          <w:szCs w:val="24"/>
        </w:rPr>
      </w:pPr>
    </w:p>
    <w:p w:rsidR="00A66396" w:rsidRDefault="000B0742">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13(a). Scholarship/Fellowship/Funds currently drawn with details of funding agency (Amount equivalent to Indian rupees) :</w:t>
      </w:r>
    </w:p>
    <w:p w:rsidR="00A66396" w:rsidRDefault="00A66396">
      <w:pPr>
        <w:spacing w:after="0" w:line="240" w:lineRule="auto"/>
        <w:jc w:val="both"/>
        <w:rPr>
          <w:rFonts w:ascii="Times New Roman" w:eastAsia="Times New Roman" w:hAnsi="Times New Roman" w:cs="Times New Roman"/>
          <w:sz w:val="24"/>
          <w:szCs w:val="24"/>
        </w:rPr>
      </w:pPr>
    </w:p>
    <w:p w:rsidR="00A66396" w:rsidRDefault="00A66396">
      <w:pPr>
        <w:spacing w:after="0" w:line="240" w:lineRule="auto"/>
        <w:jc w:val="both"/>
        <w:rPr>
          <w:rFonts w:ascii="Times New Roman" w:eastAsia="Times New Roman" w:hAnsi="Times New Roman" w:cs="Times New Roman"/>
          <w:sz w:val="24"/>
          <w:szCs w:val="24"/>
        </w:rPr>
      </w:pPr>
    </w:p>
    <w:p w:rsidR="00A66396" w:rsidRDefault="000B0742">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13(b). Whether interested in applying for scholarship in India (National/Shivaji University Scholarship)</w:t>
      </w:r>
    </w:p>
    <w:p w:rsidR="00A66396" w:rsidRDefault="00A66396">
      <w:pPr>
        <w:spacing w:after="0" w:line="240" w:lineRule="auto"/>
        <w:jc w:val="both"/>
        <w:rPr>
          <w:rFonts w:ascii="Times New Roman" w:eastAsia="Times New Roman" w:hAnsi="Times New Roman" w:cs="Times New Roman"/>
          <w:sz w:val="24"/>
          <w:szCs w:val="24"/>
        </w:rPr>
      </w:pPr>
    </w:p>
    <w:p w:rsidR="00A66396" w:rsidRDefault="000B0742">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14.  Academic Record</w:t>
      </w:r>
    </w:p>
    <w:p w:rsidR="00A66396" w:rsidRDefault="000B0742">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Note</w:t>
      </w:r>
      <w:r>
        <w:rPr>
          <w:rFonts w:ascii="Times New Roman" w:eastAsia="Times New Roman" w:hAnsi="Times New Roman" w:cs="Times New Roman"/>
          <w:b/>
          <w:i/>
          <w:sz w:val="24"/>
          <w:szCs w:val="24"/>
        </w:rPr>
        <w:t>:</w:t>
      </w:r>
      <w:r>
        <w:rPr>
          <w:rFonts w:ascii="Times New Roman" w:eastAsia="Times New Roman" w:hAnsi="Times New Roman" w:cs="Times New Roman"/>
          <w:i/>
          <w:sz w:val="24"/>
          <w:szCs w:val="24"/>
        </w:rPr>
        <w:t xml:space="preserve"> Take into account only marks in the subjects which are counted for awarding class/division.</w:t>
      </w:r>
    </w:p>
    <w:p w:rsidR="00A66396" w:rsidRDefault="00A66396">
      <w:pPr>
        <w:spacing w:after="0" w:line="240" w:lineRule="auto"/>
        <w:jc w:val="both"/>
        <w:rPr>
          <w:rFonts w:ascii="Times New Roman" w:eastAsia="Times New Roman" w:hAnsi="Times New Roman" w:cs="Times New Roman"/>
          <w:sz w:val="24"/>
          <w:szCs w:val="24"/>
        </w:rPr>
      </w:pPr>
    </w:p>
    <w:tbl>
      <w:tblPr>
        <w:tblStyle w:val="a"/>
        <w:tblW w:w="10014"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2634"/>
        <w:gridCol w:w="900"/>
        <w:gridCol w:w="1500"/>
        <w:gridCol w:w="1160"/>
        <w:gridCol w:w="2260"/>
        <w:gridCol w:w="1560"/>
      </w:tblGrid>
      <w:tr w:rsidR="00A66396">
        <w:trPr>
          <w:trHeight w:val="1038"/>
        </w:trPr>
        <w:tc>
          <w:tcPr>
            <w:tcW w:w="2634" w:type="dxa"/>
          </w:tcPr>
          <w:p w:rsidR="00A66396" w:rsidRDefault="000B0742">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Examination Passed</w:t>
            </w:r>
          </w:p>
        </w:tc>
        <w:tc>
          <w:tcPr>
            <w:tcW w:w="900" w:type="dxa"/>
          </w:tcPr>
          <w:p w:rsidR="00A66396" w:rsidRDefault="000B0742">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Year of</w:t>
            </w:r>
          </w:p>
          <w:p w:rsidR="00A66396" w:rsidRDefault="000B0742">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passing</w:t>
            </w:r>
          </w:p>
        </w:tc>
        <w:tc>
          <w:tcPr>
            <w:tcW w:w="1500" w:type="dxa"/>
          </w:tcPr>
          <w:p w:rsidR="00A66396" w:rsidRDefault="000B0742">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Class/Division</w:t>
            </w:r>
          </w:p>
          <w:p w:rsidR="00A66396" w:rsidRDefault="000B0742">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of CGPA</w:t>
            </w:r>
          </w:p>
        </w:tc>
        <w:tc>
          <w:tcPr>
            <w:tcW w:w="1160" w:type="dxa"/>
          </w:tcPr>
          <w:p w:rsidR="00A66396" w:rsidRDefault="000B0742">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age of</w:t>
            </w:r>
          </w:p>
          <w:p w:rsidR="00A66396" w:rsidRDefault="000B0742">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marks or</w:t>
            </w:r>
          </w:p>
          <w:p w:rsidR="00A66396" w:rsidRDefault="000B0742">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grade</w:t>
            </w:r>
          </w:p>
        </w:tc>
        <w:tc>
          <w:tcPr>
            <w:tcW w:w="2260" w:type="dxa"/>
          </w:tcPr>
          <w:p w:rsidR="00A66396" w:rsidRDefault="000B0742">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Name of the</w:t>
            </w:r>
          </w:p>
          <w:p w:rsidR="00A66396" w:rsidRDefault="000B0742">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School/ College/ Institution/ University</w:t>
            </w:r>
          </w:p>
        </w:tc>
        <w:tc>
          <w:tcPr>
            <w:tcW w:w="1560" w:type="dxa"/>
          </w:tcPr>
          <w:p w:rsidR="00A66396" w:rsidRDefault="000B0742">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Subject/Papers</w:t>
            </w:r>
          </w:p>
          <w:p w:rsidR="00A66396" w:rsidRDefault="000B0742">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offered</w:t>
            </w:r>
          </w:p>
        </w:tc>
      </w:tr>
      <w:tr w:rsidR="00A66396">
        <w:trPr>
          <w:trHeight w:val="379"/>
        </w:trPr>
        <w:tc>
          <w:tcPr>
            <w:tcW w:w="2634" w:type="dxa"/>
          </w:tcPr>
          <w:p w:rsidR="00A66396" w:rsidRDefault="000B0742">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*High School (10</w:t>
            </w:r>
            <w:r>
              <w:rPr>
                <w:rFonts w:ascii="Times New Roman" w:eastAsia="Times New Roman" w:hAnsi="Times New Roman" w:cs="Times New Roman"/>
                <w:sz w:val="24"/>
                <w:szCs w:val="24"/>
                <w:vertAlign w:val="superscript"/>
              </w:rPr>
              <w:t>th</w:t>
            </w:r>
            <w:r>
              <w:rPr>
                <w:rFonts w:ascii="Times New Roman" w:eastAsia="Times New Roman" w:hAnsi="Times New Roman" w:cs="Times New Roman"/>
                <w:sz w:val="24"/>
                <w:szCs w:val="24"/>
              </w:rPr>
              <w:t xml:space="preserve"> Grade)</w:t>
            </w:r>
          </w:p>
        </w:tc>
        <w:tc>
          <w:tcPr>
            <w:tcW w:w="900" w:type="dxa"/>
          </w:tcPr>
          <w:p w:rsidR="00A66396" w:rsidRDefault="00A66396">
            <w:pPr>
              <w:spacing w:after="0" w:line="240" w:lineRule="auto"/>
              <w:jc w:val="both"/>
              <w:rPr>
                <w:rFonts w:ascii="Times New Roman" w:eastAsia="Times New Roman" w:hAnsi="Times New Roman" w:cs="Times New Roman"/>
                <w:sz w:val="24"/>
                <w:szCs w:val="24"/>
              </w:rPr>
            </w:pPr>
          </w:p>
        </w:tc>
        <w:tc>
          <w:tcPr>
            <w:tcW w:w="1500" w:type="dxa"/>
          </w:tcPr>
          <w:p w:rsidR="00A66396" w:rsidRDefault="00A66396">
            <w:pPr>
              <w:spacing w:after="0" w:line="240" w:lineRule="auto"/>
              <w:jc w:val="both"/>
              <w:rPr>
                <w:rFonts w:ascii="Times New Roman" w:eastAsia="Times New Roman" w:hAnsi="Times New Roman" w:cs="Times New Roman"/>
                <w:sz w:val="24"/>
                <w:szCs w:val="24"/>
              </w:rPr>
            </w:pPr>
          </w:p>
        </w:tc>
        <w:tc>
          <w:tcPr>
            <w:tcW w:w="1160" w:type="dxa"/>
          </w:tcPr>
          <w:p w:rsidR="00A66396" w:rsidRDefault="00A66396">
            <w:pPr>
              <w:spacing w:after="0" w:line="240" w:lineRule="auto"/>
              <w:jc w:val="both"/>
              <w:rPr>
                <w:rFonts w:ascii="Times New Roman" w:eastAsia="Times New Roman" w:hAnsi="Times New Roman" w:cs="Times New Roman"/>
                <w:sz w:val="24"/>
                <w:szCs w:val="24"/>
              </w:rPr>
            </w:pPr>
          </w:p>
        </w:tc>
        <w:tc>
          <w:tcPr>
            <w:tcW w:w="2260" w:type="dxa"/>
          </w:tcPr>
          <w:p w:rsidR="00A66396" w:rsidRDefault="00A66396">
            <w:pPr>
              <w:spacing w:after="0" w:line="240" w:lineRule="auto"/>
              <w:jc w:val="both"/>
              <w:rPr>
                <w:rFonts w:ascii="Times New Roman" w:eastAsia="Times New Roman" w:hAnsi="Times New Roman" w:cs="Times New Roman"/>
                <w:sz w:val="24"/>
                <w:szCs w:val="24"/>
              </w:rPr>
            </w:pPr>
          </w:p>
        </w:tc>
        <w:tc>
          <w:tcPr>
            <w:tcW w:w="1560" w:type="dxa"/>
          </w:tcPr>
          <w:p w:rsidR="00A66396" w:rsidRDefault="00A66396">
            <w:pPr>
              <w:spacing w:after="0" w:line="240" w:lineRule="auto"/>
              <w:jc w:val="both"/>
              <w:rPr>
                <w:rFonts w:ascii="Times New Roman" w:eastAsia="Times New Roman" w:hAnsi="Times New Roman" w:cs="Times New Roman"/>
                <w:sz w:val="24"/>
                <w:szCs w:val="24"/>
              </w:rPr>
            </w:pPr>
          </w:p>
        </w:tc>
      </w:tr>
      <w:tr w:rsidR="00A66396">
        <w:trPr>
          <w:trHeight w:val="526"/>
        </w:trPr>
        <w:tc>
          <w:tcPr>
            <w:tcW w:w="2634" w:type="dxa"/>
          </w:tcPr>
          <w:p w:rsidR="00A66396" w:rsidRDefault="000B0742">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*Sr. High School (10+2) Intermediate or equivalent</w:t>
            </w:r>
          </w:p>
        </w:tc>
        <w:tc>
          <w:tcPr>
            <w:tcW w:w="900" w:type="dxa"/>
          </w:tcPr>
          <w:p w:rsidR="00A66396" w:rsidRDefault="00A66396">
            <w:pPr>
              <w:spacing w:after="0" w:line="240" w:lineRule="auto"/>
              <w:jc w:val="both"/>
              <w:rPr>
                <w:rFonts w:ascii="Times New Roman" w:eastAsia="Times New Roman" w:hAnsi="Times New Roman" w:cs="Times New Roman"/>
                <w:sz w:val="24"/>
                <w:szCs w:val="24"/>
              </w:rPr>
            </w:pPr>
          </w:p>
        </w:tc>
        <w:tc>
          <w:tcPr>
            <w:tcW w:w="1500" w:type="dxa"/>
          </w:tcPr>
          <w:p w:rsidR="00A66396" w:rsidRDefault="00A66396">
            <w:pPr>
              <w:spacing w:after="0" w:line="240" w:lineRule="auto"/>
              <w:jc w:val="both"/>
              <w:rPr>
                <w:rFonts w:ascii="Times New Roman" w:eastAsia="Times New Roman" w:hAnsi="Times New Roman" w:cs="Times New Roman"/>
                <w:sz w:val="24"/>
                <w:szCs w:val="24"/>
              </w:rPr>
            </w:pPr>
          </w:p>
        </w:tc>
        <w:tc>
          <w:tcPr>
            <w:tcW w:w="1160" w:type="dxa"/>
          </w:tcPr>
          <w:p w:rsidR="00A66396" w:rsidRDefault="00A66396">
            <w:pPr>
              <w:spacing w:after="0" w:line="240" w:lineRule="auto"/>
              <w:jc w:val="both"/>
              <w:rPr>
                <w:rFonts w:ascii="Times New Roman" w:eastAsia="Times New Roman" w:hAnsi="Times New Roman" w:cs="Times New Roman"/>
                <w:sz w:val="24"/>
                <w:szCs w:val="24"/>
              </w:rPr>
            </w:pPr>
          </w:p>
        </w:tc>
        <w:tc>
          <w:tcPr>
            <w:tcW w:w="2260" w:type="dxa"/>
          </w:tcPr>
          <w:p w:rsidR="00A66396" w:rsidRDefault="00A66396">
            <w:pPr>
              <w:spacing w:after="0" w:line="240" w:lineRule="auto"/>
              <w:jc w:val="both"/>
              <w:rPr>
                <w:rFonts w:ascii="Times New Roman" w:eastAsia="Times New Roman" w:hAnsi="Times New Roman" w:cs="Times New Roman"/>
                <w:sz w:val="24"/>
                <w:szCs w:val="24"/>
              </w:rPr>
            </w:pPr>
          </w:p>
        </w:tc>
        <w:tc>
          <w:tcPr>
            <w:tcW w:w="1560" w:type="dxa"/>
          </w:tcPr>
          <w:p w:rsidR="00A66396" w:rsidRDefault="00A66396">
            <w:pPr>
              <w:spacing w:after="0" w:line="240" w:lineRule="auto"/>
              <w:jc w:val="both"/>
              <w:rPr>
                <w:rFonts w:ascii="Times New Roman" w:eastAsia="Times New Roman" w:hAnsi="Times New Roman" w:cs="Times New Roman"/>
                <w:sz w:val="24"/>
                <w:szCs w:val="24"/>
              </w:rPr>
            </w:pPr>
          </w:p>
        </w:tc>
      </w:tr>
      <w:tr w:rsidR="00A66396">
        <w:trPr>
          <w:trHeight w:val="372"/>
        </w:trPr>
        <w:tc>
          <w:tcPr>
            <w:tcW w:w="2634" w:type="dxa"/>
          </w:tcPr>
          <w:p w:rsidR="00A66396" w:rsidRDefault="000B0742">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*Bachelor’s Degree</w:t>
            </w:r>
          </w:p>
        </w:tc>
        <w:tc>
          <w:tcPr>
            <w:tcW w:w="900" w:type="dxa"/>
          </w:tcPr>
          <w:p w:rsidR="00A66396" w:rsidRDefault="00A66396">
            <w:pPr>
              <w:spacing w:after="0" w:line="240" w:lineRule="auto"/>
              <w:jc w:val="both"/>
              <w:rPr>
                <w:rFonts w:ascii="Times New Roman" w:eastAsia="Times New Roman" w:hAnsi="Times New Roman" w:cs="Times New Roman"/>
                <w:sz w:val="24"/>
                <w:szCs w:val="24"/>
              </w:rPr>
            </w:pPr>
          </w:p>
        </w:tc>
        <w:tc>
          <w:tcPr>
            <w:tcW w:w="1500" w:type="dxa"/>
          </w:tcPr>
          <w:p w:rsidR="00A66396" w:rsidRDefault="00A66396">
            <w:pPr>
              <w:spacing w:after="0" w:line="240" w:lineRule="auto"/>
              <w:jc w:val="both"/>
              <w:rPr>
                <w:rFonts w:ascii="Times New Roman" w:eastAsia="Times New Roman" w:hAnsi="Times New Roman" w:cs="Times New Roman"/>
                <w:sz w:val="24"/>
                <w:szCs w:val="24"/>
              </w:rPr>
            </w:pPr>
          </w:p>
        </w:tc>
        <w:tc>
          <w:tcPr>
            <w:tcW w:w="1160" w:type="dxa"/>
          </w:tcPr>
          <w:p w:rsidR="00A66396" w:rsidRDefault="00A66396">
            <w:pPr>
              <w:spacing w:after="0" w:line="240" w:lineRule="auto"/>
              <w:jc w:val="both"/>
              <w:rPr>
                <w:rFonts w:ascii="Times New Roman" w:eastAsia="Times New Roman" w:hAnsi="Times New Roman" w:cs="Times New Roman"/>
                <w:sz w:val="24"/>
                <w:szCs w:val="24"/>
              </w:rPr>
            </w:pPr>
          </w:p>
        </w:tc>
        <w:tc>
          <w:tcPr>
            <w:tcW w:w="2260" w:type="dxa"/>
          </w:tcPr>
          <w:p w:rsidR="00A66396" w:rsidRDefault="00A66396">
            <w:pPr>
              <w:spacing w:after="0" w:line="240" w:lineRule="auto"/>
              <w:jc w:val="both"/>
              <w:rPr>
                <w:rFonts w:ascii="Times New Roman" w:eastAsia="Times New Roman" w:hAnsi="Times New Roman" w:cs="Times New Roman"/>
                <w:sz w:val="24"/>
                <w:szCs w:val="24"/>
              </w:rPr>
            </w:pPr>
          </w:p>
        </w:tc>
        <w:tc>
          <w:tcPr>
            <w:tcW w:w="1560" w:type="dxa"/>
          </w:tcPr>
          <w:p w:rsidR="00A66396" w:rsidRDefault="00A66396">
            <w:pPr>
              <w:spacing w:after="0" w:line="240" w:lineRule="auto"/>
              <w:jc w:val="both"/>
              <w:rPr>
                <w:rFonts w:ascii="Times New Roman" w:eastAsia="Times New Roman" w:hAnsi="Times New Roman" w:cs="Times New Roman"/>
                <w:sz w:val="24"/>
                <w:szCs w:val="24"/>
              </w:rPr>
            </w:pPr>
          </w:p>
        </w:tc>
      </w:tr>
      <w:tr w:rsidR="00A66396">
        <w:trPr>
          <w:trHeight w:val="346"/>
        </w:trPr>
        <w:tc>
          <w:tcPr>
            <w:tcW w:w="2634" w:type="dxa"/>
          </w:tcPr>
          <w:p w:rsidR="00A66396" w:rsidRDefault="000B0742">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*Master’s Degree</w:t>
            </w:r>
          </w:p>
        </w:tc>
        <w:tc>
          <w:tcPr>
            <w:tcW w:w="900" w:type="dxa"/>
          </w:tcPr>
          <w:p w:rsidR="00A66396" w:rsidRDefault="00A66396">
            <w:pPr>
              <w:spacing w:after="0" w:line="240" w:lineRule="auto"/>
              <w:jc w:val="both"/>
              <w:rPr>
                <w:rFonts w:ascii="Times New Roman" w:eastAsia="Times New Roman" w:hAnsi="Times New Roman" w:cs="Times New Roman"/>
                <w:sz w:val="24"/>
                <w:szCs w:val="24"/>
              </w:rPr>
            </w:pPr>
          </w:p>
        </w:tc>
        <w:tc>
          <w:tcPr>
            <w:tcW w:w="1500" w:type="dxa"/>
          </w:tcPr>
          <w:p w:rsidR="00A66396" w:rsidRDefault="00A66396">
            <w:pPr>
              <w:spacing w:after="0" w:line="240" w:lineRule="auto"/>
              <w:jc w:val="both"/>
              <w:rPr>
                <w:rFonts w:ascii="Times New Roman" w:eastAsia="Times New Roman" w:hAnsi="Times New Roman" w:cs="Times New Roman"/>
                <w:sz w:val="24"/>
                <w:szCs w:val="24"/>
              </w:rPr>
            </w:pPr>
          </w:p>
        </w:tc>
        <w:tc>
          <w:tcPr>
            <w:tcW w:w="1160" w:type="dxa"/>
          </w:tcPr>
          <w:p w:rsidR="00A66396" w:rsidRDefault="00A66396">
            <w:pPr>
              <w:spacing w:after="0" w:line="240" w:lineRule="auto"/>
              <w:jc w:val="both"/>
              <w:rPr>
                <w:rFonts w:ascii="Times New Roman" w:eastAsia="Times New Roman" w:hAnsi="Times New Roman" w:cs="Times New Roman"/>
                <w:sz w:val="24"/>
                <w:szCs w:val="24"/>
              </w:rPr>
            </w:pPr>
          </w:p>
        </w:tc>
        <w:tc>
          <w:tcPr>
            <w:tcW w:w="2260" w:type="dxa"/>
          </w:tcPr>
          <w:p w:rsidR="00A66396" w:rsidRDefault="00A66396">
            <w:pPr>
              <w:spacing w:after="0" w:line="240" w:lineRule="auto"/>
              <w:jc w:val="both"/>
              <w:rPr>
                <w:rFonts w:ascii="Times New Roman" w:eastAsia="Times New Roman" w:hAnsi="Times New Roman" w:cs="Times New Roman"/>
                <w:sz w:val="24"/>
                <w:szCs w:val="24"/>
              </w:rPr>
            </w:pPr>
          </w:p>
        </w:tc>
        <w:tc>
          <w:tcPr>
            <w:tcW w:w="1560" w:type="dxa"/>
          </w:tcPr>
          <w:p w:rsidR="00A66396" w:rsidRDefault="00A66396">
            <w:pPr>
              <w:spacing w:after="0" w:line="240" w:lineRule="auto"/>
              <w:jc w:val="both"/>
              <w:rPr>
                <w:rFonts w:ascii="Times New Roman" w:eastAsia="Times New Roman" w:hAnsi="Times New Roman" w:cs="Times New Roman"/>
                <w:sz w:val="24"/>
                <w:szCs w:val="24"/>
              </w:rPr>
            </w:pPr>
          </w:p>
        </w:tc>
      </w:tr>
      <w:tr w:rsidR="00A66396">
        <w:trPr>
          <w:trHeight w:val="347"/>
        </w:trPr>
        <w:tc>
          <w:tcPr>
            <w:tcW w:w="2634" w:type="dxa"/>
          </w:tcPr>
          <w:p w:rsidR="00A66396" w:rsidRDefault="000B0742">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TOEFL,GRE, IELTS etc.</w:t>
            </w:r>
          </w:p>
        </w:tc>
        <w:tc>
          <w:tcPr>
            <w:tcW w:w="900" w:type="dxa"/>
          </w:tcPr>
          <w:p w:rsidR="00A66396" w:rsidRDefault="00A66396">
            <w:pPr>
              <w:spacing w:after="0" w:line="240" w:lineRule="auto"/>
              <w:jc w:val="both"/>
              <w:rPr>
                <w:rFonts w:ascii="Times New Roman" w:eastAsia="Times New Roman" w:hAnsi="Times New Roman" w:cs="Times New Roman"/>
                <w:sz w:val="24"/>
                <w:szCs w:val="24"/>
              </w:rPr>
            </w:pPr>
          </w:p>
        </w:tc>
        <w:tc>
          <w:tcPr>
            <w:tcW w:w="1500" w:type="dxa"/>
          </w:tcPr>
          <w:p w:rsidR="00A66396" w:rsidRDefault="00A66396">
            <w:pPr>
              <w:spacing w:after="0" w:line="240" w:lineRule="auto"/>
              <w:jc w:val="both"/>
              <w:rPr>
                <w:rFonts w:ascii="Times New Roman" w:eastAsia="Times New Roman" w:hAnsi="Times New Roman" w:cs="Times New Roman"/>
                <w:sz w:val="24"/>
                <w:szCs w:val="24"/>
              </w:rPr>
            </w:pPr>
          </w:p>
        </w:tc>
        <w:tc>
          <w:tcPr>
            <w:tcW w:w="1160" w:type="dxa"/>
          </w:tcPr>
          <w:p w:rsidR="00A66396" w:rsidRDefault="00A66396">
            <w:pPr>
              <w:spacing w:after="0" w:line="240" w:lineRule="auto"/>
              <w:jc w:val="both"/>
              <w:rPr>
                <w:rFonts w:ascii="Times New Roman" w:eastAsia="Times New Roman" w:hAnsi="Times New Roman" w:cs="Times New Roman"/>
                <w:sz w:val="24"/>
                <w:szCs w:val="24"/>
              </w:rPr>
            </w:pPr>
          </w:p>
        </w:tc>
        <w:tc>
          <w:tcPr>
            <w:tcW w:w="2260" w:type="dxa"/>
          </w:tcPr>
          <w:p w:rsidR="00A66396" w:rsidRDefault="00A66396">
            <w:pPr>
              <w:spacing w:after="0" w:line="240" w:lineRule="auto"/>
              <w:jc w:val="both"/>
              <w:rPr>
                <w:rFonts w:ascii="Times New Roman" w:eastAsia="Times New Roman" w:hAnsi="Times New Roman" w:cs="Times New Roman"/>
                <w:sz w:val="24"/>
                <w:szCs w:val="24"/>
              </w:rPr>
            </w:pPr>
          </w:p>
        </w:tc>
        <w:tc>
          <w:tcPr>
            <w:tcW w:w="1560" w:type="dxa"/>
          </w:tcPr>
          <w:p w:rsidR="00A66396" w:rsidRDefault="00A66396">
            <w:pPr>
              <w:spacing w:after="0" w:line="240" w:lineRule="auto"/>
              <w:jc w:val="both"/>
              <w:rPr>
                <w:rFonts w:ascii="Times New Roman" w:eastAsia="Times New Roman" w:hAnsi="Times New Roman" w:cs="Times New Roman"/>
                <w:sz w:val="24"/>
                <w:szCs w:val="24"/>
              </w:rPr>
            </w:pPr>
          </w:p>
        </w:tc>
      </w:tr>
      <w:tr w:rsidR="00A66396">
        <w:trPr>
          <w:trHeight w:val="370"/>
        </w:trPr>
        <w:tc>
          <w:tcPr>
            <w:tcW w:w="2634" w:type="dxa"/>
          </w:tcPr>
          <w:p w:rsidR="00A66396" w:rsidRDefault="000B0742">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Any other examination</w:t>
            </w:r>
          </w:p>
        </w:tc>
        <w:tc>
          <w:tcPr>
            <w:tcW w:w="900" w:type="dxa"/>
          </w:tcPr>
          <w:p w:rsidR="00A66396" w:rsidRDefault="00A66396">
            <w:pPr>
              <w:spacing w:after="0" w:line="240" w:lineRule="auto"/>
              <w:jc w:val="both"/>
              <w:rPr>
                <w:rFonts w:ascii="Times New Roman" w:eastAsia="Times New Roman" w:hAnsi="Times New Roman" w:cs="Times New Roman"/>
                <w:sz w:val="24"/>
                <w:szCs w:val="24"/>
              </w:rPr>
            </w:pPr>
          </w:p>
        </w:tc>
        <w:tc>
          <w:tcPr>
            <w:tcW w:w="1500" w:type="dxa"/>
          </w:tcPr>
          <w:p w:rsidR="00A66396" w:rsidRDefault="00A66396">
            <w:pPr>
              <w:spacing w:after="0" w:line="240" w:lineRule="auto"/>
              <w:jc w:val="both"/>
              <w:rPr>
                <w:rFonts w:ascii="Times New Roman" w:eastAsia="Times New Roman" w:hAnsi="Times New Roman" w:cs="Times New Roman"/>
                <w:sz w:val="24"/>
                <w:szCs w:val="24"/>
              </w:rPr>
            </w:pPr>
          </w:p>
        </w:tc>
        <w:tc>
          <w:tcPr>
            <w:tcW w:w="1160" w:type="dxa"/>
          </w:tcPr>
          <w:p w:rsidR="00A66396" w:rsidRDefault="00A66396">
            <w:pPr>
              <w:spacing w:after="0" w:line="240" w:lineRule="auto"/>
              <w:jc w:val="both"/>
              <w:rPr>
                <w:rFonts w:ascii="Times New Roman" w:eastAsia="Times New Roman" w:hAnsi="Times New Roman" w:cs="Times New Roman"/>
                <w:sz w:val="24"/>
                <w:szCs w:val="24"/>
              </w:rPr>
            </w:pPr>
          </w:p>
        </w:tc>
        <w:tc>
          <w:tcPr>
            <w:tcW w:w="2260" w:type="dxa"/>
          </w:tcPr>
          <w:p w:rsidR="00A66396" w:rsidRDefault="00A66396">
            <w:pPr>
              <w:spacing w:after="0" w:line="240" w:lineRule="auto"/>
              <w:jc w:val="both"/>
              <w:rPr>
                <w:rFonts w:ascii="Times New Roman" w:eastAsia="Times New Roman" w:hAnsi="Times New Roman" w:cs="Times New Roman"/>
                <w:sz w:val="24"/>
                <w:szCs w:val="24"/>
              </w:rPr>
            </w:pPr>
          </w:p>
        </w:tc>
        <w:tc>
          <w:tcPr>
            <w:tcW w:w="1560" w:type="dxa"/>
          </w:tcPr>
          <w:p w:rsidR="00A66396" w:rsidRDefault="00A66396">
            <w:pPr>
              <w:spacing w:after="0" w:line="240" w:lineRule="auto"/>
              <w:jc w:val="both"/>
              <w:rPr>
                <w:rFonts w:ascii="Times New Roman" w:eastAsia="Times New Roman" w:hAnsi="Times New Roman" w:cs="Times New Roman"/>
                <w:sz w:val="24"/>
                <w:szCs w:val="24"/>
              </w:rPr>
            </w:pPr>
          </w:p>
        </w:tc>
      </w:tr>
    </w:tbl>
    <w:p w:rsidR="00A66396" w:rsidRDefault="000B0742">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sz w:val="24"/>
          <w:szCs w:val="24"/>
        </w:rPr>
        <w:t>*Strike off the name of the examination which is not applicable. Preference will be given to candidates qualifying TOEFL/ IELTS/GRE exams and those securing higher ranks in qualifying degree.</w:t>
      </w:r>
    </w:p>
    <w:p w:rsidR="00A66396" w:rsidRDefault="00A66396">
      <w:pPr>
        <w:spacing w:after="0" w:line="240" w:lineRule="auto"/>
        <w:jc w:val="both"/>
        <w:rPr>
          <w:rFonts w:ascii="Times New Roman" w:eastAsia="Times New Roman" w:hAnsi="Times New Roman" w:cs="Times New Roman"/>
          <w:sz w:val="24"/>
          <w:szCs w:val="24"/>
        </w:rPr>
      </w:pPr>
    </w:p>
    <w:p w:rsidR="00A66396" w:rsidRDefault="000B0742">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Please indicate Pattern of Education and the country from where you have qualified the last examination</w:t>
      </w:r>
    </w:p>
    <w:p w:rsidR="00A66396" w:rsidRDefault="00A66396">
      <w:pPr>
        <w:spacing w:after="0" w:line="240" w:lineRule="auto"/>
        <w:jc w:val="both"/>
        <w:rPr>
          <w:rFonts w:ascii="Times New Roman" w:eastAsia="Times New Roman" w:hAnsi="Times New Roman" w:cs="Times New Roman"/>
          <w:sz w:val="24"/>
          <w:szCs w:val="24"/>
        </w:rPr>
      </w:pPr>
    </w:p>
    <w:p w:rsidR="00A66396" w:rsidRDefault="000B0742">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sz w:val="24"/>
          <w:szCs w:val="24"/>
        </w:rPr>
        <w:t>(For example: in India: High School Certificate in 10 years + Sr. School Certificate in 2 years + Bachelor Degree in 3 years + Master Degree in 2 years</w:t>
      </w:r>
      <w:r>
        <w:rPr>
          <w:rFonts w:ascii="Times New Roman" w:eastAsia="Times New Roman" w:hAnsi="Times New Roman" w:cs="Times New Roman"/>
          <w:i/>
          <w:sz w:val="24"/>
          <w:szCs w:val="24"/>
        </w:rPr>
        <w:t>)</w:t>
      </w:r>
      <w:r>
        <w:rPr>
          <w:noProof/>
          <w:lang w:val="en-US"/>
        </w:rPr>
        <mc:AlternateContent>
          <mc:Choice Requires="wps">
            <w:drawing>
              <wp:anchor distT="0" distB="0" distL="0" distR="0" simplePos="0" relativeHeight="251658240" behindDoc="1" locked="0" layoutInCell="1" hidden="0" allowOverlap="1">
                <wp:simplePos x="0" y="0"/>
                <wp:positionH relativeFrom="column">
                  <wp:posOffset>206375</wp:posOffset>
                </wp:positionH>
                <wp:positionV relativeFrom="paragraph">
                  <wp:posOffset>-10794</wp:posOffset>
                </wp:positionV>
                <wp:extent cx="5978525" cy="127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78525" cy="1270"/>
                          <a:chOff x="1459" y="-17"/>
                          <a:chExt cx="9415" cy="2"/>
                        </a:xfrm>
                      </wpg:grpSpPr>
                      <wps:wsp>
                        <wps:cNvPr id="2" name="Freeform 2"/>
                        <wps:cNvSpPr>
                          <a:spLocks/>
                        </wps:cNvSpPr>
                        <wps:spPr bwMode="auto">
                          <a:xfrm>
                            <a:off x="1459" y="-17"/>
                            <a:ext cx="9415" cy="2"/>
                          </a:xfrm>
                          <a:custGeom>
                            <a:avLst/>
                            <a:gdLst>
                              <a:gd name="T0" fmla="+- 0 1459 1459"/>
                              <a:gd name="T1" fmla="*/ T0 w 9415"/>
                              <a:gd name="T2" fmla="+- 0 10875 1459"/>
                              <a:gd name="T3" fmla="*/ T2 w 9415"/>
                            </a:gdLst>
                            <a:ahLst/>
                            <a:cxnLst>
                              <a:cxn ang="0">
                                <a:pos x="T1" y="0"/>
                              </a:cxn>
                              <a:cxn ang="0">
                                <a:pos x="T3" y="0"/>
                              </a:cxn>
                            </a:cxnLst>
                            <a:rect l="0" t="0" r="r" b="b"/>
                            <a:pathLst>
                              <a:path w="9415">
                                <a:moveTo>
                                  <a:pt x="0" y="0"/>
                                </a:moveTo>
                                <a:lnTo>
                                  <a:pt x="9416" y="0"/>
                                </a:lnTo>
                              </a:path>
                            </a:pathLst>
                          </a:custGeom>
                          <a:noFill/>
                          <a:ln w="9055">
                            <a:solidFill>
                              <a:srgbClr val="000000"/>
                            </a:solidFill>
                            <a:round/>
                            <a:headEnd/>
                            <a:tailEnd/>
                          </a:ln>
                          <a:extLst/>
                        </wps:spPr>
                        <wps:bodyPr rot="0" vert="horz" wrap="square" lIns="91440" tIns="45720" rIns="91440" bIns="45720" anchor="t" anchorCtr="0" upright="1">
                          <a:noAutofit/>
                        </wps:bodyPr>
                      </wps:wsp>
                    </wpg:wgp>
                  </a:graphicData>
                </a:graphic>
              </wp:anchor>
            </w:drawing>
          </mc:Choice>
          <mc:Fallback xmlns:w15="http://schemas.microsoft.com/office/word/2012/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column">
                  <wp:posOffset>206375</wp:posOffset>
                </wp:positionH>
                <wp:positionV relativeFrom="paragraph">
                  <wp:posOffset>-10794</wp:posOffset>
                </wp:positionV>
                <wp:extent cx="5978525" cy="1270"/>
                <wp:effectExtent b="0" l="0" r="0" t="0"/>
                <wp:wrapNone/>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78525" cy="1270"/>
                        </a:xfrm>
                        <a:prstGeom prst="rect"/>
                        <a:ln/>
                      </pic:spPr>
                    </pic:pic>
                  </a:graphicData>
                </a:graphic>
              </wp:anchor>
            </w:drawing>
          </mc:Fallback>
        </mc:AlternateContent>
      </w:r>
    </w:p>
    <w:p w:rsidR="00A66396" w:rsidRDefault="00A66396">
      <w:pPr>
        <w:spacing w:after="0" w:line="240" w:lineRule="auto"/>
        <w:jc w:val="both"/>
        <w:rPr>
          <w:rFonts w:ascii="Times New Roman" w:eastAsia="Times New Roman" w:hAnsi="Times New Roman" w:cs="Times New Roman"/>
          <w:sz w:val="24"/>
          <w:szCs w:val="24"/>
        </w:rPr>
      </w:pPr>
    </w:p>
    <w:p w:rsidR="00A66396" w:rsidRDefault="000B0742">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15. References: (Please provide two letters of academic references/recommendations to be submitted online/by email by the recommender on the official letter pad).</w:t>
      </w:r>
    </w:p>
    <w:tbl>
      <w:tblPr>
        <w:tblStyle w:val="a0"/>
        <w:tblW w:w="10260" w:type="dxa"/>
        <w:tblInd w:w="10" w:type="dxa"/>
        <w:tblLayout w:type="fixed"/>
        <w:tblLook w:val="0000" w:firstRow="0" w:lastRow="0" w:firstColumn="0" w:lastColumn="0" w:noHBand="0" w:noVBand="0"/>
      </w:tblPr>
      <w:tblGrid>
        <w:gridCol w:w="1620"/>
        <w:gridCol w:w="4140"/>
        <w:gridCol w:w="4500"/>
      </w:tblGrid>
      <w:tr w:rsidR="00A66396">
        <w:trPr>
          <w:trHeight w:val="386"/>
        </w:trPr>
        <w:tc>
          <w:tcPr>
            <w:tcW w:w="1620" w:type="dxa"/>
            <w:tcBorders>
              <w:top w:val="single" w:sz="8" w:space="0" w:color="000000"/>
              <w:left w:val="single" w:sz="8" w:space="0" w:color="000000"/>
              <w:bottom w:val="single" w:sz="8" w:space="0" w:color="000000"/>
              <w:right w:val="single" w:sz="8" w:space="0" w:color="000000"/>
            </w:tcBorders>
          </w:tcPr>
          <w:p w:rsidR="00A66396" w:rsidRDefault="00A66396">
            <w:pPr>
              <w:spacing w:after="0" w:line="240" w:lineRule="auto"/>
              <w:jc w:val="both"/>
              <w:rPr>
                <w:rFonts w:ascii="Times New Roman" w:eastAsia="Times New Roman" w:hAnsi="Times New Roman" w:cs="Times New Roman"/>
                <w:sz w:val="24"/>
                <w:szCs w:val="24"/>
              </w:rPr>
            </w:pPr>
          </w:p>
        </w:tc>
        <w:tc>
          <w:tcPr>
            <w:tcW w:w="4140" w:type="dxa"/>
            <w:tcBorders>
              <w:top w:val="single" w:sz="8" w:space="0" w:color="000000"/>
              <w:left w:val="single" w:sz="8" w:space="0" w:color="000000"/>
              <w:bottom w:val="single" w:sz="8" w:space="0" w:color="000000"/>
              <w:right w:val="single" w:sz="8" w:space="0" w:color="000000"/>
            </w:tcBorders>
          </w:tcPr>
          <w:p w:rsidR="00A66396" w:rsidRDefault="000B0742">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Reference 1 (Teacher)</w:t>
            </w:r>
          </w:p>
        </w:tc>
        <w:tc>
          <w:tcPr>
            <w:tcW w:w="4500" w:type="dxa"/>
            <w:tcBorders>
              <w:top w:val="single" w:sz="8" w:space="0" w:color="000000"/>
              <w:left w:val="single" w:sz="8" w:space="0" w:color="000000"/>
              <w:bottom w:val="single" w:sz="8" w:space="0" w:color="000000"/>
              <w:right w:val="single" w:sz="8" w:space="0" w:color="000000"/>
            </w:tcBorders>
          </w:tcPr>
          <w:p w:rsidR="00A66396" w:rsidRDefault="000B0742">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Reference 2 (Teacher</w:t>
            </w:r>
          </w:p>
        </w:tc>
      </w:tr>
      <w:tr w:rsidR="00A66396">
        <w:trPr>
          <w:trHeight w:val="284"/>
        </w:trPr>
        <w:tc>
          <w:tcPr>
            <w:tcW w:w="1620" w:type="dxa"/>
            <w:tcBorders>
              <w:top w:val="single" w:sz="8" w:space="0" w:color="000000"/>
              <w:left w:val="single" w:sz="8" w:space="0" w:color="000000"/>
              <w:bottom w:val="single" w:sz="8" w:space="0" w:color="000000"/>
              <w:right w:val="single" w:sz="8" w:space="0" w:color="000000"/>
            </w:tcBorders>
          </w:tcPr>
          <w:p w:rsidR="00A66396" w:rsidRDefault="000B0742">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Name</w:t>
            </w:r>
          </w:p>
        </w:tc>
        <w:tc>
          <w:tcPr>
            <w:tcW w:w="4140" w:type="dxa"/>
            <w:tcBorders>
              <w:top w:val="single" w:sz="8" w:space="0" w:color="000000"/>
              <w:left w:val="single" w:sz="8" w:space="0" w:color="000000"/>
              <w:bottom w:val="single" w:sz="8" w:space="0" w:color="000000"/>
              <w:right w:val="single" w:sz="8" w:space="0" w:color="000000"/>
            </w:tcBorders>
          </w:tcPr>
          <w:p w:rsidR="00A66396" w:rsidRDefault="00A66396">
            <w:pPr>
              <w:spacing w:after="0" w:line="240" w:lineRule="auto"/>
              <w:jc w:val="both"/>
              <w:rPr>
                <w:rFonts w:ascii="Times New Roman" w:eastAsia="Times New Roman" w:hAnsi="Times New Roman" w:cs="Times New Roman"/>
                <w:sz w:val="24"/>
                <w:szCs w:val="24"/>
              </w:rPr>
            </w:pPr>
          </w:p>
        </w:tc>
        <w:tc>
          <w:tcPr>
            <w:tcW w:w="4500" w:type="dxa"/>
            <w:tcBorders>
              <w:top w:val="single" w:sz="8" w:space="0" w:color="000000"/>
              <w:left w:val="single" w:sz="8" w:space="0" w:color="000000"/>
              <w:bottom w:val="single" w:sz="8" w:space="0" w:color="000000"/>
              <w:right w:val="single" w:sz="8" w:space="0" w:color="000000"/>
            </w:tcBorders>
          </w:tcPr>
          <w:p w:rsidR="00A66396" w:rsidRDefault="00A66396">
            <w:pPr>
              <w:spacing w:after="0" w:line="240" w:lineRule="auto"/>
              <w:jc w:val="both"/>
              <w:rPr>
                <w:rFonts w:ascii="Times New Roman" w:eastAsia="Times New Roman" w:hAnsi="Times New Roman" w:cs="Times New Roman"/>
                <w:sz w:val="24"/>
                <w:szCs w:val="24"/>
              </w:rPr>
            </w:pPr>
          </w:p>
        </w:tc>
      </w:tr>
      <w:tr w:rsidR="00A66396">
        <w:trPr>
          <w:trHeight w:val="284"/>
        </w:trPr>
        <w:tc>
          <w:tcPr>
            <w:tcW w:w="1620" w:type="dxa"/>
            <w:tcBorders>
              <w:top w:val="single" w:sz="8" w:space="0" w:color="000000"/>
              <w:left w:val="single" w:sz="8" w:space="0" w:color="000000"/>
              <w:bottom w:val="single" w:sz="8" w:space="0" w:color="000000"/>
              <w:right w:val="single" w:sz="8" w:space="0" w:color="000000"/>
            </w:tcBorders>
          </w:tcPr>
          <w:p w:rsidR="00A66396" w:rsidRDefault="000B0742">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Designation</w:t>
            </w:r>
          </w:p>
        </w:tc>
        <w:tc>
          <w:tcPr>
            <w:tcW w:w="4140" w:type="dxa"/>
            <w:tcBorders>
              <w:top w:val="single" w:sz="8" w:space="0" w:color="000000"/>
              <w:left w:val="single" w:sz="8" w:space="0" w:color="000000"/>
              <w:bottom w:val="single" w:sz="8" w:space="0" w:color="000000"/>
              <w:right w:val="single" w:sz="8" w:space="0" w:color="000000"/>
            </w:tcBorders>
          </w:tcPr>
          <w:p w:rsidR="00A66396" w:rsidRDefault="00A66396">
            <w:pPr>
              <w:spacing w:after="0" w:line="240" w:lineRule="auto"/>
              <w:jc w:val="both"/>
              <w:rPr>
                <w:rFonts w:ascii="Times New Roman" w:eastAsia="Times New Roman" w:hAnsi="Times New Roman" w:cs="Times New Roman"/>
                <w:sz w:val="24"/>
                <w:szCs w:val="24"/>
              </w:rPr>
            </w:pPr>
          </w:p>
        </w:tc>
        <w:tc>
          <w:tcPr>
            <w:tcW w:w="4500" w:type="dxa"/>
            <w:tcBorders>
              <w:top w:val="single" w:sz="8" w:space="0" w:color="000000"/>
              <w:left w:val="single" w:sz="8" w:space="0" w:color="000000"/>
              <w:bottom w:val="single" w:sz="8" w:space="0" w:color="000000"/>
              <w:right w:val="single" w:sz="8" w:space="0" w:color="000000"/>
            </w:tcBorders>
          </w:tcPr>
          <w:p w:rsidR="00A66396" w:rsidRDefault="00A66396">
            <w:pPr>
              <w:spacing w:after="0" w:line="240" w:lineRule="auto"/>
              <w:jc w:val="both"/>
              <w:rPr>
                <w:rFonts w:ascii="Times New Roman" w:eastAsia="Times New Roman" w:hAnsi="Times New Roman" w:cs="Times New Roman"/>
                <w:sz w:val="24"/>
                <w:szCs w:val="24"/>
              </w:rPr>
            </w:pPr>
          </w:p>
        </w:tc>
      </w:tr>
      <w:tr w:rsidR="00A66396">
        <w:trPr>
          <w:trHeight w:val="284"/>
        </w:trPr>
        <w:tc>
          <w:tcPr>
            <w:tcW w:w="1620" w:type="dxa"/>
            <w:tcBorders>
              <w:top w:val="single" w:sz="8" w:space="0" w:color="000000"/>
              <w:left w:val="single" w:sz="8" w:space="0" w:color="000000"/>
              <w:bottom w:val="single" w:sz="8" w:space="0" w:color="000000"/>
              <w:right w:val="single" w:sz="8" w:space="0" w:color="000000"/>
            </w:tcBorders>
          </w:tcPr>
          <w:p w:rsidR="00A66396" w:rsidRDefault="000B0742">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Address</w:t>
            </w:r>
          </w:p>
        </w:tc>
        <w:tc>
          <w:tcPr>
            <w:tcW w:w="4140" w:type="dxa"/>
            <w:tcBorders>
              <w:top w:val="single" w:sz="8" w:space="0" w:color="000000"/>
              <w:left w:val="single" w:sz="8" w:space="0" w:color="000000"/>
              <w:bottom w:val="single" w:sz="8" w:space="0" w:color="000000"/>
              <w:right w:val="single" w:sz="8" w:space="0" w:color="000000"/>
            </w:tcBorders>
          </w:tcPr>
          <w:p w:rsidR="00A66396" w:rsidRDefault="00A66396">
            <w:pPr>
              <w:spacing w:after="0" w:line="240" w:lineRule="auto"/>
              <w:jc w:val="both"/>
              <w:rPr>
                <w:rFonts w:ascii="Times New Roman" w:eastAsia="Times New Roman" w:hAnsi="Times New Roman" w:cs="Times New Roman"/>
                <w:sz w:val="24"/>
                <w:szCs w:val="24"/>
              </w:rPr>
            </w:pPr>
          </w:p>
        </w:tc>
        <w:tc>
          <w:tcPr>
            <w:tcW w:w="4500" w:type="dxa"/>
            <w:tcBorders>
              <w:top w:val="single" w:sz="8" w:space="0" w:color="000000"/>
              <w:left w:val="single" w:sz="8" w:space="0" w:color="000000"/>
              <w:bottom w:val="single" w:sz="8" w:space="0" w:color="000000"/>
              <w:right w:val="single" w:sz="8" w:space="0" w:color="000000"/>
            </w:tcBorders>
          </w:tcPr>
          <w:p w:rsidR="00A66396" w:rsidRDefault="00A66396">
            <w:pPr>
              <w:spacing w:after="0" w:line="240" w:lineRule="auto"/>
              <w:jc w:val="both"/>
              <w:rPr>
                <w:rFonts w:ascii="Times New Roman" w:eastAsia="Times New Roman" w:hAnsi="Times New Roman" w:cs="Times New Roman"/>
                <w:sz w:val="24"/>
                <w:szCs w:val="24"/>
              </w:rPr>
            </w:pPr>
          </w:p>
        </w:tc>
      </w:tr>
      <w:tr w:rsidR="00A66396">
        <w:trPr>
          <w:trHeight w:val="284"/>
        </w:trPr>
        <w:tc>
          <w:tcPr>
            <w:tcW w:w="1620" w:type="dxa"/>
            <w:tcBorders>
              <w:top w:val="single" w:sz="8" w:space="0" w:color="000000"/>
              <w:left w:val="single" w:sz="8" w:space="0" w:color="000000"/>
              <w:bottom w:val="single" w:sz="8" w:space="0" w:color="000000"/>
              <w:right w:val="single" w:sz="8" w:space="0" w:color="000000"/>
            </w:tcBorders>
          </w:tcPr>
          <w:p w:rsidR="00A66396" w:rsidRDefault="000B0742">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E-mail</w:t>
            </w:r>
          </w:p>
        </w:tc>
        <w:tc>
          <w:tcPr>
            <w:tcW w:w="4140" w:type="dxa"/>
            <w:tcBorders>
              <w:top w:val="single" w:sz="8" w:space="0" w:color="000000"/>
              <w:left w:val="single" w:sz="8" w:space="0" w:color="000000"/>
              <w:bottom w:val="single" w:sz="8" w:space="0" w:color="000000"/>
              <w:right w:val="single" w:sz="8" w:space="0" w:color="000000"/>
            </w:tcBorders>
          </w:tcPr>
          <w:p w:rsidR="00A66396" w:rsidRDefault="00A66396">
            <w:pPr>
              <w:spacing w:after="0" w:line="240" w:lineRule="auto"/>
              <w:jc w:val="both"/>
              <w:rPr>
                <w:rFonts w:ascii="Times New Roman" w:eastAsia="Times New Roman" w:hAnsi="Times New Roman" w:cs="Times New Roman"/>
                <w:sz w:val="24"/>
                <w:szCs w:val="24"/>
              </w:rPr>
            </w:pPr>
          </w:p>
        </w:tc>
        <w:tc>
          <w:tcPr>
            <w:tcW w:w="4500" w:type="dxa"/>
            <w:tcBorders>
              <w:top w:val="single" w:sz="8" w:space="0" w:color="000000"/>
              <w:left w:val="single" w:sz="8" w:space="0" w:color="000000"/>
              <w:bottom w:val="single" w:sz="8" w:space="0" w:color="000000"/>
              <w:right w:val="single" w:sz="8" w:space="0" w:color="000000"/>
            </w:tcBorders>
          </w:tcPr>
          <w:p w:rsidR="00A66396" w:rsidRDefault="00A66396">
            <w:pPr>
              <w:spacing w:after="0" w:line="240" w:lineRule="auto"/>
              <w:jc w:val="both"/>
              <w:rPr>
                <w:rFonts w:ascii="Times New Roman" w:eastAsia="Times New Roman" w:hAnsi="Times New Roman" w:cs="Times New Roman"/>
                <w:sz w:val="24"/>
                <w:szCs w:val="24"/>
              </w:rPr>
            </w:pPr>
          </w:p>
        </w:tc>
      </w:tr>
      <w:tr w:rsidR="00A66396">
        <w:trPr>
          <w:trHeight w:val="284"/>
        </w:trPr>
        <w:tc>
          <w:tcPr>
            <w:tcW w:w="1620" w:type="dxa"/>
            <w:tcBorders>
              <w:top w:val="single" w:sz="8" w:space="0" w:color="000000"/>
              <w:left w:val="single" w:sz="8" w:space="0" w:color="000000"/>
              <w:bottom w:val="single" w:sz="8" w:space="0" w:color="000000"/>
              <w:right w:val="single" w:sz="8" w:space="0" w:color="000000"/>
            </w:tcBorders>
          </w:tcPr>
          <w:p w:rsidR="00A66396" w:rsidRDefault="000B0742">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Tel/Mobile No.</w:t>
            </w:r>
          </w:p>
        </w:tc>
        <w:tc>
          <w:tcPr>
            <w:tcW w:w="4140" w:type="dxa"/>
            <w:tcBorders>
              <w:top w:val="single" w:sz="8" w:space="0" w:color="000000"/>
              <w:left w:val="single" w:sz="8" w:space="0" w:color="000000"/>
              <w:bottom w:val="single" w:sz="8" w:space="0" w:color="000000"/>
              <w:right w:val="single" w:sz="8" w:space="0" w:color="000000"/>
            </w:tcBorders>
          </w:tcPr>
          <w:p w:rsidR="00A66396" w:rsidRDefault="00A66396">
            <w:pPr>
              <w:spacing w:after="0" w:line="240" w:lineRule="auto"/>
              <w:jc w:val="both"/>
              <w:rPr>
                <w:rFonts w:ascii="Times New Roman" w:eastAsia="Times New Roman" w:hAnsi="Times New Roman" w:cs="Times New Roman"/>
                <w:sz w:val="24"/>
                <w:szCs w:val="24"/>
              </w:rPr>
            </w:pPr>
          </w:p>
        </w:tc>
        <w:tc>
          <w:tcPr>
            <w:tcW w:w="4500" w:type="dxa"/>
            <w:tcBorders>
              <w:top w:val="single" w:sz="8" w:space="0" w:color="000000"/>
              <w:left w:val="single" w:sz="8" w:space="0" w:color="000000"/>
              <w:bottom w:val="single" w:sz="8" w:space="0" w:color="000000"/>
              <w:right w:val="single" w:sz="8" w:space="0" w:color="000000"/>
            </w:tcBorders>
          </w:tcPr>
          <w:p w:rsidR="00A66396" w:rsidRDefault="00A66396">
            <w:pPr>
              <w:spacing w:after="0" w:line="240" w:lineRule="auto"/>
              <w:jc w:val="both"/>
              <w:rPr>
                <w:rFonts w:ascii="Times New Roman" w:eastAsia="Times New Roman" w:hAnsi="Times New Roman" w:cs="Times New Roman"/>
                <w:sz w:val="24"/>
                <w:szCs w:val="24"/>
              </w:rPr>
            </w:pPr>
          </w:p>
        </w:tc>
      </w:tr>
      <w:tr w:rsidR="00A66396">
        <w:trPr>
          <w:trHeight w:val="284"/>
        </w:trPr>
        <w:tc>
          <w:tcPr>
            <w:tcW w:w="1620" w:type="dxa"/>
            <w:tcBorders>
              <w:top w:val="single" w:sz="8" w:space="0" w:color="000000"/>
              <w:left w:val="single" w:sz="8" w:space="0" w:color="000000"/>
              <w:bottom w:val="single" w:sz="8" w:space="0" w:color="000000"/>
              <w:right w:val="single" w:sz="8" w:space="0" w:color="000000"/>
            </w:tcBorders>
          </w:tcPr>
          <w:p w:rsidR="00A66396" w:rsidRDefault="000B0742">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Fax Number</w:t>
            </w:r>
          </w:p>
        </w:tc>
        <w:tc>
          <w:tcPr>
            <w:tcW w:w="4140" w:type="dxa"/>
            <w:tcBorders>
              <w:top w:val="single" w:sz="8" w:space="0" w:color="000000"/>
              <w:left w:val="single" w:sz="8" w:space="0" w:color="000000"/>
              <w:bottom w:val="single" w:sz="8" w:space="0" w:color="000000"/>
              <w:right w:val="single" w:sz="8" w:space="0" w:color="000000"/>
            </w:tcBorders>
          </w:tcPr>
          <w:p w:rsidR="00A66396" w:rsidRDefault="00A66396">
            <w:pPr>
              <w:spacing w:after="0" w:line="240" w:lineRule="auto"/>
              <w:jc w:val="both"/>
              <w:rPr>
                <w:rFonts w:ascii="Times New Roman" w:eastAsia="Times New Roman" w:hAnsi="Times New Roman" w:cs="Times New Roman"/>
                <w:sz w:val="24"/>
                <w:szCs w:val="24"/>
              </w:rPr>
            </w:pPr>
          </w:p>
        </w:tc>
        <w:tc>
          <w:tcPr>
            <w:tcW w:w="4500" w:type="dxa"/>
            <w:tcBorders>
              <w:top w:val="single" w:sz="8" w:space="0" w:color="000000"/>
              <w:left w:val="single" w:sz="8" w:space="0" w:color="000000"/>
              <w:bottom w:val="single" w:sz="8" w:space="0" w:color="000000"/>
              <w:right w:val="single" w:sz="8" w:space="0" w:color="000000"/>
            </w:tcBorders>
          </w:tcPr>
          <w:p w:rsidR="00A66396" w:rsidRDefault="00A66396">
            <w:pPr>
              <w:spacing w:after="0" w:line="240" w:lineRule="auto"/>
              <w:jc w:val="both"/>
              <w:rPr>
                <w:rFonts w:ascii="Times New Roman" w:eastAsia="Times New Roman" w:hAnsi="Times New Roman" w:cs="Times New Roman"/>
                <w:sz w:val="24"/>
                <w:szCs w:val="24"/>
              </w:rPr>
            </w:pPr>
          </w:p>
        </w:tc>
      </w:tr>
    </w:tbl>
    <w:p w:rsidR="00A66396" w:rsidRDefault="00A66396">
      <w:pPr>
        <w:spacing w:after="0" w:line="240" w:lineRule="auto"/>
        <w:jc w:val="both"/>
        <w:rPr>
          <w:rFonts w:ascii="Times New Roman" w:eastAsia="Times New Roman" w:hAnsi="Times New Roman" w:cs="Times New Roman"/>
          <w:sz w:val="24"/>
          <w:szCs w:val="24"/>
        </w:rPr>
      </w:pPr>
    </w:p>
    <w:p w:rsidR="00A66396" w:rsidRDefault="00A66396">
      <w:pPr>
        <w:spacing w:after="0" w:line="240" w:lineRule="auto"/>
        <w:jc w:val="both"/>
        <w:rPr>
          <w:rFonts w:ascii="Times New Roman" w:eastAsia="Times New Roman" w:hAnsi="Times New Roman" w:cs="Times New Roman"/>
          <w:sz w:val="24"/>
          <w:szCs w:val="24"/>
        </w:rPr>
      </w:pPr>
    </w:p>
    <w:p w:rsidR="00A66396" w:rsidRDefault="00A66396">
      <w:pPr>
        <w:spacing w:after="0" w:line="240" w:lineRule="auto"/>
        <w:jc w:val="both"/>
        <w:rPr>
          <w:rFonts w:ascii="Times New Roman" w:eastAsia="Times New Roman" w:hAnsi="Times New Roman" w:cs="Times New Roman"/>
          <w:sz w:val="24"/>
          <w:szCs w:val="24"/>
        </w:rPr>
      </w:pPr>
    </w:p>
    <w:p w:rsidR="00A66396" w:rsidRDefault="000B0742">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16. Details of close relatives or friend in India (if any)</w:t>
      </w:r>
    </w:p>
    <w:p w:rsidR="00A66396" w:rsidRDefault="00A66396">
      <w:pPr>
        <w:spacing w:after="0" w:line="240" w:lineRule="auto"/>
        <w:jc w:val="both"/>
        <w:rPr>
          <w:rFonts w:ascii="Times New Roman" w:eastAsia="Times New Roman" w:hAnsi="Times New Roman" w:cs="Times New Roman"/>
          <w:sz w:val="24"/>
          <w:szCs w:val="24"/>
        </w:rPr>
      </w:pPr>
    </w:p>
    <w:p w:rsidR="00A66396" w:rsidRDefault="00A66396">
      <w:pPr>
        <w:spacing w:after="0" w:line="240" w:lineRule="auto"/>
        <w:jc w:val="both"/>
        <w:rPr>
          <w:rFonts w:ascii="Times New Roman" w:eastAsia="Times New Roman" w:hAnsi="Times New Roman" w:cs="Times New Roman"/>
          <w:sz w:val="24"/>
          <w:szCs w:val="24"/>
        </w:rPr>
      </w:pPr>
    </w:p>
    <w:p w:rsidR="00A66396" w:rsidRDefault="00A66396">
      <w:pPr>
        <w:spacing w:after="0" w:line="240" w:lineRule="auto"/>
        <w:jc w:val="both"/>
        <w:rPr>
          <w:rFonts w:ascii="Times New Roman" w:eastAsia="Times New Roman" w:hAnsi="Times New Roman" w:cs="Times New Roman"/>
          <w:sz w:val="24"/>
          <w:szCs w:val="24"/>
        </w:rPr>
      </w:pPr>
    </w:p>
    <w:p w:rsidR="00A66396" w:rsidRDefault="00A66396">
      <w:pPr>
        <w:spacing w:after="0" w:line="240" w:lineRule="auto"/>
        <w:jc w:val="both"/>
        <w:rPr>
          <w:rFonts w:ascii="Times New Roman" w:eastAsia="Times New Roman" w:hAnsi="Times New Roman" w:cs="Times New Roman"/>
          <w:sz w:val="24"/>
          <w:szCs w:val="24"/>
        </w:rPr>
      </w:pPr>
    </w:p>
    <w:p w:rsidR="00A66396" w:rsidRDefault="000B0742">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17. Emergency contact detail: (for contacting in case of emergency)</w:t>
      </w:r>
    </w:p>
    <w:p w:rsidR="00A66396" w:rsidRDefault="000B0742">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bl>
      <w:tblPr>
        <w:tblStyle w:val="a1"/>
        <w:tblW w:w="10260" w:type="dxa"/>
        <w:tblInd w:w="10" w:type="dxa"/>
        <w:tblLayout w:type="fixed"/>
        <w:tblLook w:val="0000" w:firstRow="0" w:lastRow="0" w:firstColumn="0" w:lastColumn="0" w:noHBand="0" w:noVBand="0"/>
      </w:tblPr>
      <w:tblGrid>
        <w:gridCol w:w="1620"/>
        <w:gridCol w:w="4050"/>
        <w:gridCol w:w="4590"/>
      </w:tblGrid>
      <w:tr w:rsidR="00A66396">
        <w:trPr>
          <w:trHeight w:val="386"/>
        </w:trPr>
        <w:tc>
          <w:tcPr>
            <w:tcW w:w="1620" w:type="dxa"/>
            <w:tcBorders>
              <w:top w:val="single" w:sz="8" w:space="0" w:color="000000"/>
              <w:left w:val="single" w:sz="8" w:space="0" w:color="000000"/>
              <w:bottom w:val="single" w:sz="8" w:space="0" w:color="000000"/>
              <w:right w:val="single" w:sz="8" w:space="0" w:color="000000"/>
            </w:tcBorders>
          </w:tcPr>
          <w:p w:rsidR="00A66396" w:rsidRDefault="00A66396">
            <w:pPr>
              <w:spacing w:after="0" w:line="240" w:lineRule="auto"/>
              <w:jc w:val="both"/>
              <w:rPr>
                <w:rFonts w:ascii="Times New Roman" w:eastAsia="Times New Roman" w:hAnsi="Times New Roman" w:cs="Times New Roman"/>
                <w:sz w:val="24"/>
                <w:szCs w:val="24"/>
              </w:rPr>
            </w:pPr>
          </w:p>
        </w:tc>
        <w:tc>
          <w:tcPr>
            <w:tcW w:w="4050" w:type="dxa"/>
            <w:tcBorders>
              <w:top w:val="single" w:sz="8" w:space="0" w:color="000000"/>
              <w:left w:val="single" w:sz="8" w:space="0" w:color="000000"/>
              <w:bottom w:val="single" w:sz="8" w:space="0" w:color="000000"/>
              <w:right w:val="single" w:sz="8" w:space="0" w:color="000000"/>
            </w:tcBorders>
          </w:tcPr>
          <w:p w:rsidR="00A66396" w:rsidRDefault="000B0742">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Emergency Contact 1</w:t>
            </w:r>
          </w:p>
        </w:tc>
        <w:tc>
          <w:tcPr>
            <w:tcW w:w="4590" w:type="dxa"/>
            <w:tcBorders>
              <w:top w:val="single" w:sz="8" w:space="0" w:color="000000"/>
              <w:left w:val="single" w:sz="8" w:space="0" w:color="000000"/>
              <w:bottom w:val="single" w:sz="8" w:space="0" w:color="000000"/>
              <w:right w:val="single" w:sz="8" w:space="0" w:color="000000"/>
            </w:tcBorders>
          </w:tcPr>
          <w:p w:rsidR="00A66396" w:rsidRDefault="000B0742">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Emergency Contact 2 (Local in India if any)</w:t>
            </w:r>
          </w:p>
        </w:tc>
      </w:tr>
      <w:tr w:rsidR="00A66396">
        <w:trPr>
          <w:trHeight w:val="284"/>
        </w:trPr>
        <w:tc>
          <w:tcPr>
            <w:tcW w:w="1620" w:type="dxa"/>
            <w:tcBorders>
              <w:top w:val="single" w:sz="8" w:space="0" w:color="000000"/>
              <w:left w:val="single" w:sz="8" w:space="0" w:color="000000"/>
              <w:bottom w:val="single" w:sz="8" w:space="0" w:color="000000"/>
              <w:right w:val="single" w:sz="8" w:space="0" w:color="000000"/>
            </w:tcBorders>
          </w:tcPr>
          <w:p w:rsidR="00A66396" w:rsidRDefault="000B0742">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Name</w:t>
            </w:r>
          </w:p>
        </w:tc>
        <w:tc>
          <w:tcPr>
            <w:tcW w:w="4050" w:type="dxa"/>
            <w:tcBorders>
              <w:top w:val="single" w:sz="8" w:space="0" w:color="000000"/>
              <w:left w:val="single" w:sz="8" w:space="0" w:color="000000"/>
              <w:bottom w:val="single" w:sz="8" w:space="0" w:color="000000"/>
              <w:right w:val="single" w:sz="8" w:space="0" w:color="000000"/>
            </w:tcBorders>
          </w:tcPr>
          <w:p w:rsidR="00A66396" w:rsidRDefault="00A66396">
            <w:pPr>
              <w:spacing w:after="0" w:line="240" w:lineRule="auto"/>
              <w:jc w:val="both"/>
              <w:rPr>
                <w:rFonts w:ascii="Times New Roman" w:eastAsia="Times New Roman" w:hAnsi="Times New Roman" w:cs="Times New Roman"/>
                <w:sz w:val="24"/>
                <w:szCs w:val="24"/>
              </w:rPr>
            </w:pPr>
          </w:p>
        </w:tc>
        <w:tc>
          <w:tcPr>
            <w:tcW w:w="4590" w:type="dxa"/>
            <w:tcBorders>
              <w:top w:val="single" w:sz="8" w:space="0" w:color="000000"/>
              <w:left w:val="single" w:sz="8" w:space="0" w:color="000000"/>
              <w:bottom w:val="single" w:sz="8" w:space="0" w:color="000000"/>
              <w:right w:val="single" w:sz="8" w:space="0" w:color="000000"/>
            </w:tcBorders>
          </w:tcPr>
          <w:p w:rsidR="00A66396" w:rsidRDefault="00A66396">
            <w:pPr>
              <w:spacing w:after="0" w:line="240" w:lineRule="auto"/>
              <w:jc w:val="both"/>
              <w:rPr>
                <w:rFonts w:ascii="Times New Roman" w:eastAsia="Times New Roman" w:hAnsi="Times New Roman" w:cs="Times New Roman"/>
                <w:sz w:val="24"/>
                <w:szCs w:val="24"/>
              </w:rPr>
            </w:pPr>
          </w:p>
        </w:tc>
      </w:tr>
      <w:tr w:rsidR="00A66396">
        <w:trPr>
          <w:trHeight w:val="284"/>
        </w:trPr>
        <w:tc>
          <w:tcPr>
            <w:tcW w:w="1620" w:type="dxa"/>
            <w:tcBorders>
              <w:top w:val="single" w:sz="8" w:space="0" w:color="000000"/>
              <w:left w:val="single" w:sz="8" w:space="0" w:color="000000"/>
              <w:bottom w:val="single" w:sz="8" w:space="0" w:color="000000"/>
              <w:right w:val="single" w:sz="8" w:space="0" w:color="000000"/>
            </w:tcBorders>
          </w:tcPr>
          <w:p w:rsidR="00A66396" w:rsidRDefault="000B0742">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Relation</w:t>
            </w:r>
          </w:p>
        </w:tc>
        <w:tc>
          <w:tcPr>
            <w:tcW w:w="4050" w:type="dxa"/>
            <w:tcBorders>
              <w:top w:val="single" w:sz="8" w:space="0" w:color="000000"/>
              <w:left w:val="single" w:sz="8" w:space="0" w:color="000000"/>
              <w:bottom w:val="single" w:sz="8" w:space="0" w:color="000000"/>
              <w:right w:val="single" w:sz="8" w:space="0" w:color="000000"/>
            </w:tcBorders>
          </w:tcPr>
          <w:p w:rsidR="00A66396" w:rsidRDefault="00A66396">
            <w:pPr>
              <w:spacing w:after="0" w:line="240" w:lineRule="auto"/>
              <w:jc w:val="both"/>
              <w:rPr>
                <w:rFonts w:ascii="Times New Roman" w:eastAsia="Times New Roman" w:hAnsi="Times New Roman" w:cs="Times New Roman"/>
                <w:sz w:val="24"/>
                <w:szCs w:val="24"/>
              </w:rPr>
            </w:pPr>
          </w:p>
        </w:tc>
        <w:tc>
          <w:tcPr>
            <w:tcW w:w="4590" w:type="dxa"/>
            <w:tcBorders>
              <w:top w:val="single" w:sz="8" w:space="0" w:color="000000"/>
              <w:left w:val="single" w:sz="8" w:space="0" w:color="000000"/>
              <w:bottom w:val="single" w:sz="8" w:space="0" w:color="000000"/>
              <w:right w:val="single" w:sz="8" w:space="0" w:color="000000"/>
            </w:tcBorders>
          </w:tcPr>
          <w:p w:rsidR="00A66396" w:rsidRDefault="00A66396">
            <w:pPr>
              <w:spacing w:after="0" w:line="240" w:lineRule="auto"/>
              <w:jc w:val="both"/>
              <w:rPr>
                <w:rFonts w:ascii="Times New Roman" w:eastAsia="Times New Roman" w:hAnsi="Times New Roman" w:cs="Times New Roman"/>
                <w:sz w:val="24"/>
                <w:szCs w:val="24"/>
              </w:rPr>
            </w:pPr>
          </w:p>
        </w:tc>
      </w:tr>
      <w:tr w:rsidR="00A66396">
        <w:trPr>
          <w:trHeight w:val="284"/>
        </w:trPr>
        <w:tc>
          <w:tcPr>
            <w:tcW w:w="1620" w:type="dxa"/>
            <w:tcBorders>
              <w:top w:val="single" w:sz="8" w:space="0" w:color="000000"/>
              <w:left w:val="single" w:sz="8" w:space="0" w:color="000000"/>
              <w:bottom w:val="single" w:sz="8" w:space="0" w:color="000000"/>
              <w:right w:val="single" w:sz="8" w:space="0" w:color="000000"/>
            </w:tcBorders>
          </w:tcPr>
          <w:p w:rsidR="00A66396" w:rsidRDefault="000B0742">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Address</w:t>
            </w:r>
          </w:p>
        </w:tc>
        <w:tc>
          <w:tcPr>
            <w:tcW w:w="4050" w:type="dxa"/>
            <w:tcBorders>
              <w:top w:val="single" w:sz="8" w:space="0" w:color="000000"/>
              <w:left w:val="single" w:sz="8" w:space="0" w:color="000000"/>
              <w:bottom w:val="single" w:sz="8" w:space="0" w:color="000000"/>
              <w:right w:val="single" w:sz="8" w:space="0" w:color="000000"/>
            </w:tcBorders>
          </w:tcPr>
          <w:p w:rsidR="00A66396" w:rsidRDefault="00A66396">
            <w:pPr>
              <w:spacing w:after="0" w:line="240" w:lineRule="auto"/>
              <w:jc w:val="both"/>
              <w:rPr>
                <w:rFonts w:ascii="Times New Roman" w:eastAsia="Times New Roman" w:hAnsi="Times New Roman" w:cs="Times New Roman"/>
                <w:sz w:val="24"/>
                <w:szCs w:val="24"/>
              </w:rPr>
            </w:pPr>
          </w:p>
        </w:tc>
        <w:tc>
          <w:tcPr>
            <w:tcW w:w="4590" w:type="dxa"/>
            <w:tcBorders>
              <w:top w:val="single" w:sz="8" w:space="0" w:color="000000"/>
              <w:left w:val="single" w:sz="8" w:space="0" w:color="000000"/>
              <w:bottom w:val="single" w:sz="8" w:space="0" w:color="000000"/>
              <w:right w:val="single" w:sz="8" w:space="0" w:color="000000"/>
            </w:tcBorders>
          </w:tcPr>
          <w:p w:rsidR="00A66396" w:rsidRDefault="00A66396">
            <w:pPr>
              <w:spacing w:after="0" w:line="240" w:lineRule="auto"/>
              <w:jc w:val="both"/>
              <w:rPr>
                <w:rFonts w:ascii="Times New Roman" w:eastAsia="Times New Roman" w:hAnsi="Times New Roman" w:cs="Times New Roman"/>
                <w:sz w:val="24"/>
                <w:szCs w:val="24"/>
              </w:rPr>
            </w:pPr>
          </w:p>
        </w:tc>
      </w:tr>
      <w:tr w:rsidR="00A66396">
        <w:trPr>
          <w:trHeight w:val="284"/>
        </w:trPr>
        <w:tc>
          <w:tcPr>
            <w:tcW w:w="1620" w:type="dxa"/>
            <w:tcBorders>
              <w:top w:val="single" w:sz="8" w:space="0" w:color="000000"/>
              <w:left w:val="single" w:sz="8" w:space="0" w:color="000000"/>
              <w:bottom w:val="single" w:sz="8" w:space="0" w:color="000000"/>
              <w:right w:val="single" w:sz="8" w:space="0" w:color="000000"/>
            </w:tcBorders>
          </w:tcPr>
          <w:p w:rsidR="00A66396" w:rsidRDefault="000B0742">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E-mail</w:t>
            </w:r>
          </w:p>
        </w:tc>
        <w:tc>
          <w:tcPr>
            <w:tcW w:w="4050" w:type="dxa"/>
            <w:tcBorders>
              <w:top w:val="single" w:sz="8" w:space="0" w:color="000000"/>
              <w:left w:val="single" w:sz="8" w:space="0" w:color="000000"/>
              <w:bottom w:val="single" w:sz="8" w:space="0" w:color="000000"/>
              <w:right w:val="single" w:sz="8" w:space="0" w:color="000000"/>
            </w:tcBorders>
          </w:tcPr>
          <w:p w:rsidR="00A66396" w:rsidRDefault="00A66396">
            <w:pPr>
              <w:spacing w:after="0" w:line="240" w:lineRule="auto"/>
              <w:jc w:val="both"/>
              <w:rPr>
                <w:rFonts w:ascii="Times New Roman" w:eastAsia="Times New Roman" w:hAnsi="Times New Roman" w:cs="Times New Roman"/>
                <w:sz w:val="24"/>
                <w:szCs w:val="24"/>
              </w:rPr>
            </w:pPr>
          </w:p>
        </w:tc>
        <w:tc>
          <w:tcPr>
            <w:tcW w:w="4590" w:type="dxa"/>
            <w:tcBorders>
              <w:top w:val="single" w:sz="8" w:space="0" w:color="000000"/>
              <w:left w:val="single" w:sz="8" w:space="0" w:color="000000"/>
              <w:bottom w:val="single" w:sz="8" w:space="0" w:color="000000"/>
              <w:right w:val="single" w:sz="8" w:space="0" w:color="000000"/>
            </w:tcBorders>
          </w:tcPr>
          <w:p w:rsidR="00A66396" w:rsidRDefault="00A66396">
            <w:pPr>
              <w:spacing w:after="0" w:line="240" w:lineRule="auto"/>
              <w:jc w:val="both"/>
              <w:rPr>
                <w:rFonts w:ascii="Times New Roman" w:eastAsia="Times New Roman" w:hAnsi="Times New Roman" w:cs="Times New Roman"/>
                <w:sz w:val="24"/>
                <w:szCs w:val="24"/>
              </w:rPr>
            </w:pPr>
          </w:p>
        </w:tc>
      </w:tr>
      <w:tr w:rsidR="00A66396">
        <w:trPr>
          <w:trHeight w:val="284"/>
        </w:trPr>
        <w:tc>
          <w:tcPr>
            <w:tcW w:w="1620" w:type="dxa"/>
            <w:tcBorders>
              <w:top w:val="single" w:sz="8" w:space="0" w:color="000000"/>
              <w:left w:val="single" w:sz="8" w:space="0" w:color="000000"/>
              <w:bottom w:val="single" w:sz="8" w:space="0" w:color="000000"/>
              <w:right w:val="single" w:sz="8" w:space="0" w:color="000000"/>
            </w:tcBorders>
          </w:tcPr>
          <w:p w:rsidR="00A66396" w:rsidRDefault="000B0742">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Telephone No.</w:t>
            </w:r>
          </w:p>
        </w:tc>
        <w:tc>
          <w:tcPr>
            <w:tcW w:w="4050" w:type="dxa"/>
            <w:tcBorders>
              <w:top w:val="single" w:sz="8" w:space="0" w:color="000000"/>
              <w:left w:val="single" w:sz="8" w:space="0" w:color="000000"/>
              <w:bottom w:val="single" w:sz="8" w:space="0" w:color="000000"/>
              <w:right w:val="single" w:sz="8" w:space="0" w:color="000000"/>
            </w:tcBorders>
          </w:tcPr>
          <w:p w:rsidR="00A66396" w:rsidRDefault="00A66396">
            <w:pPr>
              <w:spacing w:after="0" w:line="240" w:lineRule="auto"/>
              <w:jc w:val="both"/>
              <w:rPr>
                <w:rFonts w:ascii="Times New Roman" w:eastAsia="Times New Roman" w:hAnsi="Times New Roman" w:cs="Times New Roman"/>
                <w:sz w:val="24"/>
                <w:szCs w:val="24"/>
              </w:rPr>
            </w:pPr>
          </w:p>
        </w:tc>
        <w:tc>
          <w:tcPr>
            <w:tcW w:w="4590" w:type="dxa"/>
            <w:tcBorders>
              <w:top w:val="single" w:sz="8" w:space="0" w:color="000000"/>
              <w:left w:val="single" w:sz="8" w:space="0" w:color="000000"/>
              <w:bottom w:val="single" w:sz="8" w:space="0" w:color="000000"/>
              <w:right w:val="single" w:sz="8" w:space="0" w:color="000000"/>
            </w:tcBorders>
          </w:tcPr>
          <w:p w:rsidR="00A66396" w:rsidRDefault="00A66396">
            <w:pPr>
              <w:spacing w:after="0" w:line="240" w:lineRule="auto"/>
              <w:jc w:val="both"/>
              <w:rPr>
                <w:rFonts w:ascii="Times New Roman" w:eastAsia="Times New Roman" w:hAnsi="Times New Roman" w:cs="Times New Roman"/>
                <w:sz w:val="24"/>
                <w:szCs w:val="24"/>
              </w:rPr>
            </w:pPr>
          </w:p>
        </w:tc>
      </w:tr>
      <w:tr w:rsidR="00A66396">
        <w:trPr>
          <w:trHeight w:val="284"/>
        </w:trPr>
        <w:tc>
          <w:tcPr>
            <w:tcW w:w="1620" w:type="dxa"/>
            <w:tcBorders>
              <w:top w:val="single" w:sz="8" w:space="0" w:color="000000"/>
              <w:left w:val="single" w:sz="8" w:space="0" w:color="000000"/>
              <w:bottom w:val="single" w:sz="8" w:space="0" w:color="000000"/>
              <w:right w:val="single" w:sz="8" w:space="0" w:color="000000"/>
            </w:tcBorders>
          </w:tcPr>
          <w:p w:rsidR="00A66396" w:rsidRDefault="000B0742">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Mobile No.</w:t>
            </w:r>
          </w:p>
        </w:tc>
        <w:tc>
          <w:tcPr>
            <w:tcW w:w="4050" w:type="dxa"/>
            <w:tcBorders>
              <w:top w:val="single" w:sz="8" w:space="0" w:color="000000"/>
              <w:left w:val="single" w:sz="8" w:space="0" w:color="000000"/>
              <w:bottom w:val="single" w:sz="8" w:space="0" w:color="000000"/>
              <w:right w:val="single" w:sz="8" w:space="0" w:color="000000"/>
            </w:tcBorders>
          </w:tcPr>
          <w:p w:rsidR="00A66396" w:rsidRDefault="00A66396">
            <w:pPr>
              <w:spacing w:after="0" w:line="240" w:lineRule="auto"/>
              <w:jc w:val="both"/>
              <w:rPr>
                <w:rFonts w:ascii="Times New Roman" w:eastAsia="Times New Roman" w:hAnsi="Times New Roman" w:cs="Times New Roman"/>
                <w:sz w:val="24"/>
                <w:szCs w:val="24"/>
              </w:rPr>
            </w:pPr>
          </w:p>
        </w:tc>
        <w:tc>
          <w:tcPr>
            <w:tcW w:w="4590" w:type="dxa"/>
            <w:tcBorders>
              <w:top w:val="single" w:sz="8" w:space="0" w:color="000000"/>
              <w:left w:val="single" w:sz="8" w:space="0" w:color="000000"/>
              <w:bottom w:val="single" w:sz="8" w:space="0" w:color="000000"/>
              <w:right w:val="single" w:sz="8" w:space="0" w:color="000000"/>
            </w:tcBorders>
          </w:tcPr>
          <w:p w:rsidR="00A66396" w:rsidRDefault="00A66396">
            <w:pPr>
              <w:spacing w:after="0" w:line="240" w:lineRule="auto"/>
              <w:jc w:val="both"/>
              <w:rPr>
                <w:rFonts w:ascii="Times New Roman" w:eastAsia="Times New Roman" w:hAnsi="Times New Roman" w:cs="Times New Roman"/>
                <w:sz w:val="24"/>
                <w:szCs w:val="24"/>
              </w:rPr>
            </w:pPr>
          </w:p>
        </w:tc>
      </w:tr>
    </w:tbl>
    <w:p w:rsidR="00A66396" w:rsidRDefault="00A66396">
      <w:pPr>
        <w:spacing w:after="0" w:line="240" w:lineRule="auto"/>
        <w:jc w:val="both"/>
        <w:rPr>
          <w:rFonts w:ascii="Times New Roman" w:eastAsia="Times New Roman" w:hAnsi="Times New Roman" w:cs="Times New Roman"/>
          <w:sz w:val="24"/>
          <w:szCs w:val="24"/>
        </w:rPr>
      </w:pPr>
    </w:p>
    <w:p w:rsidR="00A66396" w:rsidRDefault="000B0742">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18. Have you travelled/lived in India in the past? YES/NO</w:t>
      </w:r>
    </w:p>
    <w:p w:rsidR="00A66396" w:rsidRDefault="00A66396">
      <w:pPr>
        <w:spacing w:after="0" w:line="240" w:lineRule="auto"/>
        <w:jc w:val="both"/>
        <w:rPr>
          <w:rFonts w:ascii="Times New Roman" w:eastAsia="Times New Roman" w:hAnsi="Times New Roman" w:cs="Times New Roman"/>
          <w:sz w:val="24"/>
          <w:szCs w:val="24"/>
        </w:rPr>
      </w:pPr>
    </w:p>
    <w:p w:rsidR="00A66396" w:rsidRDefault="000B0742">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19. Are you currently residing in India? YES/NO</w:t>
      </w:r>
    </w:p>
    <w:p w:rsidR="00A66396" w:rsidRDefault="00A66396">
      <w:pPr>
        <w:spacing w:after="0" w:line="240" w:lineRule="auto"/>
        <w:jc w:val="both"/>
        <w:rPr>
          <w:rFonts w:ascii="Times New Roman" w:eastAsia="Times New Roman" w:hAnsi="Times New Roman" w:cs="Times New Roman"/>
          <w:sz w:val="24"/>
          <w:szCs w:val="24"/>
        </w:rPr>
      </w:pPr>
    </w:p>
    <w:p w:rsidR="00A66396" w:rsidRDefault="000B0742">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20. Are you married to Indian National? YES/NO</w:t>
      </w:r>
    </w:p>
    <w:p w:rsidR="00A66396" w:rsidRDefault="00A66396">
      <w:pPr>
        <w:spacing w:after="0" w:line="240" w:lineRule="auto"/>
        <w:jc w:val="both"/>
        <w:rPr>
          <w:rFonts w:ascii="Times New Roman" w:eastAsia="Times New Roman" w:hAnsi="Times New Roman" w:cs="Times New Roman"/>
          <w:sz w:val="24"/>
          <w:szCs w:val="24"/>
        </w:rPr>
      </w:pPr>
    </w:p>
    <w:p w:rsidR="00A66396" w:rsidRDefault="000B0742">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21. Do you have international driving license? YES/NO</w:t>
      </w:r>
    </w:p>
    <w:p w:rsidR="00A66396" w:rsidRDefault="00A66396">
      <w:pPr>
        <w:spacing w:after="0" w:line="240" w:lineRule="auto"/>
        <w:rPr>
          <w:rFonts w:ascii="Times New Roman" w:eastAsia="Times New Roman" w:hAnsi="Times New Roman" w:cs="Times New Roman"/>
          <w:sz w:val="24"/>
          <w:szCs w:val="24"/>
        </w:rPr>
      </w:pPr>
    </w:p>
    <w:p w:rsidR="00A66396" w:rsidRDefault="000B074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Check List: Certificates and documents required to be submitted by all candidates along with this form while seeking admission to various programmes of study.</w:t>
      </w:r>
    </w:p>
    <w:p w:rsidR="00A66396" w:rsidRDefault="00A66396">
      <w:pPr>
        <w:spacing w:after="0" w:line="240" w:lineRule="auto"/>
        <w:rPr>
          <w:rFonts w:ascii="Times New Roman" w:eastAsia="Times New Roman" w:hAnsi="Times New Roman" w:cs="Times New Roman"/>
          <w:sz w:val="24"/>
          <w:szCs w:val="24"/>
        </w:rPr>
      </w:pPr>
    </w:p>
    <w:p w:rsidR="00A66396" w:rsidRDefault="000B0742">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Duly attested copies of Junior, Seni</w:t>
      </w:r>
      <w:r>
        <w:rPr>
          <w:rFonts w:ascii="Times New Roman" w:eastAsia="Times New Roman" w:hAnsi="Times New Roman" w:cs="Times New Roman"/>
          <w:sz w:val="24"/>
          <w:szCs w:val="24"/>
        </w:rPr>
        <w:t xml:space="preserve">or School Certificate, Bachelor’s Degree, Master Degree etc. and relevant mark sheets/transcripts. </w:t>
      </w:r>
    </w:p>
    <w:p w:rsidR="00A66396" w:rsidRDefault="000B0742">
      <w:pPr>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4"/>
          <w:szCs w:val="24"/>
        </w:rPr>
        <w:t xml:space="preserve">b)   Candidates who have passed the qualifying examination from a foreign university should submit all the relevant information/documents which may justify </w:t>
      </w:r>
      <w:r>
        <w:rPr>
          <w:rFonts w:ascii="Times New Roman" w:eastAsia="Times New Roman" w:hAnsi="Times New Roman" w:cs="Times New Roman"/>
          <w:sz w:val="24"/>
          <w:szCs w:val="24"/>
        </w:rPr>
        <w:t xml:space="preserve">the equivalence of their qualifications. </w:t>
      </w:r>
      <w:r>
        <w:rPr>
          <w:rFonts w:ascii="Times New Roman" w:eastAsia="Times New Roman" w:hAnsi="Times New Roman" w:cs="Times New Roman"/>
          <w:i/>
          <w:sz w:val="20"/>
          <w:szCs w:val="20"/>
        </w:rPr>
        <w:t xml:space="preserve">(AIU equivalence certificate is essential to prove the qualifying degree equivalence. </w:t>
      </w:r>
      <w:r>
        <w:rPr>
          <w:rFonts w:ascii="Times New Roman" w:eastAsia="Times New Roman" w:hAnsi="Times New Roman" w:cs="Times New Roman"/>
          <w:b/>
          <w:i/>
          <w:sz w:val="20"/>
          <w:szCs w:val="20"/>
        </w:rPr>
        <w:t>The equivalence certificate should be produced at the time of admission or within two months of joining.</w:t>
      </w:r>
      <w:r>
        <w:rPr>
          <w:rFonts w:ascii="Times New Roman" w:eastAsia="Times New Roman" w:hAnsi="Times New Roman" w:cs="Times New Roman"/>
          <w:i/>
          <w:sz w:val="20"/>
          <w:szCs w:val="20"/>
        </w:rPr>
        <w:t xml:space="preserve"> The admission will be deemed cancel if equivalence certificate is not produced in specified time. No excuses would be entertained what so ever unless otherwise recommended by the Shivaji University authority under crucial circumstances.) </w:t>
      </w:r>
    </w:p>
    <w:p w:rsidR="00A66396" w:rsidRDefault="000B0742">
      <w:pPr>
        <w:tabs>
          <w:tab w:val="left" w:pos="500"/>
        </w:tabs>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w:t>
      </w:r>
      <w:r>
        <w:rPr>
          <w:rFonts w:ascii="Times New Roman" w:eastAsia="Times New Roman" w:hAnsi="Times New Roman" w:cs="Times New Roman"/>
          <w:sz w:val="24"/>
          <w:szCs w:val="24"/>
        </w:rPr>
        <w:tab/>
        <w:t>Mark‐sheets/D</w:t>
      </w:r>
      <w:r>
        <w:rPr>
          <w:rFonts w:ascii="Times New Roman" w:eastAsia="Times New Roman" w:hAnsi="Times New Roman" w:cs="Times New Roman"/>
          <w:sz w:val="24"/>
          <w:szCs w:val="24"/>
        </w:rPr>
        <w:t xml:space="preserve">egrees in a language other than English should be got translated into English language and a copy of the same duly attested be attached along with the original document. You must carry your original certificates/documents at the time of reporting/joining. </w:t>
      </w:r>
      <w:r>
        <w:rPr>
          <w:rFonts w:ascii="Times New Roman" w:eastAsia="Times New Roman" w:hAnsi="Times New Roman" w:cs="Times New Roman"/>
          <w:sz w:val="24"/>
          <w:szCs w:val="24"/>
        </w:rPr>
        <w:t>Please note that this is the mandatory requirement otherwise your admission will be cancelled and the University will not be responsible for this.</w:t>
      </w:r>
    </w:p>
    <w:p w:rsidR="00A66396" w:rsidRDefault="000B0742">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   A Character Certificate from the Head of the Institution last attended </w:t>
      </w:r>
    </w:p>
    <w:p w:rsidR="00A66396" w:rsidRDefault="000B0742">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   Details of Bank account</w:t>
      </w:r>
    </w:p>
    <w:p w:rsidR="00A66396" w:rsidRDefault="000B0742">
      <w:pPr>
        <w:tabs>
          <w:tab w:val="left" w:pos="480"/>
        </w:tabs>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 certificate from the Bank of the applicant to the effect that sufficient funds are available in the account of the applicant to sustain his/her studies in India for the duration of the programme.</w:t>
      </w:r>
    </w:p>
    <w:p w:rsidR="00A66396" w:rsidRDefault="000B0742">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   Copy of Passport</w:t>
      </w:r>
    </w:p>
    <w:p w:rsidR="00A66396" w:rsidRDefault="000B0742">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 Medical Insurance document(s). Ca</w:t>
      </w:r>
      <w:r>
        <w:rPr>
          <w:rFonts w:ascii="Times New Roman" w:eastAsia="Times New Roman" w:hAnsi="Times New Roman" w:cs="Times New Roman"/>
          <w:sz w:val="24"/>
          <w:szCs w:val="24"/>
        </w:rPr>
        <w:t>ndidate are required to submit medical insurance documents for the duration of the programme at the time of admission/registration</w:t>
      </w:r>
    </w:p>
    <w:p w:rsidR="00A66396" w:rsidRDefault="000B0742">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 Intent letter/Statement of purpose</w:t>
      </w:r>
    </w:p>
    <w:p w:rsidR="00A66396" w:rsidRDefault="000B0742">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j) Two recommendation letter-direct link for upload/email.</w:t>
      </w:r>
    </w:p>
    <w:p w:rsidR="00A66396" w:rsidRDefault="000B0742">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 Medical certificate to be</w:t>
      </w:r>
      <w:r>
        <w:rPr>
          <w:rFonts w:ascii="Times New Roman" w:eastAsia="Times New Roman" w:hAnsi="Times New Roman" w:cs="Times New Roman"/>
          <w:sz w:val="24"/>
          <w:szCs w:val="24"/>
        </w:rPr>
        <w:t xml:space="preserve"> produced from authorized/recognized Government Hospitals.</w:t>
      </w:r>
    </w:p>
    <w:p w:rsidR="00A66396" w:rsidRDefault="000B0742">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 Candidates seeking admission for research programs (M. Phil., Ph. D., Post-Doctoral programs etc.) should consult the relevant faculty (guide/supervisor) and get their consent letter prior to su</w:t>
      </w:r>
      <w:r>
        <w:rPr>
          <w:rFonts w:ascii="Times New Roman" w:eastAsia="Times New Roman" w:hAnsi="Times New Roman" w:cs="Times New Roman"/>
          <w:sz w:val="24"/>
          <w:szCs w:val="24"/>
        </w:rPr>
        <w:t xml:space="preserve">bmitting the application. </w:t>
      </w:r>
      <w:r>
        <w:rPr>
          <w:rFonts w:ascii="Times New Roman" w:eastAsia="Times New Roman" w:hAnsi="Times New Roman" w:cs="Times New Roman"/>
          <w:b/>
          <w:sz w:val="24"/>
          <w:szCs w:val="24"/>
        </w:rPr>
        <w:t>Applications for research programs will be accepted throughout the year but the admission would be granted only at the beginning of each academic year.</w:t>
      </w:r>
    </w:p>
    <w:p w:rsidR="00A66396" w:rsidRDefault="000B0742">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Details of Bank account for payment of fees (admission/tuition/miscellaneou</w:t>
      </w:r>
      <w:r>
        <w:rPr>
          <w:rFonts w:ascii="Times New Roman" w:eastAsia="Times New Roman" w:hAnsi="Times New Roman" w:cs="Times New Roman"/>
          <w:sz w:val="24"/>
          <w:szCs w:val="24"/>
        </w:rPr>
        <w:t>s etc. Cheque/ Draft in favour of Finance and Accounts Officer / Online transfer through Payment Gateway.</w:t>
      </w:r>
    </w:p>
    <w:p w:rsidR="00A66396" w:rsidRDefault="000B0742">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 Complete application along with the essential attachments be compiled as a single PDF file and email the same to Office of International Affairs Ce</w:t>
      </w:r>
      <w:r>
        <w:rPr>
          <w:rFonts w:ascii="Times New Roman" w:eastAsia="Times New Roman" w:hAnsi="Times New Roman" w:cs="Times New Roman"/>
          <w:sz w:val="24"/>
          <w:szCs w:val="24"/>
        </w:rPr>
        <w:t xml:space="preserve">ll, Shivaji University, Kolhapur 416004, Maharashtra, India. </w:t>
      </w:r>
      <w:r>
        <w:rPr>
          <w:rFonts w:ascii="Times New Roman" w:eastAsia="Times New Roman" w:hAnsi="Times New Roman" w:cs="Times New Roman"/>
          <w:b/>
          <w:sz w:val="24"/>
          <w:szCs w:val="24"/>
        </w:rPr>
        <w:t>Office E-mail: (oiac@unishivaji.ac.in).</w:t>
      </w:r>
    </w:p>
    <w:p w:rsidR="00A66396" w:rsidRDefault="00A66396">
      <w:pPr>
        <w:spacing w:after="0" w:line="240" w:lineRule="auto"/>
        <w:jc w:val="both"/>
        <w:rPr>
          <w:rFonts w:ascii="Times New Roman" w:eastAsia="Times New Roman" w:hAnsi="Times New Roman" w:cs="Times New Roman"/>
          <w:sz w:val="24"/>
          <w:szCs w:val="24"/>
        </w:rPr>
      </w:pPr>
    </w:p>
    <w:p w:rsidR="00A66396" w:rsidRDefault="00A66396">
      <w:pPr>
        <w:spacing w:after="0" w:line="240" w:lineRule="auto"/>
        <w:rPr>
          <w:rFonts w:ascii="Times New Roman" w:eastAsia="Times New Roman" w:hAnsi="Times New Roman" w:cs="Times New Roman"/>
          <w:sz w:val="24"/>
          <w:szCs w:val="24"/>
          <w:u w:val="single"/>
        </w:rPr>
      </w:pPr>
    </w:p>
    <w:p w:rsidR="00A66396" w:rsidRDefault="000B0742">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Declaration by the Candidate</w:t>
      </w:r>
    </w:p>
    <w:p w:rsidR="00A66396" w:rsidRDefault="000B0742">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  declare  that  I  fulfil the  minimum  eligibility  requirements  as  prescribed  by  the  University  for admission to the programme of study for which I have applied. I further declare that entries made by me in this form and the documents submitt</w:t>
      </w:r>
      <w:r>
        <w:rPr>
          <w:rFonts w:ascii="Times New Roman" w:eastAsia="Times New Roman" w:hAnsi="Times New Roman" w:cs="Times New Roman"/>
          <w:sz w:val="24"/>
          <w:szCs w:val="24"/>
        </w:rPr>
        <w:t xml:space="preserve">ed in support of the information furnished by me in the Application Form are true in all respects and in case any entry or information or documents are found to be false, this shall entail automatic cancellation of my admission besides rendering me liable </w:t>
      </w:r>
      <w:r>
        <w:rPr>
          <w:rFonts w:ascii="Times New Roman" w:eastAsia="Times New Roman" w:hAnsi="Times New Roman" w:cs="Times New Roman"/>
          <w:sz w:val="24"/>
          <w:szCs w:val="24"/>
        </w:rPr>
        <w:t xml:space="preserve">to such action as the University may deem proper. I note that my admission to the University and my continuance on its rolls are subject to the provisions of the Statutes of the University. </w:t>
      </w:r>
      <w:r>
        <w:rPr>
          <w:rFonts w:ascii="Times New Roman" w:eastAsia="Times New Roman" w:hAnsi="Times New Roman" w:cs="Times New Roman"/>
          <w:b/>
          <w:sz w:val="24"/>
          <w:szCs w:val="24"/>
        </w:rPr>
        <w:t>In the event of my selection/joining the University I will pay the</w:t>
      </w:r>
      <w:r>
        <w:rPr>
          <w:rFonts w:ascii="Times New Roman" w:eastAsia="Times New Roman" w:hAnsi="Times New Roman" w:cs="Times New Roman"/>
          <w:b/>
          <w:sz w:val="24"/>
          <w:szCs w:val="24"/>
        </w:rPr>
        <w:t xml:space="preserve"> required tuition fee and incidental charges and shall not ask for any financial assistance or waiver in fee during the tenure of the Programme of Study. Fees once paid are not refundable. I shall abide by the rules of discipline and proper conduct which m</w:t>
      </w:r>
      <w:r>
        <w:rPr>
          <w:rFonts w:ascii="Times New Roman" w:eastAsia="Times New Roman" w:hAnsi="Times New Roman" w:cs="Times New Roman"/>
          <w:b/>
          <w:sz w:val="24"/>
          <w:szCs w:val="24"/>
        </w:rPr>
        <w:t>ay be framed in this regard. Only complete applications will be considered for further processing.</w:t>
      </w:r>
      <w:r>
        <w:rPr>
          <w:rFonts w:ascii="Times New Roman" w:eastAsia="Times New Roman" w:hAnsi="Times New Roman" w:cs="Times New Roman"/>
          <w:sz w:val="24"/>
          <w:szCs w:val="24"/>
        </w:rPr>
        <w:t xml:space="preserve"> </w:t>
      </w:r>
    </w:p>
    <w:p w:rsidR="00A66396" w:rsidRDefault="00A66396">
      <w:pPr>
        <w:spacing w:after="0" w:line="240" w:lineRule="auto"/>
        <w:jc w:val="both"/>
        <w:rPr>
          <w:rFonts w:ascii="Times New Roman" w:eastAsia="Times New Roman" w:hAnsi="Times New Roman" w:cs="Times New Roman"/>
          <w:sz w:val="24"/>
          <w:szCs w:val="24"/>
        </w:rPr>
      </w:pPr>
    </w:p>
    <w:p w:rsidR="00A66396" w:rsidRDefault="00A66396">
      <w:pPr>
        <w:spacing w:after="0" w:line="240" w:lineRule="auto"/>
        <w:jc w:val="both"/>
        <w:rPr>
          <w:rFonts w:ascii="Times New Roman" w:eastAsia="Times New Roman" w:hAnsi="Times New Roman" w:cs="Times New Roman"/>
          <w:sz w:val="24"/>
          <w:szCs w:val="24"/>
        </w:rPr>
      </w:pPr>
    </w:p>
    <w:p w:rsidR="00A66396" w:rsidRDefault="00A66396">
      <w:pPr>
        <w:spacing w:after="0" w:line="240" w:lineRule="auto"/>
        <w:jc w:val="both"/>
        <w:rPr>
          <w:rFonts w:ascii="Times New Roman" w:eastAsia="Times New Roman" w:hAnsi="Times New Roman" w:cs="Times New Roman"/>
          <w:sz w:val="24"/>
          <w:szCs w:val="24"/>
        </w:rPr>
      </w:pPr>
    </w:p>
    <w:p w:rsidR="00A66396" w:rsidRDefault="000B0742">
      <w:pPr>
        <w:spacing w:after="0" w:line="240" w:lineRule="auto"/>
        <w:jc w:val="right"/>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Name and Signature of the candidate</w:t>
      </w:r>
    </w:p>
    <w:p w:rsidR="00A66396" w:rsidRDefault="000B074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Email:</w:t>
      </w:r>
    </w:p>
    <w:p w:rsidR="00A66396" w:rsidRDefault="000B074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Tell Number:</w:t>
      </w:r>
    </w:p>
    <w:p w:rsidR="00A66396" w:rsidRDefault="000B074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Date:</w:t>
      </w:r>
    </w:p>
    <w:p w:rsidR="00A66396" w:rsidRDefault="00A66396">
      <w:pPr>
        <w:spacing w:after="0" w:line="240" w:lineRule="auto"/>
        <w:rPr>
          <w:rFonts w:ascii="Times New Roman" w:eastAsia="Times New Roman" w:hAnsi="Times New Roman" w:cs="Times New Roman"/>
          <w:sz w:val="24"/>
          <w:szCs w:val="24"/>
        </w:rPr>
      </w:pPr>
    </w:p>
    <w:p w:rsidR="00A66396" w:rsidRDefault="00A66396">
      <w:pPr>
        <w:spacing w:after="0" w:line="240" w:lineRule="auto"/>
        <w:rPr>
          <w:rFonts w:ascii="Times New Roman" w:eastAsia="Times New Roman" w:hAnsi="Times New Roman" w:cs="Times New Roman"/>
          <w:sz w:val="24"/>
          <w:szCs w:val="24"/>
        </w:rPr>
      </w:pPr>
    </w:p>
    <w:p w:rsidR="00A66396" w:rsidRDefault="00A66396">
      <w:pPr>
        <w:spacing w:after="0" w:line="240" w:lineRule="auto"/>
        <w:rPr>
          <w:rFonts w:ascii="Times New Roman" w:eastAsia="Times New Roman" w:hAnsi="Times New Roman" w:cs="Times New Roman"/>
          <w:sz w:val="24"/>
          <w:szCs w:val="24"/>
        </w:rPr>
      </w:pPr>
    </w:p>
    <w:p w:rsidR="00A66396" w:rsidRDefault="00A66396">
      <w:pPr>
        <w:spacing w:after="0" w:line="240" w:lineRule="auto"/>
        <w:rPr>
          <w:rFonts w:ascii="Times New Roman" w:eastAsia="Times New Roman" w:hAnsi="Times New Roman" w:cs="Times New Roman"/>
          <w:sz w:val="24"/>
          <w:szCs w:val="24"/>
        </w:rPr>
      </w:pPr>
    </w:p>
    <w:p w:rsidR="00A66396" w:rsidRDefault="00A66396">
      <w:pPr>
        <w:spacing w:after="0" w:line="240" w:lineRule="auto"/>
        <w:rPr>
          <w:rFonts w:ascii="Times New Roman" w:eastAsia="Times New Roman" w:hAnsi="Times New Roman" w:cs="Times New Roman"/>
          <w:sz w:val="24"/>
          <w:szCs w:val="24"/>
        </w:rPr>
      </w:pPr>
    </w:p>
    <w:p w:rsidR="00A66396" w:rsidRDefault="00A66396">
      <w:pPr>
        <w:spacing w:after="0" w:line="240" w:lineRule="auto"/>
        <w:rPr>
          <w:rFonts w:ascii="Times New Roman" w:eastAsia="Times New Roman" w:hAnsi="Times New Roman" w:cs="Times New Roman"/>
          <w:sz w:val="24"/>
          <w:szCs w:val="24"/>
        </w:rPr>
      </w:pPr>
    </w:p>
    <w:p w:rsidR="00A66396" w:rsidRDefault="00A66396">
      <w:pPr>
        <w:spacing w:after="0" w:line="240" w:lineRule="auto"/>
        <w:rPr>
          <w:rFonts w:ascii="Times New Roman" w:eastAsia="Times New Roman" w:hAnsi="Times New Roman" w:cs="Times New Roman"/>
          <w:sz w:val="24"/>
          <w:szCs w:val="24"/>
        </w:rPr>
      </w:pPr>
    </w:p>
    <w:p w:rsidR="00A66396" w:rsidRDefault="00A66396">
      <w:pPr>
        <w:spacing w:after="0" w:line="240" w:lineRule="auto"/>
        <w:rPr>
          <w:rFonts w:ascii="Times New Roman" w:eastAsia="Times New Roman" w:hAnsi="Times New Roman" w:cs="Times New Roman"/>
          <w:sz w:val="24"/>
          <w:szCs w:val="24"/>
        </w:rPr>
      </w:pPr>
    </w:p>
    <w:p w:rsidR="00A66396" w:rsidRDefault="00A66396">
      <w:pPr>
        <w:spacing w:after="0" w:line="240" w:lineRule="auto"/>
        <w:rPr>
          <w:rFonts w:ascii="Times New Roman" w:eastAsia="Times New Roman" w:hAnsi="Times New Roman" w:cs="Times New Roman"/>
          <w:sz w:val="24"/>
          <w:szCs w:val="24"/>
        </w:rPr>
      </w:pPr>
    </w:p>
    <w:p w:rsidR="00A66396" w:rsidRDefault="00A66396">
      <w:pPr>
        <w:spacing w:after="0" w:line="240" w:lineRule="auto"/>
        <w:jc w:val="right"/>
        <w:rPr>
          <w:rFonts w:ascii="Times New Roman" w:eastAsia="Times New Roman" w:hAnsi="Times New Roman" w:cs="Times New Roman"/>
          <w:sz w:val="24"/>
          <w:szCs w:val="24"/>
          <w:u w:val="single"/>
        </w:rPr>
      </w:pPr>
    </w:p>
    <w:sectPr w:rsidR="00A66396">
      <w:pgSz w:w="12240" w:h="15840"/>
      <w:pgMar w:top="1134" w:right="1134" w:bottom="1134" w:left="1134"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2D140D"/>
    <w:multiLevelType w:val="multilevel"/>
    <w:tmpl w:val="D908AA3C"/>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
    <w:nsid w:val="1A2119E5"/>
    <w:multiLevelType w:val="multilevel"/>
    <w:tmpl w:val="4282F492"/>
    <w:lvl w:ilvl="0">
      <w:start w:val="1"/>
      <w:numFmt w:val="lowerRoman"/>
      <w:lvlText w:val="(%1)"/>
      <w:lvlJc w:val="left"/>
      <w:pPr>
        <w:ind w:left="960" w:hanging="720"/>
      </w:pPr>
      <w:rPr>
        <w:vertAlign w:val="baseline"/>
      </w:rPr>
    </w:lvl>
    <w:lvl w:ilvl="1">
      <w:start w:val="1"/>
      <w:numFmt w:val="lowerLetter"/>
      <w:lvlText w:val="%2."/>
      <w:lvlJc w:val="left"/>
      <w:pPr>
        <w:ind w:left="1320" w:hanging="360"/>
      </w:pPr>
      <w:rPr>
        <w:vertAlign w:val="baseline"/>
      </w:rPr>
    </w:lvl>
    <w:lvl w:ilvl="2">
      <w:start w:val="1"/>
      <w:numFmt w:val="lowerRoman"/>
      <w:lvlText w:val="%3."/>
      <w:lvlJc w:val="right"/>
      <w:pPr>
        <w:ind w:left="2040" w:hanging="180"/>
      </w:pPr>
      <w:rPr>
        <w:vertAlign w:val="baseline"/>
      </w:rPr>
    </w:lvl>
    <w:lvl w:ilvl="3">
      <w:start w:val="1"/>
      <w:numFmt w:val="decimal"/>
      <w:lvlText w:val="%4."/>
      <w:lvlJc w:val="left"/>
      <w:pPr>
        <w:ind w:left="2760" w:hanging="360"/>
      </w:pPr>
      <w:rPr>
        <w:vertAlign w:val="baseline"/>
      </w:rPr>
    </w:lvl>
    <w:lvl w:ilvl="4">
      <w:start w:val="1"/>
      <w:numFmt w:val="lowerLetter"/>
      <w:lvlText w:val="%5."/>
      <w:lvlJc w:val="left"/>
      <w:pPr>
        <w:ind w:left="3480" w:hanging="360"/>
      </w:pPr>
      <w:rPr>
        <w:vertAlign w:val="baseline"/>
      </w:rPr>
    </w:lvl>
    <w:lvl w:ilvl="5">
      <w:start w:val="1"/>
      <w:numFmt w:val="lowerRoman"/>
      <w:lvlText w:val="%6."/>
      <w:lvlJc w:val="right"/>
      <w:pPr>
        <w:ind w:left="4200" w:hanging="180"/>
      </w:pPr>
      <w:rPr>
        <w:vertAlign w:val="baseline"/>
      </w:rPr>
    </w:lvl>
    <w:lvl w:ilvl="6">
      <w:start w:val="1"/>
      <w:numFmt w:val="decimal"/>
      <w:lvlText w:val="%7."/>
      <w:lvlJc w:val="left"/>
      <w:pPr>
        <w:ind w:left="4920" w:hanging="360"/>
      </w:pPr>
      <w:rPr>
        <w:vertAlign w:val="baseline"/>
      </w:rPr>
    </w:lvl>
    <w:lvl w:ilvl="7">
      <w:start w:val="1"/>
      <w:numFmt w:val="lowerLetter"/>
      <w:lvlText w:val="%8."/>
      <w:lvlJc w:val="left"/>
      <w:pPr>
        <w:ind w:left="5640" w:hanging="360"/>
      </w:pPr>
      <w:rPr>
        <w:vertAlign w:val="baseline"/>
      </w:rPr>
    </w:lvl>
    <w:lvl w:ilvl="8">
      <w:start w:val="1"/>
      <w:numFmt w:val="lowerRoman"/>
      <w:lvlText w:val="%9."/>
      <w:lvlJc w:val="right"/>
      <w:pPr>
        <w:ind w:left="6360" w:hanging="180"/>
      </w:pPr>
      <w:rPr>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
  <w:rsids>
    <w:rsidRoot w:val="00A66396"/>
    <w:rsid w:val="000B0742"/>
    <w:rsid w:val="00A663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Calibr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Ind w:w="0" w:type="dxa"/>
      <w:tblCellMar>
        <w:top w:w="0" w:type="dxa"/>
        <w:left w:w="0" w:type="dxa"/>
        <w:bottom w:w="0" w:type="dxa"/>
        <w:right w:w="0" w:type="dxa"/>
      </w:tblCellMar>
    </w:tblPr>
  </w:style>
  <w:style w:type="table" w:customStyle="1" w:styleId="a0">
    <w:basedOn w:val="TableNormal"/>
    <w:tblPr>
      <w:tblStyleRowBandSize w:val="1"/>
      <w:tblStyleColBandSize w:val="1"/>
      <w:tblInd w:w="0" w:type="dxa"/>
      <w:tblCellMar>
        <w:top w:w="0" w:type="dxa"/>
        <w:left w:w="0" w:type="dxa"/>
        <w:bottom w:w="0" w:type="dxa"/>
        <w:right w:w="0" w:type="dxa"/>
      </w:tblCellMar>
    </w:tblPr>
  </w:style>
  <w:style w:type="table" w:customStyle="1" w:styleId="a1">
    <w:basedOn w:val="TableNormal"/>
    <w:tblPr>
      <w:tblStyleRowBandSize w:val="1"/>
      <w:tblStyleColBandSize w:val="1"/>
      <w:tblInd w:w="0" w:type="dxa"/>
      <w:tblCellMar>
        <w:top w:w="0" w:type="dxa"/>
        <w:left w:w="0" w:type="dxa"/>
        <w:bottom w:w="0" w:type="dxa"/>
        <w:right w:w="0"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Calibr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Ind w:w="0" w:type="dxa"/>
      <w:tblCellMar>
        <w:top w:w="0" w:type="dxa"/>
        <w:left w:w="0" w:type="dxa"/>
        <w:bottom w:w="0" w:type="dxa"/>
        <w:right w:w="0" w:type="dxa"/>
      </w:tblCellMar>
    </w:tblPr>
  </w:style>
  <w:style w:type="table" w:customStyle="1" w:styleId="a0">
    <w:basedOn w:val="TableNormal"/>
    <w:tblPr>
      <w:tblStyleRowBandSize w:val="1"/>
      <w:tblStyleColBandSize w:val="1"/>
      <w:tblInd w:w="0" w:type="dxa"/>
      <w:tblCellMar>
        <w:top w:w="0" w:type="dxa"/>
        <w:left w:w="0" w:type="dxa"/>
        <w:bottom w:w="0" w:type="dxa"/>
        <w:right w:w="0" w:type="dxa"/>
      </w:tblCellMar>
    </w:tblPr>
  </w:style>
  <w:style w:type="table" w:customStyle="1" w:styleId="a1">
    <w:basedOn w:val="TableNormal"/>
    <w:tblPr>
      <w:tblStyleRowBandSize w:val="1"/>
      <w:tblStyleColBandSize w:val="1"/>
      <w:tblInd w:w="0" w:type="dxa"/>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dir.iac@unishivaji.ac.in"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3913</Words>
  <Characters>22308</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26169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Administrator</cp:lastModifiedBy>
  <cp:revision>2</cp:revision>
  <cp:lastPrinted>2021-08-13T06:26:00Z</cp:lastPrinted>
  <dcterms:created xsi:type="dcterms:W3CDTF">2021-08-13T06:26:00Z</dcterms:created>
  <dcterms:modified xsi:type="dcterms:W3CDTF">2021-08-13T06:26:00Z</dcterms:modified>
</cp:coreProperties>
</file>