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color w:val="1F3864"/>
          <w:sz w:val="44"/>
          <w:szCs w:val="44"/>
        </w:rPr>
        <w:t xml:space="preserve">Gerenciador de Custos</w:t>
      </w:r>
    </w:p>
    <w:p>
      <w:pPr>
        <w:spacing w:after="120"/>
        <w:jc w:val="center"/>
      </w:pPr>
      <w:r>
        <w:rPr>
          <w:color w:val="404040"/>
          <w:sz w:val="28"/>
          <w:szCs w:val="28"/>
        </w:rPr>
        <w:t xml:space="preserve">Passo 01: Definição do problema do mini MVP</w:t>
      </w:r>
    </w:p>
    <w:p>
      <w:pPr>
        <w:pBdr>
          <w:bottom w:val="single" w:color="1F3864" w:sz="8" w:space="6"/>
        </w:pBdr>
        <w:spacing w:after="360"/>
        <w:jc w:val="center"/>
      </w:pPr>
      <w:r>
        <w:rPr>
          <w:i/>
          <w:iCs/>
          <w:color w:val="595959"/>
          <w:sz w:val="22"/>
          <w:szCs w:val="22"/>
        </w:rPr>
        <w:t xml:space="preserve">Prática: do tema ao protótipo de telas</w:t>
      </w:r>
    </w:p>
    <w:p>
      <w:pPr>
        <w:spacing w:after="120"/>
      </w:pPr>
      <w:r>
        <w:rPr>
          <w:i/>
          <w:iCs/>
        </w:rPr>
        <w:t xml:space="preserve">Público assumido: autônomo/freelancer que mistura finanças pessoais e do trabalho. Se o tema for outro (casal, estudante, microempresa), basta trocar a persona; o restante se adapta.</w:t>
      </w:r>
    </w:p>
    <w:p>
      <w:pPr>
        <w:pStyle w:val="Heading1"/>
      </w:pPr>
      <w:r>
        <w:t xml:space="preserve">1. Problema</w:t>
      </w:r>
    </w:p>
    <w:p>
      <w:pPr>
        <w:spacing w:after="120"/>
      </w:pPr>
      <w:r>
        <w:rPr>
          <w:b/>
          <w:bCs/>
        </w:rPr>
        <w:t xml:space="preserve">Contexto: </w:t>
      </w:r>
      <w:r>
        <w:t xml:space="preserve">Autônomos recebem e gastam por vários meios (Pix, cartão, dinheiro) e não sabem, no fim do mês, quanto realmente sobrou. Planilhas são trabalhosas e acabam abandonadas, e apps de banco não separam o que é do trabalho do que é pessoal.</w:t>
      </w:r>
    </w:p>
    <w:p>
      <w:pPr>
        <w:spacing w:after="120"/>
      </w:pPr>
      <w:r>
        <w:rPr>
          <w:b/>
          <w:bCs/>
        </w:rPr>
        <w:t xml:space="preserve">Declaração do problema: </w:t>
      </w:r>
      <w:r>
        <w:rPr>
          <w:i/>
          <w:iCs/>
        </w:rPr>
        <w:t xml:space="preserve">Autônomos têm dificuldade de saber quanto entrou, quanto saiu e quanto sobrou, porque registrar movimentações dá trabalho demais e fica desatualizado.</w:t>
      </w:r>
    </w:p>
    <w:p>
      <w:pPr>
        <w:pStyle w:val="Heading1"/>
      </w:pPr>
      <w:r>
        <w:t xml:space="preserve">2. Persona</w:t>
      </w:r>
    </w:p>
    <w:p>
      <w:pPr>
        <w:spacing w:after="120"/>
      </w:pPr>
      <w:r>
        <w:rPr>
          <w:b/>
          <w:bCs/>
        </w:rPr>
        <w:t xml:space="preserve">Marina Souza, 29 anos, designer freelancer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Contexto: </w:t>
      </w:r>
      <w:r>
        <w:t xml:space="preserve">renda variável (R$ 3 a 8 mil/mês), 4 a 6 clientes, recebe por Pix e transferência, paga contas por cartão e Pix.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Hoje: </w:t>
      </w:r>
      <w:r>
        <w:t xml:space="preserve">usa notas no celular e o extrato do banco; às vezes tenta uma planilha, mas abandona em duas semanas.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Dores: </w:t>
      </w:r>
      <w:r>
        <w:t xml:space="preserve">não sabe se o mês fechou positivo até o dia 28; mistura gastos pessoais com custos do trabalho (software, internet); tem medo de ficar sem reserva em mês fraco.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Objetivo: </w:t>
      </w:r>
      <w:r>
        <w:t xml:space="preserve">olhar o app em 10 segundos e saber “estou no azul ou no vermelho?”.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Comportamento: </w:t>
      </w:r>
      <w:r>
        <w:t xml:space="preserve">usa só o celular, tolera no máximo 3 toques para registrar algo.</w:t>
      </w:r>
    </w:p>
    <w:p>
      <w:pPr>
        <w:pStyle w:val="Heading1"/>
      </w:pPr>
      <w:r>
        <w:t xml:space="preserve">3. Hipóteses (revisadas)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700"/>
        <w:gridCol w:w="4326"/>
        <w:gridCol w:w="15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Hipótese original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Revisão crítica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usuário quer controlar tudo em detalhe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Provavelmente quer saber o saldo do mês, não o detalhe. Detalhe demais gera abandono.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Ajustada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Registrar rápido é o fator de adoção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Forte. Se levar mais de ~10s, ele para de usar.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Validar primeiro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Categorias ajudam a entender para onde vai o dinheiro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Verdadeira, mas basta um conjunto pequeno e fixo (6 a 8). Categorias personalizadas ficam para depois.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Reduzida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 usuário quer integração automática com o banco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Pode ser desejo real, mas é caro e complexo para um MVP. Não testa o valor central.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Fora do MVP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Gráficos são essenciais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Um resumo numérico (entrou, saiu, saldo) resolve 80% da dor. Um gráfico simples é no máximo “should”.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Rebaixada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Separar pessoal de profissional é diferencial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Interessante, mas pode ser só uma tag/categoria no MVP.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Simplificada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Hipótese central a testar: </w:t>
      </w:r>
      <w:r>
        <w:rPr>
          <w:i/>
          <w:iCs/>
        </w:rPr>
        <w:t xml:space="preserve">se registrar uma movimentação levar menos de 10 segundos e o saldo do mês estiver sempre visível, o usuário mantém o hábito por 4 semanas.</w:t>
      </w:r>
    </w:p>
    <w:p>
      <w:pPr>
        <w:pStyle w:val="Heading1"/>
      </w:pPr>
      <w:r>
        <w:t xml:space="preserve">4. Histórias de usuário (MoSCoW)</w:t>
      </w:r>
    </w:p>
    <w:p>
      <w:pPr>
        <w:pStyle w:val="Heading2"/>
      </w:pPr>
      <w:r>
        <w:t xml:space="preserve">Must: sem isso o MVP não existe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Como usuária, quero registrar uma entrada (valor, descrição, data) para saber quanto recebi.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Como usuária, quero registrar uma saída (valor, categoria, data) para saber quanto gastei.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Como usuária, quero ver o saldo do mês (entradas − saídas) logo ao abrir o app, para saber se estou no azul.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Como usuária, quero ver a lista de movimentações do mês, para conferir o que lancei.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Como usuária, quero editar ou excluir um lançamento, para corrigir erros.</w:t>
      </w:r>
    </w:p>
    <w:p>
      <w:pPr>
        <w:pStyle w:val="Heading2"/>
      </w:pPr>
      <w:r>
        <w:t xml:space="preserve">Should: importante, mas o MVP roda sem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Como usuária, quero categorias pré-definidas (moradia, alimentação, transporte, trabalho, lazer, outros) para entender para onde vai o dinheiro.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Como usuária, quero navegar entre meses para comparar com o mês anterior.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Como usuária, quero um resumo por categoria simples (lista com totais ou gráfico de barras).</w:t>
      </w:r>
    </w:p>
    <w:p>
      <w:pPr>
        <w:pStyle w:val="Heading2"/>
      </w:pPr>
      <w:r>
        <w:t xml:space="preserve">Could: se sobrar tempo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Marcar um lançamento como pessoal ou trabalho.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Lançamentos recorrentes (aluguel, assinaturas).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Meta de gasto mensal com alerta.</w:t>
      </w:r>
    </w:p>
    <w:p>
      <w:pPr>
        <w:pStyle w:val="Heading2"/>
      </w:pPr>
      <w:r>
        <w:t xml:space="preserve">Won't: fora desta versão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Integração bancária/Open Finance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Múltiplas contas e múltiplos usuários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Exportação de relatórios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Leitura de nota fiscal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social complexo</w:t>
      </w:r>
    </w:p>
    <w:p>
      <w:pPr>
        <w:pStyle w:val="Heading1"/>
      </w:pPr>
      <w:r>
        <w:t xml:space="preserve">5. Escopo do MVP</w:t>
      </w:r>
    </w:p>
    <w:p>
      <w:pPr>
        <w:spacing w:after="120"/>
      </w:pPr>
      <w:r>
        <w:rPr>
          <w:b/>
          <w:bCs/>
        </w:rPr>
        <w:t xml:space="preserve">Dentro: </w:t>
      </w:r>
      <w:r>
        <w:t xml:space="preserve">cadastro de entrada e saída, saldo do mês, lista de movimentações, edição/exclusão, categorias fixas.</w:t>
      </w:r>
    </w:p>
    <w:p>
      <w:pPr>
        <w:spacing w:after="120"/>
      </w:pPr>
      <w:r>
        <w:rPr>
          <w:b/>
          <w:bCs/>
        </w:rPr>
        <w:t xml:space="preserve">Fora: </w:t>
      </w:r>
      <w:r>
        <w:t xml:space="preserve">tudo que está em Could e Won't.</w:t>
      </w:r>
    </w:p>
    <w:p>
      <w:pPr>
        <w:pStyle w:val="Heading2"/>
      </w:pPr>
      <w:r>
        <w:t xml:space="preserve">Telas previstas (adiantando o passo 02)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Início/Resumo (saldo, total de entradas, total de saídas, últimos lançamentos)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Novo lançamento (entrada ou saída)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Lista de movimentações do mês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Editar lançamento</w:t>
      </w:r>
    </w:p>
    <w:p>
      <w:pPr>
        <w:pStyle w:val="Heading2"/>
      </w:pPr>
      <w:r>
        <w:t xml:space="preserve">Critérios de sucesso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Registrar um lançamento em até 3 toques e 10 segundos.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usuária descobre o saldo do mês sem navegar por nenhum menu.</w:t>
      </w:r>
    </w:p>
    <w:p>
      <w:pPr>
        <w:pStyle w:val="Heading1"/>
      </w:pPr>
      <w:r>
        <w:t xml:space="preserve">6. Riscos e perguntas em aberto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persona realmente abandona planilhas por trabalho manual, ou por falta de motivação? Vale conversar com 3 a 5 pessoas do perfil.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app é pessoal, profissional ou os dois? A decisão muda as categorias.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2026-10-21T00:51:31.825Z</dcterms:created>
  <dcterms:modified xsi:type="dcterms:W3CDTF">2026-10-21T00:51:31.825Z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