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6"/>
        <w:gridCol w:w="7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122" w:type="dxa"/>
          </w:tcPr>
          <w:p>
            <w:pPr>
              <w:pStyle w:val="10"/>
              <w:rPr>
                <w:b/>
                <w:bCs/>
                <w:sz w:val="48"/>
                <w:szCs w:val="48"/>
              </w:rPr>
            </w:pPr>
            <w:r>
              <w:drawing>
                <wp:inline distT="0" distB="0" distL="0" distR="0">
                  <wp:extent cx="1482725" cy="1875790"/>
                  <wp:effectExtent l="0" t="0" r="3175"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92207" cy="1887643"/>
                          </a:xfrm>
                          <a:prstGeom prst="rect">
                            <a:avLst/>
                          </a:prstGeom>
                        </pic:spPr>
                      </pic:pic>
                    </a:graphicData>
                  </a:graphic>
                </wp:inline>
              </w:drawing>
            </w:r>
          </w:p>
        </w:tc>
        <w:tc>
          <w:tcPr>
            <w:tcW w:w="7228" w:type="dxa"/>
            <w:vAlign w:val="center"/>
          </w:tcPr>
          <w:p>
            <w:pPr>
              <w:pStyle w:val="10"/>
              <w:rPr>
                <w:b/>
                <w:bCs/>
                <w:sz w:val="48"/>
                <w:szCs w:val="48"/>
              </w:rPr>
            </w:pPr>
            <w:r>
              <w:rPr>
                <w:b/>
                <w:bCs/>
                <w:sz w:val="48"/>
                <w:szCs w:val="48"/>
              </w:rPr>
              <w:t>Laporan Praktikum Algoritma dan Pemrograman</w:t>
            </w:r>
          </w:p>
          <w:p>
            <w:pPr>
              <w:pStyle w:val="8"/>
              <w:spacing w:after="0" w:line="240" w:lineRule="auto"/>
            </w:pPr>
            <w:r>
              <w:t>Semester Genap 2023/2024</w:t>
            </w:r>
          </w:p>
          <w:p>
            <w:pPr>
              <w:pStyle w:val="10"/>
              <w:rPr>
                <w:b/>
                <w:bCs/>
                <w:sz w:val="48"/>
                <w:szCs w:val="48"/>
              </w:rPr>
            </w:pPr>
          </w:p>
        </w:tc>
      </w:tr>
    </w:tbl>
    <w:p>
      <w:pPr>
        <w:pStyle w:val="10"/>
        <w:rPr>
          <w:b/>
          <w:bCs/>
          <w:sz w:val="48"/>
          <w:szCs w:val="48"/>
        </w:rPr>
      </w:pPr>
    </w:p>
    <w:p/>
    <w:p/>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6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8" w:hRule="atLeast"/>
        </w:trPr>
        <w:tc>
          <w:tcPr>
            <w:tcW w:w="2695" w:type="dxa"/>
            <w:shd w:val="clear" w:color="auto" w:fill="B4C6E7" w:themeFill="accent1" w:themeFillTint="66"/>
            <w:vAlign w:val="center"/>
          </w:tcPr>
          <w:p>
            <w:pPr>
              <w:spacing w:after="0" w:line="240" w:lineRule="auto"/>
              <w:rPr>
                <w:b/>
                <w:bCs/>
                <w:sz w:val="24"/>
                <w:szCs w:val="24"/>
              </w:rPr>
            </w:pPr>
            <w:r>
              <w:rPr>
                <w:b/>
                <w:bCs/>
                <w:sz w:val="24"/>
                <w:szCs w:val="24"/>
              </w:rPr>
              <w:t>NIM</w:t>
            </w:r>
          </w:p>
        </w:tc>
        <w:tc>
          <w:tcPr>
            <w:tcW w:w="6655" w:type="dxa"/>
            <w:vAlign w:val="center"/>
          </w:tcPr>
          <w:p>
            <w:pPr>
              <w:spacing w:after="0" w:line="240" w:lineRule="auto"/>
              <w:rPr>
                <w:rFonts w:hint="default"/>
                <w:b/>
                <w:bCs/>
                <w:sz w:val="24"/>
                <w:szCs w:val="24"/>
                <w:lang w:val="en-US"/>
              </w:rPr>
            </w:pPr>
            <w:r>
              <w:rPr>
                <w:rFonts w:hint="default"/>
                <w:b/>
                <w:bCs/>
                <w:sz w:val="24"/>
                <w:szCs w:val="24"/>
                <w:lang w:val="en-US"/>
              </w:rPr>
              <w:t>71230981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9" w:hRule="atLeast"/>
        </w:trPr>
        <w:tc>
          <w:tcPr>
            <w:tcW w:w="2695" w:type="dxa"/>
            <w:shd w:val="clear" w:color="auto" w:fill="B4C6E7" w:themeFill="accent1" w:themeFillTint="66"/>
            <w:vAlign w:val="center"/>
          </w:tcPr>
          <w:p>
            <w:pPr>
              <w:spacing w:after="0" w:line="240" w:lineRule="auto"/>
              <w:rPr>
                <w:b/>
                <w:bCs/>
                <w:sz w:val="24"/>
                <w:szCs w:val="24"/>
              </w:rPr>
            </w:pPr>
            <w:r>
              <w:rPr>
                <w:b/>
                <w:bCs/>
                <w:sz w:val="24"/>
                <w:szCs w:val="24"/>
              </w:rPr>
              <w:t>Nama Lengkap</w:t>
            </w:r>
          </w:p>
        </w:tc>
        <w:tc>
          <w:tcPr>
            <w:tcW w:w="6655" w:type="dxa"/>
            <w:vAlign w:val="center"/>
          </w:tcPr>
          <w:p>
            <w:pPr>
              <w:spacing w:after="0" w:line="240" w:lineRule="auto"/>
              <w:rPr>
                <w:rFonts w:hint="default"/>
                <w:b/>
                <w:bCs/>
                <w:sz w:val="24"/>
                <w:szCs w:val="24"/>
                <w:lang w:val="en-US"/>
              </w:rPr>
            </w:pPr>
            <w:r>
              <w:rPr>
                <w:rFonts w:hint="default"/>
                <w:b/>
                <w:bCs/>
                <w:sz w:val="24"/>
                <w:szCs w:val="24"/>
                <w:lang w:val="en-US"/>
              </w:rPr>
              <w:t>Deo Dewanto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1" w:hRule="atLeast"/>
        </w:trPr>
        <w:tc>
          <w:tcPr>
            <w:tcW w:w="2695" w:type="dxa"/>
            <w:shd w:val="clear" w:color="auto" w:fill="B4C6E7" w:themeFill="accent1" w:themeFillTint="66"/>
            <w:vAlign w:val="center"/>
          </w:tcPr>
          <w:p>
            <w:pPr>
              <w:spacing w:after="0" w:line="240" w:lineRule="auto"/>
              <w:rPr>
                <w:b/>
                <w:bCs/>
                <w:sz w:val="24"/>
                <w:szCs w:val="24"/>
              </w:rPr>
            </w:pPr>
            <w:r>
              <w:rPr>
                <w:b/>
                <w:bCs/>
                <w:sz w:val="24"/>
                <w:szCs w:val="24"/>
              </w:rPr>
              <w:t>Minggu ke / Materi</w:t>
            </w:r>
          </w:p>
        </w:tc>
        <w:tc>
          <w:tcPr>
            <w:tcW w:w="6655" w:type="dxa"/>
            <w:vAlign w:val="center"/>
          </w:tcPr>
          <w:p>
            <w:pPr>
              <w:spacing w:after="0" w:line="240" w:lineRule="auto"/>
              <w:rPr>
                <w:rFonts w:hint="default"/>
                <w:b/>
                <w:bCs/>
                <w:sz w:val="24"/>
                <w:szCs w:val="24"/>
                <w:lang w:val="en-US"/>
              </w:rPr>
            </w:pPr>
            <w:r>
              <w:rPr>
                <w:b/>
                <w:bCs/>
                <w:sz w:val="24"/>
                <w:szCs w:val="24"/>
              </w:rPr>
              <w:t>0</w:t>
            </w:r>
            <w:r>
              <w:rPr>
                <w:rFonts w:hint="default"/>
                <w:b/>
                <w:bCs/>
                <w:sz w:val="24"/>
                <w:szCs w:val="24"/>
                <w:lang w:val="en-US"/>
              </w:rPr>
              <w:t>5</w:t>
            </w:r>
            <w:r>
              <w:rPr>
                <w:b/>
                <w:bCs/>
                <w:sz w:val="24"/>
                <w:szCs w:val="24"/>
              </w:rPr>
              <w:t xml:space="preserve"> / </w:t>
            </w:r>
            <w:r>
              <w:rPr>
                <w:rFonts w:hint="default"/>
                <w:b/>
                <w:bCs/>
                <w:sz w:val="24"/>
                <w:szCs w:val="24"/>
                <w:lang w:val="en-US"/>
              </w:rPr>
              <w:t>Struktur Kontrol Perulangan</w:t>
            </w:r>
          </w:p>
        </w:tc>
      </w:tr>
    </w:tbl>
    <w:p/>
    <w:p>
      <w:pPr>
        <w:jc w:val="both"/>
        <w:rPr>
          <w:b/>
          <w:bCs/>
          <w:color w:val="44546A" w:themeColor="text2"/>
          <w:sz w:val="24"/>
          <w:szCs w:val="24"/>
          <w14:textFill>
            <w14:solidFill>
              <w14:schemeClr w14:val="tx2"/>
            </w14:solidFill>
          </w14:textFill>
        </w:rPr>
      </w:pPr>
      <w:r>
        <w:rPr>
          <w:b/>
          <w:bCs/>
          <w:color w:val="44546A" w:themeColor="text2"/>
          <w:sz w:val="24"/>
          <w:szCs w:val="24"/>
          <w14:textFill>
            <w14:solidFill>
              <w14:schemeClr w14:val="tx2"/>
            </w14:solidFill>
          </w14:textFill>
        </w:rPr>
        <w:t>SAYA MENYATAKAN BAHWA LAPORAN PRAKTIKUM INI SAYA BUAT DENGAN USAHA SENDIRI TANPA MENGGUNAKAN BANTUAN ORANG LAIN.  SEMUA MATERI YANG SAYA AMBIL DARI SUMBER LAIN SUDAH SAYA CANTUMKAN SUMBERNYA DAN TELAH SAYA TULIS ULANG DENGAN BAHASA SAYA SENDIRI.</w:t>
      </w:r>
    </w:p>
    <w:p>
      <w:pPr>
        <w:jc w:val="both"/>
        <w:rPr>
          <w:b/>
          <w:bCs/>
          <w:color w:val="44546A" w:themeColor="text2"/>
          <w:sz w:val="24"/>
          <w:szCs w:val="24"/>
          <w14:textFill>
            <w14:solidFill>
              <w14:schemeClr w14:val="tx2"/>
            </w14:solidFill>
          </w14:textFill>
        </w:rPr>
      </w:pPr>
    </w:p>
    <w:p>
      <w:pPr>
        <w:jc w:val="both"/>
        <w:rPr>
          <w:b/>
          <w:bCs/>
          <w:color w:val="44546A" w:themeColor="text2"/>
          <w:sz w:val="24"/>
          <w:szCs w:val="24"/>
          <w14:textFill>
            <w14:solidFill>
              <w14:schemeClr w14:val="tx2"/>
            </w14:solidFill>
          </w14:textFill>
        </w:rPr>
      </w:pPr>
      <w:r>
        <w:rPr>
          <w:b/>
          <w:bCs/>
          <w:color w:val="44546A" w:themeColor="text2"/>
          <w:sz w:val="24"/>
          <w:szCs w:val="24"/>
          <w:highlight w:val="yellow"/>
          <w14:textFill>
            <w14:solidFill>
              <w14:schemeClr w14:val="tx2"/>
            </w14:solidFill>
          </w14:textFill>
        </w:rPr>
        <w:t>SAYA SANGGUP MENERIMA SANKSI JIKA MELAKUKAN KEGIATAN PLAGIASI, TERMASUK SANKSI TIDAK LULUS MATA KULIAH INI.</w:t>
      </w:r>
    </w:p>
    <w:p/>
    <w:p/>
    <w:p>
      <w:pPr>
        <w:rPr>
          <w:b/>
          <w:bCs/>
          <w:sz w:val="24"/>
          <w:szCs w:val="24"/>
        </w:rPr>
      </w:pPr>
      <w:r>
        <w:rPr>
          <w:b/>
          <w:bCs/>
          <w:sz w:val="24"/>
          <w:szCs w:val="24"/>
        </w:rPr>
        <w:t>PROGRAM STUDI INFORMATIKA</w:t>
      </w:r>
      <w:r>
        <w:rPr>
          <w:b/>
          <w:bCs/>
          <w:sz w:val="24"/>
          <w:szCs w:val="24"/>
        </w:rPr>
        <w:br w:type="textWrapping"/>
      </w:r>
      <w:r>
        <w:rPr>
          <w:b/>
          <w:bCs/>
          <w:sz w:val="24"/>
          <w:szCs w:val="24"/>
        </w:rPr>
        <w:t>FAKULTAS TEKNOLOGI INFORMASI</w:t>
      </w:r>
      <w:r>
        <w:rPr>
          <w:b/>
          <w:bCs/>
          <w:sz w:val="24"/>
          <w:szCs w:val="24"/>
        </w:rPr>
        <w:br w:type="textWrapping"/>
      </w:r>
      <w:r>
        <w:rPr>
          <w:b/>
          <w:bCs/>
          <w:sz w:val="24"/>
          <w:szCs w:val="24"/>
        </w:rPr>
        <w:t>UNIVERSITAS KRISTEN DUTA WACANA</w:t>
      </w:r>
      <w:r>
        <w:rPr>
          <w:b/>
          <w:bCs/>
          <w:sz w:val="24"/>
          <w:szCs w:val="24"/>
        </w:rPr>
        <w:br w:type="textWrapping"/>
      </w:r>
      <w:r>
        <w:rPr>
          <w:b/>
          <w:bCs/>
          <w:sz w:val="24"/>
          <w:szCs w:val="24"/>
        </w:rPr>
        <w:t>YOGYAKARTA</w:t>
      </w:r>
      <w:r>
        <w:rPr>
          <w:b/>
          <w:bCs/>
          <w:sz w:val="24"/>
          <w:szCs w:val="24"/>
        </w:rPr>
        <w:br w:type="textWrapping"/>
      </w:r>
      <w:r>
        <w:rPr>
          <w:b/>
          <w:bCs/>
          <w:sz w:val="24"/>
          <w:szCs w:val="24"/>
        </w:rPr>
        <w:t>2024</w:t>
      </w:r>
    </w:p>
    <w:p>
      <w:pPr>
        <w:pStyle w:val="2"/>
      </w:pPr>
      <w:r>
        <w:t>BAGIAN 1: MATERI MINGGU INI (40%)</w:t>
      </w:r>
    </w:p>
    <w:p>
      <w:pPr>
        <w:pStyle w:val="8"/>
        <w:rPr>
          <w:rFonts w:hint="default"/>
          <w:lang w:val="en-US"/>
        </w:rPr>
      </w:pPr>
      <w:r>
        <w:t xml:space="preserve">Pada bagian ini, tuliskan kembali semua materi yang telah anda pelajari minggu ini.  Sesuaikan penjelasan anda dengan urutan materi yang telah diberikan di saat praktikum.  Penjelasan anda harus dilengkapi dengan contoh, gambar/ilustrasi, </w:t>
      </w:r>
      <w:r>
        <w:rPr>
          <w:rFonts w:hint="default"/>
          <w:lang w:val="en-US"/>
        </w:rPr>
        <w:t>s</w:t>
      </w:r>
    </w:p>
    <w:p/>
    <w:p>
      <w:pPr>
        <w:pStyle w:val="3"/>
        <w:rPr>
          <w:rFonts w:hint="default"/>
          <w:lang w:val="en-US"/>
        </w:rPr>
      </w:pPr>
      <w:r>
        <w:rPr>
          <w:rFonts w:hint="default"/>
          <w:lang w:val="en-US"/>
        </w:rPr>
        <w:t>Definisi Perulangan</w:t>
      </w:r>
    </w:p>
    <w:p>
      <w:pPr>
        <w:rPr>
          <w:rFonts w:hint="default"/>
          <w:lang w:val="en-US"/>
        </w:rPr>
      </w:pPr>
      <w:r>
        <w:rPr>
          <w:rFonts w:hint="default"/>
          <w:lang w:val="en-US"/>
        </w:rPr>
        <w:t>Berjalannya suatu program bisa diatur menggunakan 3 cara yaitu sekuensial, percabngan, perulangan, maupun kombinasi dari ketiganya. Pengaturan tersebut bisa disebut sebagai struktur control. Pada materi kali ini yang dibahas adalah perulangan, perulangan biasa digunakan apabila dalam program diperlukan untukmelakukan hal- hal yang sama secara berulang kali.</w:t>
      </w:r>
    </w:p>
    <w:p>
      <w:pPr>
        <w:rPr>
          <w:rFonts w:hint="default"/>
          <w:lang w:val="en-US"/>
        </w:rPr>
      </w:pPr>
    </w:p>
    <w:p>
      <w:pPr>
        <w:pStyle w:val="3"/>
        <w:rPr>
          <w:rFonts w:hint="default"/>
          <w:lang w:val="en-US"/>
        </w:rPr>
      </w:pPr>
      <w:r>
        <w:rPr>
          <w:rFonts w:hint="default"/>
          <w:lang w:val="en-US"/>
        </w:rPr>
        <w:t>Bentuk Perulangan For</w:t>
      </w:r>
    </w:p>
    <w:p>
      <w:pPr>
        <w:rPr>
          <w:rFonts w:hint="default"/>
          <w:lang w:val="en-US"/>
        </w:rPr>
      </w:pP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cs="SimSun"/>
          <w:kern w:val="0"/>
          <w:sz w:val="24"/>
          <w:szCs w:val="24"/>
          <w:lang w:val="en-US" w:eastAsia="zh-CN" w:bidi="ar"/>
        </w:rPr>
        <w:t xml:space="preserve">Di dalam Bahasa </w:t>
      </w:r>
      <w:r>
        <w:rPr>
          <w:rFonts w:ascii="SimSun" w:hAnsi="SimSun" w:eastAsia="SimSun" w:cs="SimSun"/>
          <w:kern w:val="0"/>
          <w:sz w:val="24"/>
          <w:szCs w:val="24"/>
          <w:lang w:val="en-US" w:eastAsia="zh-CN" w:bidi="ar"/>
        </w:rPr>
        <w:t xml:space="preserve"> Python, perulangan dapat dinyatakan dalam</w:t>
      </w:r>
      <w:r>
        <w:rPr>
          <w:rFonts w:hint="default" w:ascii="SimSun" w:hAnsi="SimSun" w:eastAsia="SimSun" w:cs="SimSun"/>
          <w:kern w:val="0"/>
          <w:sz w:val="24"/>
          <w:szCs w:val="24"/>
          <w:lang w:val="en-US" w:eastAsia="zh-CN" w:bidi="ar"/>
        </w:rPr>
        <w:t xml:space="preserve"> 2 </w:t>
      </w:r>
      <w:r>
        <w:rPr>
          <w:rFonts w:ascii="SimSun" w:hAnsi="SimSun" w:eastAsia="SimSun" w:cs="SimSun"/>
          <w:kern w:val="0"/>
          <w:sz w:val="24"/>
          <w:szCs w:val="24"/>
          <w:lang w:val="en-US" w:eastAsia="zh-CN" w:bidi="ar"/>
        </w:rPr>
        <w:t xml:space="preserve"> bentuk </w:t>
      </w:r>
      <w:r>
        <w:rPr>
          <w:rFonts w:hint="default" w:ascii="SimSun" w:hAnsi="SimSun" w:eastAsia="SimSun" w:cs="SimSun"/>
          <w:kern w:val="0"/>
          <w:sz w:val="24"/>
          <w:szCs w:val="24"/>
          <w:lang w:val="en-US" w:eastAsia="zh-CN" w:bidi="ar"/>
        </w:rPr>
        <w:t xml:space="preserve"> yaitu </w:t>
      </w:r>
      <w:r>
        <w:rPr>
          <w:rFonts w:ascii="SimSun" w:hAnsi="SimSun" w:eastAsia="SimSun" w:cs="SimSun"/>
          <w:kern w:val="0"/>
          <w:sz w:val="24"/>
          <w:szCs w:val="24"/>
          <w:lang w:val="en-US" w:eastAsia="zh-CN" w:bidi="ar"/>
        </w:rPr>
        <w:t>for dan while. Perulangan for biasanya digunakan pada kondisi</w:t>
      </w:r>
      <w:r>
        <w:rPr>
          <w:rFonts w:hint="default" w:ascii="SimSun" w:hAnsi="SimSun" w:eastAsia="SimSun" w:cs="SimSun"/>
          <w:kern w:val="0"/>
          <w:sz w:val="24"/>
          <w:szCs w:val="24"/>
          <w:lang w:val="en-US" w:eastAsia="zh-CN" w:bidi="ar"/>
        </w:rPr>
        <w:t xml:space="preserve"> t</w:t>
      </w:r>
      <w:r>
        <w:rPr>
          <w:rFonts w:hint="default" w:ascii="SimSun" w:hAnsi="SimSun" w:eastAsia="SimSun"/>
          <w:kern w:val="0"/>
          <w:sz w:val="24"/>
          <w:szCs w:val="24"/>
          <w:lang w:val="en-US" w:eastAsia="zh-CN"/>
        </w:rPr>
        <w:t>ertentu seperti jumlah perulangan sudah dikenal sejak awal, perulangan  terjadi karena operasi yang sama pada suatu rentang data atau rentang nilai. Perulangan for pada python ini sangat berkaitan dengan data kolektif dan data sequence.Di dalam perulangan for lebih mudah dilakukan dengan menggunakan  fungsi range()</w:t>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digunakan untuk menghasilkan 0 sampai akhir.Seperti contoh ini</w:t>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highlight w:val="cyan"/>
          <w:lang w:val="en-US" w:eastAsia="zh-CN"/>
        </w:rPr>
        <w:t>SURCE CODE:</w:t>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drawing>
          <wp:inline distT="0" distB="0" distL="114300" distR="114300">
            <wp:extent cx="3440430" cy="648970"/>
            <wp:effectExtent l="0" t="0" r="13970" b="11430"/>
            <wp:docPr id="2" name="Picture 2" descr="AC283491-0C76-4AE7-B660-08DAE1361A68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283491-0C76-4AE7-B660-08DAE1361A68_4_5005_c"/>
                    <pic:cNvPicPr>
                      <a:picLocks noChangeAspect="1"/>
                    </pic:cNvPicPr>
                  </pic:nvPicPr>
                  <pic:blipFill>
                    <a:blip r:embed="rId7"/>
                    <a:stretch>
                      <a:fillRect/>
                    </a:stretch>
                  </pic:blipFill>
                  <pic:spPr>
                    <a:xfrm>
                      <a:off x="0" y="0"/>
                      <a:ext cx="3440430" cy="648970"/>
                    </a:xfrm>
                    <a:prstGeom prst="rect">
                      <a:avLst/>
                    </a:prstGeom>
                  </pic:spPr>
                </pic:pic>
              </a:graphicData>
            </a:graphic>
          </wp:inline>
        </w:drawing>
      </w:r>
    </w:p>
    <w:p>
      <w:pPr>
        <w:keepNext w:val="0"/>
        <w:keepLines w:val="0"/>
        <w:widowControl/>
        <w:suppressLineNumbers w:val="0"/>
        <w:jc w:val="left"/>
        <w:rPr>
          <w:rFonts w:hint="default" w:ascii="SimSun" w:hAnsi="SimSun" w:eastAsia="SimSun"/>
          <w:kern w:val="0"/>
          <w:sz w:val="24"/>
          <w:szCs w:val="24"/>
          <w:highlight w:val="cyan"/>
          <w:lang w:val="en-US" w:eastAsia="zh-CN"/>
        </w:rPr>
      </w:pPr>
      <w:r>
        <w:rPr>
          <w:rFonts w:hint="default" w:ascii="SimSun" w:hAnsi="SimSun" w:eastAsia="SimSun"/>
          <w:kern w:val="0"/>
          <w:sz w:val="24"/>
          <w:szCs w:val="24"/>
          <w:highlight w:val="cyan"/>
          <w:lang w:val="en-US" w:eastAsia="zh-CN"/>
        </w:rPr>
        <w:t>OUTPUT</w:t>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drawing>
          <wp:inline distT="0" distB="0" distL="114300" distR="114300">
            <wp:extent cx="2600325" cy="1285240"/>
            <wp:effectExtent l="0" t="0" r="15875" b="10160"/>
            <wp:docPr id="3" name="Picture 3" descr="9BA4E931-BA00-479C-B828-CF0623902DDE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9BA4E931-BA00-479C-B828-CF0623902DDE_4_5005_c"/>
                    <pic:cNvPicPr>
                      <a:picLocks noChangeAspect="1"/>
                    </pic:cNvPicPr>
                  </pic:nvPicPr>
                  <pic:blipFill>
                    <a:blip r:embed="rId8"/>
                    <a:stretch>
                      <a:fillRect/>
                    </a:stretch>
                  </pic:blipFill>
                  <pic:spPr>
                    <a:xfrm>
                      <a:off x="0" y="0"/>
                      <a:ext cx="2600325" cy="1285240"/>
                    </a:xfrm>
                    <a:prstGeom prst="rect">
                      <a:avLst/>
                    </a:prstGeom>
                  </pic:spPr>
                </pic:pic>
              </a:graphicData>
            </a:graphic>
          </wp:inline>
        </w:drawing>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highlight w:val="cyan"/>
          <w:lang w:val="en-US" w:eastAsia="zh-CN"/>
        </w:rPr>
        <w:t>SURCE CODE:</w:t>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drawing>
          <wp:inline distT="0" distB="0" distL="114300" distR="114300">
            <wp:extent cx="3181350" cy="507365"/>
            <wp:effectExtent l="0" t="0" r="19050" b="635"/>
            <wp:docPr id="4" name="Picture 4" descr="B8CE4178-0C9D-47E9-8952-C0A21F946E7C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8CE4178-0C9D-47E9-8952-C0A21F946E7C_4_5005_c"/>
                    <pic:cNvPicPr>
                      <a:picLocks noChangeAspect="1"/>
                    </pic:cNvPicPr>
                  </pic:nvPicPr>
                  <pic:blipFill>
                    <a:blip r:embed="rId9"/>
                    <a:stretch>
                      <a:fillRect/>
                    </a:stretch>
                  </pic:blipFill>
                  <pic:spPr>
                    <a:xfrm>
                      <a:off x="0" y="0"/>
                      <a:ext cx="3181350" cy="507365"/>
                    </a:xfrm>
                    <a:prstGeom prst="rect">
                      <a:avLst/>
                    </a:prstGeom>
                  </pic:spPr>
                </pic:pic>
              </a:graphicData>
            </a:graphic>
          </wp:inline>
        </w:drawing>
      </w:r>
    </w:p>
    <w:p>
      <w:pPr>
        <w:keepNext w:val="0"/>
        <w:keepLines w:val="0"/>
        <w:widowControl/>
        <w:suppressLineNumbers w:val="0"/>
        <w:jc w:val="left"/>
        <w:rPr>
          <w:rFonts w:hint="default" w:ascii="SimSun" w:hAnsi="SimSun" w:eastAsia="SimSun"/>
          <w:kern w:val="0"/>
          <w:sz w:val="24"/>
          <w:szCs w:val="24"/>
          <w:highlight w:val="cyan"/>
          <w:lang w:val="en-US" w:eastAsia="zh-CN"/>
        </w:rPr>
      </w:pPr>
      <w:r>
        <w:rPr>
          <w:rFonts w:hint="default" w:ascii="SimSun" w:hAnsi="SimSun" w:eastAsia="SimSun"/>
          <w:kern w:val="0"/>
          <w:sz w:val="24"/>
          <w:szCs w:val="24"/>
          <w:highlight w:val="cyan"/>
          <w:lang w:val="en-US" w:eastAsia="zh-CN"/>
        </w:rPr>
        <w:t>OUTPUT</w:t>
      </w:r>
    </w:p>
    <w:p>
      <w:pPr>
        <w:keepNext w:val="0"/>
        <w:keepLines w:val="0"/>
        <w:widowControl/>
        <w:suppressLineNumbers w:val="0"/>
        <w:jc w:val="left"/>
        <w:rPr>
          <w:rFonts w:hint="default" w:ascii="SimSun" w:hAnsi="SimSun" w:eastAsia="SimSun"/>
          <w:kern w:val="0"/>
          <w:sz w:val="24"/>
          <w:szCs w:val="24"/>
          <w:highlight w:val="cyan"/>
          <w:lang w:val="en-US" w:eastAsia="zh-CN"/>
        </w:rPr>
      </w:pPr>
      <w:r>
        <w:rPr>
          <w:rFonts w:hint="default" w:ascii="SimSun" w:hAnsi="SimSun" w:eastAsia="SimSun"/>
          <w:kern w:val="0"/>
          <w:sz w:val="24"/>
          <w:szCs w:val="24"/>
          <w:highlight w:val="cyan"/>
          <w:lang w:val="en-US" w:eastAsia="zh-CN"/>
        </w:rPr>
        <w:drawing>
          <wp:inline distT="0" distB="0" distL="114300" distR="114300">
            <wp:extent cx="2553335" cy="1309370"/>
            <wp:effectExtent l="0" t="0" r="12065" b="11430"/>
            <wp:docPr id="5" name="Picture 5" descr="5A98A209-9B0B-4F8D-AC1B-6F051A977D88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A98A209-9B0B-4F8D-AC1B-6F051A977D88_4_5005_c"/>
                    <pic:cNvPicPr>
                      <a:picLocks noChangeAspect="1"/>
                    </pic:cNvPicPr>
                  </pic:nvPicPr>
                  <pic:blipFill>
                    <a:blip r:embed="rId10"/>
                    <a:stretch>
                      <a:fillRect/>
                    </a:stretch>
                  </pic:blipFill>
                  <pic:spPr>
                    <a:xfrm>
                      <a:off x="0" y="0"/>
                      <a:ext cx="2553335" cy="1309370"/>
                    </a:xfrm>
                    <a:prstGeom prst="rect">
                      <a:avLst/>
                    </a:prstGeom>
                  </pic:spPr>
                </pic:pic>
              </a:graphicData>
            </a:graphic>
          </wp:inline>
        </w:drawing>
      </w:r>
    </w:p>
    <w:p>
      <w:pPr>
        <w:keepNext w:val="0"/>
        <w:keepLines w:val="0"/>
        <w:widowControl/>
        <w:suppressLineNumbers w:val="0"/>
        <w:jc w:val="left"/>
        <w:rPr>
          <w:rFonts w:hint="default" w:ascii="SimSun" w:hAnsi="SimSun" w:eastAsia="SimSun"/>
          <w:kern w:val="0"/>
          <w:sz w:val="24"/>
          <w:szCs w:val="24"/>
          <w:highlight w:val="cyan"/>
          <w:lang w:val="en-US" w:eastAsia="zh-CN"/>
        </w:rPr>
      </w:pPr>
      <w:r>
        <w:rPr>
          <w:rFonts w:hint="default" w:ascii="SimSun" w:hAnsi="SimSun" w:eastAsia="SimSun"/>
          <w:kern w:val="0"/>
          <w:sz w:val="24"/>
          <w:szCs w:val="24"/>
          <w:highlight w:val="cyan"/>
          <w:lang w:val="en-US" w:eastAsia="zh-CN"/>
        </w:rPr>
        <w:t>PENJELASAN</w:t>
      </w:r>
    </w:p>
    <w:p>
      <w:pPr>
        <w:keepNext w:val="0"/>
        <w:keepLines w:val="0"/>
        <w:widowControl/>
        <w:suppressLineNumbers w:val="0"/>
        <w:jc w:val="left"/>
        <w:rPr>
          <w:rFonts w:hint="default"/>
          <w:lang w:val="en-US"/>
        </w:rPr>
      </w:pPr>
      <w:r>
        <w:rPr>
          <w:rFonts w:hint="default"/>
          <w:sz w:val="24"/>
          <w:szCs w:val="24"/>
          <w:lang w:val="en-US"/>
        </w:rPr>
        <w:t xml:space="preserve"> Pada program ini,digunakan perulangan for dengan menggunakan range(),yang dimana 1= start dan 9 = stop</w:t>
      </w:r>
    </w:p>
    <w:p>
      <w:pPr>
        <w:pStyle w:val="3"/>
        <w:rPr>
          <w:rFonts w:hint="default"/>
          <w:lang w:val="en-US"/>
        </w:rPr>
      </w:pPr>
      <w:r>
        <w:rPr>
          <w:rFonts w:hint="default"/>
          <w:lang w:val="en-US"/>
        </w:rPr>
        <w:t>Bentuk Perulangan  While</w:t>
      </w:r>
    </w:p>
    <w:p>
      <w:pPr>
        <w:rPr>
          <w:rFonts w:hint="default"/>
          <w:sz w:val="24"/>
          <w:szCs w:val="24"/>
          <w:lang w:val="en-US"/>
        </w:rPr>
      </w:pPr>
      <w:r>
        <w:rPr>
          <w:rFonts w:hint="default"/>
          <w:sz w:val="24"/>
          <w:szCs w:val="24"/>
          <w:lang w:val="en-US"/>
        </w:rPr>
        <w:t>Perulangan 'while' dalam Python adalah metode yang efektif untuk mengendalikan eksekusi berulang berdasarkan kondisi tertentu. Perulangan ini akan berlangsung selama kondisi yang diberikan menghasilkan nilai 'True' dan akan berhenti ketika kondisi tersebut menjadi 'False'.Contoh gambaran dari penggunaan while</w:t>
      </w:r>
    </w:p>
    <w:p>
      <w:pPr>
        <w:rPr>
          <w:rFonts w:hint="default"/>
          <w:sz w:val="24"/>
          <w:szCs w:val="24"/>
          <w:highlight w:val="cyan"/>
          <w:lang w:val="en-US"/>
        </w:rPr>
      </w:pPr>
      <w:r>
        <w:rPr>
          <w:rFonts w:hint="default"/>
          <w:sz w:val="24"/>
          <w:szCs w:val="24"/>
          <w:highlight w:val="cyan"/>
          <w:lang w:val="en-US"/>
        </w:rPr>
        <w:t>SURCE CODE</w:t>
      </w:r>
    </w:p>
    <w:p>
      <w:pPr>
        <w:rPr>
          <w:rFonts w:hint="default"/>
          <w:sz w:val="24"/>
          <w:szCs w:val="24"/>
          <w:highlight w:val="cyan"/>
          <w:lang w:val="en-US"/>
        </w:rPr>
      </w:pPr>
      <w:r>
        <w:rPr>
          <w:rFonts w:hint="default"/>
          <w:sz w:val="24"/>
          <w:szCs w:val="24"/>
          <w:highlight w:val="cyan"/>
          <w:lang w:val="en-US"/>
        </w:rPr>
        <w:drawing>
          <wp:inline distT="0" distB="0" distL="114300" distR="114300">
            <wp:extent cx="5937885" cy="1491615"/>
            <wp:effectExtent l="0" t="0" r="5715" b="6985"/>
            <wp:docPr id="6" name="Picture 6" descr="3DE9257D-1DBF-45AE-A7D3-5950EDD19E27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DE9257D-1DBF-45AE-A7D3-5950EDD19E27_4_5005_c"/>
                    <pic:cNvPicPr>
                      <a:picLocks noChangeAspect="1"/>
                    </pic:cNvPicPr>
                  </pic:nvPicPr>
                  <pic:blipFill>
                    <a:blip r:embed="rId11"/>
                    <a:stretch>
                      <a:fillRect/>
                    </a:stretch>
                  </pic:blipFill>
                  <pic:spPr>
                    <a:xfrm>
                      <a:off x="0" y="0"/>
                      <a:ext cx="5937885" cy="1491615"/>
                    </a:xfrm>
                    <a:prstGeom prst="rect">
                      <a:avLst/>
                    </a:prstGeom>
                  </pic:spPr>
                </pic:pic>
              </a:graphicData>
            </a:graphic>
          </wp:inline>
        </w:drawing>
      </w:r>
    </w:p>
    <w:p>
      <w:pPr>
        <w:rPr>
          <w:rFonts w:hint="default"/>
          <w:sz w:val="24"/>
          <w:szCs w:val="24"/>
          <w:highlight w:val="cyan"/>
          <w:lang w:val="en-US"/>
        </w:rPr>
      </w:pPr>
      <w:r>
        <w:rPr>
          <w:rFonts w:hint="default"/>
          <w:sz w:val="24"/>
          <w:szCs w:val="24"/>
          <w:highlight w:val="cyan"/>
          <w:lang w:val="en-US"/>
        </w:rPr>
        <w:t>OUTPUT</w:t>
      </w:r>
    </w:p>
    <w:p>
      <w:pPr>
        <w:rPr>
          <w:rFonts w:hint="default"/>
          <w:sz w:val="24"/>
          <w:szCs w:val="24"/>
          <w:highlight w:val="cyan"/>
          <w:lang w:val="en-US"/>
        </w:rPr>
      </w:pPr>
      <w:r>
        <w:rPr>
          <w:rFonts w:hint="default"/>
          <w:sz w:val="24"/>
          <w:szCs w:val="24"/>
          <w:highlight w:val="cyan"/>
          <w:lang w:val="en-US"/>
        </w:rPr>
        <w:drawing>
          <wp:inline distT="0" distB="0" distL="114300" distR="114300">
            <wp:extent cx="4029075" cy="1589405"/>
            <wp:effectExtent l="0" t="0" r="9525" b="10795"/>
            <wp:docPr id="7" name="Picture 7" descr="336E7348-3DCA-466C-952E-99243F3AFFA1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36E7348-3DCA-466C-952E-99243F3AFFA1_4_5005_c"/>
                    <pic:cNvPicPr>
                      <a:picLocks noChangeAspect="1"/>
                    </pic:cNvPicPr>
                  </pic:nvPicPr>
                  <pic:blipFill>
                    <a:blip r:embed="rId12"/>
                    <a:stretch>
                      <a:fillRect/>
                    </a:stretch>
                  </pic:blipFill>
                  <pic:spPr>
                    <a:xfrm>
                      <a:off x="0" y="0"/>
                      <a:ext cx="4029075" cy="1589405"/>
                    </a:xfrm>
                    <a:prstGeom prst="rect">
                      <a:avLst/>
                    </a:prstGeom>
                  </pic:spPr>
                </pic:pic>
              </a:graphicData>
            </a:graphic>
          </wp:inline>
        </w:drawing>
      </w:r>
    </w:p>
    <w:p>
      <w:pPr>
        <w:rPr>
          <w:rFonts w:hint="default"/>
          <w:sz w:val="24"/>
          <w:szCs w:val="24"/>
          <w:highlight w:val="cyan"/>
          <w:lang w:val="en-US"/>
        </w:rPr>
      </w:pPr>
      <w:r>
        <w:rPr>
          <w:rFonts w:hint="default"/>
          <w:sz w:val="24"/>
          <w:szCs w:val="24"/>
          <w:highlight w:val="cyan"/>
          <w:lang w:val="en-US"/>
        </w:rPr>
        <w:t>PENJELASAN</w:t>
      </w:r>
    </w:p>
    <w:p>
      <w:pPr>
        <w:rPr>
          <w:rFonts w:hint="default" w:ascii="SimSun" w:hAnsi="SimSun" w:eastAsia="SimSun"/>
          <w:kern w:val="0"/>
          <w:sz w:val="24"/>
          <w:szCs w:val="24"/>
          <w:highlight w:val="cyan"/>
          <w:lang w:val="en-US" w:eastAsia="zh-CN"/>
        </w:rPr>
      </w:pPr>
      <w:r>
        <w:rPr>
          <w:rFonts w:ascii="SimSun" w:hAnsi="SimSun" w:eastAsia="SimSun" w:cs="SimSun"/>
          <w:kern w:val="0"/>
          <w:sz w:val="24"/>
          <w:szCs w:val="24"/>
          <w:lang w:val="en-US" w:eastAsia="zh-CN" w:bidi="ar"/>
        </w:rPr>
        <w:t>Perulangan</w:t>
      </w:r>
      <w:r>
        <w:rPr>
          <w:rFonts w:hint="default" w:ascii="SimSun" w:hAnsi="SimSun" w:eastAsia="SimSun" w:cs="SimSun"/>
          <w:kern w:val="0"/>
          <w:sz w:val="24"/>
          <w:szCs w:val="24"/>
          <w:lang w:val="en-US" w:eastAsia="zh-CN" w:bidi="ar"/>
        </w:rPr>
        <w:t xml:space="preserve">  Jadi  program di atas menunjukan perulangan while dimana angka yang ganjil = false dan ketika false program akan terulang terus menerus .angka 7itu merupakan angka ganjil di mana angka tersebur True dan menghentika program</w:t>
      </w:r>
    </w:p>
    <w:p>
      <w:pPr>
        <w:pStyle w:val="3"/>
        <w:rPr>
          <w:rFonts w:hint="default"/>
          <w:lang w:val="en-US"/>
        </w:rPr>
      </w:pPr>
      <w:r>
        <w:rPr>
          <w:rFonts w:hint="default"/>
          <w:lang w:val="en-US"/>
        </w:rPr>
        <w:t>Penggunaan Break Dan Continue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Perulangan dapat dikontrol dengan menggunakan break dan continue. Secara umum break digunakan untuk menghentikan perulangan, sedangkan continue digunakan untuk melanjutkan perulangan ke iterasi berikutnya.</w:t>
      </w:r>
      <w:r>
        <w:rPr>
          <w:rFonts w:hint="default" w:ascii="SimSun" w:hAnsi="SimSun" w:eastAsia="SimSun" w:cs="SimSun"/>
          <w:kern w:val="0"/>
          <w:sz w:val="24"/>
          <w:szCs w:val="24"/>
          <w:lang w:val="en-US" w:eastAsia="zh-CN" w:bidi="ar"/>
        </w:rPr>
        <w:t>Seperti contoh penggunaan break dan continue</w:t>
      </w:r>
    </w:p>
    <w:p>
      <w:pPr>
        <w:keepNext w:val="0"/>
        <w:keepLines w:val="0"/>
        <w:widowControl/>
        <w:suppressLineNumbers w:val="0"/>
        <w:jc w:val="left"/>
        <w:rPr>
          <w:rFonts w:hint="default" w:ascii="SimSun" w:hAnsi="SimSun" w:eastAsia="SimSun" w:cs="SimSun"/>
          <w:kern w:val="0"/>
          <w:sz w:val="24"/>
          <w:szCs w:val="24"/>
          <w:highlight w:val="cyan"/>
          <w:lang w:val="en-US" w:eastAsia="zh-CN" w:bidi="ar"/>
        </w:rPr>
      </w:pPr>
      <w:r>
        <w:rPr>
          <w:rFonts w:hint="default" w:ascii="SimSun" w:hAnsi="SimSun" w:eastAsia="SimSun" w:cs="SimSun"/>
          <w:kern w:val="0"/>
          <w:sz w:val="24"/>
          <w:szCs w:val="24"/>
          <w:highlight w:val="cyan"/>
          <w:lang w:val="en-US" w:eastAsia="zh-CN" w:bidi="ar"/>
        </w:rPr>
        <w:t>SOURCE CODE</w:t>
      </w:r>
    </w:p>
    <w:p>
      <w:pPr>
        <w:keepNext w:val="0"/>
        <w:keepLines w:val="0"/>
        <w:widowControl/>
        <w:suppressLineNumbers w:val="0"/>
        <w:jc w:val="left"/>
        <w:rPr>
          <w:rFonts w:hint="default" w:ascii="SimSun" w:hAnsi="SimSun" w:eastAsia="SimSun" w:cs="SimSun"/>
          <w:kern w:val="0"/>
          <w:sz w:val="24"/>
          <w:szCs w:val="24"/>
          <w:highlight w:val="cyan"/>
          <w:lang w:val="en-US" w:eastAsia="zh-CN" w:bidi="ar"/>
        </w:rPr>
      </w:pPr>
      <w:r>
        <w:rPr>
          <w:rFonts w:hint="default" w:ascii="SimSun" w:hAnsi="SimSun" w:eastAsia="SimSun" w:cs="SimSun"/>
          <w:kern w:val="0"/>
          <w:sz w:val="24"/>
          <w:szCs w:val="24"/>
          <w:highlight w:val="cyan"/>
          <w:lang w:val="en-US" w:eastAsia="zh-CN" w:bidi="ar"/>
        </w:rPr>
        <w:drawing>
          <wp:inline distT="0" distB="0" distL="114300" distR="114300">
            <wp:extent cx="2794000" cy="1168400"/>
            <wp:effectExtent l="0" t="0" r="0" b="0"/>
            <wp:docPr id="8" name="Picture 8" descr="895F243B-68BE-41D1-9399-E7DF8B670A9D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895F243B-68BE-41D1-9399-E7DF8B670A9D_4_5005_c"/>
                    <pic:cNvPicPr>
                      <a:picLocks noChangeAspect="1"/>
                    </pic:cNvPicPr>
                  </pic:nvPicPr>
                  <pic:blipFill>
                    <a:blip r:embed="rId13"/>
                    <a:stretch>
                      <a:fillRect/>
                    </a:stretch>
                  </pic:blipFill>
                  <pic:spPr>
                    <a:xfrm>
                      <a:off x="0" y="0"/>
                      <a:ext cx="2794000" cy="116840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highlight w:val="cyan"/>
          <w:lang w:val="en-US" w:eastAsia="zh-CN" w:bidi="ar"/>
        </w:rPr>
      </w:pPr>
      <w:r>
        <w:rPr>
          <w:rFonts w:hint="default" w:ascii="SimSun" w:hAnsi="SimSun" w:eastAsia="SimSun" w:cs="SimSun"/>
          <w:kern w:val="0"/>
          <w:sz w:val="24"/>
          <w:szCs w:val="24"/>
          <w:highlight w:val="cyan"/>
          <w:lang w:val="en-US" w:eastAsia="zh-CN" w:bidi="ar"/>
        </w:rPr>
        <w:drawing>
          <wp:inline distT="0" distB="0" distL="114300" distR="114300">
            <wp:extent cx="3297555" cy="1539240"/>
            <wp:effectExtent l="0" t="0" r="4445" b="10160"/>
            <wp:docPr id="9" name="Picture 9" descr="3CAA3FF4-EC3F-4B02-8328-037229DA65E6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3CAA3FF4-EC3F-4B02-8328-037229DA65E6_4_5005_c"/>
                    <pic:cNvPicPr>
                      <a:picLocks noChangeAspect="1"/>
                    </pic:cNvPicPr>
                  </pic:nvPicPr>
                  <pic:blipFill>
                    <a:blip r:embed="rId14"/>
                    <a:stretch>
                      <a:fillRect/>
                    </a:stretch>
                  </pic:blipFill>
                  <pic:spPr>
                    <a:xfrm>
                      <a:off x="0" y="0"/>
                      <a:ext cx="3297555" cy="153924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highlight w:val="cyan"/>
          <w:lang w:val="en-US" w:eastAsia="zh-CN" w:bidi="ar"/>
        </w:rPr>
      </w:pPr>
      <w:r>
        <w:rPr>
          <w:rFonts w:hint="default" w:ascii="SimSun" w:hAnsi="SimSun" w:eastAsia="SimSun" w:cs="SimSun"/>
          <w:kern w:val="0"/>
          <w:sz w:val="24"/>
          <w:szCs w:val="24"/>
          <w:highlight w:val="cyan"/>
          <w:lang w:val="en-US" w:eastAsia="zh-CN" w:bidi="ar"/>
        </w:rPr>
        <w:t>OUTPUT</w:t>
      </w:r>
    </w:p>
    <w:p>
      <w:pPr>
        <w:keepNext w:val="0"/>
        <w:keepLines w:val="0"/>
        <w:widowControl/>
        <w:suppressLineNumbers w:val="0"/>
        <w:jc w:val="left"/>
        <w:rPr>
          <w:rFonts w:hint="default" w:ascii="SimSun" w:hAnsi="SimSun" w:eastAsia="SimSun" w:cs="SimSun"/>
          <w:kern w:val="0"/>
          <w:sz w:val="24"/>
          <w:szCs w:val="24"/>
          <w:highlight w:val="cyan"/>
          <w:lang w:val="en-US" w:eastAsia="zh-CN" w:bidi="ar"/>
        </w:rPr>
      </w:pPr>
      <w:r>
        <w:rPr>
          <w:rFonts w:hint="default" w:ascii="SimSun" w:hAnsi="SimSun" w:eastAsia="SimSun" w:cs="SimSun"/>
          <w:kern w:val="0"/>
          <w:sz w:val="24"/>
          <w:szCs w:val="24"/>
          <w:highlight w:val="cyan"/>
          <w:lang w:val="en-US" w:eastAsia="zh-CN" w:bidi="ar"/>
        </w:rPr>
        <w:drawing>
          <wp:inline distT="0" distB="0" distL="114300" distR="114300">
            <wp:extent cx="3621405" cy="1008380"/>
            <wp:effectExtent l="0" t="0" r="10795" b="7620"/>
            <wp:docPr id="12" name="Picture 12" descr="77D6C364-10FF-42EC-A1F0-A07F21CCF0F8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77D6C364-10FF-42EC-A1F0-A07F21CCF0F8_4_5005_c"/>
                    <pic:cNvPicPr>
                      <a:picLocks noChangeAspect="1"/>
                    </pic:cNvPicPr>
                  </pic:nvPicPr>
                  <pic:blipFill>
                    <a:blip r:embed="rId15"/>
                    <a:stretch>
                      <a:fillRect/>
                    </a:stretch>
                  </pic:blipFill>
                  <pic:spPr>
                    <a:xfrm>
                      <a:off x="0" y="0"/>
                      <a:ext cx="3621405" cy="100838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highlight w:val="cyan"/>
          <w:lang w:val="en-US" w:eastAsia="zh-CN" w:bidi="ar"/>
        </w:rPr>
      </w:pPr>
      <w:r>
        <w:rPr>
          <w:rFonts w:hint="default" w:ascii="SimSun" w:hAnsi="SimSun" w:eastAsia="SimSun" w:cs="SimSun"/>
          <w:kern w:val="0"/>
          <w:sz w:val="24"/>
          <w:szCs w:val="24"/>
          <w:highlight w:val="cyan"/>
          <w:lang w:val="en-US" w:eastAsia="zh-CN" w:bidi="ar"/>
        </w:rPr>
        <w:drawing>
          <wp:inline distT="0" distB="0" distL="114300" distR="114300">
            <wp:extent cx="3100705" cy="1002665"/>
            <wp:effectExtent l="0" t="0" r="23495" b="13335"/>
            <wp:docPr id="13" name="Picture 13" descr="9AA88E70-B860-4707-B87A-BF512BE8F7CD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9AA88E70-B860-4707-B87A-BF512BE8F7CD_4_5005_c"/>
                    <pic:cNvPicPr>
                      <a:picLocks noChangeAspect="1"/>
                    </pic:cNvPicPr>
                  </pic:nvPicPr>
                  <pic:blipFill>
                    <a:blip r:embed="rId16"/>
                    <a:stretch>
                      <a:fillRect/>
                    </a:stretch>
                  </pic:blipFill>
                  <pic:spPr>
                    <a:xfrm>
                      <a:off x="0" y="0"/>
                      <a:ext cx="3100705" cy="1002665"/>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highlight w:val="cyan"/>
          <w:lang w:val="en-US" w:eastAsia="zh-CN" w:bidi="ar"/>
        </w:rPr>
      </w:pPr>
      <w:r>
        <w:rPr>
          <w:rFonts w:hint="default" w:ascii="SimSun" w:hAnsi="SimSun" w:eastAsia="SimSun" w:cs="SimSun"/>
          <w:kern w:val="0"/>
          <w:sz w:val="24"/>
          <w:szCs w:val="24"/>
          <w:highlight w:val="cyan"/>
          <w:lang w:val="en-US" w:eastAsia="zh-CN" w:bidi="ar"/>
        </w:rPr>
        <w:t>PENJELASAN</w:t>
      </w:r>
    </w:p>
    <w:p>
      <w:pPr>
        <w:keepNext w:val="0"/>
        <w:keepLines w:val="0"/>
        <w:widowControl/>
        <w:suppressLineNumbers w:val="0"/>
        <w:jc w:val="left"/>
        <w:rPr>
          <w:rFonts w:hint="default"/>
          <w:lang w:val="en-US"/>
        </w:rPr>
      </w:pPr>
      <w:r>
        <w:rPr>
          <w:rFonts w:hint="default" w:ascii="SimSun" w:hAnsi="SimSun" w:eastAsia="SimSun" w:cs="SimSun"/>
          <w:kern w:val="0"/>
          <w:sz w:val="24"/>
          <w:szCs w:val="24"/>
          <w:lang w:val="en-US" w:eastAsia="zh-CN" w:bidi="ar"/>
        </w:rPr>
        <w:t xml:space="preserve"> Jadi perbedaan dari break dan continue yaitu jika break akan menghentikan perulangan secara total, sedangkan pada program continue hanya akan lompat ke angka selanjutnya </w:t>
      </w:r>
    </w:p>
    <w:p>
      <w:pPr>
        <w:pStyle w:val="3"/>
        <w:rPr>
          <w:rFonts w:hint="default"/>
          <w:lang w:val="en-US"/>
        </w:rPr>
      </w:pPr>
      <w:r>
        <w:rPr>
          <w:rFonts w:hint="default"/>
          <w:lang w:val="en-US"/>
        </w:rPr>
        <w:t>KONVERSI DARI BENTUK FOR MENJADI WHILE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Bentuk perulangan for sebagian besar dapat dikonversi menjadi bentuk while. Beberapa hal yang ada di bentuk for dan while</w:t>
      </w:r>
      <w:r>
        <w:rPr>
          <w:rFonts w:hint="default" w:ascii="SimSun" w:hAnsi="SimSun" w:eastAsia="SimSun" w:cs="SimSun"/>
          <w:kern w:val="0"/>
          <w:sz w:val="24"/>
          <w:szCs w:val="24"/>
          <w:lang w:val="en-US" w:eastAsia="zh-CN" w:bidi="ar"/>
        </w:rPr>
        <w:t>.yaitu Harus ada nilai akhir untuk memulai perulangan,</w:t>
      </w:r>
      <w:r>
        <w:rPr>
          <w:rFonts w:ascii="SimSun" w:hAnsi="SimSun" w:eastAsia="SimSun" w:cs="SimSun"/>
          <w:kern w:val="0"/>
          <w:sz w:val="24"/>
          <w:szCs w:val="24"/>
          <w:lang w:val="en-US" w:eastAsia="zh-CN" w:bidi="ar"/>
        </w:rPr>
        <w:t>Harus ada nilai akhir</w:t>
      </w:r>
      <w:r>
        <w:rPr>
          <w:rFonts w:hint="default" w:ascii="SimSun" w:hAnsi="SimSun" w:eastAsia="SimSun" w:cs="SimSun"/>
          <w:kern w:val="0"/>
          <w:sz w:val="24"/>
          <w:szCs w:val="24"/>
          <w:lang w:val="en-US" w:eastAsia="zh-CN" w:bidi="ar"/>
        </w:rPr>
        <w:t xml:space="preserve"> untuk menghindari perulangan </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en-US" w:eastAsia="zh-CN" w:bidi="ar"/>
        </w:rPr>
        <w:t xml:space="preserve">Harus ada langkah agar  iterasi dari nilai awal bisa terus berjalan </w:t>
      </w:r>
    </w:p>
    <w:p>
      <w:pPr>
        <w:keepNext w:val="0"/>
        <w:keepLines w:val="0"/>
        <w:widowControl/>
        <w:suppressLineNumbers w:val="0"/>
        <w:jc w:val="left"/>
        <w:rPr>
          <w:rFonts w:hint="default" w:ascii="SimSun" w:hAnsi="SimSun" w:eastAsia="SimSun" w:cs="SimSun"/>
          <w:kern w:val="0"/>
          <w:sz w:val="24"/>
          <w:szCs w:val="24"/>
          <w:highlight w:val="cyan"/>
          <w:lang w:val="en-US" w:eastAsia="zh-CN" w:bidi="ar"/>
        </w:rPr>
      </w:pPr>
      <w:r>
        <w:rPr>
          <w:rFonts w:hint="default" w:ascii="SimSun" w:hAnsi="SimSun" w:eastAsia="SimSun" w:cs="SimSun"/>
          <w:kern w:val="0"/>
          <w:sz w:val="24"/>
          <w:szCs w:val="24"/>
          <w:highlight w:val="cyan"/>
          <w:lang w:val="en-US" w:eastAsia="zh-CN" w:bidi="ar"/>
        </w:rPr>
        <w:t>SOURCE CODE</w:t>
      </w:r>
    </w:p>
    <w:p>
      <w:pPr>
        <w:keepNext w:val="0"/>
        <w:keepLines w:val="0"/>
        <w:widowControl/>
        <w:suppressLineNumbers w:val="0"/>
        <w:jc w:val="left"/>
        <w:rPr>
          <w:rFonts w:hint="default" w:ascii="SimSun" w:hAnsi="SimSun" w:eastAsia="SimSun" w:cs="SimSun"/>
          <w:kern w:val="0"/>
          <w:sz w:val="24"/>
          <w:szCs w:val="24"/>
          <w:highlight w:val="cyan"/>
          <w:lang w:val="en-US" w:eastAsia="zh-CN" w:bidi="ar"/>
        </w:rPr>
      </w:pPr>
      <w:r>
        <w:rPr>
          <w:rFonts w:hint="default" w:ascii="SimSun" w:hAnsi="SimSun" w:eastAsia="SimSun" w:cs="SimSun"/>
          <w:kern w:val="0"/>
          <w:sz w:val="24"/>
          <w:szCs w:val="24"/>
          <w:highlight w:val="cyan"/>
          <w:lang w:val="en-US" w:eastAsia="zh-CN" w:bidi="ar"/>
        </w:rPr>
        <w:drawing>
          <wp:inline distT="0" distB="0" distL="114300" distR="114300">
            <wp:extent cx="3150870" cy="2120900"/>
            <wp:effectExtent l="0" t="0" r="24130" b="12700"/>
            <wp:docPr id="16" name="Picture 16" descr="4F191570-E4DC-460D-8454-C3D71E576BFA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4F191570-E4DC-460D-8454-C3D71E576BFA_4_5005_c"/>
                    <pic:cNvPicPr>
                      <a:picLocks noChangeAspect="1"/>
                    </pic:cNvPicPr>
                  </pic:nvPicPr>
                  <pic:blipFill>
                    <a:blip r:embed="rId17"/>
                    <a:stretch>
                      <a:fillRect/>
                    </a:stretch>
                  </pic:blipFill>
                  <pic:spPr>
                    <a:xfrm>
                      <a:off x="0" y="0"/>
                      <a:ext cx="3150870" cy="212090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highlight w:val="cyan"/>
          <w:lang w:val="en-US" w:eastAsia="zh-CN" w:bidi="ar"/>
        </w:rPr>
      </w:pPr>
      <w:r>
        <w:rPr>
          <w:rFonts w:hint="default" w:ascii="SimSun" w:hAnsi="SimSun" w:eastAsia="SimSun" w:cs="SimSun"/>
          <w:kern w:val="0"/>
          <w:sz w:val="24"/>
          <w:szCs w:val="24"/>
          <w:highlight w:val="cyan"/>
          <w:lang w:val="en-US" w:eastAsia="zh-CN" w:bidi="ar"/>
        </w:rPr>
        <w:t>OUTPUT</w:t>
      </w:r>
    </w:p>
    <w:p>
      <w:pPr>
        <w:keepNext w:val="0"/>
        <w:keepLines w:val="0"/>
        <w:widowControl/>
        <w:suppressLineNumbers w:val="0"/>
        <w:jc w:val="left"/>
      </w:pPr>
      <w:r>
        <w:rPr>
          <w:rFonts w:hint="default" w:ascii="SimSun" w:hAnsi="SimSun" w:eastAsia="SimSun" w:cs="SimSun"/>
          <w:kern w:val="0"/>
          <w:sz w:val="24"/>
          <w:szCs w:val="24"/>
          <w:highlight w:val="cyan"/>
          <w:lang w:val="en-US" w:eastAsia="zh-CN" w:bidi="ar"/>
        </w:rPr>
        <w:drawing>
          <wp:inline distT="0" distB="0" distL="114300" distR="114300">
            <wp:extent cx="4064000" cy="2654300"/>
            <wp:effectExtent l="0" t="0" r="0" b="12700"/>
            <wp:docPr id="17" name="Picture 17" descr="89529E3A-10D2-4F75-96AA-A5BB44FF059D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89529E3A-10D2-4F75-96AA-A5BB44FF059D_4_5005_c"/>
                    <pic:cNvPicPr>
                      <a:picLocks noChangeAspect="1"/>
                    </pic:cNvPicPr>
                  </pic:nvPicPr>
                  <pic:blipFill>
                    <a:blip r:embed="rId18"/>
                    <a:stretch>
                      <a:fillRect/>
                    </a:stretch>
                  </pic:blipFill>
                  <pic:spPr>
                    <a:xfrm>
                      <a:off x="0" y="0"/>
                      <a:ext cx="4064000" cy="2654300"/>
                    </a:xfrm>
                    <a:prstGeom prst="rect">
                      <a:avLst/>
                    </a:prstGeom>
                  </pic:spPr>
                </pic:pic>
              </a:graphicData>
            </a:graphic>
          </wp:inline>
        </w:drawing>
      </w:r>
      <w:r>
        <w:br w:type="page"/>
      </w:r>
    </w:p>
    <w:p>
      <w:pPr>
        <w:pStyle w:val="2"/>
      </w:pPr>
      <w:r>
        <w:t>BAGIAN 2: LATIHAN MANDIRI (60%)</w:t>
      </w:r>
    </w:p>
    <w:p>
      <w:pPr>
        <w:pStyle w:val="8"/>
      </w:pPr>
      <w:r>
        <w:t>Pada bagian ini anda menuliskan jawaban dari soal-soal Latihan Mandiri yang ada di modul praktikum.  Jawaban anda harus disertai dengan source code, penjelasan dan screenshot output.</w:t>
      </w:r>
    </w:p>
    <w:p>
      <w:pPr>
        <w:pStyle w:val="3"/>
      </w:pPr>
      <w:r>
        <w:t>SOAL 1</w:t>
      </w:r>
    </w:p>
    <w:p>
      <w:pPr>
        <w:rPr>
          <w:rFonts w:hint="default"/>
          <w:lang w:val="en-US"/>
        </w:rPr>
      </w:pPr>
      <w:r>
        <w:rPr>
          <w:rFonts w:hint="default"/>
          <w:lang w:val="en-US"/>
        </w:rPr>
        <w:t>SOURCE CODE DAN OUTPUT</w:t>
      </w:r>
    </w:p>
    <w:p>
      <w:pPr>
        <w:rPr>
          <w:rFonts w:hint="default"/>
          <w:lang w:val="en-US"/>
        </w:rPr>
      </w:pPr>
      <w:r>
        <w:rPr>
          <w:rFonts w:hint="default"/>
          <w:lang w:val="en-US"/>
        </w:rPr>
        <w:drawing>
          <wp:inline distT="0" distB="0" distL="114300" distR="114300">
            <wp:extent cx="5942330" cy="3161665"/>
            <wp:effectExtent l="0" t="0" r="1270" b="13335"/>
            <wp:docPr id="18" name="Picture 18" descr="A102168D-F2C0-489B-B34A-0DB900237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102168D-F2C0-489B-B34A-0DB900237191"/>
                    <pic:cNvPicPr>
                      <a:picLocks noChangeAspect="1"/>
                    </pic:cNvPicPr>
                  </pic:nvPicPr>
                  <pic:blipFill>
                    <a:blip r:embed="rId19"/>
                    <a:stretch>
                      <a:fillRect/>
                    </a:stretch>
                  </pic:blipFill>
                  <pic:spPr>
                    <a:xfrm>
                      <a:off x="0" y="0"/>
                      <a:ext cx="5942330" cy="3161665"/>
                    </a:xfrm>
                    <a:prstGeom prst="rect">
                      <a:avLst/>
                    </a:prstGeom>
                  </pic:spPr>
                </pic:pic>
              </a:graphicData>
            </a:graphic>
          </wp:inline>
        </w:drawing>
      </w:r>
    </w:p>
    <w:p>
      <w:pPr>
        <w:rPr>
          <w:rFonts w:hint="default"/>
          <w:lang w:val="en-US"/>
        </w:rPr>
      </w:pPr>
      <w:r>
        <w:rPr>
          <w:rFonts w:hint="default"/>
          <w:lang w:val="en-US"/>
        </w:rPr>
        <w:t>PENJELASAN</w:t>
      </w:r>
    </w:p>
    <w:p>
      <w:pPr>
        <w:rPr>
          <w:rFonts w:hint="default"/>
          <w:lang w:val="en-US"/>
        </w:rPr>
      </w:pPr>
      <w:r>
        <w:rPr>
          <w:rFonts w:hint="default"/>
          <w:lang w:val="en-US"/>
        </w:rPr>
        <w:t>Jadi pada program di atas saya menggunakan fungsi yang bernama perkalian dan variabel angka 1 dan angka 2 d mana fungsi ini digunakan untuk perulangan pasda hasil kali yang kamu mau.</w:t>
      </w:r>
    </w:p>
    <w:p/>
    <w:p>
      <w:pPr>
        <w:pStyle w:val="3"/>
      </w:pPr>
      <w:r>
        <w:t>SOAL 2</w:t>
      </w:r>
    </w:p>
    <w:p>
      <w:pPr>
        <w:rPr>
          <w:rFonts w:hint="default"/>
          <w:lang w:val="en-US"/>
        </w:rPr>
      </w:pPr>
      <w:r>
        <w:rPr>
          <w:rFonts w:hint="default"/>
          <w:lang w:val="en-US"/>
        </w:rPr>
        <w:t>SOURCE CODE DAN OUTPUT</w:t>
      </w:r>
    </w:p>
    <w:p>
      <w:pPr>
        <w:rPr>
          <w:rFonts w:hint="default"/>
          <w:lang w:val="en-US"/>
        </w:rPr>
      </w:pPr>
      <w:r>
        <w:rPr>
          <w:rFonts w:hint="default"/>
          <w:lang w:val="en-US"/>
        </w:rPr>
        <w:drawing>
          <wp:inline distT="0" distB="0" distL="114300" distR="114300">
            <wp:extent cx="5937250" cy="2834640"/>
            <wp:effectExtent l="0" t="0" r="6350" b="10160"/>
            <wp:docPr id="19" name="Picture 19" descr="FC10600F-4D64-42F9-905A-580F8C3856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C10600F-4D64-42F9-905A-580F8C3856DB"/>
                    <pic:cNvPicPr>
                      <a:picLocks noChangeAspect="1"/>
                    </pic:cNvPicPr>
                  </pic:nvPicPr>
                  <pic:blipFill>
                    <a:blip r:embed="rId20"/>
                    <a:stretch>
                      <a:fillRect/>
                    </a:stretch>
                  </pic:blipFill>
                  <pic:spPr>
                    <a:xfrm>
                      <a:off x="0" y="0"/>
                      <a:ext cx="5937250" cy="2834640"/>
                    </a:xfrm>
                    <a:prstGeom prst="rect">
                      <a:avLst/>
                    </a:prstGeom>
                  </pic:spPr>
                </pic:pic>
              </a:graphicData>
            </a:graphic>
          </wp:inline>
        </w:drawing>
      </w:r>
      <w:bookmarkStart w:id="0" w:name="_GoBack"/>
      <w:bookmarkEnd w:id="0"/>
    </w:p>
    <w:p>
      <w:pPr>
        <w:rPr>
          <w:rFonts w:hint="default"/>
          <w:lang w:val="en-US"/>
        </w:rPr>
      </w:pPr>
    </w:p>
    <w:p>
      <w:pPr>
        <w:rPr>
          <w:rFonts w:hint="default"/>
          <w:lang w:val="en-US"/>
        </w:rPr>
      </w:pPr>
    </w:p>
    <w:p>
      <w:pPr>
        <w:pStyle w:val="3"/>
        <w:rPr>
          <w:rFonts w:hint="default"/>
          <w:lang w:val="en-US"/>
        </w:rPr>
      </w:pPr>
      <w:r>
        <w:t xml:space="preserve">SOAL </w:t>
      </w:r>
      <w:r>
        <w:rPr>
          <w:rFonts w:hint="default"/>
          <w:lang w:val="en-US"/>
        </w:rPr>
        <w:t>3</w:t>
      </w:r>
    </w:p>
    <w:p>
      <w:pPr>
        <w:rPr>
          <w:rFonts w:hint="default"/>
          <w:lang w:val="en-US"/>
        </w:rPr>
      </w:pPr>
      <w:r>
        <w:rPr>
          <w:rFonts w:hint="default"/>
          <w:lang w:val="en-US"/>
        </w:rPr>
        <w:t>SOURCE CODE DAN OUTPUT</w:t>
      </w:r>
    </w:p>
    <w:p>
      <w:pPr>
        <w:rPr>
          <w:rFonts w:hint="default"/>
          <w:lang w:val="en-US"/>
        </w:rPr>
      </w:pPr>
      <w:r>
        <w:rPr>
          <w:rFonts w:hint="default"/>
          <w:lang w:val="en-US"/>
        </w:rPr>
        <w:drawing>
          <wp:inline distT="0" distB="0" distL="114300" distR="114300">
            <wp:extent cx="4460875" cy="2705735"/>
            <wp:effectExtent l="0" t="0" r="9525" b="12065"/>
            <wp:docPr id="20" name="Picture 20" descr="112FD947-A4D9-4E37-9530-1F3180532A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12FD947-A4D9-4E37-9530-1F3180532A47"/>
                    <pic:cNvPicPr>
                      <a:picLocks noChangeAspect="1"/>
                    </pic:cNvPicPr>
                  </pic:nvPicPr>
                  <pic:blipFill>
                    <a:blip r:embed="rId21"/>
                    <a:stretch>
                      <a:fillRect/>
                    </a:stretch>
                  </pic:blipFill>
                  <pic:spPr>
                    <a:xfrm>
                      <a:off x="0" y="0"/>
                      <a:ext cx="4460875" cy="2705735"/>
                    </a:xfrm>
                    <a:prstGeom prst="rect">
                      <a:avLst/>
                    </a:prstGeom>
                  </pic:spPr>
                </pic:pic>
              </a:graphicData>
            </a:graphic>
          </wp:inline>
        </w:drawing>
      </w:r>
    </w:p>
    <w:p>
      <w:pPr>
        <w:rPr>
          <w:rFonts w:hint="default"/>
          <w:lang w:val="en-US"/>
        </w:rPr>
      </w:pPr>
      <w:r>
        <w:rPr>
          <w:rFonts w:hint="default"/>
          <w:lang w:val="en-US"/>
        </w:rPr>
        <w:drawing>
          <wp:inline distT="0" distB="0" distL="114300" distR="114300">
            <wp:extent cx="4300220" cy="1290320"/>
            <wp:effectExtent l="0" t="0" r="17780" b="5080"/>
            <wp:docPr id="21" name="Picture 21" descr="21F836AA-9989-40D2-87AB-017E632032BE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21F836AA-9989-40D2-87AB-017E632032BE_4_5005_c"/>
                    <pic:cNvPicPr>
                      <a:picLocks noChangeAspect="1"/>
                    </pic:cNvPicPr>
                  </pic:nvPicPr>
                  <pic:blipFill>
                    <a:blip r:embed="rId22"/>
                    <a:stretch>
                      <a:fillRect/>
                    </a:stretch>
                  </pic:blipFill>
                  <pic:spPr>
                    <a:xfrm>
                      <a:off x="0" y="0"/>
                      <a:ext cx="4300220" cy="1290320"/>
                    </a:xfrm>
                    <a:prstGeom prst="rect">
                      <a:avLst/>
                    </a:prstGeom>
                  </pic:spPr>
                </pic:pic>
              </a:graphicData>
            </a:graphic>
          </wp:inline>
        </w:drawing>
      </w:r>
    </w:p>
    <w:p>
      <w:pPr>
        <w:rPr>
          <w:rFonts w:hint="default"/>
          <w:lang w:val="en-US"/>
        </w:rPr>
      </w:pPr>
    </w:p>
    <w:p>
      <w:p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26"/>
    <w:rsid w:val="001A355F"/>
    <w:rsid w:val="001B3C5C"/>
    <w:rsid w:val="001D6549"/>
    <w:rsid w:val="002734D8"/>
    <w:rsid w:val="00282178"/>
    <w:rsid w:val="00283091"/>
    <w:rsid w:val="004700C6"/>
    <w:rsid w:val="004708B2"/>
    <w:rsid w:val="004A55DB"/>
    <w:rsid w:val="004F2744"/>
    <w:rsid w:val="00504ADD"/>
    <w:rsid w:val="00522559"/>
    <w:rsid w:val="00544CD4"/>
    <w:rsid w:val="006D1E9C"/>
    <w:rsid w:val="007371E4"/>
    <w:rsid w:val="007D36BD"/>
    <w:rsid w:val="008A1490"/>
    <w:rsid w:val="008F0CCC"/>
    <w:rsid w:val="009D410A"/>
    <w:rsid w:val="009D7926"/>
    <w:rsid w:val="00A71DE7"/>
    <w:rsid w:val="00BC67C2"/>
    <w:rsid w:val="00CD0E68"/>
    <w:rsid w:val="00EB5687"/>
    <w:rsid w:val="00EF1FD5"/>
    <w:rsid w:val="00F47F6A"/>
    <w:rsid w:val="00F83ADA"/>
    <w:rsid w:val="00F92036"/>
    <w:rsid w:val="00FE6E33"/>
    <w:rsid w:val="00FF0326"/>
    <w:rsid w:val="5FDF4A5C"/>
    <w:rsid w:val="7D3CD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b/>
      <w:bCs/>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styleId="8">
    <w:name w:val="Subtitle"/>
    <w:basedOn w:val="1"/>
    <w:next w:val="1"/>
    <w:link w:val="12"/>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1">
    <w:name w:val="Title Char"/>
    <w:basedOn w:val="4"/>
    <w:link w:val="10"/>
    <w:qFormat/>
    <w:uiPriority w:val="10"/>
    <w:rPr>
      <w:rFonts w:asciiTheme="majorHAnsi" w:hAnsiTheme="majorHAnsi" w:eastAsiaTheme="majorEastAsia" w:cstheme="majorBidi"/>
      <w:spacing w:val="-10"/>
      <w:kern w:val="28"/>
      <w:sz w:val="56"/>
      <w:szCs w:val="56"/>
    </w:rPr>
  </w:style>
  <w:style w:type="character" w:customStyle="1" w:styleId="12">
    <w:name w:val="Subtitle Char"/>
    <w:basedOn w:val="4"/>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3">
    <w:name w:val="Heading 1 Char"/>
    <w:basedOn w:val="4"/>
    <w:link w:val="2"/>
    <w:qFormat/>
    <w:uiPriority w:val="9"/>
    <w:rPr>
      <w:rFonts w:asciiTheme="majorHAnsi" w:hAnsiTheme="majorHAnsi" w:eastAsiaTheme="majorEastAsia" w:cstheme="majorBidi"/>
      <w:b/>
      <w:bCs/>
      <w:color w:val="2F5597" w:themeColor="accent1" w:themeShade="BF"/>
      <w:sz w:val="32"/>
      <w:szCs w:val="32"/>
    </w:rPr>
  </w:style>
  <w:style w:type="character" w:customStyle="1" w:styleId="14">
    <w:name w:val="Heading 2 Char"/>
    <w:basedOn w:val="4"/>
    <w:link w:val="3"/>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222</Words>
  <Characters>1266</Characters>
  <Lines>10</Lines>
  <Paragraphs>2</Paragraphs>
  <TotalTime>9</TotalTime>
  <ScaleCrop>false</ScaleCrop>
  <LinksUpToDate>false</LinksUpToDate>
  <CharactersWithSpaces>1486</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2022-02-07T03:28:00Z</dcterms:created>
  <dc:creator>Yuan Lukito</dc:creator>
  <cp:lastModifiedBy>google1598786301</cp:lastModifiedBy>
  <dcterms:modified xsi:type="dcterms:W3CDTF">2024-03-12T20:44:55Z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0x0101005EB8A401327042449F3A5C3AB4F3BA02</vt:lpwstr>
  </property>
  <property fmtid="{D5CDD505-2E9C-101B-9397-08002B2CF9AE}" pid="3" name="KSOProductBuildVer">
    <vt:lpwstr>1033-5.6.0.8082</vt:lpwstr>
  </property>
</Properties>
</file>