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F3D" w:rsidRDefault="0046330E">
      <w:pPr>
        <w:widowControl/>
        <w:wordWrap/>
        <w:autoSpaceDE/>
        <w:autoSpaceDN/>
        <w:rPr>
          <w:noProof/>
        </w:rPr>
      </w:pPr>
      <w:r>
        <w:rPr>
          <w:noProof/>
        </w:rPr>
        <w:t>Synthesize</w:t>
      </w:r>
      <w:r>
        <w:rPr>
          <w:rFonts w:hint="eastAsia"/>
          <w:noProof/>
        </w:rPr>
        <w:t xml:space="preserve">는 </w:t>
      </w:r>
      <w:r w:rsidR="00CA6F3D">
        <w:rPr>
          <w:rFonts w:hint="eastAsia"/>
          <w:noProof/>
        </w:rPr>
        <w:t>지정된 음성으로 말하는 오디오에 텍스트를 말하게 하는 명령어이다.</w:t>
      </w:r>
    </w:p>
    <w:p w:rsidR="00FF443B" w:rsidRDefault="00FF443B" w:rsidP="00FF443B">
      <w:pPr>
        <w:widowControl/>
        <w:wordWrap/>
        <w:autoSpaceDE/>
        <w:autoSpaceDN/>
        <w:spacing w:line="240" w:lineRule="auto"/>
      </w:pPr>
      <w:r>
        <w:t>case 'audio/</w:t>
      </w:r>
      <w:proofErr w:type="spellStart"/>
      <w:proofErr w:type="gramStart"/>
      <w:r>
        <w:t>ogg;codecs</w:t>
      </w:r>
      <w:proofErr w:type="spellEnd"/>
      <w:proofErr w:type="gramEnd"/>
      <w:r>
        <w:t>=opus':</w:t>
      </w:r>
    </w:p>
    <w:p w:rsidR="00FF443B" w:rsidRDefault="00FF443B" w:rsidP="00FF443B">
      <w:pPr>
        <w:widowControl/>
        <w:wordWrap/>
        <w:autoSpaceDE/>
        <w:autoSpaceDN/>
        <w:spacing w:line="240" w:lineRule="auto"/>
      </w:pPr>
      <w:r>
        <w:t>case 'audio/</w:t>
      </w:r>
      <w:proofErr w:type="spellStart"/>
      <w:proofErr w:type="gramStart"/>
      <w:r>
        <w:t>ogg;codecs</w:t>
      </w:r>
      <w:proofErr w:type="spellEnd"/>
      <w:proofErr w:type="gramEnd"/>
      <w:r>
        <w:t>=</w:t>
      </w:r>
      <w:proofErr w:type="spellStart"/>
      <w:r>
        <w:t>vorbis</w:t>
      </w:r>
      <w:proofErr w:type="spellEnd"/>
      <w:r>
        <w:t>':</w:t>
      </w:r>
    </w:p>
    <w:p w:rsidR="00FF443B" w:rsidRDefault="00FF443B" w:rsidP="00FF443B">
      <w:pPr>
        <w:widowControl/>
        <w:wordWrap/>
        <w:autoSpaceDE/>
        <w:autoSpaceDN/>
        <w:spacing w:line="240" w:lineRule="auto"/>
      </w:pPr>
      <w:r>
        <w:t>case 'audio/wav':</w:t>
      </w:r>
    </w:p>
    <w:p w:rsidR="00FF443B" w:rsidRDefault="00FF443B" w:rsidP="00FF443B">
      <w:pPr>
        <w:widowControl/>
        <w:wordWrap/>
        <w:autoSpaceDE/>
        <w:autoSpaceDN/>
        <w:spacing w:line="240" w:lineRule="auto"/>
      </w:pPr>
      <w:r>
        <w:t>case 'audio/mpeg':</w:t>
      </w:r>
    </w:p>
    <w:p w:rsidR="00FF443B" w:rsidRDefault="00FF443B" w:rsidP="00FF443B">
      <w:pPr>
        <w:widowControl/>
        <w:wordWrap/>
        <w:autoSpaceDE/>
        <w:autoSpaceDN/>
        <w:spacing w:line="240" w:lineRule="auto"/>
      </w:pPr>
      <w:r>
        <w:t>case 'audio/</w:t>
      </w:r>
      <w:proofErr w:type="spellStart"/>
      <w:r>
        <w:t>webm</w:t>
      </w:r>
      <w:proofErr w:type="spellEnd"/>
      <w:r>
        <w:t>':</w:t>
      </w:r>
    </w:p>
    <w:p w:rsidR="00FF443B" w:rsidRDefault="00FF443B" w:rsidP="00FF443B">
      <w:pPr>
        <w:widowControl/>
        <w:wordWrap/>
        <w:autoSpaceDE/>
        <w:autoSpaceDN/>
        <w:spacing w:line="240" w:lineRule="auto"/>
      </w:pPr>
      <w:r>
        <w:t>case 'audio/</w:t>
      </w:r>
      <w:proofErr w:type="spellStart"/>
      <w:r>
        <w:t>flac</w:t>
      </w:r>
      <w:proofErr w:type="spellEnd"/>
      <w:r>
        <w:t>':</w:t>
      </w:r>
    </w:p>
    <w:p w:rsidR="00FF443B" w:rsidRDefault="00FF443B" w:rsidP="00FF443B">
      <w:pPr>
        <w:widowControl/>
        <w:wordWrap/>
        <w:autoSpaceDE/>
        <w:autoSpaceDN/>
        <w:spacing w:line="240" w:lineRule="auto"/>
      </w:pPr>
      <w:r>
        <w:t>2.</w:t>
      </w:r>
      <w:r>
        <w:rPr>
          <w:rFonts w:hint="eastAsia"/>
        </w:rPr>
        <w:t xml:space="preserve">제대로 된 결과값의 </w:t>
      </w:r>
      <w:proofErr w:type="spellStart"/>
      <w:r>
        <w:t>tts</w:t>
      </w:r>
      <w:proofErr w:type="spellEnd"/>
      <w:r>
        <w:rPr>
          <w:rFonts w:hint="eastAsia"/>
        </w:rPr>
        <w:t>가 출력</w:t>
      </w:r>
      <w:bookmarkStart w:id="0" w:name="_GoBack"/>
      <w:bookmarkEnd w:id="0"/>
    </w:p>
    <w:p w:rsidR="00FF443B" w:rsidRDefault="00FF443B">
      <w:pPr>
        <w:widowControl/>
        <w:wordWrap/>
        <w:autoSpaceDE/>
        <w:autoSpaceDN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A692B2" wp14:editId="175688A3">
            <wp:simplePos x="0" y="0"/>
            <wp:positionH relativeFrom="page">
              <wp:posOffset>836930</wp:posOffset>
            </wp:positionH>
            <wp:positionV relativeFrom="paragraph">
              <wp:posOffset>243205</wp:posOffset>
            </wp:positionV>
            <wp:extent cx="5731510" cy="4636135"/>
            <wp:effectExtent l="0" t="0" r="2540" b="0"/>
            <wp:wrapTight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837" w:rsidRDefault="0046330E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A790413" wp14:editId="2F9E1A01">
            <wp:simplePos x="0" y="0"/>
            <wp:positionH relativeFrom="page">
              <wp:posOffset>824230</wp:posOffset>
            </wp:positionH>
            <wp:positionV relativeFrom="paragraph">
              <wp:posOffset>1104265</wp:posOffset>
            </wp:positionV>
            <wp:extent cx="5731510" cy="4636135"/>
            <wp:effectExtent l="0" t="0" r="2540" b="0"/>
            <wp:wrapTight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F443B">
        <w:rPr>
          <w:rFonts w:hint="eastAsia"/>
        </w:rPr>
        <w:t>a</w:t>
      </w:r>
      <w:r w:rsidR="00FF443B">
        <w:t>ddEventListener</w:t>
      </w:r>
      <w:proofErr w:type="spellEnd"/>
      <w:r w:rsidR="00FF443B">
        <w:rPr>
          <w:rFonts w:hint="eastAsia"/>
        </w:rPr>
        <w:t xml:space="preserve">로 </w:t>
      </w:r>
      <w:r w:rsidR="00FF443B">
        <w:t>play</w:t>
      </w:r>
      <w:r w:rsidR="00FF443B">
        <w:rPr>
          <w:rFonts w:hint="eastAsia"/>
        </w:rPr>
        <w:t xml:space="preserve">이벤트에는 </w:t>
      </w:r>
      <w:proofErr w:type="spellStart"/>
      <w:r w:rsidR="00FF443B">
        <w:t>onAudioLoaded</w:t>
      </w:r>
      <w:proofErr w:type="spellEnd"/>
      <w:r w:rsidR="00FF443B">
        <w:t xml:space="preserve"> </w:t>
      </w:r>
      <w:r w:rsidR="00FF443B">
        <w:rPr>
          <w:rFonts w:hint="eastAsia"/>
        </w:rPr>
        <w:t>함수가 작동하고</w:t>
      </w:r>
    </w:p>
    <w:p w:rsidR="00FF443B" w:rsidRDefault="00FF443B">
      <w:pPr>
        <w:rPr>
          <w:rFonts w:hint="eastAsia"/>
        </w:rPr>
      </w:pPr>
      <w:r>
        <w:rPr>
          <w:rFonts w:hint="eastAsia"/>
        </w:rPr>
        <w:t xml:space="preserve">error이벤트에는 </w:t>
      </w:r>
      <w:proofErr w:type="spellStart"/>
      <w:r>
        <w:t>handleAudioError</w:t>
      </w:r>
      <w:proofErr w:type="spellEnd"/>
      <w:r>
        <w:rPr>
          <w:rFonts w:hint="eastAsia"/>
        </w:rPr>
        <w:t>함수가 작동한다.</w:t>
      </w:r>
    </w:p>
    <w:sectPr w:rsidR="00FF44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0E"/>
    <w:rsid w:val="00174837"/>
    <w:rsid w:val="0046330E"/>
    <w:rsid w:val="00CA6F3D"/>
    <w:rsid w:val="00FF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7644"/>
  <w15:chartTrackingRefBased/>
  <w15:docId w15:val="{CB9E9B84-9805-46B9-AD3E-0E94D529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9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B19DA-B179-40B0-BF80-9F2BE1ECD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[학부생]김덕진</dc:creator>
  <cp:keywords/>
  <dc:description/>
  <cp:lastModifiedBy>[학부생]김덕진</cp:lastModifiedBy>
  <cp:revision>1</cp:revision>
  <dcterms:created xsi:type="dcterms:W3CDTF">2020-12-01T21:36:00Z</dcterms:created>
  <dcterms:modified xsi:type="dcterms:W3CDTF">2020-12-01T22:09:00Z</dcterms:modified>
</cp:coreProperties>
</file>