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2CB29" w14:textId="77777777" w:rsidR="00436509" w:rsidRDefault="00436509"/>
    <w:p w14:paraId="4C18B770" w14:textId="77777777" w:rsidR="00436509" w:rsidRDefault="00436509"/>
    <w:p w14:paraId="6B4231D4" w14:textId="77777777" w:rsidR="00436509" w:rsidRDefault="00436509"/>
    <w:p w14:paraId="657E92AA" w14:textId="77777777" w:rsidR="00436509" w:rsidRDefault="00436509"/>
    <w:p w14:paraId="43CD7F51" w14:textId="77777777" w:rsidR="00436509" w:rsidRDefault="00436509"/>
    <w:p w14:paraId="3D9A0E0F" w14:textId="77777777" w:rsidR="00436509" w:rsidRDefault="00436509"/>
    <w:p w14:paraId="5A1A21CD" w14:textId="77777777" w:rsidR="00436509" w:rsidRDefault="00436509"/>
    <w:p w14:paraId="378F92D6" w14:textId="77777777" w:rsidR="00436509" w:rsidRDefault="00436509"/>
    <w:p w14:paraId="1A00DBA9" w14:textId="77777777" w:rsidR="00436509" w:rsidRDefault="00436509"/>
    <w:p w14:paraId="2DF7938D" w14:textId="77777777" w:rsidR="00436509" w:rsidRDefault="00436509"/>
    <w:p w14:paraId="0DE441B2" w14:textId="77777777" w:rsidR="00436509" w:rsidRDefault="00436509"/>
    <w:p w14:paraId="08B9095B" w14:textId="77777777" w:rsidR="00436509" w:rsidRDefault="00436509"/>
    <w:p w14:paraId="3DA8AAAC" w14:textId="77777777" w:rsidR="00436509" w:rsidRDefault="00436509"/>
    <w:p w14:paraId="0AA84E52" w14:textId="77777777" w:rsidR="00436509" w:rsidRDefault="00436509"/>
    <w:p w14:paraId="75D15E5A" w14:textId="77777777" w:rsidR="00436509" w:rsidRDefault="00436509"/>
    <w:p w14:paraId="7C1D963B" w14:textId="77777777" w:rsidR="00436509" w:rsidRDefault="00163D2F">
      <w:pPr>
        <w:jc w:val="center"/>
      </w:pPr>
      <w:r>
        <w:t>User Guide and Test Plan:  Inventory Management System</w:t>
      </w:r>
    </w:p>
    <w:p w14:paraId="1619593C" w14:textId="77777777" w:rsidR="00436509" w:rsidRDefault="00436509">
      <w:pPr>
        <w:jc w:val="center"/>
      </w:pPr>
    </w:p>
    <w:p w14:paraId="27DA1F90" w14:textId="17E3E579" w:rsidR="006F6476" w:rsidRDefault="006F6476">
      <w:pPr>
        <w:rPr>
          <w:color w:val="000000"/>
        </w:rPr>
      </w:pPr>
      <w:r>
        <w:rPr>
          <w:color w:val="000000"/>
        </w:rPr>
        <w:br w:type="page"/>
      </w:r>
    </w:p>
    <w:p w14:paraId="1CE712B9" w14:textId="77777777" w:rsidR="00436509" w:rsidRDefault="00436509" w:rsidP="006F6476">
      <w:pPr>
        <w:spacing w:line="480" w:lineRule="auto"/>
        <w:rPr>
          <w:color w:val="000000"/>
        </w:rPr>
      </w:pPr>
    </w:p>
    <w:p w14:paraId="75F98D1C" w14:textId="77777777" w:rsidR="00436509" w:rsidRDefault="00436509">
      <w:pPr>
        <w:spacing w:line="480" w:lineRule="auto"/>
        <w:jc w:val="center"/>
        <w:rPr>
          <w:color w:val="000000"/>
        </w:rPr>
      </w:pPr>
    </w:p>
    <w:p w14:paraId="01A7550D" w14:textId="77777777" w:rsidR="00436509" w:rsidRDefault="00436509">
      <w:pPr>
        <w:spacing w:line="480" w:lineRule="auto"/>
        <w:jc w:val="center"/>
        <w:rPr>
          <w:color w:val="000000"/>
        </w:rPr>
      </w:pPr>
    </w:p>
    <w:p w14:paraId="0B767A2A" w14:textId="77777777" w:rsidR="00436509" w:rsidRDefault="00436509">
      <w:pPr>
        <w:spacing w:line="480" w:lineRule="auto"/>
        <w:jc w:val="center"/>
        <w:rPr>
          <w:color w:val="000000"/>
        </w:rPr>
      </w:pPr>
    </w:p>
    <w:p w14:paraId="5B3957B4" w14:textId="77777777" w:rsidR="00436509" w:rsidRDefault="00436509">
      <w:pPr>
        <w:spacing w:line="480" w:lineRule="auto"/>
        <w:jc w:val="center"/>
        <w:rPr>
          <w:color w:val="000000"/>
        </w:rPr>
      </w:pPr>
    </w:p>
    <w:p w14:paraId="41E66D71" w14:textId="77777777" w:rsidR="00436509" w:rsidRDefault="00436509">
      <w:pPr>
        <w:spacing w:line="480" w:lineRule="auto"/>
        <w:jc w:val="center"/>
        <w:rPr>
          <w:color w:val="000000"/>
        </w:rPr>
      </w:pPr>
    </w:p>
    <w:p w14:paraId="40017080" w14:textId="77777777" w:rsidR="00436509" w:rsidRDefault="00436509">
      <w:pPr>
        <w:spacing w:line="480" w:lineRule="auto"/>
        <w:jc w:val="center"/>
        <w:rPr>
          <w:color w:val="000000"/>
        </w:rPr>
      </w:pPr>
    </w:p>
    <w:p w14:paraId="1245C049" w14:textId="77777777" w:rsidR="00436509" w:rsidRDefault="00436509">
      <w:pPr>
        <w:spacing w:line="480" w:lineRule="auto"/>
        <w:jc w:val="center"/>
        <w:rPr>
          <w:color w:val="000000"/>
        </w:rPr>
      </w:pPr>
    </w:p>
    <w:p w14:paraId="18EE6592" w14:textId="77777777" w:rsidR="00436509" w:rsidRDefault="00436509">
      <w:pPr>
        <w:spacing w:line="480" w:lineRule="auto"/>
        <w:jc w:val="center"/>
        <w:rPr>
          <w:color w:val="000000"/>
        </w:rPr>
      </w:pPr>
    </w:p>
    <w:p w14:paraId="0CBB5C99" w14:textId="77777777" w:rsidR="00436509" w:rsidRDefault="00163D2F">
      <w:pPr>
        <w:spacing w:line="480" w:lineRule="auto"/>
        <w:jc w:val="center"/>
        <w:rPr>
          <w:b/>
          <w:color w:val="000000"/>
        </w:rPr>
      </w:pPr>
      <w:r>
        <w:rPr>
          <w:b/>
          <w:color w:val="000000"/>
        </w:rPr>
        <w:t>User Guide and Test Plan:  Inventory Management System</w:t>
      </w:r>
    </w:p>
    <w:p w14:paraId="0ADC02CC" w14:textId="77777777" w:rsidR="00436509" w:rsidRDefault="00436509">
      <w:pPr>
        <w:spacing w:line="480" w:lineRule="auto"/>
        <w:jc w:val="center"/>
        <w:rPr>
          <w:color w:val="000000"/>
        </w:rPr>
      </w:pPr>
    </w:p>
    <w:p w14:paraId="3563FBD7" w14:textId="77777777" w:rsidR="00436509" w:rsidRDefault="00163D2F">
      <w:pPr>
        <w:spacing w:line="480" w:lineRule="auto"/>
        <w:jc w:val="center"/>
        <w:rPr>
          <w:color w:val="000000"/>
        </w:rPr>
      </w:pPr>
      <w:r>
        <w:rPr>
          <w:color w:val="000000"/>
        </w:rPr>
        <w:t>Table of Contents</w:t>
      </w:r>
    </w:p>
    <w:p w14:paraId="57C135A1" w14:textId="77777777" w:rsidR="00436509" w:rsidRDefault="00163D2F">
      <w:pPr>
        <w:spacing w:line="480" w:lineRule="auto"/>
        <w:rPr>
          <w:color w:val="000000"/>
        </w:rPr>
      </w:pPr>
      <w:r>
        <w:rPr>
          <w:color w:val="000000"/>
        </w:rPr>
        <w:t>Introduction------------------------------------------------------------------------------------- 3</w:t>
      </w:r>
    </w:p>
    <w:p w14:paraId="2A33491E" w14:textId="77777777" w:rsidR="00436509" w:rsidRDefault="00163D2F">
      <w:pPr>
        <w:spacing w:line="480" w:lineRule="auto"/>
        <w:rPr>
          <w:color w:val="000000"/>
        </w:rPr>
      </w:pPr>
      <w:r>
        <w:rPr>
          <w:color w:val="000000"/>
        </w:rPr>
        <w:t>Purpose and Objectives------------------------------------------------------------</w:t>
      </w:r>
      <w:r>
        <w:rPr>
          <w:color w:val="000000"/>
        </w:rPr>
        <w:t>----------- 4</w:t>
      </w:r>
    </w:p>
    <w:p w14:paraId="0C88BF65" w14:textId="77777777" w:rsidR="00436509" w:rsidRDefault="00163D2F">
      <w:pPr>
        <w:spacing w:line="480" w:lineRule="auto"/>
        <w:rPr>
          <w:color w:val="000000"/>
        </w:rPr>
      </w:pPr>
      <w:r>
        <w:rPr>
          <w:color w:val="000000"/>
        </w:rPr>
        <w:t>User Guide------------------------------------------------------------------------------------- 5</w:t>
      </w:r>
    </w:p>
    <w:p w14:paraId="752341B5" w14:textId="77777777" w:rsidR="00436509" w:rsidRDefault="00163D2F">
      <w:pPr>
        <w:spacing w:line="480" w:lineRule="auto"/>
        <w:rPr>
          <w:color w:val="000000"/>
        </w:rPr>
      </w:pPr>
      <w:r>
        <w:rPr>
          <w:color w:val="000000"/>
        </w:rPr>
        <w:t>Test Plan---------------------------------------------------------------------------------------- 8</w:t>
      </w:r>
    </w:p>
    <w:p w14:paraId="649CA98C" w14:textId="77777777" w:rsidR="00436509" w:rsidRDefault="00436509">
      <w:pPr>
        <w:spacing w:line="480" w:lineRule="auto"/>
        <w:rPr>
          <w:color w:val="000000"/>
        </w:rPr>
      </w:pPr>
      <w:bookmarkStart w:id="0" w:name="_heading=h.gjdgxs" w:colFirst="0" w:colLast="0"/>
      <w:bookmarkEnd w:id="0"/>
    </w:p>
    <w:p w14:paraId="6921562B" w14:textId="77777777" w:rsidR="00436509" w:rsidRDefault="00436509">
      <w:pPr>
        <w:spacing w:line="480" w:lineRule="auto"/>
        <w:rPr>
          <w:color w:val="000000"/>
        </w:rPr>
      </w:pPr>
    </w:p>
    <w:p w14:paraId="3EF3A88E" w14:textId="77777777" w:rsidR="00436509" w:rsidRDefault="00436509">
      <w:pPr>
        <w:spacing w:line="480" w:lineRule="auto"/>
        <w:rPr>
          <w:color w:val="000000"/>
        </w:rPr>
      </w:pPr>
    </w:p>
    <w:p w14:paraId="24962FDF" w14:textId="77777777" w:rsidR="00436509" w:rsidRDefault="00436509">
      <w:pPr>
        <w:spacing w:line="480" w:lineRule="auto"/>
        <w:rPr>
          <w:color w:val="000000"/>
        </w:rPr>
      </w:pPr>
    </w:p>
    <w:p w14:paraId="30B74126" w14:textId="77777777" w:rsidR="00436509" w:rsidRDefault="00436509">
      <w:pPr>
        <w:spacing w:line="480" w:lineRule="auto"/>
        <w:rPr>
          <w:color w:val="000000"/>
        </w:rPr>
      </w:pPr>
    </w:p>
    <w:p w14:paraId="014B1F0F" w14:textId="77777777" w:rsidR="00436509" w:rsidRDefault="00436509">
      <w:pPr>
        <w:spacing w:line="480" w:lineRule="auto"/>
        <w:rPr>
          <w:color w:val="000000"/>
        </w:rPr>
      </w:pPr>
    </w:p>
    <w:p w14:paraId="39F3242B" w14:textId="77777777" w:rsidR="00436509" w:rsidRDefault="00436509">
      <w:pPr>
        <w:spacing w:line="480" w:lineRule="auto"/>
        <w:rPr>
          <w:color w:val="000000"/>
        </w:rPr>
      </w:pPr>
    </w:p>
    <w:p w14:paraId="3FBF556C" w14:textId="77777777" w:rsidR="00436509" w:rsidRDefault="00436509">
      <w:pPr>
        <w:spacing w:line="480" w:lineRule="auto"/>
        <w:rPr>
          <w:color w:val="000000"/>
        </w:rPr>
      </w:pPr>
    </w:p>
    <w:p w14:paraId="2A3CE056" w14:textId="77777777" w:rsidR="00436509" w:rsidRDefault="00436509">
      <w:pPr>
        <w:spacing w:line="480" w:lineRule="auto"/>
        <w:rPr>
          <w:color w:val="000000"/>
        </w:rPr>
      </w:pPr>
    </w:p>
    <w:p w14:paraId="7C76FD62" w14:textId="77777777" w:rsidR="00436509" w:rsidRDefault="00436509">
      <w:pPr>
        <w:spacing w:line="480" w:lineRule="auto"/>
        <w:rPr>
          <w:color w:val="000000"/>
        </w:rPr>
      </w:pPr>
    </w:p>
    <w:p w14:paraId="7BE39701" w14:textId="77777777" w:rsidR="00436509" w:rsidRDefault="00436509">
      <w:pPr>
        <w:spacing w:line="480" w:lineRule="auto"/>
        <w:rPr>
          <w:color w:val="000000"/>
        </w:rPr>
      </w:pPr>
    </w:p>
    <w:p w14:paraId="6524EBAF" w14:textId="77777777" w:rsidR="00436509" w:rsidRDefault="00436509">
      <w:pPr>
        <w:spacing w:line="480" w:lineRule="auto"/>
        <w:rPr>
          <w:color w:val="000000"/>
        </w:rPr>
      </w:pPr>
    </w:p>
    <w:p w14:paraId="54728F2F" w14:textId="77777777" w:rsidR="00436509" w:rsidRDefault="00436509">
      <w:pPr>
        <w:spacing w:line="480" w:lineRule="auto"/>
        <w:rPr>
          <w:color w:val="000000"/>
        </w:rPr>
      </w:pPr>
    </w:p>
    <w:p w14:paraId="49EBEC85" w14:textId="77777777" w:rsidR="00436509" w:rsidRDefault="00436509">
      <w:pPr>
        <w:spacing w:line="480" w:lineRule="auto"/>
        <w:rPr>
          <w:color w:val="000000"/>
        </w:rPr>
      </w:pPr>
    </w:p>
    <w:p w14:paraId="7ADD7A1D" w14:textId="77777777" w:rsidR="00436509" w:rsidRDefault="00436509">
      <w:pPr>
        <w:spacing w:line="480" w:lineRule="auto"/>
        <w:jc w:val="center"/>
        <w:rPr>
          <w:b/>
        </w:rPr>
      </w:pPr>
    </w:p>
    <w:p w14:paraId="1DA29589" w14:textId="77777777" w:rsidR="00436509" w:rsidRDefault="00163D2F">
      <w:pPr>
        <w:spacing w:line="480" w:lineRule="auto"/>
        <w:jc w:val="center"/>
        <w:rPr>
          <w:b/>
          <w:color w:val="000000"/>
        </w:rPr>
      </w:pPr>
      <w:r>
        <w:rPr>
          <w:b/>
          <w:color w:val="000000"/>
        </w:rPr>
        <w:t>Introduction</w:t>
      </w:r>
    </w:p>
    <w:p w14:paraId="014F6AEF" w14:textId="33E56319" w:rsidR="00436509" w:rsidRDefault="00163D2F">
      <w:pPr>
        <w:spacing w:line="480" w:lineRule="auto"/>
        <w:rPr>
          <w:color w:val="000000"/>
        </w:rPr>
      </w:pPr>
      <w:r>
        <w:rPr>
          <w:color w:val="000000"/>
        </w:rPr>
        <w:tab/>
        <w:t>Inventory Manag</w:t>
      </w:r>
      <w:r>
        <w:rPr>
          <w:color w:val="000000"/>
        </w:rPr>
        <w:t xml:space="preserve">ement Systems are essential to the daily operations of many organizations.  The primary goal of inventory management is to assist businesses to </w:t>
      </w:r>
      <w:r w:rsidR="006F6476">
        <w:rPr>
          <w:color w:val="000000"/>
        </w:rPr>
        <w:t>manage the ordering, stocking, storing, and using of supplies conveniently and efficiently</w:t>
      </w:r>
      <w:r>
        <w:rPr>
          <w:color w:val="000000"/>
        </w:rPr>
        <w:t>.  The intent of the c</w:t>
      </w:r>
      <w:r>
        <w:rPr>
          <w:color w:val="000000"/>
        </w:rPr>
        <w:t>orrect management of inventory is a fundamental pillar of achieving success in enterprises because it ensures that stocks of raw material or other supplies are maintained at levels that provide maximum service levels at minimum costs.  An inventory managem</w:t>
      </w:r>
      <w:r>
        <w:rPr>
          <w:color w:val="000000"/>
        </w:rPr>
        <w:t>ent system for a store selling stationery and office supplies is currently being developed by the authors of this document.  The application will consist of a graphical user interface (GUI) and data saved into a structured query language (SQL) database.  T</w:t>
      </w:r>
      <w:r>
        <w:rPr>
          <w:color w:val="000000"/>
        </w:rPr>
        <w:t>his document will discuss the user guide for the inventory management system and a test plan.</w:t>
      </w:r>
    </w:p>
    <w:p w14:paraId="5EC61536" w14:textId="77777777" w:rsidR="00436509" w:rsidRDefault="00436509">
      <w:pPr>
        <w:spacing w:line="480" w:lineRule="auto"/>
        <w:rPr>
          <w:color w:val="000000"/>
        </w:rPr>
      </w:pPr>
    </w:p>
    <w:p w14:paraId="70288FE8" w14:textId="77777777" w:rsidR="00436509" w:rsidRDefault="00436509">
      <w:pPr>
        <w:spacing w:line="480" w:lineRule="auto"/>
        <w:rPr>
          <w:color w:val="000000"/>
        </w:rPr>
      </w:pPr>
    </w:p>
    <w:p w14:paraId="5F25B409" w14:textId="77777777" w:rsidR="00436509" w:rsidRDefault="00436509">
      <w:pPr>
        <w:spacing w:line="480" w:lineRule="auto"/>
        <w:rPr>
          <w:color w:val="000000"/>
        </w:rPr>
      </w:pPr>
    </w:p>
    <w:p w14:paraId="4478A7BE" w14:textId="77777777" w:rsidR="00436509" w:rsidRDefault="00436509">
      <w:pPr>
        <w:spacing w:line="480" w:lineRule="auto"/>
        <w:rPr>
          <w:color w:val="000000"/>
        </w:rPr>
      </w:pPr>
    </w:p>
    <w:p w14:paraId="63C80222" w14:textId="77777777" w:rsidR="00436509" w:rsidRDefault="00436509">
      <w:pPr>
        <w:spacing w:line="480" w:lineRule="auto"/>
        <w:rPr>
          <w:color w:val="000000"/>
        </w:rPr>
      </w:pPr>
    </w:p>
    <w:p w14:paraId="0B06B197" w14:textId="77777777" w:rsidR="00436509" w:rsidRDefault="00436509">
      <w:pPr>
        <w:spacing w:line="480" w:lineRule="auto"/>
        <w:rPr>
          <w:color w:val="000000"/>
        </w:rPr>
      </w:pPr>
    </w:p>
    <w:p w14:paraId="1AD79C2A" w14:textId="77777777" w:rsidR="00436509" w:rsidRDefault="00436509">
      <w:pPr>
        <w:spacing w:line="480" w:lineRule="auto"/>
        <w:rPr>
          <w:color w:val="000000"/>
        </w:rPr>
      </w:pPr>
    </w:p>
    <w:p w14:paraId="5C8EB479" w14:textId="77777777" w:rsidR="00436509" w:rsidRDefault="00436509">
      <w:pPr>
        <w:spacing w:line="480" w:lineRule="auto"/>
        <w:rPr>
          <w:color w:val="000000"/>
        </w:rPr>
      </w:pPr>
    </w:p>
    <w:p w14:paraId="69AE6F27" w14:textId="77777777" w:rsidR="00436509" w:rsidRDefault="00436509">
      <w:pPr>
        <w:spacing w:line="480" w:lineRule="auto"/>
        <w:rPr>
          <w:color w:val="000000"/>
        </w:rPr>
      </w:pPr>
    </w:p>
    <w:p w14:paraId="63EB2C44" w14:textId="77777777" w:rsidR="00436509" w:rsidRDefault="00436509">
      <w:pPr>
        <w:spacing w:line="480" w:lineRule="auto"/>
      </w:pPr>
    </w:p>
    <w:p w14:paraId="500E2BA2" w14:textId="77777777" w:rsidR="00436509" w:rsidRDefault="00436509">
      <w:pPr>
        <w:spacing w:line="480" w:lineRule="auto"/>
      </w:pPr>
    </w:p>
    <w:p w14:paraId="4AACB427" w14:textId="77777777" w:rsidR="00436509" w:rsidRDefault="00163D2F">
      <w:pPr>
        <w:spacing w:line="480" w:lineRule="auto"/>
        <w:jc w:val="center"/>
        <w:rPr>
          <w:b/>
          <w:color w:val="000000"/>
        </w:rPr>
      </w:pPr>
      <w:r>
        <w:rPr>
          <w:b/>
          <w:color w:val="000000"/>
        </w:rPr>
        <w:t>Purpose and Objectives</w:t>
      </w:r>
    </w:p>
    <w:p w14:paraId="5E880EE3" w14:textId="77777777" w:rsidR="00436509" w:rsidRDefault="00163D2F">
      <w:pPr>
        <w:spacing w:line="480" w:lineRule="auto"/>
        <w:ind w:firstLine="720"/>
        <w:rPr>
          <w:color w:val="000000"/>
        </w:rPr>
      </w:pPr>
      <w:r>
        <w:rPr>
          <w:color w:val="000000"/>
        </w:rPr>
        <w:t>User guides and test plans are technical documents which will be used to describe how the inventory management system effectively operates.  Cheng et al. (2020) states that comprehension of a foreign program is not only daunting for users, but also for exp</w:t>
      </w:r>
      <w:r>
        <w:rPr>
          <w:color w:val="000000"/>
        </w:rPr>
        <w:t xml:space="preserve">erienced and inexperienced programmers.  Effective technical documentation is a solution to the </w:t>
      </w:r>
      <w:proofErr w:type="gramStart"/>
      <w:r>
        <w:rPr>
          <w:color w:val="000000"/>
        </w:rPr>
        <w:t>aforementioned concerns</w:t>
      </w:r>
      <w:proofErr w:type="gramEnd"/>
      <w:r>
        <w:rPr>
          <w:color w:val="000000"/>
        </w:rPr>
        <w:t xml:space="preserve">.  The goal of technical documentation is to achieve the transfer of knowledge, and not in a daunting manner.  </w:t>
      </w:r>
    </w:p>
    <w:p w14:paraId="24B008B0" w14:textId="77777777" w:rsidR="00436509" w:rsidRDefault="00163D2F">
      <w:pPr>
        <w:spacing w:line="480" w:lineRule="auto"/>
        <w:ind w:firstLine="720"/>
        <w:rPr>
          <w:color w:val="000000"/>
        </w:rPr>
      </w:pPr>
      <w:r>
        <w:rPr>
          <w:color w:val="000000"/>
        </w:rPr>
        <w:t>The user guide of the inv</w:t>
      </w:r>
      <w:r>
        <w:rPr>
          <w:color w:val="000000"/>
        </w:rPr>
        <w:t xml:space="preserve">entory management system instructs customers of the application, </w:t>
      </w:r>
      <w:proofErr w:type="gramStart"/>
      <w:r>
        <w:rPr>
          <w:color w:val="000000"/>
        </w:rPr>
        <w:t>employees</w:t>
      </w:r>
      <w:proofErr w:type="gramEnd"/>
      <w:r>
        <w:rPr>
          <w:color w:val="000000"/>
        </w:rPr>
        <w:t xml:space="preserve"> and managers, how to navigate the practicalities of the software.  It allows for common technical problems with the system to be possibly solved on the spot.  Therefore, the user gu</w:t>
      </w:r>
      <w:r>
        <w:rPr>
          <w:color w:val="000000"/>
        </w:rPr>
        <w:t>ide provides the customers with a means to identify, comprehend and extricate technical problems by themselves.  The technical document answers users’ questions, eliminating the need to research solutions.  Furthermore, the user guide affords customers a f</w:t>
      </w:r>
      <w:r>
        <w:rPr>
          <w:color w:val="000000"/>
        </w:rPr>
        <w:t>eeling of appreciation and contributes to their satisfaction of using a product by providing them with an available reference.</w:t>
      </w:r>
    </w:p>
    <w:p w14:paraId="104A02D6" w14:textId="77777777" w:rsidR="00436509" w:rsidRDefault="00163D2F">
      <w:pPr>
        <w:spacing w:line="480" w:lineRule="auto"/>
        <w:ind w:firstLine="720"/>
        <w:rPr>
          <w:color w:val="000000"/>
        </w:rPr>
      </w:pPr>
      <w:r>
        <w:rPr>
          <w:color w:val="000000"/>
        </w:rPr>
        <w:lastRenderedPageBreak/>
        <w:t>On the other hand, the test plan is a technical document geared for programmers’ use in evaluating their products.  The test plan</w:t>
      </w:r>
      <w:r>
        <w:rPr>
          <w:color w:val="000000"/>
        </w:rPr>
        <w:t xml:space="preserve"> for the inventory management system assesses the basic function of the GUI as well as ensures that the SQL database operates and produces the results intended by the developers.  Observations of the testing are recorded </w:t>
      </w:r>
      <w:proofErr w:type="gramStart"/>
      <w:r>
        <w:rPr>
          <w:color w:val="000000"/>
        </w:rPr>
        <w:t>in order to</w:t>
      </w:r>
      <w:proofErr w:type="gramEnd"/>
      <w:r>
        <w:rPr>
          <w:color w:val="000000"/>
        </w:rPr>
        <w:t xml:space="preserve"> document results and fo</w:t>
      </w:r>
      <w:r>
        <w:rPr>
          <w:color w:val="000000"/>
        </w:rPr>
        <w:t xml:space="preserve">ster feedback for improvement of the design and functionality of the application.   </w:t>
      </w:r>
    </w:p>
    <w:p w14:paraId="025B7661" w14:textId="77777777" w:rsidR="00436509" w:rsidRDefault="00436509">
      <w:pPr>
        <w:spacing w:line="480" w:lineRule="auto"/>
        <w:ind w:firstLine="720"/>
        <w:rPr>
          <w:b/>
          <w:color w:val="000000"/>
        </w:rPr>
      </w:pPr>
    </w:p>
    <w:p w14:paraId="09D92848" w14:textId="77777777" w:rsidR="00436509" w:rsidRDefault="00436509">
      <w:pPr>
        <w:spacing w:line="480" w:lineRule="auto"/>
        <w:rPr>
          <w:color w:val="000000"/>
        </w:rPr>
      </w:pPr>
    </w:p>
    <w:p w14:paraId="6AEAF8BF" w14:textId="77777777" w:rsidR="00436509" w:rsidRDefault="00163D2F">
      <w:pPr>
        <w:spacing w:line="480" w:lineRule="auto"/>
        <w:jc w:val="center"/>
        <w:rPr>
          <w:b/>
          <w:color w:val="000000"/>
        </w:rPr>
      </w:pPr>
      <w:r>
        <w:rPr>
          <w:b/>
          <w:color w:val="000000"/>
        </w:rPr>
        <w:t>User Guide</w:t>
      </w:r>
    </w:p>
    <w:p w14:paraId="535596C3" w14:textId="77777777" w:rsidR="00436509" w:rsidRDefault="00163D2F">
      <w:pPr>
        <w:spacing w:line="480" w:lineRule="auto"/>
        <w:rPr>
          <w:b/>
          <w:color w:val="000000"/>
        </w:rPr>
      </w:pPr>
      <w:r>
        <w:rPr>
          <w:b/>
          <w:color w:val="000000"/>
        </w:rPr>
        <w:tab/>
      </w:r>
      <w:r>
        <w:rPr>
          <w:color w:val="000000"/>
        </w:rPr>
        <w:t>As mentioned previously, the application will have a GUI interface for the user with menu options for inventory management</w:t>
      </w:r>
      <w:r>
        <w:rPr>
          <w:b/>
          <w:color w:val="000000"/>
        </w:rPr>
        <w:t xml:space="preserve">.  </w:t>
      </w:r>
    </w:p>
    <w:p w14:paraId="15858A3D" w14:textId="77777777" w:rsidR="00436509" w:rsidRDefault="00163D2F">
      <w:pPr>
        <w:spacing w:line="480" w:lineRule="auto"/>
        <w:rPr>
          <w:color w:val="000000"/>
          <w:u w:val="single"/>
        </w:rPr>
      </w:pPr>
      <w:r>
        <w:rPr>
          <w:color w:val="000000"/>
          <w:u w:val="single"/>
        </w:rPr>
        <w:t>Home Screen</w:t>
      </w:r>
    </w:p>
    <w:p w14:paraId="3F150001" w14:textId="77777777" w:rsidR="00436509" w:rsidRDefault="00163D2F">
      <w:pPr>
        <w:spacing w:line="480" w:lineRule="auto"/>
        <w:rPr>
          <w:color w:val="000000"/>
        </w:rPr>
      </w:pPr>
      <w:r>
        <w:rPr>
          <w:color w:val="000000"/>
        </w:rPr>
        <w:t>When the program is</w:t>
      </w:r>
      <w:r>
        <w:rPr>
          <w:color w:val="000000"/>
        </w:rPr>
        <w:t xml:space="preserve"> executed, a Home Screen will appear.</w:t>
      </w:r>
    </w:p>
    <w:p w14:paraId="23AE08E5" w14:textId="77777777" w:rsidR="00436509" w:rsidRDefault="00163D2F">
      <w:pPr>
        <w:spacing w:line="480" w:lineRule="auto"/>
        <w:rPr>
          <w:i/>
          <w:color w:val="000000"/>
        </w:rPr>
      </w:pPr>
      <w:r>
        <w:rPr>
          <w:i/>
          <w:color w:val="000000"/>
        </w:rPr>
        <w:t>To register</w:t>
      </w:r>
    </w:p>
    <w:p w14:paraId="66980D8F"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If you are not registered, click on the registration </w:t>
      </w:r>
      <w:proofErr w:type="gramStart"/>
      <w:r>
        <w:rPr>
          <w:color w:val="000000"/>
        </w:rPr>
        <w:t>tab</w:t>
      </w:r>
      <w:proofErr w:type="gramEnd"/>
      <w:r>
        <w:rPr>
          <w:color w:val="000000"/>
        </w:rPr>
        <w:t xml:space="preserve"> and fill in the requested information.  Ensure you specify your role in the drop down (employee or manager).  Once you have entered the required fields, click “Submit” to complete the registration pr</w:t>
      </w:r>
      <w:r>
        <w:rPr>
          <w:color w:val="000000"/>
        </w:rPr>
        <w:t>ocess.</w:t>
      </w:r>
    </w:p>
    <w:p w14:paraId="724D1504"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Once you are registered (you will receive confirmation in a pop-up box) that your registration is successful. </w:t>
      </w:r>
    </w:p>
    <w:p w14:paraId="122C3424" w14:textId="77777777" w:rsidR="00436509" w:rsidRDefault="00436509">
      <w:pPr>
        <w:pBdr>
          <w:top w:val="nil"/>
          <w:left w:val="nil"/>
          <w:bottom w:val="nil"/>
          <w:right w:val="nil"/>
          <w:between w:val="nil"/>
        </w:pBdr>
        <w:spacing w:line="480" w:lineRule="auto"/>
        <w:ind w:left="720"/>
        <w:rPr>
          <w:color w:val="000000"/>
        </w:rPr>
      </w:pPr>
    </w:p>
    <w:p w14:paraId="44D8FBF4" w14:textId="77777777" w:rsidR="00436509" w:rsidRDefault="00163D2F">
      <w:pPr>
        <w:spacing w:line="480" w:lineRule="auto"/>
        <w:rPr>
          <w:i/>
          <w:color w:val="000000"/>
        </w:rPr>
      </w:pPr>
      <w:r>
        <w:rPr>
          <w:i/>
          <w:color w:val="000000"/>
        </w:rPr>
        <w:t>To Log In</w:t>
      </w:r>
    </w:p>
    <w:p w14:paraId="5346A64B"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Click the “User” tab.  A log in form will appear in which you will enter your username and password and click “Login”.  </w:t>
      </w:r>
    </w:p>
    <w:p w14:paraId="58665F3D"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lastRenderedPageBreak/>
        <w:t>Once you have successfully logged in, you will have access to the remaining tabs on the home screen.  Note:  Only Managers will have ac</w:t>
      </w:r>
      <w:r>
        <w:rPr>
          <w:color w:val="000000"/>
        </w:rPr>
        <w:t xml:space="preserve">cess to the Employee tab.  </w:t>
      </w:r>
    </w:p>
    <w:p w14:paraId="6A6098C0" w14:textId="77777777" w:rsidR="00436509" w:rsidRDefault="00436509">
      <w:pPr>
        <w:spacing w:line="480" w:lineRule="auto"/>
        <w:rPr>
          <w:b/>
          <w:color w:val="000000"/>
        </w:rPr>
      </w:pPr>
    </w:p>
    <w:p w14:paraId="16D0E5AE" w14:textId="77777777" w:rsidR="00436509" w:rsidRDefault="00163D2F">
      <w:pPr>
        <w:spacing w:line="480" w:lineRule="auto"/>
        <w:rPr>
          <w:i/>
          <w:color w:val="000000"/>
        </w:rPr>
      </w:pPr>
      <w:r>
        <w:rPr>
          <w:i/>
          <w:color w:val="000000"/>
        </w:rPr>
        <w:t>Viewing and searching products</w:t>
      </w:r>
    </w:p>
    <w:p w14:paraId="6707F536"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Click the “Product” tab.  This will open the Product Inventory form.  On the form you will see all products in the inventory displayed.  You will also be able to search for a product by typing in </w:t>
      </w:r>
      <w:r>
        <w:rPr>
          <w:color w:val="000000"/>
        </w:rPr>
        <w:t>the name of the product and clicking the “Search button”. To refresh the form, click “Reset”.</w:t>
      </w:r>
    </w:p>
    <w:p w14:paraId="375710E1" w14:textId="77777777" w:rsidR="00436509" w:rsidRDefault="00436509">
      <w:pPr>
        <w:pBdr>
          <w:top w:val="nil"/>
          <w:left w:val="nil"/>
          <w:bottom w:val="nil"/>
          <w:right w:val="nil"/>
          <w:between w:val="nil"/>
        </w:pBdr>
        <w:spacing w:line="480" w:lineRule="auto"/>
        <w:ind w:left="720"/>
        <w:rPr>
          <w:i/>
          <w:color w:val="000000"/>
        </w:rPr>
      </w:pPr>
    </w:p>
    <w:p w14:paraId="222F4FAC" w14:textId="77777777" w:rsidR="00436509" w:rsidRDefault="00163D2F">
      <w:pPr>
        <w:spacing w:line="480" w:lineRule="auto"/>
        <w:rPr>
          <w:i/>
          <w:color w:val="000000"/>
        </w:rPr>
      </w:pPr>
      <w:r>
        <w:rPr>
          <w:i/>
          <w:color w:val="000000"/>
        </w:rPr>
        <w:t>Adding, Modifying, and Deleting products</w:t>
      </w:r>
    </w:p>
    <w:p w14:paraId="0C103B5A"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On the Product Inventory Form, you will see buttons for selection to “Add Product”, “Modify Product”, “Delete Product”.</w:t>
      </w:r>
    </w:p>
    <w:p w14:paraId="65C19235"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To add a product, click the “Add Product” button.  A form will show up for you to enter information concerning the product including Category, Name, Quantify, Price, Description, and </w:t>
      </w:r>
      <w:proofErr w:type="gramStart"/>
      <w:r>
        <w:rPr>
          <w:color w:val="000000"/>
        </w:rPr>
        <w:t>In</w:t>
      </w:r>
      <w:proofErr w:type="gramEnd"/>
      <w:r>
        <w:rPr>
          <w:color w:val="000000"/>
        </w:rPr>
        <w:t xml:space="preserve"> stock or out of stock.  Click “Add” to add the product to the inventor</w:t>
      </w:r>
      <w:r>
        <w:rPr>
          <w:color w:val="000000"/>
        </w:rPr>
        <w:t>y or “Cancel” to cancel.  Ensure you click the “Reset” button to see if the product has been successfully added.</w:t>
      </w:r>
    </w:p>
    <w:p w14:paraId="4E12E307"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 xml:space="preserve">To edit a product, click the “Modify Product” button.  A form will show up for you </w:t>
      </w:r>
      <w:proofErr w:type="gramStart"/>
      <w:r>
        <w:rPr>
          <w:color w:val="000000"/>
        </w:rPr>
        <w:t>auto-populated</w:t>
      </w:r>
      <w:proofErr w:type="gramEnd"/>
      <w:r>
        <w:rPr>
          <w:color w:val="000000"/>
        </w:rPr>
        <w:t xml:space="preserve"> with the product including Category, Name, Qu</w:t>
      </w:r>
      <w:r>
        <w:rPr>
          <w:color w:val="000000"/>
        </w:rPr>
        <w:t>antify, Price, Description, and In stock or Out of stock.  Modify the auto-populated information as you wish.  Click “Modify” to edit the product to the inventory or “Cancel” to cancel.  Ensure you click the “Reset” button to see if the product has been su</w:t>
      </w:r>
      <w:r>
        <w:rPr>
          <w:color w:val="000000"/>
        </w:rPr>
        <w:t>ccessfully modified.</w:t>
      </w:r>
    </w:p>
    <w:p w14:paraId="459C7356"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lastRenderedPageBreak/>
        <w:t>To remove a product from the inventory, select the product you wish to delete on the Product Inventory Form and the “Delete Product” button.  Ensure you click the “Reset” button to see if the product has been successfully deleted.</w:t>
      </w:r>
    </w:p>
    <w:p w14:paraId="1E018462" w14:textId="77777777" w:rsidR="00436509" w:rsidRDefault="00163D2F">
      <w:pPr>
        <w:spacing w:line="480" w:lineRule="auto"/>
        <w:rPr>
          <w:i/>
          <w:color w:val="000000"/>
          <w:highlight w:val="white"/>
        </w:rPr>
      </w:pPr>
      <w:r>
        <w:rPr>
          <w:i/>
          <w:color w:val="000000"/>
          <w:highlight w:val="white"/>
        </w:rPr>
        <w:t>Orde</w:t>
      </w:r>
      <w:r>
        <w:rPr>
          <w:i/>
          <w:color w:val="000000"/>
          <w:highlight w:val="white"/>
        </w:rPr>
        <w:t>rs</w:t>
      </w:r>
    </w:p>
    <w:p w14:paraId="3B406AC9" w14:textId="77777777" w:rsidR="00436509" w:rsidRDefault="00163D2F">
      <w:pPr>
        <w:numPr>
          <w:ilvl w:val="0"/>
          <w:numId w:val="1"/>
        </w:numPr>
        <w:spacing w:line="480" w:lineRule="auto"/>
      </w:pPr>
      <w:r>
        <w:t>Click on the “Orders” tab to add order information.</w:t>
      </w:r>
    </w:p>
    <w:p w14:paraId="314D69ED" w14:textId="77777777" w:rsidR="00436509" w:rsidRDefault="00163D2F">
      <w:pPr>
        <w:numPr>
          <w:ilvl w:val="1"/>
          <w:numId w:val="1"/>
        </w:numPr>
        <w:spacing w:line="480" w:lineRule="auto"/>
      </w:pPr>
      <w:r>
        <w:t>A form will show for the user to input the product name, quantity of products sold, and the price the products sold for.</w:t>
      </w:r>
    </w:p>
    <w:p w14:paraId="01E578D3" w14:textId="77777777" w:rsidR="00436509" w:rsidRDefault="00163D2F">
      <w:pPr>
        <w:numPr>
          <w:ilvl w:val="1"/>
          <w:numId w:val="1"/>
        </w:numPr>
        <w:spacing w:line="480" w:lineRule="auto"/>
      </w:pPr>
      <w:r>
        <w:t>Modify sold products information if a mistake was made by clicking the “modify” button on the form.</w:t>
      </w:r>
    </w:p>
    <w:p w14:paraId="5B58F451" w14:textId="77777777" w:rsidR="00436509" w:rsidRDefault="00163D2F">
      <w:pPr>
        <w:numPr>
          <w:ilvl w:val="1"/>
          <w:numId w:val="1"/>
        </w:numPr>
        <w:spacing w:line="480" w:lineRule="auto"/>
      </w:pPr>
      <w:r>
        <w:t>Remove sold products information by</w:t>
      </w:r>
      <w:r>
        <w:t xml:space="preserve"> clicking the “delete” button on the form.</w:t>
      </w:r>
    </w:p>
    <w:p w14:paraId="7EA1B412" w14:textId="77777777" w:rsidR="00436509" w:rsidRDefault="00436509">
      <w:pPr>
        <w:pBdr>
          <w:top w:val="nil"/>
          <w:left w:val="nil"/>
          <w:bottom w:val="nil"/>
          <w:right w:val="nil"/>
          <w:between w:val="nil"/>
        </w:pBdr>
        <w:spacing w:line="480" w:lineRule="auto"/>
        <w:ind w:left="720"/>
        <w:rPr>
          <w:i/>
          <w:color w:val="000000"/>
        </w:rPr>
      </w:pPr>
    </w:p>
    <w:p w14:paraId="1C8615EB" w14:textId="77777777" w:rsidR="00436509" w:rsidRDefault="00163D2F">
      <w:pPr>
        <w:spacing w:line="480" w:lineRule="auto"/>
        <w:rPr>
          <w:i/>
          <w:color w:val="000000"/>
        </w:rPr>
      </w:pPr>
      <w:r>
        <w:rPr>
          <w:i/>
          <w:color w:val="000000"/>
        </w:rPr>
        <w:t>Adding and Modifying Employee’s Information (For Managers only)</w:t>
      </w:r>
    </w:p>
    <w:p w14:paraId="5F03AA1E" w14:textId="77777777" w:rsidR="00436509" w:rsidRDefault="00163D2F">
      <w:pPr>
        <w:numPr>
          <w:ilvl w:val="0"/>
          <w:numId w:val="1"/>
        </w:numPr>
        <w:pBdr>
          <w:top w:val="nil"/>
          <w:left w:val="nil"/>
          <w:bottom w:val="nil"/>
          <w:right w:val="nil"/>
          <w:between w:val="nil"/>
        </w:pBdr>
        <w:spacing w:line="480" w:lineRule="auto"/>
        <w:rPr>
          <w:i/>
          <w:color w:val="000000"/>
        </w:rPr>
      </w:pPr>
      <w:r>
        <w:rPr>
          <w:color w:val="000000"/>
        </w:rPr>
        <w:t xml:space="preserve">Click on the “Employee” tab to add, modify, or delete employee information.  </w:t>
      </w:r>
    </w:p>
    <w:p w14:paraId="2AA22142" w14:textId="77777777" w:rsidR="00436509" w:rsidRDefault="00163D2F">
      <w:pPr>
        <w:numPr>
          <w:ilvl w:val="1"/>
          <w:numId w:val="1"/>
        </w:numPr>
        <w:pBdr>
          <w:top w:val="nil"/>
          <w:left w:val="nil"/>
          <w:bottom w:val="nil"/>
          <w:right w:val="nil"/>
          <w:between w:val="nil"/>
        </w:pBdr>
        <w:spacing w:line="480" w:lineRule="auto"/>
        <w:rPr>
          <w:color w:val="000000"/>
        </w:rPr>
      </w:pPr>
      <w:r>
        <w:rPr>
          <w:color w:val="000000"/>
        </w:rPr>
        <w:t>Add Employee by entering the required information and click the “Add B</w:t>
      </w:r>
      <w:r>
        <w:rPr>
          <w:color w:val="000000"/>
        </w:rPr>
        <w:t>utton”</w:t>
      </w:r>
    </w:p>
    <w:p w14:paraId="28E2AB15" w14:textId="77777777" w:rsidR="00436509" w:rsidRDefault="00163D2F">
      <w:pPr>
        <w:numPr>
          <w:ilvl w:val="1"/>
          <w:numId w:val="1"/>
        </w:numPr>
        <w:pBdr>
          <w:top w:val="nil"/>
          <w:left w:val="nil"/>
          <w:bottom w:val="nil"/>
          <w:right w:val="nil"/>
          <w:between w:val="nil"/>
        </w:pBdr>
        <w:spacing w:line="480" w:lineRule="auto"/>
        <w:rPr>
          <w:color w:val="000000"/>
        </w:rPr>
      </w:pPr>
      <w:r>
        <w:rPr>
          <w:color w:val="000000"/>
        </w:rPr>
        <w:t>Modify an employee’s information by selecting the employee from the table and editing the desired information that automatically sets to the text fields. Click the “Modify” button.</w:t>
      </w:r>
    </w:p>
    <w:p w14:paraId="1ACA10C2" w14:textId="77777777" w:rsidR="00436509" w:rsidRDefault="00163D2F">
      <w:pPr>
        <w:numPr>
          <w:ilvl w:val="1"/>
          <w:numId w:val="1"/>
        </w:numPr>
        <w:pBdr>
          <w:top w:val="nil"/>
          <w:left w:val="nil"/>
          <w:bottom w:val="nil"/>
          <w:right w:val="nil"/>
          <w:between w:val="nil"/>
        </w:pBdr>
        <w:spacing w:line="480" w:lineRule="auto"/>
        <w:rPr>
          <w:color w:val="000000"/>
        </w:rPr>
      </w:pPr>
      <w:r>
        <w:rPr>
          <w:color w:val="000000"/>
        </w:rPr>
        <w:t>Remove an employee’s information from the system by selecting that employee from the table and click the “Delete” button.</w:t>
      </w:r>
    </w:p>
    <w:p w14:paraId="54F1AAEE" w14:textId="77777777" w:rsidR="00436509" w:rsidRDefault="00163D2F">
      <w:pPr>
        <w:spacing w:line="480" w:lineRule="auto"/>
        <w:rPr>
          <w:i/>
        </w:rPr>
      </w:pPr>
      <w:r>
        <w:rPr>
          <w:i/>
        </w:rPr>
        <w:t xml:space="preserve">Running Reports for product, order, and </w:t>
      </w:r>
      <w:proofErr w:type="gramStart"/>
      <w:r>
        <w:rPr>
          <w:i/>
        </w:rPr>
        <w:t>employees</w:t>
      </w:r>
      <w:proofErr w:type="gramEnd"/>
      <w:r>
        <w:rPr>
          <w:i/>
        </w:rPr>
        <w:t xml:space="preserve"> data (For Managers only)</w:t>
      </w:r>
    </w:p>
    <w:p w14:paraId="56375F1A" w14:textId="77777777" w:rsidR="00436509" w:rsidRDefault="00163D2F">
      <w:pPr>
        <w:numPr>
          <w:ilvl w:val="0"/>
          <w:numId w:val="1"/>
        </w:numPr>
        <w:spacing w:line="480" w:lineRule="auto"/>
        <w:rPr>
          <w:i/>
        </w:rPr>
      </w:pPr>
      <w:r>
        <w:t>Click on the “Reports” tab to run reports for products, ord</w:t>
      </w:r>
      <w:r>
        <w:t xml:space="preserve">ers, and employees.  </w:t>
      </w:r>
    </w:p>
    <w:p w14:paraId="25483ED7" w14:textId="77777777" w:rsidR="00436509" w:rsidRDefault="00163D2F">
      <w:pPr>
        <w:numPr>
          <w:ilvl w:val="1"/>
          <w:numId w:val="1"/>
        </w:numPr>
        <w:spacing w:line="480" w:lineRule="auto"/>
      </w:pPr>
      <w:r>
        <w:t>From drop down select type of report.</w:t>
      </w:r>
    </w:p>
    <w:p w14:paraId="5F9F8224" w14:textId="77777777" w:rsidR="00436509" w:rsidRDefault="00163D2F">
      <w:pPr>
        <w:numPr>
          <w:ilvl w:val="1"/>
          <w:numId w:val="1"/>
        </w:numPr>
        <w:spacing w:line="480" w:lineRule="auto"/>
      </w:pPr>
      <w:r>
        <w:t>Then click the run button.</w:t>
      </w:r>
    </w:p>
    <w:p w14:paraId="05507639" w14:textId="77777777" w:rsidR="00436509" w:rsidRDefault="00163D2F">
      <w:pPr>
        <w:numPr>
          <w:ilvl w:val="1"/>
          <w:numId w:val="1"/>
        </w:numPr>
        <w:spacing w:line="480" w:lineRule="auto"/>
      </w:pPr>
      <w:r>
        <w:lastRenderedPageBreak/>
        <w:t>A pop up containing the report will be generated.</w:t>
      </w:r>
    </w:p>
    <w:p w14:paraId="7AD425B2" w14:textId="77777777" w:rsidR="00436509" w:rsidRDefault="00436509">
      <w:pPr>
        <w:spacing w:line="480" w:lineRule="auto"/>
      </w:pPr>
    </w:p>
    <w:p w14:paraId="37B71853" w14:textId="77777777" w:rsidR="00436509" w:rsidRDefault="00163D2F">
      <w:pPr>
        <w:spacing w:line="480" w:lineRule="auto"/>
        <w:rPr>
          <w:i/>
          <w:color w:val="000000"/>
        </w:rPr>
      </w:pPr>
      <w:r>
        <w:rPr>
          <w:i/>
          <w:color w:val="000000"/>
        </w:rPr>
        <w:t>Exiting the Application</w:t>
      </w:r>
    </w:p>
    <w:p w14:paraId="062CE8F8" w14:textId="77777777" w:rsidR="00436509" w:rsidRDefault="00163D2F">
      <w:pPr>
        <w:numPr>
          <w:ilvl w:val="0"/>
          <w:numId w:val="1"/>
        </w:numPr>
        <w:pBdr>
          <w:top w:val="nil"/>
          <w:left w:val="nil"/>
          <w:bottom w:val="nil"/>
          <w:right w:val="nil"/>
          <w:between w:val="nil"/>
        </w:pBdr>
        <w:spacing w:line="480" w:lineRule="auto"/>
        <w:rPr>
          <w:color w:val="000000"/>
        </w:rPr>
      </w:pPr>
      <w:r>
        <w:rPr>
          <w:color w:val="000000"/>
        </w:rPr>
        <w:t>To exit the inventory management system application, click the red “X” at the top right hand of the Frame.  Exiting the application will automatically log you out.</w:t>
      </w:r>
    </w:p>
    <w:p w14:paraId="03F22A25" w14:textId="77777777" w:rsidR="00436509" w:rsidRDefault="00436509">
      <w:pPr>
        <w:spacing w:line="480" w:lineRule="auto"/>
        <w:rPr>
          <w:color w:val="000000"/>
        </w:rPr>
      </w:pPr>
    </w:p>
    <w:p w14:paraId="7C477BD2" w14:textId="77777777" w:rsidR="00436509" w:rsidRDefault="00436509">
      <w:pPr>
        <w:spacing w:line="480" w:lineRule="auto"/>
        <w:rPr>
          <w:color w:val="000000"/>
        </w:rPr>
      </w:pPr>
    </w:p>
    <w:p w14:paraId="5D6611D6" w14:textId="77777777" w:rsidR="00436509" w:rsidRDefault="00436509">
      <w:pPr>
        <w:spacing w:line="480" w:lineRule="auto"/>
        <w:rPr>
          <w:b/>
          <w:color w:val="000000"/>
        </w:rPr>
      </w:pPr>
    </w:p>
    <w:p w14:paraId="2FC723F9" w14:textId="77777777" w:rsidR="00436509" w:rsidRDefault="00163D2F">
      <w:pPr>
        <w:spacing w:line="480" w:lineRule="auto"/>
        <w:rPr>
          <w:b/>
          <w:color w:val="000000"/>
        </w:rPr>
      </w:pPr>
      <w:r>
        <w:rPr>
          <w:b/>
          <w:color w:val="000000"/>
        </w:rPr>
        <w:t xml:space="preserve"> </w:t>
      </w:r>
    </w:p>
    <w:p w14:paraId="05BBCA26" w14:textId="77777777" w:rsidR="00436509" w:rsidRDefault="00436509">
      <w:pPr>
        <w:spacing w:line="480" w:lineRule="auto"/>
        <w:jc w:val="center"/>
        <w:rPr>
          <w:b/>
        </w:rPr>
      </w:pPr>
    </w:p>
    <w:p w14:paraId="1046BA3F" w14:textId="77777777" w:rsidR="00436509" w:rsidRDefault="00436509">
      <w:pPr>
        <w:spacing w:line="480" w:lineRule="auto"/>
        <w:jc w:val="center"/>
        <w:rPr>
          <w:b/>
        </w:rPr>
      </w:pPr>
    </w:p>
    <w:p w14:paraId="0463BD56" w14:textId="77777777" w:rsidR="00436509" w:rsidRDefault="00436509">
      <w:pPr>
        <w:spacing w:line="480" w:lineRule="auto"/>
        <w:jc w:val="center"/>
        <w:rPr>
          <w:b/>
        </w:rPr>
      </w:pPr>
    </w:p>
    <w:p w14:paraId="0163336F" w14:textId="77777777" w:rsidR="00436509" w:rsidRDefault="00436509">
      <w:pPr>
        <w:spacing w:line="480" w:lineRule="auto"/>
        <w:jc w:val="center"/>
        <w:rPr>
          <w:b/>
        </w:rPr>
      </w:pPr>
    </w:p>
    <w:p w14:paraId="55B8DCB9" w14:textId="77777777" w:rsidR="00436509" w:rsidRDefault="00436509">
      <w:pPr>
        <w:spacing w:line="480" w:lineRule="auto"/>
        <w:jc w:val="center"/>
        <w:rPr>
          <w:b/>
        </w:rPr>
      </w:pPr>
    </w:p>
    <w:p w14:paraId="2FF89647" w14:textId="77777777" w:rsidR="00436509" w:rsidRDefault="00436509">
      <w:pPr>
        <w:spacing w:line="480" w:lineRule="auto"/>
        <w:jc w:val="center"/>
        <w:rPr>
          <w:b/>
        </w:rPr>
      </w:pPr>
    </w:p>
    <w:p w14:paraId="6EA9E467" w14:textId="77777777" w:rsidR="00436509" w:rsidRDefault="00436509">
      <w:pPr>
        <w:spacing w:line="480" w:lineRule="auto"/>
        <w:jc w:val="center"/>
        <w:rPr>
          <w:b/>
        </w:rPr>
      </w:pPr>
    </w:p>
    <w:p w14:paraId="06AC2F9E" w14:textId="77777777" w:rsidR="00436509" w:rsidRDefault="00436509">
      <w:pPr>
        <w:spacing w:line="480" w:lineRule="auto"/>
        <w:jc w:val="center"/>
        <w:rPr>
          <w:b/>
        </w:rPr>
      </w:pPr>
    </w:p>
    <w:p w14:paraId="16AB7EF7" w14:textId="77777777" w:rsidR="00436509" w:rsidRDefault="00436509">
      <w:pPr>
        <w:spacing w:line="480" w:lineRule="auto"/>
        <w:jc w:val="center"/>
        <w:rPr>
          <w:b/>
        </w:rPr>
      </w:pPr>
    </w:p>
    <w:p w14:paraId="4C3296E8" w14:textId="77777777" w:rsidR="00436509" w:rsidRDefault="00436509">
      <w:pPr>
        <w:spacing w:line="480" w:lineRule="auto"/>
        <w:jc w:val="center"/>
        <w:rPr>
          <w:b/>
        </w:rPr>
      </w:pPr>
    </w:p>
    <w:p w14:paraId="4BD41F91" w14:textId="77777777" w:rsidR="00436509" w:rsidRDefault="00436509">
      <w:pPr>
        <w:spacing w:line="480" w:lineRule="auto"/>
        <w:jc w:val="center"/>
        <w:rPr>
          <w:b/>
        </w:rPr>
      </w:pPr>
    </w:p>
    <w:p w14:paraId="23CBDCFD" w14:textId="77777777" w:rsidR="00436509" w:rsidRDefault="00436509">
      <w:pPr>
        <w:spacing w:line="480" w:lineRule="auto"/>
        <w:jc w:val="center"/>
        <w:rPr>
          <w:b/>
        </w:rPr>
      </w:pPr>
    </w:p>
    <w:p w14:paraId="5EE98B2F" w14:textId="77777777" w:rsidR="00436509" w:rsidRDefault="00436509">
      <w:pPr>
        <w:spacing w:line="480" w:lineRule="auto"/>
        <w:jc w:val="center"/>
        <w:rPr>
          <w:b/>
        </w:rPr>
      </w:pPr>
    </w:p>
    <w:p w14:paraId="408D6988" w14:textId="77777777" w:rsidR="00436509" w:rsidRDefault="00436509">
      <w:pPr>
        <w:spacing w:line="480" w:lineRule="auto"/>
        <w:jc w:val="center"/>
        <w:rPr>
          <w:b/>
        </w:rPr>
      </w:pPr>
    </w:p>
    <w:p w14:paraId="0C166FFC" w14:textId="77777777" w:rsidR="00436509" w:rsidRDefault="00436509">
      <w:pPr>
        <w:spacing w:line="480" w:lineRule="auto"/>
        <w:jc w:val="center"/>
        <w:rPr>
          <w:b/>
        </w:rPr>
      </w:pPr>
    </w:p>
    <w:p w14:paraId="53D2C766" w14:textId="77777777" w:rsidR="00436509" w:rsidRDefault="00436509">
      <w:pPr>
        <w:spacing w:line="480" w:lineRule="auto"/>
        <w:jc w:val="center"/>
        <w:rPr>
          <w:b/>
        </w:rPr>
      </w:pPr>
    </w:p>
    <w:p w14:paraId="58387E60" w14:textId="77777777" w:rsidR="00436509" w:rsidRDefault="00163D2F">
      <w:pPr>
        <w:spacing w:line="480" w:lineRule="auto"/>
        <w:jc w:val="center"/>
        <w:rPr>
          <w:b/>
          <w:color w:val="000000"/>
        </w:rPr>
      </w:pPr>
      <w:r>
        <w:rPr>
          <w:b/>
          <w:color w:val="000000"/>
        </w:rPr>
        <w:t>Test Plan</w:t>
      </w:r>
    </w:p>
    <w:p w14:paraId="0A551F6A" w14:textId="77777777" w:rsidR="00436509" w:rsidRDefault="00163D2F">
      <w:pPr>
        <w:spacing w:line="480" w:lineRule="auto"/>
        <w:rPr>
          <w:b/>
          <w:color w:val="0070C0"/>
          <w:u w:val="single"/>
        </w:rPr>
      </w:pPr>
      <w:r>
        <w:rPr>
          <w:b/>
          <w:color w:val="0070C0"/>
          <w:u w:val="single"/>
        </w:rPr>
        <w:t>Test Case 1</w:t>
      </w:r>
    </w:p>
    <w:tbl>
      <w:tblPr>
        <w:tblStyle w:val="a"/>
        <w:tblW w:w="1107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2817"/>
        <w:gridCol w:w="4949"/>
        <w:gridCol w:w="1137"/>
      </w:tblGrid>
      <w:tr w:rsidR="00436509" w14:paraId="3F313A1D" w14:textId="77777777">
        <w:trPr>
          <w:trHeight w:val="872"/>
        </w:trPr>
        <w:tc>
          <w:tcPr>
            <w:tcW w:w="2167" w:type="dxa"/>
          </w:tcPr>
          <w:p w14:paraId="7EA2E69E" w14:textId="77777777" w:rsidR="00436509" w:rsidRDefault="00436509">
            <w:pPr>
              <w:spacing w:line="480" w:lineRule="auto"/>
              <w:jc w:val="center"/>
              <w:rPr>
                <w:b/>
                <w:color w:val="000000"/>
                <w:u w:val="single"/>
              </w:rPr>
            </w:pPr>
          </w:p>
          <w:p w14:paraId="4A7635AE" w14:textId="77777777" w:rsidR="00436509" w:rsidRDefault="00163D2F">
            <w:pPr>
              <w:spacing w:line="480" w:lineRule="auto"/>
              <w:jc w:val="center"/>
              <w:rPr>
                <w:b/>
                <w:color w:val="000000"/>
              </w:rPr>
            </w:pPr>
            <w:r>
              <w:rPr>
                <w:b/>
                <w:color w:val="000000"/>
              </w:rPr>
              <w:t>Input</w:t>
            </w:r>
          </w:p>
        </w:tc>
        <w:tc>
          <w:tcPr>
            <w:tcW w:w="2817" w:type="dxa"/>
          </w:tcPr>
          <w:p w14:paraId="33F63ED6" w14:textId="77777777" w:rsidR="00436509" w:rsidRDefault="00436509">
            <w:pPr>
              <w:spacing w:line="480" w:lineRule="auto"/>
              <w:jc w:val="center"/>
              <w:rPr>
                <w:b/>
                <w:color w:val="000000"/>
                <w:u w:val="single"/>
              </w:rPr>
            </w:pPr>
          </w:p>
          <w:p w14:paraId="08D55D6E" w14:textId="77777777" w:rsidR="00436509" w:rsidRDefault="00163D2F">
            <w:pPr>
              <w:spacing w:line="480" w:lineRule="auto"/>
              <w:jc w:val="center"/>
              <w:rPr>
                <w:b/>
                <w:color w:val="000000"/>
              </w:rPr>
            </w:pPr>
            <w:r>
              <w:rPr>
                <w:b/>
                <w:color w:val="000000"/>
              </w:rPr>
              <w:t>Expected Output</w:t>
            </w:r>
          </w:p>
        </w:tc>
        <w:tc>
          <w:tcPr>
            <w:tcW w:w="4949" w:type="dxa"/>
          </w:tcPr>
          <w:p w14:paraId="7C6DF596" w14:textId="77777777" w:rsidR="00436509" w:rsidRDefault="00436509">
            <w:pPr>
              <w:spacing w:line="480" w:lineRule="auto"/>
              <w:jc w:val="center"/>
              <w:rPr>
                <w:b/>
                <w:color w:val="000000"/>
                <w:u w:val="single"/>
              </w:rPr>
            </w:pPr>
          </w:p>
          <w:p w14:paraId="21737747" w14:textId="77777777" w:rsidR="00436509" w:rsidRDefault="00163D2F">
            <w:pPr>
              <w:spacing w:line="480" w:lineRule="auto"/>
              <w:jc w:val="center"/>
              <w:rPr>
                <w:b/>
                <w:color w:val="000000"/>
              </w:rPr>
            </w:pPr>
            <w:r>
              <w:rPr>
                <w:b/>
              </w:rPr>
              <w:t>Output</w:t>
            </w:r>
          </w:p>
        </w:tc>
        <w:tc>
          <w:tcPr>
            <w:tcW w:w="1137" w:type="dxa"/>
          </w:tcPr>
          <w:p w14:paraId="65B394F7" w14:textId="77777777" w:rsidR="00436509" w:rsidRDefault="00436509">
            <w:pPr>
              <w:spacing w:line="480" w:lineRule="auto"/>
              <w:jc w:val="center"/>
              <w:rPr>
                <w:b/>
                <w:color w:val="000000"/>
                <w:u w:val="single"/>
              </w:rPr>
            </w:pPr>
          </w:p>
          <w:p w14:paraId="3566AE15" w14:textId="77777777" w:rsidR="00436509" w:rsidRDefault="00163D2F">
            <w:pPr>
              <w:spacing w:line="480" w:lineRule="auto"/>
              <w:jc w:val="center"/>
              <w:rPr>
                <w:b/>
                <w:color w:val="000000"/>
              </w:rPr>
            </w:pPr>
            <w:r>
              <w:rPr>
                <w:b/>
                <w:color w:val="000000"/>
              </w:rPr>
              <w:t>Results</w:t>
            </w:r>
          </w:p>
        </w:tc>
      </w:tr>
      <w:tr w:rsidR="00436509" w14:paraId="02F64385" w14:textId="77777777">
        <w:trPr>
          <w:trHeight w:val="2330"/>
        </w:trPr>
        <w:tc>
          <w:tcPr>
            <w:tcW w:w="2167" w:type="dxa"/>
          </w:tcPr>
          <w:p w14:paraId="5E8F463F" w14:textId="77777777" w:rsidR="00436509" w:rsidRDefault="00436509">
            <w:pPr>
              <w:rPr>
                <w:color w:val="000000"/>
              </w:rPr>
            </w:pPr>
          </w:p>
          <w:p w14:paraId="3986C550" w14:textId="77777777" w:rsidR="00436509" w:rsidRDefault="00163D2F">
            <w:r>
              <w:t>Manager enters required information on the registration form for a new employee and clicks “Enter”</w:t>
            </w:r>
          </w:p>
          <w:p w14:paraId="024C7385" w14:textId="77777777" w:rsidR="00436509" w:rsidRDefault="00436509">
            <w:pPr>
              <w:rPr>
                <w:color w:val="000000"/>
              </w:rPr>
            </w:pPr>
          </w:p>
        </w:tc>
        <w:tc>
          <w:tcPr>
            <w:tcW w:w="2817" w:type="dxa"/>
          </w:tcPr>
          <w:p w14:paraId="49F8668B" w14:textId="77777777" w:rsidR="00436509" w:rsidRDefault="00436509"/>
          <w:p w14:paraId="5982C94C" w14:textId="77777777" w:rsidR="00436509" w:rsidRDefault="00163D2F">
            <w:r>
              <w:t>Manager</w:t>
            </w:r>
            <w:r>
              <w:rPr>
                <w:color w:val="000000"/>
              </w:rPr>
              <w:t xml:space="preserve"> should receive a pop-up annotating that the registration has been successful</w:t>
            </w:r>
          </w:p>
        </w:tc>
        <w:tc>
          <w:tcPr>
            <w:tcW w:w="4949" w:type="dxa"/>
          </w:tcPr>
          <w:p w14:paraId="0971618C" w14:textId="77777777" w:rsidR="00436509" w:rsidRDefault="00436509">
            <w:pPr>
              <w:spacing w:line="480" w:lineRule="auto"/>
              <w:rPr>
                <w:b/>
                <w:color w:val="000000"/>
                <w:u w:val="single"/>
              </w:rPr>
            </w:pPr>
          </w:p>
          <w:p w14:paraId="5DB7F1C7" w14:textId="77777777" w:rsidR="00436509" w:rsidRDefault="00163D2F">
            <w:pPr>
              <w:spacing w:line="480" w:lineRule="auto"/>
              <w:rPr>
                <w:color w:val="000000"/>
              </w:rPr>
            </w:pPr>
            <w:r>
              <w:t>Manager</w:t>
            </w:r>
            <w:r>
              <w:rPr>
                <w:color w:val="000000"/>
              </w:rPr>
              <w:t xml:space="preserve"> sees a pop-up box that states registration is successful (thi</w:t>
            </w:r>
            <w:r>
              <w:rPr>
                <w:color w:val="000000"/>
              </w:rPr>
              <w:t xml:space="preserve">s will </w:t>
            </w:r>
            <w:proofErr w:type="gramStart"/>
            <w:r>
              <w:rPr>
                <w:color w:val="000000"/>
              </w:rPr>
              <w:t>actually be</w:t>
            </w:r>
            <w:proofErr w:type="gramEnd"/>
            <w:r>
              <w:rPr>
                <w:color w:val="000000"/>
              </w:rPr>
              <w:t xml:space="preserve"> an image of the pop-up box once the application is completed and ready for use)</w:t>
            </w:r>
          </w:p>
        </w:tc>
        <w:tc>
          <w:tcPr>
            <w:tcW w:w="1137" w:type="dxa"/>
          </w:tcPr>
          <w:p w14:paraId="74C348CA" w14:textId="77777777" w:rsidR="00436509" w:rsidRDefault="00436509">
            <w:pPr>
              <w:spacing w:line="480" w:lineRule="auto"/>
              <w:jc w:val="center"/>
              <w:rPr>
                <w:b/>
                <w:color w:val="000000"/>
              </w:rPr>
            </w:pPr>
          </w:p>
          <w:p w14:paraId="02CC6400" w14:textId="77777777" w:rsidR="00436509" w:rsidRDefault="00436509">
            <w:pPr>
              <w:spacing w:line="480" w:lineRule="auto"/>
              <w:rPr>
                <w:b/>
                <w:color w:val="000000"/>
              </w:rPr>
            </w:pPr>
          </w:p>
          <w:p w14:paraId="7624F5CA" w14:textId="77777777" w:rsidR="00436509" w:rsidRDefault="00163D2F">
            <w:pPr>
              <w:spacing w:line="480" w:lineRule="auto"/>
              <w:jc w:val="center"/>
              <w:rPr>
                <w:b/>
                <w:color w:val="000000"/>
              </w:rPr>
            </w:pPr>
            <w:r>
              <w:rPr>
                <w:b/>
                <w:color w:val="000000"/>
              </w:rPr>
              <w:t>Pass</w:t>
            </w:r>
          </w:p>
        </w:tc>
      </w:tr>
    </w:tbl>
    <w:p w14:paraId="3C88F68B" w14:textId="77777777" w:rsidR="00436509" w:rsidRDefault="00436509">
      <w:pPr>
        <w:spacing w:line="480" w:lineRule="auto"/>
        <w:rPr>
          <w:b/>
          <w:color w:val="000000"/>
          <w:u w:val="single"/>
        </w:rPr>
      </w:pPr>
    </w:p>
    <w:p w14:paraId="6D67194C" w14:textId="77777777" w:rsidR="00436509" w:rsidRDefault="00436509">
      <w:pPr>
        <w:spacing w:line="480" w:lineRule="auto"/>
        <w:rPr>
          <w:b/>
          <w:color w:val="000000"/>
          <w:u w:val="single"/>
        </w:rPr>
      </w:pPr>
    </w:p>
    <w:p w14:paraId="2742718C" w14:textId="77777777" w:rsidR="00436509" w:rsidRDefault="00163D2F">
      <w:pPr>
        <w:spacing w:line="480" w:lineRule="auto"/>
        <w:rPr>
          <w:b/>
          <w:color w:val="0070C0"/>
          <w:u w:val="single"/>
        </w:rPr>
      </w:pPr>
      <w:r>
        <w:rPr>
          <w:b/>
          <w:color w:val="0070C0"/>
          <w:u w:val="single"/>
        </w:rPr>
        <w:t>Test Case 2</w:t>
      </w:r>
    </w:p>
    <w:tbl>
      <w:tblPr>
        <w:tblStyle w:val="a0"/>
        <w:tblW w:w="1107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2817"/>
        <w:gridCol w:w="4949"/>
        <w:gridCol w:w="1137"/>
      </w:tblGrid>
      <w:tr w:rsidR="00436509" w14:paraId="0C0233AB" w14:textId="77777777">
        <w:tc>
          <w:tcPr>
            <w:tcW w:w="2167" w:type="dxa"/>
          </w:tcPr>
          <w:p w14:paraId="3B0AC1EE" w14:textId="77777777" w:rsidR="00436509" w:rsidRDefault="00436509">
            <w:pPr>
              <w:spacing w:line="480" w:lineRule="auto"/>
              <w:jc w:val="center"/>
              <w:rPr>
                <w:b/>
                <w:color w:val="000000"/>
                <w:u w:val="single"/>
              </w:rPr>
            </w:pPr>
          </w:p>
          <w:p w14:paraId="26BE9889" w14:textId="77777777" w:rsidR="00436509" w:rsidRDefault="00163D2F">
            <w:pPr>
              <w:spacing w:line="480" w:lineRule="auto"/>
              <w:jc w:val="center"/>
              <w:rPr>
                <w:b/>
                <w:color w:val="000000"/>
              </w:rPr>
            </w:pPr>
            <w:r>
              <w:rPr>
                <w:b/>
                <w:color w:val="000000"/>
              </w:rPr>
              <w:t>Input</w:t>
            </w:r>
          </w:p>
        </w:tc>
        <w:tc>
          <w:tcPr>
            <w:tcW w:w="2817" w:type="dxa"/>
          </w:tcPr>
          <w:p w14:paraId="78EE87C6" w14:textId="77777777" w:rsidR="00436509" w:rsidRDefault="00436509">
            <w:pPr>
              <w:spacing w:line="480" w:lineRule="auto"/>
              <w:jc w:val="center"/>
              <w:rPr>
                <w:b/>
                <w:color w:val="000000"/>
                <w:u w:val="single"/>
              </w:rPr>
            </w:pPr>
          </w:p>
          <w:p w14:paraId="71DBA61F" w14:textId="77777777" w:rsidR="00436509" w:rsidRDefault="00163D2F">
            <w:pPr>
              <w:spacing w:line="480" w:lineRule="auto"/>
              <w:jc w:val="center"/>
              <w:rPr>
                <w:b/>
                <w:color w:val="000000"/>
              </w:rPr>
            </w:pPr>
            <w:r>
              <w:rPr>
                <w:b/>
                <w:color w:val="000000"/>
              </w:rPr>
              <w:t>Expected Output</w:t>
            </w:r>
          </w:p>
        </w:tc>
        <w:tc>
          <w:tcPr>
            <w:tcW w:w="4949" w:type="dxa"/>
          </w:tcPr>
          <w:p w14:paraId="1280E262" w14:textId="77777777" w:rsidR="00436509" w:rsidRDefault="00436509">
            <w:pPr>
              <w:spacing w:line="480" w:lineRule="auto"/>
              <w:jc w:val="center"/>
              <w:rPr>
                <w:b/>
                <w:color w:val="000000"/>
                <w:u w:val="single"/>
              </w:rPr>
            </w:pPr>
          </w:p>
          <w:p w14:paraId="75798B76" w14:textId="77777777" w:rsidR="00436509" w:rsidRDefault="00163D2F">
            <w:pPr>
              <w:spacing w:line="480" w:lineRule="auto"/>
              <w:jc w:val="center"/>
              <w:rPr>
                <w:b/>
                <w:color w:val="000000"/>
              </w:rPr>
            </w:pPr>
            <w:r>
              <w:rPr>
                <w:b/>
              </w:rPr>
              <w:t>Output</w:t>
            </w:r>
          </w:p>
        </w:tc>
        <w:tc>
          <w:tcPr>
            <w:tcW w:w="1137" w:type="dxa"/>
          </w:tcPr>
          <w:p w14:paraId="52E8211B" w14:textId="77777777" w:rsidR="00436509" w:rsidRDefault="00436509">
            <w:pPr>
              <w:spacing w:line="480" w:lineRule="auto"/>
              <w:jc w:val="center"/>
              <w:rPr>
                <w:b/>
                <w:color w:val="000000"/>
                <w:u w:val="single"/>
              </w:rPr>
            </w:pPr>
          </w:p>
          <w:p w14:paraId="2E4AF0BC" w14:textId="77777777" w:rsidR="00436509" w:rsidRDefault="00163D2F">
            <w:pPr>
              <w:spacing w:line="480" w:lineRule="auto"/>
              <w:jc w:val="center"/>
              <w:rPr>
                <w:b/>
                <w:color w:val="000000"/>
              </w:rPr>
            </w:pPr>
            <w:r>
              <w:rPr>
                <w:b/>
                <w:color w:val="000000"/>
              </w:rPr>
              <w:t>Results</w:t>
            </w:r>
          </w:p>
        </w:tc>
      </w:tr>
      <w:tr w:rsidR="00436509" w14:paraId="74C33013" w14:textId="77777777">
        <w:tc>
          <w:tcPr>
            <w:tcW w:w="2167" w:type="dxa"/>
          </w:tcPr>
          <w:p w14:paraId="4B84D2A7" w14:textId="77777777" w:rsidR="00436509" w:rsidRDefault="00436509">
            <w:pPr>
              <w:rPr>
                <w:color w:val="000000"/>
              </w:rPr>
            </w:pPr>
          </w:p>
          <w:p w14:paraId="41923EF6" w14:textId="77777777" w:rsidR="00436509" w:rsidRDefault="00163D2F">
            <w:r>
              <w:t>User</w:t>
            </w:r>
            <w:r>
              <w:rPr>
                <w:color w:val="000000"/>
              </w:rPr>
              <w:t xml:space="preserve"> </w:t>
            </w:r>
            <w:r>
              <w:t>enters the</w:t>
            </w:r>
            <w:r>
              <w:rPr>
                <w:color w:val="000000"/>
              </w:rPr>
              <w:t xml:space="preserve"> </w:t>
            </w:r>
            <w:proofErr w:type="gramStart"/>
            <w:r>
              <w:rPr>
                <w:color w:val="000000"/>
              </w:rPr>
              <w:t>user name</w:t>
            </w:r>
            <w:proofErr w:type="gramEnd"/>
            <w:r>
              <w:rPr>
                <w:color w:val="000000"/>
              </w:rPr>
              <w:t xml:space="preserve"> and password.  (User is </w:t>
            </w:r>
            <w:proofErr w:type="gramStart"/>
            <w:r>
              <w:rPr>
                <w:color w:val="000000"/>
              </w:rPr>
              <w:t>an</w:t>
            </w:r>
            <w:proofErr w:type="gramEnd"/>
            <w:r>
              <w:t xml:space="preserve"> manager</w:t>
            </w:r>
            <w:r>
              <w:rPr>
                <w:color w:val="000000"/>
              </w:rPr>
              <w:t xml:space="preserve">) </w:t>
            </w:r>
          </w:p>
        </w:tc>
        <w:tc>
          <w:tcPr>
            <w:tcW w:w="2817" w:type="dxa"/>
          </w:tcPr>
          <w:p w14:paraId="22864B98" w14:textId="77777777" w:rsidR="00436509" w:rsidRDefault="00436509">
            <w:pPr>
              <w:rPr>
                <w:color w:val="000000"/>
              </w:rPr>
            </w:pPr>
          </w:p>
          <w:p w14:paraId="150ED319" w14:textId="77777777" w:rsidR="00436509" w:rsidRDefault="00163D2F">
            <w:pPr>
              <w:rPr>
                <w:color w:val="000000"/>
              </w:rPr>
            </w:pPr>
            <w:r>
              <w:rPr>
                <w:color w:val="000000"/>
              </w:rPr>
              <w:t xml:space="preserve">The </w:t>
            </w:r>
            <w:r>
              <w:t>user</w:t>
            </w:r>
            <w:r>
              <w:rPr>
                <w:color w:val="000000"/>
              </w:rPr>
              <w:t xml:space="preserve"> should </w:t>
            </w:r>
            <w:r>
              <w:t>be</w:t>
            </w:r>
            <w:r>
              <w:rPr>
                <w:color w:val="000000"/>
              </w:rPr>
              <w:t xml:space="preserve"> able to use the employee tab</w:t>
            </w:r>
          </w:p>
        </w:tc>
        <w:tc>
          <w:tcPr>
            <w:tcW w:w="4949" w:type="dxa"/>
          </w:tcPr>
          <w:p w14:paraId="74C5277E" w14:textId="77777777" w:rsidR="00436509" w:rsidRDefault="00436509">
            <w:pPr>
              <w:spacing w:line="480" w:lineRule="auto"/>
              <w:jc w:val="center"/>
              <w:rPr>
                <w:color w:val="000000"/>
              </w:rPr>
            </w:pPr>
          </w:p>
          <w:p w14:paraId="4A88FC91" w14:textId="77777777" w:rsidR="00436509" w:rsidRDefault="00163D2F">
            <w:pPr>
              <w:spacing w:line="480" w:lineRule="auto"/>
              <w:jc w:val="center"/>
              <w:rPr>
                <w:color w:val="000000"/>
              </w:rPr>
            </w:pPr>
            <w:r>
              <w:t xml:space="preserve">User </w:t>
            </w:r>
            <w:proofErr w:type="gramStart"/>
            <w:r>
              <w:t>is able to</w:t>
            </w:r>
            <w:proofErr w:type="gramEnd"/>
            <w:r>
              <w:t xml:space="preserve"> use the Employee tab and successfully add, modify, or delete information (this will actually be an image of the occurrence once the application is completed and ready for use)</w:t>
            </w:r>
          </w:p>
        </w:tc>
        <w:tc>
          <w:tcPr>
            <w:tcW w:w="1137" w:type="dxa"/>
          </w:tcPr>
          <w:p w14:paraId="044E20D2" w14:textId="77777777" w:rsidR="00436509" w:rsidRDefault="00436509">
            <w:pPr>
              <w:spacing w:line="480" w:lineRule="auto"/>
              <w:rPr>
                <w:b/>
                <w:color w:val="000000"/>
              </w:rPr>
            </w:pPr>
          </w:p>
          <w:p w14:paraId="444DB91C" w14:textId="77777777" w:rsidR="00436509" w:rsidRDefault="00163D2F">
            <w:pPr>
              <w:spacing w:line="480" w:lineRule="auto"/>
              <w:jc w:val="center"/>
              <w:rPr>
                <w:b/>
                <w:color w:val="000000"/>
              </w:rPr>
            </w:pPr>
            <w:r>
              <w:rPr>
                <w:b/>
              </w:rPr>
              <w:t>Pass</w:t>
            </w:r>
          </w:p>
        </w:tc>
      </w:tr>
    </w:tbl>
    <w:p w14:paraId="7F183EFC" w14:textId="77777777" w:rsidR="00436509" w:rsidRDefault="00436509">
      <w:pPr>
        <w:spacing w:line="480" w:lineRule="auto"/>
        <w:rPr>
          <w:color w:val="0070C0"/>
        </w:rPr>
      </w:pPr>
    </w:p>
    <w:p w14:paraId="603553F0" w14:textId="77777777" w:rsidR="00436509" w:rsidRDefault="00436509">
      <w:pPr>
        <w:spacing w:line="480" w:lineRule="auto"/>
        <w:rPr>
          <w:color w:val="0070C0"/>
        </w:rPr>
      </w:pPr>
    </w:p>
    <w:p w14:paraId="78E20AE8" w14:textId="77777777" w:rsidR="00436509" w:rsidRDefault="00163D2F">
      <w:pPr>
        <w:spacing w:line="480" w:lineRule="auto"/>
        <w:rPr>
          <w:b/>
          <w:color w:val="0070C0"/>
          <w:u w:val="single"/>
        </w:rPr>
      </w:pPr>
      <w:r>
        <w:rPr>
          <w:b/>
          <w:color w:val="0070C0"/>
          <w:u w:val="single"/>
        </w:rPr>
        <w:t>Test Case 3</w:t>
      </w:r>
    </w:p>
    <w:tbl>
      <w:tblPr>
        <w:tblStyle w:val="a1"/>
        <w:tblW w:w="1107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7"/>
        <w:gridCol w:w="2817"/>
        <w:gridCol w:w="4949"/>
        <w:gridCol w:w="1137"/>
      </w:tblGrid>
      <w:tr w:rsidR="00436509" w14:paraId="7EC239BD" w14:textId="77777777">
        <w:tc>
          <w:tcPr>
            <w:tcW w:w="2167" w:type="dxa"/>
          </w:tcPr>
          <w:p w14:paraId="12C955A1" w14:textId="77777777" w:rsidR="00436509" w:rsidRDefault="00436509">
            <w:pPr>
              <w:spacing w:line="480" w:lineRule="auto"/>
              <w:jc w:val="center"/>
              <w:rPr>
                <w:b/>
                <w:color w:val="000000"/>
                <w:u w:val="single"/>
              </w:rPr>
            </w:pPr>
          </w:p>
          <w:p w14:paraId="50E6B1F7" w14:textId="77777777" w:rsidR="00436509" w:rsidRDefault="00163D2F">
            <w:pPr>
              <w:spacing w:line="480" w:lineRule="auto"/>
              <w:jc w:val="center"/>
              <w:rPr>
                <w:b/>
                <w:color w:val="000000"/>
              </w:rPr>
            </w:pPr>
            <w:r>
              <w:rPr>
                <w:b/>
                <w:color w:val="000000"/>
              </w:rPr>
              <w:t>Input</w:t>
            </w:r>
          </w:p>
        </w:tc>
        <w:tc>
          <w:tcPr>
            <w:tcW w:w="2817" w:type="dxa"/>
          </w:tcPr>
          <w:p w14:paraId="3D463E93" w14:textId="77777777" w:rsidR="00436509" w:rsidRDefault="00436509">
            <w:pPr>
              <w:spacing w:line="480" w:lineRule="auto"/>
              <w:jc w:val="center"/>
              <w:rPr>
                <w:b/>
                <w:color w:val="000000"/>
                <w:u w:val="single"/>
              </w:rPr>
            </w:pPr>
          </w:p>
          <w:p w14:paraId="4ADB722E" w14:textId="77777777" w:rsidR="00436509" w:rsidRDefault="00163D2F">
            <w:pPr>
              <w:spacing w:line="480" w:lineRule="auto"/>
              <w:jc w:val="center"/>
              <w:rPr>
                <w:b/>
                <w:color w:val="000000"/>
              </w:rPr>
            </w:pPr>
            <w:r>
              <w:rPr>
                <w:b/>
                <w:color w:val="000000"/>
              </w:rPr>
              <w:t>Expected Output</w:t>
            </w:r>
          </w:p>
        </w:tc>
        <w:tc>
          <w:tcPr>
            <w:tcW w:w="4949" w:type="dxa"/>
          </w:tcPr>
          <w:p w14:paraId="5FB83450" w14:textId="77777777" w:rsidR="00436509" w:rsidRDefault="00436509">
            <w:pPr>
              <w:spacing w:line="480" w:lineRule="auto"/>
              <w:jc w:val="center"/>
              <w:rPr>
                <w:b/>
                <w:color w:val="000000"/>
                <w:u w:val="single"/>
              </w:rPr>
            </w:pPr>
          </w:p>
          <w:p w14:paraId="38BBC697" w14:textId="77777777" w:rsidR="00436509" w:rsidRDefault="00163D2F">
            <w:pPr>
              <w:spacing w:line="480" w:lineRule="auto"/>
              <w:jc w:val="center"/>
              <w:rPr>
                <w:b/>
                <w:color w:val="000000"/>
              </w:rPr>
            </w:pPr>
            <w:r>
              <w:rPr>
                <w:b/>
              </w:rPr>
              <w:t>Output</w:t>
            </w:r>
          </w:p>
        </w:tc>
        <w:tc>
          <w:tcPr>
            <w:tcW w:w="1137" w:type="dxa"/>
          </w:tcPr>
          <w:p w14:paraId="16BE6D6B" w14:textId="77777777" w:rsidR="00436509" w:rsidRDefault="00436509">
            <w:pPr>
              <w:spacing w:line="480" w:lineRule="auto"/>
              <w:jc w:val="center"/>
              <w:rPr>
                <w:b/>
                <w:color w:val="000000"/>
                <w:u w:val="single"/>
              </w:rPr>
            </w:pPr>
          </w:p>
          <w:p w14:paraId="22785E31" w14:textId="77777777" w:rsidR="00436509" w:rsidRDefault="00163D2F">
            <w:pPr>
              <w:spacing w:line="480" w:lineRule="auto"/>
              <w:jc w:val="center"/>
              <w:rPr>
                <w:b/>
                <w:color w:val="000000"/>
              </w:rPr>
            </w:pPr>
            <w:r>
              <w:rPr>
                <w:b/>
                <w:color w:val="000000"/>
              </w:rPr>
              <w:t>Results</w:t>
            </w:r>
          </w:p>
        </w:tc>
      </w:tr>
      <w:tr w:rsidR="00436509" w14:paraId="6D8CDF75" w14:textId="77777777">
        <w:tc>
          <w:tcPr>
            <w:tcW w:w="2167" w:type="dxa"/>
          </w:tcPr>
          <w:p w14:paraId="7C2E13D9" w14:textId="77777777" w:rsidR="00436509" w:rsidRDefault="00436509"/>
          <w:p w14:paraId="0EBC6658" w14:textId="77777777" w:rsidR="00436509" w:rsidRDefault="00163D2F">
            <w:pPr>
              <w:rPr>
                <w:color w:val="000000"/>
              </w:rPr>
            </w:pPr>
            <w:r>
              <w:t>User</w:t>
            </w:r>
            <w:r>
              <w:rPr>
                <w:color w:val="000000"/>
              </w:rPr>
              <w:t xml:space="preserve"> enters username and password.  (User is an Employee) </w:t>
            </w:r>
          </w:p>
        </w:tc>
        <w:tc>
          <w:tcPr>
            <w:tcW w:w="2817" w:type="dxa"/>
          </w:tcPr>
          <w:p w14:paraId="6CAEF0D8" w14:textId="77777777" w:rsidR="00436509" w:rsidRDefault="00436509">
            <w:pPr>
              <w:rPr>
                <w:color w:val="000000"/>
              </w:rPr>
            </w:pPr>
          </w:p>
          <w:p w14:paraId="0E5A7520" w14:textId="77777777" w:rsidR="00436509" w:rsidRDefault="00163D2F">
            <w:pPr>
              <w:rPr>
                <w:color w:val="000000"/>
              </w:rPr>
            </w:pPr>
            <w:r>
              <w:rPr>
                <w:color w:val="000000"/>
              </w:rPr>
              <w:t xml:space="preserve">The user should </w:t>
            </w:r>
            <w:proofErr w:type="gramStart"/>
            <w:r>
              <w:rPr>
                <w:color w:val="000000"/>
              </w:rPr>
              <w:t>not</w:t>
            </w:r>
            <w:proofErr w:type="gramEnd"/>
            <w:r>
              <w:rPr>
                <w:color w:val="000000"/>
              </w:rPr>
              <w:t xml:space="preserve"> able to use the employee tab</w:t>
            </w:r>
          </w:p>
        </w:tc>
        <w:tc>
          <w:tcPr>
            <w:tcW w:w="4949" w:type="dxa"/>
          </w:tcPr>
          <w:p w14:paraId="3F4BFA68" w14:textId="77777777" w:rsidR="00436509" w:rsidRDefault="00436509">
            <w:pPr>
              <w:spacing w:line="480" w:lineRule="auto"/>
              <w:jc w:val="center"/>
              <w:rPr>
                <w:b/>
                <w:color w:val="000000"/>
                <w:u w:val="single"/>
              </w:rPr>
            </w:pPr>
          </w:p>
          <w:p w14:paraId="60D240F2" w14:textId="77777777" w:rsidR="00436509" w:rsidRDefault="00163D2F">
            <w:pPr>
              <w:spacing w:line="480" w:lineRule="auto"/>
              <w:jc w:val="center"/>
              <w:rPr>
                <w:b/>
                <w:color w:val="000000"/>
                <w:u w:val="single"/>
              </w:rPr>
            </w:pPr>
            <w:r>
              <w:t>Users are</w:t>
            </w:r>
            <w:r>
              <w:rPr>
                <w:color w:val="000000"/>
              </w:rPr>
              <w:t xml:space="preserve"> not able to use the Employee tab</w:t>
            </w:r>
            <w:r>
              <w:t xml:space="preserve">. </w:t>
            </w:r>
            <w:r>
              <w:rPr>
                <w:color w:val="000000"/>
              </w:rPr>
              <w:t>(</w:t>
            </w:r>
            <w:r>
              <w:t xml:space="preserve">the tab will be greyed out based </w:t>
            </w:r>
            <w:proofErr w:type="gramStart"/>
            <w:r>
              <w:t>off of</w:t>
            </w:r>
            <w:proofErr w:type="gramEnd"/>
            <w:r>
              <w:t xml:space="preserve"> the user’s role of employe</w:t>
            </w:r>
            <w:r>
              <w:t>e.</w:t>
            </w:r>
            <w:r>
              <w:rPr>
                <w:color w:val="000000"/>
              </w:rPr>
              <w:t>)</w:t>
            </w:r>
          </w:p>
          <w:p w14:paraId="7D126398" w14:textId="77777777" w:rsidR="00436509" w:rsidRDefault="00436509">
            <w:pPr>
              <w:spacing w:line="480" w:lineRule="auto"/>
              <w:jc w:val="center"/>
              <w:rPr>
                <w:b/>
                <w:color w:val="000000"/>
                <w:u w:val="single"/>
              </w:rPr>
            </w:pPr>
          </w:p>
        </w:tc>
        <w:tc>
          <w:tcPr>
            <w:tcW w:w="1137" w:type="dxa"/>
          </w:tcPr>
          <w:p w14:paraId="4583BCB3" w14:textId="77777777" w:rsidR="00436509" w:rsidRDefault="00436509">
            <w:pPr>
              <w:spacing w:line="480" w:lineRule="auto"/>
              <w:jc w:val="center"/>
              <w:rPr>
                <w:b/>
                <w:color w:val="000000"/>
              </w:rPr>
            </w:pPr>
          </w:p>
          <w:p w14:paraId="69EAE9E1" w14:textId="77777777" w:rsidR="00436509" w:rsidRDefault="00436509">
            <w:pPr>
              <w:spacing w:line="480" w:lineRule="auto"/>
              <w:jc w:val="center"/>
              <w:rPr>
                <w:b/>
                <w:color w:val="000000"/>
              </w:rPr>
            </w:pPr>
          </w:p>
          <w:p w14:paraId="741B482F" w14:textId="77777777" w:rsidR="00436509" w:rsidRDefault="00436509">
            <w:pPr>
              <w:spacing w:line="480" w:lineRule="auto"/>
              <w:jc w:val="center"/>
              <w:rPr>
                <w:b/>
                <w:color w:val="000000"/>
              </w:rPr>
            </w:pPr>
          </w:p>
          <w:p w14:paraId="55AD1F0B" w14:textId="77777777" w:rsidR="00436509" w:rsidRDefault="00163D2F">
            <w:pPr>
              <w:spacing w:line="480" w:lineRule="auto"/>
              <w:jc w:val="center"/>
              <w:rPr>
                <w:b/>
                <w:color w:val="000000"/>
              </w:rPr>
            </w:pPr>
            <w:r>
              <w:rPr>
                <w:b/>
                <w:color w:val="000000"/>
              </w:rPr>
              <w:t>Pass</w:t>
            </w:r>
          </w:p>
        </w:tc>
      </w:tr>
    </w:tbl>
    <w:p w14:paraId="50656C03" w14:textId="77777777" w:rsidR="00436509" w:rsidRDefault="00436509">
      <w:pPr>
        <w:spacing w:line="480" w:lineRule="auto"/>
        <w:rPr>
          <w:b/>
          <w:color w:val="000000"/>
          <w:u w:val="single"/>
        </w:rPr>
      </w:pPr>
    </w:p>
    <w:p w14:paraId="5DED8721" w14:textId="77777777" w:rsidR="00436509" w:rsidRDefault="00163D2F">
      <w:pPr>
        <w:spacing w:line="480" w:lineRule="auto"/>
        <w:rPr>
          <w:b/>
          <w:color w:val="0070C0"/>
          <w:u w:val="single"/>
        </w:rPr>
      </w:pPr>
      <w:r>
        <w:rPr>
          <w:b/>
          <w:color w:val="0070C0"/>
          <w:u w:val="single"/>
        </w:rPr>
        <w:t>Test Case 4</w:t>
      </w:r>
    </w:p>
    <w:tbl>
      <w:tblPr>
        <w:tblStyle w:val="a2"/>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3127"/>
        <w:gridCol w:w="4697"/>
        <w:gridCol w:w="1145"/>
      </w:tblGrid>
      <w:tr w:rsidR="00436509" w14:paraId="14A22FE9" w14:textId="77777777">
        <w:trPr>
          <w:trHeight w:val="973"/>
        </w:trPr>
        <w:tc>
          <w:tcPr>
            <w:tcW w:w="2183" w:type="dxa"/>
          </w:tcPr>
          <w:p w14:paraId="7C65E73C" w14:textId="77777777" w:rsidR="00436509" w:rsidRDefault="00436509">
            <w:pPr>
              <w:spacing w:line="480" w:lineRule="auto"/>
              <w:jc w:val="center"/>
              <w:rPr>
                <w:b/>
                <w:color w:val="000000"/>
                <w:u w:val="single"/>
              </w:rPr>
            </w:pPr>
          </w:p>
          <w:p w14:paraId="6C64D85D" w14:textId="77777777" w:rsidR="00436509" w:rsidRDefault="00163D2F">
            <w:pPr>
              <w:spacing w:line="480" w:lineRule="auto"/>
              <w:jc w:val="center"/>
              <w:rPr>
                <w:b/>
                <w:color w:val="000000"/>
              </w:rPr>
            </w:pPr>
            <w:r>
              <w:rPr>
                <w:b/>
                <w:color w:val="000000"/>
              </w:rPr>
              <w:t>Input</w:t>
            </w:r>
          </w:p>
        </w:tc>
        <w:tc>
          <w:tcPr>
            <w:tcW w:w="3127" w:type="dxa"/>
          </w:tcPr>
          <w:p w14:paraId="73CD5374" w14:textId="77777777" w:rsidR="00436509" w:rsidRDefault="00436509">
            <w:pPr>
              <w:spacing w:line="480" w:lineRule="auto"/>
              <w:jc w:val="center"/>
              <w:rPr>
                <w:b/>
                <w:color w:val="000000"/>
                <w:u w:val="single"/>
              </w:rPr>
            </w:pPr>
          </w:p>
          <w:p w14:paraId="27078A18" w14:textId="77777777" w:rsidR="00436509" w:rsidRDefault="00163D2F">
            <w:pPr>
              <w:spacing w:line="480" w:lineRule="auto"/>
              <w:jc w:val="center"/>
              <w:rPr>
                <w:b/>
                <w:color w:val="000000"/>
              </w:rPr>
            </w:pPr>
            <w:r>
              <w:rPr>
                <w:b/>
                <w:color w:val="000000"/>
              </w:rPr>
              <w:t>Expected Output</w:t>
            </w:r>
          </w:p>
        </w:tc>
        <w:tc>
          <w:tcPr>
            <w:tcW w:w="4697" w:type="dxa"/>
          </w:tcPr>
          <w:p w14:paraId="6749856C" w14:textId="77777777" w:rsidR="00436509" w:rsidRDefault="00436509">
            <w:pPr>
              <w:spacing w:line="480" w:lineRule="auto"/>
              <w:jc w:val="center"/>
              <w:rPr>
                <w:b/>
                <w:color w:val="000000"/>
                <w:u w:val="single"/>
              </w:rPr>
            </w:pPr>
          </w:p>
          <w:p w14:paraId="0A905DC0" w14:textId="77777777" w:rsidR="00436509" w:rsidRDefault="00163D2F">
            <w:pPr>
              <w:spacing w:line="480" w:lineRule="auto"/>
              <w:jc w:val="center"/>
              <w:rPr>
                <w:b/>
                <w:color w:val="000000"/>
              </w:rPr>
            </w:pPr>
            <w:r>
              <w:rPr>
                <w:b/>
              </w:rPr>
              <w:t>Output</w:t>
            </w:r>
          </w:p>
        </w:tc>
        <w:tc>
          <w:tcPr>
            <w:tcW w:w="1145" w:type="dxa"/>
          </w:tcPr>
          <w:p w14:paraId="5F69363C" w14:textId="77777777" w:rsidR="00436509" w:rsidRDefault="00436509">
            <w:pPr>
              <w:spacing w:line="480" w:lineRule="auto"/>
              <w:jc w:val="center"/>
              <w:rPr>
                <w:b/>
                <w:color w:val="000000"/>
                <w:u w:val="single"/>
              </w:rPr>
            </w:pPr>
          </w:p>
          <w:p w14:paraId="6252916F" w14:textId="77777777" w:rsidR="00436509" w:rsidRDefault="00163D2F">
            <w:pPr>
              <w:spacing w:line="480" w:lineRule="auto"/>
              <w:jc w:val="center"/>
              <w:rPr>
                <w:b/>
                <w:color w:val="000000"/>
              </w:rPr>
            </w:pPr>
            <w:r>
              <w:rPr>
                <w:b/>
                <w:color w:val="000000"/>
              </w:rPr>
              <w:t>Results</w:t>
            </w:r>
          </w:p>
        </w:tc>
      </w:tr>
      <w:tr w:rsidR="00436509" w14:paraId="15E1A1A6" w14:textId="77777777">
        <w:trPr>
          <w:trHeight w:val="3545"/>
        </w:trPr>
        <w:tc>
          <w:tcPr>
            <w:tcW w:w="2183" w:type="dxa"/>
          </w:tcPr>
          <w:p w14:paraId="2D14B64B" w14:textId="77777777" w:rsidR="00436509" w:rsidRDefault="00436509"/>
          <w:p w14:paraId="0EA21B03" w14:textId="77777777" w:rsidR="00436509" w:rsidRDefault="00163D2F">
            <w:pPr>
              <w:rPr>
                <w:color w:val="000000"/>
              </w:rPr>
            </w:pPr>
            <w:r>
              <w:rPr>
                <w:color w:val="000000"/>
              </w:rPr>
              <w:t>User clicks the “Product” tab and searches for a product by typing in the name of the product and selecting the “Search” button</w:t>
            </w:r>
          </w:p>
        </w:tc>
        <w:tc>
          <w:tcPr>
            <w:tcW w:w="3127" w:type="dxa"/>
          </w:tcPr>
          <w:p w14:paraId="7BF30BAB" w14:textId="77777777" w:rsidR="00436509" w:rsidRDefault="00436509">
            <w:pPr>
              <w:rPr>
                <w:color w:val="000000"/>
              </w:rPr>
            </w:pPr>
          </w:p>
          <w:p w14:paraId="36138733" w14:textId="77777777" w:rsidR="00436509" w:rsidRDefault="00163D2F">
            <w:pPr>
              <w:rPr>
                <w:color w:val="000000"/>
              </w:rPr>
            </w:pPr>
            <w:r>
              <w:rPr>
                <w:color w:val="000000"/>
              </w:rPr>
              <w:t>The Product Inventory page should load and products in the inventory should be displayed.  The user should be able to type in t</w:t>
            </w:r>
            <w:r>
              <w:rPr>
                <w:color w:val="000000"/>
              </w:rPr>
              <w:t>he name of the product and click search.  The product the user searched for should be displayed.</w:t>
            </w:r>
          </w:p>
        </w:tc>
        <w:tc>
          <w:tcPr>
            <w:tcW w:w="4697" w:type="dxa"/>
          </w:tcPr>
          <w:p w14:paraId="26366E8B" w14:textId="77777777" w:rsidR="00436509" w:rsidRDefault="00436509">
            <w:pPr>
              <w:spacing w:line="480" w:lineRule="auto"/>
              <w:jc w:val="center"/>
              <w:rPr>
                <w:b/>
                <w:color w:val="000000"/>
                <w:u w:val="single"/>
              </w:rPr>
            </w:pPr>
          </w:p>
          <w:p w14:paraId="113B9B1F" w14:textId="77777777" w:rsidR="00436509" w:rsidRDefault="00163D2F">
            <w:pPr>
              <w:spacing w:line="480" w:lineRule="auto"/>
              <w:jc w:val="center"/>
              <w:rPr>
                <w:color w:val="000000"/>
              </w:rPr>
            </w:pPr>
            <w:r>
              <w:rPr>
                <w:color w:val="000000"/>
              </w:rPr>
              <w:t>The product the user search for is displayed</w:t>
            </w:r>
          </w:p>
          <w:p w14:paraId="36BAB8D2" w14:textId="77777777" w:rsidR="00436509" w:rsidRDefault="00163D2F">
            <w:pPr>
              <w:spacing w:line="480" w:lineRule="auto"/>
              <w:jc w:val="center"/>
              <w:rPr>
                <w:b/>
                <w:color w:val="000000"/>
                <w:u w:val="single"/>
              </w:rPr>
            </w:pPr>
            <w:r>
              <w:rPr>
                <w:color w:val="000000"/>
              </w:rPr>
              <w:t>(</w:t>
            </w:r>
            <w:proofErr w:type="gramStart"/>
            <w:r>
              <w:rPr>
                <w:color w:val="000000"/>
              </w:rPr>
              <w:t>this</w:t>
            </w:r>
            <w:proofErr w:type="gramEnd"/>
            <w:r>
              <w:rPr>
                <w:color w:val="000000"/>
              </w:rPr>
              <w:t xml:space="preserve"> will actually be an image of the occurrence once the application is completed and ready for use)</w:t>
            </w:r>
          </w:p>
        </w:tc>
        <w:tc>
          <w:tcPr>
            <w:tcW w:w="1145" w:type="dxa"/>
          </w:tcPr>
          <w:p w14:paraId="345131D9" w14:textId="77777777" w:rsidR="00436509" w:rsidRDefault="00436509">
            <w:pPr>
              <w:spacing w:line="480" w:lineRule="auto"/>
              <w:jc w:val="center"/>
              <w:rPr>
                <w:b/>
                <w:color w:val="000000"/>
              </w:rPr>
            </w:pPr>
          </w:p>
          <w:p w14:paraId="29F21857" w14:textId="77777777" w:rsidR="00436509" w:rsidRDefault="00436509">
            <w:pPr>
              <w:spacing w:line="480" w:lineRule="auto"/>
              <w:jc w:val="center"/>
              <w:rPr>
                <w:b/>
                <w:color w:val="000000"/>
              </w:rPr>
            </w:pPr>
          </w:p>
          <w:p w14:paraId="479C9886" w14:textId="77777777" w:rsidR="00436509" w:rsidRDefault="00436509">
            <w:pPr>
              <w:spacing w:line="480" w:lineRule="auto"/>
              <w:jc w:val="center"/>
              <w:rPr>
                <w:b/>
                <w:color w:val="000000"/>
              </w:rPr>
            </w:pPr>
          </w:p>
          <w:p w14:paraId="5D941B21" w14:textId="77777777" w:rsidR="00436509" w:rsidRDefault="00163D2F">
            <w:pPr>
              <w:spacing w:line="480" w:lineRule="auto"/>
              <w:jc w:val="center"/>
              <w:rPr>
                <w:b/>
                <w:color w:val="000000"/>
              </w:rPr>
            </w:pPr>
            <w:r>
              <w:rPr>
                <w:b/>
                <w:color w:val="000000"/>
              </w:rPr>
              <w:t>Pass</w:t>
            </w:r>
          </w:p>
        </w:tc>
      </w:tr>
    </w:tbl>
    <w:p w14:paraId="0C031CEC" w14:textId="77777777" w:rsidR="00436509" w:rsidRDefault="00436509">
      <w:pPr>
        <w:spacing w:line="480" w:lineRule="auto"/>
        <w:rPr>
          <w:b/>
          <w:color w:val="000000"/>
          <w:u w:val="single"/>
        </w:rPr>
      </w:pPr>
    </w:p>
    <w:p w14:paraId="6E794560" w14:textId="77777777" w:rsidR="00436509" w:rsidRDefault="00436509">
      <w:pPr>
        <w:spacing w:line="480" w:lineRule="auto"/>
        <w:rPr>
          <w:b/>
          <w:color w:val="0070C0"/>
          <w:u w:val="single"/>
        </w:rPr>
      </w:pPr>
    </w:p>
    <w:p w14:paraId="3D676431" w14:textId="77777777" w:rsidR="00436509" w:rsidRDefault="00436509">
      <w:pPr>
        <w:spacing w:line="480" w:lineRule="auto"/>
        <w:rPr>
          <w:b/>
          <w:color w:val="0070C0"/>
          <w:u w:val="single"/>
        </w:rPr>
      </w:pPr>
    </w:p>
    <w:p w14:paraId="427B906E" w14:textId="77777777" w:rsidR="00436509" w:rsidRDefault="00163D2F">
      <w:pPr>
        <w:spacing w:line="480" w:lineRule="auto"/>
        <w:rPr>
          <w:b/>
          <w:color w:val="0070C0"/>
          <w:u w:val="single"/>
        </w:rPr>
      </w:pPr>
      <w:r>
        <w:rPr>
          <w:b/>
          <w:color w:val="0070C0"/>
          <w:u w:val="single"/>
        </w:rPr>
        <w:t>[Test Case 5</w:t>
      </w:r>
    </w:p>
    <w:tbl>
      <w:tblPr>
        <w:tblStyle w:val="a3"/>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3127"/>
        <w:gridCol w:w="4697"/>
        <w:gridCol w:w="1145"/>
      </w:tblGrid>
      <w:tr w:rsidR="00436509" w14:paraId="2476FA37" w14:textId="77777777">
        <w:trPr>
          <w:trHeight w:val="973"/>
        </w:trPr>
        <w:tc>
          <w:tcPr>
            <w:tcW w:w="2183" w:type="dxa"/>
          </w:tcPr>
          <w:p w14:paraId="1960A3A1" w14:textId="77777777" w:rsidR="00436509" w:rsidRDefault="00436509">
            <w:pPr>
              <w:spacing w:line="480" w:lineRule="auto"/>
              <w:jc w:val="center"/>
              <w:rPr>
                <w:b/>
                <w:color w:val="000000"/>
                <w:u w:val="single"/>
              </w:rPr>
            </w:pPr>
          </w:p>
          <w:p w14:paraId="2B721EE6" w14:textId="77777777" w:rsidR="00436509" w:rsidRDefault="00163D2F">
            <w:pPr>
              <w:spacing w:line="480" w:lineRule="auto"/>
              <w:jc w:val="center"/>
              <w:rPr>
                <w:b/>
                <w:color w:val="000000"/>
              </w:rPr>
            </w:pPr>
            <w:r>
              <w:rPr>
                <w:b/>
                <w:color w:val="000000"/>
              </w:rPr>
              <w:t>Input</w:t>
            </w:r>
          </w:p>
        </w:tc>
        <w:tc>
          <w:tcPr>
            <w:tcW w:w="3127" w:type="dxa"/>
          </w:tcPr>
          <w:p w14:paraId="54181500" w14:textId="77777777" w:rsidR="00436509" w:rsidRDefault="00436509">
            <w:pPr>
              <w:spacing w:line="480" w:lineRule="auto"/>
              <w:jc w:val="center"/>
              <w:rPr>
                <w:b/>
                <w:color w:val="000000"/>
                <w:u w:val="single"/>
              </w:rPr>
            </w:pPr>
          </w:p>
          <w:p w14:paraId="3AEA8AB9" w14:textId="77777777" w:rsidR="00436509" w:rsidRDefault="00163D2F">
            <w:pPr>
              <w:spacing w:line="480" w:lineRule="auto"/>
              <w:jc w:val="center"/>
              <w:rPr>
                <w:b/>
                <w:color w:val="000000"/>
              </w:rPr>
            </w:pPr>
            <w:r>
              <w:rPr>
                <w:b/>
                <w:color w:val="000000"/>
              </w:rPr>
              <w:t>Expected Output</w:t>
            </w:r>
          </w:p>
        </w:tc>
        <w:tc>
          <w:tcPr>
            <w:tcW w:w="4697" w:type="dxa"/>
          </w:tcPr>
          <w:p w14:paraId="52D8C05C" w14:textId="77777777" w:rsidR="00436509" w:rsidRDefault="00436509">
            <w:pPr>
              <w:spacing w:line="480" w:lineRule="auto"/>
              <w:jc w:val="center"/>
              <w:rPr>
                <w:b/>
                <w:color w:val="000000"/>
                <w:u w:val="single"/>
              </w:rPr>
            </w:pPr>
          </w:p>
          <w:p w14:paraId="60586B80" w14:textId="77777777" w:rsidR="00436509" w:rsidRDefault="00163D2F">
            <w:pPr>
              <w:spacing w:line="480" w:lineRule="auto"/>
              <w:jc w:val="center"/>
              <w:rPr>
                <w:b/>
                <w:color w:val="000000"/>
              </w:rPr>
            </w:pPr>
            <w:r>
              <w:rPr>
                <w:b/>
              </w:rPr>
              <w:t>Output</w:t>
            </w:r>
          </w:p>
        </w:tc>
        <w:tc>
          <w:tcPr>
            <w:tcW w:w="1145" w:type="dxa"/>
          </w:tcPr>
          <w:p w14:paraId="3B2104C9" w14:textId="77777777" w:rsidR="00436509" w:rsidRDefault="00436509">
            <w:pPr>
              <w:spacing w:line="480" w:lineRule="auto"/>
              <w:jc w:val="center"/>
              <w:rPr>
                <w:b/>
                <w:color w:val="000000"/>
                <w:u w:val="single"/>
              </w:rPr>
            </w:pPr>
          </w:p>
          <w:p w14:paraId="7CC17373" w14:textId="77777777" w:rsidR="00436509" w:rsidRDefault="00163D2F">
            <w:pPr>
              <w:spacing w:line="480" w:lineRule="auto"/>
              <w:jc w:val="center"/>
              <w:rPr>
                <w:b/>
                <w:color w:val="000000"/>
              </w:rPr>
            </w:pPr>
            <w:r>
              <w:rPr>
                <w:b/>
                <w:color w:val="000000"/>
              </w:rPr>
              <w:t>Results</w:t>
            </w:r>
          </w:p>
        </w:tc>
      </w:tr>
      <w:tr w:rsidR="00436509" w14:paraId="130A1BDF" w14:textId="77777777">
        <w:trPr>
          <w:trHeight w:val="3545"/>
        </w:trPr>
        <w:tc>
          <w:tcPr>
            <w:tcW w:w="2183" w:type="dxa"/>
          </w:tcPr>
          <w:p w14:paraId="0369D824" w14:textId="77777777" w:rsidR="00436509" w:rsidRDefault="00163D2F">
            <w:r>
              <w:t>User clicks the “Add Product” button on the Product Inventory page</w:t>
            </w:r>
          </w:p>
          <w:p w14:paraId="0E958D7C" w14:textId="77777777" w:rsidR="00436509" w:rsidRDefault="00436509">
            <w:pPr>
              <w:rPr>
                <w:color w:val="000000"/>
              </w:rPr>
            </w:pPr>
          </w:p>
        </w:tc>
        <w:tc>
          <w:tcPr>
            <w:tcW w:w="3127" w:type="dxa"/>
          </w:tcPr>
          <w:p w14:paraId="1A618E90" w14:textId="77777777" w:rsidR="00436509" w:rsidRDefault="00163D2F">
            <w:pPr>
              <w:rPr>
                <w:color w:val="000000"/>
              </w:rPr>
            </w:pPr>
            <w:r>
              <w:rPr>
                <w:color w:val="000000"/>
              </w:rPr>
              <w:t xml:space="preserve">A form should show up for the user to enter information concerning the product including Category, Name, Quantify, Price, Description, and </w:t>
            </w:r>
            <w:proofErr w:type="gramStart"/>
            <w:r>
              <w:rPr>
                <w:color w:val="000000"/>
              </w:rPr>
              <w:t>In</w:t>
            </w:r>
            <w:proofErr w:type="gramEnd"/>
            <w:r>
              <w:rPr>
                <w:color w:val="000000"/>
              </w:rPr>
              <w:t xml:space="preserve"> stock or out of stock.  The user should then b</w:t>
            </w:r>
            <w:r>
              <w:rPr>
                <w:color w:val="000000"/>
              </w:rPr>
              <w:t>e able to click “Add” to add the product to the inventory.</w:t>
            </w:r>
          </w:p>
          <w:p w14:paraId="2BA6ECDA" w14:textId="77777777" w:rsidR="00436509" w:rsidRDefault="00436509">
            <w:pPr>
              <w:rPr>
                <w:color w:val="000000"/>
              </w:rPr>
            </w:pPr>
          </w:p>
          <w:p w14:paraId="3DD92610" w14:textId="77777777" w:rsidR="00436509" w:rsidRDefault="00163D2F">
            <w:pPr>
              <w:rPr>
                <w:color w:val="000000"/>
              </w:rPr>
            </w:pPr>
            <w:r>
              <w:rPr>
                <w:color w:val="000000"/>
              </w:rPr>
              <w:t>The user should then receive a message that the product has been added be brought back to the Product Inventory Form and then be able to click “Reset”.  The product should be added to the inventor</w:t>
            </w:r>
            <w:r>
              <w:rPr>
                <w:color w:val="000000"/>
              </w:rPr>
              <w:t>y</w:t>
            </w:r>
          </w:p>
        </w:tc>
        <w:tc>
          <w:tcPr>
            <w:tcW w:w="4697" w:type="dxa"/>
          </w:tcPr>
          <w:p w14:paraId="4E95F680" w14:textId="77777777" w:rsidR="00436509" w:rsidRDefault="00436509">
            <w:pPr>
              <w:spacing w:line="480" w:lineRule="auto"/>
              <w:jc w:val="center"/>
              <w:rPr>
                <w:b/>
                <w:color w:val="000000"/>
                <w:u w:val="single"/>
              </w:rPr>
            </w:pPr>
          </w:p>
          <w:p w14:paraId="6A1E594D" w14:textId="77777777" w:rsidR="00436509" w:rsidRDefault="00163D2F">
            <w:pPr>
              <w:spacing w:line="480" w:lineRule="auto"/>
              <w:jc w:val="center"/>
              <w:rPr>
                <w:b/>
                <w:color w:val="000000"/>
                <w:u w:val="single"/>
              </w:rPr>
            </w:pPr>
            <w:r>
              <w:rPr>
                <w:color w:val="000000"/>
              </w:rPr>
              <w:t xml:space="preserve">The product the user just added is now listed in the inventory (this will </w:t>
            </w:r>
            <w:proofErr w:type="gramStart"/>
            <w:r>
              <w:rPr>
                <w:color w:val="000000"/>
              </w:rPr>
              <w:t>actually be</w:t>
            </w:r>
            <w:proofErr w:type="gramEnd"/>
            <w:r>
              <w:rPr>
                <w:color w:val="000000"/>
              </w:rPr>
              <w:t xml:space="preserve"> an image of the occurrence once the application is completed and ready for use)</w:t>
            </w:r>
          </w:p>
          <w:p w14:paraId="2954BFC8" w14:textId="77777777" w:rsidR="00436509" w:rsidRDefault="00436509">
            <w:pPr>
              <w:spacing w:line="480" w:lineRule="auto"/>
              <w:jc w:val="center"/>
              <w:rPr>
                <w:color w:val="000000"/>
              </w:rPr>
            </w:pPr>
          </w:p>
        </w:tc>
        <w:tc>
          <w:tcPr>
            <w:tcW w:w="1145" w:type="dxa"/>
          </w:tcPr>
          <w:p w14:paraId="334E2935" w14:textId="77777777" w:rsidR="00436509" w:rsidRDefault="00436509">
            <w:pPr>
              <w:spacing w:line="480" w:lineRule="auto"/>
              <w:jc w:val="center"/>
              <w:rPr>
                <w:b/>
                <w:color w:val="000000"/>
              </w:rPr>
            </w:pPr>
          </w:p>
          <w:p w14:paraId="588FB004" w14:textId="77777777" w:rsidR="00436509" w:rsidRDefault="00436509">
            <w:pPr>
              <w:spacing w:line="480" w:lineRule="auto"/>
              <w:jc w:val="center"/>
              <w:rPr>
                <w:b/>
                <w:color w:val="000000"/>
              </w:rPr>
            </w:pPr>
          </w:p>
          <w:p w14:paraId="1B607A86" w14:textId="77777777" w:rsidR="00436509" w:rsidRDefault="00436509">
            <w:pPr>
              <w:spacing w:line="480" w:lineRule="auto"/>
              <w:jc w:val="center"/>
              <w:rPr>
                <w:b/>
                <w:color w:val="000000"/>
              </w:rPr>
            </w:pPr>
          </w:p>
          <w:p w14:paraId="5F491DD3" w14:textId="77777777" w:rsidR="00436509" w:rsidRDefault="00163D2F">
            <w:pPr>
              <w:spacing w:line="480" w:lineRule="auto"/>
              <w:jc w:val="center"/>
              <w:rPr>
                <w:b/>
                <w:color w:val="000000"/>
              </w:rPr>
            </w:pPr>
            <w:r>
              <w:rPr>
                <w:b/>
                <w:color w:val="000000"/>
              </w:rPr>
              <w:t>Pass</w:t>
            </w:r>
          </w:p>
        </w:tc>
      </w:tr>
    </w:tbl>
    <w:p w14:paraId="05DBE2ED" w14:textId="77777777" w:rsidR="00436509" w:rsidRDefault="00436509">
      <w:pPr>
        <w:spacing w:line="480" w:lineRule="auto"/>
        <w:rPr>
          <w:b/>
          <w:color w:val="000000"/>
          <w:u w:val="single"/>
        </w:rPr>
      </w:pPr>
    </w:p>
    <w:p w14:paraId="5F9D5851" w14:textId="77777777" w:rsidR="00436509" w:rsidRDefault="00436509">
      <w:pPr>
        <w:spacing w:line="480" w:lineRule="auto"/>
        <w:rPr>
          <w:b/>
          <w:color w:val="000000"/>
          <w:u w:val="single"/>
        </w:rPr>
      </w:pPr>
    </w:p>
    <w:p w14:paraId="3251FA70" w14:textId="77777777" w:rsidR="00436509" w:rsidRDefault="00163D2F">
      <w:pPr>
        <w:spacing w:line="480" w:lineRule="auto"/>
        <w:rPr>
          <w:b/>
          <w:color w:val="0070C0"/>
          <w:u w:val="single"/>
        </w:rPr>
      </w:pPr>
      <w:r>
        <w:rPr>
          <w:b/>
          <w:color w:val="0070C0"/>
          <w:u w:val="single"/>
        </w:rPr>
        <w:t>Test Case 6</w:t>
      </w:r>
    </w:p>
    <w:tbl>
      <w:tblPr>
        <w:tblStyle w:val="a4"/>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3307"/>
        <w:gridCol w:w="4517"/>
        <w:gridCol w:w="1145"/>
      </w:tblGrid>
      <w:tr w:rsidR="00436509" w14:paraId="34F0738E" w14:textId="77777777">
        <w:trPr>
          <w:trHeight w:val="973"/>
        </w:trPr>
        <w:tc>
          <w:tcPr>
            <w:tcW w:w="2183" w:type="dxa"/>
          </w:tcPr>
          <w:p w14:paraId="0E015A74" w14:textId="77777777" w:rsidR="00436509" w:rsidRDefault="00436509">
            <w:pPr>
              <w:spacing w:line="480" w:lineRule="auto"/>
              <w:jc w:val="center"/>
              <w:rPr>
                <w:b/>
                <w:color w:val="000000"/>
                <w:u w:val="single"/>
              </w:rPr>
            </w:pPr>
          </w:p>
          <w:p w14:paraId="64F7DDB8" w14:textId="77777777" w:rsidR="00436509" w:rsidRDefault="00163D2F">
            <w:pPr>
              <w:spacing w:line="480" w:lineRule="auto"/>
              <w:jc w:val="center"/>
              <w:rPr>
                <w:b/>
                <w:color w:val="000000"/>
              </w:rPr>
            </w:pPr>
            <w:r>
              <w:rPr>
                <w:b/>
                <w:color w:val="000000"/>
              </w:rPr>
              <w:t>Input</w:t>
            </w:r>
          </w:p>
        </w:tc>
        <w:tc>
          <w:tcPr>
            <w:tcW w:w="3307" w:type="dxa"/>
          </w:tcPr>
          <w:p w14:paraId="1401C3EC" w14:textId="77777777" w:rsidR="00436509" w:rsidRDefault="00436509">
            <w:pPr>
              <w:spacing w:line="480" w:lineRule="auto"/>
              <w:jc w:val="center"/>
              <w:rPr>
                <w:b/>
                <w:color w:val="000000"/>
                <w:u w:val="single"/>
              </w:rPr>
            </w:pPr>
          </w:p>
          <w:p w14:paraId="22C5F3AD" w14:textId="77777777" w:rsidR="00436509" w:rsidRDefault="00163D2F">
            <w:pPr>
              <w:spacing w:line="480" w:lineRule="auto"/>
              <w:jc w:val="center"/>
              <w:rPr>
                <w:b/>
                <w:color w:val="000000"/>
              </w:rPr>
            </w:pPr>
            <w:r>
              <w:rPr>
                <w:b/>
                <w:color w:val="000000"/>
              </w:rPr>
              <w:t>Expected Output</w:t>
            </w:r>
          </w:p>
        </w:tc>
        <w:tc>
          <w:tcPr>
            <w:tcW w:w="4517" w:type="dxa"/>
          </w:tcPr>
          <w:p w14:paraId="1F21FD81" w14:textId="77777777" w:rsidR="00436509" w:rsidRDefault="00436509">
            <w:pPr>
              <w:spacing w:line="480" w:lineRule="auto"/>
              <w:jc w:val="center"/>
              <w:rPr>
                <w:b/>
                <w:color w:val="000000"/>
                <w:u w:val="single"/>
              </w:rPr>
            </w:pPr>
          </w:p>
          <w:p w14:paraId="7607068A" w14:textId="77777777" w:rsidR="00436509" w:rsidRDefault="00163D2F">
            <w:pPr>
              <w:spacing w:line="480" w:lineRule="auto"/>
              <w:jc w:val="center"/>
              <w:rPr>
                <w:b/>
                <w:color w:val="000000"/>
              </w:rPr>
            </w:pPr>
            <w:r>
              <w:rPr>
                <w:b/>
              </w:rPr>
              <w:t>Output</w:t>
            </w:r>
          </w:p>
        </w:tc>
        <w:tc>
          <w:tcPr>
            <w:tcW w:w="1145" w:type="dxa"/>
          </w:tcPr>
          <w:p w14:paraId="0692E3AF" w14:textId="77777777" w:rsidR="00436509" w:rsidRDefault="00436509">
            <w:pPr>
              <w:spacing w:line="480" w:lineRule="auto"/>
              <w:jc w:val="center"/>
              <w:rPr>
                <w:b/>
                <w:color w:val="000000"/>
                <w:u w:val="single"/>
              </w:rPr>
            </w:pPr>
          </w:p>
          <w:p w14:paraId="4C355451" w14:textId="77777777" w:rsidR="00436509" w:rsidRDefault="00163D2F">
            <w:pPr>
              <w:spacing w:line="480" w:lineRule="auto"/>
              <w:jc w:val="center"/>
              <w:rPr>
                <w:b/>
                <w:color w:val="000000"/>
              </w:rPr>
            </w:pPr>
            <w:r>
              <w:rPr>
                <w:b/>
                <w:color w:val="000000"/>
              </w:rPr>
              <w:t>Results</w:t>
            </w:r>
          </w:p>
        </w:tc>
      </w:tr>
      <w:tr w:rsidR="00436509" w14:paraId="4C915FBB" w14:textId="77777777">
        <w:trPr>
          <w:trHeight w:val="3545"/>
        </w:trPr>
        <w:tc>
          <w:tcPr>
            <w:tcW w:w="2183" w:type="dxa"/>
          </w:tcPr>
          <w:p w14:paraId="078DD70C" w14:textId="77777777" w:rsidR="00436509" w:rsidRDefault="00436509"/>
          <w:p w14:paraId="677F8D45" w14:textId="77777777" w:rsidR="00436509" w:rsidRDefault="00163D2F">
            <w:r>
              <w:t>User clicks a product from the table on the Product Inventory page “Modify Product” button</w:t>
            </w:r>
          </w:p>
          <w:p w14:paraId="235B8CD3" w14:textId="77777777" w:rsidR="00436509" w:rsidRDefault="00436509">
            <w:pPr>
              <w:rPr>
                <w:color w:val="000000"/>
              </w:rPr>
            </w:pPr>
          </w:p>
        </w:tc>
        <w:tc>
          <w:tcPr>
            <w:tcW w:w="3307" w:type="dxa"/>
          </w:tcPr>
          <w:p w14:paraId="0A363EB1" w14:textId="77777777" w:rsidR="00436509" w:rsidRDefault="00163D2F">
            <w:pPr>
              <w:rPr>
                <w:color w:val="000000"/>
              </w:rPr>
            </w:pPr>
            <w:r>
              <w:rPr>
                <w:color w:val="000000"/>
              </w:rPr>
              <w:t>A form should show up with the information for the product auto-populated in the text fields. The user should then be able to edit the information as they see fit a</w:t>
            </w:r>
            <w:r>
              <w:rPr>
                <w:color w:val="000000"/>
              </w:rPr>
              <w:t>nd should then be able to click “Modify”.</w:t>
            </w:r>
          </w:p>
          <w:p w14:paraId="5E0FBD14" w14:textId="77777777" w:rsidR="00436509" w:rsidRDefault="00436509">
            <w:pPr>
              <w:rPr>
                <w:color w:val="000000"/>
              </w:rPr>
            </w:pPr>
          </w:p>
          <w:p w14:paraId="1CD58B9F" w14:textId="77777777" w:rsidR="00436509" w:rsidRDefault="00163D2F">
            <w:pPr>
              <w:rPr>
                <w:color w:val="000000"/>
              </w:rPr>
            </w:pPr>
            <w:r>
              <w:rPr>
                <w:color w:val="000000"/>
              </w:rPr>
              <w:t xml:space="preserve">The user should then receive a message that the product has been modified and be brought back to the Product Inventory Form and then be able to click </w:t>
            </w:r>
            <w:r>
              <w:rPr>
                <w:color w:val="000000"/>
              </w:rPr>
              <w:lastRenderedPageBreak/>
              <w:t>“Reset”.  The product should show modified in the inventory</w:t>
            </w:r>
          </w:p>
        </w:tc>
        <w:tc>
          <w:tcPr>
            <w:tcW w:w="4517" w:type="dxa"/>
          </w:tcPr>
          <w:p w14:paraId="475A270E" w14:textId="77777777" w:rsidR="00436509" w:rsidRDefault="00163D2F">
            <w:pPr>
              <w:spacing w:line="480" w:lineRule="auto"/>
              <w:jc w:val="center"/>
              <w:rPr>
                <w:b/>
                <w:color w:val="000000"/>
                <w:u w:val="single"/>
              </w:rPr>
            </w:pPr>
            <w:r>
              <w:rPr>
                <w:color w:val="000000"/>
              </w:rPr>
              <w:lastRenderedPageBreak/>
              <w:t>The</w:t>
            </w:r>
            <w:r>
              <w:rPr>
                <w:color w:val="000000"/>
              </w:rPr>
              <w:t xml:space="preserve"> product the user just modified is now listed in the inventory with the current information as the user modified it (this will </w:t>
            </w:r>
            <w:proofErr w:type="gramStart"/>
            <w:r>
              <w:rPr>
                <w:color w:val="000000"/>
              </w:rPr>
              <w:t>actually be</w:t>
            </w:r>
            <w:proofErr w:type="gramEnd"/>
            <w:r>
              <w:rPr>
                <w:color w:val="000000"/>
              </w:rPr>
              <w:t xml:space="preserve"> an image of the occurrence once the application is completed and ready for use)</w:t>
            </w:r>
          </w:p>
          <w:p w14:paraId="68992B2F" w14:textId="77777777" w:rsidR="00436509" w:rsidRDefault="00436509">
            <w:pPr>
              <w:spacing w:line="480" w:lineRule="auto"/>
              <w:jc w:val="center"/>
              <w:rPr>
                <w:b/>
                <w:color w:val="000000"/>
                <w:u w:val="single"/>
              </w:rPr>
            </w:pPr>
          </w:p>
          <w:p w14:paraId="571AA7E1" w14:textId="77777777" w:rsidR="00436509" w:rsidRDefault="00436509">
            <w:pPr>
              <w:spacing w:line="480" w:lineRule="auto"/>
              <w:jc w:val="center"/>
              <w:rPr>
                <w:b/>
                <w:color w:val="000000"/>
                <w:u w:val="single"/>
              </w:rPr>
            </w:pPr>
          </w:p>
        </w:tc>
        <w:tc>
          <w:tcPr>
            <w:tcW w:w="1145" w:type="dxa"/>
          </w:tcPr>
          <w:p w14:paraId="34A73B9B" w14:textId="77777777" w:rsidR="00436509" w:rsidRDefault="00436509">
            <w:pPr>
              <w:spacing w:line="480" w:lineRule="auto"/>
              <w:jc w:val="center"/>
              <w:rPr>
                <w:b/>
                <w:color w:val="000000"/>
              </w:rPr>
            </w:pPr>
          </w:p>
          <w:p w14:paraId="0EA66D1F" w14:textId="77777777" w:rsidR="00436509" w:rsidRDefault="00436509">
            <w:pPr>
              <w:spacing w:line="480" w:lineRule="auto"/>
              <w:jc w:val="center"/>
              <w:rPr>
                <w:b/>
                <w:color w:val="000000"/>
              </w:rPr>
            </w:pPr>
          </w:p>
          <w:p w14:paraId="21B50080" w14:textId="77777777" w:rsidR="00436509" w:rsidRDefault="00436509">
            <w:pPr>
              <w:spacing w:line="480" w:lineRule="auto"/>
              <w:jc w:val="center"/>
              <w:rPr>
                <w:b/>
                <w:color w:val="000000"/>
              </w:rPr>
            </w:pPr>
          </w:p>
          <w:p w14:paraId="37E0F7DB" w14:textId="77777777" w:rsidR="00436509" w:rsidRDefault="00163D2F">
            <w:pPr>
              <w:spacing w:line="480" w:lineRule="auto"/>
              <w:jc w:val="center"/>
              <w:rPr>
                <w:b/>
                <w:color w:val="000000"/>
              </w:rPr>
            </w:pPr>
            <w:r>
              <w:rPr>
                <w:b/>
                <w:color w:val="000000"/>
              </w:rPr>
              <w:t>Pass</w:t>
            </w:r>
          </w:p>
        </w:tc>
      </w:tr>
    </w:tbl>
    <w:p w14:paraId="0012543E" w14:textId="77777777" w:rsidR="00436509" w:rsidRDefault="00436509">
      <w:pPr>
        <w:spacing w:line="480" w:lineRule="auto"/>
        <w:rPr>
          <w:b/>
          <w:color w:val="000000"/>
        </w:rPr>
      </w:pPr>
    </w:p>
    <w:p w14:paraId="5A3670B1" w14:textId="77777777" w:rsidR="00436509" w:rsidRDefault="00163D2F">
      <w:pPr>
        <w:spacing w:line="480" w:lineRule="auto"/>
        <w:rPr>
          <w:b/>
          <w:color w:val="0070C0"/>
          <w:u w:val="single"/>
        </w:rPr>
      </w:pPr>
      <w:r>
        <w:rPr>
          <w:b/>
          <w:color w:val="0070C0"/>
          <w:u w:val="single"/>
        </w:rPr>
        <w:t>Test Case 7</w:t>
      </w:r>
    </w:p>
    <w:tbl>
      <w:tblPr>
        <w:tblStyle w:val="a5"/>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3307"/>
        <w:gridCol w:w="4517"/>
        <w:gridCol w:w="1145"/>
      </w:tblGrid>
      <w:tr w:rsidR="00436509" w14:paraId="2FBE1CBC" w14:textId="77777777">
        <w:trPr>
          <w:trHeight w:val="973"/>
        </w:trPr>
        <w:tc>
          <w:tcPr>
            <w:tcW w:w="2183" w:type="dxa"/>
          </w:tcPr>
          <w:p w14:paraId="758E098B" w14:textId="77777777" w:rsidR="00436509" w:rsidRDefault="00436509">
            <w:pPr>
              <w:spacing w:line="480" w:lineRule="auto"/>
              <w:jc w:val="center"/>
              <w:rPr>
                <w:b/>
                <w:color w:val="000000"/>
                <w:u w:val="single"/>
              </w:rPr>
            </w:pPr>
          </w:p>
          <w:p w14:paraId="65111FC4" w14:textId="77777777" w:rsidR="00436509" w:rsidRDefault="00163D2F">
            <w:pPr>
              <w:spacing w:line="480" w:lineRule="auto"/>
              <w:jc w:val="center"/>
              <w:rPr>
                <w:b/>
                <w:color w:val="000000"/>
              </w:rPr>
            </w:pPr>
            <w:r>
              <w:rPr>
                <w:b/>
                <w:color w:val="000000"/>
              </w:rPr>
              <w:t>Input</w:t>
            </w:r>
          </w:p>
        </w:tc>
        <w:tc>
          <w:tcPr>
            <w:tcW w:w="3307" w:type="dxa"/>
          </w:tcPr>
          <w:p w14:paraId="5CFC8F39" w14:textId="77777777" w:rsidR="00436509" w:rsidRDefault="00436509">
            <w:pPr>
              <w:spacing w:line="480" w:lineRule="auto"/>
              <w:jc w:val="center"/>
              <w:rPr>
                <w:b/>
                <w:color w:val="000000"/>
                <w:u w:val="single"/>
              </w:rPr>
            </w:pPr>
          </w:p>
          <w:p w14:paraId="600F628F" w14:textId="77777777" w:rsidR="00436509" w:rsidRDefault="00163D2F">
            <w:pPr>
              <w:spacing w:line="480" w:lineRule="auto"/>
              <w:jc w:val="center"/>
              <w:rPr>
                <w:b/>
                <w:color w:val="000000"/>
              </w:rPr>
            </w:pPr>
            <w:r>
              <w:rPr>
                <w:b/>
                <w:color w:val="000000"/>
              </w:rPr>
              <w:t>Expected Output</w:t>
            </w:r>
          </w:p>
        </w:tc>
        <w:tc>
          <w:tcPr>
            <w:tcW w:w="4517" w:type="dxa"/>
          </w:tcPr>
          <w:p w14:paraId="4944F485" w14:textId="77777777" w:rsidR="00436509" w:rsidRDefault="00436509">
            <w:pPr>
              <w:spacing w:line="480" w:lineRule="auto"/>
              <w:jc w:val="center"/>
              <w:rPr>
                <w:b/>
                <w:color w:val="000000"/>
                <w:u w:val="single"/>
              </w:rPr>
            </w:pPr>
          </w:p>
          <w:p w14:paraId="756573B8" w14:textId="77777777" w:rsidR="00436509" w:rsidRDefault="00163D2F">
            <w:pPr>
              <w:spacing w:line="480" w:lineRule="auto"/>
              <w:jc w:val="center"/>
              <w:rPr>
                <w:b/>
                <w:color w:val="000000"/>
              </w:rPr>
            </w:pPr>
            <w:r>
              <w:rPr>
                <w:b/>
              </w:rPr>
              <w:t>Output</w:t>
            </w:r>
          </w:p>
        </w:tc>
        <w:tc>
          <w:tcPr>
            <w:tcW w:w="1145" w:type="dxa"/>
          </w:tcPr>
          <w:p w14:paraId="50155F24" w14:textId="77777777" w:rsidR="00436509" w:rsidRDefault="00436509">
            <w:pPr>
              <w:spacing w:line="480" w:lineRule="auto"/>
              <w:jc w:val="center"/>
              <w:rPr>
                <w:b/>
                <w:color w:val="000000"/>
                <w:u w:val="single"/>
              </w:rPr>
            </w:pPr>
          </w:p>
          <w:p w14:paraId="5EEFC74F" w14:textId="77777777" w:rsidR="00436509" w:rsidRDefault="00163D2F">
            <w:pPr>
              <w:spacing w:line="480" w:lineRule="auto"/>
              <w:jc w:val="center"/>
              <w:rPr>
                <w:b/>
                <w:color w:val="000000"/>
              </w:rPr>
            </w:pPr>
            <w:r>
              <w:rPr>
                <w:b/>
                <w:color w:val="000000"/>
              </w:rPr>
              <w:t>Results</w:t>
            </w:r>
          </w:p>
        </w:tc>
      </w:tr>
      <w:tr w:rsidR="00436509" w14:paraId="2FAC974A" w14:textId="77777777">
        <w:trPr>
          <w:trHeight w:val="3545"/>
        </w:trPr>
        <w:tc>
          <w:tcPr>
            <w:tcW w:w="2183" w:type="dxa"/>
          </w:tcPr>
          <w:p w14:paraId="2B611584" w14:textId="77777777" w:rsidR="00436509" w:rsidRDefault="00436509"/>
          <w:p w14:paraId="46832BCA" w14:textId="77777777" w:rsidR="00436509" w:rsidRDefault="00163D2F">
            <w:r>
              <w:t>User clicks a product from the table on the Product Inventory page “Delete Product” button</w:t>
            </w:r>
          </w:p>
          <w:p w14:paraId="3133BF1F" w14:textId="77777777" w:rsidR="00436509" w:rsidRDefault="00436509">
            <w:pPr>
              <w:rPr>
                <w:color w:val="000000"/>
              </w:rPr>
            </w:pPr>
          </w:p>
        </w:tc>
        <w:tc>
          <w:tcPr>
            <w:tcW w:w="3307" w:type="dxa"/>
          </w:tcPr>
          <w:p w14:paraId="2937E0D4" w14:textId="77777777" w:rsidR="00436509" w:rsidRDefault="00436509">
            <w:pPr>
              <w:rPr>
                <w:color w:val="000000"/>
              </w:rPr>
            </w:pPr>
          </w:p>
          <w:p w14:paraId="5FB8F350" w14:textId="77777777" w:rsidR="00436509" w:rsidRDefault="00163D2F">
            <w:pPr>
              <w:rPr>
                <w:color w:val="000000"/>
              </w:rPr>
            </w:pPr>
            <w:r>
              <w:rPr>
                <w:color w:val="000000"/>
              </w:rPr>
              <w:t>The user should receive a message that the product has then been deleted and then be brought back to the Product Inventory Form and then be able to click “Reset”.  The product should no longer be listed in the inventory</w:t>
            </w:r>
          </w:p>
        </w:tc>
        <w:tc>
          <w:tcPr>
            <w:tcW w:w="4517" w:type="dxa"/>
          </w:tcPr>
          <w:p w14:paraId="555B3D25" w14:textId="77777777" w:rsidR="00436509" w:rsidRDefault="00163D2F">
            <w:pPr>
              <w:spacing w:line="480" w:lineRule="auto"/>
              <w:jc w:val="center"/>
              <w:rPr>
                <w:b/>
                <w:color w:val="000000"/>
                <w:u w:val="single"/>
              </w:rPr>
            </w:pPr>
            <w:r>
              <w:rPr>
                <w:color w:val="000000"/>
              </w:rPr>
              <w:t>The product the user just deleted is</w:t>
            </w:r>
            <w:r>
              <w:rPr>
                <w:color w:val="000000"/>
              </w:rPr>
              <w:t xml:space="preserve"> now not listed in the inventory (this will </w:t>
            </w:r>
            <w:proofErr w:type="gramStart"/>
            <w:r>
              <w:rPr>
                <w:color w:val="000000"/>
              </w:rPr>
              <w:t>actually be</w:t>
            </w:r>
            <w:proofErr w:type="gramEnd"/>
            <w:r>
              <w:rPr>
                <w:color w:val="000000"/>
              </w:rPr>
              <w:t xml:space="preserve"> an image of the occurrence once the application is completed and ready for use)</w:t>
            </w:r>
          </w:p>
          <w:p w14:paraId="2845A2AA" w14:textId="77777777" w:rsidR="00436509" w:rsidRDefault="00436509">
            <w:pPr>
              <w:spacing w:line="480" w:lineRule="auto"/>
              <w:jc w:val="center"/>
              <w:rPr>
                <w:b/>
                <w:color w:val="000000"/>
                <w:u w:val="single"/>
              </w:rPr>
            </w:pPr>
          </w:p>
          <w:p w14:paraId="127E0EA8" w14:textId="77777777" w:rsidR="00436509" w:rsidRDefault="00436509">
            <w:pPr>
              <w:spacing w:line="480" w:lineRule="auto"/>
              <w:jc w:val="center"/>
              <w:rPr>
                <w:b/>
                <w:color w:val="000000"/>
                <w:u w:val="single"/>
              </w:rPr>
            </w:pPr>
          </w:p>
        </w:tc>
        <w:tc>
          <w:tcPr>
            <w:tcW w:w="1145" w:type="dxa"/>
          </w:tcPr>
          <w:p w14:paraId="0904EDAB" w14:textId="77777777" w:rsidR="00436509" w:rsidRDefault="00436509">
            <w:pPr>
              <w:spacing w:line="480" w:lineRule="auto"/>
              <w:jc w:val="center"/>
              <w:rPr>
                <w:b/>
                <w:color w:val="000000"/>
              </w:rPr>
            </w:pPr>
          </w:p>
          <w:p w14:paraId="1D1E7A29" w14:textId="77777777" w:rsidR="00436509" w:rsidRDefault="00436509">
            <w:pPr>
              <w:spacing w:line="480" w:lineRule="auto"/>
              <w:jc w:val="center"/>
              <w:rPr>
                <w:b/>
                <w:color w:val="000000"/>
              </w:rPr>
            </w:pPr>
          </w:p>
          <w:p w14:paraId="354143D9" w14:textId="77777777" w:rsidR="00436509" w:rsidRDefault="00436509">
            <w:pPr>
              <w:spacing w:line="480" w:lineRule="auto"/>
              <w:jc w:val="center"/>
              <w:rPr>
                <w:b/>
                <w:color w:val="000000"/>
              </w:rPr>
            </w:pPr>
          </w:p>
          <w:p w14:paraId="23D4A437" w14:textId="77777777" w:rsidR="00436509" w:rsidRDefault="00163D2F">
            <w:pPr>
              <w:spacing w:line="480" w:lineRule="auto"/>
              <w:jc w:val="center"/>
              <w:rPr>
                <w:b/>
                <w:color w:val="000000"/>
              </w:rPr>
            </w:pPr>
            <w:r>
              <w:rPr>
                <w:b/>
                <w:color w:val="000000"/>
              </w:rPr>
              <w:t>Pass</w:t>
            </w:r>
          </w:p>
        </w:tc>
      </w:tr>
    </w:tbl>
    <w:p w14:paraId="0B34CC66" w14:textId="77777777" w:rsidR="00436509" w:rsidRDefault="00436509">
      <w:pPr>
        <w:spacing w:line="480" w:lineRule="auto"/>
        <w:rPr>
          <w:b/>
          <w:color w:val="000000"/>
        </w:rPr>
      </w:pPr>
    </w:p>
    <w:p w14:paraId="039228B8" w14:textId="77777777" w:rsidR="00436509" w:rsidRDefault="00163D2F">
      <w:pPr>
        <w:spacing w:line="480" w:lineRule="auto"/>
        <w:rPr>
          <w:b/>
          <w:color w:val="0070C0"/>
          <w:u w:val="single"/>
        </w:rPr>
      </w:pPr>
      <w:r>
        <w:rPr>
          <w:b/>
          <w:color w:val="0070C0"/>
          <w:u w:val="single"/>
        </w:rPr>
        <w:t>Test Case 8</w:t>
      </w:r>
    </w:p>
    <w:tbl>
      <w:tblPr>
        <w:tblStyle w:val="a6"/>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2F004C2B" w14:textId="77777777">
        <w:trPr>
          <w:trHeight w:val="973"/>
        </w:trPr>
        <w:tc>
          <w:tcPr>
            <w:tcW w:w="2183" w:type="dxa"/>
          </w:tcPr>
          <w:p w14:paraId="1930CF25" w14:textId="77777777" w:rsidR="00436509" w:rsidRDefault="00436509">
            <w:pPr>
              <w:spacing w:line="480" w:lineRule="auto"/>
              <w:jc w:val="center"/>
              <w:rPr>
                <w:b/>
                <w:color w:val="000000"/>
                <w:u w:val="single"/>
              </w:rPr>
            </w:pPr>
          </w:p>
          <w:p w14:paraId="0087900B" w14:textId="77777777" w:rsidR="00436509" w:rsidRDefault="00163D2F">
            <w:pPr>
              <w:spacing w:line="480" w:lineRule="auto"/>
              <w:jc w:val="center"/>
              <w:rPr>
                <w:b/>
                <w:color w:val="000000"/>
              </w:rPr>
            </w:pPr>
            <w:r>
              <w:rPr>
                <w:b/>
                <w:color w:val="000000"/>
              </w:rPr>
              <w:t>Input</w:t>
            </w:r>
          </w:p>
        </w:tc>
        <w:tc>
          <w:tcPr>
            <w:tcW w:w="2838" w:type="dxa"/>
          </w:tcPr>
          <w:p w14:paraId="6BADA20D" w14:textId="77777777" w:rsidR="00436509" w:rsidRDefault="00436509">
            <w:pPr>
              <w:spacing w:line="480" w:lineRule="auto"/>
              <w:jc w:val="center"/>
              <w:rPr>
                <w:b/>
                <w:color w:val="000000"/>
                <w:u w:val="single"/>
              </w:rPr>
            </w:pPr>
          </w:p>
          <w:p w14:paraId="7F2EC56E" w14:textId="77777777" w:rsidR="00436509" w:rsidRDefault="00163D2F">
            <w:pPr>
              <w:spacing w:line="480" w:lineRule="auto"/>
              <w:jc w:val="center"/>
              <w:rPr>
                <w:b/>
                <w:color w:val="000000"/>
              </w:rPr>
            </w:pPr>
            <w:r>
              <w:rPr>
                <w:b/>
                <w:color w:val="000000"/>
              </w:rPr>
              <w:t>Expected Output</w:t>
            </w:r>
          </w:p>
        </w:tc>
        <w:tc>
          <w:tcPr>
            <w:tcW w:w="4986" w:type="dxa"/>
          </w:tcPr>
          <w:p w14:paraId="40590A51" w14:textId="77777777" w:rsidR="00436509" w:rsidRDefault="00436509">
            <w:pPr>
              <w:spacing w:line="480" w:lineRule="auto"/>
              <w:jc w:val="center"/>
              <w:rPr>
                <w:b/>
                <w:color w:val="000000"/>
                <w:u w:val="single"/>
              </w:rPr>
            </w:pPr>
          </w:p>
          <w:p w14:paraId="32ED9AEC" w14:textId="77777777" w:rsidR="00436509" w:rsidRDefault="00163D2F">
            <w:pPr>
              <w:spacing w:line="480" w:lineRule="auto"/>
              <w:jc w:val="center"/>
              <w:rPr>
                <w:b/>
                <w:color w:val="000000"/>
              </w:rPr>
            </w:pPr>
            <w:r>
              <w:rPr>
                <w:b/>
              </w:rPr>
              <w:t>Output</w:t>
            </w:r>
          </w:p>
        </w:tc>
        <w:tc>
          <w:tcPr>
            <w:tcW w:w="1145" w:type="dxa"/>
          </w:tcPr>
          <w:p w14:paraId="605D0CE0" w14:textId="77777777" w:rsidR="00436509" w:rsidRDefault="00436509">
            <w:pPr>
              <w:spacing w:line="480" w:lineRule="auto"/>
              <w:jc w:val="center"/>
              <w:rPr>
                <w:b/>
                <w:color w:val="000000"/>
                <w:u w:val="single"/>
              </w:rPr>
            </w:pPr>
          </w:p>
          <w:p w14:paraId="6CC3CF9B" w14:textId="77777777" w:rsidR="00436509" w:rsidRDefault="00163D2F">
            <w:pPr>
              <w:spacing w:line="480" w:lineRule="auto"/>
              <w:jc w:val="center"/>
              <w:rPr>
                <w:b/>
                <w:color w:val="000000"/>
              </w:rPr>
            </w:pPr>
            <w:r>
              <w:rPr>
                <w:b/>
                <w:color w:val="000000"/>
              </w:rPr>
              <w:t>Results</w:t>
            </w:r>
          </w:p>
        </w:tc>
      </w:tr>
      <w:tr w:rsidR="00436509" w14:paraId="2351205C" w14:textId="77777777">
        <w:trPr>
          <w:trHeight w:val="3545"/>
        </w:trPr>
        <w:tc>
          <w:tcPr>
            <w:tcW w:w="2183" w:type="dxa"/>
          </w:tcPr>
          <w:p w14:paraId="3976E5F6" w14:textId="77777777" w:rsidR="00436509" w:rsidRDefault="00436509"/>
          <w:p w14:paraId="2160EE21" w14:textId="77777777" w:rsidR="00436509" w:rsidRDefault="00163D2F">
            <w:r>
              <w:t>User does not select a product and clicks the “Modify Product” or “Delete Product” button</w:t>
            </w:r>
          </w:p>
          <w:p w14:paraId="1E9C20B6" w14:textId="77777777" w:rsidR="00436509" w:rsidRDefault="00436509">
            <w:pPr>
              <w:rPr>
                <w:color w:val="000000"/>
              </w:rPr>
            </w:pPr>
          </w:p>
        </w:tc>
        <w:tc>
          <w:tcPr>
            <w:tcW w:w="2838" w:type="dxa"/>
          </w:tcPr>
          <w:p w14:paraId="669FACD9" w14:textId="77777777" w:rsidR="00436509" w:rsidRDefault="00436509">
            <w:pPr>
              <w:rPr>
                <w:color w:val="000000"/>
              </w:rPr>
            </w:pPr>
          </w:p>
          <w:p w14:paraId="16B6ECA8" w14:textId="77777777" w:rsidR="00436509" w:rsidRDefault="00163D2F">
            <w:pPr>
              <w:rPr>
                <w:color w:val="000000"/>
              </w:rPr>
            </w:pPr>
            <w:r>
              <w:rPr>
                <w:color w:val="000000"/>
              </w:rPr>
              <w:t>The user should receive an error message stating that they need to select a product to modify/delete</w:t>
            </w:r>
          </w:p>
        </w:tc>
        <w:tc>
          <w:tcPr>
            <w:tcW w:w="4986" w:type="dxa"/>
          </w:tcPr>
          <w:p w14:paraId="02A1AB1F" w14:textId="77777777" w:rsidR="00436509" w:rsidRDefault="00163D2F">
            <w:pPr>
              <w:spacing w:line="480" w:lineRule="auto"/>
              <w:jc w:val="center"/>
              <w:rPr>
                <w:b/>
                <w:color w:val="000000"/>
                <w:u w:val="single"/>
              </w:rPr>
            </w:pPr>
            <w:r>
              <w:rPr>
                <w:color w:val="000000"/>
              </w:rPr>
              <w:t>The user receives an error message that they need to select a p</w:t>
            </w:r>
            <w:r>
              <w:rPr>
                <w:color w:val="000000"/>
              </w:rPr>
              <w:t xml:space="preserve">roduct to delete/modify (this will </w:t>
            </w:r>
            <w:proofErr w:type="gramStart"/>
            <w:r>
              <w:rPr>
                <w:color w:val="000000"/>
              </w:rPr>
              <w:t>actually be</w:t>
            </w:r>
            <w:proofErr w:type="gramEnd"/>
            <w:r>
              <w:rPr>
                <w:color w:val="000000"/>
              </w:rPr>
              <w:t xml:space="preserve"> an image of the occurrence once the application is completed and ready for use)</w:t>
            </w:r>
          </w:p>
          <w:p w14:paraId="0F2E7FAF" w14:textId="77777777" w:rsidR="00436509" w:rsidRDefault="00436509">
            <w:pPr>
              <w:spacing w:line="480" w:lineRule="auto"/>
              <w:jc w:val="center"/>
              <w:rPr>
                <w:b/>
                <w:color w:val="000000"/>
                <w:u w:val="single"/>
              </w:rPr>
            </w:pPr>
          </w:p>
          <w:p w14:paraId="05E511A1" w14:textId="77777777" w:rsidR="00436509" w:rsidRDefault="00436509">
            <w:pPr>
              <w:spacing w:line="480" w:lineRule="auto"/>
              <w:jc w:val="center"/>
              <w:rPr>
                <w:b/>
                <w:color w:val="000000"/>
                <w:u w:val="single"/>
              </w:rPr>
            </w:pPr>
          </w:p>
        </w:tc>
        <w:tc>
          <w:tcPr>
            <w:tcW w:w="1145" w:type="dxa"/>
          </w:tcPr>
          <w:p w14:paraId="3FE208AF" w14:textId="77777777" w:rsidR="00436509" w:rsidRDefault="00436509">
            <w:pPr>
              <w:spacing w:line="480" w:lineRule="auto"/>
              <w:jc w:val="center"/>
              <w:rPr>
                <w:b/>
                <w:color w:val="000000"/>
              </w:rPr>
            </w:pPr>
          </w:p>
          <w:p w14:paraId="5D73E815" w14:textId="77777777" w:rsidR="00436509" w:rsidRDefault="00436509">
            <w:pPr>
              <w:spacing w:line="480" w:lineRule="auto"/>
              <w:jc w:val="center"/>
              <w:rPr>
                <w:b/>
                <w:color w:val="000000"/>
              </w:rPr>
            </w:pPr>
          </w:p>
          <w:p w14:paraId="429B448C" w14:textId="77777777" w:rsidR="00436509" w:rsidRDefault="00436509">
            <w:pPr>
              <w:spacing w:line="480" w:lineRule="auto"/>
              <w:jc w:val="center"/>
              <w:rPr>
                <w:b/>
                <w:color w:val="000000"/>
              </w:rPr>
            </w:pPr>
          </w:p>
          <w:p w14:paraId="59A17D4F" w14:textId="77777777" w:rsidR="00436509" w:rsidRDefault="00163D2F">
            <w:pPr>
              <w:spacing w:line="480" w:lineRule="auto"/>
              <w:jc w:val="center"/>
              <w:rPr>
                <w:b/>
                <w:color w:val="000000"/>
              </w:rPr>
            </w:pPr>
            <w:r>
              <w:rPr>
                <w:b/>
                <w:color w:val="000000"/>
              </w:rPr>
              <w:t>Pass</w:t>
            </w:r>
          </w:p>
        </w:tc>
      </w:tr>
    </w:tbl>
    <w:p w14:paraId="7A532908" w14:textId="77777777" w:rsidR="00436509" w:rsidRDefault="00436509">
      <w:pPr>
        <w:spacing w:line="480" w:lineRule="auto"/>
        <w:rPr>
          <w:b/>
          <w:color w:val="000000"/>
        </w:rPr>
      </w:pPr>
    </w:p>
    <w:p w14:paraId="635A2046" w14:textId="77777777" w:rsidR="00436509" w:rsidRDefault="00163D2F">
      <w:pPr>
        <w:spacing w:line="480" w:lineRule="auto"/>
        <w:rPr>
          <w:b/>
          <w:color w:val="0070C0"/>
          <w:u w:val="single"/>
        </w:rPr>
      </w:pPr>
      <w:r>
        <w:rPr>
          <w:b/>
          <w:color w:val="0070C0"/>
          <w:u w:val="single"/>
        </w:rPr>
        <w:t>Test Case 9</w:t>
      </w:r>
    </w:p>
    <w:tbl>
      <w:tblPr>
        <w:tblStyle w:val="a7"/>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364C1371" w14:textId="77777777">
        <w:trPr>
          <w:trHeight w:val="973"/>
        </w:trPr>
        <w:tc>
          <w:tcPr>
            <w:tcW w:w="2183" w:type="dxa"/>
          </w:tcPr>
          <w:p w14:paraId="13950DC0" w14:textId="77777777" w:rsidR="00436509" w:rsidRDefault="00436509">
            <w:pPr>
              <w:spacing w:line="480" w:lineRule="auto"/>
              <w:jc w:val="center"/>
              <w:rPr>
                <w:b/>
                <w:color w:val="000000"/>
                <w:u w:val="single"/>
              </w:rPr>
            </w:pPr>
          </w:p>
          <w:p w14:paraId="583D3CF0" w14:textId="77777777" w:rsidR="00436509" w:rsidRDefault="00163D2F">
            <w:pPr>
              <w:spacing w:line="480" w:lineRule="auto"/>
              <w:jc w:val="center"/>
              <w:rPr>
                <w:b/>
                <w:color w:val="000000"/>
              </w:rPr>
            </w:pPr>
            <w:r>
              <w:rPr>
                <w:b/>
                <w:color w:val="000000"/>
              </w:rPr>
              <w:t>Input</w:t>
            </w:r>
          </w:p>
        </w:tc>
        <w:tc>
          <w:tcPr>
            <w:tcW w:w="2838" w:type="dxa"/>
          </w:tcPr>
          <w:p w14:paraId="4057BA40" w14:textId="77777777" w:rsidR="00436509" w:rsidRDefault="00436509">
            <w:pPr>
              <w:spacing w:line="480" w:lineRule="auto"/>
              <w:jc w:val="center"/>
              <w:rPr>
                <w:b/>
                <w:color w:val="000000"/>
                <w:u w:val="single"/>
              </w:rPr>
            </w:pPr>
          </w:p>
          <w:p w14:paraId="0090F4C8" w14:textId="77777777" w:rsidR="00436509" w:rsidRDefault="00163D2F">
            <w:pPr>
              <w:spacing w:line="480" w:lineRule="auto"/>
              <w:jc w:val="center"/>
              <w:rPr>
                <w:b/>
                <w:color w:val="000000"/>
              </w:rPr>
            </w:pPr>
            <w:r>
              <w:rPr>
                <w:b/>
                <w:color w:val="000000"/>
              </w:rPr>
              <w:t>Expected Output</w:t>
            </w:r>
          </w:p>
        </w:tc>
        <w:tc>
          <w:tcPr>
            <w:tcW w:w="4986" w:type="dxa"/>
          </w:tcPr>
          <w:p w14:paraId="540B53BA" w14:textId="77777777" w:rsidR="00436509" w:rsidRDefault="00436509">
            <w:pPr>
              <w:spacing w:line="480" w:lineRule="auto"/>
              <w:jc w:val="center"/>
              <w:rPr>
                <w:b/>
                <w:color w:val="000000"/>
                <w:u w:val="single"/>
              </w:rPr>
            </w:pPr>
          </w:p>
          <w:p w14:paraId="5197F3D1" w14:textId="77777777" w:rsidR="00436509" w:rsidRDefault="00163D2F">
            <w:pPr>
              <w:spacing w:line="480" w:lineRule="auto"/>
              <w:jc w:val="center"/>
              <w:rPr>
                <w:b/>
                <w:color w:val="000000"/>
              </w:rPr>
            </w:pPr>
            <w:r>
              <w:rPr>
                <w:b/>
              </w:rPr>
              <w:t>Output</w:t>
            </w:r>
          </w:p>
        </w:tc>
        <w:tc>
          <w:tcPr>
            <w:tcW w:w="1145" w:type="dxa"/>
          </w:tcPr>
          <w:p w14:paraId="4D7177C9" w14:textId="77777777" w:rsidR="00436509" w:rsidRDefault="00436509">
            <w:pPr>
              <w:spacing w:line="480" w:lineRule="auto"/>
              <w:jc w:val="center"/>
              <w:rPr>
                <w:b/>
                <w:color w:val="000000"/>
                <w:u w:val="single"/>
              </w:rPr>
            </w:pPr>
          </w:p>
          <w:p w14:paraId="150D3237" w14:textId="77777777" w:rsidR="00436509" w:rsidRDefault="00163D2F">
            <w:pPr>
              <w:spacing w:line="480" w:lineRule="auto"/>
              <w:jc w:val="center"/>
              <w:rPr>
                <w:b/>
                <w:color w:val="000000"/>
              </w:rPr>
            </w:pPr>
            <w:r>
              <w:rPr>
                <w:b/>
                <w:color w:val="000000"/>
              </w:rPr>
              <w:t>Results</w:t>
            </w:r>
          </w:p>
        </w:tc>
      </w:tr>
      <w:tr w:rsidR="00436509" w14:paraId="07E904C8" w14:textId="77777777">
        <w:trPr>
          <w:trHeight w:val="3545"/>
        </w:trPr>
        <w:tc>
          <w:tcPr>
            <w:tcW w:w="2183" w:type="dxa"/>
          </w:tcPr>
          <w:p w14:paraId="1F929704" w14:textId="77777777" w:rsidR="00436509" w:rsidRDefault="00436509"/>
          <w:p w14:paraId="55B83A6F" w14:textId="77777777" w:rsidR="00436509" w:rsidRDefault="00163D2F">
            <w:r>
              <w:t>User enters incorrect username and or password</w:t>
            </w:r>
          </w:p>
          <w:p w14:paraId="17A6A731" w14:textId="77777777" w:rsidR="00436509" w:rsidRDefault="00436509">
            <w:pPr>
              <w:rPr>
                <w:color w:val="000000"/>
              </w:rPr>
            </w:pPr>
          </w:p>
        </w:tc>
        <w:tc>
          <w:tcPr>
            <w:tcW w:w="2838" w:type="dxa"/>
          </w:tcPr>
          <w:p w14:paraId="6F68C7BB" w14:textId="77777777" w:rsidR="00436509" w:rsidRDefault="00436509">
            <w:pPr>
              <w:rPr>
                <w:color w:val="000000"/>
              </w:rPr>
            </w:pPr>
          </w:p>
          <w:p w14:paraId="21C35556" w14:textId="77777777" w:rsidR="00436509" w:rsidRDefault="00163D2F">
            <w:pPr>
              <w:rPr>
                <w:color w:val="000000"/>
              </w:rPr>
            </w:pPr>
            <w:r>
              <w:rPr>
                <w:color w:val="000000"/>
              </w:rPr>
              <w:t>The user should receive an error message stating that the username or password is invalid</w:t>
            </w:r>
          </w:p>
        </w:tc>
        <w:tc>
          <w:tcPr>
            <w:tcW w:w="4986" w:type="dxa"/>
          </w:tcPr>
          <w:p w14:paraId="5DAD7638" w14:textId="77777777" w:rsidR="00436509" w:rsidRDefault="00163D2F">
            <w:pPr>
              <w:spacing w:line="480" w:lineRule="auto"/>
              <w:jc w:val="center"/>
              <w:rPr>
                <w:b/>
                <w:color w:val="000000"/>
                <w:u w:val="single"/>
              </w:rPr>
            </w:pPr>
            <w:r>
              <w:rPr>
                <w:color w:val="000000"/>
              </w:rPr>
              <w:t xml:space="preserve">The user receives an error message that the username or password is invalid (this will </w:t>
            </w:r>
            <w:proofErr w:type="gramStart"/>
            <w:r>
              <w:rPr>
                <w:color w:val="000000"/>
              </w:rPr>
              <w:t>actually be</w:t>
            </w:r>
            <w:proofErr w:type="gramEnd"/>
            <w:r>
              <w:rPr>
                <w:color w:val="000000"/>
              </w:rPr>
              <w:t xml:space="preserve"> an image of the oc</w:t>
            </w:r>
            <w:r>
              <w:rPr>
                <w:color w:val="000000"/>
              </w:rPr>
              <w:t>currence once the application is completed and ready for use)</w:t>
            </w:r>
          </w:p>
          <w:p w14:paraId="629D221A" w14:textId="77777777" w:rsidR="00436509" w:rsidRDefault="00436509">
            <w:pPr>
              <w:spacing w:line="480" w:lineRule="auto"/>
              <w:jc w:val="center"/>
              <w:rPr>
                <w:b/>
                <w:color w:val="000000"/>
                <w:u w:val="single"/>
              </w:rPr>
            </w:pPr>
          </w:p>
          <w:p w14:paraId="41321E88" w14:textId="77777777" w:rsidR="00436509" w:rsidRDefault="00436509">
            <w:pPr>
              <w:spacing w:line="480" w:lineRule="auto"/>
              <w:jc w:val="center"/>
              <w:rPr>
                <w:b/>
                <w:color w:val="000000"/>
                <w:u w:val="single"/>
              </w:rPr>
            </w:pPr>
          </w:p>
        </w:tc>
        <w:tc>
          <w:tcPr>
            <w:tcW w:w="1145" w:type="dxa"/>
          </w:tcPr>
          <w:p w14:paraId="3ACA0E24" w14:textId="77777777" w:rsidR="00436509" w:rsidRDefault="00436509">
            <w:pPr>
              <w:spacing w:line="480" w:lineRule="auto"/>
              <w:jc w:val="center"/>
              <w:rPr>
                <w:b/>
                <w:color w:val="000000"/>
              </w:rPr>
            </w:pPr>
          </w:p>
          <w:p w14:paraId="748D4089" w14:textId="77777777" w:rsidR="00436509" w:rsidRDefault="00436509">
            <w:pPr>
              <w:spacing w:line="480" w:lineRule="auto"/>
              <w:jc w:val="center"/>
              <w:rPr>
                <w:b/>
                <w:color w:val="000000"/>
              </w:rPr>
            </w:pPr>
          </w:p>
          <w:p w14:paraId="69F1B038" w14:textId="77777777" w:rsidR="00436509" w:rsidRDefault="00436509">
            <w:pPr>
              <w:spacing w:line="480" w:lineRule="auto"/>
              <w:jc w:val="center"/>
              <w:rPr>
                <w:b/>
                <w:color w:val="000000"/>
              </w:rPr>
            </w:pPr>
          </w:p>
          <w:p w14:paraId="78023646" w14:textId="77777777" w:rsidR="00436509" w:rsidRDefault="00163D2F">
            <w:pPr>
              <w:spacing w:line="480" w:lineRule="auto"/>
              <w:jc w:val="center"/>
              <w:rPr>
                <w:b/>
                <w:color w:val="000000"/>
              </w:rPr>
            </w:pPr>
            <w:r>
              <w:rPr>
                <w:b/>
                <w:color w:val="000000"/>
              </w:rPr>
              <w:t>Pass</w:t>
            </w:r>
          </w:p>
        </w:tc>
      </w:tr>
    </w:tbl>
    <w:p w14:paraId="11692F1F" w14:textId="77777777" w:rsidR="00436509" w:rsidRDefault="00436509">
      <w:pPr>
        <w:spacing w:line="480" w:lineRule="auto"/>
        <w:jc w:val="center"/>
        <w:rPr>
          <w:b/>
          <w:color w:val="000000"/>
        </w:rPr>
      </w:pPr>
    </w:p>
    <w:p w14:paraId="0B417029" w14:textId="77777777" w:rsidR="00436509" w:rsidRDefault="00436509">
      <w:pPr>
        <w:spacing w:line="480" w:lineRule="auto"/>
        <w:jc w:val="center"/>
        <w:rPr>
          <w:b/>
          <w:color w:val="000000"/>
        </w:rPr>
      </w:pPr>
    </w:p>
    <w:p w14:paraId="68789BB3" w14:textId="77777777" w:rsidR="00436509" w:rsidRDefault="00163D2F">
      <w:pPr>
        <w:spacing w:line="480" w:lineRule="auto"/>
        <w:rPr>
          <w:b/>
          <w:color w:val="0070C0"/>
          <w:u w:val="single"/>
        </w:rPr>
      </w:pPr>
      <w:r>
        <w:rPr>
          <w:b/>
          <w:color w:val="0070C0"/>
          <w:u w:val="single"/>
        </w:rPr>
        <w:t>Test Case 10</w:t>
      </w:r>
    </w:p>
    <w:tbl>
      <w:tblPr>
        <w:tblStyle w:val="a8"/>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2ADF25E0" w14:textId="77777777">
        <w:trPr>
          <w:trHeight w:val="973"/>
        </w:trPr>
        <w:tc>
          <w:tcPr>
            <w:tcW w:w="2183" w:type="dxa"/>
          </w:tcPr>
          <w:p w14:paraId="75FA14D1" w14:textId="77777777" w:rsidR="00436509" w:rsidRDefault="00436509">
            <w:pPr>
              <w:spacing w:line="480" w:lineRule="auto"/>
              <w:jc w:val="center"/>
              <w:rPr>
                <w:b/>
                <w:color w:val="000000"/>
                <w:u w:val="single"/>
              </w:rPr>
            </w:pPr>
          </w:p>
          <w:p w14:paraId="15FD7A42" w14:textId="77777777" w:rsidR="00436509" w:rsidRDefault="00163D2F">
            <w:pPr>
              <w:spacing w:line="480" w:lineRule="auto"/>
              <w:jc w:val="center"/>
              <w:rPr>
                <w:b/>
                <w:color w:val="000000"/>
              </w:rPr>
            </w:pPr>
            <w:r>
              <w:rPr>
                <w:b/>
                <w:color w:val="000000"/>
              </w:rPr>
              <w:t>Input</w:t>
            </w:r>
          </w:p>
        </w:tc>
        <w:tc>
          <w:tcPr>
            <w:tcW w:w="2838" w:type="dxa"/>
          </w:tcPr>
          <w:p w14:paraId="3847F1D8" w14:textId="77777777" w:rsidR="00436509" w:rsidRDefault="00436509">
            <w:pPr>
              <w:spacing w:line="480" w:lineRule="auto"/>
              <w:jc w:val="center"/>
              <w:rPr>
                <w:b/>
                <w:color w:val="000000"/>
                <w:u w:val="single"/>
              </w:rPr>
            </w:pPr>
          </w:p>
          <w:p w14:paraId="3B15CA54" w14:textId="77777777" w:rsidR="00436509" w:rsidRDefault="00163D2F">
            <w:pPr>
              <w:spacing w:line="480" w:lineRule="auto"/>
              <w:jc w:val="center"/>
              <w:rPr>
                <w:b/>
                <w:color w:val="000000"/>
              </w:rPr>
            </w:pPr>
            <w:r>
              <w:rPr>
                <w:b/>
                <w:color w:val="000000"/>
              </w:rPr>
              <w:t>Expected Output</w:t>
            </w:r>
          </w:p>
        </w:tc>
        <w:tc>
          <w:tcPr>
            <w:tcW w:w="4986" w:type="dxa"/>
          </w:tcPr>
          <w:p w14:paraId="4DFFD0B5" w14:textId="77777777" w:rsidR="00436509" w:rsidRDefault="00436509">
            <w:pPr>
              <w:spacing w:line="480" w:lineRule="auto"/>
              <w:jc w:val="center"/>
              <w:rPr>
                <w:b/>
                <w:color w:val="000000"/>
                <w:u w:val="single"/>
              </w:rPr>
            </w:pPr>
          </w:p>
          <w:p w14:paraId="69F68193" w14:textId="77777777" w:rsidR="00436509" w:rsidRDefault="00163D2F">
            <w:pPr>
              <w:spacing w:line="480" w:lineRule="auto"/>
              <w:jc w:val="center"/>
              <w:rPr>
                <w:b/>
                <w:color w:val="000000"/>
              </w:rPr>
            </w:pPr>
            <w:r>
              <w:rPr>
                <w:b/>
              </w:rPr>
              <w:t>Output</w:t>
            </w:r>
          </w:p>
        </w:tc>
        <w:tc>
          <w:tcPr>
            <w:tcW w:w="1145" w:type="dxa"/>
          </w:tcPr>
          <w:p w14:paraId="30D5CBBB" w14:textId="77777777" w:rsidR="00436509" w:rsidRDefault="00436509">
            <w:pPr>
              <w:spacing w:line="480" w:lineRule="auto"/>
              <w:jc w:val="center"/>
              <w:rPr>
                <w:b/>
                <w:color w:val="000000"/>
                <w:u w:val="single"/>
              </w:rPr>
            </w:pPr>
          </w:p>
          <w:p w14:paraId="14F58AEB" w14:textId="77777777" w:rsidR="00436509" w:rsidRDefault="00163D2F">
            <w:pPr>
              <w:spacing w:line="480" w:lineRule="auto"/>
              <w:jc w:val="center"/>
              <w:rPr>
                <w:b/>
                <w:color w:val="000000"/>
              </w:rPr>
            </w:pPr>
            <w:r>
              <w:rPr>
                <w:b/>
                <w:color w:val="000000"/>
              </w:rPr>
              <w:t>Results</w:t>
            </w:r>
          </w:p>
        </w:tc>
      </w:tr>
      <w:tr w:rsidR="00436509" w14:paraId="0D287BDD" w14:textId="77777777">
        <w:trPr>
          <w:trHeight w:val="3545"/>
        </w:trPr>
        <w:tc>
          <w:tcPr>
            <w:tcW w:w="2183" w:type="dxa"/>
          </w:tcPr>
          <w:p w14:paraId="4DBCC74F" w14:textId="77777777" w:rsidR="00436509" w:rsidRDefault="00436509"/>
          <w:p w14:paraId="5E36FFBC" w14:textId="77777777" w:rsidR="00436509" w:rsidRDefault="00163D2F">
            <w:r>
              <w:t>User mistakenly enters a string for phone number</w:t>
            </w:r>
          </w:p>
          <w:p w14:paraId="7EFDA78F" w14:textId="77777777" w:rsidR="00436509" w:rsidRDefault="00436509">
            <w:pPr>
              <w:rPr>
                <w:color w:val="000000"/>
              </w:rPr>
            </w:pPr>
          </w:p>
        </w:tc>
        <w:tc>
          <w:tcPr>
            <w:tcW w:w="2838" w:type="dxa"/>
          </w:tcPr>
          <w:p w14:paraId="6412181A" w14:textId="77777777" w:rsidR="00436509" w:rsidRDefault="00436509">
            <w:pPr>
              <w:rPr>
                <w:color w:val="000000"/>
              </w:rPr>
            </w:pPr>
          </w:p>
          <w:p w14:paraId="253380BA" w14:textId="77777777" w:rsidR="00436509" w:rsidRDefault="00163D2F">
            <w:pPr>
              <w:rPr>
                <w:color w:val="000000"/>
              </w:rPr>
            </w:pPr>
            <w:r>
              <w:rPr>
                <w:color w:val="000000"/>
              </w:rPr>
              <w:t>The user should receive an error message stating that they should enter only digits</w:t>
            </w:r>
          </w:p>
        </w:tc>
        <w:tc>
          <w:tcPr>
            <w:tcW w:w="4986" w:type="dxa"/>
          </w:tcPr>
          <w:p w14:paraId="43DE2CE5" w14:textId="77777777" w:rsidR="00436509" w:rsidRDefault="00163D2F">
            <w:pPr>
              <w:spacing w:line="480" w:lineRule="auto"/>
              <w:jc w:val="center"/>
              <w:rPr>
                <w:b/>
                <w:color w:val="000000"/>
                <w:u w:val="single"/>
              </w:rPr>
            </w:pPr>
            <w:r>
              <w:rPr>
                <w:color w:val="000000"/>
              </w:rPr>
              <w:t xml:space="preserve">The user receives an error message only numbers are allowed for a phone number (this will </w:t>
            </w:r>
            <w:proofErr w:type="gramStart"/>
            <w:r>
              <w:rPr>
                <w:color w:val="000000"/>
              </w:rPr>
              <w:t>actually be</w:t>
            </w:r>
            <w:proofErr w:type="gramEnd"/>
            <w:r>
              <w:rPr>
                <w:color w:val="000000"/>
              </w:rPr>
              <w:t xml:space="preserve"> an image of the occurrence once the application is completed and ready</w:t>
            </w:r>
            <w:r>
              <w:rPr>
                <w:color w:val="000000"/>
              </w:rPr>
              <w:t xml:space="preserve"> for use)</w:t>
            </w:r>
          </w:p>
          <w:p w14:paraId="3D6D386A" w14:textId="77777777" w:rsidR="00436509" w:rsidRDefault="00436509">
            <w:pPr>
              <w:spacing w:line="480" w:lineRule="auto"/>
              <w:jc w:val="center"/>
              <w:rPr>
                <w:b/>
                <w:color w:val="000000"/>
                <w:u w:val="single"/>
              </w:rPr>
            </w:pPr>
          </w:p>
          <w:p w14:paraId="221A1194" w14:textId="77777777" w:rsidR="00436509" w:rsidRDefault="00436509">
            <w:pPr>
              <w:spacing w:line="480" w:lineRule="auto"/>
              <w:jc w:val="center"/>
              <w:rPr>
                <w:b/>
                <w:color w:val="000000"/>
                <w:u w:val="single"/>
              </w:rPr>
            </w:pPr>
          </w:p>
        </w:tc>
        <w:tc>
          <w:tcPr>
            <w:tcW w:w="1145" w:type="dxa"/>
          </w:tcPr>
          <w:p w14:paraId="5D2110CA" w14:textId="77777777" w:rsidR="00436509" w:rsidRDefault="00436509">
            <w:pPr>
              <w:spacing w:line="480" w:lineRule="auto"/>
              <w:jc w:val="center"/>
              <w:rPr>
                <w:b/>
                <w:color w:val="000000"/>
              </w:rPr>
            </w:pPr>
          </w:p>
          <w:p w14:paraId="588DEDCC" w14:textId="77777777" w:rsidR="00436509" w:rsidRDefault="00436509">
            <w:pPr>
              <w:spacing w:line="480" w:lineRule="auto"/>
              <w:jc w:val="center"/>
              <w:rPr>
                <w:b/>
                <w:color w:val="000000"/>
              </w:rPr>
            </w:pPr>
          </w:p>
          <w:p w14:paraId="57E891D6" w14:textId="77777777" w:rsidR="00436509" w:rsidRDefault="00436509">
            <w:pPr>
              <w:spacing w:line="480" w:lineRule="auto"/>
              <w:jc w:val="center"/>
              <w:rPr>
                <w:b/>
                <w:color w:val="000000"/>
              </w:rPr>
            </w:pPr>
          </w:p>
          <w:p w14:paraId="102F99B5" w14:textId="77777777" w:rsidR="00436509" w:rsidRDefault="00163D2F">
            <w:pPr>
              <w:spacing w:line="480" w:lineRule="auto"/>
              <w:jc w:val="center"/>
              <w:rPr>
                <w:b/>
                <w:color w:val="000000"/>
              </w:rPr>
            </w:pPr>
            <w:r>
              <w:rPr>
                <w:b/>
                <w:color w:val="000000"/>
              </w:rPr>
              <w:t>Pass</w:t>
            </w:r>
          </w:p>
        </w:tc>
      </w:tr>
    </w:tbl>
    <w:p w14:paraId="65248F38" w14:textId="77777777" w:rsidR="00436509" w:rsidRDefault="00436509">
      <w:pPr>
        <w:spacing w:line="480" w:lineRule="auto"/>
        <w:rPr>
          <w:b/>
          <w:color w:val="000000"/>
        </w:rPr>
      </w:pPr>
    </w:p>
    <w:p w14:paraId="4697518D" w14:textId="77777777" w:rsidR="00436509" w:rsidRDefault="00163D2F">
      <w:pPr>
        <w:spacing w:line="480" w:lineRule="auto"/>
        <w:rPr>
          <w:b/>
          <w:color w:val="0070C0"/>
          <w:u w:val="single"/>
        </w:rPr>
      </w:pPr>
      <w:r>
        <w:rPr>
          <w:b/>
          <w:color w:val="0070C0"/>
          <w:u w:val="single"/>
        </w:rPr>
        <w:t>Test Case 11</w:t>
      </w:r>
    </w:p>
    <w:tbl>
      <w:tblPr>
        <w:tblStyle w:val="a9"/>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6BEBEE68" w14:textId="77777777">
        <w:trPr>
          <w:trHeight w:val="973"/>
        </w:trPr>
        <w:tc>
          <w:tcPr>
            <w:tcW w:w="2183" w:type="dxa"/>
          </w:tcPr>
          <w:p w14:paraId="362071E1" w14:textId="77777777" w:rsidR="00436509" w:rsidRDefault="00436509">
            <w:pPr>
              <w:spacing w:line="480" w:lineRule="auto"/>
              <w:jc w:val="center"/>
              <w:rPr>
                <w:b/>
                <w:color w:val="000000"/>
                <w:u w:val="single"/>
              </w:rPr>
            </w:pPr>
          </w:p>
          <w:p w14:paraId="15BD8E8C" w14:textId="77777777" w:rsidR="00436509" w:rsidRDefault="00163D2F">
            <w:pPr>
              <w:spacing w:line="480" w:lineRule="auto"/>
              <w:jc w:val="center"/>
              <w:rPr>
                <w:b/>
                <w:color w:val="000000"/>
              </w:rPr>
            </w:pPr>
            <w:r>
              <w:rPr>
                <w:b/>
                <w:color w:val="000000"/>
              </w:rPr>
              <w:t>Input</w:t>
            </w:r>
          </w:p>
        </w:tc>
        <w:tc>
          <w:tcPr>
            <w:tcW w:w="2838" w:type="dxa"/>
          </w:tcPr>
          <w:p w14:paraId="2412411D" w14:textId="77777777" w:rsidR="00436509" w:rsidRDefault="00436509">
            <w:pPr>
              <w:spacing w:line="480" w:lineRule="auto"/>
              <w:jc w:val="center"/>
              <w:rPr>
                <w:b/>
                <w:color w:val="000000"/>
                <w:u w:val="single"/>
              </w:rPr>
            </w:pPr>
          </w:p>
          <w:p w14:paraId="6B58CE79" w14:textId="77777777" w:rsidR="00436509" w:rsidRDefault="00163D2F">
            <w:pPr>
              <w:spacing w:line="480" w:lineRule="auto"/>
              <w:jc w:val="center"/>
              <w:rPr>
                <w:b/>
                <w:color w:val="000000"/>
              </w:rPr>
            </w:pPr>
            <w:r>
              <w:rPr>
                <w:b/>
                <w:color w:val="000000"/>
              </w:rPr>
              <w:t>Expected Output</w:t>
            </w:r>
          </w:p>
        </w:tc>
        <w:tc>
          <w:tcPr>
            <w:tcW w:w="4986" w:type="dxa"/>
          </w:tcPr>
          <w:p w14:paraId="48F5E919" w14:textId="77777777" w:rsidR="00436509" w:rsidRDefault="00436509">
            <w:pPr>
              <w:spacing w:line="480" w:lineRule="auto"/>
              <w:jc w:val="center"/>
              <w:rPr>
                <w:b/>
                <w:color w:val="000000"/>
                <w:u w:val="single"/>
              </w:rPr>
            </w:pPr>
          </w:p>
          <w:p w14:paraId="1CFC48B7" w14:textId="77777777" w:rsidR="00436509" w:rsidRDefault="00163D2F">
            <w:pPr>
              <w:spacing w:line="480" w:lineRule="auto"/>
              <w:jc w:val="center"/>
              <w:rPr>
                <w:b/>
                <w:color w:val="000000"/>
              </w:rPr>
            </w:pPr>
            <w:r>
              <w:rPr>
                <w:b/>
              </w:rPr>
              <w:t>Output</w:t>
            </w:r>
          </w:p>
        </w:tc>
        <w:tc>
          <w:tcPr>
            <w:tcW w:w="1145" w:type="dxa"/>
          </w:tcPr>
          <w:p w14:paraId="157E45C9" w14:textId="77777777" w:rsidR="00436509" w:rsidRDefault="00436509">
            <w:pPr>
              <w:spacing w:line="480" w:lineRule="auto"/>
              <w:jc w:val="center"/>
              <w:rPr>
                <w:b/>
                <w:color w:val="000000"/>
                <w:u w:val="single"/>
              </w:rPr>
            </w:pPr>
          </w:p>
          <w:p w14:paraId="2847F76E" w14:textId="77777777" w:rsidR="00436509" w:rsidRDefault="00163D2F">
            <w:pPr>
              <w:spacing w:line="480" w:lineRule="auto"/>
              <w:jc w:val="center"/>
              <w:rPr>
                <w:b/>
                <w:color w:val="000000"/>
              </w:rPr>
            </w:pPr>
            <w:r>
              <w:rPr>
                <w:b/>
                <w:color w:val="000000"/>
              </w:rPr>
              <w:t>Results</w:t>
            </w:r>
          </w:p>
        </w:tc>
      </w:tr>
      <w:tr w:rsidR="00436509" w14:paraId="3F0A4A00" w14:textId="77777777">
        <w:trPr>
          <w:trHeight w:val="3545"/>
        </w:trPr>
        <w:tc>
          <w:tcPr>
            <w:tcW w:w="2183" w:type="dxa"/>
          </w:tcPr>
          <w:p w14:paraId="5525F581" w14:textId="77777777" w:rsidR="00436509" w:rsidRDefault="00436509"/>
          <w:p w14:paraId="2C483B18" w14:textId="77777777" w:rsidR="00436509" w:rsidRDefault="00163D2F">
            <w:r>
              <w:t>User enters the name of a product that is not in the inventory and click the “Search” button</w:t>
            </w:r>
          </w:p>
          <w:p w14:paraId="6A0FCA67" w14:textId="77777777" w:rsidR="00436509" w:rsidRDefault="00436509">
            <w:pPr>
              <w:rPr>
                <w:color w:val="000000"/>
              </w:rPr>
            </w:pPr>
          </w:p>
        </w:tc>
        <w:tc>
          <w:tcPr>
            <w:tcW w:w="2838" w:type="dxa"/>
          </w:tcPr>
          <w:p w14:paraId="7AD4C494" w14:textId="77777777" w:rsidR="00436509" w:rsidRDefault="00436509">
            <w:pPr>
              <w:rPr>
                <w:color w:val="000000"/>
              </w:rPr>
            </w:pPr>
          </w:p>
          <w:p w14:paraId="4F8668F0" w14:textId="77777777" w:rsidR="00436509" w:rsidRDefault="00163D2F">
            <w:pPr>
              <w:rPr>
                <w:color w:val="000000"/>
              </w:rPr>
            </w:pPr>
            <w:r>
              <w:rPr>
                <w:color w:val="000000"/>
              </w:rPr>
              <w:t>The user should receive an error message stating that the product is not in the inventory</w:t>
            </w:r>
          </w:p>
        </w:tc>
        <w:tc>
          <w:tcPr>
            <w:tcW w:w="4986" w:type="dxa"/>
          </w:tcPr>
          <w:p w14:paraId="72748CBC" w14:textId="77777777" w:rsidR="00436509" w:rsidRDefault="00436509">
            <w:pPr>
              <w:spacing w:line="480" w:lineRule="auto"/>
              <w:jc w:val="center"/>
              <w:rPr>
                <w:color w:val="000000"/>
              </w:rPr>
            </w:pPr>
          </w:p>
          <w:p w14:paraId="7C48086C" w14:textId="77777777" w:rsidR="00436509" w:rsidRDefault="00163D2F">
            <w:pPr>
              <w:spacing w:line="480" w:lineRule="auto"/>
              <w:jc w:val="center"/>
              <w:rPr>
                <w:b/>
                <w:color w:val="000000"/>
                <w:u w:val="single"/>
              </w:rPr>
            </w:pPr>
            <w:r>
              <w:rPr>
                <w:color w:val="000000"/>
              </w:rPr>
              <w:t xml:space="preserve">The user receives an error message stating that the product is not in </w:t>
            </w:r>
            <w:r>
              <w:rPr>
                <w:color w:val="000000"/>
              </w:rPr>
              <w:t xml:space="preserve">the </w:t>
            </w:r>
            <w:proofErr w:type="gramStart"/>
            <w:r>
              <w:rPr>
                <w:color w:val="000000"/>
              </w:rPr>
              <w:t>inventory(</w:t>
            </w:r>
            <w:proofErr w:type="gramEnd"/>
            <w:r>
              <w:rPr>
                <w:color w:val="000000"/>
              </w:rPr>
              <w:t>this will actually be an image of the occurrence once the application is completed and ready for use)</w:t>
            </w:r>
          </w:p>
          <w:p w14:paraId="72780873" w14:textId="77777777" w:rsidR="00436509" w:rsidRDefault="00436509">
            <w:pPr>
              <w:spacing w:line="480" w:lineRule="auto"/>
              <w:jc w:val="center"/>
              <w:rPr>
                <w:b/>
                <w:color w:val="000000"/>
                <w:u w:val="single"/>
              </w:rPr>
            </w:pPr>
          </w:p>
          <w:p w14:paraId="01E90F4E" w14:textId="77777777" w:rsidR="00436509" w:rsidRDefault="00436509">
            <w:pPr>
              <w:spacing w:line="480" w:lineRule="auto"/>
              <w:jc w:val="center"/>
              <w:rPr>
                <w:b/>
                <w:color w:val="000000"/>
                <w:u w:val="single"/>
              </w:rPr>
            </w:pPr>
          </w:p>
        </w:tc>
        <w:tc>
          <w:tcPr>
            <w:tcW w:w="1145" w:type="dxa"/>
          </w:tcPr>
          <w:p w14:paraId="64FCC99F" w14:textId="77777777" w:rsidR="00436509" w:rsidRDefault="00436509">
            <w:pPr>
              <w:spacing w:line="480" w:lineRule="auto"/>
              <w:jc w:val="center"/>
              <w:rPr>
                <w:b/>
                <w:color w:val="000000"/>
              </w:rPr>
            </w:pPr>
          </w:p>
          <w:p w14:paraId="50CFD1FF" w14:textId="77777777" w:rsidR="00436509" w:rsidRDefault="00436509">
            <w:pPr>
              <w:spacing w:line="480" w:lineRule="auto"/>
              <w:jc w:val="center"/>
              <w:rPr>
                <w:b/>
                <w:color w:val="000000"/>
              </w:rPr>
            </w:pPr>
          </w:p>
          <w:p w14:paraId="4FB8106F" w14:textId="77777777" w:rsidR="00436509" w:rsidRDefault="00436509">
            <w:pPr>
              <w:spacing w:line="480" w:lineRule="auto"/>
              <w:jc w:val="center"/>
              <w:rPr>
                <w:b/>
                <w:color w:val="000000"/>
              </w:rPr>
            </w:pPr>
          </w:p>
          <w:p w14:paraId="635B4245" w14:textId="77777777" w:rsidR="00436509" w:rsidRDefault="00163D2F">
            <w:pPr>
              <w:spacing w:line="480" w:lineRule="auto"/>
              <w:jc w:val="center"/>
              <w:rPr>
                <w:b/>
                <w:color w:val="000000"/>
              </w:rPr>
            </w:pPr>
            <w:r>
              <w:rPr>
                <w:b/>
                <w:color w:val="000000"/>
              </w:rPr>
              <w:t>Pass</w:t>
            </w:r>
          </w:p>
        </w:tc>
      </w:tr>
    </w:tbl>
    <w:p w14:paraId="08C5C249" w14:textId="77777777" w:rsidR="00436509" w:rsidRDefault="00436509">
      <w:pPr>
        <w:spacing w:line="480" w:lineRule="auto"/>
        <w:rPr>
          <w:b/>
          <w:color w:val="000000"/>
        </w:rPr>
      </w:pPr>
    </w:p>
    <w:p w14:paraId="25BB2DA8" w14:textId="77777777" w:rsidR="00436509" w:rsidRDefault="00163D2F">
      <w:pPr>
        <w:spacing w:line="480" w:lineRule="auto"/>
      </w:pPr>
      <w:r>
        <w:rPr>
          <w:b/>
          <w:color w:val="0070C0"/>
          <w:u w:val="single"/>
        </w:rPr>
        <w:t>Test Case 12</w:t>
      </w:r>
    </w:p>
    <w:p w14:paraId="18D35648" w14:textId="77777777" w:rsidR="00436509" w:rsidRDefault="00436509">
      <w:pPr>
        <w:spacing w:line="480" w:lineRule="auto"/>
        <w:rPr>
          <w:b/>
          <w:color w:val="0070C0"/>
          <w:u w:val="single"/>
        </w:rPr>
      </w:pPr>
    </w:p>
    <w:tbl>
      <w:tblPr>
        <w:tblStyle w:val="aa"/>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0B906012" w14:textId="77777777">
        <w:trPr>
          <w:trHeight w:val="973"/>
        </w:trPr>
        <w:tc>
          <w:tcPr>
            <w:tcW w:w="2183" w:type="dxa"/>
          </w:tcPr>
          <w:p w14:paraId="7EA1D03C" w14:textId="77777777" w:rsidR="00436509" w:rsidRDefault="00436509">
            <w:pPr>
              <w:spacing w:line="480" w:lineRule="auto"/>
              <w:jc w:val="center"/>
              <w:rPr>
                <w:b/>
                <w:u w:val="single"/>
              </w:rPr>
            </w:pPr>
          </w:p>
          <w:p w14:paraId="20BE83F6" w14:textId="77777777" w:rsidR="00436509" w:rsidRDefault="00163D2F">
            <w:pPr>
              <w:spacing w:line="480" w:lineRule="auto"/>
              <w:jc w:val="center"/>
              <w:rPr>
                <w:b/>
              </w:rPr>
            </w:pPr>
            <w:r>
              <w:rPr>
                <w:b/>
              </w:rPr>
              <w:t>Input</w:t>
            </w:r>
          </w:p>
        </w:tc>
        <w:tc>
          <w:tcPr>
            <w:tcW w:w="2838" w:type="dxa"/>
          </w:tcPr>
          <w:p w14:paraId="47D93914" w14:textId="77777777" w:rsidR="00436509" w:rsidRDefault="00436509">
            <w:pPr>
              <w:spacing w:line="480" w:lineRule="auto"/>
              <w:jc w:val="center"/>
              <w:rPr>
                <w:b/>
                <w:u w:val="single"/>
              </w:rPr>
            </w:pPr>
          </w:p>
          <w:p w14:paraId="736F7D65" w14:textId="77777777" w:rsidR="00436509" w:rsidRDefault="00163D2F">
            <w:pPr>
              <w:spacing w:line="480" w:lineRule="auto"/>
              <w:jc w:val="center"/>
              <w:rPr>
                <w:b/>
              </w:rPr>
            </w:pPr>
            <w:r>
              <w:rPr>
                <w:b/>
              </w:rPr>
              <w:t>Expected Output</w:t>
            </w:r>
          </w:p>
        </w:tc>
        <w:tc>
          <w:tcPr>
            <w:tcW w:w="4986" w:type="dxa"/>
          </w:tcPr>
          <w:p w14:paraId="172A7053" w14:textId="77777777" w:rsidR="00436509" w:rsidRDefault="00436509">
            <w:pPr>
              <w:spacing w:line="480" w:lineRule="auto"/>
              <w:jc w:val="center"/>
              <w:rPr>
                <w:b/>
                <w:u w:val="single"/>
              </w:rPr>
            </w:pPr>
          </w:p>
          <w:p w14:paraId="5223D188" w14:textId="77777777" w:rsidR="00436509" w:rsidRDefault="00163D2F">
            <w:pPr>
              <w:spacing w:line="480" w:lineRule="auto"/>
              <w:jc w:val="center"/>
              <w:rPr>
                <w:b/>
              </w:rPr>
            </w:pPr>
            <w:r>
              <w:rPr>
                <w:b/>
              </w:rPr>
              <w:t>Output</w:t>
            </w:r>
          </w:p>
        </w:tc>
        <w:tc>
          <w:tcPr>
            <w:tcW w:w="1145" w:type="dxa"/>
          </w:tcPr>
          <w:p w14:paraId="432A1CC8" w14:textId="77777777" w:rsidR="00436509" w:rsidRDefault="00436509">
            <w:pPr>
              <w:spacing w:line="480" w:lineRule="auto"/>
              <w:jc w:val="center"/>
              <w:rPr>
                <w:b/>
                <w:u w:val="single"/>
              </w:rPr>
            </w:pPr>
          </w:p>
          <w:p w14:paraId="419EFE58" w14:textId="77777777" w:rsidR="00436509" w:rsidRDefault="00163D2F">
            <w:pPr>
              <w:spacing w:line="480" w:lineRule="auto"/>
              <w:jc w:val="center"/>
              <w:rPr>
                <w:b/>
              </w:rPr>
            </w:pPr>
            <w:r>
              <w:rPr>
                <w:b/>
              </w:rPr>
              <w:t>Results</w:t>
            </w:r>
          </w:p>
        </w:tc>
      </w:tr>
      <w:tr w:rsidR="00436509" w14:paraId="2A5ED1A7" w14:textId="77777777">
        <w:trPr>
          <w:trHeight w:val="3545"/>
        </w:trPr>
        <w:tc>
          <w:tcPr>
            <w:tcW w:w="2183" w:type="dxa"/>
          </w:tcPr>
          <w:p w14:paraId="3CC24DCF" w14:textId="77777777" w:rsidR="00436509" w:rsidRDefault="00436509"/>
          <w:p w14:paraId="052FCBAE" w14:textId="77777777" w:rsidR="00436509" w:rsidRDefault="00436509"/>
          <w:p w14:paraId="15A57EA5" w14:textId="77777777" w:rsidR="00436509" w:rsidRDefault="00163D2F">
            <w:r>
              <w:t xml:space="preserve">User clicks on the reports tab (User is a manager) The user will be able to run reports on the product, order, and </w:t>
            </w:r>
            <w:proofErr w:type="gramStart"/>
            <w:r>
              <w:t>employees</w:t>
            </w:r>
            <w:proofErr w:type="gramEnd"/>
            <w:r>
              <w:t xml:space="preserve"> data.</w:t>
            </w:r>
          </w:p>
        </w:tc>
        <w:tc>
          <w:tcPr>
            <w:tcW w:w="2838" w:type="dxa"/>
          </w:tcPr>
          <w:p w14:paraId="08F84EC5" w14:textId="77777777" w:rsidR="00436509" w:rsidRDefault="00436509"/>
          <w:p w14:paraId="38F29257" w14:textId="77777777" w:rsidR="00436509" w:rsidRDefault="00436509"/>
          <w:p w14:paraId="4CE4E4FA" w14:textId="77777777" w:rsidR="00436509" w:rsidRDefault="00163D2F">
            <w:r>
              <w:t>Users will get information about total cost of operations from running these reports.</w:t>
            </w:r>
          </w:p>
        </w:tc>
        <w:tc>
          <w:tcPr>
            <w:tcW w:w="4986" w:type="dxa"/>
          </w:tcPr>
          <w:p w14:paraId="04312EB4" w14:textId="77777777" w:rsidR="00436509" w:rsidRDefault="00436509">
            <w:pPr>
              <w:spacing w:line="480" w:lineRule="auto"/>
            </w:pPr>
          </w:p>
          <w:p w14:paraId="6DD967BC" w14:textId="77777777" w:rsidR="00436509" w:rsidRDefault="00163D2F">
            <w:pPr>
              <w:spacing w:line="480" w:lineRule="auto"/>
              <w:rPr>
                <w:b/>
                <w:u w:val="single"/>
              </w:rPr>
            </w:pPr>
            <w:r>
              <w:t>User will get information about total cost of operations from running these reports.</w:t>
            </w:r>
          </w:p>
        </w:tc>
        <w:tc>
          <w:tcPr>
            <w:tcW w:w="1145" w:type="dxa"/>
          </w:tcPr>
          <w:p w14:paraId="486D87EA" w14:textId="77777777" w:rsidR="00436509" w:rsidRDefault="00436509">
            <w:pPr>
              <w:spacing w:line="480" w:lineRule="auto"/>
              <w:jc w:val="center"/>
              <w:rPr>
                <w:b/>
              </w:rPr>
            </w:pPr>
          </w:p>
          <w:p w14:paraId="2D03F626" w14:textId="77777777" w:rsidR="00436509" w:rsidRDefault="00436509">
            <w:pPr>
              <w:spacing w:line="480" w:lineRule="auto"/>
              <w:jc w:val="center"/>
              <w:rPr>
                <w:b/>
              </w:rPr>
            </w:pPr>
          </w:p>
          <w:p w14:paraId="0C06D6FD" w14:textId="77777777" w:rsidR="00436509" w:rsidRDefault="00436509">
            <w:pPr>
              <w:spacing w:line="480" w:lineRule="auto"/>
              <w:jc w:val="center"/>
              <w:rPr>
                <w:b/>
              </w:rPr>
            </w:pPr>
          </w:p>
          <w:p w14:paraId="7D7270D0" w14:textId="77777777" w:rsidR="00436509" w:rsidRDefault="00163D2F">
            <w:pPr>
              <w:spacing w:line="480" w:lineRule="auto"/>
              <w:jc w:val="center"/>
              <w:rPr>
                <w:b/>
              </w:rPr>
            </w:pPr>
            <w:r>
              <w:rPr>
                <w:b/>
              </w:rPr>
              <w:t>Pass</w:t>
            </w:r>
          </w:p>
        </w:tc>
      </w:tr>
    </w:tbl>
    <w:p w14:paraId="129DB156" w14:textId="77777777" w:rsidR="00436509" w:rsidRDefault="00436509">
      <w:pPr>
        <w:spacing w:line="480" w:lineRule="auto"/>
        <w:rPr>
          <w:b/>
        </w:rPr>
      </w:pPr>
    </w:p>
    <w:p w14:paraId="46A8F686" w14:textId="77777777" w:rsidR="00436509" w:rsidRDefault="00163D2F">
      <w:pPr>
        <w:spacing w:line="480" w:lineRule="auto"/>
      </w:pPr>
      <w:r>
        <w:rPr>
          <w:b/>
          <w:color w:val="0070C0"/>
          <w:u w:val="single"/>
        </w:rPr>
        <w:t>Test Case 13</w:t>
      </w:r>
    </w:p>
    <w:p w14:paraId="5B065B0E" w14:textId="77777777" w:rsidR="00436509" w:rsidRDefault="00436509">
      <w:pPr>
        <w:spacing w:line="480" w:lineRule="auto"/>
        <w:rPr>
          <w:b/>
          <w:color w:val="0070C0"/>
          <w:u w:val="single"/>
        </w:rPr>
      </w:pPr>
    </w:p>
    <w:tbl>
      <w:tblPr>
        <w:tblStyle w:val="ab"/>
        <w:tblW w:w="11152"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3"/>
        <w:gridCol w:w="2838"/>
        <w:gridCol w:w="4986"/>
        <w:gridCol w:w="1145"/>
      </w:tblGrid>
      <w:tr w:rsidR="00436509" w14:paraId="54A89DD9" w14:textId="77777777">
        <w:trPr>
          <w:trHeight w:val="973"/>
        </w:trPr>
        <w:tc>
          <w:tcPr>
            <w:tcW w:w="2183" w:type="dxa"/>
          </w:tcPr>
          <w:p w14:paraId="1DE002E7" w14:textId="77777777" w:rsidR="00436509" w:rsidRDefault="00436509">
            <w:pPr>
              <w:spacing w:line="480" w:lineRule="auto"/>
              <w:jc w:val="center"/>
              <w:rPr>
                <w:b/>
                <w:u w:val="single"/>
              </w:rPr>
            </w:pPr>
          </w:p>
          <w:p w14:paraId="35DC1117" w14:textId="77777777" w:rsidR="00436509" w:rsidRDefault="00163D2F">
            <w:pPr>
              <w:spacing w:line="480" w:lineRule="auto"/>
              <w:jc w:val="center"/>
              <w:rPr>
                <w:b/>
              </w:rPr>
            </w:pPr>
            <w:r>
              <w:rPr>
                <w:b/>
              </w:rPr>
              <w:t>Input</w:t>
            </w:r>
          </w:p>
        </w:tc>
        <w:tc>
          <w:tcPr>
            <w:tcW w:w="2838" w:type="dxa"/>
          </w:tcPr>
          <w:p w14:paraId="56886989" w14:textId="77777777" w:rsidR="00436509" w:rsidRDefault="00436509">
            <w:pPr>
              <w:spacing w:line="480" w:lineRule="auto"/>
              <w:jc w:val="center"/>
              <w:rPr>
                <w:b/>
                <w:u w:val="single"/>
              </w:rPr>
            </w:pPr>
          </w:p>
          <w:p w14:paraId="4A457FDD" w14:textId="77777777" w:rsidR="00436509" w:rsidRDefault="00163D2F">
            <w:pPr>
              <w:spacing w:line="480" w:lineRule="auto"/>
              <w:jc w:val="center"/>
              <w:rPr>
                <w:b/>
              </w:rPr>
            </w:pPr>
            <w:r>
              <w:rPr>
                <w:b/>
              </w:rPr>
              <w:t>Expected Output</w:t>
            </w:r>
          </w:p>
        </w:tc>
        <w:tc>
          <w:tcPr>
            <w:tcW w:w="4986" w:type="dxa"/>
          </w:tcPr>
          <w:p w14:paraId="67472BFB" w14:textId="77777777" w:rsidR="00436509" w:rsidRDefault="00436509">
            <w:pPr>
              <w:spacing w:line="480" w:lineRule="auto"/>
              <w:jc w:val="center"/>
              <w:rPr>
                <w:b/>
                <w:u w:val="single"/>
              </w:rPr>
            </w:pPr>
          </w:p>
          <w:p w14:paraId="306F2F33" w14:textId="77777777" w:rsidR="00436509" w:rsidRDefault="00163D2F">
            <w:pPr>
              <w:spacing w:line="480" w:lineRule="auto"/>
              <w:jc w:val="center"/>
              <w:rPr>
                <w:b/>
              </w:rPr>
            </w:pPr>
            <w:r>
              <w:rPr>
                <w:b/>
              </w:rPr>
              <w:t>Output</w:t>
            </w:r>
          </w:p>
        </w:tc>
        <w:tc>
          <w:tcPr>
            <w:tcW w:w="1145" w:type="dxa"/>
          </w:tcPr>
          <w:p w14:paraId="34728A66" w14:textId="77777777" w:rsidR="00436509" w:rsidRDefault="00436509">
            <w:pPr>
              <w:spacing w:line="480" w:lineRule="auto"/>
              <w:jc w:val="center"/>
              <w:rPr>
                <w:b/>
                <w:u w:val="single"/>
              </w:rPr>
            </w:pPr>
          </w:p>
          <w:p w14:paraId="293440D9" w14:textId="77777777" w:rsidR="00436509" w:rsidRDefault="00163D2F">
            <w:pPr>
              <w:spacing w:line="480" w:lineRule="auto"/>
              <w:jc w:val="center"/>
              <w:rPr>
                <w:b/>
              </w:rPr>
            </w:pPr>
            <w:r>
              <w:rPr>
                <w:b/>
              </w:rPr>
              <w:t>Results</w:t>
            </w:r>
          </w:p>
        </w:tc>
      </w:tr>
      <w:tr w:rsidR="00436509" w14:paraId="4B633E67" w14:textId="77777777">
        <w:trPr>
          <w:trHeight w:val="3545"/>
        </w:trPr>
        <w:tc>
          <w:tcPr>
            <w:tcW w:w="2183" w:type="dxa"/>
          </w:tcPr>
          <w:p w14:paraId="63BC5F94" w14:textId="77777777" w:rsidR="00436509" w:rsidRDefault="00436509"/>
          <w:p w14:paraId="4CAB911F" w14:textId="77777777" w:rsidR="00436509" w:rsidRDefault="00436509"/>
          <w:p w14:paraId="6CEB42BA" w14:textId="77777777" w:rsidR="00436509" w:rsidRDefault="00163D2F">
            <w:r>
              <w:t xml:space="preserve">User enters their username and password (User is </w:t>
            </w:r>
            <w:proofErr w:type="spellStart"/>
            <w:proofErr w:type="gramStart"/>
            <w:r>
              <w:t>a</w:t>
            </w:r>
            <w:proofErr w:type="spellEnd"/>
            <w:proofErr w:type="gramEnd"/>
            <w:r>
              <w:t xml:space="preserve"> employee) </w:t>
            </w:r>
          </w:p>
        </w:tc>
        <w:tc>
          <w:tcPr>
            <w:tcW w:w="2838" w:type="dxa"/>
          </w:tcPr>
          <w:p w14:paraId="186BCC10" w14:textId="77777777" w:rsidR="00436509" w:rsidRDefault="00436509"/>
          <w:p w14:paraId="7A804A44" w14:textId="77777777" w:rsidR="00436509" w:rsidRDefault="00436509"/>
          <w:p w14:paraId="26AE0558" w14:textId="77777777" w:rsidR="00436509" w:rsidRDefault="00163D2F">
            <w:r>
              <w:t>Users will be unable to click on the reports tab.</w:t>
            </w:r>
          </w:p>
        </w:tc>
        <w:tc>
          <w:tcPr>
            <w:tcW w:w="4986" w:type="dxa"/>
          </w:tcPr>
          <w:p w14:paraId="7D0FD782" w14:textId="77777777" w:rsidR="00436509" w:rsidRDefault="00436509">
            <w:pPr>
              <w:spacing w:line="480" w:lineRule="auto"/>
            </w:pPr>
          </w:p>
          <w:p w14:paraId="63CB8E8F" w14:textId="77777777" w:rsidR="00436509" w:rsidRDefault="00163D2F">
            <w:pPr>
              <w:spacing w:line="480" w:lineRule="auto"/>
              <w:rPr>
                <w:b/>
                <w:u w:val="single"/>
              </w:rPr>
            </w:pPr>
            <w:r>
              <w:t>Users will be unable to click on the reports tab. (tab will be greyed out for users that are employees.)</w:t>
            </w:r>
          </w:p>
        </w:tc>
        <w:tc>
          <w:tcPr>
            <w:tcW w:w="1145" w:type="dxa"/>
          </w:tcPr>
          <w:p w14:paraId="1328F95D" w14:textId="77777777" w:rsidR="00436509" w:rsidRDefault="00436509">
            <w:pPr>
              <w:spacing w:line="480" w:lineRule="auto"/>
              <w:jc w:val="center"/>
              <w:rPr>
                <w:b/>
              </w:rPr>
            </w:pPr>
          </w:p>
          <w:p w14:paraId="25F33077" w14:textId="77777777" w:rsidR="00436509" w:rsidRDefault="00436509">
            <w:pPr>
              <w:spacing w:line="480" w:lineRule="auto"/>
              <w:jc w:val="center"/>
              <w:rPr>
                <w:b/>
              </w:rPr>
            </w:pPr>
          </w:p>
          <w:p w14:paraId="7D970A3C" w14:textId="77777777" w:rsidR="00436509" w:rsidRDefault="00436509">
            <w:pPr>
              <w:spacing w:line="480" w:lineRule="auto"/>
              <w:jc w:val="center"/>
              <w:rPr>
                <w:b/>
              </w:rPr>
            </w:pPr>
          </w:p>
          <w:p w14:paraId="2670AB2A" w14:textId="77777777" w:rsidR="00436509" w:rsidRDefault="00163D2F">
            <w:pPr>
              <w:spacing w:line="480" w:lineRule="auto"/>
              <w:jc w:val="center"/>
              <w:rPr>
                <w:b/>
              </w:rPr>
            </w:pPr>
            <w:r>
              <w:rPr>
                <w:b/>
              </w:rPr>
              <w:t>Pass</w:t>
            </w:r>
          </w:p>
        </w:tc>
      </w:tr>
    </w:tbl>
    <w:p w14:paraId="395DCE95" w14:textId="77777777" w:rsidR="00436509" w:rsidRDefault="00436509">
      <w:pPr>
        <w:spacing w:line="480" w:lineRule="auto"/>
        <w:rPr>
          <w:b/>
        </w:rPr>
      </w:pPr>
    </w:p>
    <w:p w14:paraId="5ECB09D0" w14:textId="77777777" w:rsidR="00436509" w:rsidRDefault="00436509">
      <w:pPr>
        <w:spacing w:line="480" w:lineRule="auto"/>
        <w:rPr>
          <w:b/>
        </w:rPr>
      </w:pPr>
    </w:p>
    <w:p w14:paraId="2E4448AE" w14:textId="77777777" w:rsidR="00436509" w:rsidRDefault="00436509">
      <w:pPr>
        <w:spacing w:line="480" w:lineRule="auto"/>
        <w:jc w:val="center"/>
        <w:rPr>
          <w:b/>
        </w:rPr>
      </w:pPr>
    </w:p>
    <w:p w14:paraId="0CA50611" w14:textId="77777777" w:rsidR="00436509" w:rsidRDefault="00436509">
      <w:pPr>
        <w:spacing w:line="480" w:lineRule="auto"/>
        <w:jc w:val="center"/>
        <w:rPr>
          <w:b/>
        </w:rPr>
      </w:pPr>
    </w:p>
    <w:p w14:paraId="31E67F43" w14:textId="77777777" w:rsidR="00436509" w:rsidRDefault="00436509">
      <w:pPr>
        <w:spacing w:line="480" w:lineRule="auto"/>
        <w:jc w:val="center"/>
        <w:rPr>
          <w:b/>
        </w:rPr>
      </w:pPr>
    </w:p>
    <w:p w14:paraId="72ACF2F2" w14:textId="77777777" w:rsidR="00436509" w:rsidRDefault="00436509">
      <w:pPr>
        <w:spacing w:line="480" w:lineRule="auto"/>
        <w:jc w:val="center"/>
        <w:rPr>
          <w:b/>
        </w:rPr>
      </w:pPr>
    </w:p>
    <w:p w14:paraId="6FF1244C" w14:textId="77777777" w:rsidR="00436509" w:rsidRDefault="00436509">
      <w:pPr>
        <w:spacing w:line="480" w:lineRule="auto"/>
        <w:jc w:val="center"/>
        <w:rPr>
          <w:b/>
        </w:rPr>
      </w:pPr>
    </w:p>
    <w:p w14:paraId="110A7784" w14:textId="77777777" w:rsidR="00436509" w:rsidRDefault="00436509">
      <w:pPr>
        <w:spacing w:line="480" w:lineRule="auto"/>
        <w:jc w:val="center"/>
        <w:rPr>
          <w:b/>
        </w:rPr>
      </w:pPr>
    </w:p>
    <w:p w14:paraId="5997B8D3" w14:textId="77777777" w:rsidR="00436509" w:rsidRDefault="00436509">
      <w:pPr>
        <w:spacing w:line="480" w:lineRule="auto"/>
        <w:jc w:val="center"/>
        <w:rPr>
          <w:b/>
        </w:rPr>
      </w:pPr>
    </w:p>
    <w:p w14:paraId="2C9A677F" w14:textId="77777777" w:rsidR="00436509" w:rsidRDefault="00436509">
      <w:pPr>
        <w:spacing w:line="480" w:lineRule="auto"/>
        <w:jc w:val="center"/>
        <w:rPr>
          <w:b/>
        </w:rPr>
      </w:pPr>
    </w:p>
    <w:p w14:paraId="3A813BBE" w14:textId="77777777" w:rsidR="00436509" w:rsidRDefault="00436509">
      <w:pPr>
        <w:spacing w:line="480" w:lineRule="auto"/>
        <w:jc w:val="center"/>
        <w:rPr>
          <w:b/>
        </w:rPr>
      </w:pPr>
    </w:p>
    <w:p w14:paraId="0ADDC23E" w14:textId="77777777" w:rsidR="00436509" w:rsidRDefault="00436509">
      <w:pPr>
        <w:spacing w:line="480" w:lineRule="auto"/>
        <w:jc w:val="center"/>
        <w:rPr>
          <w:b/>
        </w:rPr>
      </w:pPr>
    </w:p>
    <w:p w14:paraId="78716C4F" w14:textId="77777777" w:rsidR="00436509" w:rsidRDefault="00163D2F">
      <w:pPr>
        <w:spacing w:line="480" w:lineRule="auto"/>
        <w:jc w:val="center"/>
        <w:rPr>
          <w:b/>
          <w:color w:val="000000"/>
        </w:rPr>
      </w:pPr>
      <w:r>
        <w:rPr>
          <w:b/>
          <w:color w:val="000000"/>
        </w:rPr>
        <w:t>References</w:t>
      </w:r>
    </w:p>
    <w:p w14:paraId="3254FDD9" w14:textId="77777777" w:rsidR="00436509" w:rsidRDefault="00163D2F">
      <w:pPr>
        <w:spacing w:line="480" w:lineRule="auto"/>
        <w:ind w:left="720" w:hanging="720"/>
        <w:rPr>
          <w:color w:val="000000"/>
        </w:rPr>
      </w:pPr>
      <w:r>
        <w:rPr>
          <w:color w:val="000000"/>
        </w:rPr>
        <w:t xml:space="preserve">Cheng Y., </w:t>
      </w:r>
      <w:proofErr w:type="spellStart"/>
      <w:r>
        <w:rPr>
          <w:color w:val="000000"/>
        </w:rPr>
        <w:t>Hsiung</w:t>
      </w:r>
      <w:proofErr w:type="spellEnd"/>
      <w:r>
        <w:rPr>
          <w:color w:val="000000"/>
        </w:rPr>
        <w:t xml:space="preserve">, W., Yu, Y.  (2020).  </w:t>
      </w:r>
      <w:proofErr w:type="spellStart"/>
      <w:r>
        <w:rPr>
          <w:color w:val="000000"/>
        </w:rPr>
        <w:t>GekkyNote</w:t>
      </w:r>
      <w:proofErr w:type="spellEnd"/>
      <w:r>
        <w:rPr>
          <w:color w:val="000000"/>
        </w:rPr>
        <w:t xml:space="preserve">:  A Technical Documentation Tool with Coverage, Backtracking, Traces, and Couplings.  </w:t>
      </w:r>
      <w:hyperlink r:id="rId8">
        <w:r>
          <w:rPr>
            <w:color w:val="0563C1"/>
            <w:u w:val="single"/>
          </w:rPr>
          <w:t>https://www-computer-org.ezproxy.umgc.edu/csdl/pds/api/csdl/proceedings/download-article/1pcSM1DPLDq/pdf</w:t>
        </w:r>
      </w:hyperlink>
    </w:p>
    <w:p w14:paraId="019B3E16" w14:textId="77777777" w:rsidR="00436509" w:rsidRDefault="00436509">
      <w:pPr>
        <w:spacing w:line="480" w:lineRule="auto"/>
        <w:rPr>
          <w:color w:val="000000"/>
        </w:rPr>
      </w:pPr>
    </w:p>
    <w:p w14:paraId="3BA973B6" w14:textId="77777777" w:rsidR="00436509" w:rsidRDefault="00436509">
      <w:pPr>
        <w:spacing w:line="480" w:lineRule="auto"/>
        <w:rPr>
          <w:color w:val="000000"/>
        </w:rPr>
      </w:pPr>
    </w:p>
    <w:sectPr w:rsidR="00436509">
      <w:headerReference w:type="even" r:id="rId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E180" w14:textId="77777777" w:rsidR="00163D2F" w:rsidRDefault="00163D2F">
      <w:r>
        <w:separator/>
      </w:r>
    </w:p>
  </w:endnote>
  <w:endnote w:type="continuationSeparator" w:id="0">
    <w:p w14:paraId="7534EB96" w14:textId="77777777" w:rsidR="00163D2F" w:rsidRDefault="0016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62B3" w14:textId="77777777" w:rsidR="00163D2F" w:rsidRDefault="00163D2F">
      <w:r>
        <w:separator/>
      </w:r>
    </w:p>
  </w:footnote>
  <w:footnote w:type="continuationSeparator" w:id="0">
    <w:p w14:paraId="48D4E4D2" w14:textId="77777777" w:rsidR="00163D2F" w:rsidRDefault="00163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DD31" w14:textId="77777777" w:rsidR="00436509" w:rsidRDefault="00163D2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CC865F5" w14:textId="77777777" w:rsidR="00436509" w:rsidRDefault="0043650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C1D2" w14:textId="77777777" w:rsidR="00436509" w:rsidRDefault="00163D2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F6476">
      <w:rPr>
        <w:noProof/>
        <w:color w:val="000000"/>
      </w:rPr>
      <w:t>1</w:t>
    </w:r>
    <w:r>
      <w:rPr>
        <w:color w:val="000000"/>
      </w:rPr>
      <w:fldChar w:fldCharType="end"/>
    </w:r>
  </w:p>
  <w:p w14:paraId="7CCD48D6" w14:textId="77777777" w:rsidR="00436509" w:rsidRDefault="00436509">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1AD9"/>
    <w:multiLevelType w:val="multilevel"/>
    <w:tmpl w:val="7696E27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6662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09"/>
    <w:rsid w:val="00163D2F"/>
    <w:rsid w:val="00436509"/>
    <w:rsid w:val="006F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6684"/>
  <w15:docId w15:val="{8A92F8F2-826D-4116-8867-9F032E6D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B26FB"/>
    <w:pPr>
      <w:tabs>
        <w:tab w:val="center" w:pos="4680"/>
        <w:tab w:val="right" w:pos="9360"/>
      </w:tabs>
    </w:pPr>
  </w:style>
  <w:style w:type="character" w:customStyle="1" w:styleId="HeaderChar">
    <w:name w:val="Header Char"/>
    <w:basedOn w:val="DefaultParagraphFont"/>
    <w:link w:val="Header"/>
    <w:uiPriority w:val="99"/>
    <w:rsid w:val="007B26FB"/>
  </w:style>
  <w:style w:type="paragraph" w:styleId="Footer">
    <w:name w:val="footer"/>
    <w:basedOn w:val="Normal"/>
    <w:link w:val="FooterChar"/>
    <w:uiPriority w:val="99"/>
    <w:unhideWhenUsed/>
    <w:rsid w:val="007B26FB"/>
    <w:pPr>
      <w:tabs>
        <w:tab w:val="center" w:pos="4680"/>
        <w:tab w:val="right" w:pos="9360"/>
      </w:tabs>
    </w:pPr>
  </w:style>
  <w:style w:type="character" w:customStyle="1" w:styleId="FooterChar">
    <w:name w:val="Footer Char"/>
    <w:basedOn w:val="DefaultParagraphFont"/>
    <w:link w:val="Footer"/>
    <w:uiPriority w:val="99"/>
    <w:rsid w:val="007B26FB"/>
  </w:style>
  <w:style w:type="paragraph" w:styleId="HTMLPreformatted">
    <w:name w:val="HTML Preformatted"/>
    <w:basedOn w:val="Normal"/>
    <w:link w:val="HTMLPreformattedChar"/>
    <w:uiPriority w:val="99"/>
    <w:unhideWhenUsed/>
    <w:rsid w:val="001C3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C39F6"/>
    <w:rPr>
      <w:rFonts w:ascii="Courier New" w:eastAsia="Times New Roman" w:hAnsi="Courier New" w:cs="Courier New"/>
      <w:sz w:val="20"/>
      <w:szCs w:val="20"/>
    </w:rPr>
  </w:style>
  <w:style w:type="character" w:styleId="Hyperlink">
    <w:name w:val="Hyperlink"/>
    <w:basedOn w:val="DefaultParagraphFont"/>
    <w:uiPriority w:val="99"/>
    <w:unhideWhenUsed/>
    <w:rsid w:val="00FE47E6"/>
    <w:rPr>
      <w:color w:val="0563C1" w:themeColor="hyperlink"/>
      <w:u w:val="single"/>
    </w:rPr>
  </w:style>
  <w:style w:type="character" w:styleId="UnresolvedMention">
    <w:name w:val="Unresolved Mention"/>
    <w:basedOn w:val="DefaultParagraphFont"/>
    <w:uiPriority w:val="99"/>
    <w:rsid w:val="00FE47E6"/>
    <w:rPr>
      <w:color w:val="605E5C"/>
      <w:shd w:val="clear" w:color="auto" w:fill="E1DFDD"/>
    </w:rPr>
  </w:style>
  <w:style w:type="character" w:styleId="FollowedHyperlink">
    <w:name w:val="FollowedHyperlink"/>
    <w:basedOn w:val="DefaultParagraphFont"/>
    <w:uiPriority w:val="99"/>
    <w:semiHidden/>
    <w:unhideWhenUsed/>
    <w:rsid w:val="00FE47E6"/>
    <w:rPr>
      <w:color w:val="954F72" w:themeColor="followedHyperlink"/>
      <w:u w:val="single"/>
    </w:rPr>
  </w:style>
  <w:style w:type="character" w:styleId="HTMLCode">
    <w:name w:val="HTML Code"/>
    <w:basedOn w:val="DefaultParagraphFont"/>
    <w:uiPriority w:val="99"/>
    <w:semiHidden/>
    <w:unhideWhenUsed/>
    <w:rsid w:val="00AC5BA0"/>
    <w:rPr>
      <w:rFonts w:ascii="Courier New" w:eastAsia="Times New Roman" w:hAnsi="Courier New" w:cs="Courier New"/>
      <w:sz w:val="20"/>
      <w:szCs w:val="20"/>
    </w:rPr>
  </w:style>
  <w:style w:type="character" w:customStyle="1" w:styleId="katex-mathml">
    <w:name w:val="katex-mathml"/>
    <w:basedOn w:val="DefaultParagraphFont"/>
    <w:rsid w:val="00AC5BA0"/>
  </w:style>
  <w:style w:type="character" w:customStyle="1" w:styleId="mord">
    <w:name w:val="mord"/>
    <w:basedOn w:val="DefaultParagraphFont"/>
    <w:rsid w:val="00AC5BA0"/>
  </w:style>
  <w:style w:type="character" w:customStyle="1" w:styleId="mbin">
    <w:name w:val="mbin"/>
    <w:basedOn w:val="DefaultParagraphFont"/>
    <w:rsid w:val="00AC5BA0"/>
  </w:style>
  <w:style w:type="character" w:customStyle="1" w:styleId="mopen">
    <w:name w:val="mopen"/>
    <w:basedOn w:val="DefaultParagraphFont"/>
    <w:rsid w:val="00AC5BA0"/>
  </w:style>
  <w:style w:type="character" w:customStyle="1" w:styleId="mclose">
    <w:name w:val="mclose"/>
    <w:basedOn w:val="DefaultParagraphFont"/>
    <w:rsid w:val="00AC5BA0"/>
  </w:style>
  <w:style w:type="paragraph" w:styleId="Caption">
    <w:name w:val="caption"/>
    <w:basedOn w:val="Normal"/>
    <w:next w:val="Normal"/>
    <w:uiPriority w:val="35"/>
    <w:unhideWhenUsed/>
    <w:qFormat/>
    <w:rsid w:val="00C452D0"/>
    <w:pPr>
      <w:spacing w:after="200"/>
    </w:pPr>
    <w:rPr>
      <w:i/>
      <w:iCs/>
      <w:color w:val="44546A" w:themeColor="text2"/>
      <w:sz w:val="18"/>
      <w:szCs w:val="18"/>
    </w:rPr>
  </w:style>
  <w:style w:type="paragraph" w:customStyle="1" w:styleId="Default">
    <w:name w:val="Default"/>
    <w:rsid w:val="00D35761"/>
    <w:pPr>
      <w:autoSpaceDE w:val="0"/>
      <w:autoSpaceDN w:val="0"/>
      <w:adjustRightInd w:val="0"/>
    </w:pPr>
    <w:rPr>
      <w:color w:val="000000"/>
    </w:rPr>
  </w:style>
  <w:style w:type="character" w:styleId="PageNumber">
    <w:name w:val="page number"/>
    <w:basedOn w:val="DefaultParagraphFont"/>
    <w:uiPriority w:val="99"/>
    <w:semiHidden/>
    <w:unhideWhenUsed/>
    <w:rsid w:val="00672A7E"/>
  </w:style>
  <w:style w:type="paragraph" w:styleId="ListParagraph">
    <w:name w:val="List Paragraph"/>
    <w:basedOn w:val="Normal"/>
    <w:uiPriority w:val="34"/>
    <w:qFormat/>
    <w:rsid w:val="009F525C"/>
    <w:pPr>
      <w:ind w:left="720"/>
      <w:contextualSpacing/>
    </w:pPr>
  </w:style>
  <w:style w:type="table" w:styleId="TableGrid">
    <w:name w:val="Table Grid"/>
    <w:basedOn w:val="TableNormal"/>
    <w:uiPriority w:val="39"/>
    <w:rsid w:val="00132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mputer-org.ezproxy.umgc.edu/csdl/pds/api/csdl/proceedings/download-article/1pcSM1DPLDq/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zLe4RHIY/v5h/XgQ8EJj7RVI8A==">AMUW2mWuL5wjFPh89XTcglbpwnxIhzFiOsuy0OTrKIJoGtNerSV0hfKrho2jTwO7daJeY9aTsbiCQoBtyvMRGb4pEBuaPpT+vdsL2PE80j+65yOpPUVeTRZUjBWhchY2uUCaXduDMxhN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1990</Words>
  <Characters>11343</Characters>
  <Application>Microsoft Office Word</Application>
  <DocSecurity>0</DocSecurity>
  <Lines>94</Lines>
  <Paragraphs>26</Paragraphs>
  <ScaleCrop>false</ScaleCrop>
  <Company/>
  <LinksUpToDate>false</LinksUpToDate>
  <CharactersWithSpaces>13307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Deon Hill</cp:lastModifiedBy>
  <cp:revision>2</cp:revision>
  <dcterms:created xsi:type="dcterms:W3CDTF">2022-06-25T14:51:00Z</dcterms:created>
  <dcterms:modified xsi:type="dcterms:W3CDTF">2022-06-25T14:51:00Z</dcterms:modified>
</cp:coreProperties>
</file>