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Pr>
      <w:r>
        <w:t xml:space="preserve">What variables do we have available to us?</w:t>
      </w:r>
    </w:p>
    <w:p>
      <w:pPr>
        <w:numPr>
          <w:ilvl w:val="0"/>
          <w:numId w:val="1003"/>
        </w:numPr>
      </w:pPr>
      <w:r>
        <w:t xml:space="preserve">How many observations/samples do we have?</w:t>
      </w:r>
    </w:p>
    <w:p>
      <w:pPr>
        <w:numPr>
          <w:ilvl w:val="0"/>
          <w:numId w:val="1003"/>
        </w:numPr>
      </w:pPr>
      <w:r>
        <w:t xml:space="preserve">Is the relationship between boto length and number of drought years likely to be positive, neutral, or negative?</w:t>
      </w:r>
    </w:p>
    <w:p>
      <w:pPr>
        <w:numPr>
          <w:ilvl w:val="0"/>
          <w:numId w:val="1003"/>
        </w:numPr>
      </w:pPr>
      <w:r>
        <w:t xml:space="preserve">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numPr>
          <w:ilvl w:val="0"/>
          <w:numId w:val="1004"/>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numPr>
          <w:ilvl w:val="0"/>
          <w:numId w:val="1005"/>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numPr>
          <w:ilvl w:val="0"/>
          <w:numId w:val="1006"/>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numPr>
          <w:ilvl w:val="0"/>
          <w:numId w:val="1007"/>
        </w:numPr>
        <w:pStyle w:val="Compact"/>
      </w:pPr>
      <w:r>
        <w:t xml:space="preserve">If I wanted to produce a histogram of boto lengths, what should my code look like?</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files/figure-docx/unnamed-chunk-23-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files/figure-docx/unnamed-chunk-24-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files/figure-docx/unnamed-chunk-2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files/figure-docx/unnamed-chunk-26-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08"/>
        </w:numPr>
      </w:pPr>
      <w:r>
        <w:t xml:space="preserve">Imagine a line drawn through females and males in the faceted figure. Do you think they would have the same slope?</w:t>
      </w:r>
    </w:p>
    <w:p>
      <w:pPr>
        <w:numPr>
          <w:ilvl w:val="0"/>
          <w:numId w:val="1008"/>
        </w:numPr>
      </w:pPr>
      <w:r>
        <w:t xml:space="preserve">Depending on your answer to 1., do you think this might violate any of our assumptions?</w:t>
      </w:r>
    </w:p>
    <w:p>
      <w:pPr>
        <w:numPr>
          <w:ilvl w:val="0"/>
          <w:numId w:val="1008"/>
        </w:numPr>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4" w:name="geom_s"/>
    <w:p>
      <w:pPr>
        <w:pStyle w:val="Heading1"/>
      </w:pP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w:t>
      </w:r>
    </w:p>
    <w:bookmarkEnd w:id="64"/>
    <w:bookmarkStart w:id="68"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additional to the rent, 11 additional variables were recorded as well. These variables are:</w:t>
      </w:r>
    </w:p>
    <w:p>
      <w:pPr>
        <w:numPr>
          <w:ilvl w:val="0"/>
          <w:numId w:val="1009"/>
        </w:numPr>
      </w:pPr>
      <w:r>
        <w:rPr>
          <w:rStyle w:val="VerbatimChar"/>
        </w:rPr>
        <w:t xml:space="preserve">price</w:t>
      </w:r>
      <w:r>
        <w:t xml:space="preserve"> </w:t>
      </w:r>
      <w:r>
        <w:t xml:space="preserve">- the rent of the listed property</w:t>
      </w:r>
    </w:p>
    <w:p>
      <w:pPr>
        <w:numPr>
          <w:ilvl w:val="0"/>
          <w:numId w:val="1009"/>
        </w:numPr>
      </w:pPr>
      <w:r>
        <w:rPr>
          <w:rStyle w:val="VerbatimChar"/>
        </w:rPr>
        <w:t xml:space="preserve">beds</w:t>
      </w:r>
      <w:r>
        <w:t xml:space="preserve"> </w:t>
      </w:r>
      <w:r>
        <w:t xml:space="preserve">- the number of bedrooms in the property</w:t>
      </w:r>
    </w:p>
    <w:p>
      <w:pPr>
        <w:numPr>
          <w:ilvl w:val="0"/>
          <w:numId w:val="1009"/>
        </w:numPr>
      </w:pPr>
      <w:r>
        <w:rPr>
          <w:rStyle w:val="VerbatimChar"/>
        </w:rPr>
        <w:t xml:space="preserve">living</w:t>
      </w:r>
      <w:r>
        <w:t xml:space="preserve"> </w:t>
      </w:r>
      <w:r>
        <w:t xml:space="preserve">- the number of living rooms in the property</w:t>
      </w:r>
    </w:p>
    <w:p>
      <w:pPr>
        <w:numPr>
          <w:ilvl w:val="0"/>
          <w:numId w:val="1009"/>
        </w:numPr>
      </w:pPr>
      <w:r>
        <w:rPr>
          <w:rStyle w:val="VerbatimChar"/>
        </w:rPr>
        <w:t xml:space="preserve">baths</w:t>
      </w:r>
      <w:r>
        <w:t xml:space="preserve"> </w:t>
      </w:r>
      <w:r>
        <w:t xml:space="preserve">- the number of bathrooms</w:t>
      </w:r>
    </w:p>
    <w:p>
      <w:pPr>
        <w:numPr>
          <w:ilvl w:val="0"/>
          <w:numId w:val="1009"/>
        </w:numPr>
      </w:pPr>
      <w:r>
        <w:rPr>
          <w:rStyle w:val="VerbatimChar"/>
        </w:rPr>
        <w:t xml:space="preserve">sqmt</w:t>
      </w:r>
      <w:r>
        <w:t xml:space="preserve"> </w:t>
      </w:r>
      <w:r>
        <w:t xml:space="preserve">- the total floor area of the property (measured in m^2)</w:t>
      </w:r>
    </w:p>
    <w:p>
      <w:pPr>
        <w:numPr>
          <w:ilvl w:val="0"/>
          <w:numId w:val="1009"/>
        </w:numPr>
      </w:pPr>
      <w:r>
        <w:rPr>
          <w:rStyle w:val="VerbatimChar"/>
        </w:rPr>
        <w:t xml:space="preserve">epc</w:t>
      </w:r>
      <w:r>
        <w:t xml:space="preserve"> </w:t>
      </w:r>
      <w:r>
        <w:t xml:space="preserve">- th Energy Performance Certificate (A is highly energy efficient, G is terrible)</w:t>
      </w:r>
    </w:p>
    <w:p>
      <w:pPr>
        <w:numPr>
          <w:ilvl w:val="0"/>
          <w:numId w:val="1009"/>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9"/>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09"/>
        </w:numPr>
      </w:pPr>
      <w:r>
        <w:rPr>
          <w:rStyle w:val="VerbatimChar"/>
        </w:rPr>
        <w:t xml:space="preserve">link</w:t>
      </w:r>
      <w:r>
        <w:t xml:space="preserve"> </w:t>
      </w:r>
      <w:r>
        <w:t xml:space="preserve">- web link for the property listing</w:t>
      </w:r>
    </w:p>
    <w:p>
      <w:pPr>
        <w:numPr>
          <w:ilvl w:val="0"/>
          <w:numId w:val="1009"/>
        </w:numPr>
      </w:pPr>
      <w:r>
        <w:rPr>
          <w:rStyle w:val="VerbatimChar"/>
        </w:rPr>
        <w:t xml:space="preserve">house</w:t>
      </w:r>
      <w:r>
        <w:t xml:space="preserve"> </w:t>
      </w:r>
      <w:r>
        <w:t xml:space="preserve">- the property name or address</w:t>
      </w:r>
    </w:p>
    <w:p>
      <w:pPr>
        <w:numPr>
          <w:ilvl w:val="0"/>
          <w:numId w:val="1009"/>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9"/>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66"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65">
        <w:r>
          <w:rPr>
            <w:rStyle w:val="Hyperlink"/>
          </w:rPr>
          <w:t xml:space="preserve">Intro2R chapter</w:t>
        </w:r>
      </w:hyperlink>
      <w:r>
        <w:t xml:space="preserve"> </w:t>
      </w:r>
      <w:r>
        <w:t xml:space="preserve">for a more detailed walk through, or else use your LLM or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66"/>
    <w:bookmarkStart w:id="67"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bookmarkEnd w:id="67"/>
    <w:bookmarkEnd w:id="68"/>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65" Target="https://intro2r.com/graphics_r.html"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65" Target="https://intro2r.com/graphics_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2024-09-05T09:11:15Z</dcterms:created>
  <dcterms:modified xsi:type="dcterms:W3CDTF">2024-09-05T09:11:15Z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2024-09-05</vt:lpwstr>
  </property>
  <property fmtid="{D5CDD505-2E9C-101B-9397-08002B2CF9AE}" pid="3" name="output">
    <vt:lpwstr/>
  </property>
</Properties>
</file>