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A27D" w14:textId="76D8580A" w:rsidR="00A8448A" w:rsidRDefault="00011C1D" w:rsidP="00EB66D7">
      <w:pPr>
        <w:pStyle w:val="Titel"/>
      </w:pPr>
      <w:r>
        <w:t xml:space="preserve">Aufbau </w:t>
      </w:r>
      <w:r w:rsidR="00A34DA1">
        <w:t xml:space="preserve">der </w:t>
      </w:r>
      <w:r>
        <w:t>Maturarbeit</w:t>
      </w:r>
    </w:p>
    <w:sdt>
      <w:sdtPr>
        <w:rPr>
          <w:lang w:val="de-DE"/>
        </w:rPr>
        <w:id w:val="1056514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38232F" w14:textId="371443E0" w:rsidR="00EB66D7" w:rsidRDefault="00EB66D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07FD3BA" w14:textId="2658490C" w:rsidR="005E12BE" w:rsidRDefault="00EB66D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69596" w:history="1">
            <w:r w:rsidR="005E12BE" w:rsidRPr="009954C6">
              <w:rPr>
                <w:rStyle w:val="Hyperlink"/>
                <w:noProof/>
              </w:rPr>
              <w:t>1.</w:t>
            </w:r>
            <w:r w:rsidR="005E12BE">
              <w:rPr>
                <w:rFonts w:eastAsiaTheme="minorEastAsia"/>
                <w:noProof/>
                <w:lang w:eastAsia="de-CH"/>
              </w:rPr>
              <w:tab/>
            </w:r>
            <w:r w:rsidR="005E12BE" w:rsidRPr="009954C6">
              <w:rPr>
                <w:rStyle w:val="Hyperlink"/>
                <w:noProof/>
              </w:rPr>
              <w:t>Inhaltsverzeichnis</w:t>
            </w:r>
            <w:r w:rsidR="005E12BE">
              <w:rPr>
                <w:noProof/>
                <w:webHidden/>
              </w:rPr>
              <w:tab/>
            </w:r>
            <w:r w:rsidR="005E12BE">
              <w:rPr>
                <w:noProof/>
                <w:webHidden/>
              </w:rPr>
              <w:fldChar w:fldCharType="begin"/>
            </w:r>
            <w:r w:rsidR="005E12BE">
              <w:rPr>
                <w:noProof/>
                <w:webHidden/>
              </w:rPr>
              <w:instrText xml:space="preserve"> PAGEREF _Toc101369596 \h </w:instrText>
            </w:r>
            <w:r w:rsidR="005E12BE">
              <w:rPr>
                <w:noProof/>
                <w:webHidden/>
              </w:rPr>
            </w:r>
            <w:r w:rsidR="005E12BE">
              <w:rPr>
                <w:noProof/>
                <w:webHidden/>
              </w:rPr>
              <w:fldChar w:fldCharType="separate"/>
            </w:r>
            <w:r w:rsidR="005E12BE">
              <w:rPr>
                <w:noProof/>
                <w:webHidden/>
              </w:rPr>
              <w:t>2</w:t>
            </w:r>
            <w:r w:rsidR="005E12BE">
              <w:rPr>
                <w:noProof/>
                <w:webHidden/>
              </w:rPr>
              <w:fldChar w:fldCharType="end"/>
            </w:r>
          </w:hyperlink>
        </w:p>
        <w:p w14:paraId="32EA4A15" w14:textId="17DB1C3B" w:rsidR="005E12BE" w:rsidRDefault="005E12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597" w:history="1">
            <w:r w:rsidRPr="009954C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954C6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D45B" w14:textId="304ABB69" w:rsidR="005E12BE" w:rsidRDefault="005E12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598" w:history="1">
            <w:r w:rsidRPr="009954C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954C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80E5" w14:textId="57125B61" w:rsidR="005E12BE" w:rsidRDefault="005E12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599" w:history="1">
            <w:r w:rsidRPr="009954C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954C6">
              <w:rPr>
                <w:rStyle w:val="Hyperlink"/>
                <w:noProof/>
              </w:rPr>
              <w:t>Verstärktes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C939" w14:textId="5F24F79D" w:rsidR="005E12BE" w:rsidRDefault="005E12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0" w:history="1">
            <w:r w:rsidRPr="009954C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954C6">
              <w:rPr>
                <w:rStyle w:val="Hyperlink"/>
                <w:noProof/>
              </w:rPr>
              <w:t>Unterschied zum Überwachten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8F9C" w14:textId="7C2AD715" w:rsidR="005E12BE" w:rsidRDefault="005E12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1" w:history="1">
            <w:r w:rsidRPr="009954C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954C6">
              <w:rPr>
                <w:rStyle w:val="Hyperlink"/>
                <w:noProof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2FEA" w14:textId="4931E252" w:rsidR="005E12BE" w:rsidRDefault="005E12B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2" w:history="1">
            <w:r w:rsidRPr="009954C6">
              <w:rPr>
                <w:rStyle w:val="Hyperlink"/>
                <w:noProof/>
              </w:rPr>
              <w:t>4.2.1 Markov Prozesse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C81F" w14:textId="257756D4" w:rsidR="005E12BE" w:rsidRDefault="005E12B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3" w:history="1">
            <w:r w:rsidRPr="009954C6">
              <w:rPr>
                <w:rStyle w:val="Hyperlink"/>
                <w:noProof/>
              </w:rPr>
              <w:t>4.2.2 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3C3A" w14:textId="5CA9FE35" w:rsidR="005E12BE" w:rsidRDefault="005E12B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4" w:history="1">
            <w:r w:rsidRPr="009954C6">
              <w:rPr>
                <w:rStyle w:val="Hyperlink"/>
                <w:noProof/>
              </w:rPr>
              <w:t>4.2.3 Belohnung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7DB9" w14:textId="61913620" w:rsidR="005E12BE" w:rsidRDefault="005E12B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5" w:history="1">
            <w:r w:rsidRPr="009954C6">
              <w:rPr>
                <w:rStyle w:val="Hyperlink"/>
                <w:noProof/>
              </w:rPr>
              <w:t>4.2.4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F766" w14:textId="4580286C" w:rsidR="005E12BE" w:rsidRDefault="005E12B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6" w:history="1">
            <w:r w:rsidRPr="009954C6">
              <w:rPr>
                <w:rStyle w:val="Hyperlink"/>
                <w:noProof/>
              </w:rPr>
              <w:t>4.2.5 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F20D" w14:textId="4688CCEA" w:rsidR="005E12BE" w:rsidRDefault="005E12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7" w:history="1">
            <w:r w:rsidRPr="009954C6">
              <w:rPr>
                <w:rStyle w:val="Hyperlink"/>
                <w:noProof/>
              </w:rPr>
              <w:t>4.3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A913" w14:textId="178127E8" w:rsidR="005E12BE" w:rsidRDefault="005E12B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8" w:history="1">
            <w:r w:rsidRPr="009954C6">
              <w:rPr>
                <w:rStyle w:val="Hyperlink"/>
                <w:noProof/>
              </w:rPr>
              <w:t>4.3.1 Die Q-Funktion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1B44" w14:textId="0A5DA3CD" w:rsidR="005E12BE" w:rsidRDefault="005E12B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09" w:history="1">
            <w:r w:rsidRPr="009954C6">
              <w:rPr>
                <w:rStyle w:val="Hyperlink"/>
                <w:noProof/>
              </w:rPr>
              <w:t>4.3.2 Die Value-Funktion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BF9E" w14:textId="102918D7" w:rsidR="005E12BE" w:rsidRDefault="005E12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10" w:history="1">
            <w:r w:rsidRPr="009954C6">
              <w:rPr>
                <w:rStyle w:val="Hyperlink"/>
                <w:noProof/>
              </w:rPr>
              <w:t>4.4 Exploration vs. Die beste 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E7EA" w14:textId="7BD25036" w:rsidR="005E12BE" w:rsidRDefault="005E12B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11" w:history="1">
            <w:r w:rsidRPr="009954C6">
              <w:rPr>
                <w:rStyle w:val="Hyperlink"/>
                <w:noProof/>
              </w:rPr>
              <w:t>4.4.1 [Epsilon]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DBD7" w14:textId="42D03D24" w:rsidR="005E12BE" w:rsidRDefault="005E12B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12" w:history="1">
            <w:r w:rsidRPr="009954C6">
              <w:rPr>
                <w:rStyle w:val="Hyperlink"/>
                <w:noProof/>
              </w:rPr>
              <w:t>4.4.2 [Andere Methoden]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AD29" w14:textId="3740614B" w:rsidR="005E12BE" w:rsidRDefault="005E12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369613" w:history="1">
            <w:r w:rsidRPr="009954C6">
              <w:rPr>
                <w:rStyle w:val="Hyperlink"/>
                <w:noProof/>
              </w:rPr>
              <w:t>4.5 Die Bellmann-Gleichungen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D45F" w14:textId="3923C0A8" w:rsidR="00EB66D7" w:rsidRPr="00EB66D7" w:rsidRDefault="00EB66D7" w:rsidP="00EB66D7">
          <w:r>
            <w:rPr>
              <w:b/>
              <w:bCs/>
              <w:lang w:val="de-DE"/>
            </w:rPr>
            <w:fldChar w:fldCharType="end"/>
          </w:r>
        </w:p>
      </w:sdtContent>
    </w:sdt>
    <w:p w14:paraId="116F23C9" w14:textId="16899204" w:rsidR="00EB66D7" w:rsidRDefault="00EB66D7" w:rsidP="00EB66D7">
      <w:pPr>
        <w:pStyle w:val="berschrift1"/>
        <w:numPr>
          <w:ilvl w:val="0"/>
          <w:numId w:val="2"/>
        </w:numPr>
      </w:pPr>
      <w:bookmarkStart w:id="0" w:name="_Toc101369596"/>
      <w:r>
        <w:lastRenderedPageBreak/>
        <w:t>Inhaltsverzeichnis</w:t>
      </w:r>
      <w:bookmarkEnd w:id="0"/>
    </w:p>
    <w:p w14:paraId="1FBF6957" w14:textId="197744A5" w:rsidR="00EB66D7" w:rsidRDefault="00EB66D7" w:rsidP="00EB66D7">
      <w:pPr>
        <w:pStyle w:val="berschrift1"/>
        <w:numPr>
          <w:ilvl w:val="0"/>
          <w:numId w:val="2"/>
        </w:numPr>
      </w:pPr>
      <w:bookmarkStart w:id="1" w:name="_Toc101369597"/>
      <w:r>
        <w:t>Abkürzungsverzeichnis</w:t>
      </w:r>
      <w:bookmarkEnd w:id="1"/>
    </w:p>
    <w:p w14:paraId="0F912A13" w14:textId="59A8E74A" w:rsidR="00EB66D7" w:rsidRDefault="00EB66D7" w:rsidP="00EB66D7">
      <w:pPr>
        <w:pStyle w:val="berschrift1"/>
        <w:numPr>
          <w:ilvl w:val="0"/>
          <w:numId w:val="2"/>
        </w:numPr>
      </w:pPr>
      <w:bookmarkStart w:id="2" w:name="_Toc101369598"/>
      <w:r>
        <w:t>Einleitung</w:t>
      </w:r>
      <w:bookmarkEnd w:id="2"/>
    </w:p>
    <w:p w14:paraId="3FBDD61A" w14:textId="4D48640A" w:rsidR="00EB66D7" w:rsidRDefault="00EB66D7" w:rsidP="00EB66D7">
      <w:pPr>
        <w:pStyle w:val="berschrift1"/>
        <w:numPr>
          <w:ilvl w:val="0"/>
          <w:numId w:val="2"/>
        </w:numPr>
      </w:pPr>
      <w:bookmarkStart w:id="3" w:name="_Toc101369599"/>
      <w:r>
        <w:t>Verstärktes Lernen</w:t>
      </w:r>
      <w:bookmarkEnd w:id="3"/>
      <w:r>
        <w:t xml:space="preserve"> </w:t>
      </w:r>
    </w:p>
    <w:p w14:paraId="432861BA" w14:textId="229A25E6" w:rsidR="00EB66D7" w:rsidRDefault="00EB66D7" w:rsidP="00A34DA1">
      <w:pPr>
        <w:pStyle w:val="berschrift2"/>
        <w:numPr>
          <w:ilvl w:val="1"/>
          <w:numId w:val="2"/>
        </w:numPr>
        <w:ind w:left="1098"/>
      </w:pPr>
      <w:bookmarkStart w:id="4" w:name="_Toc101369600"/>
      <w:r>
        <w:t>Unterschied zum Überwachten Lernen</w:t>
      </w:r>
      <w:bookmarkEnd w:id="4"/>
    </w:p>
    <w:p w14:paraId="0EACB5A9" w14:textId="684CD852" w:rsidR="00EB66D7" w:rsidRDefault="002E6195" w:rsidP="00A34DA1">
      <w:pPr>
        <w:pStyle w:val="berschrift2"/>
        <w:numPr>
          <w:ilvl w:val="1"/>
          <w:numId w:val="2"/>
        </w:numPr>
        <w:ind w:left="1098"/>
      </w:pPr>
      <w:bookmarkStart w:id="5" w:name="_Toc101369601"/>
      <w:r>
        <w:t>Definitionen</w:t>
      </w:r>
      <w:bookmarkEnd w:id="5"/>
    </w:p>
    <w:p w14:paraId="683D72C0" w14:textId="5ACFE033" w:rsidR="002E6195" w:rsidRDefault="00CF5537" w:rsidP="00A34DA1">
      <w:pPr>
        <w:pStyle w:val="berschrift3"/>
        <w:ind w:left="1056"/>
      </w:pPr>
      <w:bookmarkStart w:id="6" w:name="_Toc101369602"/>
      <w:r>
        <w:t xml:space="preserve">4.2.1 </w:t>
      </w:r>
      <w:r w:rsidR="00BE1CCC">
        <w:t>Markov Prozesse</w:t>
      </w:r>
      <w:bookmarkEnd w:id="6"/>
    </w:p>
    <w:p w14:paraId="5C816A40" w14:textId="7CFAA875" w:rsidR="00BE1CCC" w:rsidRDefault="00D71C8D" w:rsidP="00A34DA1">
      <w:pPr>
        <w:pStyle w:val="berschrift3"/>
        <w:ind w:left="1056"/>
      </w:pPr>
      <w:bookmarkStart w:id="7" w:name="_Toc101369603"/>
      <w:r>
        <w:t>4.2.2 Zustand</w:t>
      </w:r>
      <w:bookmarkEnd w:id="7"/>
      <w:r>
        <w:t xml:space="preserve"> </w:t>
      </w:r>
    </w:p>
    <w:p w14:paraId="667D289C" w14:textId="0E8646CE" w:rsidR="00D71C8D" w:rsidRDefault="00D71C8D" w:rsidP="00A34DA1">
      <w:pPr>
        <w:pStyle w:val="berschrift3"/>
        <w:ind w:left="1056"/>
      </w:pPr>
      <w:bookmarkStart w:id="8" w:name="_Toc101369604"/>
      <w:r>
        <w:t>4.2.3 Belohnung</w:t>
      </w:r>
      <w:bookmarkEnd w:id="8"/>
    </w:p>
    <w:p w14:paraId="6B2FC6AA" w14:textId="11514AC1" w:rsidR="00D71C8D" w:rsidRDefault="00D71C8D" w:rsidP="00A34DA1">
      <w:pPr>
        <w:pStyle w:val="berschrift3"/>
        <w:ind w:left="1056"/>
      </w:pPr>
      <w:bookmarkStart w:id="9" w:name="_Toc101369605"/>
      <w:r>
        <w:t>4.2.4 Agent</w:t>
      </w:r>
      <w:bookmarkEnd w:id="9"/>
    </w:p>
    <w:p w14:paraId="153EB2D4" w14:textId="61FD8BFD" w:rsidR="00A448C5" w:rsidRPr="00A448C5" w:rsidRDefault="00D71C8D" w:rsidP="009D1BCD">
      <w:pPr>
        <w:pStyle w:val="berschrift3"/>
        <w:ind w:left="1056"/>
      </w:pPr>
      <w:bookmarkStart w:id="10" w:name="_Toc101369606"/>
      <w:r>
        <w:t>4.2.5 Aktion</w:t>
      </w:r>
      <w:bookmarkEnd w:id="10"/>
    </w:p>
    <w:p w14:paraId="275E5213" w14:textId="06D0E6EC" w:rsidR="00A34DA1" w:rsidRDefault="00A34DA1" w:rsidP="00A34DA1">
      <w:pPr>
        <w:pStyle w:val="berschrift2"/>
      </w:pPr>
      <w:r>
        <w:tab/>
      </w:r>
      <w:bookmarkStart w:id="11" w:name="_Toc101369607"/>
      <w:r>
        <w:t>4.3 Funktionen</w:t>
      </w:r>
      <w:bookmarkEnd w:id="11"/>
    </w:p>
    <w:p w14:paraId="0FFCF7D4" w14:textId="0D29FB16" w:rsidR="00A34DA1" w:rsidRDefault="00A34DA1" w:rsidP="00A34DA1">
      <w:pPr>
        <w:pStyle w:val="berschrift3"/>
      </w:pPr>
      <w:r>
        <w:tab/>
      </w:r>
      <w:r w:rsidR="00F229C1">
        <w:tab/>
      </w:r>
      <w:bookmarkStart w:id="12" w:name="_Toc101369608"/>
      <w:r>
        <w:t>4.3.1 Die Q-Funktion</w:t>
      </w:r>
      <w:bookmarkEnd w:id="12"/>
    </w:p>
    <w:p w14:paraId="33305DB5" w14:textId="1E92293A" w:rsidR="00A34DA1" w:rsidRDefault="00A34DA1" w:rsidP="00A34DA1">
      <w:pPr>
        <w:pStyle w:val="berschrift3"/>
      </w:pPr>
      <w:r>
        <w:tab/>
      </w:r>
      <w:r w:rsidR="00F229C1">
        <w:tab/>
      </w:r>
      <w:bookmarkStart w:id="13" w:name="_Toc101369609"/>
      <w:r>
        <w:t>4.3.2</w:t>
      </w:r>
      <w:r w:rsidR="003A5224">
        <w:t xml:space="preserve"> Die Value-Funktion</w:t>
      </w:r>
      <w:bookmarkEnd w:id="13"/>
    </w:p>
    <w:p w14:paraId="1E8E1509" w14:textId="2C8C63A7" w:rsidR="009D1BCD" w:rsidRDefault="009D1BCD" w:rsidP="00F229C1">
      <w:pPr>
        <w:pStyle w:val="berschrift2"/>
      </w:pPr>
      <w:r>
        <w:tab/>
      </w:r>
      <w:bookmarkStart w:id="14" w:name="_Toc101369610"/>
      <w:r w:rsidR="00F229C1">
        <w:t>4.4 Exploration vs. Die beste Aktion</w:t>
      </w:r>
      <w:bookmarkEnd w:id="14"/>
    </w:p>
    <w:p w14:paraId="11FDB8B7" w14:textId="5896ABB9" w:rsidR="00F229C1" w:rsidRDefault="00F229C1" w:rsidP="00F229C1">
      <w:pPr>
        <w:pStyle w:val="berschrift3"/>
      </w:pPr>
      <w:r>
        <w:tab/>
      </w:r>
      <w:r>
        <w:tab/>
      </w:r>
      <w:bookmarkStart w:id="15" w:name="_Toc101369611"/>
      <w:r>
        <w:t>4.4.1</w:t>
      </w:r>
      <w:r w:rsidR="005E12BE">
        <w:t xml:space="preserve"> [Epsilon]</w:t>
      </w:r>
      <w:bookmarkEnd w:id="15"/>
    </w:p>
    <w:p w14:paraId="51B8C682" w14:textId="04317B18" w:rsidR="00860691" w:rsidRPr="00860691" w:rsidRDefault="00860691" w:rsidP="005E12BE">
      <w:pPr>
        <w:pStyle w:val="berschrift3"/>
      </w:pPr>
      <w:r>
        <w:tab/>
      </w:r>
      <w:r>
        <w:tab/>
      </w:r>
      <w:bookmarkStart w:id="16" w:name="_Toc101369612"/>
      <w:r w:rsidR="005E12BE">
        <w:t>4.4.2 [Andere Methoden]</w:t>
      </w:r>
      <w:bookmarkEnd w:id="16"/>
    </w:p>
    <w:p w14:paraId="281BED65" w14:textId="4A15BAD3" w:rsidR="00DA750E" w:rsidRDefault="00DA750E" w:rsidP="00DA750E">
      <w:pPr>
        <w:pStyle w:val="berschrift2"/>
      </w:pPr>
      <w:r>
        <w:tab/>
      </w:r>
      <w:bookmarkStart w:id="17" w:name="_Toc101369613"/>
      <w:r>
        <w:t>4.</w:t>
      </w:r>
      <w:r w:rsidR="009D1BCD">
        <w:t>5</w:t>
      </w:r>
      <w:r>
        <w:t xml:space="preserve"> Die </w:t>
      </w:r>
      <w:r w:rsidR="004A729E">
        <w:t>Bellmann</w:t>
      </w:r>
      <w:r>
        <w:t>-Gleichungen</w:t>
      </w:r>
      <w:bookmarkEnd w:id="17"/>
    </w:p>
    <w:p w14:paraId="565EB9C3" w14:textId="3085D325" w:rsidR="00DA750E" w:rsidRPr="00DA750E" w:rsidRDefault="00223E7A" w:rsidP="00223E7A">
      <w:pPr>
        <w:pStyle w:val="berschrift1"/>
      </w:pPr>
      <w:r>
        <w:t>5.</w:t>
      </w:r>
      <w:r w:rsidR="00C87C1F">
        <w:t xml:space="preserve"> </w:t>
      </w:r>
      <w:r w:rsidR="00BE1DC9">
        <w:t xml:space="preserve">Genereller </w:t>
      </w:r>
      <w:r w:rsidR="0082343E">
        <w:t>RL</w:t>
      </w:r>
      <w:r w:rsidR="005F22A6">
        <w:t>-</w:t>
      </w:r>
      <w:r w:rsidR="00BE1DC9">
        <w:t>Agent</w:t>
      </w:r>
    </w:p>
    <w:p w14:paraId="48007AB0" w14:textId="173FE82B" w:rsidR="00124295" w:rsidRDefault="00124295" w:rsidP="00124295">
      <w:pPr>
        <w:pStyle w:val="berschrift2"/>
      </w:pPr>
      <w:r>
        <w:tab/>
        <w:t xml:space="preserve">5.1 </w:t>
      </w:r>
      <w:r w:rsidR="001026D4">
        <w:t>Aufbau</w:t>
      </w:r>
    </w:p>
    <w:p w14:paraId="51C9D4CD" w14:textId="3CA2F66E" w:rsidR="001026D4" w:rsidRDefault="001026D4" w:rsidP="001026D4">
      <w:pPr>
        <w:pStyle w:val="berschrift2"/>
      </w:pPr>
      <w:r>
        <w:tab/>
        <w:t xml:space="preserve">5.2 </w:t>
      </w:r>
      <w:r w:rsidR="005F22A6">
        <w:t>Parameter</w:t>
      </w:r>
    </w:p>
    <w:p w14:paraId="466FA0B8" w14:textId="42EA7D1F" w:rsidR="005F22A6" w:rsidRDefault="005F22A6" w:rsidP="005F22A6">
      <w:pPr>
        <w:pStyle w:val="berschrift1"/>
      </w:pPr>
      <w:r>
        <w:t xml:space="preserve">6. </w:t>
      </w:r>
      <w:r w:rsidR="0030303A">
        <w:t xml:space="preserve">Performance des </w:t>
      </w:r>
      <w:r w:rsidR="009B417C">
        <w:t>Agenten</w:t>
      </w:r>
    </w:p>
    <w:p w14:paraId="4A683B04" w14:textId="1F6A2F2C" w:rsidR="00B469D3" w:rsidRDefault="00B469D3" w:rsidP="009B417C">
      <w:pPr>
        <w:pStyle w:val="berschrift2"/>
      </w:pPr>
      <w:r>
        <w:tab/>
      </w:r>
      <w:r w:rsidR="009B417C">
        <w:t>6.1 Auswahl Spiele</w:t>
      </w:r>
    </w:p>
    <w:p w14:paraId="6F153DDF" w14:textId="1CF38C33" w:rsidR="009B417C" w:rsidRPr="009B417C" w:rsidRDefault="009B417C" w:rsidP="009B417C">
      <w:pPr>
        <w:pStyle w:val="berschrift2"/>
      </w:pPr>
      <w:r>
        <w:tab/>
      </w:r>
    </w:p>
    <w:sectPr w:rsidR="009B417C" w:rsidRPr="009B417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634D" w14:textId="77777777" w:rsidR="00721BF9" w:rsidRDefault="00721BF9" w:rsidP="00A34DA1">
      <w:pPr>
        <w:spacing w:after="0" w:line="240" w:lineRule="auto"/>
      </w:pPr>
      <w:r>
        <w:separator/>
      </w:r>
    </w:p>
  </w:endnote>
  <w:endnote w:type="continuationSeparator" w:id="0">
    <w:p w14:paraId="53360326" w14:textId="77777777" w:rsidR="00721BF9" w:rsidRDefault="00721BF9" w:rsidP="00A3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3DD3C" w14:textId="77777777" w:rsidR="00721BF9" w:rsidRDefault="00721BF9" w:rsidP="00A34DA1">
      <w:pPr>
        <w:spacing w:after="0" w:line="240" w:lineRule="auto"/>
      </w:pPr>
      <w:r>
        <w:separator/>
      </w:r>
    </w:p>
  </w:footnote>
  <w:footnote w:type="continuationSeparator" w:id="0">
    <w:p w14:paraId="50A8D585" w14:textId="77777777" w:rsidR="00721BF9" w:rsidRDefault="00721BF9" w:rsidP="00A34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8BE90" w14:textId="67CD0936" w:rsidR="00A34DA1" w:rsidRDefault="00A34DA1">
    <w:pPr>
      <w:pStyle w:val="Kopfzeile"/>
    </w:pPr>
    <w:r>
      <w:t>Dimetri Chau</w:t>
    </w:r>
    <w:r>
      <w:ptab w:relativeTo="margin" w:alignment="center" w:leader="none"/>
    </w:r>
    <w:r>
      <w:t>Gymnasium Bäumlihof</w:t>
    </w:r>
    <w:r>
      <w:ptab w:relativeTo="margin" w:alignment="right" w:leader="none"/>
    </w:r>
    <w:r>
      <w:t>20.04.2022</w:t>
    </w:r>
  </w:p>
  <w:p w14:paraId="3FE73F26" w14:textId="77777777" w:rsidR="00A34DA1" w:rsidRDefault="00A34D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94DC3"/>
    <w:multiLevelType w:val="hybridMultilevel"/>
    <w:tmpl w:val="87A682A4"/>
    <w:lvl w:ilvl="0" w:tplc="3F04D8C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9CD7A95"/>
    <w:multiLevelType w:val="multilevel"/>
    <w:tmpl w:val="9BB05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23605425">
    <w:abstractNumId w:val="0"/>
  </w:num>
  <w:num w:numId="2" w16cid:durableId="187793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C1D"/>
    <w:rsid w:val="000052E7"/>
    <w:rsid w:val="00011C1D"/>
    <w:rsid w:val="000504A3"/>
    <w:rsid w:val="000F2914"/>
    <w:rsid w:val="001026D4"/>
    <w:rsid w:val="00124295"/>
    <w:rsid w:val="00223E7A"/>
    <w:rsid w:val="0023003A"/>
    <w:rsid w:val="002E6195"/>
    <w:rsid w:val="0030303A"/>
    <w:rsid w:val="003A5224"/>
    <w:rsid w:val="004A729E"/>
    <w:rsid w:val="005E12BE"/>
    <w:rsid w:val="005F22A6"/>
    <w:rsid w:val="00721BF9"/>
    <w:rsid w:val="0082343E"/>
    <w:rsid w:val="00860691"/>
    <w:rsid w:val="009B417C"/>
    <w:rsid w:val="009D1BCD"/>
    <w:rsid w:val="009D3481"/>
    <w:rsid w:val="00A34DA1"/>
    <w:rsid w:val="00A448C5"/>
    <w:rsid w:val="00A8448A"/>
    <w:rsid w:val="00B469D3"/>
    <w:rsid w:val="00B67BD2"/>
    <w:rsid w:val="00BE1CCC"/>
    <w:rsid w:val="00BE1DC9"/>
    <w:rsid w:val="00C87C1F"/>
    <w:rsid w:val="00CB32D3"/>
    <w:rsid w:val="00CF5537"/>
    <w:rsid w:val="00D71C8D"/>
    <w:rsid w:val="00DA750E"/>
    <w:rsid w:val="00EB66D7"/>
    <w:rsid w:val="00F2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AC7E2"/>
  <w15:chartTrackingRefBased/>
  <w15:docId w15:val="{FCD1E665-79F5-44AD-BC55-B763408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6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6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6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34D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48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1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3003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B6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66D7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6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B66D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66D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B66D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61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71C8D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A34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4DA1"/>
  </w:style>
  <w:style w:type="paragraph" w:styleId="Fuzeile">
    <w:name w:val="footer"/>
    <w:basedOn w:val="Standard"/>
    <w:link w:val="FuzeileZchn"/>
    <w:uiPriority w:val="99"/>
    <w:unhideWhenUsed/>
    <w:rsid w:val="00A34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4DA1"/>
  </w:style>
  <w:style w:type="character" w:customStyle="1" w:styleId="berschrift4Zchn">
    <w:name w:val="Überschrift 4 Zchn"/>
    <w:basedOn w:val="Absatz-Standardschriftart"/>
    <w:link w:val="berschrift4"/>
    <w:uiPriority w:val="9"/>
    <w:rsid w:val="00A34D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48C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B521-140C-4044-A24F-CBCB45239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Dimetri Chau</dc:creator>
  <cp:keywords/>
  <dc:description/>
  <cp:lastModifiedBy>Dimetri Chau</cp:lastModifiedBy>
  <cp:revision>19</cp:revision>
  <dcterms:created xsi:type="dcterms:W3CDTF">2022-04-20T13:39:00Z</dcterms:created>
  <dcterms:modified xsi:type="dcterms:W3CDTF">2022-04-20T16:22:00Z</dcterms:modified>
</cp:coreProperties>
</file>