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F105B">
      <w:pPr>
        <w:pStyle w:val="2"/>
        <w:bidi w:val="0"/>
        <w:ind w:firstLine="442" w:firstLineChars="10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Poc补充说明</w:t>
      </w:r>
    </w:p>
    <w:p w14:paraId="54A5EB91">
      <w:pPr>
        <w:pStyle w:val="6"/>
        <w:bidi w:val="0"/>
        <w:rPr>
          <w:rFonts w:hint="eastAsia"/>
        </w:rPr>
      </w:pPr>
      <w:r>
        <w:rPr>
          <w:rFonts w:hint="eastAsia"/>
        </w:rPr>
        <w:t>1.1 编写目的</w:t>
      </w:r>
    </w:p>
    <w:p w14:paraId="6B15E33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整合 EtherCAT、IEC104、MQTT、PROFINET IO、S7-Plus 五套工控 / 物联网协议漏洞扫描 &amp; 攻击 POC 脚本，统一验证方法、判定标准、测试流程，用于工控安全测评、漏洞复现、测试报告归档；区分无害探测扫描包与高危攻击 POC 载荷，统一风险分级、观测指标、归档要求，方便团队统一落地安全测试。</w:t>
      </w:r>
    </w:p>
    <w:p w14:paraId="4E518AE8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1.2 覆盖协议与对应风险清单</w:t>
      </w:r>
    </w:p>
    <w:p w14:paraId="2E292DD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协议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应用场景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两类核心测试漏洞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最高风险等级</w:t>
      </w:r>
    </w:p>
    <w:p w14:paraId="193B4E7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EtherCAT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运动控制、伺服机器人</w:t>
      </w:r>
    </w:p>
    <w:p w14:paraId="23B1F90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1.IO 缓冲区溢出 DoS</w:t>
      </w:r>
    </w:p>
    <w:p w14:paraId="2AD8974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2.WKC 工作计数器校验绕过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高危（设备飞车、停机）</w:t>
      </w:r>
    </w:p>
    <w:p w14:paraId="6AB7789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IEC104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电力 SCADA、RTU 远动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</w:p>
    <w:p w14:paraId="06D25F0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1.ASDU 缓冲区溢出 RTU 离线</w:t>
      </w:r>
    </w:p>
    <w:p w14:paraId="135DBE8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 遥控指令权限绕过非法分闸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极高危（线路断电）</w:t>
      </w:r>
    </w:p>
    <w:p w14:paraId="0F8AACA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MQTT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工业物联网边缘网关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</w:p>
    <w:p w14:paraId="6DCB93C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1.PUBLISH 超长载荷 Broker 溢出 DoS</w:t>
      </w:r>
    </w:p>
    <w:p w14:paraId="661841B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2.# 通配符匿名越权订阅数据泄露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高危（生产数据批量泄露）</w:t>
      </w:r>
    </w:p>
    <w:p w14:paraId="7614CDA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PROFINET IO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西门子 PLC、伺服产线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</w:p>
    <w:p w14:paraId="3DCF902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1.RT IO 缓冲区溢出通讯中断</w:t>
      </w:r>
    </w:p>
    <w:p w14:paraId="35E06EE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2.CycleID 周期 ID 劫持篡改运动参数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极高危（机械飞车损坏）</w:t>
      </w:r>
    </w:p>
    <w:p w14:paraId="7E708D8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S7-Plus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西门子 PLC 工业通讯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</w:p>
    <w:p w14:paraId="11B5B47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 空会话 ID 鉴权绕过读取敏感 DB</w:t>
      </w:r>
    </w:p>
    <w:p w14:paraId="4EC1204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2.PDU 数据段缓冲区溢出 RCE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极高危（PLC 死机、程序损毁）</w:t>
      </w:r>
    </w:p>
    <w:p w14:paraId="64D184BD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1.3 通用术语定义</w:t>
      </w:r>
    </w:p>
    <w:p w14:paraId="75A131D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探测函数scan_xxx：仅构造畸形测试报文，无强破坏性，用于漏洞预检测；</w:t>
      </w:r>
    </w:p>
    <w:p w14:paraId="6FDAAEC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攻击 POC 函数poc_xxx：携带溢出雪橇、非法控制指令、越权载荷，可直接造成业务 / 设备损坏；</w:t>
      </w:r>
    </w:p>
    <w:p w14:paraId="724E54C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基线状态：测试前设备正常通讯、权限校验正常、无告警、业务稳定运行；</w:t>
      </w:r>
    </w:p>
    <w:p w14:paraId="6BCA475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畸形报文：违反协议长度、校验、权限、周期规范的非法 TCP/UDP 测试流量。</w:t>
      </w:r>
    </w:p>
    <w:p w14:paraId="16833573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2 通用测试规范与前置约束</w:t>
      </w:r>
    </w:p>
    <w:p w14:paraId="79BE42EC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2.1 环境硬性要求</w:t>
      </w:r>
    </w:p>
    <w:p w14:paraId="4E0F612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所有测试仅允许在隔离仿真 / 离线测试台执行，严禁直连工厂产线、在线变电站、运行 PLC / 网关；</w:t>
      </w:r>
    </w:p>
    <w:p w14:paraId="4FDF1D7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测试网络物理隔离，断开与生产网、办公网路由互通；</w:t>
      </w:r>
    </w:p>
    <w:p w14:paraId="2109FAD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测试前完整备份 PLC 程序、Broker 配置、RTU 参数、伺服设备参数；</w:t>
      </w:r>
    </w:p>
    <w:p w14:paraId="4092BCE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运动类协议（EtherCAT/PROFINET）测试前拆除机械负载、锁死传动机构，急停装置完好可用。</w:t>
      </w:r>
    </w:p>
    <w:p w14:paraId="64F23BBE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2.2 工具统一要求</w:t>
      </w:r>
    </w:p>
    <w:p w14:paraId="1D06917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运行环境：Python3，配套各协议独立底层封装库（ec_base/iec_base/mqtt_base/pn_base/s7plus_base）；</w:t>
      </w:r>
    </w:p>
    <w:p w14:paraId="54DC8A4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抓包工具：Wireshark，各协议对应过滤端口见分协议章节；</w:t>
      </w:r>
    </w:p>
    <w:p w14:paraId="1FF947A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记录工具：同步导出设备日志、脚本控制台输出、异常截图、pcap 报文文件。</w:t>
      </w:r>
    </w:p>
    <w:p w14:paraId="6E490827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3  POC 完整详情</w:t>
      </w:r>
    </w:p>
    <w:p w14:paraId="4756CB3A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3.1 EtherCAT POC 说明</w:t>
      </w:r>
    </w:p>
    <w:p w14:paraId="2D921871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3.1.1 基础信息</w:t>
      </w:r>
    </w:p>
    <w:p w14:paraId="5438CDC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底层协议：UDP，标准端口：8899</w:t>
      </w:r>
    </w:p>
    <w:p w14:paraId="30BD979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目标常量：DEST_ADDR = LOOPBACK_DST</w:t>
      </w:r>
    </w:p>
    <w:p w14:paraId="4C7D2C5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源端口流量区分</w:t>
      </w:r>
    </w:p>
    <w:p w14:paraId="23A11CC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端口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函数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流量类型</w:t>
      </w:r>
    </w:p>
    <w:p w14:paraId="465FA78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55200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scan_io_buffer_overflow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IO 溢出探测包</w:t>
      </w:r>
    </w:p>
    <w:p w14:paraId="4FBE9F5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55201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scan_wkc_bypass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WKC 校验绕过探测包</w:t>
      </w:r>
    </w:p>
    <w:p w14:paraId="4A58A9B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55202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poc_overflow_dos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溢出 DoS 攻击 POC</w:t>
      </w:r>
    </w:p>
    <w:p w14:paraId="10E1628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55203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poc_wkc_hijack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WKC 劫持飞车 POC</w:t>
      </w:r>
    </w:p>
    <w:p w14:paraId="69DBB2A3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3.1.2 探测 / POC 原理与判定标准</w:t>
      </w:r>
    </w:p>
    <w:p w14:paraId="731E477F">
      <w:pPr>
        <w:spacing w:line="36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1）IO 缓冲区溢出漏洞</w:t>
      </w:r>
    </w:p>
    <w:p w14:paraId="0234659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探测载荷：4096 字节0x41(A)超长 IO；攻击载荷：0x90 NOP 雪橇 + 非法结束符</w:t>
      </w:r>
    </w:p>
    <w:p w14:paraId="1FDA46D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可复现判定：通讯持续丢包、伺服停机、PLC 日志内存越界、必须重启恢复</w:t>
      </w:r>
    </w:p>
    <w:p w14:paraId="69A6046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防护有效：设备自动截断超长报文，日志提示长度超限，通讯无中断</w:t>
      </w:r>
    </w:p>
    <w:p w14:paraId="06C2D23A">
      <w:pPr>
        <w:spacing w:line="36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2）WKC 校验绕过漏洞</w:t>
      </w:r>
    </w:p>
    <w:p w14:paraId="6735575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探测载荷：WKC 强制置 0 空浮点数据；攻击载荷：超限运动参数（99999.9 位置、-200 速度）</w:t>
      </w:r>
    </w:p>
    <w:p w14:paraId="4B7D745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可复现判定：WKC=0 报文正常解析，伺服超速漂移飞车，无非法 WKC 拦截日志</w:t>
      </w:r>
    </w:p>
    <w:p w14:paraId="16E1FD1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防护有效：直接丢弃 WKC=0 报文，日志打印校验失败告警</w:t>
      </w:r>
    </w:p>
    <w:p w14:paraId="424DBD55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3.2 IEC104 POC 说明</w:t>
      </w:r>
    </w:p>
    <w:p w14:paraId="30DD6C85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3.2.1 基础信息</w:t>
      </w:r>
    </w:p>
    <w:p w14:paraId="6EF399B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底层协议：TCP，标准端口：2404</w:t>
      </w:r>
    </w:p>
    <w:p w14:paraId="64B94AC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目标常量：DEST = LOOPBACK_DST</w:t>
      </w:r>
    </w:p>
    <w:p w14:paraId="2B2120F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源端口流量区分</w:t>
      </w:r>
    </w:p>
    <w:p w14:paraId="06F44CA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端口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函数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流量类型</w:t>
      </w:r>
    </w:p>
    <w:p w14:paraId="00FE8EC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53000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scan_asdu_overflow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ASDU 溢出探测包</w:t>
      </w:r>
    </w:p>
    <w:p w14:paraId="1371093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53001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scan_remote_ctrl_bypass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遥控越权探测包</w:t>
      </w:r>
    </w:p>
    <w:p w14:paraId="72F3132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53002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poc_station_dos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RTU 离线 DoS POC</w:t>
      </w:r>
    </w:p>
    <w:p w14:paraId="6C2D5CC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53003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poc_illegal_switch_ctrl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非法分闸高危 POC</w:t>
      </w:r>
    </w:p>
    <w:p w14:paraId="39D8F24B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3.2.2 探测 / POC 原理与判定标准</w:t>
      </w:r>
    </w:p>
    <w:p w14:paraId="64FEA0E8">
      <w:pPr>
        <w:spacing w:line="36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1）ASDU 缓冲区溢出漏洞</w:t>
      </w:r>
    </w:p>
    <w:p w14:paraId="5E0A281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探测载荷：240 字节超长 0x41 ASDU；攻击载荷：0x90 雪橇溢出载荷</w:t>
      </w:r>
    </w:p>
    <w:p w14:paraId="4F07679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可复现判定：TCP 频繁断连、SCADA 画面 RTU 离线、遥测遥信停止刷新</w:t>
      </w:r>
    </w:p>
    <w:p w14:paraId="798EE40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防护有效：丢弃超长 ASDU，日志长度超限告警，监控持续在线</w:t>
      </w:r>
    </w:p>
    <w:p w14:paraId="24400057">
      <w:pPr>
        <w:spacing w:line="36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2）遥控权限绕过漏洞</w:t>
      </w:r>
    </w:p>
    <w:p w14:paraId="5AFD0F1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探测载荷：无鉴权分合闸指令；攻击载荷：恶意线路分闸 ASDU</w:t>
      </w:r>
    </w:p>
    <w:p w14:paraId="4F49929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可复现判定：匿名报文直接执行分闸，线路遥信变位，无鉴权失败日志</w:t>
      </w:r>
    </w:p>
    <w:p w14:paraId="64D6229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防护有效：拒绝无权限遥控报文，日志打印未授权操作拦截</w:t>
      </w:r>
    </w:p>
    <w:p w14:paraId="403B3A75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3.3 MQTT POC 说明</w:t>
      </w:r>
    </w:p>
    <w:p w14:paraId="42766797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3.3.1 基础信息</w:t>
      </w:r>
    </w:p>
    <w:p w14:paraId="3F47015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底层协议：TCP，标准端口：1883</w:t>
      </w:r>
    </w:p>
    <w:p w14:paraId="702B082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目标常量：DEST = LOOPBACK_DST</w:t>
      </w:r>
    </w:p>
    <w:p w14:paraId="795BBC2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源端口流量区分</w:t>
      </w:r>
    </w:p>
    <w:p w14:paraId="0C0CC30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端口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函数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流量类型</w:t>
      </w:r>
    </w:p>
    <w:p w14:paraId="2B71CBE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63000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scan_payload_overflow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PUBLISH 载荷溢出探测包</w:t>
      </w:r>
    </w:p>
    <w:p w14:paraId="5BD7013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63001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scan_wildcard_sub_bypass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#通配符订阅探测包</w:t>
      </w:r>
    </w:p>
    <w:p w14:paraId="28EEFA1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63002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poc_overflow_dos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Broker 崩溃 DoS POC</w:t>
      </w:r>
    </w:p>
    <w:p w14:paraId="068505F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63003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poc_wildcard_leak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全量数据窃取 POC</w:t>
      </w:r>
    </w:p>
    <w:p w14:paraId="08659A12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3.3.2 探测 / POC 原理与判定标准</w:t>
      </w:r>
    </w:p>
    <w:p w14:paraId="0505DAD4">
      <w:pPr>
        <w:spacing w:line="36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1）PUBLISH 载荷缓冲区溢出漏洞</w:t>
      </w:r>
    </w:p>
    <w:p w14:paraId="1359A33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探测载荷：4096 字节超长 A 字符消息载荷；攻击载荷：NOP 溢出雪橇</w:t>
      </w:r>
    </w:p>
    <w:p w14:paraId="4B1B0F2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可复现判定：Broker 进程卡死退出、所有物联网终端离线断连</w:t>
      </w:r>
    </w:p>
    <w:p w14:paraId="7AE8F5D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防护有效：丢弃超长消息，日志载荷超限拦截，采集业务稳定</w:t>
      </w:r>
    </w:p>
    <w:p w14:paraId="62ACEE6D">
      <w:pPr>
        <w:spacing w:line="36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2）匿名 #通配符越权订阅漏洞</w:t>
      </w:r>
    </w:p>
    <w:p w14:paraId="6A4B5C6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探测 / 攻击载荷：SUBSCRIBE 报文携带全局通配符#，无账号鉴权</w:t>
      </w:r>
    </w:p>
    <w:p w14:paraId="70F1491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可复现判定：订阅成功，客户端接收全厂所有传感器、设备状态数据</w:t>
      </w:r>
    </w:p>
    <w:p w14:paraId="7AD84FD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防护有效：拒绝匿名连接 / 拦截 #全局订阅，无任何消息下发测试客户端</w:t>
      </w:r>
    </w:p>
    <w:p w14:paraId="10B71A31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3.4 PROFINET IO POC 说明</w:t>
      </w:r>
    </w:p>
    <w:p w14:paraId="2ADC2272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3.4.1 基础信息</w:t>
      </w:r>
    </w:p>
    <w:p w14:paraId="460C390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底层协议：UDP，标准端口：34964</w:t>
      </w:r>
    </w:p>
    <w:p w14:paraId="25F0776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目标常量：DEST = LOOPBACK_DST</w:t>
      </w:r>
    </w:p>
    <w:p w14:paraId="13B45E9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源端口流量区分</w:t>
      </w:r>
    </w:p>
    <w:p w14:paraId="5496A32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端口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函数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流量类型</w:t>
      </w:r>
    </w:p>
    <w:p w14:paraId="0461260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51010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scan_io_overflow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RT IO 超长载荷探测包</w:t>
      </w:r>
    </w:p>
    <w:p w14:paraId="0D49AA2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51011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scan_cycle_bypass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非法 CycleID 探测包</w:t>
      </w:r>
    </w:p>
    <w:p w14:paraId="19699CE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51012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poc_io_overflow_dos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IO 溢出伺服停机 DoS POC</w:t>
      </w:r>
    </w:p>
    <w:p w14:paraId="7664662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51013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poc_cycle_hijack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周期劫持飞车 POC</w:t>
      </w:r>
    </w:p>
    <w:p w14:paraId="7DB5111E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3.4.2 探测 / POC 原理与判定标准</w:t>
      </w:r>
    </w:p>
    <w:p w14:paraId="4CAF7FDB">
      <w:pPr>
        <w:spacing w:line="36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1）IO 缓冲区溢出漏洞</w:t>
      </w:r>
    </w:p>
    <w:p w14:paraId="5941F4A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探测载荷：4096 字节 0x41 填充 IO 数据；攻击载荷：0x90 溢出雪橇</w:t>
      </w:r>
    </w:p>
    <w:p w14:paraId="0622F48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可复现判定：PROFINET 周期同步丢失、伺服紧急停机、PLC 诊断内存报错</w:t>
      </w:r>
    </w:p>
    <w:p w14:paraId="3E38AA0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防护有效：截断超长 IO 帧，日志长度超限丢弃，周期同步稳定</w:t>
      </w:r>
    </w:p>
    <w:p w14:paraId="5509F317">
      <w:pPr>
        <w:spacing w:line="36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2）CycleID 周期 ID 绕过劫持漏洞</w:t>
      </w:r>
    </w:p>
    <w:p w14:paraId="1F68259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探测载荷：cycle_id=0xFFFF 非法超大周期；攻击载荷：超限速度位置参数</w:t>
      </w:r>
    </w:p>
    <w:p w14:paraId="0361BA3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可复现判定：非法周期报文正常解析，伺服超速漂移飞车</w:t>
      </w:r>
    </w:p>
    <w:p w14:paraId="6DC54F5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防护有效：直接丢弃 0xFFFF 周期报文，日志周期 ID 校验失败告警</w:t>
      </w:r>
    </w:p>
    <w:p w14:paraId="67013C1E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3.5 S7-Plus POC 说明</w:t>
      </w:r>
    </w:p>
    <w:p w14:paraId="1C525625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3.5.1 基础信息</w:t>
      </w:r>
    </w:p>
    <w:p w14:paraId="782128E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底层协议：TCP，标准端口：102</w:t>
      </w:r>
    </w:p>
    <w:p w14:paraId="779265E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目标常量：DEST_IP = TARGET_LOOPBACK</w:t>
      </w:r>
    </w:p>
    <w:p w14:paraId="6566E68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源端口流量区分</w:t>
      </w:r>
    </w:p>
    <w:p w14:paraId="230AF51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端口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函数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流量类型</w:t>
      </w:r>
    </w:p>
    <w:p w14:paraId="240F9AA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51236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scan_auth_bypass_vuln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空会话 ID 鉴权绕过探测包</w:t>
      </w:r>
    </w:p>
    <w:p w14:paraId="63F3B14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51237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scan_buffer_overflow_vuln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PDU 超长数据溢出探测包</w:t>
      </w:r>
    </w:p>
    <w:p w14:paraId="2F30FD8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51238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poc_auth_bypass_leak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无权限读取 DB 数据 POC</w:t>
      </w:r>
    </w:p>
    <w:p w14:paraId="1FA637A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51239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poc_overflow_rce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PDU 溢出 RCE 高危 POC</w:t>
      </w:r>
    </w:p>
    <w:p w14:paraId="22A82DDF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3.5.2 探测 / POC 原理与判定标准</w:t>
      </w:r>
    </w:p>
    <w:p w14:paraId="454EC470">
      <w:pPr>
        <w:spacing w:line="36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1）空会话 ID 鉴权绕过漏洞</w:t>
      </w:r>
    </w:p>
    <w:p w14:paraId="447B408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探测 / 攻击载荷：sess_id=0，下发 DB 块读取请求</w:t>
      </w:r>
    </w:p>
    <w:p w14:paraId="67D6889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可复现判定：PLC 返回完整工艺、配置 DB 数据，无会话非法拦截日志</w:t>
      </w:r>
    </w:p>
    <w:p w14:paraId="3B7DEAD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防护有效：断开 TCP 连接 / 返回鉴权错误，拒绝所有 0 会话 ID 访问</w:t>
      </w:r>
    </w:p>
    <w:p w14:paraId="0193A7A4">
      <w:pPr>
        <w:spacing w:line="36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2）PDU 缓冲区溢出 RCE 漏洞</w:t>
      </w:r>
    </w:p>
    <w:p w14:paraId="683D124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探测载荷：4096 字节超长 A 字符 data_buf；攻击载荷：NOP 雪橇 + 恶意返回地址</w:t>
      </w:r>
    </w:p>
    <w:p w14:paraId="407AE1B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可复现判定：PLC 直接 STOP 死机、通讯全断，需重新上电下载程序恢复</w:t>
      </w:r>
    </w:p>
    <w:p w14:paraId="561C435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防护有效：截断超长 PDU 数据段，日志长度校验失败，PLC 持续 RUN 运行</w:t>
      </w:r>
    </w:p>
    <w:p w14:paraId="4842C239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2A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2026-07-16T03:05:19Z</dcterms:created>
  <dc:creator>lenovo</dc:creator>
  <cp:lastModifiedBy>heaven</cp:lastModifiedBy>
  <dcterms:modified xsi:type="dcterms:W3CDTF">2026-07-16T03:09:48Z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eyJoZGlkIjoiZDQyMWE5NDc5MmU2MjM5MDQ0ZjhhZTM2YzgzMzU3YmUiLCJ1c2VySWQiOiIxMjM2OTU0MTE3In0=</vt:lpwstr>
  </property>
  <property fmtid="{D5CDD505-2E9C-101B-9397-08002B2CF9AE}" pid="4" name="ICV">
    <vt:lpwstr>DFA4A3319CE14ADCB7124FF0D32B0E8B_12</vt:lpwstr>
  </property>
</Properties>
</file>