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37AF0" w14:textId="0C11E32D" w:rsidR="006E252A" w:rsidRPr="006E252A" w:rsidRDefault="006E252A" w:rsidP="006E252A">
      <w:pPr>
        <w:jc w:val="center"/>
        <w:rPr>
          <w:color w:val="000000" w:themeColor="text1"/>
          <w:sz w:val="40"/>
          <w:szCs w:val="40"/>
          <w:lang w:val="en-US"/>
        </w:rPr>
      </w:pPr>
      <w:r w:rsidRPr="006E252A">
        <w:rPr>
          <w:color w:val="000000" w:themeColor="text1"/>
          <w:sz w:val="40"/>
          <w:szCs w:val="40"/>
          <w:lang w:val="en-US"/>
        </w:rPr>
        <w:t>Planning Module Report</w:t>
      </w:r>
    </w:p>
    <w:p w14:paraId="30B77D5D" w14:textId="77777777" w:rsidR="006E252A" w:rsidRDefault="006E252A" w:rsidP="00B553CA">
      <w:pPr>
        <w:rPr>
          <w:color w:val="FF0000"/>
          <w:lang w:val="en-US"/>
        </w:rPr>
      </w:pPr>
    </w:p>
    <w:p w14:paraId="7C58BFF5" w14:textId="03A01E4F" w:rsidR="00ED7ACF" w:rsidRPr="006E252A" w:rsidRDefault="00ED7ACF" w:rsidP="00B553CA">
      <w:pPr>
        <w:rPr>
          <w:color w:val="FF0000"/>
          <w:lang w:val="en-US"/>
        </w:rPr>
      </w:pPr>
      <w:r w:rsidRPr="006E252A">
        <w:rPr>
          <w:color w:val="FF0000"/>
          <w:lang w:val="en-US"/>
        </w:rPr>
        <w:t>1 Student deliver a file named “3DJ-065”</w:t>
      </w:r>
    </w:p>
    <w:p w14:paraId="52D0B06B" w14:textId="718AFEAA" w:rsidR="00ED7ACF" w:rsidRPr="006E252A" w:rsidRDefault="00ED7ACF" w:rsidP="00B553CA">
      <w:pPr>
        <w:rPr>
          <w:color w:val="FF0000"/>
          <w:lang w:val="en-US"/>
        </w:rPr>
      </w:pPr>
      <w:r w:rsidRPr="006E252A">
        <w:rPr>
          <w:color w:val="FF0000"/>
          <w:lang w:val="en-US"/>
        </w:rPr>
        <w:t>Deadline: November 24th 23:59</w:t>
      </w:r>
    </w:p>
    <w:p w14:paraId="50871B76" w14:textId="77777777" w:rsidR="00507856" w:rsidRDefault="00507856" w:rsidP="00B553CA">
      <w:pPr>
        <w:rPr>
          <w:lang w:val="en-US"/>
        </w:rPr>
      </w:pPr>
    </w:p>
    <w:tbl>
      <w:tblPr>
        <w:tblStyle w:val="TableGrid"/>
        <w:tblW w:w="0" w:type="auto"/>
        <w:tblLook w:val="04A0" w:firstRow="1" w:lastRow="0" w:firstColumn="1" w:lastColumn="0" w:noHBand="0" w:noVBand="1"/>
      </w:tblPr>
      <w:tblGrid>
        <w:gridCol w:w="2123"/>
        <w:gridCol w:w="2123"/>
        <w:gridCol w:w="2124"/>
        <w:gridCol w:w="2124"/>
      </w:tblGrid>
      <w:tr w:rsidR="00507856" w14:paraId="0AAE8F48" w14:textId="77777777" w:rsidTr="00876F5F">
        <w:tc>
          <w:tcPr>
            <w:tcW w:w="8494" w:type="dxa"/>
            <w:gridSpan w:val="4"/>
          </w:tcPr>
          <w:p w14:paraId="7A7236D5" w14:textId="5A76EF0B" w:rsidR="00507856" w:rsidRDefault="00507856" w:rsidP="00507856">
            <w:pPr>
              <w:jc w:val="center"/>
              <w:rPr>
                <w:lang w:val="en-US"/>
              </w:rPr>
            </w:pPr>
            <w:r>
              <w:rPr>
                <w:lang w:val="en-US"/>
              </w:rPr>
              <w:t>Membros da equipa</w:t>
            </w:r>
          </w:p>
        </w:tc>
      </w:tr>
      <w:tr w:rsidR="00507856" w14:paraId="4B3D7434" w14:textId="77777777" w:rsidTr="00507856">
        <w:tc>
          <w:tcPr>
            <w:tcW w:w="2123" w:type="dxa"/>
          </w:tcPr>
          <w:p w14:paraId="65BB610C" w14:textId="17387F55" w:rsidR="00507856" w:rsidRDefault="00507856" w:rsidP="00B553CA">
            <w:pPr>
              <w:rPr>
                <w:lang w:val="en-US"/>
              </w:rPr>
            </w:pPr>
            <w:r>
              <w:rPr>
                <w:lang w:val="en-US"/>
              </w:rPr>
              <w:t>José Teixeira - 1210965</w:t>
            </w:r>
          </w:p>
        </w:tc>
        <w:tc>
          <w:tcPr>
            <w:tcW w:w="2123" w:type="dxa"/>
          </w:tcPr>
          <w:p w14:paraId="6086E36C" w14:textId="1B8099B7" w:rsidR="00507856" w:rsidRDefault="00507856" w:rsidP="00B553CA">
            <w:pPr>
              <w:rPr>
                <w:lang w:val="en-US"/>
              </w:rPr>
            </w:pPr>
            <w:r>
              <w:rPr>
                <w:lang w:val="en-US"/>
              </w:rPr>
              <w:t>Rodrigo Almeida - 1220776</w:t>
            </w:r>
          </w:p>
        </w:tc>
        <w:tc>
          <w:tcPr>
            <w:tcW w:w="2124" w:type="dxa"/>
          </w:tcPr>
          <w:p w14:paraId="31CF8CD0" w14:textId="7CAE3078" w:rsidR="00507856" w:rsidRDefault="00507856" w:rsidP="00B553CA">
            <w:pPr>
              <w:rPr>
                <w:lang w:val="en-US"/>
              </w:rPr>
            </w:pPr>
            <w:r>
              <w:rPr>
                <w:lang w:val="en-US"/>
              </w:rPr>
              <w:t xml:space="preserve">Rafael Santos - </w:t>
            </w:r>
            <w:r w:rsidRPr="00507856">
              <w:rPr>
                <w:lang w:val="en-US"/>
              </w:rPr>
              <w:t>1221267</w:t>
            </w:r>
          </w:p>
        </w:tc>
        <w:tc>
          <w:tcPr>
            <w:tcW w:w="2124" w:type="dxa"/>
          </w:tcPr>
          <w:p w14:paraId="0259D498" w14:textId="07A74D9E" w:rsidR="00507856" w:rsidRDefault="00507856" w:rsidP="00B553CA">
            <w:pPr>
              <w:rPr>
                <w:lang w:val="en-US"/>
              </w:rPr>
            </w:pPr>
            <w:r>
              <w:rPr>
                <w:lang w:val="en-US"/>
              </w:rPr>
              <w:t xml:space="preserve">Alexandre Costa - </w:t>
            </w:r>
            <w:r w:rsidR="006E252A" w:rsidRPr="006E252A">
              <w:rPr>
                <w:lang w:val="en-US"/>
              </w:rPr>
              <w:t>1211225</w:t>
            </w:r>
          </w:p>
        </w:tc>
      </w:tr>
    </w:tbl>
    <w:p w14:paraId="1CFF3A95" w14:textId="77777777" w:rsidR="00507856" w:rsidRDefault="00507856" w:rsidP="00B553CA">
      <w:pPr>
        <w:rPr>
          <w:lang w:val="en-US"/>
        </w:rPr>
      </w:pPr>
    </w:p>
    <w:p w14:paraId="54C3101A" w14:textId="77777777" w:rsidR="006E252A" w:rsidRDefault="006E252A" w:rsidP="00B553CA">
      <w:pPr>
        <w:rPr>
          <w:lang w:val="en-US"/>
        </w:rPr>
      </w:pPr>
    </w:p>
    <w:tbl>
      <w:tblPr>
        <w:tblStyle w:val="TableGrid"/>
        <w:tblW w:w="0" w:type="auto"/>
        <w:tblLook w:val="04A0" w:firstRow="1" w:lastRow="0" w:firstColumn="1" w:lastColumn="0" w:noHBand="0" w:noVBand="1"/>
      </w:tblPr>
      <w:tblGrid>
        <w:gridCol w:w="2831"/>
        <w:gridCol w:w="2831"/>
        <w:gridCol w:w="2832"/>
      </w:tblGrid>
      <w:tr w:rsidR="006E252A" w14:paraId="208B91A9" w14:textId="77777777" w:rsidTr="00876F5F">
        <w:tc>
          <w:tcPr>
            <w:tcW w:w="8494" w:type="dxa"/>
            <w:gridSpan w:val="3"/>
          </w:tcPr>
          <w:p w14:paraId="4A00ECDC" w14:textId="63D601AB" w:rsidR="006E252A" w:rsidRDefault="006E252A" w:rsidP="006E252A">
            <w:pPr>
              <w:jc w:val="center"/>
              <w:rPr>
                <w:lang w:val="en-US"/>
              </w:rPr>
            </w:pPr>
            <w:r>
              <w:rPr>
                <w:lang w:val="en-US"/>
              </w:rPr>
              <w:t>User Stories</w:t>
            </w:r>
          </w:p>
        </w:tc>
      </w:tr>
      <w:tr w:rsidR="006E252A" w14:paraId="12D83F17" w14:textId="77777777" w:rsidTr="006E252A">
        <w:tc>
          <w:tcPr>
            <w:tcW w:w="2831" w:type="dxa"/>
          </w:tcPr>
          <w:p w14:paraId="28DC1C0E" w14:textId="77777777" w:rsidR="006E252A" w:rsidRPr="00B553CA" w:rsidRDefault="006E252A" w:rsidP="006E252A">
            <w:pPr>
              <w:rPr>
                <w:lang w:val="en-US"/>
              </w:rPr>
            </w:pPr>
            <w:r w:rsidRPr="00B553CA">
              <w:rPr>
                <w:lang w:val="en-US"/>
              </w:rPr>
              <w:t>6.3.1 As an Admin, I want to obtain the better scheduling of a set of operations (surgeries) in a certain operation room in a specific day. The better scheduling is considered as the sequence of operations that finishes early. Note that surgeries have constraints (e.g. number of doctors or other staff), namely concerning the time availability of staff during the day. The approach may be generating all surgeries’ sequences and select the better, and this is possible till a certain dimension (number of surgeries). The user must have a user interface to start the process (enter any additional parameters the planning algorithm needs, e.g., room number, date). The system will then generate the plan and show it to the user on the screen. It is acceptable that the UI blocks while waiting for the planning module response.</w:t>
            </w:r>
          </w:p>
          <w:p w14:paraId="255FBCCA" w14:textId="77777777" w:rsidR="006E252A" w:rsidRDefault="006E252A" w:rsidP="00B553CA">
            <w:pPr>
              <w:rPr>
                <w:lang w:val="en-US"/>
              </w:rPr>
            </w:pPr>
          </w:p>
        </w:tc>
        <w:tc>
          <w:tcPr>
            <w:tcW w:w="2831" w:type="dxa"/>
          </w:tcPr>
          <w:p w14:paraId="027F970B" w14:textId="77777777" w:rsidR="006E252A" w:rsidRPr="00B553CA" w:rsidRDefault="006E252A" w:rsidP="006E252A">
            <w:pPr>
              <w:rPr>
                <w:lang w:val="en-US"/>
              </w:rPr>
            </w:pPr>
            <w:r w:rsidRPr="00B553CA">
              <w:rPr>
                <w:lang w:val="en-US"/>
              </w:rPr>
              <w:t>6.3.2 As an Admin, I want to know till what dimension in terms of number of surgeries is possible to ask for the better solution. Perform a complexity analysis of the problem to understand to which dimension it is feasible to ask for the better solution. Document your results and findings.</w:t>
            </w:r>
          </w:p>
          <w:p w14:paraId="64DA544B" w14:textId="77777777" w:rsidR="006E252A" w:rsidRDefault="006E252A" w:rsidP="00B553CA">
            <w:pPr>
              <w:rPr>
                <w:lang w:val="en-US"/>
              </w:rPr>
            </w:pPr>
          </w:p>
        </w:tc>
        <w:tc>
          <w:tcPr>
            <w:tcW w:w="2832" w:type="dxa"/>
          </w:tcPr>
          <w:p w14:paraId="615D0D01" w14:textId="37E569FD" w:rsidR="006E252A" w:rsidRPr="00B553CA" w:rsidRDefault="006E252A" w:rsidP="006E252A">
            <w:pPr>
              <w:rPr>
                <w:lang w:val="en-US"/>
              </w:rPr>
            </w:pPr>
            <w:r w:rsidRPr="00B553CA">
              <w:rPr>
                <w:lang w:val="en-US"/>
              </w:rPr>
              <w:t>6.3.3 As an Admin, I want to obtain a good schedule, not necessarily the better, in useful time to be adopted. The system generates a "good" (non-optimal but efficient) schedule using heuristics or informed methods (e.g., greedy algorithms, rule-based scheduling). The system prioritizes generating a schedule that is close to optimal but does so within a</w:t>
            </w:r>
            <w:r>
              <w:rPr>
                <w:lang w:val="en-US"/>
              </w:rPr>
              <w:t xml:space="preserve"> </w:t>
            </w:r>
            <w:r w:rsidRPr="00B553CA">
              <w:rPr>
                <w:lang w:val="en-US"/>
              </w:rPr>
              <w:t>reasonable time frame (e.g., under 30 seconds). The user must have a user interface to start the process (enter any additional parameters the planning algorithm needs, e.g., room number, date, which heuristic to use). The system will then generate the plan and show it to the user on the screen. It is acceptable that the UI blocks while waiting for the planning module response.</w:t>
            </w:r>
          </w:p>
          <w:p w14:paraId="26E0A2F4" w14:textId="77777777" w:rsidR="006E252A" w:rsidRDefault="006E252A" w:rsidP="00B553CA">
            <w:pPr>
              <w:rPr>
                <w:lang w:val="en-US"/>
              </w:rPr>
            </w:pPr>
          </w:p>
        </w:tc>
      </w:tr>
    </w:tbl>
    <w:p w14:paraId="7588E60C" w14:textId="77777777" w:rsidR="00B553CA" w:rsidRPr="00B553CA" w:rsidRDefault="00B553CA" w:rsidP="00B553CA">
      <w:pPr>
        <w:rPr>
          <w:lang w:val="en-US"/>
        </w:rPr>
      </w:pPr>
    </w:p>
    <w:p w14:paraId="14F2C533" w14:textId="77777777" w:rsidR="00B553CA" w:rsidRPr="00B553CA" w:rsidRDefault="00B553CA" w:rsidP="00B553CA">
      <w:pPr>
        <w:rPr>
          <w:lang w:val="en-US"/>
        </w:rPr>
      </w:pPr>
    </w:p>
    <w:tbl>
      <w:tblPr>
        <w:tblStyle w:val="TableGrid"/>
        <w:tblW w:w="0" w:type="auto"/>
        <w:tblLook w:val="04A0" w:firstRow="1" w:lastRow="0" w:firstColumn="1" w:lastColumn="0" w:noHBand="0" w:noVBand="1"/>
      </w:tblPr>
      <w:tblGrid>
        <w:gridCol w:w="1698"/>
        <w:gridCol w:w="1699"/>
        <w:gridCol w:w="1699"/>
        <w:gridCol w:w="1699"/>
        <w:gridCol w:w="1699"/>
      </w:tblGrid>
      <w:tr w:rsidR="006E252A" w14:paraId="692B15D4" w14:textId="77777777" w:rsidTr="00876F5F">
        <w:tc>
          <w:tcPr>
            <w:tcW w:w="8494" w:type="dxa"/>
            <w:gridSpan w:val="5"/>
          </w:tcPr>
          <w:p w14:paraId="116BA1CE" w14:textId="31B21CDC" w:rsidR="006E252A" w:rsidRDefault="006E252A" w:rsidP="006E252A">
            <w:pPr>
              <w:jc w:val="center"/>
              <w:rPr>
                <w:lang w:val="en-US"/>
              </w:rPr>
            </w:pPr>
            <w:r>
              <w:rPr>
                <w:lang w:val="en-US"/>
              </w:rPr>
              <w:lastRenderedPageBreak/>
              <w:t>Points to cover</w:t>
            </w:r>
          </w:p>
        </w:tc>
      </w:tr>
      <w:tr w:rsidR="006E252A" w14:paraId="7615D47E" w14:textId="77777777" w:rsidTr="006E252A">
        <w:tc>
          <w:tcPr>
            <w:tcW w:w="1698" w:type="dxa"/>
          </w:tcPr>
          <w:p w14:paraId="34F1567C" w14:textId="005D6B87" w:rsidR="006E252A" w:rsidRPr="00B94ACD" w:rsidRDefault="00B94ACD" w:rsidP="00B94ACD">
            <w:pPr>
              <w:rPr>
                <w:lang w:val="en-US"/>
              </w:rPr>
            </w:pPr>
            <w:r w:rsidRPr="002007F0">
              <w:rPr>
                <w:b/>
                <w:bCs/>
                <w:lang w:val="en-US"/>
              </w:rPr>
              <w:t>1)</w:t>
            </w:r>
            <w:r w:rsidRPr="00B94ACD">
              <w:rPr>
                <w:lang w:val="en-US"/>
              </w:rPr>
              <w:t xml:space="preserve"> Brief explanation of the basic code to schedule just considering doctors (the part presented in the first 3 TP classes) – 10%</w:t>
            </w:r>
          </w:p>
        </w:tc>
        <w:tc>
          <w:tcPr>
            <w:tcW w:w="1699" w:type="dxa"/>
          </w:tcPr>
          <w:p w14:paraId="298F9F2D" w14:textId="71D14152" w:rsidR="006E252A" w:rsidRPr="00B94ACD" w:rsidRDefault="00B94ACD" w:rsidP="00B94ACD">
            <w:pPr>
              <w:rPr>
                <w:lang w:val="en-US"/>
              </w:rPr>
            </w:pPr>
            <w:r w:rsidRPr="002007F0">
              <w:rPr>
                <w:b/>
                <w:bCs/>
                <w:lang w:val="en-US"/>
              </w:rPr>
              <w:t>2)</w:t>
            </w:r>
            <w:r w:rsidRPr="00B94ACD">
              <w:rPr>
                <w:lang w:val="en-US"/>
              </w:rPr>
              <w:t xml:space="preserve"> Complexity Study (6.3.2; just with doctors)– 15%</w:t>
            </w:r>
          </w:p>
        </w:tc>
        <w:tc>
          <w:tcPr>
            <w:tcW w:w="1699" w:type="dxa"/>
          </w:tcPr>
          <w:p w14:paraId="05DA49CF" w14:textId="640F5EA3" w:rsidR="006E252A" w:rsidRPr="00B94ACD" w:rsidRDefault="00B94ACD" w:rsidP="00B94ACD">
            <w:pPr>
              <w:rPr>
                <w:lang w:val="en-US"/>
              </w:rPr>
            </w:pPr>
            <w:r w:rsidRPr="002007F0">
              <w:rPr>
                <w:b/>
                <w:bCs/>
                <w:lang w:val="en-US"/>
              </w:rPr>
              <w:t>3)</w:t>
            </w:r>
            <w:r w:rsidRPr="00B94ACD">
              <w:rPr>
                <w:lang w:val="en-US"/>
              </w:rPr>
              <w:t xml:space="preserve"> Two Heuristics, including the comparison with the better solution (6.3.3)–30%</w:t>
            </w:r>
          </w:p>
        </w:tc>
        <w:tc>
          <w:tcPr>
            <w:tcW w:w="1699" w:type="dxa"/>
          </w:tcPr>
          <w:p w14:paraId="224E301D" w14:textId="2A755F7D" w:rsidR="006E252A" w:rsidRPr="00B94ACD" w:rsidRDefault="00B94ACD" w:rsidP="00B94ACD">
            <w:pPr>
              <w:rPr>
                <w:lang w:val="en-US"/>
              </w:rPr>
            </w:pPr>
            <w:r w:rsidRPr="002007F0">
              <w:rPr>
                <w:b/>
                <w:bCs/>
                <w:lang w:val="en-US"/>
              </w:rPr>
              <w:t>4)</w:t>
            </w:r>
            <w:r w:rsidR="002007F0">
              <w:rPr>
                <w:lang w:val="en-US"/>
              </w:rPr>
              <w:t xml:space="preserve"> </w:t>
            </w:r>
            <w:r w:rsidRPr="00B94ACD">
              <w:rPr>
                <w:lang w:val="en-US"/>
              </w:rPr>
              <w:t>Adaptation of the method to include all necessary staff and all phases of the operation (6.3.1). – 35%</w:t>
            </w:r>
          </w:p>
        </w:tc>
        <w:tc>
          <w:tcPr>
            <w:tcW w:w="1699" w:type="dxa"/>
          </w:tcPr>
          <w:p w14:paraId="2C989EEE" w14:textId="4FBEFB65" w:rsidR="006E252A" w:rsidRDefault="00B94ACD" w:rsidP="00B94ACD">
            <w:pPr>
              <w:rPr>
                <w:lang w:val="en-US"/>
              </w:rPr>
            </w:pPr>
            <w:r w:rsidRPr="002007F0">
              <w:rPr>
                <w:b/>
                <w:bCs/>
              </w:rPr>
              <w:t>5)</w:t>
            </w:r>
            <w:r w:rsidRPr="00B94ACD">
              <w:t xml:space="preserve"> Conclusions - 10%</w:t>
            </w:r>
          </w:p>
        </w:tc>
      </w:tr>
    </w:tbl>
    <w:p w14:paraId="09C485AC" w14:textId="77777777" w:rsidR="00B553CA" w:rsidRDefault="00B553CA" w:rsidP="00B553CA">
      <w:pPr>
        <w:rPr>
          <w:lang w:val="en-US"/>
        </w:rPr>
      </w:pPr>
    </w:p>
    <w:p w14:paraId="4B150D59" w14:textId="60F8DD8D" w:rsidR="00B94ACD" w:rsidRPr="002007F0" w:rsidRDefault="002007F0" w:rsidP="002007F0">
      <w:pPr>
        <w:pStyle w:val="ListParagraph"/>
        <w:numPr>
          <w:ilvl w:val="0"/>
          <w:numId w:val="2"/>
        </w:numPr>
      </w:pPr>
      <w:r w:rsidRPr="002007F0">
        <w:t>Explicação do Código base(considerando apenas doutores)</w:t>
      </w:r>
    </w:p>
    <w:tbl>
      <w:tblPr>
        <w:tblStyle w:val="TableGrid"/>
        <w:tblW w:w="8500" w:type="dxa"/>
        <w:tblLook w:val="04A0" w:firstRow="1" w:lastRow="0" w:firstColumn="1" w:lastColumn="0" w:noHBand="0" w:noVBand="1"/>
      </w:tblPr>
      <w:tblGrid>
        <w:gridCol w:w="2440"/>
        <w:gridCol w:w="2449"/>
        <w:gridCol w:w="1368"/>
        <w:gridCol w:w="2243"/>
      </w:tblGrid>
      <w:tr w:rsidR="008E03C4" w14:paraId="50D9CB58" w14:textId="77777777" w:rsidTr="008E03C4">
        <w:tc>
          <w:tcPr>
            <w:tcW w:w="2161" w:type="dxa"/>
          </w:tcPr>
          <w:p w14:paraId="217BF174" w14:textId="308688FF" w:rsidR="008E03C4" w:rsidRDefault="008E03C4" w:rsidP="00207A95">
            <w:pPr>
              <w:rPr>
                <w:lang w:val="en-US"/>
              </w:rPr>
            </w:pPr>
            <w:r>
              <w:rPr>
                <w:lang w:val="en-US"/>
              </w:rPr>
              <w:t>Predicado</w:t>
            </w:r>
          </w:p>
        </w:tc>
        <w:tc>
          <w:tcPr>
            <w:tcW w:w="2449" w:type="dxa"/>
          </w:tcPr>
          <w:p w14:paraId="2AEAC2B0" w14:textId="43FED9FA" w:rsidR="008E03C4" w:rsidRDefault="00876F5F" w:rsidP="00207A95">
            <w:pPr>
              <w:rPr>
                <w:lang w:val="en-US"/>
              </w:rPr>
            </w:pPr>
            <w:r>
              <w:rPr>
                <w:lang w:val="en-US"/>
              </w:rPr>
              <w:t>Argumentos</w:t>
            </w:r>
          </w:p>
        </w:tc>
        <w:tc>
          <w:tcPr>
            <w:tcW w:w="1441" w:type="dxa"/>
          </w:tcPr>
          <w:p w14:paraId="0B3BA1B9" w14:textId="7BFB1224" w:rsidR="008E03C4" w:rsidRDefault="008E03C4" w:rsidP="00207A95">
            <w:pPr>
              <w:rPr>
                <w:lang w:val="en-US"/>
              </w:rPr>
            </w:pPr>
            <w:r>
              <w:rPr>
                <w:lang w:val="en-US"/>
              </w:rPr>
              <w:t>Exemplo</w:t>
            </w:r>
          </w:p>
        </w:tc>
        <w:tc>
          <w:tcPr>
            <w:tcW w:w="2449" w:type="dxa"/>
          </w:tcPr>
          <w:p w14:paraId="18F8B59F" w14:textId="021F9380" w:rsidR="008E03C4" w:rsidRDefault="008E03C4" w:rsidP="00207A95">
            <w:pPr>
              <w:rPr>
                <w:lang w:val="en-US"/>
              </w:rPr>
            </w:pPr>
            <w:r>
              <w:rPr>
                <w:lang w:val="en-US"/>
              </w:rPr>
              <w:t>Explicação</w:t>
            </w:r>
          </w:p>
        </w:tc>
      </w:tr>
      <w:tr w:rsidR="008E03C4" w14:paraId="5A80294A" w14:textId="77777777" w:rsidTr="008E03C4">
        <w:tc>
          <w:tcPr>
            <w:tcW w:w="2161" w:type="dxa"/>
          </w:tcPr>
          <w:p w14:paraId="4E5ADB77" w14:textId="74DF2028" w:rsidR="008E03C4" w:rsidRDefault="008E03C4" w:rsidP="00207A95">
            <w:pPr>
              <w:rPr>
                <w:lang w:val="en-US"/>
              </w:rPr>
            </w:pPr>
            <w:r>
              <w:rPr>
                <w:lang w:val="en-US"/>
              </w:rPr>
              <w:t>staff</w:t>
            </w:r>
          </w:p>
        </w:tc>
        <w:tc>
          <w:tcPr>
            <w:tcW w:w="2449" w:type="dxa"/>
          </w:tcPr>
          <w:p w14:paraId="4D4F9309" w14:textId="77777777" w:rsidR="008E03C4" w:rsidRDefault="008E03C4" w:rsidP="00207A95">
            <w:r>
              <w:rPr>
                <w:lang w:val="en-US"/>
              </w:rPr>
              <w:t>(</w:t>
            </w:r>
            <w:r w:rsidRPr="002007F0">
              <w:t>StaffID,</w:t>
            </w:r>
            <w:r>
              <w:t xml:space="preserve"> </w:t>
            </w:r>
          </w:p>
          <w:p w14:paraId="2A657A80" w14:textId="77777777" w:rsidR="008E03C4" w:rsidRDefault="008E03C4" w:rsidP="00207A95">
            <w:r w:rsidRPr="002007F0">
              <w:t>Role,</w:t>
            </w:r>
            <w:r>
              <w:t xml:space="preserve"> </w:t>
            </w:r>
          </w:p>
          <w:p w14:paraId="0EA23EAC" w14:textId="00C8976A" w:rsidR="008E03C4" w:rsidRPr="002007F0" w:rsidRDefault="008E03C4" w:rsidP="00207A95">
            <w:r w:rsidRPr="002007F0">
              <w:t>Specialization,</w:t>
            </w:r>
            <w:r>
              <w:t xml:space="preserve"> CanPerformSurgeryType</w:t>
            </w:r>
            <w:r w:rsidRPr="002007F0">
              <w:t>)</w:t>
            </w:r>
          </w:p>
        </w:tc>
        <w:tc>
          <w:tcPr>
            <w:tcW w:w="1441" w:type="dxa"/>
          </w:tcPr>
          <w:p w14:paraId="014B092E" w14:textId="2CD49F73" w:rsidR="008E03C4" w:rsidRDefault="008E03C4" w:rsidP="00207A95">
            <w:pPr>
              <w:rPr>
                <w:lang w:val="en-US"/>
              </w:rPr>
            </w:pPr>
          </w:p>
        </w:tc>
        <w:tc>
          <w:tcPr>
            <w:tcW w:w="2449" w:type="dxa"/>
          </w:tcPr>
          <w:p w14:paraId="0A08FFD0" w14:textId="77777777" w:rsidR="008E03C4" w:rsidRDefault="008E03C4" w:rsidP="00207A95">
            <w:pPr>
              <w:rPr>
                <w:lang w:val="en-US"/>
              </w:rPr>
            </w:pPr>
          </w:p>
        </w:tc>
      </w:tr>
      <w:tr w:rsidR="008E03C4" w14:paraId="7C397284" w14:textId="77777777" w:rsidTr="008E03C4">
        <w:tc>
          <w:tcPr>
            <w:tcW w:w="2161" w:type="dxa"/>
          </w:tcPr>
          <w:p w14:paraId="086A8401" w14:textId="77777777" w:rsidR="008E03C4" w:rsidRPr="00207A95" w:rsidRDefault="008E03C4" w:rsidP="00207A95">
            <w:r w:rsidRPr="00207A95">
              <w:t>agenda_staff</w:t>
            </w:r>
          </w:p>
          <w:p w14:paraId="01BCE396" w14:textId="77777777" w:rsidR="008E03C4" w:rsidRDefault="008E03C4" w:rsidP="00207A95">
            <w:pPr>
              <w:rPr>
                <w:lang w:val="en-US"/>
              </w:rPr>
            </w:pPr>
          </w:p>
        </w:tc>
        <w:tc>
          <w:tcPr>
            <w:tcW w:w="2449" w:type="dxa"/>
          </w:tcPr>
          <w:p w14:paraId="4673B3F4" w14:textId="430974B5" w:rsidR="008E03C4" w:rsidRDefault="008E03C4" w:rsidP="00207A95">
            <w:pPr>
              <w:rPr>
                <w:lang w:val="en-US"/>
              </w:rPr>
            </w:pPr>
            <w:r>
              <w:rPr>
                <w:lang w:val="en-US"/>
              </w:rPr>
              <w:t>()</w:t>
            </w:r>
          </w:p>
        </w:tc>
        <w:tc>
          <w:tcPr>
            <w:tcW w:w="1441" w:type="dxa"/>
          </w:tcPr>
          <w:p w14:paraId="5FCB75E7" w14:textId="77777777" w:rsidR="008E03C4" w:rsidRDefault="008E03C4" w:rsidP="00207A95">
            <w:pPr>
              <w:rPr>
                <w:lang w:val="en-US"/>
              </w:rPr>
            </w:pPr>
          </w:p>
        </w:tc>
        <w:tc>
          <w:tcPr>
            <w:tcW w:w="2449" w:type="dxa"/>
          </w:tcPr>
          <w:p w14:paraId="73370366" w14:textId="77777777" w:rsidR="008E03C4" w:rsidRDefault="008E03C4" w:rsidP="00207A95">
            <w:pPr>
              <w:rPr>
                <w:lang w:val="en-US"/>
              </w:rPr>
            </w:pPr>
          </w:p>
        </w:tc>
      </w:tr>
      <w:tr w:rsidR="008E03C4" w14:paraId="2AD45747" w14:textId="77777777" w:rsidTr="008E03C4">
        <w:tc>
          <w:tcPr>
            <w:tcW w:w="2161" w:type="dxa"/>
          </w:tcPr>
          <w:p w14:paraId="42368419" w14:textId="77777777" w:rsidR="008E03C4" w:rsidRPr="00207A95" w:rsidRDefault="008E03C4" w:rsidP="00207A95">
            <w:r w:rsidRPr="00207A95">
              <w:t>timetable</w:t>
            </w:r>
          </w:p>
          <w:p w14:paraId="42EB2545" w14:textId="77777777" w:rsidR="008E03C4" w:rsidRDefault="008E03C4" w:rsidP="00207A95">
            <w:pPr>
              <w:rPr>
                <w:lang w:val="en-US"/>
              </w:rPr>
            </w:pPr>
          </w:p>
        </w:tc>
        <w:tc>
          <w:tcPr>
            <w:tcW w:w="2449" w:type="dxa"/>
          </w:tcPr>
          <w:p w14:paraId="52019085" w14:textId="10EB7F2E" w:rsidR="008E03C4" w:rsidRDefault="008E03C4" w:rsidP="00207A95">
            <w:pPr>
              <w:rPr>
                <w:lang w:val="en-US"/>
              </w:rPr>
            </w:pPr>
            <w:r>
              <w:rPr>
                <w:lang w:val="en-US"/>
              </w:rPr>
              <w:t>()</w:t>
            </w:r>
          </w:p>
        </w:tc>
        <w:tc>
          <w:tcPr>
            <w:tcW w:w="1441" w:type="dxa"/>
          </w:tcPr>
          <w:p w14:paraId="211230F5" w14:textId="77777777" w:rsidR="008E03C4" w:rsidRDefault="008E03C4" w:rsidP="00207A95">
            <w:pPr>
              <w:rPr>
                <w:lang w:val="en-US"/>
              </w:rPr>
            </w:pPr>
          </w:p>
        </w:tc>
        <w:tc>
          <w:tcPr>
            <w:tcW w:w="2449" w:type="dxa"/>
          </w:tcPr>
          <w:p w14:paraId="2B0AA780" w14:textId="77777777" w:rsidR="008E03C4" w:rsidRDefault="008E03C4" w:rsidP="00207A95">
            <w:pPr>
              <w:rPr>
                <w:lang w:val="en-US"/>
              </w:rPr>
            </w:pPr>
          </w:p>
        </w:tc>
      </w:tr>
      <w:tr w:rsidR="008E03C4" w14:paraId="3B9F2AC8" w14:textId="77777777" w:rsidTr="008E03C4">
        <w:tc>
          <w:tcPr>
            <w:tcW w:w="2161" w:type="dxa"/>
          </w:tcPr>
          <w:p w14:paraId="6D135714" w14:textId="08E1835B" w:rsidR="008E03C4" w:rsidRPr="00207A95" w:rsidRDefault="008E03C4" w:rsidP="00207A95">
            <w:r>
              <w:t>surgery</w:t>
            </w:r>
          </w:p>
        </w:tc>
        <w:tc>
          <w:tcPr>
            <w:tcW w:w="2449" w:type="dxa"/>
          </w:tcPr>
          <w:p w14:paraId="1A007ED2" w14:textId="3EE223D4" w:rsidR="008E03C4" w:rsidRDefault="008E03C4" w:rsidP="00207A95">
            <w:pPr>
              <w:rPr>
                <w:lang w:val="en-US"/>
              </w:rPr>
            </w:pPr>
            <w:r>
              <w:rPr>
                <w:lang w:val="en-US"/>
              </w:rPr>
              <w:t>()</w:t>
            </w:r>
          </w:p>
        </w:tc>
        <w:tc>
          <w:tcPr>
            <w:tcW w:w="1441" w:type="dxa"/>
          </w:tcPr>
          <w:p w14:paraId="200E0F24" w14:textId="77777777" w:rsidR="008E03C4" w:rsidRDefault="008E03C4" w:rsidP="00207A95">
            <w:pPr>
              <w:rPr>
                <w:lang w:val="en-US"/>
              </w:rPr>
            </w:pPr>
          </w:p>
        </w:tc>
        <w:tc>
          <w:tcPr>
            <w:tcW w:w="2449" w:type="dxa"/>
          </w:tcPr>
          <w:p w14:paraId="5D5338E7" w14:textId="77777777" w:rsidR="008E03C4" w:rsidRDefault="008E03C4" w:rsidP="00207A95">
            <w:pPr>
              <w:rPr>
                <w:lang w:val="en-US"/>
              </w:rPr>
            </w:pPr>
          </w:p>
        </w:tc>
      </w:tr>
      <w:tr w:rsidR="008E03C4" w14:paraId="5A6166B6" w14:textId="77777777" w:rsidTr="008E03C4">
        <w:tc>
          <w:tcPr>
            <w:tcW w:w="2161" w:type="dxa"/>
          </w:tcPr>
          <w:p w14:paraId="7C8F155E" w14:textId="4299494F" w:rsidR="008E03C4" w:rsidRPr="00207A95" w:rsidRDefault="008E03C4" w:rsidP="00207A95">
            <w:r>
              <w:t>surgery_id</w:t>
            </w:r>
          </w:p>
        </w:tc>
        <w:tc>
          <w:tcPr>
            <w:tcW w:w="2449" w:type="dxa"/>
          </w:tcPr>
          <w:p w14:paraId="1833C0F2" w14:textId="088977C3" w:rsidR="008E03C4" w:rsidRDefault="008E03C4" w:rsidP="00207A95">
            <w:pPr>
              <w:rPr>
                <w:lang w:val="en-US"/>
              </w:rPr>
            </w:pPr>
            <w:r>
              <w:rPr>
                <w:lang w:val="en-US"/>
              </w:rPr>
              <w:t>()</w:t>
            </w:r>
          </w:p>
        </w:tc>
        <w:tc>
          <w:tcPr>
            <w:tcW w:w="1441" w:type="dxa"/>
          </w:tcPr>
          <w:p w14:paraId="147DB8E4" w14:textId="77777777" w:rsidR="008E03C4" w:rsidRDefault="008E03C4" w:rsidP="00207A95">
            <w:pPr>
              <w:rPr>
                <w:lang w:val="en-US"/>
              </w:rPr>
            </w:pPr>
          </w:p>
        </w:tc>
        <w:tc>
          <w:tcPr>
            <w:tcW w:w="2449" w:type="dxa"/>
          </w:tcPr>
          <w:p w14:paraId="220AA434" w14:textId="77777777" w:rsidR="008E03C4" w:rsidRDefault="008E03C4" w:rsidP="00207A95">
            <w:pPr>
              <w:rPr>
                <w:lang w:val="en-US"/>
              </w:rPr>
            </w:pPr>
          </w:p>
        </w:tc>
      </w:tr>
      <w:tr w:rsidR="008E03C4" w14:paraId="03DD4E6A" w14:textId="77777777" w:rsidTr="008E03C4">
        <w:tc>
          <w:tcPr>
            <w:tcW w:w="2161" w:type="dxa"/>
          </w:tcPr>
          <w:p w14:paraId="4A0D4B0B" w14:textId="635A9AF7" w:rsidR="008E03C4" w:rsidRPr="00207A95" w:rsidRDefault="008E03C4" w:rsidP="00207A95">
            <w:r>
              <w:t>assignment_surgery</w:t>
            </w:r>
          </w:p>
        </w:tc>
        <w:tc>
          <w:tcPr>
            <w:tcW w:w="2449" w:type="dxa"/>
          </w:tcPr>
          <w:p w14:paraId="7B04CA85" w14:textId="2D58B243" w:rsidR="008E03C4" w:rsidRDefault="008E03C4" w:rsidP="00207A95">
            <w:pPr>
              <w:rPr>
                <w:lang w:val="en-US"/>
              </w:rPr>
            </w:pPr>
            <w:r>
              <w:rPr>
                <w:lang w:val="en-US"/>
              </w:rPr>
              <w:t>()</w:t>
            </w:r>
          </w:p>
        </w:tc>
        <w:tc>
          <w:tcPr>
            <w:tcW w:w="1441" w:type="dxa"/>
          </w:tcPr>
          <w:p w14:paraId="01DA553E" w14:textId="77777777" w:rsidR="008E03C4" w:rsidRDefault="008E03C4" w:rsidP="00207A95">
            <w:pPr>
              <w:rPr>
                <w:lang w:val="en-US"/>
              </w:rPr>
            </w:pPr>
          </w:p>
        </w:tc>
        <w:tc>
          <w:tcPr>
            <w:tcW w:w="2449" w:type="dxa"/>
          </w:tcPr>
          <w:p w14:paraId="4744C528" w14:textId="77777777" w:rsidR="008E03C4" w:rsidRDefault="008E03C4" w:rsidP="00207A95">
            <w:pPr>
              <w:rPr>
                <w:lang w:val="en-US"/>
              </w:rPr>
            </w:pPr>
          </w:p>
        </w:tc>
      </w:tr>
      <w:tr w:rsidR="008E03C4" w14:paraId="03D90A07" w14:textId="77777777" w:rsidTr="008E03C4">
        <w:tc>
          <w:tcPr>
            <w:tcW w:w="2161" w:type="dxa"/>
          </w:tcPr>
          <w:p w14:paraId="6242727E" w14:textId="77777777" w:rsidR="008E03C4" w:rsidRPr="00207A95" w:rsidRDefault="008E03C4" w:rsidP="00207A95">
            <w:r w:rsidRPr="00207A95">
              <w:t>find_free_agendas</w:t>
            </w:r>
          </w:p>
          <w:p w14:paraId="2B7025B2" w14:textId="77777777" w:rsidR="008E03C4" w:rsidRPr="00207A95" w:rsidRDefault="008E03C4" w:rsidP="00207A95"/>
        </w:tc>
        <w:tc>
          <w:tcPr>
            <w:tcW w:w="2449" w:type="dxa"/>
          </w:tcPr>
          <w:p w14:paraId="0862FA81" w14:textId="3961CDE1" w:rsidR="008E03C4" w:rsidRDefault="008E03C4" w:rsidP="00207A95">
            <w:pPr>
              <w:rPr>
                <w:lang w:val="en-US"/>
              </w:rPr>
            </w:pPr>
            <w:r>
              <w:rPr>
                <w:lang w:val="en-US"/>
              </w:rPr>
              <w:t>()</w:t>
            </w:r>
          </w:p>
        </w:tc>
        <w:tc>
          <w:tcPr>
            <w:tcW w:w="1441" w:type="dxa"/>
          </w:tcPr>
          <w:p w14:paraId="5830DC5C" w14:textId="77777777" w:rsidR="008E03C4" w:rsidRDefault="008E03C4" w:rsidP="00207A95">
            <w:pPr>
              <w:rPr>
                <w:lang w:val="en-US"/>
              </w:rPr>
            </w:pPr>
          </w:p>
        </w:tc>
        <w:tc>
          <w:tcPr>
            <w:tcW w:w="2449" w:type="dxa"/>
          </w:tcPr>
          <w:p w14:paraId="60B8613B" w14:textId="77777777" w:rsidR="008E03C4" w:rsidRDefault="008E03C4" w:rsidP="00207A95">
            <w:pPr>
              <w:rPr>
                <w:lang w:val="en-US"/>
              </w:rPr>
            </w:pPr>
          </w:p>
        </w:tc>
      </w:tr>
      <w:tr w:rsidR="008E03C4" w14:paraId="6CC8C8F4" w14:textId="77777777" w:rsidTr="008E03C4">
        <w:tc>
          <w:tcPr>
            <w:tcW w:w="2161" w:type="dxa"/>
          </w:tcPr>
          <w:p w14:paraId="2275A12F" w14:textId="38E43C39" w:rsidR="008E03C4" w:rsidRPr="00207A95" w:rsidRDefault="008E03C4" w:rsidP="00207A95">
            <w:r w:rsidRPr="00207A95">
              <w:t>free_agenda_staff0</w:t>
            </w:r>
          </w:p>
        </w:tc>
        <w:tc>
          <w:tcPr>
            <w:tcW w:w="2449" w:type="dxa"/>
          </w:tcPr>
          <w:p w14:paraId="15B547C4" w14:textId="189FCDFC" w:rsidR="008E03C4" w:rsidRDefault="008E03C4" w:rsidP="00207A95">
            <w:pPr>
              <w:rPr>
                <w:lang w:val="en-US"/>
              </w:rPr>
            </w:pPr>
            <w:r>
              <w:rPr>
                <w:lang w:val="en-US"/>
              </w:rPr>
              <w:t>()</w:t>
            </w:r>
          </w:p>
        </w:tc>
        <w:tc>
          <w:tcPr>
            <w:tcW w:w="1441" w:type="dxa"/>
          </w:tcPr>
          <w:p w14:paraId="668EECD0" w14:textId="77777777" w:rsidR="008E03C4" w:rsidRDefault="008E03C4" w:rsidP="00207A95">
            <w:pPr>
              <w:rPr>
                <w:lang w:val="en-US"/>
              </w:rPr>
            </w:pPr>
          </w:p>
        </w:tc>
        <w:tc>
          <w:tcPr>
            <w:tcW w:w="2449" w:type="dxa"/>
          </w:tcPr>
          <w:p w14:paraId="141FD3C3" w14:textId="77777777" w:rsidR="008E03C4" w:rsidRDefault="008E03C4" w:rsidP="00207A95">
            <w:pPr>
              <w:rPr>
                <w:lang w:val="en-US"/>
              </w:rPr>
            </w:pPr>
          </w:p>
        </w:tc>
      </w:tr>
      <w:tr w:rsidR="008E03C4" w14:paraId="66D0B20C" w14:textId="77777777" w:rsidTr="008E03C4">
        <w:tc>
          <w:tcPr>
            <w:tcW w:w="2161" w:type="dxa"/>
          </w:tcPr>
          <w:p w14:paraId="71D6623D" w14:textId="46CD30F6" w:rsidR="008E03C4" w:rsidRPr="00207A95" w:rsidRDefault="008E03C4" w:rsidP="00207A95">
            <w:r w:rsidRPr="00207A95">
              <w:t>free_agenda_staff</w:t>
            </w:r>
            <w:r>
              <w:t>1</w:t>
            </w:r>
          </w:p>
        </w:tc>
        <w:tc>
          <w:tcPr>
            <w:tcW w:w="2449" w:type="dxa"/>
          </w:tcPr>
          <w:p w14:paraId="4883B6B8" w14:textId="3F398CB2" w:rsidR="008E03C4" w:rsidRDefault="008E03C4" w:rsidP="00207A95">
            <w:pPr>
              <w:rPr>
                <w:lang w:val="en-US"/>
              </w:rPr>
            </w:pPr>
            <w:r>
              <w:rPr>
                <w:lang w:val="en-US"/>
              </w:rPr>
              <w:t>()</w:t>
            </w:r>
          </w:p>
        </w:tc>
        <w:tc>
          <w:tcPr>
            <w:tcW w:w="1441" w:type="dxa"/>
          </w:tcPr>
          <w:p w14:paraId="000594BA" w14:textId="77777777" w:rsidR="008E03C4" w:rsidRDefault="008E03C4" w:rsidP="00207A95">
            <w:pPr>
              <w:rPr>
                <w:lang w:val="en-US"/>
              </w:rPr>
            </w:pPr>
          </w:p>
        </w:tc>
        <w:tc>
          <w:tcPr>
            <w:tcW w:w="2449" w:type="dxa"/>
          </w:tcPr>
          <w:p w14:paraId="71275BEA" w14:textId="77777777" w:rsidR="008E03C4" w:rsidRDefault="008E03C4" w:rsidP="00207A95">
            <w:pPr>
              <w:rPr>
                <w:lang w:val="en-US"/>
              </w:rPr>
            </w:pPr>
          </w:p>
        </w:tc>
      </w:tr>
      <w:tr w:rsidR="008E03C4" w14:paraId="0BADB1E4" w14:textId="77777777" w:rsidTr="008E03C4">
        <w:tc>
          <w:tcPr>
            <w:tcW w:w="2161" w:type="dxa"/>
          </w:tcPr>
          <w:p w14:paraId="3BDD125B" w14:textId="77777777" w:rsidR="008E03C4" w:rsidRPr="00207A95" w:rsidRDefault="008E03C4" w:rsidP="00207A95">
            <w:r w:rsidRPr="00207A95">
              <w:t>adapt_timetable</w:t>
            </w:r>
          </w:p>
          <w:p w14:paraId="6124836C" w14:textId="77777777" w:rsidR="008E03C4" w:rsidRPr="00207A95" w:rsidRDefault="008E03C4" w:rsidP="00207A95"/>
        </w:tc>
        <w:tc>
          <w:tcPr>
            <w:tcW w:w="2449" w:type="dxa"/>
          </w:tcPr>
          <w:p w14:paraId="50D2BB32" w14:textId="67A3664C" w:rsidR="008E03C4" w:rsidRDefault="008E03C4" w:rsidP="00207A95">
            <w:pPr>
              <w:rPr>
                <w:lang w:val="en-US"/>
              </w:rPr>
            </w:pPr>
            <w:r>
              <w:rPr>
                <w:lang w:val="en-US"/>
              </w:rPr>
              <w:t>()</w:t>
            </w:r>
          </w:p>
        </w:tc>
        <w:tc>
          <w:tcPr>
            <w:tcW w:w="1441" w:type="dxa"/>
          </w:tcPr>
          <w:p w14:paraId="3F645BC2" w14:textId="77777777" w:rsidR="008E03C4" w:rsidRDefault="008E03C4" w:rsidP="00207A95">
            <w:pPr>
              <w:rPr>
                <w:lang w:val="en-US"/>
              </w:rPr>
            </w:pPr>
          </w:p>
        </w:tc>
        <w:tc>
          <w:tcPr>
            <w:tcW w:w="2449" w:type="dxa"/>
          </w:tcPr>
          <w:p w14:paraId="74EB9D5F" w14:textId="77777777" w:rsidR="008E03C4" w:rsidRDefault="008E03C4" w:rsidP="00207A95">
            <w:pPr>
              <w:rPr>
                <w:lang w:val="en-US"/>
              </w:rPr>
            </w:pPr>
          </w:p>
        </w:tc>
      </w:tr>
      <w:tr w:rsidR="008E03C4" w14:paraId="424740BC" w14:textId="77777777" w:rsidTr="008E03C4">
        <w:tc>
          <w:tcPr>
            <w:tcW w:w="2161" w:type="dxa"/>
          </w:tcPr>
          <w:p w14:paraId="013E19ED" w14:textId="0ECA9EEC" w:rsidR="008E03C4" w:rsidRPr="00207A95" w:rsidRDefault="008E03C4" w:rsidP="00207A95">
            <w:r w:rsidRPr="00207A95">
              <w:t>treatin</w:t>
            </w:r>
          </w:p>
        </w:tc>
        <w:tc>
          <w:tcPr>
            <w:tcW w:w="2449" w:type="dxa"/>
          </w:tcPr>
          <w:p w14:paraId="467547DA" w14:textId="299E74EA" w:rsidR="008E03C4" w:rsidRDefault="008E03C4" w:rsidP="00207A95">
            <w:pPr>
              <w:rPr>
                <w:lang w:val="en-US"/>
              </w:rPr>
            </w:pPr>
            <w:r>
              <w:rPr>
                <w:lang w:val="en-US"/>
              </w:rPr>
              <w:t>()</w:t>
            </w:r>
          </w:p>
        </w:tc>
        <w:tc>
          <w:tcPr>
            <w:tcW w:w="1441" w:type="dxa"/>
          </w:tcPr>
          <w:p w14:paraId="1C525D3A" w14:textId="77777777" w:rsidR="008E03C4" w:rsidRDefault="008E03C4" w:rsidP="00207A95">
            <w:pPr>
              <w:rPr>
                <w:lang w:val="en-US"/>
              </w:rPr>
            </w:pPr>
          </w:p>
        </w:tc>
        <w:tc>
          <w:tcPr>
            <w:tcW w:w="2449" w:type="dxa"/>
          </w:tcPr>
          <w:p w14:paraId="1ECF2FA5" w14:textId="77777777" w:rsidR="008E03C4" w:rsidRDefault="008E03C4" w:rsidP="00207A95">
            <w:pPr>
              <w:rPr>
                <w:lang w:val="en-US"/>
              </w:rPr>
            </w:pPr>
          </w:p>
        </w:tc>
      </w:tr>
      <w:tr w:rsidR="008E03C4" w14:paraId="4D9C7B4E" w14:textId="77777777" w:rsidTr="008E03C4">
        <w:tc>
          <w:tcPr>
            <w:tcW w:w="2161" w:type="dxa"/>
          </w:tcPr>
          <w:p w14:paraId="6D295F76" w14:textId="78CE4477" w:rsidR="008E03C4" w:rsidRPr="00207A95" w:rsidRDefault="008E03C4" w:rsidP="00207A95">
            <w:r w:rsidRPr="00207A95">
              <w:t>treatfin</w:t>
            </w:r>
          </w:p>
        </w:tc>
        <w:tc>
          <w:tcPr>
            <w:tcW w:w="2449" w:type="dxa"/>
          </w:tcPr>
          <w:p w14:paraId="674019A4" w14:textId="4A22A8C1" w:rsidR="008E03C4" w:rsidRDefault="008E03C4" w:rsidP="00207A95">
            <w:pPr>
              <w:rPr>
                <w:lang w:val="en-US"/>
              </w:rPr>
            </w:pPr>
            <w:r>
              <w:rPr>
                <w:lang w:val="en-US"/>
              </w:rPr>
              <w:t>()</w:t>
            </w:r>
          </w:p>
        </w:tc>
        <w:tc>
          <w:tcPr>
            <w:tcW w:w="1441" w:type="dxa"/>
          </w:tcPr>
          <w:p w14:paraId="21249873" w14:textId="77777777" w:rsidR="008E03C4" w:rsidRDefault="008E03C4" w:rsidP="00207A95">
            <w:pPr>
              <w:rPr>
                <w:lang w:val="en-US"/>
              </w:rPr>
            </w:pPr>
          </w:p>
        </w:tc>
        <w:tc>
          <w:tcPr>
            <w:tcW w:w="2449" w:type="dxa"/>
          </w:tcPr>
          <w:p w14:paraId="13F92E86" w14:textId="77777777" w:rsidR="008E03C4" w:rsidRDefault="008E03C4" w:rsidP="00207A95">
            <w:pPr>
              <w:rPr>
                <w:lang w:val="en-US"/>
              </w:rPr>
            </w:pPr>
          </w:p>
        </w:tc>
      </w:tr>
      <w:tr w:rsidR="008E03C4" w14:paraId="2897FEB0" w14:textId="77777777" w:rsidTr="008E03C4">
        <w:tc>
          <w:tcPr>
            <w:tcW w:w="2161" w:type="dxa"/>
          </w:tcPr>
          <w:p w14:paraId="76AD1E6E" w14:textId="4410CB10" w:rsidR="008E03C4" w:rsidRPr="00207A95" w:rsidRDefault="008E03C4" w:rsidP="00207A95">
            <w:r w:rsidRPr="008E03C4">
              <w:t>intersect_all_agendas</w:t>
            </w:r>
          </w:p>
        </w:tc>
        <w:tc>
          <w:tcPr>
            <w:tcW w:w="2449" w:type="dxa"/>
          </w:tcPr>
          <w:p w14:paraId="6A75654F" w14:textId="500AE8C0" w:rsidR="008E03C4" w:rsidRDefault="008E03C4" w:rsidP="00207A95">
            <w:pPr>
              <w:rPr>
                <w:lang w:val="en-US"/>
              </w:rPr>
            </w:pPr>
            <w:r>
              <w:rPr>
                <w:lang w:val="en-US"/>
              </w:rPr>
              <w:t>()</w:t>
            </w:r>
          </w:p>
        </w:tc>
        <w:tc>
          <w:tcPr>
            <w:tcW w:w="1441" w:type="dxa"/>
          </w:tcPr>
          <w:p w14:paraId="34BC7193" w14:textId="77777777" w:rsidR="008E03C4" w:rsidRDefault="008E03C4" w:rsidP="00207A95">
            <w:pPr>
              <w:rPr>
                <w:lang w:val="en-US"/>
              </w:rPr>
            </w:pPr>
          </w:p>
        </w:tc>
        <w:tc>
          <w:tcPr>
            <w:tcW w:w="2449" w:type="dxa"/>
          </w:tcPr>
          <w:p w14:paraId="3C5DE121" w14:textId="77777777" w:rsidR="008E03C4" w:rsidRDefault="008E03C4" w:rsidP="00207A95">
            <w:pPr>
              <w:rPr>
                <w:lang w:val="en-US"/>
              </w:rPr>
            </w:pPr>
          </w:p>
        </w:tc>
      </w:tr>
      <w:tr w:rsidR="008E03C4" w14:paraId="38447757" w14:textId="77777777" w:rsidTr="008E03C4">
        <w:tc>
          <w:tcPr>
            <w:tcW w:w="2161" w:type="dxa"/>
          </w:tcPr>
          <w:p w14:paraId="64FB58AF" w14:textId="29ECF75A" w:rsidR="008E03C4" w:rsidRPr="00207A95" w:rsidRDefault="008E03C4" w:rsidP="00207A95">
            <w:r w:rsidRPr="008E03C4">
              <w:t>availability</w:t>
            </w:r>
          </w:p>
        </w:tc>
        <w:tc>
          <w:tcPr>
            <w:tcW w:w="2449" w:type="dxa"/>
          </w:tcPr>
          <w:p w14:paraId="198611EF" w14:textId="269D1E8C" w:rsidR="008E03C4" w:rsidRDefault="008E03C4" w:rsidP="00207A95">
            <w:pPr>
              <w:rPr>
                <w:lang w:val="en-US"/>
              </w:rPr>
            </w:pPr>
            <w:r>
              <w:rPr>
                <w:lang w:val="en-US"/>
              </w:rPr>
              <w:t>()</w:t>
            </w:r>
          </w:p>
        </w:tc>
        <w:tc>
          <w:tcPr>
            <w:tcW w:w="1441" w:type="dxa"/>
          </w:tcPr>
          <w:p w14:paraId="476AC7EE" w14:textId="77777777" w:rsidR="008E03C4" w:rsidRDefault="008E03C4" w:rsidP="00207A95">
            <w:pPr>
              <w:rPr>
                <w:lang w:val="en-US"/>
              </w:rPr>
            </w:pPr>
          </w:p>
        </w:tc>
        <w:tc>
          <w:tcPr>
            <w:tcW w:w="2449" w:type="dxa"/>
          </w:tcPr>
          <w:p w14:paraId="6684C196" w14:textId="77777777" w:rsidR="008E03C4" w:rsidRDefault="008E03C4" w:rsidP="00207A95">
            <w:pPr>
              <w:rPr>
                <w:lang w:val="en-US"/>
              </w:rPr>
            </w:pPr>
          </w:p>
        </w:tc>
      </w:tr>
      <w:tr w:rsidR="008E03C4" w14:paraId="1E519E19" w14:textId="77777777" w:rsidTr="008E03C4">
        <w:tc>
          <w:tcPr>
            <w:tcW w:w="2161" w:type="dxa"/>
          </w:tcPr>
          <w:p w14:paraId="57765106" w14:textId="4B8683FA" w:rsidR="008E03C4" w:rsidRPr="00207A95" w:rsidRDefault="008E03C4" w:rsidP="00207A95">
            <w:r w:rsidRPr="008E03C4">
              <w:t>intersect_2_agendas</w:t>
            </w:r>
          </w:p>
        </w:tc>
        <w:tc>
          <w:tcPr>
            <w:tcW w:w="2449" w:type="dxa"/>
          </w:tcPr>
          <w:p w14:paraId="710F3748" w14:textId="2B7DF874" w:rsidR="008E03C4" w:rsidRDefault="008E03C4" w:rsidP="00207A95">
            <w:pPr>
              <w:rPr>
                <w:lang w:val="en-US"/>
              </w:rPr>
            </w:pPr>
            <w:r>
              <w:rPr>
                <w:lang w:val="en-US"/>
              </w:rPr>
              <w:t>()</w:t>
            </w:r>
          </w:p>
        </w:tc>
        <w:tc>
          <w:tcPr>
            <w:tcW w:w="1441" w:type="dxa"/>
          </w:tcPr>
          <w:p w14:paraId="6FC8B8C5" w14:textId="77777777" w:rsidR="008E03C4" w:rsidRDefault="008E03C4" w:rsidP="00207A95">
            <w:pPr>
              <w:rPr>
                <w:lang w:val="en-US"/>
              </w:rPr>
            </w:pPr>
          </w:p>
        </w:tc>
        <w:tc>
          <w:tcPr>
            <w:tcW w:w="2449" w:type="dxa"/>
          </w:tcPr>
          <w:p w14:paraId="026541E6" w14:textId="77777777" w:rsidR="008E03C4" w:rsidRDefault="008E03C4" w:rsidP="00207A95">
            <w:pPr>
              <w:rPr>
                <w:lang w:val="en-US"/>
              </w:rPr>
            </w:pPr>
          </w:p>
        </w:tc>
      </w:tr>
      <w:tr w:rsidR="008E03C4" w14:paraId="42C3EE73" w14:textId="77777777" w:rsidTr="008E03C4">
        <w:tc>
          <w:tcPr>
            <w:tcW w:w="2161" w:type="dxa"/>
          </w:tcPr>
          <w:p w14:paraId="258FA2C9" w14:textId="3836746F" w:rsidR="008E03C4" w:rsidRPr="008E03C4" w:rsidRDefault="008E03C4" w:rsidP="00207A95">
            <w:r w:rsidRPr="008E03C4">
              <w:t>intersect_availability</w:t>
            </w:r>
          </w:p>
        </w:tc>
        <w:tc>
          <w:tcPr>
            <w:tcW w:w="2449" w:type="dxa"/>
          </w:tcPr>
          <w:p w14:paraId="1264B112" w14:textId="174ED522" w:rsidR="008E03C4" w:rsidRDefault="008E03C4" w:rsidP="00207A95">
            <w:pPr>
              <w:rPr>
                <w:lang w:val="en-US"/>
              </w:rPr>
            </w:pPr>
            <w:r>
              <w:rPr>
                <w:lang w:val="en-US"/>
              </w:rPr>
              <w:t>()</w:t>
            </w:r>
          </w:p>
        </w:tc>
        <w:tc>
          <w:tcPr>
            <w:tcW w:w="1441" w:type="dxa"/>
          </w:tcPr>
          <w:p w14:paraId="3BE9ADEC" w14:textId="77777777" w:rsidR="008E03C4" w:rsidRDefault="008E03C4" w:rsidP="00207A95">
            <w:pPr>
              <w:rPr>
                <w:lang w:val="en-US"/>
              </w:rPr>
            </w:pPr>
          </w:p>
        </w:tc>
        <w:tc>
          <w:tcPr>
            <w:tcW w:w="2449" w:type="dxa"/>
          </w:tcPr>
          <w:p w14:paraId="0EC1FAEC" w14:textId="77777777" w:rsidR="008E03C4" w:rsidRDefault="008E03C4" w:rsidP="00207A95">
            <w:pPr>
              <w:rPr>
                <w:lang w:val="en-US"/>
              </w:rPr>
            </w:pPr>
          </w:p>
        </w:tc>
      </w:tr>
      <w:tr w:rsidR="008E03C4" w14:paraId="465CE582" w14:textId="77777777" w:rsidTr="008E03C4">
        <w:tc>
          <w:tcPr>
            <w:tcW w:w="2161" w:type="dxa"/>
          </w:tcPr>
          <w:p w14:paraId="067693DC" w14:textId="66E716D2" w:rsidR="008E03C4" w:rsidRPr="008E03C4" w:rsidRDefault="008E03C4" w:rsidP="00207A95">
            <w:r w:rsidRPr="008E03C4">
              <w:t>min_max</w:t>
            </w:r>
          </w:p>
        </w:tc>
        <w:tc>
          <w:tcPr>
            <w:tcW w:w="2449" w:type="dxa"/>
          </w:tcPr>
          <w:p w14:paraId="0E12FFE5" w14:textId="629DAA46" w:rsidR="008E03C4" w:rsidRDefault="008E03C4" w:rsidP="00207A95">
            <w:pPr>
              <w:rPr>
                <w:lang w:val="en-US"/>
              </w:rPr>
            </w:pPr>
            <w:r>
              <w:rPr>
                <w:lang w:val="en-US"/>
              </w:rPr>
              <w:t>()</w:t>
            </w:r>
          </w:p>
        </w:tc>
        <w:tc>
          <w:tcPr>
            <w:tcW w:w="1441" w:type="dxa"/>
          </w:tcPr>
          <w:p w14:paraId="09EFA4AC" w14:textId="77777777" w:rsidR="008E03C4" w:rsidRDefault="008E03C4" w:rsidP="00207A95">
            <w:pPr>
              <w:rPr>
                <w:lang w:val="en-US"/>
              </w:rPr>
            </w:pPr>
          </w:p>
        </w:tc>
        <w:tc>
          <w:tcPr>
            <w:tcW w:w="2449" w:type="dxa"/>
          </w:tcPr>
          <w:p w14:paraId="498D21F7" w14:textId="77777777" w:rsidR="008E03C4" w:rsidRDefault="008E03C4" w:rsidP="00207A95">
            <w:pPr>
              <w:rPr>
                <w:lang w:val="en-US"/>
              </w:rPr>
            </w:pPr>
          </w:p>
        </w:tc>
      </w:tr>
      <w:tr w:rsidR="008E03C4" w14:paraId="550FDCB0" w14:textId="77777777" w:rsidTr="008E03C4">
        <w:tc>
          <w:tcPr>
            <w:tcW w:w="2161" w:type="dxa"/>
          </w:tcPr>
          <w:p w14:paraId="0BACF846" w14:textId="1ABCE71E" w:rsidR="008E03C4" w:rsidRPr="008E03C4" w:rsidRDefault="008E03C4" w:rsidP="00207A95">
            <w:r>
              <w:t>agenda_operation_room</w:t>
            </w:r>
          </w:p>
        </w:tc>
        <w:tc>
          <w:tcPr>
            <w:tcW w:w="2449" w:type="dxa"/>
          </w:tcPr>
          <w:p w14:paraId="05BD5127" w14:textId="02379D5A" w:rsidR="008E03C4" w:rsidRDefault="003174E7" w:rsidP="00207A95">
            <w:pPr>
              <w:rPr>
                <w:lang w:val="en-US"/>
              </w:rPr>
            </w:pPr>
            <w:r>
              <w:rPr>
                <w:lang w:val="en-US"/>
              </w:rPr>
              <w:t>()</w:t>
            </w:r>
          </w:p>
        </w:tc>
        <w:tc>
          <w:tcPr>
            <w:tcW w:w="1441" w:type="dxa"/>
          </w:tcPr>
          <w:p w14:paraId="4ADEFB3A" w14:textId="77777777" w:rsidR="008E03C4" w:rsidRDefault="008E03C4" w:rsidP="00207A95">
            <w:pPr>
              <w:rPr>
                <w:lang w:val="en-US"/>
              </w:rPr>
            </w:pPr>
          </w:p>
        </w:tc>
        <w:tc>
          <w:tcPr>
            <w:tcW w:w="2449" w:type="dxa"/>
          </w:tcPr>
          <w:p w14:paraId="6758CF26" w14:textId="77777777" w:rsidR="008E03C4" w:rsidRDefault="008E03C4" w:rsidP="00207A95">
            <w:pPr>
              <w:rPr>
                <w:lang w:val="en-US"/>
              </w:rPr>
            </w:pPr>
          </w:p>
        </w:tc>
      </w:tr>
      <w:tr w:rsidR="008E03C4" w14:paraId="6D88F0C9" w14:textId="77777777" w:rsidTr="008E03C4">
        <w:tc>
          <w:tcPr>
            <w:tcW w:w="2161" w:type="dxa"/>
          </w:tcPr>
          <w:p w14:paraId="0E484D1E" w14:textId="27704D08" w:rsidR="008E03C4" w:rsidRPr="008E03C4" w:rsidRDefault="00876F5F" w:rsidP="00207A95">
            <w:r w:rsidRPr="00876F5F">
              <w:t>obtain_better_sol</w:t>
            </w:r>
          </w:p>
        </w:tc>
        <w:tc>
          <w:tcPr>
            <w:tcW w:w="2449" w:type="dxa"/>
          </w:tcPr>
          <w:p w14:paraId="06C31E31" w14:textId="6663C81B" w:rsidR="008E03C4" w:rsidRDefault="00876F5F" w:rsidP="00207A95">
            <w:pPr>
              <w:rPr>
                <w:lang w:val="en-US"/>
              </w:rPr>
            </w:pPr>
            <w:r>
              <w:rPr>
                <w:lang w:val="en-US"/>
              </w:rPr>
              <w:t>()</w:t>
            </w:r>
          </w:p>
        </w:tc>
        <w:tc>
          <w:tcPr>
            <w:tcW w:w="1441" w:type="dxa"/>
          </w:tcPr>
          <w:p w14:paraId="0669EA50" w14:textId="77777777" w:rsidR="008E03C4" w:rsidRDefault="008E03C4" w:rsidP="00207A95">
            <w:pPr>
              <w:rPr>
                <w:lang w:val="en-US"/>
              </w:rPr>
            </w:pPr>
          </w:p>
        </w:tc>
        <w:tc>
          <w:tcPr>
            <w:tcW w:w="2449" w:type="dxa"/>
          </w:tcPr>
          <w:p w14:paraId="284EAE7E" w14:textId="77777777" w:rsidR="008E03C4" w:rsidRDefault="008E03C4" w:rsidP="00207A95">
            <w:pPr>
              <w:rPr>
                <w:lang w:val="en-US"/>
              </w:rPr>
            </w:pPr>
          </w:p>
        </w:tc>
      </w:tr>
      <w:tr w:rsidR="008E03C4" w14:paraId="468E8108" w14:textId="77777777" w:rsidTr="008E03C4">
        <w:tc>
          <w:tcPr>
            <w:tcW w:w="2161" w:type="dxa"/>
          </w:tcPr>
          <w:p w14:paraId="53305F95" w14:textId="13BEC695" w:rsidR="008E03C4" w:rsidRPr="008E03C4" w:rsidRDefault="00876F5F" w:rsidP="00207A95">
            <w:r w:rsidRPr="00876F5F">
              <w:t>availability_all_surgeries</w:t>
            </w:r>
          </w:p>
        </w:tc>
        <w:tc>
          <w:tcPr>
            <w:tcW w:w="2449" w:type="dxa"/>
          </w:tcPr>
          <w:p w14:paraId="01CFC640" w14:textId="3B919BFC" w:rsidR="008E03C4" w:rsidRDefault="00876F5F" w:rsidP="00207A95">
            <w:pPr>
              <w:rPr>
                <w:lang w:val="en-US"/>
              </w:rPr>
            </w:pPr>
            <w:r>
              <w:rPr>
                <w:lang w:val="en-US"/>
              </w:rPr>
              <w:t>()</w:t>
            </w:r>
          </w:p>
        </w:tc>
        <w:tc>
          <w:tcPr>
            <w:tcW w:w="1441" w:type="dxa"/>
          </w:tcPr>
          <w:p w14:paraId="1AF5470A" w14:textId="77777777" w:rsidR="008E03C4" w:rsidRDefault="008E03C4" w:rsidP="00207A95">
            <w:pPr>
              <w:rPr>
                <w:lang w:val="en-US"/>
              </w:rPr>
            </w:pPr>
          </w:p>
        </w:tc>
        <w:tc>
          <w:tcPr>
            <w:tcW w:w="2449" w:type="dxa"/>
          </w:tcPr>
          <w:p w14:paraId="4EB3108B" w14:textId="77777777" w:rsidR="008E03C4" w:rsidRDefault="008E03C4" w:rsidP="00207A95">
            <w:pPr>
              <w:rPr>
                <w:lang w:val="en-US"/>
              </w:rPr>
            </w:pPr>
          </w:p>
        </w:tc>
      </w:tr>
      <w:tr w:rsidR="008E03C4" w14:paraId="1BCFD5C9" w14:textId="77777777" w:rsidTr="008E03C4">
        <w:tc>
          <w:tcPr>
            <w:tcW w:w="2161" w:type="dxa"/>
          </w:tcPr>
          <w:p w14:paraId="36E37B41" w14:textId="77777777" w:rsidR="008E03C4" w:rsidRPr="008E03C4" w:rsidRDefault="008E03C4" w:rsidP="00207A95"/>
        </w:tc>
        <w:tc>
          <w:tcPr>
            <w:tcW w:w="2449" w:type="dxa"/>
          </w:tcPr>
          <w:p w14:paraId="4FFC4434" w14:textId="77777777" w:rsidR="008E03C4" w:rsidRDefault="008E03C4" w:rsidP="00207A95">
            <w:pPr>
              <w:rPr>
                <w:lang w:val="en-US"/>
              </w:rPr>
            </w:pPr>
          </w:p>
        </w:tc>
        <w:tc>
          <w:tcPr>
            <w:tcW w:w="1441" w:type="dxa"/>
          </w:tcPr>
          <w:p w14:paraId="1BD165B2" w14:textId="77777777" w:rsidR="008E03C4" w:rsidRDefault="008E03C4" w:rsidP="00207A95">
            <w:pPr>
              <w:rPr>
                <w:lang w:val="en-US"/>
              </w:rPr>
            </w:pPr>
          </w:p>
        </w:tc>
        <w:tc>
          <w:tcPr>
            <w:tcW w:w="2449" w:type="dxa"/>
          </w:tcPr>
          <w:p w14:paraId="4B37193B" w14:textId="77777777" w:rsidR="008E03C4" w:rsidRDefault="008E03C4" w:rsidP="00207A95">
            <w:pPr>
              <w:rPr>
                <w:lang w:val="en-US"/>
              </w:rPr>
            </w:pPr>
          </w:p>
        </w:tc>
      </w:tr>
      <w:tr w:rsidR="00876F5F" w14:paraId="63F7DFB8" w14:textId="77777777" w:rsidTr="008E03C4">
        <w:tc>
          <w:tcPr>
            <w:tcW w:w="2161" w:type="dxa"/>
          </w:tcPr>
          <w:p w14:paraId="2B4DA5B3" w14:textId="77777777" w:rsidR="00876F5F" w:rsidRPr="008E03C4" w:rsidRDefault="00876F5F" w:rsidP="00207A95"/>
        </w:tc>
        <w:tc>
          <w:tcPr>
            <w:tcW w:w="2449" w:type="dxa"/>
          </w:tcPr>
          <w:p w14:paraId="5CDA9D6A" w14:textId="77777777" w:rsidR="00876F5F" w:rsidRDefault="00876F5F" w:rsidP="00207A95">
            <w:pPr>
              <w:rPr>
                <w:lang w:val="en-US"/>
              </w:rPr>
            </w:pPr>
          </w:p>
        </w:tc>
        <w:tc>
          <w:tcPr>
            <w:tcW w:w="1441" w:type="dxa"/>
          </w:tcPr>
          <w:p w14:paraId="49D5E019" w14:textId="77777777" w:rsidR="00876F5F" w:rsidRDefault="00876F5F" w:rsidP="00207A95">
            <w:pPr>
              <w:rPr>
                <w:lang w:val="en-US"/>
              </w:rPr>
            </w:pPr>
          </w:p>
        </w:tc>
        <w:tc>
          <w:tcPr>
            <w:tcW w:w="2449" w:type="dxa"/>
          </w:tcPr>
          <w:p w14:paraId="2D02EAD6" w14:textId="77777777" w:rsidR="00876F5F" w:rsidRDefault="00876F5F" w:rsidP="00207A95">
            <w:pPr>
              <w:rPr>
                <w:lang w:val="en-US"/>
              </w:rPr>
            </w:pPr>
          </w:p>
        </w:tc>
      </w:tr>
      <w:tr w:rsidR="00876F5F" w14:paraId="5B8E0AA1" w14:textId="77777777" w:rsidTr="008E03C4">
        <w:tc>
          <w:tcPr>
            <w:tcW w:w="2161" w:type="dxa"/>
          </w:tcPr>
          <w:p w14:paraId="7ABBFA40" w14:textId="77777777" w:rsidR="00876F5F" w:rsidRPr="008E03C4" w:rsidRDefault="00876F5F" w:rsidP="00207A95"/>
        </w:tc>
        <w:tc>
          <w:tcPr>
            <w:tcW w:w="2449" w:type="dxa"/>
          </w:tcPr>
          <w:p w14:paraId="187C6F39" w14:textId="77777777" w:rsidR="00876F5F" w:rsidRDefault="00876F5F" w:rsidP="00207A95">
            <w:pPr>
              <w:rPr>
                <w:lang w:val="en-US"/>
              </w:rPr>
            </w:pPr>
          </w:p>
        </w:tc>
        <w:tc>
          <w:tcPr>
            <w:tcW w:w="1441" w:type="dxa"/>
          </w:tcPr>
          <w:p w14:paraId="78C3AEDA" w14:textId="77777777" w:rsidR="00876F5F" w:rsidRDefault="00876F5F" w:rsidP="00207A95">
            <w:pPr>
              <w:rPr>
                <w:lang w:val="en-US"/>
              </w:rPr>
            </w:pPr>
          </w:p>
        </w:tc>
        <w:tc>
          <w:tcPr>
            <w:tcW w:w="2449" w:type="dxa"/>
          </w:tcPr>
          <w:p w14:paraId="0617D689" w14:textId="77777777" w:rsidR="00876F5F" w:rsidRDefault="00876F5F" w:rsidP="00207A95">
            <w:pPr>
              <w:rPr>
                <w:lang w:val="en-US"/>
              </w:rPr>
            </w:pPr>
          </w:p>
        </w:tc>
      </w:tr>
      <w:tr w:rsidR="00876F5F" w14:paraId="54A97EE3" w14:textId="77777777" w:rsidTr="008E03C4">
        <w:tc>
          <w:tcPr>
            <w:tcW w:w="2161" w:type="dxa"/>
          </w:tcPr>
          <w:p w14:paraId="559B0483" w14:textId="77777777" w:rsidR="00876F5F" w:rsidRPr="008E03C4" w:rsidRDefault="00876F5F" w:rsidP="00207A95"/>
        </w:tc>
        <w:tc>
          <w:tcPr>
            <w:tcW w:w="2449" w:type="dxa"/>
          </w:tcPr>
          <w:p w14:paraId="37090370" w14:textId="77777777" w:rsidR="00876F5F" w:rsidRDefault="00876F5F" w:rsidP="00207A95">
            <w:pPr>
              <w:rPr>
                <w:lang w:val="en-US"/>
              </w:rPr>
            </w:pPr>
          </w:p>
        </w:tc>
        <w:tc>
          <w:tcPr>
            <w:tcW w:w="1441" w:type="dxa"/>
          </w:tcPr>
          <w:p w14:paraId="6FD59E1A" w14:textId="77777777" w:rsidR="00876F5F" w:rsidRDefault="00876F5F" w:rsidP="00207A95">
            <w:pPr>
              <w:rPr>
                <w:lang w:val="en-US"/>
              </w:rPr>
            </w:pPr>
          </w:p>
        </w:tc>
        <w:tc>
          <w:tcPr>
            <w:tcW w:w="2449" w:type="dxa"/>
          </w:tcPr>
          <w:p w14:paraId="711F310C" w14:textId="77777777" w:rsidR="00876F5F" w:rsidRDefault="00876F5F" w:rsidP="00207A95">
            <w:pPr>
              <w:rPr>
                <w:lang w:val="en-US"/>
              </w:rPr>
            </w:pPr>
          </w:p>
        </w:tc>
      </w:tr>
      <w:tr w:rsidR="00876F5F" w14:paraId="48005C8A" w14:textId="77777777" w:rsidTr="008E03C4">
        <w:tc>
          <w:tcPr>
            <w:tcW w:w="2161" w:type="dxa"/>
          </w:tcPr>
          <w:p w14:paraId="1370ABFF" w14:textId="77777777" w:rsidR="00876F5F" w:rsidRPr="008E03C4" w:rsidRDefault="00876F5F" w:rsidP="00207A95"/>
        </w:tc>
        <w:tc>
          <w:tcPr>
            <w:tcW w:w="2449" w:type="dxa"/>
          </w:tcPr>
          <w:p w14:paraId="6483133A" w14:textId="77777777" w:rsidR="00876F5F" w:rsidRDefault="00876F5F" w:rsidP="00207A95">
            <w:pPr>
              <w:rPr>
                <w:lang w:val="en-US"/>
              </w:rPr>
            </w:pPr>
          </w:p>
        </w:tc>
        <w:tc>
          <w:tcPr>
            <w:tcW w:w="1441" w:type="dxa"/>
          </w:tcPr>
          <w:p w14:paraId="13857DC0" w14:textId="77777777" w:rsidR="00876F5F" w:rsidRDefault="00876F5F" w:rsidP="00207A95">
            <w:pPr>
              <w:rPr>
                <w:lang w:val="en-US"/>
              </w:rPr>
            </w:pPr>
          </w:p>
        </w:tc>
        <w:tc>
          <w:tcPr>
            <w:tcW w:w="2449" w:type="dxa"/>
          </w:tcPr>
          <w:p w14:paraId="0335F4E3" w14:textId="77777777" w:rsidR="00876F5F" w:rsidRDefault="00876F5F" w:rsidP="00207A95">
            <w:pPr>
              <w:rPr>
                <w:lang w:val="en-US"/>
              </w:rPr>
            </w:pPr>
          </w:p>
        </w:tc>
      </w:tr>
      <w:tr w:rsidR="00876F5F" w14:paraId="40A8148C" w14:textId="77777777" w:rsidTr="008E03C4">
        <w:tc>
          <w:tcPr>
            <w:tcW w:w="2161" w:type="dxa"/>
          </w:tcPr>
          <w:p w14:paraId="2FBA549F" w14:textId="77777777" w:rsidR="00876F5F" w:rsidRPr="008E03C4" w:rsidRDefault="00876F5F" w:rsidP="00207A95"/>
        </w:tc>
        <w:tc>
          <w:tcPr>
            <w:tcW w:w="2449" w:type="dxa"/>
          </w:tcPr>
          <w:p w14:paraId="1A4D1A4D" w14:textId="77777777" w:rsidR="00876F5F" w:rsidRDefault="00876F5F" w:rsidP="00207A95">
            <w:pPr>
              <w:rPr>
                <w:lang w:val="en-US"/>
              </w:rPr>
            </w:pPr>
          </w:p>
        </w:tc>
        <w:tc>
          <w:tcPr>
            <w:tcW w:w="1441" w:type="dxa"/>
          </w:tcPr>
          <w:p w14:paraId="1AF6BAD7" w14:textId="77777777" w:rsidR="00876F5F" w:rsidRDefault="00876F5F" w:rsidP="00207A95">
            <w:pPr>
              <w:rPr>
                <w:lang w:val="en-US"/>
              </w:rPr>
            </w:pPr>
          </w:p>
        </w:tc>
        <w:tc>
          <w:tcPr>
            <w:tcW w:w="2449" w:type="dxa"/>
          </w:tcPr>
          <w:p w14:paraId="066A8CCC" w14:textId="77777777" w:rsidR="00876F5F" w:rsidRDefault="00876F5F" w:rsidP="00207A95">
            <w:pPr>
              <w:rPr>
                <w:lang w:val="en-US"/>
              </w:rPr>
            </w:pPr>
          </w:p>
        </w:tc>
      </w:tr>
      <w:tr w:rsidR="008E03C4" w14:paraId="6E880B43" w14:textId="77777777" w:rsidTr="008E03C4">
        <w:tc>
          <w:tcPr>
            <w:tcW w:w="2161" w:type="dxa"/>
          </w:tcPr>
          <w:p w14:paraId="46960571" w14:textId="77777777" w:rsidR="008E03C4" w:rsidRPr="008E03C4" w:rsidRDefault="008E03C4" w:rsidP="00207A95"/>
        </w:tc>
        <w:tc>
          <w:tcPr>
            <w:tcW w:w="2449" w:type="dxa"/>
          </w:tcPr>
          <w:p w14:paraId="045BA50F" w14:textId="77777777" w:rsidR="008E03C4" w:rsidRDefault="008E03C4" w:rsidP="00207A95">
            <w:pPr>
              <w:rPr>
                <w:lang w:val="en-US"/>
              </w:rPr>
            </w:pPr>
          </w:p>
        </w:tc>
        <w:tc>
          <w:tcPr>
            <w:tcW w:w="1441" w:type="dxa"/>
          </w:tcPr>
          <w:p w14:paraId="4AD7DE3B" w14:textId="77777777" w:rsidR="008E03C4" w:rsidRDefault="008E03C4" w:rsidP="00207A95">
            <w:pPr>
              <w:rPr>
                <w:lang w:val="en-US"/>
              </w:rPr>
            </w:pPr>
          </w:p>
        </w:tc>
        <w:tc>
          <w:tcPr>
            <w:tcW w:w="2449" w:type="dxa"/>
          </w:tcPr>
          <w:p w14:paraId="56755699" w14:textId="77777777" w:rsidR="008E03C4" w:rsidRDefault="008E03C4" w:rsidP="00207A95">
            <w:pPr>
              <w:rPr>
                <w:lang w:val="en-US"/>
              </w:rPr>
            </w:pPr>
          </w:p>
        </w:tc>
      </w:tr>
      <w:tr w:rsidR="00876F5F" w14:paraId="3654750D" w14:textId="77777777" w:rsidTr="008E03C4">
        <w:tc>
          <w:tcPr>
            <w:tcW w:w="2161" w:type="dxa"/>
          </w:tcPr>
          <w:p w14:paraId="787B468B" w14:textId="77777777" w:rsidR="00876F5F" w:rsidRPr="008E03C4" w:rsidRDefault="00876F5F" w:rsidP="00207A95"/>
        </w:tc>
        <w:tc>
          <w:tcPr>
            <w:tcW w:w="2449" w:type="dxa"/>
          </w:tcPr>
          <w:p w14:paraId="2C4E2EC5" w14:textId="77777777" w:rsidR="00876F5F" w:rsidRDefault="00876F5F" w:rsidP="00207A95">
            <w:pPr>
              <w:rPr>
                <w:lang w:val="en-US"/>
              </w:rPr>
            </w:pPr>
          </w:p>
        </w:tc>
        <w:tc>
          <w:tcPr>
            <w:tcW w:w="1441" w:type="dxa"/>
          </w:tcPr>
          <w:p w14:paraId="4E65012D" w14:textId="77777777" w:rsidR="00876F5F" w:rsidRDefault="00876F5F" w:rsidP="00207A95">
            <w:pPr>
              <w:rPr>
                <w:lang w:val="en-US"/>
              </w:rPr>
            </w:pPr>
          </w:p>
        </w:tc>
        <w:tc>
          <w:tcPr>
            <w:tcW w:w="2449" w:type="dxa"/>
          </w:tcPr>
          <w:p w14:paraId="13EAEB60" w14:textId="77777777" w:rsidR="00876F5F" w:rsidRDefault="00876F5F" w:rsidP="00207A95">
            <w:pPr>
              <w:rPr>
                <w:lang w:val="en-US"/>
              </w:rPr>
            </w:pPr>
          </w:p>
        </w:tc>
      </w:tr>
      <w:tr w:rsidR="008E03C4" w14:paraId="2A7227A6" w14:textId="77777777" w:rsidTr="008E03C4">
        <w:tc>
          <w:tcPr>
            <w:tcW w:w="2161" w:type="dxa"/>
          </w:tcPr>
          <w:p w14:paraId="2E1B1695" w14:textId="0EE1D3B4" w:rsidR="008E03C4" w:rsidRPr="008E03C4" w:rsidRDefault="00876F5F" w:rsidP="00207A95">
            <w:r>
              <w:t>findall</w:t>
            </w:r>
          </w:p>
        </w:tc>
        <w:tc>
          <w:tcPr>
            <w:tcW w:w="2449" w:type="dxa"/>
          </w:tcPr>
          <w:p w14:paraId="603E2C0B" w14:textId="2FDF2CB6" w:rsidR="008E03C4" w:rsidRDefault="00876F5F" w:rsidP="00207A95">
            <w:pPr>
              <w:rPr>
                <w:lang w:val="en-US"/>
              </w:rPr>
            </w:pPr>
            <w:r>
              <w:rPr>
                <w:lang w:val="en-US"/>
              </w:rPr>
              <w:t>()</w:t>
            </w:r>
          </w:p>
        </w:tc>
        <w:tc>
          <w:tcPr>
            <w:tcW w:w="1441" w:type="dxa"/>
          </w:tcPr>
          <w:p w14:paraId="4C2C7AA3" w14:textId="77777777" w:rsidR="008E03C4" w:rsidRDefault="008E03C4" w:rsidP="00207A95">
            <w:pPr>
              <w:rPr>
                <w:lang w:val="en-US"/>
              </w:rPr>
            </w:pPr>
          </w:p>
        </w:tc>
        <w:tc>
          <w:tcPr>
            <w:tcW w:w="2449" w:type="dxa"/>
          </w:tcPr>
          <w:p w14:paraId="6169947B" w14:textId="77777777" w:rsidR="008E03C4" w:rsidRDefault="008E03C4" w:rsidP="00207A95">
            <w:pPr>
              <w:rPr>
                <w:lang w:val="en-US"/>
              </w:rPr>
            </w:pPr>
          </w:p>
        </w:tc>
      </w:tr>
    </w:tbl>
    <w:p w14:paraId="2CF5AD88" w14:textId="612E94EB" w:rsidR="002007F0" w:rsidRDefault="002007F0" w:rsidP="00B94ACD">
      <w:pPr>
        <w:rPr>
          <w:lang w:val="en-US"/>
        </w:rPr>
      </w:pPr>
    </w:p>
    <w:p w14:paraId="21A8D32E" w14:textId="77777777" w:rsidR="002007F0" w:rsidRDefault="002007F0" w:rsidP="00B94ACD">
      <w:pPr>
        <w:rPr>
          <w:lang w:val="en-US"/>
        </w:rPr>
      </w:pPr>
    </w:p>
    <w:p w14:paraId="25E9C17F" w14:textId="05FF27D8" w:rsidR="00B94ACD" w:rsidRDefault="00B94ACD" w:rsidP="00B94ACD">
      <w:pPr>
        <w:rPr>
          <w:lang w:val="en-US"/>
        </w:rPr>
      </w:pPr>
      <w:r>
        <w:rPr>
          <w:lang w:val="en-US"/>
        </w:rPr>
        <w:t>2)</w:t>
      </w:r>
    </w:p>
    <w:p w14:paraId="59761EBD" w14:textId="6D1860C9" w:rsidR="00B94ACD" w:rsidRDefault="00B94ACD" w:rsidP="00B94ACD">
      <w:pPr>
        <w:rPr>
          <w:lang w:val="en-US"/>
        </w:rPr>
      </w:pPr>
      <w:r>
        <w:rPr>
          <w:lang w:val="en-US"/>
        </w:rPr>
        <w:t>3)</w:t>
      </w:r>
    </w:p>
    <w:p w14:paraId="2523D910" w14:textId="372B2175" w:rsidR="00B94ACD" w:rsidRDefault="00B94ACD" w:rsidP="00B94ACD">
      <w:pPr>
        <w:rPr>
          <w:lang w:val="en-US"/>
        </w:rPr>
      </w:pPr>
      <w:r>
        <w:rPr>
          <w:lang w:val="en-US"/>
        </w:rPr>
        <w:t>4)</w:t>
      </w:r>
    </w:p>
    <w:p w14:paraId="3DE1108A" w14:textId="1E3205AB" w:rsidR="00B94ACD" w:rsidRPr="00B94ACD" w:rsidRDefault="00B94ACD" w:rsidP="00B94ACD">
      <w:pPr>
        <w:rPr>
          <w:lang w:val="en-US"/>
        </w:rPr>
      </w:pPr>
      <w:r>
        <w:rPr>
          <w:lang w:val="en-US"/>
        </w:rPr>
        <w:t>5)</w:t>
      </w:r>
    </w:p>
    <w:p w14:paraId="2CAFF93F" w14:textId="77777777" w:rsidR="00B553CA" w:rsidRDefault="00B553CA" w:rsidP="00B553CA">
      <w:pPr>
        <w:rPr>
          <w:lang w:val="en-US"/>
        </w:rPr>
      </w:pPr>
    </w:p>
    <w:p w14:paraId="04C507B8" w14:textId="77777777" w:rsidR="00B553CA" w:rsidRDefault="00B553CA" w:rsidP="00B553CA">
      <w:pPr>
        <w:rPr>
          <w:lang w:val="en-US"/>
        </w:rPr>
      </w:pPr>
    </w:p>
    <w:p w14:paraId="5F809988" w14:textId="77777777" w:rsidR="00B553CA" w:rsidRDefault="00B553CA" w:rsidP="00B553CA">
      <w:pPr>
        <w:rPr>
          <w:lang w:val="en-US"/>
        </w:rPr>
      </w:pPr>
    </w:p>
    <w:p w14:paraId="79CF076F" w14:textId="77777777" w:rsidR="00B553CA" w:rsidRDefault="00B553CA" w:rsidP="00B553CA">
      <w:pPr>
        <w:rPr>
          <w:lang w:val="en-US"/>
        </w:rPr>
      </w:pPr>
    </w:p>
    <w:p w14:paraId="0E387659" w14:textId="77777777" w:rsidR="00B553CA" w:rsidRDefault="00B553CA" w:rsidP="00B553CA">
      <w:pPr>
        <w:rPr>
          <w:lang w:val="en-US"/>
        </w:rPr>
      </w:pPr>
    </w:p>
    <w:p w14:paraId="33F3E72D" w14:textId="77777777" w:rsidR="00B553CA" w:rsidRPr="00B553CA" w:rsidRDefault="00B553CA" w:rsidP="00B553CA">
      <w:pPr>
        <w:rPr>
          <w:lang w:val="en-US"/>
        </w:rPr>
      </w:pPr>
    </w:p>
    <w:p w14:paraId="45F99720" w14:textId="03C3DBAE" w:rsidR="00601B54" w:rsidRPr="00B553CA" w:rsidRDefault="00601B54" w:rsidP="00B553CA">
      <w:pPr>
        <w:rPr>
          <w:lang w:val="en-US"/>
        </w:rPr>
      </w:pPr>
    </w:p>
    <w:sectPr w:rsidR="00601B54" w:rsidRPr="00B553C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875DBE"/>
    <w:multiLevelType w:val="hybridMultilevel"/>
    <w:tmpl w:val="C6C03144"/>
    <w:lvl w:ilvl="0" w:tplc="6C8EF126">
      <w:start w:val="1"/>
      <w:numFmt w:val="decimal"/>
      <w:lvlText w:val="%1)"/>
      <w:lvlJc w:val="left"/>
      <w:pPr>
        <w:ind w:left="720" w:hanging="360"/>
      </w:pPr>
      <w:rPr>
        <w:rFonts w:hint="default"/>
        <w:color w:val="000000" w:themeColor="text1"/>
        <w:sz w:val="4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33126606"/>
    <w:multiLevelType w:val="hybridMultilevel"/>
    <w:tmpl w:val="644C2E08"/>
    <w:lvl w:ilvl="0" w:tplc="08160011">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1078744340">
    <w:abstractNumId w:val="0"/>
  </w:num>
  <w:num w:numId="2" w16cid:durableId="20090171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B1B"/>
    <w:rsid w:val="002007F0"/>
    <w:rsid w:val="00207A95"/>
    <w:rsid w:val="00276B1B"/>
    <w:rsid w:val="003174E7"/>
    <w:rsid w:val="00396789"/>
    <w:rsid w:val="00507856"/>
    <w:rsid w:val="00601B54"/>
    <w:rsid w:val="006A38F8"/>
    <w:rsid w:val="006E1D58"/>
    <w:rsid w:val="006E252A"/>
    <w:rsid w:val="00876F5F"/>
    <w:rsid w:val="008E03C4"/>
    <w:rsid w:val="00A55D07"/>
    <w:rsid w:val="00B553CA"/>
    <w:rsid w:val="00B94ACD"/>
    <w:rsid w:val="00CC57C2"/>
    <w:rsid w:val="00CC7AF0"/>
    <w:rsid w:val="00ED7ACF"/>
    <w:rsid w:val="00F1578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E3B8A"/>
  <w15:chartTrackingRefBased/>
  <w15:docId w15:val="{350E8162-9724-4604-BB06-FF47D470D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B1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76B1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76B1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76B1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76B1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76B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6B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6B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6B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B1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76B1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76B1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76B1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76B1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76B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6B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6B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6B1B"/>
    <w:rPr>
      <w:rFonts w:eastAsiaTheme="majorEastAsia" w:cstheme="majorBidi"/>
      <w:color w:val="272727" w:themeColor="text1" w:themeTint="D8"/>
    </w:rPr>
  </w:style>
  <w:style w:type="paragraph" w:styleId="Title">
    <w:name w:val="Title"/>
    <w:basedOn w:val="Normal"/>
    <w:next w:val="Normal"/>
    <w:link w:val="TitleChar"/>
    <w:uiPriority w:val="10"/>
    <w:qFormat/>
    <w:rsid w:val="00276B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6B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6B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6B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6B1B"/>
    <w:pPr>
      <w:spacing w:before="160"/>
      <w:jc w:val="center"/>
    </w:pPr>
    <w:rPr>
      <w:i/>
      <w:iCs/>
      <w:color w:val="404040" w:themeColor="text1" w:themeTint="BF"/>
    </w:rPr>
  </w:style>
  <w:style w:type="character" w:customStyle="1" w:styleId="QuoteChar">
    <w:name w:val="Quote Char"/>
    <w:basedOn w:val="DefaultParagraphFont"/>
    <w:link w:val="Quote"/>
    <w:uiPriority w:val="29"/>
    <w:rsid w:val="00276B1B"/>
    <w:rPr>
      <w:i/>
      <w:iCs/>
      <w:color w:val="404040" w:themeColor="text1" w:themeTint="BF"/>
    </w:rPr>
  </w:style>
  <w:style w:type="paragraph" w:styleId="ListParagraph">
    <w:name w:val="List Paragraph"/>
    <w:basedOn w:val="Normal"/>
    <w:uiPriority w:val="34"/>
    <w:qFormat/>
    <w:rsid w:val="00276B1B"/>
    <w:pPr>
      <w:ind w:left="720"/>
      <w:contextualSpacing/>
    </w:pPr>
  </w:style>
  <w:style w:type="character" w:styleId="IntenseEmphasis">
    <w:name w:val="Intense Emphasis"/>
    <w:basedOn w:val="DefaultParagraphFont"/>
    <w:uiPriority w:val="21"/>
    <w:qFormat/>
    <w:rsid w:val="00276B1B"/>
    <w:rPr>
      <w:i/>
      <w:iCs/>
      <w:color w:val="2F5496" w:themeColor="accent1" w:themeShade="BF"/>
    </w:rPr>
  </w:style>
  <w:style w:type="paragraph" w:styleId="IntenseQuote">
    <w:name w:val="Intense Quote"/>
    <w:basedOn w:val="Normal"/>
    <w:next w:val="Normal"/>
    <w:link w:val="IntenseQuoteChar"/>
    <w:uiPriority w:val="30"/>
    <w:qFormat/>
    <w:rsid w:val="00276B1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76B1B"/>
    <w:rPr>
      <w:i/>
      <w:iCs/>
      <w:color w:val="2F5496" w:themeColor="accent1" w:themeShade="BF"/>
    </w:rPr>
  </w:style>
  <w:style w:type="character" w:styleId="IntenseReference">
    <w:name w:val="Intense Reference"/>
    <w:basedOn w:val="DefaultParagraphFont"/>
    <w:uiPriority w:val="32"/>
    <w:qFormat/>
    <w:rsid w:val="00276B1B"/>
    <w:rPr>
      <w:b/>
      <w:bCs/>
      <w:smallCaps/>
      <w:color w:val="2F5496" w:themeColor="accent1" w:themeShade="BF"/>
      <w:spacing w:val="5"/>
    </w:rPr>
  </w:style>
  <w:style w:type="table" w:styleId="TableGrid">
    <w:name w:val="Table Grid"/>
    <w:basedOn w:val="TableNormal"/>
    <w:uiPriority w:val="39"/>
    <w:rsid w:val="005078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221604">
      <w:bodyDiv w:val="1"/>
      <w:marLeft w:val="0"/>
      <w:marRight w:val="0"/>
      <w:marTop w:val="0"/>
      <w:marBottom w:val="0"/>
      <w:divBdr>
        <w:top w:val="none" w:sz="0" w:space="0" w:color="auto"/>
        <w:left w:val="none" w:sz="0" w:space="0" w:color="auto"/>
        <w:bottom w:val="none" w:sz="0" w:space="0" w:color="auto"/>
        <w:right w:val="none" w:sz="0" w:space="0" w:color="auto"/>
      </w:divBdr>
      <w:divsChild>
        <w:div w:id="359859140">
          <w:marLeft w:val="0"/>
          <w:marRight w:val="0"/>
          <w:marTop w:val="0"/>
          <w:marBottom w:val="0"/>
          <w:divBdr>
            <w:top w:val="none" w:sz="0" w:space="0" w:color="auto"/>
            <w:left w:val="none" w:sz="0" w:space="0" w:color="auto"/>
            <w:bottom w:val="none" w:sz="0" w:space="0" w:color="auto"/>
            <w:right w:val="none" w:sz="0" w:space="0" w:color="auto"/>
          </w:divBdr>
          <w:divsChild>
            <w:div w:id="205372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7973">
      <w:bodyDiv w:val="1"/>
      <w:marLeft w:val="0"/>
      <w:marRight w:val="0"/>
      <w:marTop w:val="0"/>
      <w:marBottom w:val="0"/>
      <w:divBdr>
        <w:top w:val="none" w:sz="0" w:space="0" w:color="auto"/>
        <w:left w:val="none" w:sz="0" w:space="0" w:color="auto"/>
        <w:bottom w:val="none" w:sz="0" w:space="0" w:color="auto"/>
        <w:right w:val="none" w:sz="0" w:space="0" w:color="auto"/>
      </w:divBdr>
    </w:div>
    <w:div w:id="175849608">
      <w:bodyDiv w:val="1"/>
      <w:marLeft w:val="0"/>
      <w:marRight w:val="0"/>
      <w:marTop w:val="0"/>
      <w:marBottom w:val="0"/>
      <w:divBdr>
        <w:top w:val="none" w:sz="0" w:space="0" w:color="auto"/>
        <w:left w:val="none" w:sz="0" w:space="0" w:color="auto"/>
        <w:bottom w:val="none" w:sz="0" w:space="0" w:color="auto"/>
        <w:right w:val="none" w:sz="0" w:space="0" w:color="auto"/>
      </w:divBdr>
      <w:divsChild>
        <w:div w:id="1865241923">
          <w:marLeft w:val="0"/>
          <w:marRight w:val="0"/>
          <w:marTop w:val="0"/>
          <w:marBottom w:val="0"/>
          <w:divBdr>
            <w:top w:val="none" w:sz="0" w:space="0" w:color="auto"/>
            <w:left w:val="none" w:sz="0" w:space="0" w:color="auto"/>
            <w:bottom w:val="none" w:sz="0" w:space="0" w:color="auto"/>
            <w:right w:val="none" w:sz="0" w:space="0" w:color="auto"/>
          </w:divBdr>
          <w:divsChild>
            <w:div w:id="590896397">
              <w:marLeft w:val="0"/>
              <w:marRight w:val="0"/>
              <w:marTop w:val="0"/>
              <w:marBottom w:val="0"/>
              <w:divBdr>
                <w:top w:val="none" w:sz="0" w:space="0" w:color="auto"/>
                <w:left w:val="none" w:sz="0" w:space="0" w:color="auto"/>
                <w:bottom w:val="none" w:sz="0" w:space="0" w:color="auto"/>
                <w:right w:val="none" w:sz="0" w:space="0" w:color="auto"/>
              </w:divBdr>
            </w:div>
            <w:div w:id="64713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12186">
      <w:bodyDiv w:val="1"/>
      <w:marLeft w:val="0"/>
      <w:marRight w:val="0"/>
      <w:marTop w:val="0"/>
      <w:marBottom w:val="0"/>
      <w:divBdr>
        <w:top w:val="none" w:sz="0" w:space="0" w:color="auto"/>
        <w:left w:val="none" w:sz="0" w:space="0" w:color="auto"/>
        <w:bottom w:val="none" w:sz="0" w:space="0" w:color="auto"/>
        <w:right w:val="none" w:sz="0" w:space="0" w:color="auto"/>
      </w:divBdr>
      <w:divsChild>
        <w:div w:id="852912249">
          <w:marLeft w:val="0"/>
          <w:marRight w:val="0"/>
          <w:marTop w:val="0"/>
          <w:marBottom w:val="0"/>
          <w:divBdr>
            <w:top w:val="none" w:sz="0" w:space="0" w:color="auto"/>
            <w:left w:val="none" w:sz="0" w:space="0" w:color="auto"/>
            <w:bottom w:val="none" w:sz="0" w:space="0" w:color="auto"/>
            <w:right w:val="none" w:sz="0" w:space="0" w:color="auto"/>
          </w:divBdr>
          <w:divsChild>
            <w:div w:id="6843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987593">
      <w:bodyDiv w:val="1"/>
      <w:marLeft w:val="0"/>
      <w:marRight w:val="0"/>
      <w:marTop w:val="0"/>
      <w:marBottom w:val="0"/>
      <w:divBdr>
        <w:top w:val="none" w:sz="0" w:space="0" w:color="auto"/>
        <w:left w:val="none" w:sz="0" w:space="0" w:color="auto"/>
        <w:bottom w:val="none" w:sz="0" w:space="0" w:color="auto"/>
        <w:right w:val="none" w:sz="0" w:space="0" w:color="auto"/>
      </w:divBdr>
      <w:divsChild>
        <w:div w:id="97413845">
          <w:marLeft w:val="0"/>
          <w:marRight w:val="0"/>
          <w:marTop w:val="0"/>
          <w:marBottom w:val="0"/>
          <w:divBdr>
            <w:top w:val="none" w:sz="0" w:space="0" w:color="auto"/>
            <w:left w:val="none" w:sz="0" w:space="0" w:color="auto"/>
            <w:bottom w:val="none" w:sz="0" w:space="0" w:color="auto"/>
            <w:right w:val="none" w:sz="0" w:space="0" w:color="auto"/>
          </w:divBdr>
          <w:divsChild>
            <w:div w:id="131663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250880">
      <w:bodyDiv w:val="1"/>
      <w:marLeft w:val="0"/>
      <w:marRight w:val="0"/>
      <w:marTop w:val="0"/>
      <w:marBottom w:val="0"/>
      <w:divBdr>
        <w:top w:val="none" w:sz="0" w:space="0" w:color="auto"/>
        <w:left w:val="none" w:sz="0" w:space="0" w:color="auto"/>
        <w:bottom w:val="none" w:sz="0" w:space="0" w:color="auto"/>
        <w:right w:val="none" w:sz="0" w:space="0" w:color="auto"/>
      </w:divBdr>
      <w:divsChild>
        <w:div w:id="469516253">
          <w:marLeft w:val="0"/>
          <w:marRight w:val="0"/>
          <w:marTop w:val="0"/>
          <w:marBottom w:val="0"/>
          <w:divBdr>
            <w:top w:val="none" w:sz="0" w:space="0" w:color="auto"/>
            <w:left w:val="none" w:sz="0" w:space="0" w:color="auto"/>
            <w:bottom w:val="none" w:sz="0" w:space="0" w:color="auto"/>
            <w:right w:val="none" w:sz="0" w:space="0" w:color="auto"/>
          </w:divBdr>
          <w:divsChild>
            <w:div w:id="181102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83609">
      <w:bodyDiv w:val="1"/>
      <w:marLeft w:val="0"/>
      <w:marRight w:val="0"/>
      <w:marTop w:val="0"/>
      <w:marBottom w:val="0"/>
      <w:divBdr>
        <w:top w:val="none" w:sz="0" w:space="0" w:color="auto"/>
        <w:left w:val="none" w:sz="0" w:space="0" w:color="auto"/>
        <w:bottom w:val="none" w:sz="0" w:space="0" w:color="auto"/>
        <w:right w:val="none" w:sz="0" w:space="0" w:color="auto"/>
      </w:divBdr>
      <w:divsChild>
        <w:div w:id="187381057">
          <w:marLeft w:val="0"/>
          <w:marRight w:val="0"/>
          <w:marTop w:val="0"/>
          <w:marBottom w:val="0"/>
          <w:divBdr>
            <w:top w:val="none" w:sz="0" w:space="0" w:color="auto"/>
            <w:left w:val="none" w:sz="0" w:space="0" w:color="auto"/>
            <w:bottom w:val="none" w:sz="0" w:space="0" w:color="auto"/>
            <w:right w:val="none" w:sz="0" w:space="0" w:color="auto"/>
          </w:divBdr>
          <w:divsChild>
            <w:div w:id="153580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037663">
      <w:bodyDiv w:val="1"/>
      <w:marLeft w:val="0"/>
      <w:marRight w:val="0"/>
      <w:marTop w:val="0"/>
      <w:marBottom w:val="0"/>
      <w:divBdr>
        <w:top w:val="none" w:sz="0" w:space="0" w:color="auto"/>
        <w:left w:val="none" w:sz="0" w:space="0" w:color="auto"/>
        <w:bottom w:val="none" w:sz="0" w:space="0" w:color="auto"/>
        <w:right w:val="none" w:sz="0" w:space="0" w:color="auto"/>
      </w:divBdr>
      <w:divsChild>
        <w:div w:id="181894320">
          <w:marLeft w:val="0"/>
          <w:marRight w:val="0"/>
          <w:marTop w:val="0"/>
          <w:marBottom w:val="0"/>
          <w:divBdr>
            <w:top w:val="none" w:sz="0" w:space="0" w:color="auto"/>
            <w:left w:val="none" w:sz="0" w:space="0" w:color="auto"/>
            <w:bottom w:val="none" w:sz="0" w:space="0" w:color="auto"/>
            <w:right w:val="none" w:sz="0" w:space="0" w:color="auto"/>
          </w:divBdr>
          <w:divsChild>
            <w:div w:id="186825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772722">
      <w:bodyDiv w:val="1"/>
      <w:marLeft w:val="0"/>
      <w:marRight w:val="0"/>
      <w:marTop w:val="0"/>
      <w:marBottom w:val="0"/>
      <w:divBdr>
        <w:top w:val="none" w:sz="0" w:space="0" w:color="auto"/>
        <w:left w:val="none" w:sz="0" w:space="0" w:color="auto"/>
        <w:bottom w:val="none" w:sz="0" w:space="0" w:color="auto"/>
        <w:right w:val="none" w:sz="0" w:space="0" w:color="auto"/>
      </w:divBdr>
      <w:divsChild>
        <w:div w:id="1424034497">
          <w:marLeft w:val="0"/>
          <w:marRight w:val="0"/>
          <w:marTop w:val="0"/>
          <w:marBottom w:val="0"/>
          <w:divBdr>
            <w:top w:val="none" w:sz="0" w:space="0" w:color="auto"/>
            <w:left w:val="none" w:sz="0" w:space="0" w:color="auto"/>
            <w:bottom w:val="none" w:sz="0" w:space="0" w:color="auto"/>
            <w:right w:val="none" w:sz="0" w:space="0" w:color="auto"/>
          </w:divBdr>
          <w:divsChild>
            <w:div w:id="74163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838966">
      <w:bodyDiv w:val="1"/>
      <w:marLeft w:val="0"/>
      <w:marRight w:val="0"/>
      <w:marTop w:val="0"/>
      <w:marBottom w:val="0"/>
      <w:divBdr>
        <w:top w:val="none" w:sz="0" w:space="0" w:color="auto"/>
        <w:left w:val="none" w:sz="0" w:space="0" w:color="auto"/>
        <w:bottom w:val="none" w:sz="0" w:space="0" w:color="auto"/>
        <w:right w:val="none" w:sz="0" w:space="0" w:color="auto"/>
      </w:divBdr>
      <w:divsChild>
        <w:div w:id="1950357783">
          <w:marLeft w:val="0"/>
          <w:marRight w:val="0"/>
          <w:marTop w:val="0"/>
          <w:marBottom w:val="0"/>
          <w:divBdr>
            <w:top w:val="none" w:sz="0" w:space="0" w:color="auto"/>
            <w:left w:val="none" w:sz="0" w:space="0" w:color="auto"/>
            <w:bottom w:val="none" w:sz="0" w:space="0" w:color="auto"/>
            <w:right w:val="none" w:sz="0" w:space="0" w:color="auto"/>
          </w:divBdr>
          <w:divsChild>
            <w:div w:id="33923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91049">
      <w:bodyDiv w:val="1"/>
      <w:marLeft w:val="0"/>
      <w:marRight w:val="0"/>
      <w:marTop w:val="0"/>
      <w:marBottom w:val="0"/>
      <w:divBdr>
        <w:top w:val="none" w:sz="0" w:space="0" w:color="auto"/>
        <w:left w:val="none" w:sz="0" w:space="0" w:color="auto"/>
        <w:bottom w:val="none" w:sz="0" w:space="0" w:color="auto"/>
        <w:right w:val="none" w:sz="0" w:space="0" w:color="auto"/>
      </w:divBdr>
      <w:divsChild>
        <w:div w:id="1836844937">
          <w:marLeft w:val="0"/>
          <w:marRight w:val="0"/>
          <w:marTop w:val="0"/>
          <w:marBottom w:val="0"/>
          <w:divBdr>
            <w:top w:val="none" w:sz="0" w:space="0" w:color="auto"/>
            <w:left w:val="none" w:sz="0" w:space="0" w:color="auto"/>
            <w:bottom w:val="none" w:sz="0" w:space="0" w:color="auto"/>
            <w:right w:val="none" w:sz="0" w:space="0" w:color="auto"/>
          </w:divBdr>
          <w:divsChild>
            <w:div w:id="195960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62797">
      <w:bodyDiv w:val="1"/>
      <w:marLeft w:val="0"/>
      <w:marRight w:val="0"/>
      <w:marTop w:val="0"/>
      <w:marBottom w:val="0"/>
      <w:divBdr>
        <w:top w:val="none" w:sz="0" w:space="0" w:color="auto"/>
        <w:left w:val="none" w:sz="0" w:space="0" w:color="auto"/>
        <w:bottom w:val="none" w:sz="0" w:space="0" w:color="auto"/>
        <w:right w:val="none" w:sz="0" w:space="0" w:color="auto"/>
      </w:divBdr>
      <w:divsChild>
        <w:div w:id="2129540541">
          <w:marLeft w:val="0"/>
          <w:marRight w:val="0"/>
          <w:marTop w:val="0"/>
          <w:marBottom w:val="0"/>
          <w:divBdr>
            <w:top w:val="none" w:sz="0" w:space="0" w:color="auto"/>
            <w:left w:val="none" w:sz="0" w:space="0" w:color="auto"/>
            <w:bottom w:val="none" w:sz="0" w:space="0" w:color="auto"/>
            <w:right w:val="none" w:sz="0" w:space="0" w:color="auto"/>
          </w:divBdr>
          <w:divsChild>
            <w:div w:id="156305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22635">
      <w:bodyDiv w:val="1"/>
      <w:marLeft w:val="0"/>
      <w:marRight w:val="0"/>
      <w:marTop w:val="0"/>
      <w:marBottom w:val="0"/>
      <w:divBdr>
        <w:top w:val="none" w:sz="0" w:space="0" w:color="auto"/>
        <w:left w:val="none" w:sz="0" w:space="0" w:color="auto"/>
        <w:bottom w:val="none" w:sz="0" w:space="0" w:color="auto"/>
        <w:right w:val="none" w:sz="0" w:space="0" w:color="auto"/>
      </w:divBdr>
      <w:divsChild>
        <w:div w:id="1288774079">
          <w:marLeft w:val="0"/>
          <w:marRight w:val="0"/>
          <w:marTop w:val="0"/>
          <w:marBottom w:val="0"/>
          <w:divBdr>
            <w:top w:val="none" w:sz="0" w:space="0" w:color="auto"/>
            <w:left w:val="none" w:sz="0" w:space="0" w:color="auto"/>
            <w:bottom w:val="none" w:sz="0" w:space="0" w:color="auto"/>
            <w:right w:val="none" w:sz="0" w:space="0" w:color="auto"/>
          </w:divBdr>
          <w:divsChild>
            <w:div w:id="212245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427036">
      <w:bodyDiv w:val="1"/>
      <w:marLeft w:val="0"/>
      <w:marRight w:val="0"/>
      <w:marTop w:val="0"/>
      <w:marBottom w:val="0"/>
      <w:divBdr>
        <w:top w:val="none" w:sz="0" w:space="0" w:color="auto"/>
        <w:left w:val="none" w:sz="0" w:space="0" w:color="auto"/>
        <w:bottom w:val="none" w:sz="0" w:space="0" w:color="auto"/>
        <w:right w:val="none" w:sz="0" w:space="0" w:color="auto"/>
      </w:divBdr>
      <w:divsChild>
        <w:div w:id="770710998">
          <w:marLeft w:val="0"/>
          <w:marRight w:val="0"/>
          <w:marTop w:val="0"/>
          <w:marBottom w:val="0"/>
          <w:divBdr>
            <w:top w:val="none" w:sz="0" w:space="0" w:color="auto"/>
            <w:left w:val="none" w:sz="0" w:space="0" w:color="auto"/>
            <w:bottom w:val="none" w:sz="0" w:space="0" w:color="auto"/>
            <w:right w:val="none" w:sz="0" w:space="0" w:color="auto"/>
          </w:divBdr>
          <w:divsChild>
            <w:div w:id="25929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74383">
      <w:bodyDiv w:val="1"/>
      <w:marLeft w:val="0"/>
      <w:marRight w:val="0"/>
      <w:marTop w:val="0"/>
      <w:marBottom w:val="0"/>
      <w:divBdr>
        <w:top w:val="none" w:sz="0" w:space="0" w:color="auto"/>
        <w:left w:val="none" w:sz="0" w:space="0" w:color="auto"/>
        <w:bottom w:val="none" w:sz="0" w:space="0" w:color="auto"/>
        <w:right w:val="none" w:sz="0" w:space="0" w:color="auto"/>
      </w:divBdr>
      <w:divsChild>
        <w:div w:id="1113816871">
          <w:marLeft w:val="0"/>
          <w:marRight w:val="0"/>
          <w:marTop w:val="0"/>
          <w:marBottom w:val="0"/>
          <w:divBdr>
            <w:top w:val="none" w:sz="0" w:space="0" w:color="auto"/>
            <w:left w:val="none" w:sz="0" w:space="0" w:color="auto"/>
            <w:bottom w:val="none" w:sz="0" w:space="0" w:color="auto"/>
            <w:right w:val="none" w:sz="0" w:space="0" w:color="auto"/>
          </w:divBdr>
          <w:divsChild>
            <w:div w:id="98593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629690">
      <w:bodyDiv w:val="1"/>
      <w:marLeft w:val="0"/>
      <w:marRight w:val="0"/>
      <w:marTop w:val="0"/>
      <w:marBottom w:val="0"/>
      <w:divBdr>
        <w:top w:val="none" w:sz="0" w:space="0" w:color="auto"/>
        <w:left w:val="none" w:sz="0" w:space="0" w:color="auto"/>
        <w:bottom w:val="none" w:sz="0" w:space="0" w:color="auto"/>
        <w:right w:val="none" w:sz="0" w:space="0" w:color="auto"/>
      </w:divBdr>
      <w:divsChild>
        <w:div w:id="823736592">
          <w:marLeft w:val="0"/>
          <w:marRight w:val="0"/>
          <w:marTop w:val="0"/>
          <w:marBottom w:val="0"/>
          <w:divBdr>
            <w:top w:val="none" w:sz="0" w:space="0" w:color="auto"/>
            <w:left w:val="none" w:sz="0" w:space="0" w:color="auto"/>
            <w:bottom w:val="none" w:sz="0" w:space="0" w:color="auto"/>
            <w:right w:val="none" w:sz="0" w:space="0" w:color="auto"/>
          </w:divBdr>
          <w:divsChild>
            <w:div w:id="162634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98042">
      <w:bodyDiv w:val="1"/>
      <w:marLeft w:val="0"/>
      <w:marRight w:val="0"/>
      <w:marTop w:val="0"/>
      <w:marBottom w:val="0"/>
      <w:divBdr>
        <w:top w:val="none" w:sz="0" w:space="0" w:color="auto"/>
        <w:left w:val="none" w:sz="0" w:space="0" w:color="auto"/>
        <w:bottom w:val="none" w:sz="0" w:space="0" w:color="auto"/>
        <w:right w:val="none" w:sz="0" w:space="0" w:color="auto"/>
      </w:divBdr>
      <w:divsChild>
        <w:div w:id="1741175320">
          <w:marLeft w:val="0"/>
          <w:marRight w:val="0"/>
          <w:marTop w:val="0"/>
          <w:marBottom w:val="0"/>
          <w:divBdr>
            <w:top w:val="none" w:sz="0" w:space="0" w:color="auto"/>
            <w:left w:val="none" w:sz="0" w:space="0" w:color="auto"/>
            <w:bottom w:val="none" w:sz="0" w:space="0" w:color="auto"/>
            <w:right w:val="none" w:sz="0" w:space="0" w:color="auto"/>
          </w:divBdr>
          <w:divsChild>
            <w:div w:id="67896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164684">
      <w:bodyDiv w:val="1"/>
      <w:marLeft w:val="0"/>
      <w:marRight w:val="0"/>
      <w:marTop w:val="0"/>
      <w:marBottom w:val="0"/>
      <w:divBdr>
        <w:top w:val="none" w:sz="0" w:space="0" w:color="auto"/>
        <w:left w:val="none" w:sz="0" w:space="0" w:color="auto"/>
        <w:bottom w:val="none" w:sz="0" w:space="0" w:color="auto"/>
        <w:right w:val="none" w:sz="0" w:space="0" w:color="auto"/>
      </w:divBdr>
      <w:divsChild>
        <w:div w:id="1342973016">
          <w:marLeft w:val="0"/>
          <w:marRight w:val="0"/>
          <w:marTop w:val="0"/>
          <w:marBottom w:val="0"/>
          <w:divBdr>
            <w:top w:val="none" w:sz="0" w:space="0" w:color="auto"/>
            <w:left w:val="none" w:sz="0" w:space="0" w:color="auto"/>
            <w:bottom w:val="none" w:sz="0" w:space="0" w:color="auto"/>
            <w:right w:val="none" w:sz="0" w:space="0" w:color="auto"/>
          </w:divBdr>
          <w:divsChild>
            <w:div w:id="120536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69638">
      <w:bodyDiv w:val="1"/>
      <w:marLeft w:val="0"/>
      <w:marRight w:val="0"/>
      <w:marTop w:val="0"/>
      <w:marBottom w:val="0"/>
      <w:divBdr>
        <w:top w:val="none" w:sz="0" w:space="0" w:color="auto"/>
        <w:left w:val="none" w:sz="0" w:space="0" w:color="auto"/>
        <w:bottom w:val="none" w:sz="0" w:space="0" w:color="auto"/>
        <w:right w:val="none" w:sz="0" w:space="0" w:color="auto"/>
      </w:divBdr>
      <w:divsChild>
        <w:div w:id="1530872175">
          <w:marLeft w:val="0"/>
          <w:marRight w:val="0"/>
          <w:marTop w:val="0"/>
          <w:marBottom w:val="0"/>
          <w:divBdr>
            <w:top w:val="none" w:sz="0" w:space="0" w:color="auto"/>
            <w:left w:val="none" w:sz="0" w:space="0" w:color="auto"/>
            <w:bottom w:val="none" w:sz="0" w:space="0" w:color="auto"/>
            <w:right w:val="none" w:sz="0" w:space="0" w:color="auto"/>
          </w:divBdr>
          <w:divsChild>
            <w:div w:id="15191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552367">
      <w:bodyDiv w:val="1"/>
      <w:marLeft w:val="0"/>
      <w:marRight w:val="0"/>
      <w:marTop w:val="0"/>
      <w:marBottom w:val="0"/>
      <w:divBdr>
        <w:top w:val="none" w:sz="0" w:space="0" w:color="auto"/>
        <w:left w:val="none" w:sz="0" w:space="0" w:color="auto"/>
        <w:bottom w:val="none" w:sz="0" w:space="0" w:color="auto"/>
        <w:right w:val="none" w:sz="0" w:space="0" w:color="auto"/>
      </w:divBdr>
      <w:divsChild>
        <w:div w:id="63649221">
          <w:marLeft w:val="0"/>
          <w:marRight w:val="0"/>
          <w:marTop w:val="0"/>
          <w:marBottom w:val="0"/>
          <w:divBdr>
            <w:top w:val="none" w:sz="0" w:space="0" w:color="auto"/>
            <w:left w:val="none" w:sz="0" w:space="0" w:color="auto"/>
            <w:bottom w:val="none" w:sz="0" w:space="0" w:color="auto"/>
            <w:right w:val="none" w:sz="0" w:space="0" w:color="auto"/>
          </w:divBdr>
          <w:divsChild>
            <w:div w:id="160584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80130">
      <w:bodyDiv w:val="1"/>
      <w:marLeft w:val="0"/>
      <w:marRight w:val="0"/>
      <w:marTop w:val="0"/>
      <w:marBottom w:val="0"/>
      <w:divBdr>
        <w:top w:val="none" w:sz="0" w:space="0" w:color="auto"/>
        <w:left w:val="none" w:sz="0" w:space="0" w:color="auto"/>
        <w:bottom w:val="none" w:sz="0" w:space="0" w:color="auto"/>
        <w:right w:val="none" w:sz="0" w:space="0" w:color="auto"/>
      </w:divBdr>
    </w:div>
    <w:div w:id="1532767798">
      <w:bodyDiv w:val="1"/>
      <w:marLeft w:val="0"/>
      <w:marRight w:val="0"/>
      <w:marTop w:val="0"/>
      <w:marBottom w:val="0"/>
      <w:divBdr>
        <w:top w:val="none" w:sz="0" w:space="0" w:color="auto"/>
        <w:left w:val="none" w:sz="0" w:space="0" w:color="auto"/>
        <w:bottom w:val="none" w:sz="0" w:space="0" w:color="auto"/>
        <w:right w:val="none" w:sz="0" w:space="0" w:color="auto"/>
      </w:divBdr>
      <w:divsChild>
        <w:div w:id="716441473">
          <w:marLeft w:val="0"/>
          <w:marRight w:val="0"/>
          <w:marTop w:val="0"/>
          <w:marBottom w:val="0"/>
          <w:divBdr>
            <w:top w:val="none" w:sz="0" w:space="0" w:color="auto"/>
            <w:left w:val="none" w:sz="0" w:space="0" w:color="auto"/>
            <w:bottom w:val="none" w:sz="0" w:space="0" w:color="auto"/>
            <w:right w:val="none" w:sz="0" w:space="0" w:color="auto"/>
          </w:divBdr>
          <w:divsChild>
            <w:div w:id="5736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368778">
      <w:bodyDiv w:val="1"/>
      <w:marLeft w:val="0"/>
      <w:marRight w:val="0"/>
      <w:marTop w:val="0"/>
      <w:marBottom w:val="0"/>
      <w:divBdr>
        <w:top w:val="none" w:sz="0" w:space="0" w:color="auto"/>
        <w:left w:val="none" w:sz="0" w:space="0" w:color="auto"/>
        <w:bottom w:val="none" w:sz="0" w:space="0" w:color="auto"/>
        <w:right w:val="none" w:sz="0" w:space="0" w:color="auto"/>
      </w:divBdr>
      <w:divsChild>
        <w:div w:id="120464712">
          <w:marLeft w:val="0"/>
          <w:marRight w:val="0"/>
          <w:marTop w:val="0"/>
          <w:marBottom w:val="0"/>
          <w:divBdr>
            <w:top w:val="none" w:sz="0" w:space="0" w:color="auto"/>
            <w:left w:val="none" w:sz="0" w:space="0" w:color="auto"/>
            <w:bottom w:val="none" w:sz="0" w:space="0" w:color="auto"/>
            <w:right w:val="none" w:sz="0" w:space="0" w:color="auto"/>
          </w:divBdr>
          <w:divsChild>
            <w:div w:id="209662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89631">
      <w:bodyDiv w:val="1"/>
      <w:marLeft w:val="0"/>
      <w:marRight w:val="0"/>
      <w:marTop w:val="0"/>
      <w:marBottom w:val="0"/>
      <w:divBdr>
        <w:top w:val="none" w:sz="0" w:space="0" w:color="auto"/>
        <w:left w:val="none" w:sz="0" w:space="0" w:color="auto"/>
        <w:bottom w:val="none" w:sz="0" w:space="0" w:color="auto"/>
        <w:right w:val="none" w:sz="0" w:space="0" w:color="auto"/>
      </w:divBdr>
      <w:divsChild>
        <w:div w:id="790368980">
          <w:marLeft w:val="0"/>
          <w:marRight w:val="0"/>
          <w:marTop w:val="0"/>
          <w:marBottom w:val="0"/>
          <w:divBdr>
            <w:top w:val="none" w:sz="0" w:space="0" w:color="auto"/>
            <w:left w:val="none" w:sz="0" w:space="0" w:color="auto"/>
            <w:bottom w:val="none" w:sz="0" w:space="0" w:color="auto"/>
            <w:right w:val="none" w:sz="0" w:space="0" w:color="auto"/>
          </w:divBdr>
          <w:divsChild>
            <w:div w:id="102328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47606">
      <w:bodyDiv w:val="1"/>
      <w:marLeft w:val="0"/>
      <w:marRight w:val="0"/>
      <w:marTop w:val="0"/>
      <w:marBottom w:val="0"/>
      <w:divBdr>
        <w:top w:val="none" w:sz="0" w:space="0" w:color="auto"/>
        <w:left w:val="none" w:sz="0" w:space="0" w:color="auto"/>
        <w:bottom w:val="none" w:sz="0" w:space="0" w:color="auto"/>
        <w:right w:val="none" w:sz="0" w:space="0" w:color="auto"/>
      </w:divBdr>
      <w:divsChild>
        <w:div w:id="1108890469">
          <w:marLeft w:val="0"/>
          <w:marRight w:val="0"/>
          <w:marTop w:val="0"/>
          <w:marBottom w:val="0"/>
          <w:divBdr>
            <w:top w:val="none" w:sz="0" w:space="0" w:color="auto"/>
            <w:left w:val="none" w:sz="0" w:space="0" w:color="auto"/>
            <w:bottom w:val="none" w:sz="0" w:space="0" w:color="auto"/>
            <w:right w:val="none" w:sz="0" w:space="0" w:color="auto"/>
          </w:divBdr>
          <w:divsChild>
            <w:div w:id="14335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012773">
      <w:bodyDiv w:val="1"/>
      <w:marLeft w:val="0"/>
      <w:marRight w:val="0"/>
      <w:marTop w:val="0"/>
      <w:marBottom w:val="0"/>
      <w:divBdr>
        <w:top w:val="none" w:sz="0" w:space="0" w:color="auto"/>
        <w:left w:val="none" w:sz="0" w:space="0" w:color="auto"/>
        <w:bottom w:val="none" w:sz="0" w:space="0" w:color="auto"/>
        <w:right w:val="none" w:sz="0" w:space="0" w:color="auto"/>
      </w:divBdr>
      <w:divsChild>
        <w:div w:id="1407730642">
          <w:marLeft w:val="0"/>
          <w:marRight w:val="0"/>
          <w:marTop w:val="0"/>
          <w:marBottom w:val="0"/>
          <w:divBdr>
            <w:top w:val="none" w:sz="0" w:space="0" w:color="auto"/>
            <w:left w:val="none" w:sz="0" w:space="0" w:color="auto"/>
            <w:bottom w:val="none" w:sz="0" w:space="0" w:color="auto"/>
            <w:right w:val="none" w:sz="0" w:space="0" w:color="auto"/>
          </w:divBdr>
          <w:divsChild>
            <w:div w:id="202775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16280">
      <w:bodyDiv w:val="1"/>
      <w:marLeft w:val="0"/>
      <w:marRight w:val="0"/>
      <w:marTop w:val="0"/>
      <w:marBottom w:val="0"/>
      <w:divBdr>
        <w:top w:val="none" w:sz="0" w:space="0" w:color="auto"/>
        <w:left w:val="none" w:sz="0" w:space="0" w:color="auto"/>
        <w:bottom w:val="none" w:sz="0" w:space="0" w:color="auto"/>
        <w:right w:val="none" w:sz="0" w:space="0" w:color="auto"/>
      </w:divBdr>
      <w:divsChild>
        <w:div w:id="1725443718">
          <w:marLeft w:val="0"/>
          <w:marRight w:val="0"/>
          <w:marTop w:val="0"/>
          <w:marBottom w:val="0"/>
          <w:divBdr>
            <w:top w:val="none" w:sz="0" w:space="0" w:color="auto"/>
            <w:left w:val="none" w:sz="0" w:space="0" w:color="auto"/>
            <w:bottom w:val="none" w:sz="0" w:space="0" w:color="auto"/>
            <w:right w:val="none" w:sz="0" w:space="0" w:color="auto"/>
          </w:divBdr>
          <w:divsChild>
            <w:div w:id="35632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38823">
      <w:bodyDiv w:val="1"/>
      <w:marLeft w:val="0"/>
      <w:marRight w:val="0"/>
      <w:marTop w:val="0"/>
      <w:marBottom w:val="0"/>
      <w:divBdr>
        <w:top w:val="none" w:sz="0" w:space="0" w:color="auto"/>
        <w:left w:val="none" w:sz="0" w:space="0" w:color="auto"/>
        <w:bottom w:val="none" w:sz="0" w:space="0" w:color="auto"/>
        <w:right w:val="none" w:sz="0" w:space="0" w:color="auto"/>
      </w:divBdr>
      <w:divsChild>
        <w:div w:id="1318411750">
          <w:marLeft w:val="0"/>
          <w:marRight w:val="0"/>
          <w:marTop w:val="0"/>
          <w:marBottom w:val="0"/>
          <w:divBdr>
            <w:top w:val="none" w:sz="0" w:space="0" w:color="auto"/>
            <w:left w:val="none" w:sz="0" w:space="0" w:color="auto"/>
            <w:bottom w:val="none" w:sz="0" w:space="0" w:color="auto"/>
            <w:right w:val="none" w:sz="0" w:space="0" w:color="auto"/>
          </w:divBdr>
          <w:divsChild>
            <w:div w:id="201923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040632">
      <w:bodyDiv w:val="1"/>
      <w:marLeft w:val="0"/>
      <w:marRight w:val="0"/>
      <w:marTop w:val="0"/>
      <w:marBottom w:val="0"/>
      <w:divBdr>
        <w:top w:val="none" w:sz="0" w:space="0" w:color="auto"/>
        <w:left w:val="none" w:sz="0" w:space="0" w:color="auto"/>
        <w:bottom w:val="none" w:sz="0" w:space="0" w:color="auto"/>
        <w:right w:val="none" w:sz="0" w:space="0" w:color="auto"/>
      </w:divBdr>
      <w:divsChild>
        <w:div w:id="310326225">
          <w:marLeft w:val="0"/>
          <w:marRight w:val="0"/>
          <w:marTop w:val="0"/>
          <w:marBottom w:val="0"/>
          <w:divBdr>
            <w:top w:val="none" w:sz="0" w:space="0" w:color="auto"/>
            <w:left w:val="none" w:sz="0" w:space="0" w:color="auto"/>
            <w:bottom w:val="none" w:sz="0" w:space="0" w:color="auto"/>
            <w:right w:val="none" w:sz="0" w:space="0" w:color="auto"/>
          </w:divBdr>
          <w:divsChild>
            <w:div w:id="1051273830">
              <w:marLeft w:val="0"/>
              <w:marRight w:val="0"/>
              <w:marTop w:val="0"/>
              <w:marBottom w:val="0"/>
              <w:divBdr>
                <w:top w:val="none" w:sz="0" w:space="0" w:color="auto"/>
                <w:left w:val="none" w:sz="0" w:space="0" w:color="auto"/>
                <w:bottom w:val="none" w:sz="0" w:space="0" w:color="auto"/>
                <w:right w:val="none" w:sz="0" w:space="0" w:color="auto"/>
              </w:divBdr>
            </w:div>
            <w:div w:id="192691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08049">
      <w:bodyDiv w:val="1"/>
      <w:marLeft w:val="0"/>
      <w:marRight w:val="0"/>
      <w:marTop w:val="0"/>
      <w:marBottom w:val="0"/>
      <w:divBdr>
        <w:top w:val="none" w:sz="0" w:space="0" w:color="auto"/>
        <w:left w:val="none" w:sz="0" w:space="0" w:color="auto"/>
        <w:bottom w:val="none" w:sz="0" w:space="0" w:color="auto"/>
        <w:right w:val="none" w:sz="0" w:space="0" w:color="auto"/>
      </w:divBdr>
      <w:divsChild>
        <w:div w:id="1960604563">
          <w:marLeft w:val="0"/>
          <w:marRight w:val="0"/>
          <w:marTop w:val="0"/>
          <w:marBottom w:val="0"/>
          <w:divBdr>
            <w:top w:val="none" w:sz="0" w:space="0" w:color="auto"/>
            <w:left w:val="none" w:sz="0" w:space="0" w:color="auto"/>
            <w:bottom w:val="none" w:sz="0" w:space="0" w:color="auto"/>
            <w:right w:val="none" w:sz="0" w:space="0" w:color="auto"/>
          </w:divBdr>
          <w:divsChild>
            <w:div w:id="112893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86569">
      <w:bodyDiv w:val="1"/>
      <w:marLeft w:val="0"/>
      <w:marRight w:val="0"/>
      <w:marTop w:val="0"/>
      <w:marBottom w:val="0"/>
      <w:divBdr>
        <w:top w:val="none" w:sz="0" w:space="0" w:color="auto"/>
        <w:left w:val="none" w:sz="0" w:space="0" w:color="auto"/>
        <w:bottom w:val="none" w:sz="0" w:space="0" w:color="auto"/>
        <w:right w:val="none" w:sz="0" w:space="0" w:color="auto"/>
      </w:divBdr>
      <w:divsChild>
        <w:div w:id="1886790735">
          <w:marLeft w:val="0"/>
          <w:marRight w:val="0"/>
          <w:marTop w:val="0"/>
          <w:marBottom w:val="0"/>
          <w:divBdr>
            <w:top w:val="none" w:sz="0" w:space="0" w:color="auto"/>
            <w:left w:val="none" w:sz="0" w:space="0" w:color="auto"/>
            <w:bottom w:val="none" w:sz="0" w:space="0" w:color="auto"/>
            <w:right w:val="none" w:sz="0" w:space="0" w:color="auto"/>
          </w:divBdr>
          <w:divsChild>
            <w:div w:id="194834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98409">
      <w:bodyDiv w:val="1"/>
      <w:marLeft w:val="0"/>
      <w:marRight w:val="0"/>
      <w:marTop w:val="0"/>
      <w:marBottom w:val="0"/>
      <w:divBdr>
        <w:top w:val="none" w:sz="0" w:space="0" w:color="auto"/>
        <w:left w:val="none" w:sz="0" w:space="0" w:color="auto"/>
        <w:bottom w:val="none" w:sz="0" w:space="0" w:color="auto"/>
        <w:right w:val="none" w:sz="0" w:space="0" w:color="auto"/>
      </w:divBdr>
      <w:divsChild>
        <w:div w:id="1459058546">
          <w:marLeft w:val="0"/>
          <w:marRight w:val="0"/>
          <w:marTop w:val="0"/>
          <w:marBottom w:val="0"/>
          <w:divBdr>
            <w:top w:val="none" w:sz="0" w:space="0" w:color="auto"/>
            <w:left w:val="none" w:sz="0" w:space="0" w:color="auto"/>
            <w:bottom w:val="none" w:sz="0" w:space="0" w:color="auto"/>
            <w:right w:val="none" w:sz="0" w:space="0" w:color="auto"/>
          </w:divBdr>
          <w:divsChild>
            <w:div w:id="67661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AE7F04-B522-4FBB-9A87-3F743D80B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3</Pages>
  <Words>493</Words>
  <Characters>2665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Alberto Da Costa Teixeira</dc:creator>
  <cp:keywords/>
  <dc:description/>
  <cp:lastModifiedBy>Jose Alberto Da Costa Teixeira</cp:lastModifiedBy>
  <cp:revision>1</cp:revision>
  <dcterms:created xsi:type="dcterms:W3CDTF">2024-11-14T08:46:00Z</dcterms:created>
  <dcterms:modified xsi:type="dcterms:W3CDTF">2024-11-20T09:48:00Z</dcterms:modified>
</cp:coreProperties>
</file>