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8B46" w14:textId="77777777" w:rsidR="00101F2B" w:rsidRPr="00136C17" w:rsidRDefault="00101F2B" w:rsidP="00101F2B">
      <w:pPr>
        <w:spacing w:after="63" w:line="259" w:lineRule="auto"/>
        <w:ind w:left="-5"/>
        <w:jc w:val="center"/>
        <w:rPr>
          <w:rFonts w:ascii="Times New Roman" w:hAnsi="Times New Roman" w:cs="Times New Roman"/>
          <w:b/>
          <w:color w:val="auto"/>
        </w:rPr>
      </w:pPr>
      <w:r w:rsidRPr="00136C17">
        <w:rPr>
          <w:rFonts w:ascii="Times New Roman" w:hAnsi="Times New Roman" w:cs="Times New Roman"/>
          <w:b/>
          <w:color w:val="auto"/>
          <w:sz w:val="32"/>
        </w:rPr>
        <w:t>IEEE Transactions on Pattern Analysis and Machine Intelligence</w:t>
      </w:r>
    </w:p>
    <w:p w14:paraId="7E185175" w14:textId="5F31CB12" w:rsidR="00136C17" w:rsidRPr="00AB4BF0" w:rsidRDefault="00101F2B" w:rsidP="00A83610">
      <w:pPr>
        <w:spacing w:after="159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AB4BF0">
        <w:rPr>
          <w:rFonts w:ascii="Times New Roman" w:hAnsi="Times New Roman" w:cs="Times New Roman"/>
          <w:b/>
          <w:color w:val="auto"/>
          <w:sz w:val="32"/>
        </w:rPr>
        <w:t>Call for Papers</w:t>
      </w:r>
    </w:p>
    <w:p w14:paraId="4931C24D" w14:textId="7134C198" w:rsidR="001E4DD5" w:rsidRPr="00AB4BF0" w:rsidRDefault="00101F2B" w:rsidP="00A83610">
      <w:pPr>
        <w:spacing w:after="159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AB4BF0">
        <w:rPr>
          <w:rFonts w:ascii="Times New Roman" w:hAnsi="Times New Roman" w:cs="Times New Roman"/>
          <w:b/>
          <w:color w:val="auto"/>
          <w:sz w:val="32"/>
        </w:rPr>
        <w:t>Special Issue on Fine-</w:t>
      </w:r>
      <w:r w:rsidR="005C384B" w:rsidRPr="00AB4BF0">
        <w:rPr>
          <w:rFonts w:ascii="Times New Roman" w:hAnsi="Times New Roman" w:cs="Times New Roman" w:hint="eastAsia"/>
          <w:b/>
          <w:color w:val="auto"/>
          <w:sz w:val="32"/>
        </w:rPr>
        <w:t>G</w:t>
      </w:r>
      <w:r w:rsidRPr="00AB4BF0">
        <w:rPr>
          <w:rFonts w:ascii="Times New Roman" w:hAnsi="Times New Roman" w:cs="Times New Roman"/>
          <w:b/>
          <w:color w:val="auto"/>
          <w:sz w:val="32"/>
        </w:rPr>
        <w:t>rained Visual Categorization</w:t>
      </w:r>
      <w:bookmarkStart w:id="0" w:name="_GoBack"/>
      <w:bookmarkEnd w:id="0"/>
    </w:p>
    <w:p w14:paraId="2FFB7203" w14:textId="47E8B4BE" w:rsidR="00985FAA" w:rsidRPr="00136C17" w:rsidRDefault="00101F2B" w:rsidP="001842EF">
      <w:pPr>
        <w:spacing w:after="158"/>
        <w:ind w:left="0" w:firstLine="0"/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>With the techniques for standard supervised image classification becoming increasingly practical, fine-grained image categorization where images are classified into subordinate categories, have recently attracted a lot of attention and become an important task in computer vision. Examples of fine-grained visual categorization include</w:t>
      </w:r>
      <w:r w:rsidR="00303C65">
        <w:rPr>
          <w:rFonts w:ascii="Times New Roman" w:hAnsi="Times New Roman" w:cs="Times New Roman"/>
        </w:rPr>
        <w:t xml:space="preserve"> but </w:t>
      </w:r>
      <w:r w:rsidR="007B60BE">
        <w:rPr>
          <w:rFonts w:ascii="Times New Roman" w:hAnsi="Times New Roman" w:cs="Times New Roman"/>
        </w:rPr>
        <w:t xml:space="preserve">are </w:t>
      </w:r>
      <w:r w:rsidR="00303C65">
        <w:rPr>
          <w:rFonts w:ascii="Times New Roman" w:hAnsi="Times New Roman" w:cs="Times New Roman"/>
        </w:rPr>
        <w:t>not limited to recognizing</w:t>
      </w:r>
      <w:r w:rsidRPr="00136C17">
        <w:rPr>
          <w:rFonts w:ascii="Times New Roman" w:hAnsi="Times New Roman" w:cs="Times New Roman"/>
        </w:rPr>
        <w:t xml:space="preserve">, e.g., detailed animal species, specific sub-groups of plants, and car makers and models. </w:t>
      </w:r>
      <w:r w:rsidR="00A83610" w:rsidRPr="00136C17">
        <w:rPr>
          <w:rFonts w:ascii="Times New Roman" w:hAnsi="Times New Roman" w:cs="Times New Roman"/>
        </w:rPr>
        <w:t xml:space="preserve">This special issue targets researchers and practitioners from both industry and academia to provide a forum in which to publish recent state-of-the-art achievements in the fine-grained image recognition area. Topics of interest include, but are not limited to:  </w:t>
      </w:r>
    </w:p>
    <w:p w14:paraId="4823722C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Fine-grained image recognition and categorization </w:t>
      </w:r>
    </w:p>
    <w:p w14:paraId="12DFE57E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>Fine-grained vehicle categorization and verification</w:t>
      </w:r>
    </w:p>
    <w:p w14:paraId="3273CEA4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>Visual logo detection, categorization and verification</w:t>
      </w:r>
    </w:p>
    <w:p w14:paraId="1FCB4871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Person re-identification </w:t>
      </w:r>
    </w:p>
    <w:p w14:paraId="54A6C8E1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>Vehicle re-identification</w:t>
      </w:r>
    </w:p>
    <w:p w14:paraId="1D753190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>Fashion image recognition, search and attribute prediction</w:t>
      </w:r>
    </w:p>
    <w:p w14:paraId="33FB2247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Fine-grained food recognition and ingredient analysis </w:t>
      </w:r>
    </w:p>
    <w:p w14:paraId="445EC3C7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Transfer-learning from categories to subcategories </w:t>
      </w:r>
    </w:p>
    <w:p w14:paraId="028975CD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Part-based models for fine-grained categorization </w:t>
      </w:r>
    </w:p>
    <w:p w14:paraId="6E78D80A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Attribute-based models for fine-grained feature learning </w:t>
      </w:r>
    </w:p>
    <w:p w14:paraId="2D04FC09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Ontology-based fine-grained visual categorization </w:t>
      </w:r>
    </w:p>
    <w:p w14:paraId="3345AE2D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Fine-grained categorization with human in the loop </w:t>
      </w:r>
    </w:p>
    <w:p w14:paraId="1337C413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Fine-grained categorization in the wild by domain adaptation  </w:t>
      </w:r>
    </w:p>
    <w:p w14:paraId="5D69CA91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Multi-modal data for fine-grained categorization </w:t>
      </w:r>
    </w:p>
    <w:p w14:paraId="3E8D0952" w14:textId="77777777" w:rsidR="00101F2B" w:rsidRPr="00136C17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Novel benchmark data </w:t>
      </w:r>
    </w:p>
    <w:p w14:paraId="0BF80FFE" w14:textId="41F40ED5" w:rsidR="001E4DD5" w:rsidRDefault="00101F2B" w:rsidP="0098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Novel annotation, crowdsourcing approaches and tools for fine-grained data labeling </w:t>
      </w:r>
    </w:p>
    <w:p w14:paraId="4AE9D67F" w14:textId="77777777" w:rsidR="00D631C8" w:rsidRDefault="00D631C8" w:rsidP="00D631C8">
      <w:pPr>
        <w:pStyle w:val="ListParagraph"/>
        <w:ind w:firstLine="0"/>
        <w:rPr>
          <w:rFonts w:ascii="Times New Roman" w:hAnsi="Times New Roman" w:cs="Times New Roman"/>
        </w:rPr>
      </w:pPr>
    </w:p>
    <w:p w14:paraId="3FCEC1E8" w14:textId="77777777" w:rsidR="00101F2B" w:rsidRPr="00977652" w:rsidRDefault="00101F2B" w:rsidP="00101F2B">
      <w:pPr>
        <w:pStyle w:val="Heading1"/>
        <w:ind w:left="-5"/>
        <w:rPr>
          <w:rFonts w:ascii="Times New Roman" w:hAnsi="Times New Roman" w:cs="Times New Roman"/>
          <w:color w:val="auto"/>
          <w:u w:val="single"/>
        </w:rPr>
      </w:pPr>
      <w:r w:rsidRPr="00977652">
        <w:rPr>
          <w:rFonts w:ascii="Times New Roman" w:hAnsi="Times New Roman" w:cs="Times New Roman"/>
          <w:color w:val="auto"/>
          <w:u w:val="single"/>
        </w:rPr>
        <w:t xml:space="preserve">Important Dates </w:t>
      </w:r>
    </w:p>
    <w:p w14:paraId="47AA7CB2" w14:textId="7F05CE09" w:rsidR="00101F2B" w:rsidRPr="00136C17" w:rsidRDefault="00101F2B" w:rsidP="0018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384B">
        <w:rPr>
          <w:rFonts w:ascii="Times New Roman" w:hAnsi="Times New Roman" w:cs="Times New Roman"/>
          <w:b/>
        </w:rPr>
        <w:t>Paper submission due: August 31, 2018</w:t>
      </w:r>
      <w:r w:rsidRPr="00136C17">
        <w:rPr>
          <w:rFonts w:ascii="Times New Roman" w:hAnsi="Times New Roman" w:cs="Times New Roman"/>
        </w:rPr>
        <w:t xml:space="preserve"> </w:t>
      </w:r>
      <w:r w:rsidR="001842EF" w:rsidRPr="00136C17">
        <w:rPr>
          <w:rFonts w:ascii="Times New Roman" w:hAnsi="Times New Roman" w:cs="Times New Roman"/>
        </w:rPr>
        <w:t>(</w:t>
      </w:r>
      <w:hyperlink r:id="rId7" w:history="1">
        <w:r w:rsidR="001842EF" w:rsidRPr="00136C17">
          <w:rPr>
            <w:rStyle w:val="Hyperlink"/>
            <w:rFonts w:ascii="Times New Roman" w:hAnsi="Times New Roman" w:cs="Times New Roman"/>
          </w:rPr>
          <w:t>https://mc.manuscriptcentral.com/tpami-cs</w:t>
        </w:r>
      </w:hyperlink>
      <w:r w:rsidR="001842EF" w:rsidRPr="00136C17">
        <w:rPr>
          <w:rFonts w:ascii="Times New Roman" w:hAnsi="Times New Roman" w:cs="Times New Roman"/>
        </w:rPr>
        <w:t>)</w:t>
      </w:r>
    </w:p>
    <w:p w14:paraId="727E8E9B" w14:textId="77777777" w:rsidR="00101F2B" w:rsidRPr="00136C17" w:rsidRDefault="00101F2B" w:rsidP="00985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Revision: January 31, 2019 </w:t>
      </w:r>
    </w:p>
    <w:p w14:paraId="7C31B742" w14:textId="77777777" w:rsidR="00101F2B" w:rsidRPr="00136C17" w:rsidRDefault="00101F2B" w:rsidP="00985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Final decision: Aril 15, 2019 </w:t>
      </w:r>
    </w:p>
    <w:p w14:paraId="1A504EFF" w14:textId="77777777" w:rsidR="00101F2B" w:rsidRPr="00136C17" w:rsidRDefault="00101F2B" w:rsidP="00985FAA">
      <w:pPr>
        <w:pStyle w:val="ListParagraph"/>
        <w:numPr>
          <w:ilvl w:val="0"/>
          <w:numId w:val="2"/>
        </w:numPr>
        <w:spacing w:after="182"/>
        <w:ind w:right="5155"/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Publication date: July 2019 (Tentative)  </w:t>
      </w:r>
    </w:p>
    <w:p w14:paraId="15F35565" w14:textId="77777777" w:rsidR="00101F2B" w:rsidRPr="00977652" w:rsidRDefault="00101F2B" w:rsidP="00101F2B">
      <w:pPr>
        <w:pStyle w:val="Heading1"/>
        <w:ind w:left="-5"/>
        <w:rPr>
          <w:rFonts w:ascii="Times New Roman" w:hAnsi="Times New Roman" w:cs="Times New Roman"/>
          <w:color w:val="auto"/>
          <w:u w:val="single"/>
        </w:rPr>
      </w:pPr>
      <w:r w:rsidRPr="00977652">
        <w:rPr>
          <w:rFonts w:ascii="Times New Roman" w:hAnsi="Times New Roman" w:cs="Times New Roman"/>
          <w:color w:val="auto"/>
          <w:u w:val="single"/>
        </w:rPr>
        <w:t xml:space="preserve">Guest Editors </w:t>
      </w:r>
    </w:p>
    <w:p w14:paraId="331FC57B" w14:textId="379B0AF9" w:rsidR="00101F2B" w:rsidRPr="00136C17" w:rsidRDefault="00E347E1" w:rsidP="00101F2B">
      <w:pPr>
        <w:ind w:left="-5"/>
        <w:rPr>
          <w:rFonts w:ascii="Times New Roman" w:hAnsi="Times New Roman" w:cs="Times New Roman"/>
        </w:rPr>
      </w:pPr>
      <w:hyperlink r:id="rId8" w:history="1">
        <w:r w:rsidR="00101F2B" w:rsidRPr="00326939">
          <w:rPr>
            <w:rStyle w:val="Hyperlink"/>
            <w:rFonts w:ascii="Times New Roman" w:hAnsi="Times New Roman" w:cs="Times New Roman"/>
          </w:rPr>
          <w:t>Jingdong Wang</w:t>
        </w:r>
      </w:hyperlink>
      <w:r w:rsidR="00101F2B" w:rsidRPr="00136C17">
        <w:rPr>
          <w:rFonts w:ascii="Times New Roman" w:hAnsi="Times New Roman" w:cs="Times New Roman"/>
        </w:rPr>
        <w:t>, Microsoft Research, Beijing, China</w:t>
      </w:r>
    </w:p>
    <w:p w14:paraId="64E7C597" w14:textId="309FBA81" w:rsidR="00101F2B" w:rsidRPr="00136C17" w:rsidRDefault="00E347E1" w:rsidP="00101F2B">
      <w:pPr>
        <w:ind w:left="0" w:firstLine="0"/>
        <w:rPr>
          <w:rFonts w:ascii="Times New Roman" w:eastAsia="宋体" w:hAnsi="Times New Roman" w:cs="Times New Roman"/>
        </w:rPr>
      </w:pPr>
      <w:hyperlink r:id="rId9" w:history="1">
        <w:r w:rsidR="00101F2B" w:rsidRPr="00B96549">
          <w:rPr>
            <w:rStyle w:val="Hyperlink"/>
            <w:rFonts w:ascii="Times New Roman" w:hAnsi="Times New Roman" w:cs="Times New Roman"/>
          </w:rPr>
          <w:t>Zhuowen Tu</w:t>
        </w:r>
      </w:hyperlink>
      <w:r w:rsidR="00101F2B" w:rsidRPr="00136C17">
        <w:rPr>
          <w:rFonts w:ascii="Times New Roman" w:hAnsi="Times New Roman" w:cs="Times New Roman"/>
        </w:rPr>
        <w:t>, University of California, San Diego, US</w:t>
      </w:r>
    </w:p>
    <w:p w14:paraId="2A941DC1" w14:textId="0A0E8744" w:rsidR="00101F2B" w:rsidRPr="00136C17" w:rsidRDefault="00E347E1" w:rsidP="00101F2B">
      <w:pPr>
        <w:ind w:left="0" w:firstLine="0"/>
        <w:rPr>
          <w:rFonts w:ascii="Times New Roman" w:hAnsi="Times New Roman" w:cs="Times New Roman"/>
        </w:rPr>
      </w:pPr>
      <w:hyperlink r:id="rId10" w:history="1">
        <w:r w:rsidR="00101F2B" w:rsidRPr="00D631C8">
          <w:rPr>
            <w:rStyle w:val="Hyperlink"/>
            <w:rFonts w:ascii="Times New Roman" w:hAnsi="Times New Roman" w:cs="Times New Roman"/>
          </w:rPr>
          <w:t>Jianlong Fu</w:t>
        </w:r>
      </w:hyperlink>
      <w:r w:rsidR="00101F2B" w:rsidRPr="00136C17">
        <w:rPr>
          <w:rFonts w:ascii="Times New Roman" w:hAnsi="Times New Roman" w:cs="Times New Roman"/>
        </w:rPr>
        <w:t>, Microsoft Research, Beijing, China</w:t>
      </w:r>
    </w:p>
    <w:p w14:paraId="0F463E2C" w14:textId="26989265" w:rsidR="00101F2B" w:rsidRPr="00136C17" w:rsidRDefault="00E347E1" w:rsidP="00101F2B">
      <w:pPr>
        <w:ind w:left="-5"/>
        <w:rPr>
          <w:rFonts w:ascii="Times New Roman" w:hAnsi="Times New Roman" w:cs="Times New Roman"/>
        </w:rPr>
      </w:pPr>
      <w:hyperlink r:id="rId11" w:history="1">
        <w:r w:rsidR="00101F2B" w:rsidRPr="00D631C8">
          <w:rPr>
            <w:rStyle w:val="Hyperlink"/>
            <w:rFonts w:ascii="Times New Roman" w:hAnsi="Times New Roman" w:cs="Times New Roman"/>
          </w:rPr>
          <w:t>Nicu Sebe</w:t>
        </w:r>
      </w:hyperlink>
      <w:r w:rsidR="00101F2B" w:rsidRPr="00136C17">
        <w:rPr>
          <w:rFonts w:ascii="Times New Roman" w:hAnsi="Times New Roman" w:cs="Times New Roman"/>
        </w:rPr>
        <w:t>, University of Trento, Italy</w:t>
      </w:r>
    </w:p>
    <w:p w14:paraId="14CBD549" w14:textId="3234C5B2" w:rsidR="00101F2B" w:rsidRDefault="00E347E1" w:rsidP="00101F2B">
      <w:pPr>
        <w:ind w:left="-5"/>
        <w:rPr>
          <w:rFonts w:ascii="Times New Roman" w:hAnsi="Times New Roman" w:cs="Times New Roman"/>
        </w:rPr>
      </w:pPr>
      <w:hyperlink r:id="rId12" w:history="1">
        <w:r w:rsidR="00101F2B" w:rsidRPr="00D631C8">
          <w:rPr>
            <w:rStyle w:val="Hyperlink"/>
            <w:rFonts w:ascii="Times New Roman" w:hAnsi="Times New Roman" w:cs="Times New Roman"/>
          </w:rPr>
          <w:t>Serge Belongie</w:t>
        </w:r>
      </w:hyperlink>
      <w:r w:rsidR="00101F2B" w:rsidRPr="00136C17">
        <w:rPr>
          <w:rFonts w:ascii="Times New Roman" w:hAnsi="Times New Roman" w:cs="Times New Roman"/>
        </w:rPr>
        <w:t>, Cornell University &amp; Cornell Tech, US</w:t>
      </w:r>
    </w:p>
    <w:p w14:paraId="38D0DCE8" w14:textId="77777777" w:rsidR="00136C17" w:rsidRPr="00136C17" w:rsidRDefault="00136C17" w:rsidP="00101F2B">
      <w:pPr>
        <w:ind w:left="-5"/>
        <w:rPr>
          <w:rFonts w:ascii="Times New Roman" w:hAnsi="Times New Roman" w:cs="Times New Roman"/>
        </w:rPr>
      </w:pPr>
    </w:p>
    <w:p w14:paraId="78165AF2" w14:textId="303398D8" w:rsidR="008F31D2" w:rsidRPr="00136C17" w:rsidRDefault="00AF2C73" w:rsidP="00A83610">
      <w:pPr>
        <w:ind w:left="-5"/>
        <w:rPr>
          <w:rFonts w:ascii="Times New Roman" w:hAnsi="Times New Roman" w:cs="Times New Roman"/>
        </w:rPr>
      </w:pPr>
      <w:r w:rsidRPr="00136C17">
        <w:rPr>
          <w:rFonts w:ascii="Times New Roman" w:hAnsi="Times New Roman" w:cs="Times New Roman"/>
        </w:rPr>
        <w:t xml:space="preserve">Contact email: </w:t>
      </w:r>
      <w:hyperlink r:id="rId13" w:history="1">
        <w:r w:rsidRPr="00136C17">
          <w:rPr>
            <w:rStyle w:val="Hyperlink"/>
            <w:rFonts w:ascii="Times New Roman" w:hAnsi="Times New Roman" w:cs="Times New Roman"/>
          </w:rPr>
          <w:t>jianf@microsoft.com</w:t>
        </w:r>
      </w:hyperlink>
      <w:r w:rsidRPr="00136C17">
        <w:rPr>
          <w:rFonts w:ascii="Times New Roman" w:hAnsi="Times New Roman" w:cs="Times New Roman"/>
        </w:rPr>
        <w:t xml:space="preserve">, </w:t>
      </w:r>
      <w:hyperlink r:id="rId14" w:history="1">
        <w:r w:rsidRPr="00136C17">
          <w:rPr>
            <w:rStyle w:val="Hyperlink"/>
            <w:rFonts w:ascii="Times New Roman" w:hAnsi="Times New Roman" w:cs="Times New Roman"/>
          </w:rPr>
          <w:t>jingdw@microsoft.com</w:t>
        </w:r>
      </w:hyperlink>
      <w:r w:rsidRPr="00136C17">
        <w:rPr>
          <w:rFonts w:ascii="Times New Roman" w:hAnsi="Times New Roman" w:cs="Times New Roman"/>
        </w:rPr>
        <w:t xml:space="preserve">  </w:t>
      </w:r>
    </w:p>
    <w:sectPr w:rsidR="008F31D2" w:rsidRPr="0013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6172" w14:textId="77777777" w:rsidR="00E347E1" w:rsidRDefault="00E347E1" w:rsidP="001842EF">
      <w:pPr>
        <w:spacing w:after="0" w:line="240" w:lineRule="auto"/>
      </w:pPr>
      <w:r>
        <w:separator/>
      </w:r>
    </w:p>
  </w:endnote>
  <w:endnote w:type="continuationSeparator" w:id="0">
    <w:p w14:paraId="682A12E0" w14:textId="77777777" w:rsidR="00E347E1" w:rsidRDefault="00E347E1" w:rsidP="0018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07E0" w14:textId="77777777" w:rsidR="00E347E1" w:rsidRDefault="00E347E1" w:rsidP="001842EF">
      <w:pPr>
        <w:spacing w:after="0" w:line="240" w:lineRule="auto"/>
      </w:pPr>
      <w:r>
        <w:separator/>
      </w:r>
    </w:p>
  </w:footnote>
  <w:footnote w:type="continuationSeparator" w:id="0">
    <w:p w14:paraId="79EA18A4" w14:textId="77777777" w:rsidR="00E347E1" w:rsidRDefault="00E347E1" w:rsidP="0018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4B0"/>
    <w:multiLevelType w:val="hybridMultilevel"/>
    <w:tmpl w:val="9856CA28"/>
    <w:lvl w:ilvl="0" w:tplc="DFC4DF58">
      <w:start w:val="1"/>
      <w:numFmt w:val="bullet"/>
      <w:lvlText w:val="•"/>
      <w:lvlJc w:val="left"/>
      <w:pPr>
        <w:ind w:left="72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072402E">
      <w:start w:val="1"/>
      <w:numFmt w:val="bullet"/>
      <w:lvlText w:val="o"/>
      <w:lvlJc w:val="left"/>
      <w:pPr>
        <w:ind w:left="108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5E24FF4">
      <w:start w:val="1"/>
      <w:numFmt w:val="bullet"/>
      <w:lvlText w:val="▪"/>
      <w:lvlJc w:val="left"/>
      <w:pPr>
        <w:ind w:left="180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3F293C8">
      <w:start w:val="1"/>
      <w:numFmt w:val="bullet"/>
      <w:lvlText w:val="•"/>
      <w:lvlJc w:val="left"/>
      <w:pPr>
        <w:ind w:left="252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77A3F06">
      <w:start w:val="1"/>
      <w:numFmt w:val="bullet"/>
      <w:lvlText w:val="o"/>
      <w:lvlJc w:val="left"/>
      <w:pPr>
        <w:ind w:left="324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15C2622">
      <w:start w:val="1"/>
      <w:numFmt w:val="bullet"/>
      <w:lvlText w:val="▪"/>
      <w:lvlJc w:val="left"/>
      <w:pPr>
        <w:ind w:left="396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06AD64C">
      <w:start w:val="1"/>
      <w:numFmt w:val="bullet"/>
      <w:lvlText w:val="•"/>
      <w:lvlJc w:val="left"/>
      <w:pPr>
        <w:ind w:left="468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F6AF54">
      <w:start w:val="1"/>
      <w:numFmt w:val="bullet"/>
      <w:lvlText w:val="o"/>
      <w:lvlJc w:val="left"/>
      <w:pPr>
        <w:ind w:left="540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6A26A4">
      <w:start w:val="1"/>
      <w:numFmt w:val="bullet"/>
      <w:lvlText w:val="▪"/>
      <w:lvlJc w:val="left"/>
      <w:pPr>
        <w:ind w:left="6120" w:firstLine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A420BFC"/>
    <w:multiLevelType w:val="hybridMultilevel"/>
    <w:tmpl w:val="0808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71486"/>
    <w:multiLevelType w:val="hybridMultilevel"/>
    <w:tmpl w:val="0344A25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0"/>
    <w:rsid w:val="000209FD"/>
    <w:rsid w:val="00073D32"/>
    <w:rsid w:val="00101F2B"/>
    <w:rsid w:val="00126E2F"/>
    <w:rsid w:val="00136C17"/>
    <w:rsid w:val="001842EF"/>
    <w:rsid w:val="001E4DD5"/>
    <w:rsid w:val="00303C65"/>
    <w:rsid w:val="00326939"/>
    <w:rsid w:val="003611EC"/>
    <w:rsid w:val="004C6433"/>
    <w:rsid w:val="005C384B"/>
    <w:rsid w:val="00626D91"/>
    <w:rsid w:val="006C021E"/>
    <w:rsid w:val="007A5EEB"/>
    <w:rsid w:val="007B60BE"/>
    <w:rsid w:val="0086588E"/>
    <w:rsid w:val="008F31D2"/>
    <w:rsid w:val="00977652"/>
    <w:rsid w:val="00985FAA"/>
    <w:rsid w:val="00A63C7A"/>
    <w:rsid w:val="00A83610"/>
    <w:rsid w:val="00AB38A0"/>
    <w:rsid w:val="00AB4BF0"/>
    <w:rsid w:val="00AF2C73"/>
    <w:rsid w:val="00B57B6E"/>
    <w:rsid w:val="00B96549"/>
    <w:rsid w:val="00BD38C3"/>
    <w:rsid w:val="00C70B8E"/>
    <w:rsid w:val="00D631C8"/>
    <w:rsid w:val="00D6480F"/>
    <w:rsid w:val="00D86195"/>
    <w:rsid w:val="00DC7E8A"/>
    <w:rsid w:val="00E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427FF"/>
  <w15:chartTrackingRefBased/>
  <w15:docId w15:val="{BC519704-E12B-41C6-8297-B6F5ACEF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F2B"/>
    <w:pPr>
      <w:spacing w:after="5" w:line="25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01F2B"/>
    <w:pPr>
      <w:keepNext/>
      <w:keepLines/>
      <w:spacing w:after="141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2B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01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7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dongwang2017.github.io/" TargetMode="External"/><Relationship Id="rId13" Type="http://schemas.openxmlformats.org/officeDocument/2006/relationships/hyperlink" Target="mailto:jianf@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.manuscriptcentral.com/tpami-cs" TargetMode="External"/><Relationship Id="rId12" Type="http://schemas.openxmlformats.org/officeDocument/2006/relationships/hyperlink" Target="https://vision.cornell.edu/se3/people/serge-belongi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si.unitn.it/~seb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research/people/jian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ges.ucsd.edu/~ztu/" TargetMode="External"/><Relationship Id="rId14" Type="http://schemas.openxmlformats.org/officeDocument/2006/relationships/hyperlink" Target="mailto:jingdw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 Fu</dc:creator>
  <cp:keywords/>
  <dc:description/>
  <cp:lastModifiedBy>Jingdong Wang</cp:lastModifiedBy>
  <cp:revision>27</cp:revision>
  <cp:lastPrinted>2018-04-24T05:09:00Z</cp:lastPrinted>
  <dcterms:created xsi:type="dcterms:W3CDTF">2018-04-23T07:20:00Z</dcterms:created>
  <dcterms:modified xsi:type="dcterms:W3CDTF">2018-04-24T06:55:00Z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jingdw@microsoft.com</vt:lpwstr>
  </property>
  <property fmtid="{D5CDD505-2E9C-101B-9397-08002B2CF9AE}" pid="5" name="MSIP_Label_f42aa342-8706-4288-bd11-ebb85995028c_SetDate">
    <vt:lpwstr>2018-04-24T03:27:49.1579739Z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