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2760884"/>
        <w:docPartObj>
          <w:docPartGallery w:val="Cover Pages"/>
          <w:docPartUnique/>
        </w:docPartObj>
      </w:sdtPr>
      <w:sdtContent>
        <w:p w14:paraId="6552B56F" w14:textId="7BC274CE" w:rsidR="00EC4844" w:rsidRDefault="00EC4844">
          <w:r>
            <w:rPr>
              <w:noProof/>
            </w:rPr>
            <mc:AlternateContent>
              <mc:Choice Requires="wpg">
                <w:drawing>
                  <wp:anchor distT="0" distB="0" distL="114300" distR="114300" simplePos="0" relativeHeight="251662336" behindDoc="0" locked="0" layoutInCell="1" allowOverlap="1" wp14:anchorId="31075CEF" wp14:editId="02850F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5367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5A0F67E" wp14:editId="4B1D136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E3E2B0" w14:textId="7B63DEA4" w:rsidR="00EC4844" w:rsidRDefault="00EC4844">
                                <w:pPr>
                                  <w:pStyle w:val="NoSpacing"/>
                                  <w:jc w:val="right"/>
                                  <w:rPr>
                                    <w:color w:val="595959" w:themeColor="text1" w:themeTint="A6"/>
                                    <w:sz w:val="28"/>
                                    <w:szCs w:val="28"/>
                                  </w:rPr>
                                </w:pPr>
                              </w:p>
                              <w:p w14:paraId="367C81A2" w14:textId="1C4B2AE4" w:rsidR="00EC48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4476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A0F67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9E3E2B0" w14:textId="7B63DEA4" w:rsidR="00EC4844" w:rsidRDefault="00EC4844">
                          <w:pPr>
                            <w:pStyle w:val="NoSpacing"/>
                            <w:jc w:val="right"/>
                            <w:rPr>
                              <w:color w:val="595959" w:themeColor="text1" w:themeTint="A6"/>
                              <w:sz w:val="28"/>
                              <w:szCs w:val="28"/>
                            </w:rPr>
                          </w:pPr>
                        </w:p>
                        <w:p w14:paraId="367C81A2" w14:textId="1C4B2AE4" w:rsidR="00EC48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4476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DB5F46" wp14:editId="48B710A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95238" w14:textId="2D9D0560" w:rsidR="00EC484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751A">
                                      <w:rPr>
                                        <w:caps/>
                                        <w:color w:val="4472C4" w:themeColor="accent1"/>
                                        <w:sz w:val="64"/>
                                        <w:szCs w:val="64"/>
                                      </w:rPr>
                                      <w:t>EBUS 3030</w:t>
                                    </w:r>
                                  </w:sdtContent>
                                </w:sdt>
                              </w:p>
                              <w:p w14:paraId="10B3F202" w14:textId="13009920" w:rsidR="00EC4844"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84751A">
                                      <w:rPr>
                                        <w:color w:val="404040" w:themeColor="text1" w:themeTint="BF"/>
                                        <w:sz w:val="36"/>
                                        <w:szCs w:val="36"/>
                                      </w:rPr>
                                      <w:t xml:space="preserve">Assignment </w:t>
                                    </w:r>
                                    <w:r w:rsidR="00C2086B">
                                      <w:rPr>
                                        <w:color w:val="404040" w:themeColor="text1" w:themeTint="BF"/>
                                        <w:sz w:val="36"/>
                                        <w:szCs w:val="36"/>
                                      </w:rPr>
                                      <w:t>2</w:t>
                                    </w:r>
                                  </w:sdtContent>
                                </w:sdt>
                                <w:r w:rsidR="00C4476B">
                                  <w:rPr>
                                    <w:color w:val="404040" w:themeColor="text1" w:themeTint="BF"/>
                                    <w:sz w:val="36"/>
                                    <w:szCs w:val="36"/>
                                  </w:rPr>
                                  <w:br/>
                                  <w:t>Group: POE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DB5F46"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F595238" w14:textId="2D9D0560" w:rsidR="00EC484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751A">
                                <w:rPr>
                                  <w:caps/>
                                  <w:color w:val="4472C4" w:themeColor="accent1"/>
                                  <w:sz w:val="64"/>
                                  <w:szCs w:val="64"/>
                                </w:rPr>
                                <w:t>EBUS 3030</w:t>
                              </w:r>
                            </w:sdtContent>
                          </w:sdt>
                        </w:p>
                        <w:p w14:paraId="10B3F202" w14:textId="13009920" w:rsidR="00EC4844"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84751A">
                                <w:rPr>
                                  <w:color w:val="404040" w:themeColor="text1" w:themeTint="BF"/>
                                  <w:sz w:val="36"/>
                                  <w:szCs w:val="36"/>
                                </w:rPr>
                                <w:t xml:space="preserve">Assignment </w:t>
                              </w:r>
                              <w:r w:rsidR="00C2086B">
                                <w:rPr>
                                  <w:color w:val="404040" w:themeColor="text1" w:themeTint="BF"/>
                                  <w:sz w:val="36"/>
                                  <w:szCs w:val="36"/>
                                </w:rPr>
                                <w:t>2</w:t>
                              </w:r>
                            </w:sdtContent>
                          </w:sdt>
                          <w:r w:rsidR="00C4476B">
                            <w:rPr>
                              <w:color w:val="404040" w:themeColor="text1" w:themeTint="BF"/>
                              <w:sz w:val="36"/>
                              <w:szCs w:val="36"/>
                            </w:rPr>
                            <w:br/>
                            <w:t>Group: POE</w:t>
                          </w:r>
                        </w:p>
                      </w:txbxContent>
                    </v:textbox>
                    <w10:wrap type="square" anchorx="page" anchory="page"/>
                  </v:shape>
                </w:pict>
              </mc:Fallback>
            </mc:AlternateContent>
          </w:r>
        </w:p>
        <w:p w14:paraId="28393057" w14:textId="6E07F061" w:rsidR="00EC4844" w:rsidRDefault="00C4476B">
          <w:r>
            <w:rPr>
              <w:noProof/>
            </w:rPr>
            <mc:AlternateContent>
              <mc:Choice Requires="wps">
                <w:drawing>
                  <wp:anchor distT="0" distB="0" distL="114300" distR="114300" simplePos="0" relativeHeight="251661312" behindDoc="0" locked="0" layoutInCell="1" allowOverlap="1" wp14:anchorId="357DEF72" wp14:editId="7A509C9E">
                    <wp:simplePos x="0" y="0"/>
                    <wp:positionH relativeFrom="page">
                      <wp:posOffset>362585</wp:posOffset>
                    </wp:positionH>
                    <wp:positionV relativeFrom="page">
                      <wp:posOffset>8348345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4E403" w14:textId="77777777" w:rsidR="00C4476B" w:rsidRDefault="00C4476B">
                                <w:pPr>
                                  <w:pStyle w:val="NoSpacing"/>
                                  <w:jc w:val="right"/>
                                  <w:rPr>
                                    <w:color w:val="4472C4" w:themeColor="accent1"/>
                                    <w:sz w:val="28"/>
                                    <w:szCs w:val="28"/>
                                  </w:rPr>
                                </w:pPr>
                                <w:r>
                                  <w:rPr>
                                    <w:color w:val="4472C4" w:themeColor="accent1"/>
                                    <w:sz w:val="28"/>
                                    <w:szCs w:val="28"/>
                                  </w:rPr>
                                  <w:t>Team members:</w:t>
                                </w:r>
                              </w:p>
                              <w:p w14:paraId="39C97C79" w14:textId="27981A06" w:rsidR="00EC4844" w:rsidRDefault="00C4476B">
                                <w:pPr>
                                  <w:pStyle w:val="NoSpacing"/>
                                  <w:jc w:val="right"/>
                                  <w:rPr>
                                    <w:color w:val="595959" w:themeColor="text1" w:themeTint="A6"/>
                                    <w:sz w:val="20"/>
                                    <w:szCs w:val="20"/>
                                  </w:rPr>
                                </w:pPr>
                                <w:r>
                                  <w:rPr>
                                    <w:color w:val="4472C4" w:themeColor="accent1"/>
                                    <w:sz w:val="28"/>
                                    <w:szCs w:val="28"/>
                                  </w:rPr>
                                  <w:t>Sander Fabian Visvaseelan</w:t>
                                </w:r>
                                <w:r w:rsidR="000F292F">
                                  <w:rPr>
                                    <w:color w:val="4472C4" w:themeColor="accent1"/>
                                    <w:sz w:val="28"/>
                                    <w:szCs w:val="28"/>
                                  </w:rPr>
                                  <w:t xml:space="preserve"> (c3418982)</w:t>
                                </w:r>
                                <w:r>
                                  <w:rPr>
                                    <w:color w:val="4472C4" w:themeColor="accent1"/>
                                    <w:sz w:val="28"/>
                                    <w:szCs w:val="28"/>
                                  </w:rPr>
                                  <w:br/>
                                  <w:t>Oh Chen Neen</w:t>
                                </w:r>
                                <w:r w:rsidR="000F292F">
                                  <w:rPr>
                                    <w:color w:val="4472C4" w:themeColor="accent1"/>
                                    <w:sz w:val="28"/>
                                    <w:szCs w:val="28"/>
                                  </w:rPr>
                                  <w:t xml:space="preserve"> (c3415898)</w:t>
                                </w:r>
                                <w:r>
                                  <w:rPr>
                                    <w:color w:val="4472C4" w:themeColor="accent1"/>
                                    <w:sz w:val="28"/>
                                    <w:szCs w:val="28"/>
                                  </w:rPr>
                                  <w:br/>
                                  <w:t>Victor Chua Jia Zhi</w:t>
                                </w:r>
                                <w:r w:rsidR="000F292F">
                                  <w:rPr>
                                    <w:color w:val="4472C4" w:themeColor="accent1"/>
                                    <w:sz w:val="28"/>
                                    <w:szCs w:val="28"/>
                                  </w:rPr>
                                  <w:t xml:space="preserve"> (c3418248)</w:t>
                                </w:r>
                                <w:r>
                                  <w:rPr>
                                    <w:color w:val="4472C4" w:themeColor="accent1"/>
                                    <w:sz w:val="28"/>
                                    <w:szCs w:val="28"/>
                                  </w:rPr>
                                  <w:br/>
                                  <w:t>Brent Lee Ting Zhen</w:t>
                                </w:r>
                                <w:r w:rsidR="000F292F">
                                  <w:rPr>
                                    <w:color w:val="4472C4" w:themeColor="accent1"/>
                                    <w:sz w:val="28"/>
                                    <w:szCs w:val="28"/>
                                  </w:rPr>
                                  <w:t xml:space="preserve"> (c3415641)</w:t>
                                </w:r>
                                <w:r>
                                  <w:rPr>
                                    <w:color w:val="4472C4" w:themeColor="accent1"/>
                                    <w:sz w:val="28"/>
                                    <w:szCs w:val="28"/>
                                  </w:rPr>
                                  <w:br/>
                                  <w:t>Bui Ho Minh Tho</w:t>
                                </w:r>
                                <w:r w:rsidR="000F292F">
                                  <w:rPr>
                                    <w:color w:val="4472C4" w:themeColor="accent1"/>
                                    <w:sz w:val="28"/>
                                    <w:szCs w:val="28"/>
                                  </w:rPr>
                                  <w:t xml:space="preserve"> (c3415439)</w:t>
                                </w:r>
                                <w:r>
                                  <w:rPr>
                                    <w:color w:val="4472C4" w:themeColor="accent1"/>
                                    <w:sz w:val="28"/>
                                    <w:szCs w:val="28"/>
                                  </w:rPr>
                                  <w:br/>
                                  <w:t>Wei Yang Cheong</w:t>
                                </w:r>
                                <w:r w:rsidR="000F292F">
                                  <w:rPr>
                                    <w:color w:val="4472C4" w:themeColor="accent1"/>
                                    <w:sz w:val="28"/>
                                    <w:szCs w:val="28"/>
                                  </w:rPr>
                                  <w:t xml:space="preserve"> (c3415898)</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7DEF72" id="Text Box 53" o:spid="_x0000_s1028" type="#_x0000_t202" style="position:absolute;margin-left:28.55pt;margin-top:657.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" filled="f" stroked="f" strokeweight=".5pt">
                    <v:textbox style="mso-fit-shape-to-text:t" inset="126pt,0,54pt,0">
                      <w:txbxContent>
                        <w:p w14:paraId="05E4E403" w14:textId="77777777" w:rsidR="00C4476B" w:rsidRDefault="00C4476B">
                          <w:pPr>
                            <w:pStyle w:val="NoSpacing"/>
                            <w:jc w:val="right"/>
                            <w:rPr>
                              <w:color w:val="4472C4" w:themeColor="accent1"/>
                              <w:sz w:val="28"/>
                              <w:szCs w:val="28"/>
                            </w:rPr>
                          </w:pPr>
                          <w:r>
                            <w:rPr>
                              <w:color w:val="4472C4" w:themeColor="accent1"/>
                              <w:sz w:val="28"/>
                              <w:szCs w:val="28"/>
                            </w:rPr>
                            <w:t>Team members:</w:t>
                          </w:r>
                        </w:p>
                        <w:p w14:paraId="39C97C79" w14:textId="27981A06" w:rsidR="00EC4844" w:rsidRDefault="00C4476B">
                          <w:pPr>
                            <w:pStyle w:val="NoSpacing"/>
                            <w:jc w:val="right"/>
                            <w:rPr>
                              <w:color w:val="595959" w:themeColor="text1" w:themeTint="A6"/>
                              <w:sz w:val="20"/>
                              <w:szCs w:val="20"/>
                            </w:rPr>
                          </w:pPr>
                          <w:r>
                            <w:rPr>
                              <w:color w:val="4472C4" w:themeColor="accent1"/>
                              <w:sz w:val="28"/>
                              <w:szCs w:val="28"/>
                            </w:rPr>
                            <w:t>Sander Fabian Visvaseelan</w:t>
                          </w:r>
                          <w:r w:rsidR="000F292F">
                            <w:rPr>
                              <w:color w:val="4472C4" w:themeColor="accent1"/>
                              <w:sz w:val="28"/>
                              <w:szCs w:val="28"/>
                            </w:rPr>
                            <w:t xml:space="preserve"> (c3418982)</w:t>
                          </w:r>
                          <w:r>
                            <w:rPr>
                              <w:color w:val="4472C4" w:themeColor="accent1"/>
                              <w:sz w:val="28"/>
                              <w:szCs w:val="28"/>
                            </w:rPr>
                            <w:br/>
                            <w:t>Oh Chen Neen</w:t>
                          </w:r>
                          <w:r w:rsidR="000F292F">
                            <w:rPr>
                              <w:color w:val="4472C4" w:themeColor="accent1"/>
                              <w:sz w:val="28"/>
                              <w:szCs w:val="28"/>
                            </w:rPr>
                            <w:t xml:space="preserve"> (c3415898)</w:t>
                          </w:r>
                          <w:r>
                            <w:rPr>
                              <w:color w:val="4472C4" w:themeColor="accent1"/>
                              <w:sz w:val="28"/>
                              <w:szCs w:val="28"/>
                            </w:rPr>
                            <w:br/>
                            <w:t>Victor Chua Jia Zhi</w:t>
                          </w:r>
                          <w:r w:rsidR="000F292F">
                            <w:rPr>
                              <w:color w:val="4472C4" w:themeColor="accent1"/>
                              <w:sz w:val="28"/>
                              <w:szCs w:val="28"/>
                            </w:rPr>
                            <w:t xml:space="preserve"> (c3418248)</w:t>
                          </w:r>
                          <w:r>
                            <w:rPr>
                              <w:color w:val="4472C4" w:themeColor="accent1"/>
                              <w:sz w:val="28"/>
                              <w:szCs w:val="28"/>
                            </w:rPr>
                            <w:br/>
                            <w:t>Brent Lee Ting Zhen</w:t>
                          </w:r>
                          <w:r w:rsidR="000F292F">
                            <w:rPr>
                              <w:color w:val="4472C4" w:themeColor="accent1"/>
                              <w:sz w:val="28"/>
                              <w:szCs w:val="28"/>
                            </w:rPr>
                            <w:t xml:space="preserve"> (c3415641)</w:t>
                          </w:r>
                          <w:r>
                            <w:rPr>
                              <w:color w:val="4472C4" w:themeColor="accent1"/>
                              <w:sz w:val="28"/>
                              <w:szCs w:val="28"/>
                            </w:rPr>
                            <w:br/>
                            <w:t>Bui Ho Minh Tho</w:t>
                          </w:r>
                          <w:r w:rsidR="000F292F">
                            <w:rPr>
                              <w:color w:val="4472C4" w:themeColor="accent1"/>
                              <w:sz w:val="28"/>
                              <w:szCs w:val="28"/>
                            </w:rPr>
                            <w:t xml:space="preserve"> (c3415439)</w:t>
                          </w:r>
                          <w:r>
                            <w:rPr>
                              <w:color w:val="4472C4" w:themeColor="accent1"/>
                              <w:sz w:val="28"/>
                              <w:szCs w:val="28"/>
                            </w:rPr>
                            <w:br/>
                            <w:t>Wei Yang Cheong</w:t>
                          </w:r>
                          <w:r w:rsidR="000F292F">
                            <w:rPr>
                              <w:color w:val="4472C4" w:themeColor="accent1"/>
                              <w:sz w:val="28"/>
                              <w:szCs w:val="28"/>
                            </w:rPr>
                            <w:t xml:space="preserve"> (c3415898)</w:t>
                          </w:r>
                        </w:p>
                      </w:txbxContent>
                    </v:textbox>
                    <w10:wrap type="square" anchorx="page" anchory="page"/>
                  </v:shape>
                </w:pict>
              </mc:Fallback>
            </mc:AlternateContent>
          </w:r>
          <w:r w:rsidR="00EC4844">
            <w:br w:type="page"/>
          </w:r>
        </w:p>
      </w:sdtContent>
    </w:sdt>
    <w:sdt>
      <w:sdtPr>
        <w:rPr>
          <w:rFonts w:asciiTheme="minorHAnsi" w:eastAsiaTheme="minorHAnsi" w:hAnsiTheme="minorHAnsi" w:cstheme="minorBidi"/>
          <w:color w:val="auto"/>
          <w:kern w:val="2"/>
          <w:sz w:val="22"/>
          <w:szCs w:val="22"/>
          <w:lang w:val="en-SG"/>
          <w14:ligatures w14:val="standardContextual"/>
        </w:rPr>
        <w:id w:val="-1667548941"/>
        <w:docPartObj>
          <w:docPartGallery w:val="Table of Contents"/>
          <w:docPartUnique/>
        </w:docPartObj>
      </w:sdtPr>
      <w:sdtEndPr>
        <w:rPr>
          <w:b/>
          <w:bCs/>
          <w:noProof/>
        </w:rPr>
      </w:sdtEndPr>
      <w:sdtContent>
        <w:p w14:paraId="6D221049" w14:textId="297A2799" w:rsidR="00EC4844" w:rsidRDefault="00EC4844">
          <w:pPr>
            <w:pStyle w:val="TOCHeading"/>
          </w:pPr>
          <w:r>
            <w:t>Table of Contents</w:t>
          </w:r>
        </w:p>
        <w:p w14:paraId="41999996" w14:textId="26BD2973" w:rsidR="005065D0" w:rsidRDefault="00EC4844">
          <w:pPr>
            <w:pStyle w:val="TOC1"/>
            <w:tabs>
              <w:tab w:val="left" w:pos="660"/>
              <w:tab w:val="right" w:leader="dot" w:pos="9016"/>
            </w:tabs>
            <w:rPr>
              <w:rFonts w:eastAsiaTheme="minorEastAsia"/>
              <w:noProof/>
              <w:lang w:eastAsia="en-SG"/>
            </w:rPr>
          </w:pPr>
          <w:r>
            <w:fldChar w:fldCharType="begin"/>
          </w:r>
          <w:r>
            <w:instrText xml:space="preserve"> TOC \o "1-3" \h \z \u </w:instrText>
          </w:r>
          <w:r>
            <w:fldChar w:fldCharType="separate"/>
          </w:r>
          <w:hyperlink w:anchor="_Toc151726515" w:history="1">
            <w:r w:rsidR="005065D0" w:rsidRPr="00943D8C">
              <w:rPr>
                <w:rStyle w:val="Hyperlink"/>
                <w:noProof/>
              </w:rPr>
              <w:t>1.0</w:t>
            </w:r>
            <w:r w:rsidR="005065D0">
              <w:rPr>
                <w:rFonts w:eastAsiaTheme="minorEastAsia"/>
                <w:noProof/>
                <w:lang w:eastAsia="en-SG"/>
              </w:rPr>
              <w:tab/>
            </w:r>
            <w:r w:rsidR="005065D0" w:rsidRPr="00943D8C">
              <w:rPr>
                <w:rStyle w:val="Hyperlink"/>
                <w:noProof/>
              </w:rPr>
              <w:t>Introduction</w:t>
            </w:r>
            <w:r w:rsidR="005065D0">
              <w:rPr>
                <w:noProof/>
                <w:webHidden/>
              </w:rPr>
              <w:tab/>
            </w:r>
            <w:r w:rsidR="005065D0">
              <w:rPr>
                <w:noProof/>
                <w:webHidden/>
              </w:rPr>
              <w:fldChar w:fldCharType="begin"/>
            </w:r>
            <w:r w:rsidR="005065D0">
              <w:rPr>
                <w:noProof/>
                <w:webHidden/>
              </w:rPr>
              <w:instrText xml:space="preserve"> PAGEREF _Toc151726515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3CA5E25D" w14:textId="664F357B" w:rsidR="005065D0" w:rsidRDefault="00000000">
          <w:pPr>
            <w:pStyle w:val="TOC2"/>
            <w:tabs>
              <w:tab w:val="right" w:leader="dot" w:pos="9016"/>
            </w:tabs>
            <w:rPr>
              <w:rFonts w:eastAsiaTheme="minorEastAsia"/>
              <w:noProof/>
              <w:lang w:eastAsia="en-SG"/>
            </w:rPr>
          </w:pPr>
          <w:hyperlink w:anchor="_Toc151726516" w:history="1">
            <w:r w:rsidR="005065D0" w:rsidRPr="00943D8C">
              <w:rPr>
                <w:rStyle w:val="Hyperlink"/>
                <w:noProof/>
              </w:rPr>
              <w:t>1.1 Problem Statement</w:t>
            </w:r>
            <w:r w:rsidR="005065D0">
              <w:rPr>
                <w:noProof/>
                <w:webHidden/>
              </w:rPr>
              <w:tab/>
            </w:r>
            <w:r w:rsidR="005065D0">
              <w:rPr>
                <w:noProof/>
                <w:webHidden/>
              </w:rPr>
              <w:fldChar w:fldCharType="begin"/>
            </w:r>
            <w:r w:rsidR="005065D0">
              <w:rPr>
                <w:noProof/>
                <w:webHidden/>
              </w:rPr>
              <w:instrText xml:space="preserve"> PAGEREF _Toc151726516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42E9DF94" w14:textId="7B29DEDD" w:rsidR="005065D0" w:rsidRDefault="00000000">
          <w:pPr>
            <w:pStyle w:val="TOC2"/>
            <w:tabs>
              <w:tab w:val="right" w:leader="dot" w:pos="9016"/>
            </w:tabs>
            <w:rPr>
              <w:rFonts w:eastAsiaTheme="minorEastAsia"/>
              <w:noProof/>
              <w:lang w:eastAsia="en-SG"/>
            </w:rPr>
          </w:pPr>
          <w:hyperlink w:anchor="_Toc151726517" w:history="1">
            <w:r w:rsidR="005065D0" w:rsidRPr="00943D8C">
              <w:rPr>
                <w:rStyle w:val="Hyperlink"/>
                <w:noProof/>
              </w:rPr>
              <w:t>1.2 Proposed Solution</w:t>
            </w:r>
            <w:r w:rsidR="005065D0">
              <w:rPr>
                <w:noProof/>
                <w:webHidden/>
              </w:rPr>
              <w:tab/>
            </w:r>
            <w:r w:rsidR="005065D0">
              <w:rPr>
                <w:noProof/>
                <w:webHidden/>
              </w:rPr>
              <w:fldChar w:fldCharType="begin"/>
            </w:r>
            <w:r w:rsidR="005065D0">
              <w:rPr>
                <w:noProof/>
                <w:webHidden/>
              </w:rPr>
              <w:instrText xml:space="preserve"> PAGEREF _Toc151726517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213309C8" w14:textId="3A2DA374" w:rsidR="005065D0" w:rsidRDefault="00000000">
          <w:pPr>
            <w:pStyle w:val="TOC1"/>
            <w:tabs>
              <w:tab w:val="right" w:leader="dot" w:pos="9016"/>
            </w:tabs>
            <w:rPr>
              <w:rFonts w:eastAsiaTheme="minorEastAsia"/>
              <w:noProof/>
              <w:lang w:eastAsia="en-SG"/>
            </w:rPr>
          </w:pPr>
          <w:hyperlink w:anchor="_Toc151726518" w:history="1">
            <w:r w:rsidR="005065D0" w:rsidRPr="00943D8C">
              <w:rPr>
                <w:rStyle w:val="Hyperlink"/>
                <w:noProof/>
              </w:rPr>
              <w:t>2.0 Deriving an Answer</w:t>
            </w:r>
            <w:r w:rsidR="005065D0">
              <w:rPr>
                <w:noProof/>
                <w:webHidden/>
              </w:rPr>
              <w:tab/>
            </w:r>
            <w:r w:rsidR="005065D0">
              <w:rPr>
                <w:noProof/>
                <w:webHidden/>
              </w:rPr>
              <w:fldChar w:fldCharType="begin"/>
            </w:r>
            <w:r w:rsidR="005065D0">
              <w:rPr>
                <w:noProof/>
                <w:webHidden/>
              </w:rPr>
              <w:instrText xml:space="preserve"> PAGEREF _Toc151726518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3E0B0F67" w14:textId="65188BB8" w:rsidR="005065D0" w:rsidRDefault="00000000">
          <w:pPr>
            <w:pStyle w:val="TOC2"/>
            <w:tabs>
              <w:tab w:val="right" w:leader="dot" w:pos="9016"/>
            </w:tabs>
            <w:rPr>
              <w:rFonts w:eastAsiaTheme="minorEastAsia"/>
              <w:noProof/>
              <w:lang w:eastAsia="en-SG"/>
            </w:rPr>
          </w:pPr>
          <w:hyperlink w:anchor="_Toc151726519" w:history="1">
            <w:r w:rsidR="005065D0" w:rsidRPr="00943D8C">
              <w:rPr>
                <w:rStyle w:val="Hyperlink"/>
                <w:noProof/>
              </w:rPr>
              <w:t>2.1 Assumptions</w:t>
            </w:r>
            <w:r w:rsidR="005065D0">
              <w:rPr>
                <w:noProof/>
                <w:webHidden/>
              </w:rPr>
              <w:tab/>
            </w:r>
            <w:r w:rsidR="005065D0">
              <w:rPr>
                <w:noProof/>
                <w:webHidden/>
              </w:rPr>
              <w:fldChar w:fldCharType="begin"/>
            </w:r>
            <w:r w:rsidR="005065D0">
              <w:rPr>
                <w:noProof/>
                <w:webHidden/>
              </w:rPr>
              <w:instrText xml:space="preserve"> PAGEREF _Toc151726519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495AC2C7" w14:textId="50457D31" w:rsidR="005065D0" w:rsidRDefault="00000000">
          <w:pPr>
            <w:pStyle w:val="TOC2"/>
            <w:tabs>
              <w:tab w:val="right" w:leader="dot" w:pos="9016"/>
            </w:tabs>
            <w:rPr>
              <w:rFonts w:eastAsiaTheme="minorEastAsia"/>
              <w:noProof/>
              <w:lang w:eastAsia="en-SG"/>
            </w:rPr>
          </w:pPr>
          <w:hyperlink w:anchor="_Toc151726520" w:history="1">
            <w:r w:rsidR="005065D0" w:rsidRPr="00943D8C">
              <w:rPr>
                <w:rStyle w:val="Hyperlink"/>
                <w:noProof/>
              </w:rPr>
              <w:t>2.2 Identifying the Anomalies</w:t>
            </w:r>
            <w:r w:rsidR="005065D0">
              <w:rPr>
                <w:noProof/>
                <w:webHidden/>
              </w:rPr>
              <w:tab/>
            </w:r>
            <w:r w:rsidR="005065D0">
              <w:rPr>
                <w:noProof/>
                <w:webHidden/>
              </w:rPr>
              <w:fldChar w:fldCharType="begin"/>
            </w:r>
            <w:r w:rsidR="005065D0">
              <w:rPr>
                <w:noProof/>
                <w:webHidden/>
              </w:rPr>
              <w:instrText xml:space="preserve"> PAGEREF _Toc151726520 \h </w:instrText>
            </w:r>
            <w:r w:rsidR="005065D0">
              <w:rPr>
                <w:noProof/>
                <w:webHidden/>
              </w:rPr>
            </w:r>
            <w:r w:rsidR="005065D0">
              <w:rPr>
                <w:noProof/>
                <w:webHidden/>
              </w:rPr>
              <w:fldChar w:fldCharType="separate"/>
            </w:r>
            <w:r w:rsidR="005065D0">
              <w:rPr>
                <w:noProof/>
                <w:webHidden/>
              </w:rPr>
              <w:t>2</w:t>
            </w:r>
            <w:r w:rsidR="005065D0">
              <w:rPr>
                <w:noProof/>
                <w:webHidden/>
              </w:rPr>
              <w:fldChar w:fldCharType="end"/>
            </w:r>
          </w:hyperlink>
        </w:p>
        <w:p w14:paraId="39EF1666" w14:textId="3A0A3201" w:rsidR="005065D0" w:rsidRDefault="00000000">
          <w:pPr>
            <w:pStyle w:val="TOC2"/>
            <w:tabs>
              <w:tab w:val="right" w:leader="dot" w:pos="9016"/>
            </w:tabs>
            <w:rPr>
              <w:rFonts w:eastAsiaTheme="minorEastAsia"/>
              <w:noProof/>
              <w:lang w:eastAsia="en-SG"/>
            </w:rPr>
          </w:pPr>
          <w:hyperlink w:anchor="_Toc151726521" w:history="1">
            <w:r w:rsidR="005065D0" w:rsidRPr="00943D8C">
              <w:rPr>
                <w:rStyle w:val="Hyperlink"/>
                <w:noProof/>
              </w:rPr>
              <w:t>2.3 Cleaning the Database</w:t>
            </w:r>
            <w:r w:rsidR="005065D0">
              <w:rPr>
                <w:noProof/>
                <w:webHidden/>
              </w:rPr>
              <w:tab/>
            </w:r>
            <w:r w:rsidR="005065D0">
              <w:rPr>
                <w:noProof/>
                <w:webHidden/>
              </w:rPr>
              <w:fldChar w:fldCharType="begin"/>
            </w:r>
            <w:r w:rsidR="005065D0">
              <w:rPr>
                <w:noProof/>
                <w:webHidden/>
              </w:rPr>
              <w:instrText xml:space="preserve"> PAGEREF _Toc151726521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243B132F" w14:textId="5372EE74" w:rsidR="005065D0" w:rsidRDefault="00000000">
          <w:pPr>
            <w:pStyle w:val="TOC2"/>
            <w:tabs>
              <w:tab w:val="right" w:leader="dot" w:pos="9016"/>
            </w:tabs>
            <w:rPr>
              <w:rFonts w:eastAsiaTheme="minorEastAsia"/>
              <w:noProof/>
              <w:lang w:eastAsia="en-SG"/>
            </w:rPr>
          </w:pPr>
          <w:hyperlink w:anchor="_Toc151726522" w:history="1">
            <w:r w:rsidR="005065D0" w:rsidRPr="00943D8C">
              <w:rPr>
                <w:rStyle w:val="Hyperlink"/>
                <w:noProof/>
              </w:rPr>
              <w:t>2.4 Creating a Datamart for Analysis</w:t>
            </w:r>
            <w:r w:rsidR="005065D0">
              <w:rPr>
                <w:noProof/>
                <w:webHidden/>
              </w:rPr>
              <w:tab/>
            </w:r>
            <w:r w:rsidR="005065D0">
              <w:rPr>
                <w:noProof/>
                <w:webHidden/>
              </w:rPr>
              <w:fldChar w:fldCharType="begin"/>
            </w:r>
            <w:r w:rsidR="005065D0">
              <w:rPr>
                <w:noProof/>
                <w:webHidden/>
              </w:rPr>
              <w:instrText xml:space="preserve"> PAGEREF _Toc151726522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095BBA89" w14:textId="4CAEC2BB" w:rsidR="005065D0" w:rsidRDefault="00000000">
          <w:pPr>
            <w:pStyle w:val="TOC2"/>
            <w:tabs>
              <w:tab w:val="right" w:leader="dot" w:pos="9016"/>
            </w:tabs>
            <w:rPr>
              <w:rFonts w:eastAsiaTheme="minorEastAsia"/>
              <w:noProof/>
              <w:lang w:eastAsia="en-SG"/>
            </w:rPr>
          </w:pPr>
          <w:hyperlink w:anchor="_Toc151726523" w:history="1">
            <w:r w:rsidR="005065D0" w:rsidRPr="00943D8C">
              <w:rPr>
                <w:rStyle w:val="Hyperlink"/>
                <w:noProof/>
              </w:rPr>
              <w:t>2.5 Creating a Dashboard for Visualization</w:t>
            </w:r>
            <w:r w:rsidR="005065D0">
              <w:rPr>
                <w:noProof/>
                <w:webHidden/>
              </w:rPr>
              <w:tab/>
            </w:r>
            <w:r w:rsidR="005065D0">
              <w:rPr>
                <w:noProof/>
                <w:webHidden/>
              </w:rPr>
              <w:fldChar w:fldCharType="begin"/>
            </w:r>
            <w:r w:rsidR="005065D0">
              <w:rPr>
                <w:noProof/>
                <w:webHidden/>
              </w:rPr>
              <w:instrText xml:space="preserve"> PAGEREF _Toc151726523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1F0FBFB0" w14:textId="66D995A0" w:rsidR="005065D0" w:rsidRDefault="00000000">
          <w:pPr>
            <w:pStyle w:val="TOC2"/>
            <w:tabs>
              <w:tab w:val="right" w:leader="dot" w:pos="9016"/>
            </w:tabs>
            <w:rPr>
              <w:rFonts w:eastAsiaTheme="minorEastAsia"/>
              <w:noProof/>
              <w:lang w:eastAsia="en-SG"/>
            </w:rPr>
          </w:pPr>
          <w:hyperlink w:anchor="_Toc151726524" w:history="1">
            <w:r w:rsidR="005065D0" w:rsidRPr="00943D8C">
              <w:rPr>
                <w:rStyle w:val="Hyperlink"/>
                <w:noProof/>
              </w:rPr>
              <w:t>2.6 Findings</w:t>
            </w:r>
            <w:r w:rsidR="005065D0">
              <w:rPr>
                <w:noProof/>
                <w:webHidden/>
              </w:rPr>
              <w:tab/>
            </w:r>
            <w:r w:rsidR="005065D0">
              <w:rPr>
                <w:noProof/>
                <w:webHidden/>
              </w:rPr>
              <w:fldChar w:fldCharType="begin"/>
            </w:r>
            <w:r w:rsidR="005065D0">
              <w:rPr>
                <w:noProof/>
                <w:webHidden/>
              </w:rPr>
              <w:instrText xml:space="preserve"> PAGEREF _Toc151726524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3A3972F8" w14:textId="08005477" w:rsidR="005065D0" w:rsidRDefault="00000000">
          <w:pPr>
            <w:pStyle w:val="TOC3"/>
            <w:tabs>
              <w:tab w:val="right" w:leader="dot" w:pos="9016"/>
            </w:tabs>
            <w:rPr>
              <w:rFonts w:eastAsiaTheme="minorEastAsia"/>
              <w:noProof/>
              <w:lang w:eastAsia="en-SG"/>
            </w:rPr>
          </w:pPr>
          <w:hyperlink w:anchor="_Toc151726525" w:history="1">
            <w:r w:rsidR="005065D0" w:rsidRPr="00943D8C">
              <w:rPr>
                <w:rStyle w:val="Hyperlink"/>
                <w:noProof/>
              </w:rPr>
              <w:t>2.6.1 Staff KPIs</w:t>
            </w:r>
            <w:r w:rsidR="005065D0">
              <w:rPr>
                <w:noProof/>
                <w:webHidden/>
              </w:rPr>
              <w:tab/>
            </w:r>
            <w:r w:rsidR="005065D0">
              <w:rPr>
                <w:noProof/>
                <w:webHidden/>
              </w:rPr>
              <w:fldChar w:fldCharType="begin"/>
            </w:r>
            <w:r w:rsidR="005065D0">
              <w:rPr>
                <w:noProof/>
                <w:webHidden/>
              </w:rPr>
              <w:instrText xml:space="preserve"> PAGEREF _Toc151726525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48FC5821" w14:textId="7485154E" w:rsidR="005065D0" w:rsidRDefault="00000000">
          <w:pPr>
            <w:pStyle w:val="TOC3"/>
            <w:tabs>
              <w:tab w:val="right" w:leader="dot" w:pos="9016"/>
            </w:tabs>
            <w:rPr>
              <w:rFonts w:eastAsiaTheme="minorEastAsia"/>
              <w:noProof/>
              <w:lang w:eastAsia="en-SG"/>
            </w:rPr>
          </w:pPr>
          <w:hyperlink w:anchor="_Toc151726526" w:history="1">
            <w:r w:rsidR="005065D0" w:rsidRPr="00943D8C">
              <w:rPr>
                <w:rStyle w:val="Hyperlink"/>
                <w:noProof/>
              </w:rPr>
              <w:t>2.6.2 Item KPIs</w:t>
            </w:r>
            <w:r w:rsidR="005065D0">
              <w:rPr>
                <w:noProof/>
                <w:webHidden/>
              </w:rPr>
              <w:tab/>
            </w:r>
            <w:r w:rsidR="005065D0">
              <w:rPr>
                <w:noProof/>
                <w:webHidden/>
              </w:rPr>
              <w:fldChar w:fldCharType="begin"/>
            </w:r>
            <w:r w:rsidR="005065D0">
              <w:rPr>
                <w:noProof/>
                <w:webHidden/>
              </w:rPr>
              <w:instrText xml:space="preserve"> PAGEREF _Toc151726526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13CDC122" w14:textId="76CB69BD" w:rsidR="005065D0" w:rsidRDefault="00000000">
          <w:pPr>
            <w:pStyle w:val="TOC3"/>
            <w:tabs>
              <w:tab w:val="right" w:leader="dot" w:pos="9016"/>
            </w:tabs>
            <w:rPr>
              <w:rFonts w:eastAsiaTheme="minorEastAsia"/>
              <w:noProof/>
              <w:lang w:eastAsia="en-SG"/>
            </w:rPr>
          </w:pPr>
          <w:hyperlink w:anchor="_Toc151726527" w:history="1">
            <w:r w:rsidR="005065D0" w:rsidRPr="00943D8C">
              <w:rPr>
                <w:rStyle w:val="Hyperlink"/>
                <w:noProof/>
              </w:rPr>
              <w:t>2.6.3 Incentive Changes</w:t>
            </w:r>
            <w:r w:rsidR="005065D0">
              <w:rPr>
                <w:noProof/>
                <w:webHidden/>
              </w:rPr>
              <w:tab/>
            </w:r>
            <w:r w:rsidR="005065D0">
              <w:rPr>
                <w:noProof/>
                <w:webHidden/>
              </w:rPr>
              <w:fldChar w:fldCharType="begin"/>
            </w:r>
            <w:r w:rsidR="005065D0">
              <w:rPr>
                <w:noProof/>
                <w:webHidden/>
              </w:rPr>
              <w:instrText xml:space="preserve"> PAGEREF _Toc151726527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5776F258" w14:textId="201B60E0" w:rsidR="005065D0" w:rsidRDefault="00000000">
          <w:pPr>
            <w:pStyle w:val="TOC3"/>
            <w:tabs>
              <w:tab w:val="right" w:leader="dot" w:pos="9016"/>
            </w:tabs>
            <w:rPr>
              <w:rFonts w:eastAsiaTheme="minorEastAsia"/>
              <w:noProof/>
              <w:lang w:eastAsia="en-SG"/>
            </w:rPr>
          </w:pPr>
          <w:hyperlink w:anchor="_Toc151726528" w:history="1">
            <w:r w:rsidR="005065D0" w:rsidRPr="00943D8C">
              <w:rPr>
                <w:rStyle w:val="Hyperlink"/>
                <w:noProof/>
              </w:rPr>
              <w:t>2.6.4 Branch closure</w:t>
            </w:r>
            <w:r w:rsidR="005065D0">
              <w:rPr>
                <w:noProof/>
                <w:webHidden/>
              </w:rPr>
              <w:tab/>
            </w:r>
            <w:r w:rsidR="005065D0">
              <w:rPr>
                <w:noProof/>
                <w:webHidden/>
              </w:rPr>
              <w:fldChar w:fldCharType="begin"/>
            </w:r>
            <w:r w:rsidR="005065D0">
              <w:rPr>
                <w:noProof/>
                <w:webHidden/>
              </w:rPr>
              <w:instrText xml:space="preserve"> PAGEREF _Toc151726528 \h </w:instrText>
            </w:r>
            <w:r w:rsidR="005065D0">
              <w:rPr>
                <w:noProof/>
                <w:webHidden/>
              </w:rPr>
            </w:r>
            <w:r w:rsidR="005065D0">
              <w:rPr>
                <w:noProof/>
                <w:webHidden/>
              </w:rPr>
              <w:fldChar w:fldCharType="separate"/>
            </w:r>
            <w:r w:rsidR="005065D0">
              <w:rPr>
                <w:noProof/>
                <w:webHidden/>
              </w:rPr>
              <w:t>3</w:t>
            </w:r>
            <w:r w:rsidR="005065D0">
              <w:rPr>
                <w:noProof/>
                <w:webHidden/>
              </w:rPr>
              <w:fldChar w:fldCharType="end"/>
            </w:r>
          </w:hyperlink>
        </w:p>
        <w:p w14:paraId="093BEE44" w14:textId="64C1717F" w:rsidR="005065D0" w:rsidRDefault="00000000">
          <w:pPr>
            <w:pStyle w:val="TOC1"/>
            <w:tabs>
              <w:tab w:val="right" w:leader="dot" w:pos="9016"/>
            </w:tabs>
            <w:rPr>
              <w:rFonts w:eastAsiaTheme="minorEastAsia"/>
              <w:noProof/>
              <w:lang w:eastAsia="en-SG"/>
            </w:rPr>
          </w:pPr>
          <w:hyperlink w:anchor="_Toc151726529" w:history="1">
            <w:r w:rsidR="005065D0" w:rsidRPr="00943D8C">
              <w:rPr>
                <w:rStyle w:val="Hyperlink"/>
                <w:noProof/>
              </w:rPr>
              <w:t>3.0 Conclusion</w:t>
            </w:r>
            <w:r w:rsidR="005065D0">
              <w:rPr>
                <w:noProof/>
                <w:webHidden/>
              </w:rPr>
              <w:tab/>
            </w:r>
            <w:r w:rsidR="005065D0">
              <w:rPr>
                <w:noProof/>
                <w:webHidden/>
              </w:rPr>
              <w:fldChar w:fldCharType="begin"/>
            </w:r>
            <w:r w:rsidR="005065D0">
              <w:rPr>
                <w:noProof/>
                <w:webHidden/>
              </w:rPr>
              <w:instrText xml:space="preserve"> PAGEREF _Toc151726529 \h </w:instrText>
            </w:r>
            <w:r w:rsidR="005065D0">
              <w:rPr>
                <w:noProof/>
                <w:webHidden/>
              </w:rPr>
            </w:r>
            <w:r w:rsidR="005065D0">
              <w:rPr>
                <w:noProof/>
                <w:webHidden/>
              </w:rPr>
              <w:fldChar w:fldCharType="separate"/>
            </w:r>
            <w:r w:rsidR="005065D0">
              <w:rPr>
                <w:noProof/>
                <w:webHidden/>
              </w:rPr>
              <w:t>4</w:t>
            </w:r>
            <w:r w:rsidR="005065D0">
              <w:rPr>
                <w:noProof/>
                <w:webHidden/>
              </w:rPr>
              <w:fldChar w:fldCharType="end"/>
            </w:r>
          </w:hyperlink>
        </w:p>
        <w:p w14:paraId="5B306771" w14:textId="05BAED63" w:rsidR="005065D0" w:rsidRDefault="00000000">
          <w:pPr>
            <w:pStyle w:val="TOC2"/>
            <w:tabs>
              <w:tab w:val="right" w:leader="dot" w:pos="9016"/>
            </w:tabs>
            <w:rPr>
              <w:rFonts w:eastAsiaTheme="minorEastAsia"/>
              <w:noProof/>
              <w:lang w:eastAsia="en-SG"/>
            </w:rPr>
          </w:pPr>
          <w:hyperlink w:anchor="_Toc151726530" w:history="1">
            <w:r w:rsidR="005065D0" w:rsidRPr="00943D8C">
              <w:rPr>
                <w:rStyle w:val="Hyperlink"/>
                <w:noProof/>
              </w:rPr>
              <w:t>3.1 Suggestions</w:t>
            </w:r>
            <w:r w:rsidR="005065D0">
              <w:rPr>
                <w:noProof/>
                <w:webHidden/>
              </w:rPr>
              <w:tab/>
            </w:r>
            <w:r w:rsidR="005065D0">
              <w:rPr>
                <w:noProof/>
                <w:webHidden/>
              </w:rPr>
              <w:fldChar w:fldCharType="begin"/>
            </w:r>
            <w:r w:rsidR="005065D0">
              <w:rPr>
                <w:noProof/>
                <w:webHidden/>
              </w:rPr>
              <w:instrText xml:space="preserve"> PAGEREF _Toc151726530 \h </w:instrText>
            </w:r>
            <w:r w:rsidR="005065D0">
              <w:rPr>
                <w:noProof/>
                <w:webHidden/>
              </w:rPr>
            </w:r>
            <w:r w:rsidR="005065D0">
              <w:rPr>
                <w:noProof/>
                <w:webHidden/>
              </w:rPr>
              <w:fldChar w:fldCharType="separate"/>
            </w:r>
            <w:r w:rsidR="005065D0">
              <w:rPr>
                <w:noProof/>
                <w:webHidden/>
              </w:rPr>
              <w:t>4</w:t>
            </w:r>
            <w:r w:rsidR="005065D0">
              <w:rPr>
                <w:noProof/>
                <w:webHidden/>
              </w:rPr>
              <w:fldChar w:fldCharType="end"/>
            </w:r>
          </w:hyperlink>
        </w:p>
        <w:p w14:paraId="6AFD317D" w14:textId="0AEDAEAE" w:rsidR="005065D0" w:rsidRDefault="00000000">
          <w:pPr>
            <w:pStyle w:val="TOC2"/>
            <w:tabs>
              <w:tab w:val="right" w:leader="dot" w:pos="9016"/>
            </w:tabs>
            <w:rPr>
              <w:rFonts w:eastAsiaTheme="minorEastAsia"/>
              <w:noProof/>
              <w:lang w:eastAsia="en-SG"/>
            </w:rPr>
          </w:pPr>
          <w:hyperlink w:anchor="_Toc151726531" w:history="1">
            <w:r w:rsidR="005065D0" w:rsidRPr="00943D8C">
              <w:rPr>
                <w:rStyle w:val="Hyperlink"/>
                <w:noProof/>
              </w:rPr>
              <w:t>3.2 Benefits</w:t>
            </w:r>
            <w:r w:rsidR="005065D0">
              <w:rPr>
                <w:noProof/>
                <w:webHidden/>
              </w:rPr>
              <w:tab/>
            </w:r>
            <w:r w:rsidR="005065D0">
              <w:rPr>
                <w:noProof/>
                <w:webHidden/>
              </w:rPr>
              <w:fldChar w:fldCharType="begin"/>
            </w:r>
            <w:r w:rsidR="005065D0">
              <w:rPr>
                <w:noProof/>
                <w:webHidden/>
              </w:rPr>
              <w:instrText xml:space="preserve"> PAGEREF _Toc151726531 \h </w:instrText>
            </w:r>
            <w:r w:rsidR="005065D0">
              <w:rPr>
                <w:noProof/>
                <w:webHidden/>
              </w:rPr>
            </w:r>
            <w:r w:rsidR="005065D0">
              <w:rPr>
                <w:noProof/>
                <w:webHidden/>
              </w:rPr>
              <w:fldChar w:fldCharType="separate"/>
            </w:r>
            <w:r w:rsidR="005065D0">
              <w:rPr>
                <w:noProof/>
                <w:webHidden/>
              </w:rPr>
              <w:t>4</w:t>
            </w:r>
            <w:r w:rsidR="005065D0">
              <w:rPr>
                <w:noProof/>
                <w:webHidden/>
              </w:rPr>
              <w:fldChar w:fldCharType="end"/>
            </w:r>
          </w:hyperlink>
        </w:p>
        <w:p w14:paraId="0E6087A4" w14:textId="007E175F" w:rsidR="005065D0" w:rsidRDefault="00000000">
          <w:pPr>
            <w:pStyle w:val="TOC2"/>
            <w:tabs>
              <w:tab w:val="right" w:leader="dot" w:pos="9016"/>
            </w:tabs>
            <w:rPr>
              <w:rFonts w:eastAsiaTheme="minorEastAsia"/>
              <w:noProof/>
              <w:lang w:eastAsia="en-SG"/>
            </w:rPr>
          </w:pPr>
          <w:hyperlink w:anchor="_Toc151726532" w:history="1">
            <w:r w:rsidR="005065D0" w:rsidRPr="00943D8C">
              <w:rPr>
                <w:rStyle w:val="Hyperlink"/>
                <w:noProof/>
              </w:rPr>
              <w:t>3.3 Closing statement</w:t>
            </w:r>
            <w:r w:rsidR="005065D0">
              <w:rPr>
                <w:noProof/>
                <w:webHidden/>
              </w:rPr>
              <w:tab/>
            </w:r>
            <w:r w:rsidR="005065D0">
              <w:rPr>
                <w:noProof/>
                <w:webHidden/>
              </w:rPr>
              <w:fldChar w:fldCharType="begin"/>
            </w:r>
            <w:r w:rsidR="005065D0">
              <w:rPr>
                <w:noProof/>
                <w:webHidden/>
              </w:rPr>
              <w:instrText xml:space="preserve"> PAGEREF _Toc151726532 \h </w:instrText>
            </w:r>
            <w:r w:rsidR="005065D0">
              <w:rPr>
                <w:noProof/>
                <w:webHidden/>
              </w:rPr>
            </w:r>
            <w:r w:rsidR="005065D0">
              <w:rPr>
                <w:noProof/>
                <w:webHidden/>
              </w:rPr>
              <w:fldChar w:fldCharType="separate"/>
            </w:r>
            <w:r w:rsidR="005065D0">
              <w:rPr>
                <w:noProof/>
                <w:webHidden/>
              </w:rPr>
              <w:t>4</w:t>
            </w:r>
            <w:r w:rsidR="005065D0">
              <w:rPr>
                <w:noProof/>
                <w:webHidden/>
              </w:rPr>
              <w:fldChar w:fldCharType="end"/>
            </w:r>
          </w:hyperlink>
        </w:p>
        <w:p w14:paraId="2840628A" w14:textId="40409A75" w:rsidR="005065D0" w:rsidRDefault="00000000">
          <w:pPr>
            <w:pStyle w:val="TOC1"/>
            <w:tabs>
              <w:tab w:val="right" w:leader="dot" w:pos="9016"/>
            </w:tabs>
            <w:rPr>
              <w:rFonts w:eastAsiaTheme="minorEastAsia"/>
              <w:noProof/>
              <w:lang w:eastAsia="en-SG"/>
            </w:rPr>
          </w:pPr>
          <w:hyperlink w:anchor="_Toc151726533" w:history="1">
            <w:r w:rsidR="005065D0" w:rsidRPr="00943D8C">
              <w:rPr>
                <w:rStyle w:val="Hyperlink"/>
                <w:noProof/>
              </w:rPr>
              <w:t>4.0 Appendices</w:t>
            </w:r>
            <w:r w:rsidR="005065D0">
              <w:rPr>
                <w:noProof/>
                <w:webHidden/>
              </w:rPr>
              <w:tab/>
            </w:r>
            <w:r w:rsidR="005065D0">
              <w:rPr>
                <w:noProof/>
                <w:webHidden/>
              </w:rPr>
              <w:fldChar w:fldCharType="begin"/>
            </w:r>
            <w:r w:rsidR="005065D0">
              <w:rPr>
                <w:noProof/>
                <w:webHidden/>
              </w:rPr>
              <w:instrText xml:space="preserve"> PAGEREF _Toc151726533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4911184E" w14:textId="7A4F2914" w:rsidR="005065D0" w:rsidRDefault="00000000">
          <w:pPr>
            <w:pStyle w:val="TOC2"/>
            <w:tabs>
              <w:tab w:val="right" w:leader="dot" w:pos="9016"/>
            </w:tabs>
            <w:rPr>
              <w:rFonts w:eastAsiaTheme="minorEastAsia"/>
              <w:noProof/>
              <w:lang w:eastAsia="en-SG"/>
            </w:rPr>
          </w:pPr>
          <w:hyperlink w:anchor="_Toc151726534" w:history="1">
            <w:r w:rsidR="005065D0" w:rsidRPr="00943D8C">
              <w:rPr>
                <w:rStyle w:val="Hyperlink"/>
                <w:noProof/>
              </w:rPr>
              <w:t>4.1 Datamart Model</w:t>
            </w:r>
            <w:r w:rsidR="005065D0">
              <w:rPr>
                <w:noProof/>
                <w:webHidden/>
              </w:rPr>
              <w:tab/>
            </w:r>
            <w:r w:rsidR="005065D0">
              <w:rPr>
                <w:noProof/>
                <w:webHidden/>
              </w:rPr>
              <w:fldChar w:fldCharType="begin"/>
            </w:r>
            <w:r w:rsidR="005065D0">
              <w:rPr>
                <w:noProof/>
                <w:webHidden/>
              </w:rPr>
              <w:instrText xml:space="preserve"> PAGEREF _Toc151726534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2FDE4FD0" w14:textId="092D2371" w:rsidR="005065D0" w:rsidRDefault="00000000">
          <w:pPr>
            <w:pStyle w:val="TOC3"/>
            <w:tabs>
              <w:tab w:val="right" w:leader="dot" w:pos="9016"/>
            </w:tabs>
            <w:rPr>
              <w:rFonts w:eastAsiaTheme="minorEastAsia"/>
              <w:noProof/>
              <w:lang w:eastAsia="en-SG"/>
            </w:rPr>
          </w:pPr>
          <w:hyperlink w:anchor="_Toc151726535" w:history="1">
            <w:r w:rsidR="005065D0" w:rsidRPr="00943D8C">
              <w:rPr>
                <w:rStyle w:val="Hyperlink"/>
                <w:noProof/>
              </w:rPr>
              <w:t>4.1.1 Datamart Diagram</w:t>
            </w:r>
            <w:r w:rsidR="005065D0">
              <w:rPr>
                <w:noProof/>
                <w:webHidden/>
              </w:rPr>
              <w:tab/>
            </w:r>
            <w:r w:rsidR="005065D0">
              <w:rPr>
                <w:noProof/>
                <w:webHidden/>
              </w:rPr>
              <w:fldChar w:fldCharType="begin"/>
            </w:r>
            <w:r w:rsidR="005065D0">
              <w:rPr>
                <w:noProof/>
                <w:webHidden/>
              </w:rPr>
              <w:instrText xml:space="preserve"> PAGEREF _Toc151726535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7EA8B27B" w14:textId="05BC8C30" w:rsidR="005065D0" w:rsidRDefault="00000000">
          <w:pPr>
            <w:pStyle w:val="TOC3"/>
            <w:tabs>
              <w:tab w:val="right" w:leader="dot" w:pos="9016"/>
            </w:tabs>
            <w:rPr>
              <w:rFonts w:eastAsiaTheme="minorEastAsia"/>
              <w:noProof/>
              <w:lang w:eastAsia="en-SG"/>
            </w:rPr>
          </w:pPr>
          <w:hyperlink w:anchor="_Toc151726536" w:history="1">
            <w:r w:rsidR="005065D0" w:rsidRPr="00943D8C">
              <w:rPr>
                <w:rStyle w:val="Hyperlink"/>
                <w:noProof/>
              </w:rPr>
              <w:t>4.1.2 DataMart Definitions</w:t>
            </w:r>
            <w:r w:rsidR="005065D0">
              <w:rPr>
                <w:noProof/>
                <w:webHidden/>
              </w:rPr>
              <w:tab/>
            </w:r>
            <w:r w:rsidR="005065D0">
              <w:rPr>
                <w:noProof/>
                <w:webHidden/>
              </w:rPr>
              <w:fldChar w:fldCharType="begin"/>
            </w:r>
            <w:r w:rsidR="005065D0">
              <w:rPr>
                <w:noProof/>
                <w:webHidden/>
              </w:rPr>
              <w:instrText xml:space="preserve"> PAGEREF _Toc151726536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28D4034F" w14:textId="443C4200" w:rsidR="005065D0" w:rsidRDefault="00000000">
          <w:pPr>
            <w:pStyle w:val="TOC3"/>
            <w:tabs>
              <w:tab w:val="right" w:leader="dot" w:pos="9016"/>
            </w:tabs>
            <w:rPr>
              <w:rFonts w:eastAsiaTheme="minorEastAsia"/>
              <w:noProof/>
              <w:lang w:eastAsia="en-SG"/>
            </w:rPr>
          </w:pPr>
          <w:hyperlink w:anchor="_Toc151726537" w:history="1">
            <w:r w:rsidR="005065D0" w:rsidRPr="00943D8C">
              <w:rPr>
                <w:rStyle w:val="Hyperlink"/>
                <w:noProof/>
              </w:rPr>
              <w:t>4.1.3 DataMart Implementation</w:t>
            </w:r>
            <w:r w:rsidR="005065D0">
              <w:rPr>
                <w:noProof/>
                <w:webHidden/>
              </w:rPr>
              <w:tab/>
            </w:r>
            <w:r w:rsidR="005065D0">
              <w:rPr>
                <w:noProof/>
                <w:webHidden/>
              </w:rPr>
              <w:fldChar w:fldCharType="begin"/>
            </w:r>
            <w:r w:rsidR="005065D0">
              <w:rPr>
                <w:noProof/>
                <w:webHidden/>
              </w:rPr>
              <w:instrText xml:space="preserve"> PAGEREF _Toc151726537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688FB375" w14:textId="039C77AA" w:rsidR="005065D0" w:rsidRDefault="00000000">
          <w:pPr>
            <w:pStyle w:val="TOC2"/>
            <w:tabs>
              <w:tab w:val="right" w:leader="dot" w:pos="9016"/>
            </w:tabs>
            <w:rPr>
              <w:rFonts w:eastAsiaTheme="minorEastAsia"/>
              <w:noProof/>
              <w:lang w:eastAsia="en-SG"/>
            </w:rPr>
          </w:pPr>
          <w:hyperlink w:anchor="_Toc151726538" w:history="1">
            <w:r w:rsidR="005065D0" w:rsidRPr="00943D8C">
              <w:rPr>
                <w:rStyle w:val="Hyperlink"/>
                <w:noProof/>
              </w:rPr>
              <w:t>4.2 Anomaly Detection</w:t>
            </w:r>
            <w:r w:rsidR="005065D0">
              <w:rPr>
                <w:noProof/>
                <w:webHidden/>
              </w:rPr>
              <w:tab/>
            </w:r>
            <w:r w:rsidR="005065D0">
              <w:rPr>
                <w:noProof/>
                <w:webHidden/>
              </w:rPr>
              <w:fldChar w:fldCharType="begin"/>
            </w:r>
            <w:r w:rsidR="005065D0">
              <w:rPr>
                <w:noProof/>
                <w:webHidden/>
              </w:rPr>
              <w:instrText xml:space="preserve"> PAGEREF _Toc151726538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6BE46D76" w14:textId="10956EDB" w:rsidR="005065D0" w:rsidRDefault="00000000">
          <w:pPr>
            <w:pStyle w:val="TOC3"/>
            <w:tabs>
              <w:tab w:val="right" w:leader="dot" w:pos="9016"/>
            </w:tabs>
            <w:rPr>
              <w:rFonts w:eastAsiaTheme="minorEastAsia"/>
              <w:noProof/>
              <w:lang w:eastAsia="en-SG"/>
            </w:rPr>
          </w:pPr>
          <w:hyperlink w:anchor="_Toc151726539" w:history="1">
            <w:r w:rsidR="005065D0" w:rsidRPr="00943D8C">
              <w:rPr>
                <w:rStyle w:val="Hyperlink"/>
                <w:noProof/>
              </w:rPr>
              <w:t>4.2.1 Solutions for cleaning the Data</w:t>
            </w:r>
            <w:r w:rsidR="005065D0">
              <w:rPr>
                <w:noProof/>
                <w:webHidden/>
              </w:rPr>
              <w:tab/>
            </w:r>
            <w:r w:rsidR="005065D0">
              <w:rPr>
                <w:noProof/>
                <w:webHidden/>
              </w:rPr>
              <w:fldChar w:fldCharType="begin"/>
            </w:r>
            <w:r w:rsidR="005065D0">
              <w:rPr>
                <w:noProof/>
                <w:webHidden/>
              </w:rPr>
              <w:instrText xml:space="preserve"> PAGEREF _Toc151726539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35483F87" w14:textId="5B57F946" w:rsidR="005065D0" w:rsidRDefault="00000000">
          <w:pPr>
            <w:pStyle w:val="TOC2"/>
            <w:tabs>
              <w:tab w:val="right" w:leader="dot" w:pos="9016"/>
            </w:tabs>
            <w:rPr>
              <w:rFonts w:eastAsiaTheme="minorEastAsia"/>
              <w:noProof/>
              <w:lang w:eastAsia="en-SG"/>
            </w:rPr>
          </w:pPr>
          <w:hyperlink w:anchor="_Toc151726540" w:history="1">
            <w:r w:rsidR="005065D0" w:rsidRPr="00943D8C">
              <w:rPr>
                <w:rStyle w:val="Hyperlink"/>
                <w:noProof/>
              </w:rPr>
              <w:t>4.3 ETL Processes</w:t>
            </w:r>
            <w:r w:rsidR="005065D0">
              <w:rPr>
                <w:noProof/>
                <w:webHidden/>
              </w:rPr>
              <w:tab/>
            </w:r>
            <w:r w:rsidR="005065D0">
              <w:rPr>
                <w:noProof/>
                <w:webHidden/>
              </w:rPr>
              <w:fldChar w:fldCharType="begin"/>
            </w:r>
            <w:r w:rsidR="005065D0">
              <w:rPr>
                <w:noProof/>
                <w:webHidden/>
              </w:rPr>
              <w:instrText xml:space="preserve"> PAGEREF _Toc151726540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2FB9FB08" w14:textId="4AC7DDA7" w:rsidR="005065D0" w:rsidRDefault="00000000">
          <w:pPr>
            <w:pStyle w:val="TOC2"/>
            <w:tabs>
              <w:tab w:val="right" w:leader="dot" w:pos="9016"/>
            </w:tabs>
            <w:rPr>
              <w:rFonts w:eastAsiaTheme="minorEastAsia"/>
              <w:noProof/>
              <w:lang w:eastAsia="en-SG"/>
            </w:rPr>
          </w:pPr>
          <w:hyperlink w:anchor="_Toc151726541" w:history="1">
            <w:r w:rsidR="005065D0" w:rsidRPr="00943D8C">
              <w:rPr>
                <w:rStyle w:val="Hyperlink"/>
                <w:noProof/>
              </w:rPr>
              <w:t>4.4 Assumptions On staffID</w:t>
            </w:r>
            <w:r w:rsidR="005065D0">
              <w:rPr>
                <w:noProof/>
                <w:webHidden/>
              </w:rPr>
              <w:tab/>
            </w:r>
            <w:r w:rsidR="005065D0">
              <w:rPr>
                <w:noProof/>
                <w:webHidden/>
              </w:rPr>
              <w:fldChar w:fldCharType="begin"/>
            </w:r>
            <w:r w:rsidR="005065D0">
              <w:rPr>
                <w:noProof/>
                <w:webHidden/>
              </w:rPr>
              <w:instrText xml:space="preserve"> PAGEREF _Toc151726541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0CE02558" w14:textId="4DE864F3" w:rsidR="005065D0" w:rsidRDefault="00000000">
          <w:pPr>
            <w:pStyle w:val="TOC2"/>
            <w:tabs>
              <w:tab w:val="right" w:leader="dot" w:pos="9016"/>
            </w:tabs>
            <w:rPr>
              <w:rFonts w:eastAsiaTheme="minorEastAsia"/>
              <w:noProof/>
              <w:lang w:eastAsia="en-SG"/>
            </w:rPr>
          </w:pPr>
          <w:hyperlink w:anchor="_Toc151726542" w:history="1">
            <w:r w:rsidR="005065D0" w:rsidRPr="00943D8C">
              <w:rPr>
                <w:rStyle w:val="Hyperlink"/>
                <w:noProof/>
              </w:rPr>
              <w:t>4.5 Implementation of a Dashboard</w:t>
            </w:r>
            <w:r w:rsidR="005065D0">
              <w:rPr>
                <w:noProof/>
                <w:webHidden/>
              </w:rPr>
              <w:tab/>
            </w:r>
            <w:r w:rsidR="005065D0">
              <w:rPr>
                <w:noProof/>
                <w:webHidden/>
              </w:rPr>
              <w:fldChar w:fldCharType="begin"/>
            </w:r>
            <w:r w:rsidR="005065D0">
              <w:rPr>
                <w:noProof/>
                <w:webHidden/>
              </w:rPr>
              <w:instrText xml:space="preserve"> PAGEREF _Toc151726542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0E0566BB" w14:textId="1C524FD2" w:rsidR="005065D0" w:rsidRDefault="00000000">
          <w:pPr>
            <w:pStyle w:val="TOC2"/>
            <w:tabs>
              <w:tab w:val="right" w:leader="dot" w:pos="9016"/>
            </w:tabs>
            <w:rPr>
              <w:rFonts w:eastAsiaTheme="minorEastAsia"/>
              <w:noProof/>
              <w:lang w:eastAsia="en-SG"/>
            </w:rPr>
          </w:pPr>
          <w:hyperlink w:anchor="_Toc151726543" w:history="1">
            <w:r w:rsidR="005065D0" w:rsidRPr="00943D8C">
              <w:rPr>
                <w:rStyle w:val="Hyperlink"/>
                <w:noProof/>
              </w:rPr>
              <w:t>4.6 Base Analysis</w:t>
            </w:r>
            <w:r w:rsidR="005065D0">
              <w:rPr>
                <w:noProof/>
                <w:webHidden/>
              </w:rPr>
              <w:tab/>
            </w:r>
            <w:r w:rsidR="005065D0">
              <w:rPr>
                <w:noProof/>
                <w:webHidden/>
              </w:rPr>
              <w:fldChar w:fldCharType="begin"/>
            </w:r>
            <w:r w:rsidR="005065D0">
              <w:rPr>
                <w:noProof/>
                <w:webHidden/>
              </w:rPr>
              <w:instrText xml:space="preserve"> PAGEREF _Toc151726543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0042CB89" w14:textId="3EF1B6AE" w:rsidR="005065D0" w:rsidRDefault="00000000">
          <w:pPr>
            <w:pStyle w:val="TOC3"/>
            <w:tabs>
              <w:tab w:val="right" w:leader="dot" w:pos="9016"/>
            </w:tabs>
            <w:rPr>
              <w:rFonts w:eastAsiaTheme="minorEastAsia"/>
              <w:noProof/>
              <w:lang w:eastAsia="en-SG"/>
            </w:rPr>
          </w:pPr>
          <w:hyperlink w:anchor="_Toc151726544" w:history="1">
            <w:r w:rsidR="005065D0" w:rsidRPr="00943D8C">
              <w:rPr>
                <w:rStyle w:val="Hyperlink"/>
                <w:noProof/>
              </w:rPr>
              <w:t>4.6.1 Sales staff KPI</w:t>
            </w:r>
            <w:r w:rsidR="005065D0">
              <w:rPr>
                <w:noProof/>
                <w:webHidden/>
              </w:rPr>
              <w:tab/>
            </w:r>
            <w:r w:rsidR="005065D0">
              <w:rPr>
                <w:noProof/>
                <w:webHidden/>
              </w:rPr>
              <w:fldChar w:fldCharType="begin"/>
            </w:r>
            <w:r w:rsidR="005065D0">
              <w:rPr>
                <w:noProof/>
                <w:webHidden/>
              </w:rPr>
              <w:instrText xml:space="preserve"> PAGEREF _Toc151726544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1D86F1B5" w14:textId="36CD5573" w:rsidR="005065D0" w:rsidRDefault="00000000">
          <w:pPr>
            <w:pStyle w:val="TOC3"/>
            <w:tabs>
              <w:tab w:val="right" w:leader="dot" w:pos="9016"/>
            </w:tabs>
            <w:rPr>
              <w:rFonts w:eastAsiaTheme="minorEastAsia"/>
              <w:noProof/>
              <w:lang w:eastAsia="en-SG"/>
            </w:rPr>
          </w:pPr>
          <w:hyperlink w:anchor="_Toc151726545" w:history="1">
            <w:r w:rsidR="005065D0" w:rsidRPr="00943D8C">
              <w:rPr>
                <w:rStyle w:val="Hyperlink"/>
                <w:noProof/>
              </w:rPr>
              <w:t>4.6.2 Item KPIs</w:t>
            </w:r>
            <w:r w:rsidR="005065D0">
              <w:rPr>
                <w:noProof/>
                <w:webHidden/>
              </w:rPr>
              <w:tab/>
            </w:r>
            <w:r w:rsidR="005065D0">
              <w:rPr>
                <w:noProof/>
                <w:webHidden/>
              </w:rPr>
              <w:fldChar w:fldCharType="begin"/>
            </w:r>
            <w:r w:rsidR="005065D0">
              <w:rPr>
                <w:noProof/>
                <w:webHidden/>
              </w:rPr>
              <w:instrText xml:space="preserve"> PAGEREF _Toc151726545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5CF3634D" w14:textId="16AFD3D6" w:rsidR="005065D0" w:rsidRDefault="00000000">
          <w:pPr>
            <w:pStyle w:val="TOC3"/>
            <w:tabs>
              <w:tab w:val="right" w:leader="dot" w:pos="9016"/>
            </w:tabs>
            <w:rPr>
              <w:rFonts w:eastAsiaTheme="minorEastAsia"/>
              <w:noProof/>
              <w:lang w:eastAsia="en-SG"/>
            </w:rPr>
          </w:pPr>
          <w:hyperlink w:anchor="_Toc151726546" w:history="1">
            <w:r w:rsidR="005065D0" w:rsidRPr="00943D8C">
              <w:rPr>
                <w:rStyle w:val="Hyperlink"/>
                <w:noProof/>
              </w:rPr>
              <w:t>4.6.3 Branch KPIs</w:t>
            </w:r>
            <w:r w:rsidR="005065D0">
              <w:rPr>
                <w:noProof/>
                <w:webHidden/>
              </w:rPr>
              <w:tab/>
            </w:r>
            <w:r w:rsidR="005065D0">
              <w:rPr>
                <w:noProof/>
                <w:webHidden/>
              </w:rPr>
              <w:fldChar w:fldCharType="begin"/>
            </w:r>
            <w:r w:rsidR="005065D0">
              <w:rPr>
                <w:noProof/>
                <w:webHidden/>
              </w:rPr>
              <w:instrText xml:space="preserve"> PAGEREF _Toc151726546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00357232" w14:textId="5CBF9BCF" w:rsidR="005065D0" w:rsidRDefault="00000000">
          <w:pPr>
            <w:pStyle w:val="TOC3"/>
            <w:tabs>
              <w:tab w:val="right" w:leader="dot" w:pos="9016"/>
            </w:tabs>
            <w:rPr>
              <w:rFonts w:eastAsiaTheme="minorEastAsia"/>
              <w:noProof/>
              <w:lang w:eastAsia="en-SG"/>
            </w:rPr>
          </w:pPr>
          <w:hyperlink w:anchor="_Toc151726547" w:history="1">
            <w:r w:rsidR="005065D0" w:rsidRPr="00943D8C">
              <w:rPr>
                <w:rStyle w:val="Hyperlink"/>
                <w:noProof/>
              </w:rPr>
              <w:t>4.6.4 Incentive Measures</w:t>
            </w:r>
            <w:r w:rsidR="005065D0">
              <w:rPr>
                <w:noProof/>
                <w:webHidden/>
              </w:rPr>
              <w:tab/>
            </w:r>
            <w:r w:rsidR="005065D0">
              <w:rPr>
                <w:noProof/>
                <w:webHidden/>
              </w:rPr>
              <w:fldChar w:fldCharType="begin"/>
            </w:r>
            <w:r w:rsidR="005065D0">
              <w:rPr>
                <w:noProof/>
                <w:webHidden/>
              </w:rPr>
              <w:instrText xml:space="preserve"> PAGEREF _Toc151726547 \h </w:instrText>
            </w:r>
            <w:r w:rsidR="005065D0">
              <w:rPr>
                <w:noProof/>
                <w:webHidden/>
              </w:rPr>
            </w:r>
            <w:r w:rsidR="005065D0">
              <w:rPr>
                <w:noProof/>
                <w:webHidden/>
              </w:rPr>
              <w:fldChar w:fldCharType="separate"/>
            </w:r>
            <w:r w:rsidR="005065D0">
              <w:rPr>
                <w:noProof/>
                <w:webHidden/>
              </w:rPr>
              <w:t>5</w:t>
            </w:r>
            <w:r w:rsidR="005065D0">
              <w:rPr>
                <w:noProof/>
                <w:webHidden/>
              </w:rPr>
              <w:fldChar w:fldCharType="end"/>
            </w:r>
          </w:hyperlink>
        </w:p>
        <w:p w14:paraId="4ED7AAC4" w14:textId="1D6A86E3" w:rsidR="00EC4844" w:rsidRDefault="00EC4844">
          <w:r>
            <w:rPr>
              <w:b/>
              <w:bCs/>
              <w:noProof/>
            </w:rPr>
            <w:fldChar w:fldCharType="end"/>
          </w:r>
        </w:p>
      </w:sdtContent>
    </w:sdt>
    <w:p w14:paraId="6C32A629" w14:textId="75A642BB" w:rsidR="00EC4844" w:rsidRDefault="00EC4844"/>
    <w:p w14:paraId="60F6F522" w14:textId="4E79CFB7" w:rsidR="009D0B6C" w:rsidRPr="009D0B6C" w:rsidRDefault="00EC4844" w:rsidP="009D0B6C">
      <w:pPr>
        <w:pStyle w:val="Heading1"/>
        <w:numPr>
          <w:ilvl w:val="0"/>
          <w:numId w:val="22"/>
        </w:numPr>
      </w:pPr>
      <w:bookmarkStart w:id="0" w:name="_Toc151726515"/>
      <w:r>
        <w:t>Introduction</w:t>
      </w:r>
      <w:bookmarkEnd w:id="0"/>
    </w:p>
    <w:p w14:paraId="0FD87909" w14:textId="3F4C8CF7" w:rsidR="009D0B6C" w:rsidRDefault="009D0B6C" w:rsidP="00C61F39">
      <w:pPr>
        <w:jc w:val="both"/>
      </w:pPr>
      <w:r>
        <w:t xml:space="preserve">Hello </w:t>
      </w:r>
      <w:r w:rsidR="00A62BBD">
        <w:t>Jessica Smotherington</w:t>
      </w:r>
      <w:r>
        <w:t>,</w:t>
      </w:r>
    </w:p>
    <w:p w14:paraId="5C12F7DF" w14:textId="547377BF" w:rsidR="00EC4844" w:rsidRDefault="009D0B6C" w:rsidP="00C61F39">
      <w:pPr>
        <w:jc w:val="both"/>
      </w:pPr>
      <w:r>
        <w:t xml:space="preserve">We </w:t>
      </w:r>
      <w:r w:rsidR="00C823E4">
        <w:t>wish</w:t>
      </w:r>
      <w:r>
        <w:t xml:space="preserve"> to present this business intelligence report to help </w:t>
      </w:r>
      <w:r w:rsidR="00C823E4">
        <w:t>you with your enquiries. With the data provided, we have cleaned and processed it to a Datamart that would enable the analysis of the areas you have expressed interest in. This report aims to answer your questions and suggest possible directions for “Bits&amp;Bobs” to take going forward.</w:t>
      </w:r>
    </w:p>
    <w:p w14:paraId="099C0A8B" w14:textId="77777777" w:rsidR="009D0B6C" w:rsidRPr="00EC4844" w:rsidRDefault="009D0B6C" w:rsidP="00EC4844"/>
    <w:p w14:paraId="349241E6" w14:textId="04C759EC" w:rsidR="00EC4844" w:rsidRDefault="00A0655A" w:rsidP="00EC4844">
      <w:pPr>
        <w:pStyle w:val="Heading2"/>
      </w:pPr>
      <w:bookmarkStart w:id="1" w:name="_Toc151726516"/>
      <w:r>
        <w:t xml:space="preserve">1.1 </w:t>
      </w:r>
      <w:r w:rsidR="00EC4844">
        <w:t>Problem Statement</w:t>
      </w:r>
      <w:bookmarkEnd w:id="1"/>
    </w:p>
    <w:p w14:paraId="1A510639" w14:textId="3A26A921" w:rsidR="009D0B6C" w:rsidRDefault="009C4E14" w:rsidP="00C61F39">
      <w:pPr>
        <w:jc w:val="both"/>
      </w:pPr>
      <w:r>
        <w:t xml:space="preserve">“Bits&amp;Bobs” </w:t>
      </w:r>
      <w:r w:rsidR="009D0B6C">
        <w:t xml:space="preserve">is currently struggling to </w:t>
      </w:r>
      <w:r w:rsidR="00C823E4">
        <w:t>identify the correct measures to take to reduce costs and help the business thrive in the long term. Jessica Smotherington has also made suggestion for an alternative customer sale incentive that could potentially offset the costs associated with the previous discount system. “Bits&amp;Bobs” is also operating across 10 branches and seek to downsize to save operational costs. Jessica Smotherington also wants to identify the top salesperson based on various KPIs and the marketability of the items in their inventory.</w:t>
      </w:r>
    </w:p>
    <w:p w14:paraId="1D162A80" w14:textId="77777777" w:rsidR="009D0B6C" w:rsidRDefault="009D0B6C" w:rsidP="009D0B6C"/>
    <w:p w14:paraId="54B9515D" w14:textId="2D970592" w:rsidR="009D0B6C" w:rsidRDefault="009D0B6C" w:rsidP="009D0B6C">
      <w:pPr>
        <w:pStyle w:val="Heading2"/>
      </w:pPr>
      <w:bookmarkStart w:id="2" w:name="_Toc151726517"/>
      <w:r>
        <w:t>1.2 Proposed Solution</w:t>
      </w:r>
      <w:bookmarkEnd w:id="2"/>
    </w:p>
    <w:p w14:paraId="5C31FFA7" w14:textId="27FBAC7F" w:rsidR="009D0B6C" w:rsidRDefault="009D0B6C" w:rsidP="00C61F39">
      <w:pPr>
        <w:jc w:val="both"/>
      </w:pPr>
      <w:r>
        <w:t xml:space="preserve">We are here to solve </w:t>
      </w:r>
      <w:r w:rsidR="00355860">
        <w:t xml:space="preserve">Jessica’s current struggles with the implementation of a dashboard based on the DataMart created with the data provided for 2022. We aim to explore the new customer point systems in conjunction with the prior 5% discount system. An analysis of the items, staff and the branches, was conducted </w:t>
      </w:r>
      <w:r w:rsidR="008B7357">
        <w:t>to</w:t>
      </w:r>
      <w:r w:rsidR="00355860">
        <w:t xml:space="preserve"> steer “Bits&amp;Bobs” through this economic downturn</w:t>
      </w:r>
      <w:r w:rsidR="008B7357">
        <w:t xml:space="preserve"> and ensure the longevity of the business</w:t>
      </w:r>
      <w:r w:rsidR="00355860">
        <w:t xml:space="preserve"> with facts and data. </w:t>
      </w:r>
    </w:p>
    <w:p w14:paraId="2EC7CC10" w14:textId="77777777" w:rsidR="00EC4844" w:rsidRPr="00EC4844" w:rsidRDefault="00EC4844" w:rsidP="00EC4844"/>
    <w:p w14:paraId="197DEF36" w14:textId="5299C00B" w:rsidR="00EC4844" w:rsidRDefault="00A0655A" w:rsidP="00EC4844">
      <w:pPr>
        <w:pStyle w:val="Heading1"/>
      </w:pPr>
      <w:bookmarkStart w:id="3" w:name="_Toc151726518"/>
      <w:r>
        <w:t xml:space="preserve">2.0 </w:t>
      </w:r>
      <w:r w:rsidR="00EC4844">
        <w:t>Deriving an Answer</w:t>
      </w:r>
      <w:bookmarkEnd w:id="3"/>
    </w:p>
    <w:p w14:paraId="70ADF036" w14:textId="100BB596" w:rsidR="00EC4844" w:rsidRDefault="00A0655A" w:rsidP="00EC4844">
      <w:pPr>
        <w:pStyle w:val="Heading2"/>
      </w:pPr>
      <w:bookmarkStart w:id="4" w:name="_Toc151726519"/>
      <w:r>
        <w:t xml:space="preserve">2.1 </w:t>
      </w:r>
      <w:r w:rsidR="00EC4844">
        <w:t>Assumptions</w:t>
      </w:r>
      <w:bookmarkEnd w:id="4"/>
    </w:p>
    <w:p w14:paraId="6A5AF58C" w14:textId="77777777" w:rsidR="00EC4844" w:rsidRPr="0046212E" w:rsidRDefault="00EC4844" w:rsidP="00C61F39">
      <w:pPr>
        <w:jc w:val="both"/>
      </w:pPr>
      <w:r>
        <w:t>Based on the database presented, a few assumptions about the data were made:</w:t>
      </w:r>
    </w:p>
    <w:p w14:paraId="3E8AF3BF" w14:textId="09FC6C65" w:rsidR="00EC4844" w:rsidRDefault="00B4024F" w:rsidP="00B4024F">
      <w:pPr>
        <w:pStyle w:val="ListParagraph"/>
        <w:numPr>
          <w:ilvl w:val="0"/>
          <w:numId w:val="1"/>
        </w:numPr>
      </w:pPr>
      <w:r>
        <w:t xml:space="preserve">Every staff ID is unique to each staff. (Refer to </w:t>
      </w:r>
      <w:r w:rsidR="00280C74">
        <w:t>Appendix 4.4</w:t>
      </w:r>
      <w:r>
        <w:t>)</w:t>
      </w:r>
    </w:p>
    <w:p w14:paraId="73B5B1D6" w14:textId="77777777" w:rsidR="00EC4844" w:rsidRDefault="00EC4844" w:rsidP="00EC4844">
      <w:pPr>
        <w:pStyle w:val="ListParagraph"/>
        <w:numPr>
          <w:ilvl w:val="0"/>
          <w:numId w:val="1"/>
        </w:numPr>
      </w:pPr>
      <w:r>
        <w:t>All fields should have values.</w:t>
      </w:r>
    </w:p>
    <w:p w14:paraId="1C745B93" w14:textId="77777777" w:rsidR="00EC4844" w:rsidRDefault="00EC4844" w:rsidP="00EC4844">
      <w:pPr>
        <w:pStyle w:val="ListParagraph"/>
        <w:numPr>
          <w:ilvl w:val="0"/>
          <w:numId w:val="1"/>
        </w:numPr>
      </w:pPr>
      <w:r>
        <w:t>Receipts should be associated to 1 customer.</w:t>
      </w:r>
    </w:p>
    <w:p w14:paraId="36E9E18E" w14:textId="77777777" w:rsidR="00EC4844" w:rsidRDefault="00EC4844" w:rsidP="00EC4844">
      <w:pPr>
        <w:pStyle w:val="ListParagraph"/>
        <w:numPr>
          <w:ilvl w:val="0"/>
          <w:numId w:val="1"/>
        </w:numPr>
      </w:pPr>
      <w:r>
        <w:t>Customer ID should be unique.</w:t>
      </w:r>
    </w:p>
    <w:p w14:paraId="457EE58B" w14:textId="5743850C" w:rsidR="00EC4844" w:rsidRDefault="00B4024F" w:rsidP="00EC4844">
      <w:pPr>
        <w:pStyle w:val="ListParagraph"/>
        <w:numPr>
          <w:ilvl w:val="0"/>
          <w:numId w:val="1"/>
        </w:numPr>
      </w:pPr>
      <w:r>
        <w:t>If a customer has purchased more than 5 items, a 5 % discount will be discounted in the row total and placed under the discounted row total</w:t>
      </w:r>
      <w:r w:rsidR="009F0B1C">
        <w:t>.</w:t>
      </w:r>
    </w:p>
    <w:p w14:paraId="449EBFA6" w14:textId="7EB91861" w:rsidR="005267FC" w:rsidRDefault="005267FC" w:rsidP="00EC4844">
      <w:pPr>
        <w:pStyle w:val="ListParagraph"/>
        <w:numPr>
          <w:ilvl w:val="0"/>
          <w:numId w:val="1"/>
        </w:numPr>
      </w:pPr>
      <w:r>
        <w:t>Receipts should not span over multiple dates</w:t>
      </w:r>
      <w:r w:rsidR="009F0B1C">
        <w:t>.</w:t>
      </w:r>
    </w:p>
    <w:p w14:paraId="118C447F" w14:textId="1DE94CE8" w:rsidR="005267FC" w:rsidRPr="00864FBD" w:rsidRDefault="005267FC" w:rsidP="00EC4844">
      <w:pPr>
        <w:pStyle w:val="ListParagraph"/>
        <w:numPr>
          <w:ilvl w:val="0"/>
          <w:numId w:val="1"/>
        </w:numPr>
      </w:pPr>
      <w:r>
        <w:t>Each receipt’s transaction row can only be associated to a singular staff</w:t>
      </w:r>
      <w:r w:rsidR="009F0B1C">
        <w:t>.</w:t>
      </w:r>
    </w:p>
    <w:p w14:paraId="6A4EC14F" w14:textId="77777777" w:rsidR="00EC4844" w:rsidRPr="00EC4844" w:rsidRDefault="00EC4844" w:rsidP="00EC4844"/>
    <w:p w14:paraId="093AD5DE" w14:textId="7D63849E" w:rsidR="00EC4844" w:rsidRDefault="00A0655A" w:rsidP="00EC4844">
      <w:pPr>
        <w:pStyle w:val="Heading2"/>
      </w:pPr>
      <w:bookmarkStart w:id="5" w:name="_Toc151726520"/>
      <w:r>
        <w:t xml:space="preserve">2.2 </w:t>
      </w:r>
      <w:r w:rsidR="00EC4844">
        <w:t>Identifying the Anomalies</w:t>
      </w:r>
      <w:bookmarkEnd w:id="5"/>
    </w:p>
    <w:p w14:paraId="234C8EC6" w14:textId="4406139E" w:rsidR="00EC4844" w:rsidRPr="00A0655A" w:rsidRDefault="00EC4844" w:rsidP="00C61F39">
      <w:pPr>
        <w:jc w:val="both"/>
      </w:pPr>
      <w:r w:rsidRPr="00A0655A">
        <w:t xml:space="preserve">The database was sent through a variety of checks to identify any anomalies in the data. </w:t>
      </w:r>
      <w:r w:rsidR="004D58DF" w:rsidRPr="00A0655A">
        <w:t xml:space="preserve">This process is illustrated within Appendix </w:t>
      </w:r>
      <w:r w:rsidR="00A0655A" w:rsidRPr="00A0655A">
        <w:t>4.2</w:t>
      </w:r>
      <w:r w:rsidR="00A0655A">
        <w:t>.</w:t>
      </w:r>
    </w:p>
    <w:p w14:paraId="544E978B" w14:textId="069AFBB7" w:rsidR="00EC4844" w:rsidRDefault="00A0655A" w:rsidP="00EC4844">
      <w:pPr>
        <w:pStyle w:val="Heading2"/>
      </w:pPr>
      <w:bookmarkStart w:id="6" w:name="_Toc151726521"/>
      <w:r>
        <w:lastRenderedPageBreak/>
        <w:t xml:space="preserve">2.3 </w:t>
      </w:r>
      <w:r w:rsidR="00EC4844">
        <w:t>Cleaning the Database</w:t>
      </w:r>
      <w:bookmarkEnd w:id="6"/>
    </w:p>
    <w:p w14:paraId="667F7DB2" w14:textId="0D819191" w:rsidR="00A0655A" w:rsidRPr="00A0655A" w:rsidRDefault="00A0655A" w:rsidP="00C61F39">
      <w:pPr>
        <w:jc w:val="both"/>
      </w:pPr>
      <w:r>
        <w:t>With the anomalies identified, the database was cleaned using SSIS. This process is illustrated within Appendix 4.3.</w:t>
      </w:r>
    </w:p>
    <w:p w14:paraId="0F9419F6" w14:textId="01B94ACA" w:rsidR="00EC4844" w:rsidRDefault="00A0655A" w:rsidP="00EC4844">
      <w:pPr>
        <w:pStyle w:val="Heading2"/>
      </w:pPr>
      <w:bookmarkStart w:id="7" w:name="_Toc151726522"/>
      <w:r>
        <w:t xml:space="preserve">2.4 </w:t>
      </w:r>
      <w:r w:rsidR="00EC4844">
        <w:t xml:space="preserve">Creating a Datamart for </w:t>
      </w:r>
      <w:r w:rsidR="00601774">
        <w:t>Analysis</w:t>
      </w:r>
      <w:bookmarkEnd w:id="7"/>
    </w:p>
    <w:p w14:paraId="05151451" w14:textId="3B49EA34" w:rsidR="00A0655A" w:rsidRDefault="00A0655A" w:rsidP="00C61F39">
      <w:pPr>
        <w:jc w:val="both"/>
      </w:pPr>
      <w:r>
        <w:t xml:space="preserve">A Datamart was </w:t>
      </w:r>
      <w:r w:rsidR="009A4B7D">
        <w:t>designed and created</w:t>
      </w:r>
      <w:r>
        <w:t xml:space="preserve"> for use in analysis, the details are highlighted in Appendix 4.1.</w:t>
      </w:r>
      <w:r w:rsidR="009A4B7D">
        <w:t xml:space="preserve"> The implementation of the Datamart can be observed in 4.1.4.</w:t>
      </w:r>
    </w:p>
    <w:p w14:paraId="63CF9BAC" w14:textId="3CD9CD1B" w:rsidR="005B6391" w:rsidRDefault="005B6391" w:rsidP="005B6391">
      <w:pPr>
        <w:pStyle w:val="Heading2"/>
      </w:pPr>
      <w:bookmarkStart w:id="8" w:name="_Toc151726523"/>
      <w:r>
        <w:t>2.5 Creating a Dashboard for Visualization</w:t>
      </w:r>
      <w:bookmarkEnd w:id="8"/>
    </w:p>
    <w:p w14:paraId="195EEB72" w14:textId="682337DE" w:rsidR="005B6391" w:rsidRPr="005B6391" w:rsidRDefault="005B6391" w:rsidP="00E60E12">
      <w:pPr>
        <w:jc w:val="both"/>
      </w:pPr>
      <w:r>
        <w:t xml:space="preserve">The implementation of the </w:t>
      </w:r>
      <w:r w:rsidR="00E60E12">
        <w:t>dashboard</w:t>
      </w:r>
      <w:r>
        <w:t xml:space="preserve"> can be observed in 4.</w:t>
      </w:r>
      <w:r w:rsidR="00E60E12">
        <w:t>5</w:t>
      </w:r>
      <w:r>
        <w:t>.</w:t>
      </w:r>
    </w:p>
    <w:p w14:paraId="40284F75" w14:textId="0841E2E5" w:rsidR="00EC4844" w:rsidRDefault="00A0655A" w:rsidP="00EC4844">
      <w:pPr>
        <w:pStyle w:val="Heading2"/>
      </w:pPr>
      <w:bookmarkStart w:id="9" w:name="_Toc151726524"/>
      <w:r>
        <w:t>2.</w:t>
      </w:r>
      <w:r w:rsidR="005B6391">
        <w:t>6</w:t>
      </w:r>
      <w:r>
        <w:t xml:space="preserve"> </w:t>
      </w:r>
      <w:r w:rsidR="00EC4844">
        <w:t>Findings</w:t>
      </w:r>
      <w:bookmarkEnd w:id="9"/>
    </w:p>
    <w:p w14:paraId="54720F16" w14:textId="77777777" w:rsidR="009732AE" w:rsidRDefault="005B6391" w:rsidP="009732AE">
      <w:r>
        <w:t>Through the dashboard the many areas of interest were addressed. To summarize the findings of the base analysis:</w:t>
      </w:r>
    </w:p>
    <w:p w14:paraId="29CFE3D6" w14:textId="77777777" w:rsidR="009732AE" w:rsidRDefault="009732AE" w:rsidP="009732AE">
      <w:pPr>
        <w:pStyle w:val="Heading3"/>
      </w:pPr>
      <w:bookmarkStart w:id="10" w:name="_Toc151726525"/>
      <w:r>
        <w:t>2.6.1 Staff KPIs</w:t>
      </w:r>
      <w:bookmarkEnd w:id="10"/>
    </w:p>
    <w:p w14:paraId="3A4D72DA" w14:textId="333F98A6" w:rsidR="009732AE" w:rsidRPr="009732AE" w:rsidRDefault="009732AE" w:rsidP="009732AE">
      <w:pPr>
        <w:rPr>
          <w:rStyle w:val="Strong"/>
          <w:b w:val="0"/>
          <w:bCs w:val="0"/>
        </w:rPr>
      </w:pPr>
      <w:r w:rsidRPr="00C8775F">
        <w:rPr>
          <w:rStyle w:val="Strong"/>
        </w:rPr>
        <w:t>Top salesperson overall (Revenue)</w:t>
      </w:r>
      <w:r>
        <w:rPr>
          <w:rStyle w:val="Strong"/>
        </w:rPr>
        <w:t xml:space="preserve">: </w:t>
      </w:r>
      <w:r>
        <w:rPr>
          <w:rStyle w:val="Strong"/>
        </w:rPr>
        <w:br/>
      </w:r>
      <w:r>
        <w:rPr>
          <w:rStyle w:val="Strong"/>
          <w:b w:val="0"/>
          <w:bCs w:val="0"/>
        </w:rPr>
        <w:t xml:space="preserve">Staff: </w:t>
      </w:r>
      <w:r w:rsidRPr="009732AE">
        <w:rPr>
          <w:rStyle w:val="Strong"/>
          <w:b w:val="0"/>
          <w:bCs w:val="0"/>
        </w:rPr>
        <w:t>Savannah Jones</w:t>
      </w:r>
      <w:r>
        <w:rPr>
          <w:rStyle w:val="Strong"/>
          <w:b w:val="0"/>
          <w:bCs w:val="0"/>
        </w:rPr>
        <w:br/>
        <w:t>Branch: Wollongong</w:t>
      </w:r>
    </w:p>
    <w:p w14:paraId="483BE3A5" w14:textId="77777777" w:rsidR="009732AE" w:rsidRDefault="009732AE" w:rsidP="009732AE">
      <w:pPr>
        <w:rPr>
          <w:rStyle w:val="Strong"/>
        </w:rPr>
      </w:pPr>
      <w:r w:rsidRPr="00C8775F">
        <w:rPr>
          <w:rStyle w:val="Strong"/>
        </w:rPr>
        <w:t>Top salesperson overall (</w:t>
      </w:r>
      <w:r>
        <w:rPr>
          <w:rStyle w:val="Strong"/>
        </w:rPr>
        <w:t>Qty</w:t>
      </w:r>
      <w:r w:rsidRPr="00C8775F">
        <w:rPr>
          <w:rStyle w:val="Strong"/>
        </w:rPr>
        <w:t>)</w:t>
      </w:r>
      <w:r>
        <w:rPr>
          <w:rStyle w:val="Strong"/>
        </w:rPr>
        <w:t xml:space="preserve">: </w:t>
      </w:r>
      <w:r>
        <w:rPr>
          <w:rStyle w:val="Strong"/>
        </w:rPr>
        <w:br/>
      </w:r>
      <w:r>
        <w:rPr>
          <w:rStyle w:val="Strong"/>
          <w:b w:val="0"/>
          <w:bCs w:val="0"/>
        </w:rPr>
        <w:t>Staff: Samuel Anderson</w:t>
      </w:r>
      <w:r>
        <w:rPr>
          <w:rStyle w:val="Strong"/>
          <w:b w:val="0"/>
          <w:bCs w:val="0"/>
        </w:rPr>
        <w:br/>
        <w:t>Branch: Lismore</w:t>
      </w:r>
    </w:p>
    <w:p w14:paraId="3C991199" w14:textId="77777777" w:rsidR="009732AE" w:rsidRDefault="009732AE" w:rsidP="009732AE">
      <w:pPr>
        <w:rPr>
          <w:rStyle w:val="Strong"/>
          <w:b w:val="0"/>
          <w:bCs w:val="0"/>
        </w:rPr>
      </w:pPr>
      <w:r w:rsidRPr="00C8775F">
        <w:rPr>
          <w:rStyle w:val="Strong"/>
        </w:rPr>
        <w:t>Top salesperson overall (Revenue)</w:t>
      </w:r>
      <w:r>
        <w:rPr>
          <w:rStyle w:val="Strong"/>
        </w:rPr>
        <w:t xml:space="preserve">: </w:t>
      </w:r>
      <w:r>
        <w:rPr>
          <w:rStyle w:val="Strong"/>
        </w:rPr>
        <w:br/>
      </w:r>
      <w:r>
        <w:rPr>
          <w:rStyle w:val="Strong"/>
          <w:b w:val="0"/>
          <w:bCs w:val="0"/>
        </w:rPr>
        <w:t>Staff: Samuel Anderson</w:t>
      </w:r>
      <w:r>
        <w:rPr>
          <w:rStyle w:val="Strong"/>
          <w:b w:val="0"/>
          <w:bCs w:val="0"/>
        </w:rPr>
        <w:br/>
        <w:t>Branch: Lismore</w:t>
      </w:r>
    </w:p>
    <w:p w14:paraId="4FB9CCDE" w14:textId="3F5C1118" w:rsidR="009732AE" w:rsidRDefault="009732AE" w:rsidP="009732AE">
      <w:r>
        <w:t>This is explored further in appendix 4.6.1</w:t>
      </w:r>
    </w:p>
    <w:p w14:paraId="7B18099A" w14:textId="3DEB8210" w:rsidR="009732AE" w:rsidRDefault="009732AE" w:rsidP="009732AE">
      <w:pPr>
        <w:pStyle w:val="Heading3"/>
      </w:pPr>
      <w:bookmarkStart w:id="11" w:name="_Toc151726526"/>
      <w:r>
        <w:t>2.6.2 Item KPIs</w:t>
      </w:r>
      <w:bookmarkEnd w:id="11"/>
    </w:p>
    <w:p w14:paraId="12BCDB88" w14:textId="77777777" w:rsidR="009732AE" w:rsidRDefault="009732AE" w:rsidP="009732AE">
      <w:pPr>
        <w:rPr>
          <w:rStyle w:val="Strong"/>
          <w:b w:val="0"/>
          <w:bCs w:val="0"/>
        </w:rPr>
      </w:pPr>
      <w:r w:rsidRPr="00C032DF">
        <w:rPr>
          <w:rStyle w:val="Strong"/>
        </w:rPr>
        <w:t>Best</w:t>
      </w:r>
      <w:r>
        <w:rPr>
          <w:rStyle w:val="Strong"/>
          <w:b w:val="0"/>
          <w:bCs w:val="0"/>
        </w:rPr>
        <w:t>:</w:t>
      </w:r>
    </w:p>
    <w:p w14:paraId="723EA800" w14:textId="77777777" w:rsidR="009732AE" w:rsidRDefault="009732AE" w:rsidP="009732AE">
      <w:pPr>
        <w:pStyle w:val="ListParagraph"/>
        <w:numPr>
          <w:ilvl w:val="0"/>
          <w:numId w:val="37"/>
        </w:numPr>
        <w:rPr>
          <w:rStyle w:val="Strong"/>
          <w:b w:val="0"/>
          <w:bCs w:val="0"/>
        </w:rPr>
      </w:pPr>
      <w:r>
        <w:rPr>
          <w:rStyle w:val="Strong"/>
          <w:b w:val="0"/>
          <w:bCs w:val="0"/>
        </w:rPr>
        <w:t xml:space="preserve">Cordless Drill kit </w:t>
      </w:r>
    </w:p>
    <w:p w14:paraId="68BFFFA9" w14:textId="77777777" w:rsidR="009732AE" w:rsidRDefault="009732AE" w:rsidP="009732AE">
      <w:pPr>
        <w:pStyle w:val="ListParagraph"/>
        <w:numPr>
          <w:ilvl w:val="0"/>
          <w:numId w:val="37"/>
        </w:numPr>
        <w:rPr>
          <w:rStyle w:val="Strong"/>
          <w:b w:val="0"/>
          <w:bCs w:val="0"/>
        </w:rPr>
      </w:pPr>
      <w:r>
        <w:rPr>
          <w:rStyle w:val="Strong"/>
          <w:b w:val="0"/>
          <w:bCs w:val="0"/>
        </w:rPr>
        <w:t>Socket Set</w:t>
      </w:r>
    </w:p>
    <w:p w14:paraId="28BFD362" w14:textId="77777777" w:rsidR="009732AE" w:rsidRDefault="009732AE" w:rsidP="009732AE">
      <w:pPr>
        <w:pStyle w:val="ListParagraph"/>
        <w:numPr>
          <w:ilvl w:val="0"/>
          <w:numId w:val="37"/>
        </w:numPr>
        <w:rPr>
          <w:rStyle w:val="Strong"/>
          <w:b w:val="0"/>
          <w:bCs w:val="0"/>
        </w:rPr>
      </w:pPr>
      <w:r>
        <w:rPr>
          <w:rStyle w:val="Strong"/>
          <w:b w:val="0"/>
          <w:bCs w:val="0"/>
        </w:rPr>
        <w:t>Grinder</w:t>
      </w:r>
    </w:p>
    <w:p w14:paraId="621D1A09" w14:textId="77777777" w:rsidR="009732AE" w:rsidRPr="00C032DF" w:rsidRDefault="009732AE" w:rsidP="009732AE">
      <w:pPr>
        <w:rPr>
          <w:rStyle w:val="Strong"/>
        </w:rPr>
      </w:pPr>
      <w:r w:rsidRPr="00C032DF">
        <w:rPr>
          <w:rStyle w:val="Strong"/>
        </w:rPr>
        <w:t>Worst:</w:t>
      </w:r>
    </w:p>
    <w:p w14:paraId="117CB765" w14:textId="77777777" w:rsidR="009732AE" w:rsidRDefault="009732AE" w:rsidP="009732AE">
      <w:pPr>
        <w:pStyle w:val="ListParagraph"/>
        <w:numPr>
          <w:ilvl w:val="0"/>
          <w:numId w:val="41"/>
        </w:numPr>
        <w:rPr>
          <w:rStyle w:val="Strong"/>
          <w:b w:val="0"/>
          <w:bCs w:val="0"/>
        </w:rPr>
      </w:pPr>
      <w:r>
        <w:rPr>
          <w:rStyle w:val="Strong"/>
          <w:b w:val="0"/>
          <w:bCs w:val="0"/>
        </w:rPr>
        <w:t>Drill bit 2mm</w:t>
      </w:r>
    </w:p>
    <w:p w14:paraId="78945549" w14:textId="77777777" w:rsidR="009732AE" w:rsidRDefault="009732AE" w:rsidP="009732AE">
      <w:pPr>
        <w:pStyle w:val="ListParagraph"/>
        <w:numPr>
          <w:ilvl w:val="0"/>
          <w:numId w:val="41"/>
        </w:numPr>
        <w:rPr>
          <w:rStyle w:val="Strong"/>
          <w:b w:val="0"/>
          <w:bCs w:val="0"/>
        </w:rPr>
      </w:pPr>
      <w:r>
        <w:rPr>
          <w:rStyle w:val="Strong"/>
          <w:b w:val="0"/>
          <w:bCs w:val="0"/>
        </w:rPr>
        <w:t>Drill bit 3mm</w:t>
      </w:r>
    </w:p>
    <w:p w14:paraId="6D98C92D" w14:textId="77777777" w:rsidR="009732AE" w:rsidRDefault="009732AE" w:rsidP="009732AE">
      <w:pPr>
        <w:pStyle w:val="ListParagraph"/>
        <w:numPr>
          <w:ilvl w:val="0"/>
          <w:numId w:val="41"/>
        </w:numPr>
        <w:rPr>
          <w:rStyle w:val="Strong"/>
          <w:b w:val="0"/>
          <w:bCs w:val="0"/>
        </w:rPr>
      </w:pPr>
      <w:r>
        <w:rPr>
          <w:rStyle w:val="Strong"/>
          <w:b w:val="0"/>
          <w:bCs w:val="0"/>
        </w:rPr>
        <w:t>Drill bit 4mm</w:t>
      </w:r>
    </w:p>
    <w:p w14:paraId="48CC97E3" w14:textId="22FCC5A7" w:rsidR="009732AE" w:rsidRDefault="009732AE" w:rsidP="009732AE">
      <w:pPr>
        <w:rPr>
          <w:rStyle w:val="Strong"/>
          <w:b w:val="0"/>
          <w:bCs w:val="0"/>
        </w:rPr>
      </w:pPr>
      <w:r>
        <w:rPr>
          <w:rStyle w:val="Strong"/>
          <w:b w:val="0"/>
          <w:bCs w:val="0"/>
        </w:rPr>
        <w:t>This is explored further in appendix 4.6.2</w:t>
      </w:r>
    </w:p>
    <w:p w14:paraId="699EA4D3" w14:textId="034B4200" w:rsidR="009732AE" w:rsidRDefault="009732AE" w:rsidP="009732AE">
      <w:pPr>
        <w:pStyle w:val="Heading3"/>
      </w:pPr>
      <w:bookmarkStart w:id="12" w:name="_Toc151726527"/>
      <w:r>
        <w:t>2.6.3 Incentive Changes</w:t>
      </w:r>
      <w:bookmarkEnd w:id="12"/>
    </w:p>
    <w:p w14:paraId="460180A8" w14:textId="7658A90C" w:rsidR="009732AE" w:rsidRDefault="009732AE" w:rsidP="009732AE">
      <w:pPr>
        <w:rPr>
          <w:rStyle w:val="Strong"/>
          <w:b w:val="0"/>
          <w:bCs w:val="0"/>
        </w:rPr>
      </w:pPr>
      <w:r w:rsidRPr="009732AE">
        <w:rPr>
          <w:rStyle w:val="Strong"/>
          <w:b w:val="0"/>
          <w:bCs w:val="0"/>
        </w:rPr>
        <w:t>From 2022s data, it would be beneficial to switch to the new point system incentive as there would be a cost reduction of ~$421,000. This however is merely arithmetic and might not necessarily translate as it does not consider consumer sentiment to a change like this.</w:t>
      </w:r>
    </w:p>
    <w:p w14:paraId="016A0BB0" w14:textId="29F00E59" w:rsidR="00DB064D" w:rsidRDefault="00DB064D" w:rsidP="00DB064D">
      <w:pPr>
        <w:pStyle w:val="Heading3"/>
        <w:rPr>
          <w:rStyle w:val="Strong"/>
          <w:b w:val="0"/>
          <w:bCs w:val="0"/>
        </w:rPr>
      </w:pPr>
      <w:bookmarkStart w:id="13" w:name="_Toc151726528"/>
      <w:r>
        <w:rPr>
          <w:rStyle w:val="Strong"/>
          <w:b w:val="0"/>
          <w:bCs w:val="0"/>
        </w:rPr>
        <w:t>2.6.4 Branch closure</w:t>
      </w:r>
      <w:bookmarkEnd w:id="13"/>
    </w:p>
    <w:p w14:paraId="2BCF6A1C" w14:textId="77777777" w:rsidR="00DB064D" w:rsidRDefault="00DB064D" w:rsidP="00DB064D">
      <w:r>
        <w:t xml:space="preserve">The data indicates that Wagga Wagga is the top performing branch while Wollongong performs the worst. On closer inspection, the top performing branches also have higher staff associated with them </w:t>
      </w:r>
      <w:r>
        <w:lastRenderedPageBreak/>
        <w:t xml:space="preserve">and as such a directly proportional pattern can be seen. Based on staff to profit metrics, Broken hill is the least efficient branch. This could be due to various circumstances, from staff morale to a generally lower demand of hardware tools in Broken Hill relative to the other branches. </w:t>
      </w:r>
    </w:p>
    <w:p w14:paraId="453F73A5" w14:textId="101B14B4" w:rsidR="00DB064D" w:rsidRDefault="00DB064D" w:rsidP="00DB064D">
      <w:r>
        <w:t>Unfortunately, projections could not be performed reliably due to a lack of enough historical data. With the information provided, the data would point to the closure of the Wollongong branch solely based on profits alone, however, the best salesperson overall, Savannah Jones may seek other employment due to this closure.</w:t>
      </w:r>
    </w:p>
    <w:p w14:paraId="25E5529A" w14:textId="4EBF789B" w:rsidR="009732AE" w:rsidRPr="009732AE" w:rsidRDefault="00DB064D" w:rsidP="009732AE">
      <w:pPr>
        <w:rPr>
          <w:rStyle w:val="Strong"/>
          <w:b w:val="0"/>
          <w:bCs w:val="0"/>
        </w:rPr>
      </w:pPr>
      <w:r>
        <w:t>This analysis can be explored further in appendix 4.6.</w:t>
      </w:r>
      <w:r w:rsidR="00F6545A">
        <w:t>3</w:t>
      </w:r>
    </w:p>
    <w:p w14:paraId="2822A197" w14:textId="344B81A8" w:rsidR="00C8775F" w:rsidRDefault="005B6391" w:rsidP="009732AE">
      <w:pPr>
        <w:rPr>
          <w:rStyle w:val="Strong"/>
          <w:b w:val="0"/>
          <w:bCs w:val="0"/>
        </w:rPr>
      </w:pPr>
      <w:r>
        <w:br/>
      </w:r>
    </w:p>
    <w:p w14:paraId="1D2DF3F7" w14:textId="02035B1F" w:rsidR="0034343A" w:rsidRDefault="00A0655A" w:rsidP="00267656">
      <w:pPr>
        <w:pStyle w:val="Heading1"/>
      </w:pPr>
      <w:bookmarkStart w:id="14" w:name="_Toc151726529"/>
      <w:r>
        <w:t xml:space="preserve">3.0 </w:t>
      </w:r>
      <w:r w:rsidR="00EC4844">
        <w:t>Conclusion</w:t>
      </w:r>
      <w:bookmarkEnd w:id="14"/>
    </w:p>
    <w:p w14:paraId="46D9D595" w14:textId="77777777" w:rsidR="001F2E93" w:rsidRDefault="00A0655A" w:rsidP="001F2E93">
      <w:pPr>
        <w:pStyle w:val="Heading2"/>
      </w:pPr>
      <w:bookmarkStart w:id="15" w:name="_Toc151726530"/>
      <w:r>
        <w:t xml:space="preserve">3.1 </w:t>
      </w:r>
      <w:r w:rsidR="004D58DF">
        <w:t>Suggestions</w:t>
      </w:r>
      <w:bookmarkEnd w:id="15"/>
    </w:p>
    <w:p w14:paraId="6AB43E66" w14:textId="05126C04" w:rsidR="001F2E93" w:rsidRDefault="00267656" w:rsidP="00F6545A">
      <w:pPr>
        <w:rPr>
          <w:lang w:eastAsia="en-SG"/>
        </w:rPr>
      </w:pPr>
      <w:r w:rsidRPr="00267656">
        <w:rPr>
          <w:b/>
          <w:bCs/>
          <w:lang w:eastAsia="en-SG"/>
        </w:rPr>
        <w:t>Data Suggestion:</w:t>
      </w:r>
      <w:r>
        <w:rPr>
          <w:lang w:eastAsia="en-SG"/>
        </w:rPr>
        <w:br/>
      </w:r>
      <w:r w:rsidR="00F6545A" w:rsidRPr="00F6545A">
        <w:rPr>
          <w:lang w:eastAsia="en-SG"/>
        </w:rPr>
        <w:t>In the recommendation, we would like to propose a solution to Bits&amp;Bobs to record the staff middle name and the staff email</w:t>
      </w:r>
      <w:r w:rsidR="00F6545A">
        <w:rPr>
          <w:lang w:eastAsia="en-SG"/>
        </w:rPr>
        <w:t xml:space="preserve"> to prevent data issues and confusion on the analysis team.</w:t>
      </w:r>
      <w:r w:rsidR="009E0AFB">
        <w:rPr>
          <w:lang w:eastAsia="en-SG"/>
        </w:rPr>
        <w:t xml:space="preserve"> We would like to suggest that “</w:t>
      </w:r>
      <w:proofErr w:type="spellStart"/>
      <w:r w:rsidR="009E0AFB">
        <w:rPr>
          <w:lang w:eastAsia="en-SG"/>
        </w:rPr>
        <w:t>Bits&amp;Bobs</w:t>
      </w:r>
      <w:proofErr w:type="spellEnd"/>
      <w:r w:rsidR="009E0AFB">
        <w:rPr>
          <w:lang w:eastAsia="en-SG"/>
        </w:rPr>
        <w:t>” stores more historical data so that analysis can be conducted on a larger snapshot yielding results with greater precision.</w:t>
      </w:r>
      <w:r w:rsidR="001F2E93">
        <w:rPr>
          <w:lang w:eastAsia="en-SG"/>
        </w:rPr>
        <w:br/>
      </w:r>
      <w:r w:rsidR="001F2E93" w:rsidRPr="001F2E93">
        <w:rPr>
          <w:b/>
          <w:bCs/>
          <w:lang w:eastAsia="en-SG"/>
        </w:rPr>
        <w:t>Incentives for Sales Staff:</w:t>
      </w:r>
      <w:r w:rsidR="001F2E93">
        <w:rPr>
          <w:b/>
          <w:bCs/>
          <w:lang w:eastAsia="en-SG"/>
        </w:rPr>
        <w:t xml:space="preserve"> </w:t>
      </w:r>
      <w:r w:rsidR="001F2E93">
        <w:rPr>
          <w:b/>
          <w:bCs/>
          <w:lang w:eastAsia="en-SG"/>
        </w:rPr>
        <w:br/>
      </w:r>
      <w:r w:rsidR="001F2E93" w:rsidRPr="001F2E93">
        <w:rPr>
          <w:lang w:eastAsia="en-SG"/>
        </w:rPr>
        <w:t xml:space="preserve">We recommend </w:t>
      </w:r>
      <w:r>
        <w:rPr>
          <w:lang w:eastAsia="en-SG"/>
        </w:rPr>
        <w:t>continuing the</w:t>
      </w:r>
      <w:r w:rsidR="001F2E93" w:rsidRPr="001F2E93">
        <w:rPr>
          <w:lang w:eastAsia="en-SG"/>
        </w:rPr>
        <w:t xml:space="preserve"> structured incentive program to motivate the sales team. This program should include </w:t>
      </w:r>
      <w:r>
        <w:rPr>
          <w:lang w:eastAsia="en-SG"/>
        </w:rPr>
        <w:t>the three KPIs highlighted.</w:t>
      </w:r>
    </w:p>
    <w:p w14:paraId="4822DD48" w14:textId="3AA02BFF" w:rsidR="00267656" w:rsidRDefault="00267656" w:rsidP="00F6545A">
      <w:pPr>
        <w:rPr>
          <w:lang w:eastAsia="en-SG"/>
        </w:rPr>
      </w:pPr>
      <w:r w:rsidRPr="00267656">
        <w:rPr>
          <w:b/>
          <w:bCs/>
          <w:lang w:eastAsia="en-SG"/>
        </w:rPr>
        <w:t>Underperforming Items:</w:t>
      </w:r>
      <w:r>
        <w:rPr>
          <w:b/>
          <w:bCs/>
          <w:lang w:eastAsia="en-SG"/>
        </w:rPr>
        <w:br/>
      </w:r>
      <w:r w:rsidRPr="00267656">
        <w:rPr>
          <w:lang w:eastAsia="en-SG"/>
        </w:rPr>
        <w:t>Considering the 3 lowest sold items are the Drill bits ranging 2mm – 4mm</w:t>
      </w:r>
      <w:r>
        <w:rPr>
          <w:lang w:eastAsia="en-SG"/>
        </w:rPr>
        <w:t>, there maybe incentive to sell them as a pack.</w:t>
      </w:r>
    </w:p>
    <w:p w14:paraId="12851AC7" w14:textId="4253FD4D" w:rsidR="00267656" w:rsidRDefault="00267656" w:rsidP="00F6545A">
      <w:pPr>
        <w:rPr>
          <w:lang w:eastAsia="en-SG"/>
        </w:rPr>
      </w:pPr>
      <w:r w:rsidRPr="00267656">
        <w:rPr>
          <w:b/>
          <w:bCs/>
          <w:lang w:eastAsia="en-SG"/>
        </w:rPr>
        <w:t>Customer Sales Initiative:</w:t>
      </w:r>
      <w:r>
        <w:rPr>
          <w:b/>
          <w:bCs/>
          <w:lang w:eastAsia="en-SG"/>
        </w:rPr>
        <w:br/>
      </w:r>
      <w:r w:rsidRPr="00267656">
        <w:rPr>
          <w:lang w:eastAsia="en-SG"/>
        </w:rPr>
        <w:t xml:space="preserve">The point system will ultimately save costs for the </w:t>
      </w:r>
      <w:r w:rsidR="0026092F" w:rsidRPr="00267656">
        <w:rPr>
          <w:lang w:eastAsia="en-SG"/>
        </w:rPr>
        <w:t>organization</w:t>
      </w:r>
      <w:r w:rsidR="0026092F">
        <w:rPr>
          <w:lang w:eastAsia="en-SG"/>
        </w:rPr>
        <w:t>.</w:t>
      </w:r>
      <w:r w:rsidRPr="00267656">
        <w:rPr>
          <w:lang w:eastAsia="en-SG"/>
        </w:rPr>
        <w:t xml:space="preserve"> </w:t>
      </w:r>
      <w:r w:rsidR="0026092F">
        <w:rPr>
          <w:lang w:eastAsia="en-SG"/>
        </w:rPr>
        <w:t>H</w:t>
      </w:r>
      <w:r w:rsidRPr="00267656">
        <w:rPr>
          <w:lang w:eastAsia="en-SG"/>
        </w:rPr>
        <w:t>owever, customer resistance may prove to reduce the effective savings.</w:t>
      </w:r>
      <w:r w:rsidR="00E60E12">
        <w:rPr>
          <w:lang w:eastAsia="en-SG"/>
        </w:rPr>
        <w:t xml:space="preserve"> Surveys could be </w:t>
      </w:r>
      <w:r w:rsidR="0026092F">
        <w:rPr>
          <w:lang w:eastAsia="en-SG"/>
        </w:rPr>
        <w:t xml:space="preserve">sent out to </w:t>
      </w:r>
    </w:p>
    <w:p w14:paraId="0D6077BC" w14:textId="07A65B84" w:rsidR="006C2743" w:rsidRDefault="006C2743" w:rsidP="00F6545A">
      <w:pPr>
        <w:rPr>
          <w:lang w:eastAsia="en-SG"/>
        </w:rPr>
      </w:pPr>
      <w:r w:rsidRPr="006C2743">
        <w:rPr>
          <w:b/>
          <w:bCs/>
          <w:lang w:eastAsia="en-SG"/>
        </w:rPr>
        <w:t>Branch Suggestions:</w:t>
      </w:r>
      <w:r>
        <w:rPr>
          <w:b/>
          <w:bCs/>
          <w:lang w:eastAsia="en-SG"/>
        </w:rPr>
        <w:br/>
      </w:r>
      <w:r w:rsidRPr="006C2743">
        <w:rPr>
          <w:lang w:eastAsia="en-SG"/>
        </w:rPr>
        <w:t>Consider trying to flatten the sales personal across and see if the staff disparity is causing the rift in the revenues earned by Wagga Wagga and Wollongong</w:t>
      </w:r>
      <w:r w:rsidR="003A5DEC">
        <w:rPr>
          <w:lang w:eastAsia="en-SG"/>
        </w:rPr>
        <w:t xml:space="preserve"> by distributing manpower budgets to lower staffed branches.</w:t>
      </w:r>
      <w:r>
        <w:rPr>
          <w:lang w:eastAsia="en-SG"/>
        </w:rPr>
        <w:t xml:space="preserve"> If the need to downsize is dire, close the lower performing branches like Wollongong and relocate the sales personal wherever possible.</w:t>
      </w:r>
    </w:p>
    <w:p w14:paraId="6B2C5127" w14:textId="77777777" w:rsidR="006C2743" w:rsidRPr="006C2743" w:rsidRDefault="006C2743" w:rsidP="00F6545A">
      <w:pPr>
        <w:rPr>
          <w:b/>
          <w:bCs/>
          <w:lang w:eastAsia="en-SG"/>
        </w:rPr>
      </w:pPr>
    </w:p>
    <w:p w14:paraId="0BCDDBCE" w14:textId="5558085F" w:rsidR="004D58DF" w:rsidRDefault="00A0655A" w:rsidP="001F2E93">
      <w:pPr>
        <w:pStyle w:val="Heading2"/>
      </w:pPr>
      <w:bookmarkStart w:id="16" w:name="_Toc151726531"/>
      <w:r>
        <w:t xml:space="preserve">3.2 </w:t>
      </w:r>
      <w:r w:rsidR="004D58DF">
        <w:t>Benefits</w:t>
      </w:r>
      <w:bookmarkEnd w:id="16"/>
      <w:r w:rsidR="00E60E12">
        <w:br/>
      </w:r>
    </w:p>
    <w:p w14:paraId="70C5B9AB" w14:textId="574D6354" w:rsidR="00E60E12" w:rsidRPr="00E60E12" w:rsidRDefault="00E60E12" w:rsidP="00E60E12">
      <w:r>
        <w:t xml:space="preserve">By tackling the Areas mentioned above, “Bits&amp;Bobs” </w:t>
      </w:r>
      <w:r w:rsidR="00C9484D">
        <w:t>should be able to transition into a better system to incentivise customer purchase and continue to encourage and bolster sales staff morale. By reducing costs and pivoting certain products into bundles, profits should increase by the reduction of operational costs and increase in revenue generated.</w:t>
      </w:r>
    </w:p>
    <w:p w14:paraId="08138773" w14:textId="53533EB4" w:rsidR="009A4B7D" w:rsidRDefault="009D0B6C" w:rsidP="009D0B6C">
      <w:pPr>
        <w:pStyle w:val="Heading2"/>
      </w:pPr>
      <w:bookmarkStart w:id="17" w:name="_Toc151726532"/>
      <w:r>
        <w:t>3.3 Closing statement</w:t>
      </w:r>
      <w:bookmarkEnd w:id="17"/>
    </w:p>
    <w:p w14:paraId="4686CC13" w14:textId="0DBED04A" w:rsidR="00C9484D" w:rsidRPr="00C9484D" w:rsidRDefault="00C9484D" w:rsidP="00C9484D">
      <w:r>
        <w:t xml:space="preserve">In conclusion, the efforts to keep the business running smoothly in the long term is noticed. This report has hopefully given “Bits&amp;Bobs” a chance at a more informed decision. The commitment to </w:t>
      </w:r>
      <w:r>
        <w:lastRenderedPageBreak/>
        <w:t xml:space="preserve">keeping sales staff morale high is integral for the longevity of the business considering they are the foundation to the </w:t>
      </w:r>
      <w:r w:rsidR="00806494">
        <w:t>business’s</w:t>
      </w:r>
      <w:r>
        <w:t xml:space="preserve"> success.</w:t>
      </w:r>
    </w:p>
    <w:p w14:paraId="48970630" w14:textId="3097EFBA" w:rsidR="004D58DF" w:rsidRDefault="00A0655A" w:rsidP="004D58DF">
      <w:pPr>
        <w:pStyle w:val="Heading1"/>
      </w:pPr>
      <w:bookmarkStart w:id="18" w:name="_Toc151726533"/>
      <w:r>
        <w:t xml:space="preserve">4.0 </w:t>
      </w:r>
      <w:r w:rsidR="004D58DF">
        <w:t>Appendices</w:t>
      </w:r>
      <w:bookmarkEnd w:id="18"/>
    </w:p>
    <w:p w14:paraId="62935D53" w14:textId="44FB1E14" w:rsidR="00583C7D" w:rsidRDefault="00A0655A" w:rsidP="00583C7D">
      <w:pPr>
        <w:pStyle w:val="Heading2"/>
      </w:pPr>
      <w:bookmarkStart w:id="19" w:name="_Toc151726534"/>
      <w:r>
        <w:t xml:space="preserve">4.1 </w:t>
      </w:r>
      <w:r w:rsidR="004D58DF">
        <w:t>Datamart Model</w:t>
      </w:r>
      <w:bookmarkEnd w:id="19"/>
    </w:p>
    <w:p w14:paraId="73C9DF3C" w14:textId="27031C79" w:rsidR="004D58DF" w:rsidRDefault="00A0655A" w:rsidP="00583C7D">
      <w:pPr>
        <w:pStyle w:val="Heading3"/>
      </w:pPr>
      <w:bookmarkStart w:id="20" w:name="_Toc151726535"/>
      <w:r>
        <w:t xml:space="preserve">4.1.1 </w:t>
      </w:r>
      <w:r w:rsidR="004D58DF">
        <w:t>Datamart Diagram</w:t>
      </w:r>
      <w:bookmarkEnd w:id="20"/>
    </w:p>
    <w:p w14:paraId="5B5E6760" w14:textId="28345D98" w:rsidR="00622EEA" w:rsidRPr="00622EEA" w:rsidRDefault="001057A4" w:rsidP="00622EEA">
      <w:r>
        <w:rPr>
          <w:noProof/>
        </w:rPr>
        <w:drawing>
          <wp:inline distT="0" distB="0" distL="0" distR="0" wp14:anchorId="7BF75BBE" wp14:editId="5B878BD2">
            <wp:extent cx="5715000" cy="6032500"/>
            <wp:effectExtent l="0" t="0" r="0" b="6350"/>
            <wp:docPr id="17881516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600" name="Picture 1" descr="A diagram of a company&#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032500"/>
                    </a:xfrm>
                    <a:prstGeom prst="rect">
                      <a:avLst/>
                    </a:prstGeom>
                    <a:noFill/>
                    <a:ln>
                      <a:noFill/>
                    </a:ln>
                  </pic:spPr>
                </pic:pic>
              </a:graphicData>
            </a:graphic>
          </wp:inline>
        </w:drawing>
      </w:r>
    </w:p>
    <w:p w14:paraId="06ADB0D7" w14:textId="24E37A0E" w:rsidR="00583C7D" w:rsidRDefault="00A0655A" w:rsidP="00583C7D">
      <w:pPr>
        <w:pStyle w:val="Heading3"/>
      </w:pPr>
      <w:bookmarkStart w:id="21" w:name="_Toc151726536"/>
      <w:r>
        <w:t xml:space="preserve">4.1.2 </w:t>
      </w:r>
      <w:r w:rsidR="00601774">
        <w:t>DataMart Definitions</w:t>
      </w:r>
      <w:bookmarkEnd w:id="21"/>
    </w:p>
    <w:p w14:paraId="1861B408" w14:textId="77777777" w:rsidR="00601774" w:rsidRDefault="00601774" w:rsidP="00601774">
      <w:pPr>
        <w:rPr>
          <w:b/>
          <w:bCs/>
          <w:sz w:val="24"/>
          <w:szCs w:val="24"/>
        </w:rPr>
      </w:pPr>
      <w:r>
        <w:rPr>
          <w:b/>
          <w:bCs/>
          <w:sz w:val="24"/>
          <w:szCs w:val="24"/>
        </w:rPr>
        <w:t>Fact table (Sales)</w:t>
      </w:r>
    </w:p>
    <w:p w14:paraId="39325EE0" w14:textId="77777777" w:rsidR="001057A4" w:rsidRDefault="001057A4" w:rsidP="001057A4">
      <w:r>
        <w:t>The fact table (sales) is designed to include the most appropriate attributes to derive meaningful insights into Bits &amp; Bob's overall performance to answer Jessica Smotherington questions. The fact table (sales) consists of:</w:t>
      </w:r>
    </w:p>
    <w:p w14:paraId="5C6E82AD" w14:textId="77777777" w:rsidR="001057A4" w:rsidRDefault="001057A4" w:rsidP="001057A4">
      <w:r>
        <w:t>Primary and Foreign keys:</w:t>
      </w:r>
    </w:p>
    <w:p w14:paraId="169815BF" w14:textId="77777777" w:rsidR="001057A4" w:rsidRDefault="001057A4" w:rsidP="001057A4">
      <w:pPr>
        <w:pStyle w:val="ListParagraph"/>
        <w:numPr>
          <w:ilvl w:val="0"/>
          <w:numId w:val="23"/>
        </w:numPr>
        <w:spacing w:line="256" w:lineRule="auto"/>
      </w:pPr>
      <w:proofErr w:type="spellStart"/>
      <w:r>
        <w:lastRenderedPageBreak/>
        <w:t>salesId</w:t>
      </w:r>
      <w:proofErr w:type="spellEnd"/>
      <w:r>
        <w:t xml:space="preserve">: the </w:t>
      </w:r>
      <w:proofErr w:type="spellStart"/>
      <w:r>
        <w:t>salesId</w:t>
      </w:r>
      <w:proofErr w:type="spellEnd"/>
      <w:r>
        <w:t xml:space="preserve"> serves as a surrogate primary key and is a system-generated identifier with no business meaning like the natural keys. This would allow data analysts to identify each row with ease. (Surrogate primary key)</w:t>
      </w:r>
    </w:p>
    <w:p w14:paraId="6386ED44" w14:textId="77777777" w:rsidR="001057A4" w:rsidRDefault="001057A4" w:rsidP="001057A4">
      <w:pPr>
        <w:pStyle w:val="ListParagraph"/>
        <w:numPr>
          <w:ilvl w:val="0"/>
          <w:numId w:val="23"/>
        </w:numPr>
        <w:spacing w:line="256" w:lineRule="auto"/>
      </w:pPr>
      <w:proofErr w:type="spellStart"/>
      <w:r>
        <w:t>customerId</w:t>
      </w:r>
      <w:proofErr w:type="spellEnd"/>
      <w:r>
        <w:t>: Customer who is associated with the sale transaction row. (Foreign key relationship with customer dimension table)</w:t>
      </w:r>
    </w:p>
    <w:p w14:paraId="4A494256" w14:textId="77777777" w:rsidR="001057A4" w:rsidRDefault="001057A4" w:rsidP="001057A4">
      <w:pPr>
        <w:pStyle w:val="ListParagraph"/>
        <w:numPr>
          <w:ilvl w:val="0"/>
          <w:numId w:val="23"/>
        </w:numPr>
        <w:spacing w:line="256" w:lineRule="auto"/>
      </w:pPr>
      <w:r>
        <w:t>date: The date of purchase in the sales transaction row. (Foreign key relationship with Time dimension table)</w:t>
      </w:r>
    </w:p>
    <w:p w14:paraId="7782C803" w14:textId="77777777" w:rsidR="001057A4" w:rsidRDefault="001057A4" w:rsidP="001057A4">
      <w:pPr>
        <w:pStyle w:val="ListParagraph"/>
        <w:numPr>
          <w:ilvl w:val="0"/>
          <w:numId w:val="23"/>
        </w:numPr>
        <w:spacing w:line="256" w:lineRule="auto"/>
      </w:pPr>
      <w:proofErr w:type="spellStart"/>
      <w:r>
        <w:t>officeId</w:t>
      </w:r>
      <w:proofErr w:type="spellEnd"/>
      <w:r>
        <w:t>: The location ID of where the sales transaction row took place. (Foreign key relationship with Office dimension table)</w:t>
      </w:r>
    </w:p>
    <w:p w14:paraId="6F401512" w14:textId="77777777" w:rsidR="001057A4" w:rsidRDefault="001057A4" w:rsidP="001057A4">
      <w:pPr>
        <w:pStyle w:val="ListParagraph"/>
        <w:numPr>
          <w:ilvl w:val="0"/>
          <w:numId w:val="23"/>
        </w:numPr>
        <w:spacing w:line="256" w:lineRule="auto"/>
      </w:pPr>
      <w:proofErr w:type="spellStart"/>
      <w:r>
        <w:t>staffId</w:t>
      </w:r>
      <w:proofErr w:type="spellEnd"/>
      <w:r>
        <w:t>: The staff who handled the sales transaction in the row. (Foreign key relationship with Staff dimension table)</w:t>
      </w:r>
    </w:p>
    <w:p w14:paraId="087548A8" w14:textId="77777777" w:rsidR="001057A4" w:rsidRDefault="001057A4" w:rsidP="001057A4">
      <w:pPr>
        <w:pStyle w:val="ListParagraph"/>
        <w:numPr>
          <w:ilvl w:val="0"/>
          <w:numId w:val="23"/>
        </w:numPr>
        <w:spacing w:line="256" w:lineRule="auto"/>
      </w:pPr>
      <w:proofErr w:type="spellStart"/>
      <w:r>
        <w:t>itemId</w:t>
      </w:r>
      <w:proofErr w:type="spellEnd"/>
      <w:r>
        <w:t>: The item ID sold in each sales transaction row. (Foreign key relationship with Item dimension table)</w:t>
      </w:r>
    </w:p>
    <w:p w14:paraId="167104EA" w14:textId="77777777" w:rsidR="001057A4" w:rsidRDefault="001057A4" w:rsidP="001057A4">
      <w:r>
        <w:t>Metrics:</w:t>
      </w:r>
    </w:p>
    <w:p w14:paraId="08D63B1C" w14:textId="77777777" w:rsidR="001057A4" w:rsidRDefault="001057A4" w:rsidP="001057A4">
      <w:pPr>
        <w:pStyle w:val="ListParagraph"/>
        <w:numPr>
          <w:ilvl w:val="0"/>
          <w:numId w:val="24"/>
        </w:numPr>
        <w:spacing w:line="256" w:lineRule="auto"/>
      </w:pPr>
      <w:proofErr w:type="spellStart"/>
      <w:r>
        <w:t>receiptId</w:t>
      </w:r>
      <w:proofErr w:type="spellEnd"/>
      <w:r>
        <w:t xml:space="preserve">: We have decided to place </w:t>
      </w:r>
      <w:proofErr w:type="spellStart"/>
      <w:r>
        <w:t>receiptId</w:t>
      </w:r>
      <w:proofErr w:type="spellEnd"/>
      <w:r>
        <w:t xml:space="preserve"> in the metric area and not a dimension table since there is no additional information associated with the </w:t>
      </w:r>
      <w:proofErr w:type="spellStart"/>
      <w:r>
        <w:t>receiptId</w:t>
      </w:r>
      <w:proofErr w:type="spellEnd"/>
      <w:r>
        <w:t xml:space="preserve">, unlike the previous data mart. </w:t>
      </w:r>
    </w:p>
    <w:p w14:paraId="1DA65A32" w14:textId="77777777" w:rsidR="001057A4" w:rsidRDefault="001057A4" w:rsidP="001057A4">
      <w:pPr>
        <w:pStyle w:val="ListParagraph"/>
        <w:numPr>
          <w:ilvl w:val="0"/>
          <w:numId w:val="24"/>
        </w:numPr>
        <w:spacing w:line="256" w:lineRule="auto"/>
      </w:pPr>
      <w:r>
        <w:t>Transaction row: The transaction row metric would show the multiple rows associated with each receipt ID.</w:t>
      </w:r>
    </w:p>
    <w:p w14:paraId="11DEEC69" w14:textId="77777777" w:rsidR="001057A4" w:rsidRDefault="001057A4" w:rsidP="001057A4">
      <w:pPr>
        <w:pStyle w:val="ListParagraph"/>
        <w:numPr>
          <w:ilvl w:val="0"/>
          <w:numId w:val="24"/>
        </w:numPr>
        <w:spacing w:line="256" w:lineRule="auto"/>
      </w:pPr>
      <w:r>
        <w:t>Item price: The item price would show the price tag associated with the Item ID.</w:t>
      </w:r>
    </w:p>
    <w:p w14:paraId="30202D1F" w14:textId="77777777" w:rsidR="001057A4" w:rsidRDefault="001057A4" w:rsidP="001057A4">
      <w:pPr>
        <w:pStyle w:val="ListParagraph"/>
        <w:numPr>
          <w:ilvl w:val="0"/>
          <w:numId w:val="24"/>
        </w:numPr>
        <w:spacing w:line="256" w:lineRule="auto"/>
      </w:pPr>
      <w:r>
        <w:t>Item quantity: The quantity would show how many items are purchased in each transaction row.</w:t>
      </w:r>
    </w:p>
    <w:p w14:paraId="5D6FC1D8" w14:textId="77777777" w:rsidR="001057A4" w:rsidRDefault="001057A4" w:rsidP="001057A4">
      <w:pPr>
        <w:pStyle w:val="ListParagraph"/>
        <w:numPr>
          <w:ilvl w:val="0"/>
          <w:numId w:val="24"/>
        </w:numPr>
        <w:spacing w:line="256" w:lineRule="auto"/>
      </w:pPr>
      <w:r>
        <w:t>Row total: The row total would show the total cost of each transaction row.</w:t>
      </w:r>
    </w:p>
    <w:p w14:paraId="236C7587" w14:textId="77777777" w:rsidR="001057A4" w:rsidRDefault="001057A4" w:rsidP="001057A4">
      <w:pPr>
        <w:pStyle w:val="ListParagraph"/>
        <w:numPr>
          <w:ilvl w:val="0"/>
          <w:numId w:val="24"/>
        </w:numPr>
        <w:spacing w:line="256" w:lineRule="auto"/>
      </w:pPr>
      <w:r>
        <w:t>Discounted row total: The discounted row total would show whether there is a 5% discount on the row total when five or more unique items are purchased in each receipt and if not, it would just place the row total amount.</w:t>
      </w:r>
    </w:p>
    <w:p w14:paraId="20C78E8C" w14:textId="77777777" w:rsidR="009F0B1C" w:rsidRDefault="009F0B1C" w:rsidP="00601774">
      <w:pPr>
        <w:rPr>
          <w:b/>
          <w:bCs/>
          <w:sz w:val="24"/>
          <w:szCs w:val="24"/>
        </w:rPr>
      </w:pPr>
    </w:p>
    <w:p w14:paraId="4A6CFBD5" w14:textId="590E9DC6" w:rsidR="00601774" w:rsidRPr="00EB290B" w:rsidRDefault="00413513" w:rsidP="00601774">
      <w:pPr>
        <w:rPr>
          <w:b/>
          <w:bCs/>
          <w:sz w:val="24"/>
          <w:szCs w:val="24"/>
        </w:rPr>
      </w:pPr>
      <w:r>
        <w:rPr>
          <w:b/>
          <w:bCs/>
          <w:sz w:val="24"/>
          <w:szCs w:val="24"/>
        </w:rPr>
        <w:br/>
      </w:r>
      <w:r w:rsidR="00601774">
        <w:rPr>
          <w:b/>
          <w:bCs/>
          <w:sz w:val="24"/>
          <w:szCs w:val="24"/>
        </w:rPr>
        <w:t>Time d</w:t>
      </w:r>
      <w:r w:rsidR="00601774" w:rsidRPr="00EB290B">
        <w:rPr>
          <w:b/>
          <w:bCs/>
          <w:sz w:val="24"/>
          <w:szCs w:val="24"/>
        </w:rPr>
        <w:t>imension table</w:t>
      </w:r>
    </w:p>
    <w:p w14:paraId="6EBEFCB6" w14:textId="77777777" w:rsidR="001057A4" w:rsidRDefault="001057A4" w:rsidP="001057A4">
      <w:r>
        <w:t>The time dimension table contains a compilation of information regarding the date, which enables the data analysts to review additional information about the specific date based on the primary key of the table.</w:t>
      </w:r>
    </w:p>
    <w:p w14:paraId="2FF1BA6B" w14:textId="77777777" w:rsidR="001057A4" w:rsidRDefault="001057A4" w:rsidP="001057A4">
      <w:r>
        <w:t>The time dimension table consists of:</w:t>
      </w:r>
    </w:p>
    <w:p w14:paraId="67896EB7" w14:textId="77777777" w:rsidR="001057A4" w:rsidRDefault="001057A4" w:rsidP="001057A4">
      <w:pPr>
        <w:pStyle w:val="ListParagraph"/>
        <w:numPr>
          <w:ilvl w:val="0"/>
          <w:numId w:val="25"/>
        </w:numPr>
        <w:spacing w:line="256" w:lineRule="auto"/>
      </w:pPr>
      <w:r>
        <w:t>date – primary key</w:t>
      </w:r>
    </w:p>
    <w:p w14:paraId="1E694623" w14:textId="77777777" w:rsidR="001057A4" w:rsidRDefault="001057A4" w:rsidP="001057A4">
      <w:pPr>
        <w:pStyle w:val="ListParagraph"/>
        <w:numPr>
          <w:ilvl w:val="0"/>
          <w:numId w:val="25"/>
        </w:numPr>
        <w:spacing w:line="256" w:lineRule="auto"/>
      </w:pPr>
      <w:r>
        <w:t>day</w:t>
      </w:r>
    </w:p>
    <w:p w14:paraId="47B47685" w14:textId="77777777" w:rsidR="001057A4" w:rsidRDefault="001057A4" w:rsidP="001057A4">
      <w:pPr>
        <w:pStyle w:val="ListParagraph"/>
        <w:numPr>
          <w:ilvl w:val="0"/>
          <w:numId w:val="25"/>
        </w:numPr>
        <w:spacing w:line="256" w:lineRule="auto"/>
      </w:pPr>
      <w:r>
        <w:t>month</w:t>
      </w:r>
    </w:p>
    <w:p w14:paraId="7133A2EE" w14:textId="77777777" w:rsidR="001057A4" w:rsidRDefault="001057A4" w:rsidP="001057A4">
      <w:pPr>
        <w:pStyle w:val="ListParagraph"/>
        <w:numPr>
          <w:ilvl w:val="0"/>
          <w:numId w:val="25"/>
        </w:numPr>
        <w:spacing w:line="256" w:lineRule="auto"/>
      </w:pPr>
      <w:r>
        <w:t>year</w:t>
      </w:r>
    </w:p>
    <w:p w14:paraId="408666CD" w14:textId="2964BBF4" w:rsidR="00601774" w:rsidRPr="00FF1170" w:rsidRDefault="001057A4" w:rsidP="00601774">
      <w:pPr>
        <w:rPr>
          <w:b/>
          <w:bCs/>
          <w:sz w:val="24"/>
          <w:szCs w:val="24"/>
        </w:rPr>
      </w:pPr>
      <w:r>
        <w:rPr>
          <w:b/>
          <w:bCs/>
          <w:sz w:val="24"/>
          <w:szCs w:val="24"/>
        </w:rPr>
        <w:t>Office</w:t>
      </w:r>
      <w:r w:rsidR="00601774" w:rsidRPr="001D655C">
        <w:rPr>
          <w:b/>
          <w:bCs/>
          <w:sz w:val="24"/>
          <w:szCs w:val="24"/>
        </w:rPr>
        <w:t xml:space="preserve"> dimension table</w:t>
      </w:r>
    </w:p>
    <w:p w14:paraId="21F5A527" w14:textId="77777777" w:rsidR="001057A4" w:rsidRDefault="001057A4" w:rsidP="001057A4">
      <w:r>
        <w:t>The office dimension table contains a compilation of information regarding the different locations in the organisation, which enables the data analysts to review additional information about the office based on the primary key of the table.</w:t>
      </w:r>
    </w:p>
    <w:p w14:paraId="67CD7C91" w14:textId="77777777" w:rsidR="001057A4" w:rsidRDefault="001057A4" w:rsidP="001057A4">
      <w:r>
        <w:t>The office dimension table consists of:</w:t>
      </w:r>
    </w:p>
    <w:p w14:paraId="5130B7BE" w14:textId="77777777" w:rsidR="001057A4" w:rsidRDefault="001057A4" w:rsidP="001057A4">
      <w:pPr>
        <w:pStyle w:val="ListParagraph"/>
        <w:numPr>
          <w:ilvl w:val="0"/>
          <w:numId w:val="29"/>
        </w:numPr>
        <w:spacing w:line="256" w:lineRule="auto"/>
      </w:pPr>
      <w:proofErr w:type="spellStart"/>
      <w:r>
        <w:lastRenderedPageBreak/>
        <w:t>officeId</w:t>
      </w:r>
      <w:proofErr w:type="spellEnd"/>
      <w:r>
        <w:t xml:space="preserve"> – primary key</w:t>
      </w:r>
    </w:p>
    <w:p w14:paraId="5505D188" w14:textId="77777777" w:rsidR="001057A4" w:rsidRDefault="001057A4" w:rsidP="001057A4">
      <w:pPr>
        <w:pStyle w:val="ListParagraph"/>
        <w:numPr>
          <w:ilvl w:val="0"/>
          <w:numId w:val="29"/>
        </w:numPr>
        <w:spacing w:line="256" w:lineRule="auto"/>
      </w:pPr>
      <w:r>
        <w:t>location</w:t>
      </w:r>
    </w:p>
    <w:p w14:paraId="60C94F30" w14:textId="77777777" w:rsidR="00601774" w:rsidRDefault="00601774" w:rsidP="00601774">
      <w:pPr>
        <w:pStyle w:val="ListParagraph"/>
      </w:pPr>
    </w:p>
    <w:p w14:paraId="25EFDE93" w14:textId="77777777" w:rsidR="00601774" w:rsidRDefault="00601774" w:rsidP="00601774">
      <w:pPr>
        <w:rPr>
          <w:b/>
          <w:bCs/>
          <w:sz w:val="24"/>
          <w:szCs w:val="24"/>
        </w:rPr>
      </w:pPr>
      <w:r w:rsidRPr="00FF1170">
        <w:rPr>
          <w:b/>
          <w:bCs/>
          <w:sz w:val="24"/>
          <w:szCs w:val="24"/>
        </w:rPr>
        <w:t>Customer dimension table</w:t>
      </w:r>
    </w:p>
    <w:p w14:paraId="051FE491" w14:textId="77777777" w:rsidR="001057A4" w:rsidRDefault="001057A4" w:rsidP="001057A4">
      <w:r>
        <w:t xml:space="preserve">The customer dimension tables contain a compilation of information regarding the customer, which enables the data analysts to review additional information about the </w:t>
      </w:r>
      <w:proofErr w:type="gramStart"/>
      <w:r>
        <w:t>particular customer</w:t>
      </w:r>
      <w:proofErr w:type="gramEnd"/>
      <w:r>
        <w:t xml:space="preserve"> based on the primary key of the table.</w:t>
      </w:r>
    </w:p>
    <w:p w14:paraId="33905110" w14:textId="77777777" w:rsidR="001057A4" w:rsidRDefault="001057A4" w:rsidP="001057A4">
      <w:r>
        <w:t>The customer dimension table consists of:</w:t>
      </w:r>
    </w:p>
    <w:p w14:paraId="4282AA1B" w14:textId="77777777" w:rsidR="001057A4" w:rsidRDefault="001057A4" w:rsidP="001057A4">
      <w:pPr>
        <w:pStyle w:val="ListParagraph"/>
        <w:numPr>
          <w:ilvl w:val="0"/>
          <w:numId w:val="5"/>
        </w:numPr>
        <w:spacing w:line="256" w:lineRule="auto"/>
      </w:pPr>
      <w:proofErr w:type="spellStart"/>
      <w:r>
        <w:t>customerId</w:t>
      </w:r>
      <w:proofErr w:type="spellEnd"/>
      <w:r>
        <w:t xml:space="preserve"> – Primary key</w:t>
      </w:r>
    </w:p>
    <w:p w14:paraId="29C498BD" w14:textId="77777777" w:rsidR="001057A4" w:rsidRDefault="001057A4" w:rsidP="001057A4">
      <w:pPr>
        <w:pStyle w:val="ListParagraph"/>
        <w:numPr>
          <w:ilvl w:val="0"/>
          <w:numId w:val="5"/>
        </w:numPr>
        <w:spacing w:line="256" w:lineRule="auto"/>
      </w:pPr>
      <w:r>
        <w:t>first name of the customer</w:t>
      </w:r>
    </w:p>
    <w:p w14:paraId="4A5A4C15" w14:textId="1C3A343D" w:rsidR="00601774" w:rsidRDefault="001057A4" w:rsidP="001057A4">
      <w:pPr>
        <w:pStyle w:val="ListParagraph"/>
        <w:numPr>
          <w:ilvl w:val="0"/>
          <w:numId w:val="5"/>
        </w:numPr>
        <w:spacing w:line="256" w:lineRule="auto"/>
      </w:pPr>
      <w:r>
        <w:t>surname of the customer</w:t>
      </w:r>
      <w:r w:rsidR="009C4E14">
        <w:br/>
      </w:r>
    </w:p>
    <w:p w14:paraId="05258F42" w14:textId="7FF2B830" w:rsidR="00601774" w:rsidRPr="00B479BD" w:rsidRDefault="00601774" w:rsidP="00601774">
      <w:pPr>
        <w:rPr>
          <w:b/>
          <w:bCs/>
          <w:sz w:val="24"/>
          <w:szCs w:val="24"/>
        </w:rPr>
      </w:pPr>
      <w:r w:rsidRPr="00B479BD">
        <w:rPr>
          <w:b/>
          <w:bCs/>
          <w:sz w:val="24"/>
          <w:szCs w:val="24"/>
        </w:rPr>
        <w:t>Staff dimension table</w:t>
      </w:r>
    </w:p>
    <w:p w14:paraId="6AFCBBFA" w14:textId="77777777" w:rsidR="001057A4" w:rsidRDefault="001057A4" w:rsidP="001057A4">
      <w:r>
        <w:t xml:space="preserve">The staff dimension table contains a compilation of information regarding the staff in the organisation, which enables the data analysts to review additional information about the </w:t>
      </w:r>
      <w:proofErr w:type="gramStart"/>
      <w:r>
        <w:t>particular staff</w:t>
      </w:r>
      <w:proofErr w:type="gramEnd"/>
      <w:r>
        <w:t xml:space="preserve"> based on the primary key of the table.</w:t>
      </w:r>
    </w:p>
    <w:p w14:paraId="7CC464F8" w14:textId="77777777" w:rsidR="001057A4" w:rsidRDefault="001057A4" w:rsidP="001057A4">
      <w:r>
        <w:t>The staff dimension table consists of:</w:t>
      </w:r>
    </w:p>
    <w:p w14:paraId="156287BD" w14:textId="77777777" w:rsidR="001057A4" w:rsidRDefault="001057A4" w:rsidP="001057A4">
      <w:pPr>
        <w:pStyle w:val="ListParagraph"/>
        <w:numPr>
          <w:ilvl w:val="0"/>
          <w:numId w:val="27"/>
        </w:numPr>
        <w:spacing w:line="256" w:lineRule="auto"/>
      </w:pPr>
      <w:proofErr w:type="spellStart"/>
      <w:r>
        <w:t>staffId</w:t>
      </w:r>
      <w:proofErr w:type="spellEnd"/>
      <w:r>
        <w:t xml:space="preserve"> – primary key</w:t>
      </w:r>
    </w:p>
    <w:p w14:paraId="7FFE2B0F" w14:textId="77777777" w:rsidR="001057A4" w:rsidRDefault="001057A4" w:rsidP="001057A4">
      <w:pPr>
        <w:pStyle w:val="ListParagraph"/>
        <w:numPr>
          <w:ilvl w:val="0"/>
          <w:numId w:val="27"/>
        </w:numPr>
        <w:spacing w:line="256" w:lineRule="auto"/>
      </w:pPr>
      <w:r>
        <w:t>first name of the staff</w:t>
      </w:r>
    </w:p>
    <w:p w14:paraId="54C6D0A4" w14:textId="77777777" w:rsidR="001057A4" w:rsidRDefault="001057A4" w:rsidP="001057A4">
      <w:pPr>
        <w:pStyle w:val="ListParagraph"/>
        <w:numPr>
          <w:ilvl w:val="0"/>
          <w:numId w:val="27"/>
        </w:numPr>
        <w:spacing w:line="256" w:lineRule="auto"/>
      </w:pPr>
      <w:r>
        <w:t>surname of the staff</w:t>
      </w:r>
    </w:p>
    <w:p w14:paraId="41F25DCA" w14:textId="77777777" w:rsidR="00601774" w:rsidRDefault="00601774" w:rsidP="00601774">
      <w:pPr>
        <w:pStyle w:val="ListParagraph"/>
      </w:pPr>
    </w:p>
    <w:p w14:paraId="0A04DBCA" w14:textId="77777777" w:rsidR="00601774" w:rsidRPr="00B479BD" w:rsidRDefault="00601774" w:rsidP="00601774">
      <w:pPr>
        <w:rPr>
          <w:b/>
          <w:bCs/>
          <w:sz w:val="24"/>
          <w:szCs w:val="24"/>
        </w:rPr>
      </w:pPr>
      <w:r w:rsidRPr="00B479BD">
        <w:rPr>
          <w:b/>
          <w:bCs/>
          <w:sz w:val="24"/>
          <w:szCs w:val="24"/>
        </w:rPr>
        <w:t>Item dimension table</w:t>
      </w:r>
    </w:p>
    <w:p w14:paraId="2FB95C97" w14:textId="77777777" w:rsidR="001057A4" w:rsidRDefault="001057A4" w:rsidP="001057A4">
      <w:r>
        <w:t>The item dimension table contains a compilation of information regarding the variety of items sold by the organisation, which enables the data analysts to review additional information about the item based on the primary key of the table.</w:t>
      </w:r>
    </w:p>
    <w:p w14:paraId="7521D7DB" w14:textId="77777777" w:rsidR="001057A4" w:rsidRDefault="001057A4" w:rsidP="001057A4">
      <w:r>
        <w:t>The item dimension table consists of:</w:t>
      </w:r>
    </w:p>
    <w:p w14:paraId="2E62E5F2" w14:textId="77777777" w:rsidR="001057A4" w:rsidRDefault="001057A4" w:rsidP="001057A4">
      <w:pPr>
        <w:pStyle w:val="ListParagraph"/>
        <w:numPr>
          <w:ilvl w:val="0"/>
          <w:numId w:val="28"/>
        </w:numPr>
        <w:spacing w:line="256" w:lineRule="auto"/>
      </w:pPr>
      <w:proofErr w:type="spellStart"/>
      <w:r>
        <w:t>itemId</w:t>
      </w:r>
      <w:proofErr w:type="spellEnd"/>
      <w:r>
        <w:t xml:space="preserve"> – primary key</w:t>
      </w:r>
    </w:p>
    <w:p w14:paraId="231C3248" w14:textId="77777777" w:rsidR="001057A4" w:rsidRDefault="001057A4" w:rsidP="001057A4">
      <w:pPr>
        <w:pStyle w:val="ListParagraph"/>
        <w:numPr>
          <w:ilvl w:val="0"/>
          <w:numId w:val="28"/>
        </w:numPr>
        <w:spacing w:line="256" w:lineRule="auto"/>
      </w:pPr>
      <w:r>
        <w:t>description</w:t>
      </w:r>
    </w:p>
    <w:p w14:paraId="0A25D533" w14:textId="77777777" w:rsidR="00601774" w:rsidRDefault="00601774" w:rsidP="00601774">
      <w:pPr>
        <w:ind w:left="360"/>
      </w:pPr>
    </w:p>
    <w:p w14:paraId="6870BC73" w14:textId="3F91DF74" w:rsidR="00601774" w:rsidRDefault="006A68D8" w:rsidP="00601774">
      <w:r>
        <w:t>The DataMart schema was developed based on the assumptions that the data processed was cleaned of any data anomalies. The star schema was chosen due to the simple nature of the table, and we felt it was best suited for this analysis.</w:t>
      </w:r>
    </w:p>
    <w:p w14:paraId="401B20B2" w14:textId="77777777" w:rsidR="00601774" w:rsidRPr="00601774" w:rsidRDefault="00601774" w:rsidP="00601774"/>
    <w:p w14:paraId="35714BCF" w14:textId="129A2B9B" w:rsidR="009A4B7D" w:rsidRDefault="009A4B7D" w:rsidP="009A4B7D">
      <w:pPr>
        <w:pStyle w:val="Heading3"/>
      </w:pPr>
      <w:bookmarkStart w:id="22" w:name="_Toc151726537"/>
      <w:r>
        <w:t>4.1.</w:t>
      </w:r>
      <w:r w:rsidR="00416309">
        <w:t>3</w:t>
      </w:r>
      <w:r>
        <w:t xml:space="preserve"> DataMart Implementation</w:t>
      </w:r>
      <w:bookmarkEnd w:id="22"/>
    </w:p>
    <w:p w14:paraId="2F84BCEC" w14:textId="77777777" w:rsidR="006A68D8" w:rsidRDefault="006A68D8" w:rsidP="006A68D8">
      <w:r>
        <w:t>After the data is cleaned, the implementation of the data mart is created and populated.</w:t>
      </w:r>
    </w:p>
    <w:p w14:paraId="12506D3F" w14:textId="77777777" w:rsidR="006A68D8" w:rsidRPr="006A68D8" w:rsidRDefault="006A68D8" w:rsidP="006A68D8">
      <w:pPr>
        <w:rPr>
          <w:b/>
          <w:bCs/>
        </w:rPr>
      </w:pPr>
      <w:r w:rsidRPr="006A68D8">
        <w:rPr>
          <w:b/>
          <w:bCs/>
        </w:rPr>
        <w:t>Time dimension table:</w:t>
      </w:r>
    </w:p>
    <w:p w14:paraId="327BD69D" w14:textId="40912942" w:rsidR="006A68D8" w:rsidRDefault="006A68D8" w:rsidP="006A68D8">
      <w:r>
        <w:rPr>
          <w:noProof/>
        </w:rPr>
        <w:lastRenderedPageBreak/>
        <w:drawing>
          <wp:inline distT="0" distB="0" distL="0" distR="0" wp14:anchorId="2BFC3BE1" wp14:editId="65BA8BC6">
            <wp:extent cx="3230880" cy="2560320"/>
            <wp:effectExtent l="0" t="0" r="7620" b="0"/>
            <wp:docPr id="2590769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560320"/>
                    </a:xfrm>
                    <a:prstGeom prst="rect">
                      <a:avLst/>
                    </a:prstGeom>
                    <a:noFill/>
                    <a:ln>
                      <a:noFill/>
                    </a:ln>
                  </pic:spPr>
                </pic:pic>
              </a:graphicData>
            </a:graphic>
          </wp:inline>
        </w:drawing>
      </w:r>
    </w:p>
    <w:p w14:paraId="53E51EE0" w14:textId="77777777" w:rsidR="006A68D8" w:rsidRPr="006A68D8" w:rsidRDefault="006A68D8" w:rsidP="006A68D8">
      <w:pPr>
        <w:rPr>
          <w:b/>
          <w:bCs/>
        </w:rPr>
      </w:pPr>
      <w:r w:rsidRPr="006A68D8">
        <w:rPr>
          <w:b/>
          <w:bCs/>
        </w:rPr>
        <w:t>Customer dimension table:</w:t>
      </w:r>
    </w:p>
    <w:p w14:paraId="17DE490D" w14:textId="3D720E33" w:rsidR="006A68D8" w:rsidRDefault="006A68D8" w:rsidP="006A68D8">
      <w:r>
        <w:rPr>
          <w:noProof/>
        </w:rPr>
        <w:drawing>
          <wp:inline distT="0" distB="0" distL="0" distR="0" wp14:anchorId="0691E010" wp14:editId="1C211D69">
            <wp:extent cx="4168140" cy="2697480"/>
            <wp:effectExtent l="0" t="0" r="3810" b="7620"/>
            <wp:docPr id="19374166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697480"/>
                    </a:xfrm>
                    <a:prstGeom prst="rect">
                      <a:avLst/>
                    </a:prstGeom>
                    <a:noFill/>
                    <a:ln>
                      <a:noFill/>
                    </a:ln>
                  </pic:spPr>
                </pic:pic>
              </a:graphicData>
            </a:graphic>
          </wp:inline>
        </w:drawing>
      </w:r>
    </w:p>
    <w:p w14:paraId="45A52AC0" w14:textId="77777777" w:rsidR="006A68D8" w:rsidRPr="006A68D8" w:rsidRDefault="006A68D8" w:rsidP="006A68D8">
      <w:pPr>
        <w:rPr>
          <w:b/>
          <w:bCs/>
        </w:rPr>
      </w:pPr>
      <w:r w:rsidRPr="006A68D8">
        <w:rPr>
          <w:b/>
          <w:bCs/>
        </w:rPr>
        <w:t>Office dimension table:</w:t>
      </w:r>
    </w:p>
    <w:p w14:paraId="6C65D5F9" w14:textId="1597F6A6" w:rsidR="006A68D8" w:rsidRDefault="006A68D8" w:rsidP="006A68D8">
      <w:r>
        <w:rPr>
          <w:noProof/>
        </w:rPr>
        <w:drawing>
          <wp:inline distT="0" distB="0" distL="0" distR="0" wp14:anchorId="254D7791" wp14:editId="1728DC4B">
            <wp:extent cx="3200400" cy="1607820"/>
            <wp:effectExtent l="0" t="0" r="0" b="0"/>
            <wp:docPr id="297546754" name="Picture 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code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607820"/>
                    </a:xfrm>
                    <a:prstGeom prst="rect">
                      <a:avLst/>
                    </a:prstGeom>
                    <a:noFill/>
                    <a:ln>
                      <a:noFill/>
                    </a:ln>
                  </pic:spPr>
                </pic:pic>
              </a:graphicData>
            </a:graphic>
          </wp:inline>
        </w:drawing>
      </w:r>
    </w:p>
    <w:p w14:paraId="19CEA393" w14:textId="77777777" w:rsidR="006A68D8" w:rsidRPr="006A68D8" w:rsidRDefault="006A68D8" w:rsidP="006A68D8">
      <w:pPr>
        <w:rPr>
          <w:b/>
          <w:bCs/>
        </w:rPr>
      </w:pPr>
      <w:r w:rsidRPr="006A68D8">
        <w:rPr>
          <w:b/>
          <w:bCs/>
        </w:rPr>
        <w:t>Staff dimension table:</w:t>
      </w:r>
    </w:p>
    <w:p w14:paraId="27660A75" w14:textId="4DCDD19B" w:rsidR="006A68D8" w:rsidRDefault="006A68D8" w:rsidP="006A68D8">
      <w:r>
        <w:rPr>
          <w:noProof/>
        </w:rPr>
        <w:lastRenderedPageBreak/>
        <w:drawing>
          <wp:inline distT="0" distB="0" distL="0" distR="0" wp14:anchorId="27F0C088" wp14:editId="5B89BABD">
            <wp:extent cx="3642360" cy="1478280"/>
            <wp:effectExtent l="0" t="0" r="0" b="7620"/>
            <wp:docPr id="1937419745" name="Picture 5"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mputer code with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2360" cy="1478280"/>
                    </a:xfrm>
                    <a:prstGeom prst="rect">
                      <a:avLst/>
                    </a:prstGeom>
                    <a:noFill/>
                    <a:ln>
                      <a:noFill/>
                    </a:ln>
                  </pic:spPr>
                </pic:pic>
              </a:graphicData>
            </a:graphic>
          </wp:inline>
        </w:drawing>
      </w:r>
    </w:p>
    <w:p w14:paraId="10ABEBFF" w14:textId="0B896FEC" w:rsidR="006A68D8" w:rsidRDefault="006A68D8" w:rsidP="006A68D8">
      <w:r w:rsidRPr="006A68D8">
        <w:rPr>
          <w:b/>
          <w:bCs/>
        </w:rPr>
        <w:t>Item dimension table:</w:t>
      </w:r>
      <w:r>
        <w:br/>
      </w:r>
      <w:r>
        <w:rPr>
          <w:noProof/>
        </w:rPr>
        <w:drawing>
          <wp:inline distT="0" distB="0" distL="0" distR="0" wp14:anchorId="5A16E67D" wp14:editId="4C4198A2">
            <wp:extent cx="2979420" cy="1463040"/>
            <wp:effectExtent l="0" t="0" r="0" b="3810"/>
            <wp:docPr id="1469439843"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uter code with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420" cy="1463040"/>
                    </a:xfrm>
                    <a:prstGeom prst="rect">
                      <a:avLst/>
                    </a:prstGeom>
                    <a:noFill/>
                    <a:ln>
                      <a:noFill/>
                    </a:ln>
                  </pic:spPr>
                </pic:pic>
              </a:graphicData>
            </a:graphic>
          </wp:inline>
        </w:drawing>
      </w:r>
    </w:p>
    <w:p w14:paraId="2E893FAC" w14:textId="7DB3ED47" w:rsidR="006A68D8" w:rsidRDefault="006A68D8" w:rsidP="006A68D8">
      <w:r w:rsidRPr="006A68D8">
        <w:rPr>
          <w:b/>
          <w:bCs/>
        </w:rPr>
        <w:t>Fact table (Sales):</w:t>
      </w:r>
      <w:r>
        <w:br/>
      </w:r>
      <w:r>
        <w:rPr>
          <w:noProof/>
        </w:rPr>
        <w:drawing>
          <wp:inline distT="0" distB="0" distL="0" distR="0" wp14:anchorId="3B953562" wp14:editId="52861A83">
            <wp:extent cx="4183380" cy="2110740"/>
            <wp:effectExtent l="0" t="0" r="7620" b="3810"/>
            <wp:docPr id="998361590"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380" cy="2110740"/>
                    </a:xfrm>
                    <a:prstGeom prst="rect">
                      <a:avLst/>
                    </a:prstGeom>
                    <a:noFill/>
                    <a:ln>
                      <a:noFill/>
                    </a:ln>
                  </pic:spPr>
                </pic:pic>
              </a:graphicData>
            </a:graphic>
          </wp:inline>
        </w:drawing>
      </w:r>
    </w:p>
    <w:p w14:paraId="625C7F80" w14:textId="20518255" w:rsidR="006A68D8" w:rsidRDefault="006A68D8" w:rsidP="006A68D8">
      <w:r>
        <w:rPr>
          <w:noProof/>
        </w:rPr>
        <w:lastRenderedPageBreak/>
        <w:drawing>
          <wp:inline distT="0" distB="0" distL="0" distR="0" wp14:anchorId="662DC09F" wp14:editId="370D9D1F">
            <wp:extent cx="5730240" cy="3474720"/>
            <wp:effectExtent l="0" t="0" r="3810" b="0"/>
            <wp:docPr id="131091296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11943F6C" w14:textId="77777777" w:rsidR="006A68D8" w:rsidRPr="006A68D8" w:rsidRDefault="006A68D8" w:rsidP="006A68D8">
      <w:pPr>
        <w:rPr>
          <w:b/>
          <w:bCs/>
        </w:rPr>
      </w:pPr>
      <w:r w:rsidRPr="006A68D8">
        <w:rPr>
          <w:b/>
          <w:bCs/>
        </w:rPr>
        <w:t>SQL-generated database diagram</w:t>
      </w:r>
    </w:p>
    <w:p w14:paraId="7F51D79D" w14:textId="7598F0DC" w:rsidR="006A68D8" w:rsidRDefault="006A68D8" w:rsidP="006A68D8">
      <w:r>
        <w:rPr>
          <w:noProof/>
        </w:rPr>
        <w:drawing>
          <wp:inline distT="0" distB="0" distL="0" distR="0" wp14:anchorId="044393AB" wp14:editId="69337193">
            <wp:extent cx="5730240" cy="4191000"/>
            <wp:effectExtent l="0" t="0" r="3810" b="0"/>
            <wp:docPr id="2078206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inline>
        </w:drawing>
      </w:r>
    </w:p>
    <w:p w14:paraId="01C9A9E2" w14:textId="77777777" w:rsidR="006A68D8" w:rsidRDefault="006A68D8" w:rsidP="006A68D8"/>
    <w:p w14:paraId="09A033FC" w14:textId="77777777" w:rsidR="009A4B7D" w:rsidRPr="009A4B7D" w:rsidRDefault="009A4B7D" w:rsidP="009A4B7D"/>
    <w:p w14:paraId="3526D559" w14:textId="637E4CF6" w:rsidR="004B52CE" w:rsidRDefault="00A0655A" w:rsidP="004B52CE">
      <w:pPr>
        <w:pStyle w:val="Heading2"/>
      </w:pPr>
      <w:bookmarkStart w:id="23" w:name="_Toc151726538"/>
      <w:r>
        <w:lastRenderedPageBreak/>
        <w:t xml:space="preserve">4.2 </w:t>
      </w:r>
      <w:r w:rsidR="00583C7D">
        <w:t>Anomaly Detection</w:t>
      </w:r>
      <w:bookmarkEnd w:id="23"/>
    </w:p>
    <w:p w14:paraId="32E5CC1D" w14:textId="77777777" w:rsidR="00416309" w:rsidRPr="00416309" w:rsidRDefault="00416309" w:rsidP="00416309">
      <w:pPr>
        <w:rPr>
          <w:b/>
          <w:bCs/>
        </w:rPr>
      </w:pPr>
      <w:r w:rsidRPr="00416309">
        <w:rPr>
          <w:b/>
          <w:bCs/>
          <w:color w:val="00B050"/>
        </w:rPr>
        <w:t xml:space="preserve">Clean: </w:t>
      </w:r>
      <w:r w:rsidRPr="00416309">
        <w:rPr>
          <w:b/>
          <w:bCs/>
        </w:rPr>
        <w:t>Check whether there a null or empty values in the customer first name or surname.</w:t>
      </w:r>
    </w:p>
    <w:p w14:paraId="34D43BCB" w14:textId="437212D4" w:rsidR="00416309" w:rsidRDefault="00416309" w:rsidP="00416309">
      <w:r>
        <w:rPr>
          <w:noProof/>
        </w:rPr>
        <w:drawing>
          <wp:inline distT="0" distB="0" distL="0" distR="0" wp14:anchorId="33D697E8" wp14:editId="701DD49A">
            <wp:extent cx="5730240" cy="883920"/>
            <wp:effectExtent l="0" t="0" r="3810" b="0"/>
            <wp:docPr id="1939814395" name="Picture 3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4D06AA9F" w14:textId="77777777" w:rsidR="00416309" w:rsidRPr="00416309" w:rsidRDefault="00416309" w:rsidP="00416309">
      <w:pPr>
        <w:rPr>
          <w:b/>
          <w:bCs/>
        </w:rPr>
      </w:pPr>
      <w:r w:rsidRPr="00416309">
        <w:rPr>
          <w:b/>
          <w:bCs/>
          <w:color w:val="00B050"/>
        </w:rPr>
        <w:t xml:space="preserve">Clean: </w:t>
      </w:r>
      <w:r w:rsidRPr="00416309">
        <w:rPr>
          <w:b/>
          <w:bCs/>
        </w:rPr>
        <w:t>Check whether all unique items have multiple item descriptions.</w:t>
      </w:r>
    </w:p>
    <w:p w14:paraId="13CC615E" w14:textId="55F4A599" w:rsidR="00416309" w:rsidRDefault="00416309" w:rsidP="00416309">
      <w:r>
        <w:rPr>
          <w:noProof/>
        </w:rPr>
        <w:drawing>
          <wp:inline distT="0" distB="0" distL="0" distR="0" wp14:anchorId="4A8E7167" wp14:editId="50011E4F">
            <wp:extent cx="4076700" cy="1158240"/>
            <wp:effectExtent l="0" t="0" r="0" b="3810"/>
            <wp:docPr id="2133700330"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1158240"/>
                    </a:xfrm>
                    <a:prstGeom prst="rect">
                      <a:avLst/>
                    </a:prstGeom>
                    <a:noFill/>
                    <a:ln>
                      <a:noFill/>
                    </a:ln>
                  </pic:spPr>
                </pic:pic>
              </a:graphicData>
            </a:graphic>
          </wp:inline>
        </w:drawing>
      </w:r>
    </w:p>
    <w:p w14:paraId="3D604790" w14:textId="77777777" w:rsidR="00416309" w:rsidRPr="00416309" w:rsidRDefault="00416309" w:rsidP="00416309">
      <w:pPr>
        <w:rPr>
          <w:b/>
          <w:bCs/>
        </w:rPr>
      </w:pPr>
      <w:r w:rsidRPr="00416309">
        <w:rPr>
          <w:b/>
          <w:bCs/>
          <w:color w:val="00B050"/>
        </w:rPr>
        <w:t xml:space="preserve">Clean: </w:t>
      </w:r>
      <w:r w:rsidRPr="00416309">
        <w:rPr>
          <w:b/>
          <w:bCs/>
        </w:rPr>
        <w:t>Check whether the staff ID contains more than one staff first name and surname</w:t>
      </w:r>
    </w:p>
    <w:p w14:paraId="31A63315" w14:textId="725B9911" w:rsidR="00416309" w:rsidRDefault="00416309" w:rsidP="00416309">
      <w:r>
        <w:rPr>
          <w:noProof/>
        </w:rPr>
        <w:drawing>
          <wp:inline distT="0" distB="0" distL="0" distR="0" wp14:anchorId="55A15941" wp14:editId="1E63B676">
            <wp:extent cx="4899660" cy="876300"/>
            <wp:effectExtent l="0" t="0" r="0" b="0"/>
            <wp:docPr id="797362325"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876300"/>
                    </a:xfrm>
                    <a:prstGeom prst="rect">
                      <a:avLst/>
                    </a:prstGeom>
                    <a:noFill/>
                    <a:ln>
                      <a:noFill/>
                    </a:ln>
                  </pic:spPr>
                </pic:pic>
              </a:graphicData>
            </a:graphic>
          </wp:inline>
        </w:drawing>
      </w:r>
    </w:p>
    <w:p w14:paraId="0F1270F1" w14:textId="132FA9D5" w:rsidR="00416309" w:rsidRPr="00416309" w:rsidRDefault="00416309" w:rsidP="00416309">
      <w:pPr>
        <w:rPr>
          <w:b/>
          <w:bCs/>
        </w:rPr>
      </w:pPr>
      <w:r w:rsidRPr="00416309">
        <w:rPr>
          <w:b/>
          <w:bCs/>
          <w:color w:val="00B050"/>
        </w:rPr>
        <w:t xml:space="preserve">Clean: </w:t>
      </w:r>
      <w:r w:rsidRPr="00416309">
        <w:rPr>
          <w:b/>
          <w:bCs/>
        </w:rPr>
        <w:t>Check whether the customer ID contains more than one customer first name and surname</w:t>
      </w:r>
      <w:r>
        <w:rPr>
          <w:noProof/>
        </w:rPr>
        <w:drawing>
          <wp:inline distT="0" distB="0" distL="0" distR="0" wp14:anchorId="29E9EE7A" wp14:editId="77CD0879">
            <wp:extent cx="5318760" cy="1013460"/>
            <wp:effectExtent l="0" t="0" r="0" b="0"/>
            <wp:docPr id="1271827994" name="Picture 3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omputer screen shot of a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760" cy="1013460"/>
                    </a:xfrm>
                    <a:prstGeom prst="rect">
                      <a:avLst/>
                    </a:prstGeom>
                    <a:noFill/>
                    <a:ln>
                      <a:noFill/>
                    </a:ln>
                  </pic:spPr>
                </pic:pic>
              </a:graphicData>
            </a:graphic>
          </wp:inline>
        </w:drawing>
      </w:r>
    </w:p>
    <w:p w14:paraId="518383A6" w14:textId="77777777" w:rsidR="00416309" w:rsidRDefault="00416309" w:rsidP="00416309"/>
    <w:p w14:paraId="6730808B" w14:textId="2692F8FE" w:rsidR="00416309" w:rsidRPr="00416309" w:rsidRDefault="00416309" w:rsidP="00416309">
      <w:pPr>
        <w:rPr>
          <w:b/>
          <w:bCs/>
        </w:rPr>
      </w:pPr>
      <w:r w:rsidRPr="00416309">
        <w:rPr>
          <w:b/>
          <w:bCs/>
          <w:color w:val="00B050"/>
        </w:rPr>
        <w:t xml:space="preserve">Clean: </w:t>
      </w:r>
      <w:r w:rsidRPr="00416309">
        <w:rPr>
          <w:b/>
          <w:bCs/>
        </w:rPr>
        <w:t>Check whether the item price multiple by quantity is equivalent to the row total.</w:t>
      </w:r>
      <w:r>
        <w:rPr>
          <w:noProof/>
          <w:color w:val="FF0000"/>
        </w:rPr>
        <w:drawing>
          <wp:inline distT="0" distB="0" distL="0" distR="0" wp14:anchorId="0E6E8C53" wp14:editId="7388AEBF">
            <wp:extent cx="5730240" cy="838200"/>
            <wp:effectExtent l="0" t="0" r="3810" b="0"/>
            <wp:docPr id="1498514161" name="Picture 3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up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FBF3CD4" w14:textId="6F66ECFB" w:rsidR="00416309" w:rsidRPr="00416309" w:rsidRDefault="00416309" w:rsidP="00416309">
      <w:pPr>
        <w:rPr>
          <w:b/>
          <w:bCs/>
        </w:rPr>
      </w:pPr>
      <w:r w:rsidRPr="00416309">
        <w:rPr>
          <w:b/>
          <w:bCs/>
          <w:color w:val="00B050"/>
        </w:rPr>
        <w:t xml:space="preserve">Clean: </w:t>
      </w:r>
      <w:r w:rsidRPr="00416309">
        <w:rPr>
          <w:b/>
          <w:bCs/>
        </w:rPr>
        <w:t>Check whether the office id shares a different office location.</w:t>
      </w:r>
      <w:r>
        <w:rPr>
          <w:noProof/>
          <w:color w:val="FF0000"/>
        </w:rPr>
        <w:drawing>
          <wp:inline distT="0" distB="0" distL="0" distR="0" wp14:anchorId="420A0300" wp14:editId="371DB050">
            <wp:extent cx="3261360" cy="1508760"/>
            <wp:effectExtent l="0" t="0" r="0" b="0"/>
            <wp:docPr id="196080306" name="Picture 3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computer code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1360" cy="1508760"/>
                    </a:xfrm>
                    <a:prstGeom prst="rect">
                      <a:avLst/>
                    </a:prstGeom>
                    <a:noFill/>
                    <a:ln>
                      <a:noFill/>
                    </a:ln>
                  </pic:spPr>
                </pic:pic>
              </a:graphicData>
            </a:graphic>
          </wp:inline>
        </w:drawing>
      </w:r>
    </w:p>
    <w:p w14:paraId="568D519A" w14:textId="77777777" w:rsidR="00416309" w:rsidRDefault="00416309" w:rsidP="00416309">
      <w:pPr>
        <w:rPr>
          <w:color w:val="FF0000"/>
        </w:rPr>
      </w:pPr>
    </w:p>
    <w:p w14:paraId="068070D1" w14:textId="77777777" w:rsidR="00416309" w:rsidRPr="00416309" w:rsidRDefault="00416309" w:rsidP="00416309">
      <w:pPr>
        <w:rPr>
          <w:b/>
          <w:bCs/>
        </w:rPr>
      </w:pPr>
      <w:r w:rsidRPr="00416309">
        <w:rPr>
          <w:b/>
          <w:bCs/>
          <w:color w:val="FF0000"/>
        </w:rPr>
        <w:t xml:space="preserve">The first anomaly detected (Row: 109678): </w:t>
      </w:r>
      <w:r w:rsidRPr="00416309">
        <w:rPr>
          <w:b/>
          <w:bCs/>
        </w:rPr>
        <w:t>Row 109678 has a null value in the row total.</w:t>
      </w:r>
    </w:p>
    <w:p w14:paraId="0874BCAC" w14:textId="7DC60153" w:rsidR="00416309" w:rsidRDefault="00416309" w:rsidP="00416309">
      <w:r>
        <w:rPr>
          <w:noProof/>
        </w:rPr>
        <w:drawing>
          <wp:inline distT="0" distB="0" distL="0" distR="0" wp14:anchorId="1521EF58" wp14:editId="5815570C">
            <wp:extent cx="4221480" cy="3909060"/>
            <wp:effectExtent l="0" t="0" r="7620" b="0"/>
            <wp:docPr id="73908157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1480" cy="3909060"/>
                    </a:xfrm>
                    <a:prstGeom prst="rect">
                      <a:avLst/>
                    </a:prstGeom>
                    <a:noFill/>
                    <a:ln>
                      <a:noFill/>
                    </a:ln>
                  </pic:spPr>
                </pic:pic>
              </a:graphicData>
            </a:graphic>
          </wp:inline>
        </w:drawing>
      </w:r>
    </w:p>
    <w:p w14:paraId="0176D58D" w14:textId="77777777" w:rsidR="00416309" w:rsidRDefault="00416309" w:rsidP="00416309">
      <w:r>
        <w:br/>
      </w:r>
    </w:p>
    <w:p w14:paraId="46EB2524" w14:textId="77777777" w:rsidR="00416309" w:rsidRDefault="00416309" w:rsidP="00416309"/>
    <w:p w14:paraId="45FCA248" w14:textId="77777777" w:rsidR="00416309" w:rsidRDefault="00416309" w:rsidP="00416309"/>
    <w:p w14:paraId="07EA7F0C" w14:textId="77777777" w:rsidR="00416309" w:rsidRDefault="00416309" w:rsidP="00416309"/>
    <w:p w14:paraId="4A18AF7F" w14:textId="77777777" w:rsidR="00416309" w:rsidRDefault="00416309" w:rsidP="00416309"/>
    <w:p w14:paraId="3011878F" w14:textId="77777777" w:rsidR="00416309" w:rsidRDefault="00416309" w:rsidP="00416309"/>
    <w:p w14:paraId="2B8A4C6C" w14:textId="77777777" w:rsidR="00416309" w:rsidRDefault="00416309" w:rsidP="00416309"/>
    <w:p w14:paraId="73A28C0B" w14:textId="77777777" w:rsidR="00416309" w:rsidRPr="00416309" w:rsidRDefault="00416309" w:rsidP="00416309">
      <w:pPr>
        <w:rPr>
          <w:b/>
          <w:bCs/>
        </w:rPr>
      </w:pPr>
      <w:r w:rsidRPr="00416309">
        <w:rPr>
          <w:b/>
          <w:bCs/>
        </w:rPr>
        <w:t>Query:</w:t>
      </w:r>
    </w:p>
    <w:p w14:paraId="3DE386C5" w14:textId="3D911E2A" w:rsidR="00416309" w:rsidRDefault="00416309" w:rsidP="00416309">
      <w:pPr>
        <w:rPr>
          <w:color w:val="FF0000"/>
        </w:rPr>
      </w:pPr>
      <w:r>
        <w:rPr>
          <w:noProof/>
          <w:color w:val="FF0000"/>
        </w:rPr>
        <w:drawing>
          <wp:inline distT="0" distB="0" distL="0" distR="0" wp14:anchorId="51E7BC5D" wp14:editId="61957407">
            <wp:extent cx="5730240" cy="1645920"/>
            <wp:effectExtent l="0" t="0" r="3810" b="0"/>
            <wp:docPr id="1478891829" name="Picture 2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close-up of a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5CB6084F" w14:textId="77777777" w:rsidR="00416309" w:rsidRPr="00416309" w:rsidRDefault="00416309" w:rsidP="00416309">
      <w:pPr>
        <w:rPr>
          <w:b/>
          <w:bCs/>
        </w:rPr>
      </w:pPr>
      <w:r w:rsidRPr="00416309">
        <w:rPr>
          <w:b/>
          <w:bCs/>
        </w:rPr>
        <w:lastRenderedPageBreak/>
        <w:t>Results:</w:t>
      </w:r>
    </w:p>
    <w:p w14:paraId="4E69A93F" w14:textId="2BA721C8" w:rsidR="00416309" w:rsidRDefault="00416309" w:rsidP="00416309">
      <w:pPr>
        <w:rPr>
          <w:color w:val="FF0000"/>
        </w:rPr>
      </w:pPr>
      <w:r>
        <w:rPr>
          <w:noProof/>
          <w:color w:val="FF0000"/>
        </w:rPr>
        <w:drawing>
          <wp:inline distT="0" distB="0" distL="0" distR="0" wp14:anchorId="42321ADF" wp14:editId="382CD9AA">
            <wp:extent cx="5730240" cy="259080"/>
            <wp:effectExtent l="0" t="0" r="3810" b="7620"/>
            <wp:docPr id="1814588052" name="Picture 28" descr="A close up of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lose up of a white gri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59080"/>
                    </a:xfrm>
                    <a:prstGeom prst="rect">
                      <a:avLst/>
                    </a:prstGeom>
                    <a:noFill/>
                    <a:ln>
                      <a:noFill/>
                    </a:ln>
                  </pic:spPr>
                </pic:pic>
              </a:graphicData>
            </a:graphic>
          </wp:inline>
        </w:drawing>
      </w:r>
    </w:p>
    <w:p w14:paraId="468EBAF7" w14:textId="037F5C30" w:rsidR="00416309" w:rsidRDefault="00416309" w:rsidP="00416309">
      <w:pPr>
        <w:rPr>
          <w:color w:val="FF0000"/>
        </w:rPr>
      </w:pPr>
      <w:r>
        <w:rPr>
          <w:noProof/>
        </w:rPr>
        <w:drawing>
          <wp:inline distT="0" distB="0" distL="0" distR="0" wp14:anchorId="173DA3BF" wp14:editId="55B6923F">
            <wp:extent cx="5731510" cy="509905"/>
            <wp:effectExtent l="0" t="0" r="2540" b="4445"/>
            <wp:docPr id="9198647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426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6CA770D7" w14:textId="77777777" w:rsidR="00416309" w:rsidRDefault="00416309" w:rsidP="00416309">
      <w:pPr>
        <w:rPr>
          <w:color w:val="FF0000"/>
        </w:rPr>
      </w:pPr>
    </w:p>
    <w:p w14:paraId="6EA0E383" w14:textId="77777777" w:rsidR="00416309" w:rsidRDefault="00416309" w:rsidP="00416309">
      <w:pPr>
        <w:rPr>
          <w:color w:val="FF0000"/>
        </w:rPr>
      </w:pPr>
    </w:p>
    <w:p w14:paraId="7D21B9ED" w14:textId="31568250" w:rsidR="00416309" w:rsidRPr="00416309" w:rsidRDefault="00416309" w:rsidP="00416309">
      <w:pPr>
        <w:rPr>
          <w:b/>
          <w:bCs/>
        </w:rPr>
      </w:pPr>
      <w:r w:rsidRPr="00416309">
        <w:rPr>
          <w:b/>
          <w:bCs/>
          <w:color w:val="FF0000"/>
        </w:rPr>
        <w:t>The second detected (row: 109678)</w:t>
      </w:r>
      <w:r w:rsidRPr="00416309">
        <w:rPr>
          <w:b/>
          <w:bCs/>
        </w:rPr>
        <w:t>: Under the sales date column, there is an invalid date format detecte</w:t>
      </w:r>
      <w:r>
        <w:rPr>
          <w:b/>
          <w:bCs/>
        </w:rPr>
        <w:t>d</w:t>
      </w:r>
      <w:r>
        <w:rPr>
          <w:noProof/>
        </w:rPr>
        <w:drawing>
          <wp:inline distT="0" distB="0" distL="0" distR="0" wp14:anchorId="32BF9BD9" wp14:editId="2EF70639">
            <wp:extent cx="5730240" cy="685800"/>
            <wp:effectExtent l="0" t="0" r="3810" b="0"/>
            <wp:docPr id="16253064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r>
        <w:rPr>
          <w:noProof/>
        </w:rPr>
        <w:drawing>
          <wp:inline distT="0" distB="0" distL="0" distR="0" wp14:anchorId="7BCA95EA" wp14:editId="6BC2E5CE">
            <wp:extent cx="3688080" cy="3390900"/>
            <wp:effectExtent l="0" t="0" r="7620" b="0"/>
            <wp:docPr id="199221733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8080" cy="3390900"/>
                    </a:xfrm>
                    <a:prstGeom prst="rect">
                      <a:avLst/>
                    </a:prstGeom>
                    <a:noFill/>
                    <a:ln>
                      <a:noFill/>
                    </a:ln>
                  </pic:spPr>
                </pic:pic>
              </a:graphicData>
            </a:graphic>
          </wp:inline>
        </w:drawing>
      </w:r>
    </w:p>
    <w:p w14:paraId="11E6A2AD" w14:textId="77777777" w:rsidR="00416309" w:rsidRPr="00416309" w:rsidRDefault="00416309" w:rsidP="00416309">
      <w:pPr>
        <w:rPr>
          <w:b/>
          <w:bCs/>
        </w:rPr>
      </w:pPr>
      <w:r w:rsidRPr="00416309">
        <w:rPr>
          <w:b/>
          <w:bCs/>
          <w:color w:val="FF0000"/>
        </w:rPr>
        <w:t>Third anomaly detected (row: 109678)</w:t>
      </w:r>
      <w:r w:rsidRPr="00416309">
        <w:rPr>
          <w:b/>
          <w:bCs/>
        </w:rPr>
        <w:t>: Under the staff office column, it is supposed to be an office ID but instead it is a string named “Broken Hill” and under the office location, it is supposed to have the name of the office location, not the number “2”. Furthermore, “Broken Hill” seems to belong to the staff office ID “10.”</w:t>
      </w:r>
    </w:p>
    <w:p w14:paraId="57FB77C6" w14:textId="77777777" w:rsidR="00416309" w:rsidRPr="00416309" w:rsidRDefault="00416309" w:rsidP="00416309">
      <w:pPr>
        <w:rPr>
          <w:b/>
          <w:bCs/>
        </w:rPr>
      </w:pPr>
      <w:r w:rsidRPr="00416309">
        <w:rPr>
          <w:b/>
          <w:bCs/>
        </w:rPr>
        <w:t>Query:</w:t>
      </w:r>
    </w:p>
    <w:p w14:paraId="652ED838" w14:textId="779D2BDB" w:rsidR="00416309" w:rsidRDefault="00416309" w:rsidP="00416309">
      <w:r>
        <w:rPr>
          <w:noProof/>
        </w:rPr>
        <w:drawing>
          <wp:inline distT="0" distB="0" distL="0" distR="0" wp14:anchorId="25E63A28" wp14:editId="3F3F39E7">
            <wp:extent cx="5036820" cy="594360"/>
            <wp:effectExtent l="0" t="0" r="0" b="0"/>
            <wp:docPr id="276175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820" cy="594360"/>
                    </a:xfrm>
                    <a:prstGeom prst="rect">
                      <a:avLst/>
                    </a:prstGeom>
                    <a:noFill/>
                    <a:ln>
                      <a:noFill/>
                    </a:ln>
                  </pic:spPr>
                </pic:pic>
              </a:graphicData>
            </a:graphic>
          </wp:inline>
        </w:drawing>
      </w:r>
    </w:p>
    <w:p w14:paraId="5129CEC2" w14:textId="77777777" w:rsidR="00416309" w:rsidRDefault="00416309" w:rsidP="00416309"/>
    <w:p w14:paraId="4BEDD054" w14:textId="77777777" w:rsidR="00416309" w:rsidRPr="00416309" w:rsidRDefault="00416309" w:rsidP="00416309">
      <w:pPr>
        <w:rPr>
          <w:b/>
          <w:bCs/>
        </w:rPr>
      </w:pPr>
      <w:r w:rsidRPr="00416309">
        <w:rPr>
          <w:b/>
          <w:bCs/>
        </w:rPr>
        <w:t>Results:</w:t>
      </w:r>
    </w:p>
    <w:p w14:paraId="7D5DF6E9" w14:textId="1B55963B" w:rsidR="00416309" w:rsidRDefault="00416309" w:rsidP="00416309">
      <w:r>
        <w:rPr>
          <w:noProof/>
        </w:rPr>
        <w:lastRenderedPageBreak/>
        <w:drawing>
          <wp:inline distT="0" distB="0" distL="0" distR="0" wp14:anchorId="0C51C5A9" wp14:editId="26EADE0E">
            <wp:extent cx="1889760" cy="2118360"/>
            <wp:effectExtent l="0" t="0" r="0" b="0"/>
            <wp:docPr id="131246293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9760" cy="2118360"/>
                    </a:xfrm>
                    <a:prstGeom prst="rect">
                      <a:avLst/>
                    </a:prstGeom>
                    <a:noFill/>
                    <a:ln>
                      <a:noFill/>
                    </a:ln>
                  </pic:spPr>
                </pic:pic>
              </a:graphicData>
            </a:graphic>
          </wp:inline>
        </w:drawing>
      </w:r>
    </w:p>
    <w:p w14:paraId="18D64507" w14:textId="1609B28C" w:rsidR="00416309" w:rsidRDefault="00416309" w:rsidP="00416309">
      <w:r>
        <w:rPr>
          <w:noProof/>
        </w:rPr>
        <w:drawing>
          <wp:inline distT="0" distB="0" distL="0" distR="0" wp14:anchorId="38188F8E" wp14:editId="4DEBD7CE">
            <wp:extent cx="5730240" cy="586740"/>
            <wp:effectExtent l="0" t="0" r="3810" b="3810"/>
            <wp:docPr id="18714310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6F22E519" w14:textId="77777777" w:rsidR="00416309" w:rsidRDefault="00416309" w:rsidP="00416309"/>
    <w:p w14:paraId="28BBDBD5" w14:textId="77777777" w:rsidR="00416309" w:rsidRDefault="00416309" w:rsidP="00416309">
      <w:pPr>
        <w:rPr>
          <w:color w:val="FF0000"/>
        </w:rPr>
      </w:pPr>
    </w:p>
    <w:p w14:paraId="49ED35A6" w14:textId="77777777" w:rsidR="00416309" w:rsidRPr="00416309" w:rsidRDefault="00416309" w:rsidP="00416309">
      <w:pPr>
        <w:rPr>
          <w:b/>
          <w:bCs/>
          <w:color w:val="FF0000"/>
        </w:rPr>
      </w:pPr>
      <w:r w:rsidRPr="00416309">
        <w:rPr>
          <w:b/>
          <w:bCs/>
          <w:color w:val="FF0000"/>
        </w:rPr>
        <w:t xml:space="preserve">Fourth anomaly detected: (Row: 109678): </w:t>
      </w:r>
    </w:p>
    <w:p w14:paraId="2C2FEEC8" w14:textId="77777777" w:rsidR="00416309" w:rsidRPr="00416309" w:rsidRDefault="00416309" w:rsidP="00416309">
      <w:pPr>
        <w:rPr>
          <w:b/>
          <w:bCs/>
        </w:rPr>
      </w:pPr>
      <w:r w:rsidRPr="00416309">
        <w:rPr>
          <w:b/>
          <w:bCs/>
        </w:rPr>
        <w:t>Under the transaction row, it starts with 3 instead of 1.</w:t>
      </w:r>
    </w:p>
    <w:p w14:paraId="45E84174" w14:textId="77777777" w:rsidR="00416309" w:rsidRPr="00416309" w:rsidRDefault="00416309" w:rsidP="00416309">
      <w:pPr>
        <w:rPr>
          <w:b/>
          <w:bCs/>
        </w:rPr>
      </w:pPr>
      <w:r w:rsidRPr="00416309">
        <w:rPr>
          <w:b/>
          <w:bCs/>
        </w:rPr>
        <w:t>Query:</w:t>
      </w:r>
    </w:p>
    <w:p w14:paraId="7A23CDF6" w14:textId="0D8B18C5" w:rsidR="00416309" w:rsidRDefault="00416309" w:rsidP="00416309">
      <w:r>
        <w:rPr>
          <w:noProof/>
        </w:rPr>
        <w:drawing>
          <wp:inline distT="0" distB="0" distL="0" distR="0" wp14:anchorId="2148060A" wp14:editId="1558DFB6">
            <wp:extent cx="4937760" cy="784860"/>
            <wp:effectExtent l="0" t="0" r="0" b="0"/>
            <wp:docPr id="151839213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7760" cy="784860"/>
                    </a:xfrm>
                    <a:prstGeom prst="rect">
                      <a:avLst/>
                    </a:prstGeom>
                    <a:noFill/>
                    <a:ln>
                      <a:noFill/>
                    </a:ln>
                  </pic:spPr>
                </pic:pic>
              </a:graphicData>
            </a:graphic>
          </wp:inline>
        </w:drawing>
      </w:r>
    </w:p>
    <w:p w14:paraId="4AA159DE" w14:textId="526385D8" w:rsidR="00416309" w:rsidRDefault="00416309" w:rsidP="00416309">
      <w:r w:rsidRPr="00416309">
        <w:rPr>
          <w:b/>
          <w:bCs/>
        </w:rPr>
        <w:t>Results:</w:t>
      </w:r>
      <w:r>
        <w:br/>
      </w:r>
      <w:r>
        <w:rPr>
          <w:noProof/>
        </w:rPr>
        <w:drawing>
          <wp:inline distT="0" distB="0" distL="0" distR="0" wp14:anchorId="631C8419" wp14:editId="780AD392">
            <wp:extent cx="1280160" cy="678180"/>
            <wp:effectExtent l="0" t="0" r="0" b="7620"/>
            <wp:docPr id="68930205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0160" cy="678180"/>
                    </a:xfrm>
                    <a:prstGeom prst="rect">
                      <a:avLst/>
                    </a:prstGeom>
                    <a:noFill/>
                    <a:ln>
                      <a:noFill/>
                    </a:ln>
                  </pic:spPr>
                </pic:pic>
              </a:graphicData>
            </a:graphic>
          </wp:inline>
        </w:drawing>
      </w:r>
    </w:p>
    <w:p w14:paraId="2B016B19" w14:textId="39043F2D" w:rsidR="00416309" w:rsidRDefault="00416309" w:rsidP="00416309">
      <w:r>
        <w:rPr>
          <w:noProof/>
        </w:rPr>
        <w:drawing>
          <wp:inline distT="0" distB="0" distL="0" distR="0" wp14:anchorId="5804A473" wp14:editId="323FA00D">
            <wp:extent cx="5730240" cy="601980"/>
            <wp:effectExtent l="0" t="0" r="3810" b="7620"/>
            <wp:docPr id="9107510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14:paraId="70766290" w14:textId="6F043AD3" w:rsidR="00416309" w:rsidRDefault="00416309" w:rsidP="00416309">
      <w:r>
        <w:rPr>
          <w:noProof/>
        </w:rPr>
        <w:lastRenderedPageBreak/>
        <w:drawing>
          <wp:inline distT="0" distB="0" distL="0" distR="0" wp14:anchorId="4525A2CC" wp14:editId="734667AD">
            <wp:extent cx="5730240" cy="2034540"/>
            <wp:effectExtent l="0" t="0" r="3810" b="3810"/>
            <wp:docPr id="17504287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034540"/>
                    </a:xfrm>
                    <a:prstGeom prst="rect">
                      <a:avLst/>
                    </a:prstGeom>
                    <a:noFill/>
                    <a:ln>
                      <a:noFill/>
                    </a:ln>
                  </pic:spPr>
                </pic:pic>
              </a:graphicData>
            </a:graphic>
          </wp:inline>
        </w:drawing>
      </w:r>
    </w:p>
    <w:p w14:paraId="08B02F45" w14:textId="77777777" w:rsidR="00416309" w:rsidRPr="00416309" w:rsidRDefault="00416309" w:rsidP="00416309">
      <w:pPr>
        <w:rPr>
          <w:b/>
          <w:bCs/>
          <w:color w:val="FF0000"/>
        </w:rPr>
      </w:pPr>
    </w:p>
    <w:p w14:paraId="6A120E68" w14:textId="77777777" w:rsidR="00416309" w:rsidRPr="00416309" w:rsidRDefault="00416309" w:rsidP="00416309">
      <w:pPr>
        <w:rPr>
          <w:b/>
          <w:bCs/>
        </w:rPr>
      </w:pPr>
      <w:r w:rsidRPr="00416309">
        <w:rPr>
          <w:b/>
          <w:bCs/>
          <w:color w:val="FF0000"/>
        </w:rPr>
        <w:t>Fifth anomaly detected (receipt ID:104312 and 118551):</w:t>
      </w:r>
      <w:r w:rsidRPr="00416309">
        <w:rPr>
          <w:b/>
          <w:bCs/>
        </w:rPr>
        <w:t xml:space="preserve"> </w:t>
      </w:r>
    </w:p>
    <w:p w14:paraId="51BF894A" w14:textId="7E8FEFB4" w:rsidR="00416309" w:rsidRDefault="00416309" w:rsidP="00416309">
      <w:r>
        <w:rPr>
          <w:noProof/>
        </w:rPr>
        <w:drawing>
          <wp:inline distT="0" distB="0" distL="0" distR="0" wp14:anchorId="4FE34FD7" wp14:editId="1E3BFE1A">
            <wp:extent cx="5730240" cy="2164080"/>
            <wp:effectExtent l="0" t="0" r="3810" b="7620"/>
            <wp:docPr id="110730267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3C02D019" w14:textId="77777777" w:rsidR="00416309" w:rsidRPr="00416309" w:rsidRDefault="00416309" w:rsidP="00416309">
      <w:pPr>
        <w:rPr>
          <w:b/>
          <w:bCs/>
        </w:rPr>
      </w:pPr>
      <w:r w:rsidRPr="00416309">
        <w:rPr>
          <w:b/>
          <w:bCs/>
        </w:rPr>
        <w:t>Receipt ID: 104312 shares two different customer IDs. The customer names are Brandon Bennet and Justin Gray.</w:t>
      </w:r>
    </w:p>
    <w:p w14:paraId="52F61E5B" w14:textId="2B90E0A4" w:rsidR="00416309" w:rsidRDefault="00416309" w:rsidP="00416309">
      <w:r>
        <w:rPr>
          <w:noProof/>
        </w:rPr>
        <w:drawing>
          <wp:inline distT="0" distB="0" distL="0" distR="0" wp14:anchorId="5E7ABBE0" wp14:editId="2CA432DA">
            <wp:extent cx="5730240" cy="2423160"/>
            <wp:effectExtent l="0" t="0" r="3810" b="0"/>
            <wp:docPr id="5269708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46F769A4" w14:textId="77777777" w:rsidR="00416309" w:rsidRPr="00416309" w:rsidRDefault="00416309" w:rsidP="00416309">
      <w:pPr>
        <w:rPr>
          <w:b/>
          <w:bCs/>
        </w:rPr>
      </w:pPr>
      <w:r w:rsidRPr="00416309">
        <w:rPr>
          <w:b/>
          <w:bCs/>
        </w:rPr>
        <w:t>Receipt ID: 118551 shares two different customer IDs. The customer names are Christina Ross and Mia Clark.</w:t>
      </w:r>
    </w:p>
    <w:p w14:paraId="1C9C9797" w14:textId="39E1EC6E" w:rsidR="00416309" w:rsidRDefault="00416309" w:rsidP="00416309">
      <w:r>
        <w:rPr>
          <w:noProof/>
        </w:rPr>
        <w:lastRenderedPageBreak/>
        <w:drawing>
          <wp:inline distT="0" distB="0" distL="0" distR="0" wp14:anchorId="2586793C" wp14:editId="7DAB3885">
            <wp:extent cx="5730240" cy="2331720"/>
            <wp:effectExtent l="0" t="0" r="3810" b="0"/>
            <wp:docPr id="19716052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3E703B9F" w14:textId="77777777" w:rsidR="00416309" w:rsidRDefault="00416309" w:rsidP="00416309"/>
    <w:p w14:paraId="2C85A7EC" w14:textId="77777777" w:rsidR="00416309" w:rsidRPr="00416309" w:rsidRDefault="00416309" w:rsidP="00416309"/>
    <w:p w14:paraId="2EA2A868" w14:textId="6A15CB6E" w:rsidR="004B52CE" w:rsidRDefault="00416309" w:rsidP="004B52CE">
      <w:pPr>
        <w:pStyle w:val="Heading3"/>
        <w:rPr>
          <w:rStyle w:val="textlayer--absolute"/>
          <w:rFonts w:ascii="Arial" w:hAnsi="Arial" w:cs="Arial"/>
          <w:sz w:val="20"/>
          <w:szCs w:val="20"/>
          <w:shd w:val="clear" w:color="auto" w:fill="F2F2F2"/>
        </w:rPr>
      </w:pPr>
      <w:bookmarkStart w:id="24" w:name="_Toc151726539"/>
      <w:bookmarkStart w:id="25" w:name="_Hlk149251946"/>
      <w:r>
        <w:rPr>
          <w:rStyle w:val="Heading2Char"/>
        </w:rPr>
        <w:t xml:space="preserve">4.2.1 </w:t>
      </w:r>
      <w:r w:rsidR="004B52CE">
        <w:rPr>
          <w:rStyle w:val="Heading2Char"/>
        </w:rPr>
        <w:t xml:space="preserve">Solutions for cleaning the </w:t>
      </w:r>
      <w:proofErr w:type="gramStart"/>
      <w:r w:rsidR="004B52CE">
        <w:rPr>
          <w:rStyle w:val="Heading2Char"/>
        </w:rPr>
        <w:t>Data</w:t>
      </w:r>
      <w:bookmarkEnd w:id="24"/>
      <w:proofErr w:type="gramEnd"/>
    </w:p>
    <w:p w14:paraId="44C7524F" w14:textId="77777777" w:rsidR="00416309" w:rsidRPr="00416309" w:rsidRDefault="00416309" w:rsidP="00416309">
      <w:r w:rsidRPr="00416309">
        <w:t xml:space="preserve">Row: 109678 has multiple errors apparently because the values are shifted by 1 due to it missing a sales date, and receipt IDs: 104312 and 118551 share more than one customer ID. </w:t>
      </w:r>
    </w:p>
    <w:p w14:paraId="737F2F16" w14:textId="77777777" w:rsidR="00416309" w:rsidRPr="00416309" w:rsidRDefault="00416309" w:rsidP="00416309">
      <w:pPr>
        <w:rPr>
          <w:b/>
          <w:bCs/>
        </w:rPr>
      </w:pPr>
      <w:r w:rsidRPr="00416309">
        <w:rPr>
          <w:b/>
          <w:bCs/>
        </w:rPr>
        <w:t>Solutions to fix the erroneous row 109678 anomalies:</w:t>
      </w:r>
    </w:p>
    <w:p w14:paraId="713E54ED" w14:textId="77777777" w:rsidR="00416309" w:rsidRDefault="00416309" w:rsidP="00416309">
      <w:pPr>
        <w:pStyle w:val="ListParagraph"/>
        <w:numPr>
          <w:ilvl w:val="0"/>
          <w:numId w:val="30"/>
        </w:numPr>
        <w:spacing w:line="256" w:lineRule="auto"/>
      </w:pPr>
      <w:r>
        <w:t>Omit the entire row.</w:t>
      </w:r>
    </w:p>
    <w:p w14:paraId="7F4D04B3" w14:textId="77777777" w:rsidR="00416309" w:rsidRDefault="00416309" w:rsidP="00416309">
      <w:pPr>
        <w:pStyle w:val="ListParagraph"/>
        <w:numPr>
          <w:ilvl w:val="0"/>
          <w:numId w:val="30"/>
        </w:numPr>
        <w:spacing w:line="256" w:lineRule="auto"/>
      </w:pPr>
      <w:r>
        <w:t>Setting the row 109678 sales date and receipt ID that follows the receipt ID: 119754 and treating it as another transaction row in that receipt since the values of row 109678 have the same customer, staff, and office as receipt: 119754.</w:t>
      </w:r>
    </w:p>
    <w:p w14:paraId="48BA49ED" w14:textId="77777777" w:rsidR="00416309" w:rsidRDefault="00416309" w:rsidP="00416309">
      <w:pPr>
        <w:pStyle w:val="ListParagraph"/>
        <w:numPr>
          <w:ilvl w:val="0"/>
          <w:numId w:val="30"/>
        </w:numPr>
        <w:spacing w:line="256" w:lineRule="auto"/>
      </w:pPr>
      <w:r>
        <w:t>Placing the latest date in the row and shifting the values down.</w:t>
      </w:r>
    </w:p>
    <w:p w14:paraId="2DB2EF87" w14:textId="77777777" w:rsidR="00416309" w:rsidRDefault="00416309" w:rsidP="00416309"/>
    <w:p w14:paraId="449BCD22" w14:textId="77777777" w:rsidR="00416309" w:rsidRDefault="00416309" w:rsidP="00416309">
      <w:r>
        <w:t>We have decided to choose option two as we do not want to omit any row that might affect the analysis. The erroneous row might be insignificant, but we are aiming for precision. We are assuming that the erroneous row 109678 is associated with the previous row as the important values inside row 109677 are almost identical to row 109678. This way, we set row 109678 sales date and receipt ID to follow receipt ID 119754 to become the third transaction row for it, afterwards we will shift the values of each column by one as it appears that the values are shifted by one. This would fix the cause of all errors in row 109678.</w:t>
      </w:r>
    </w:p>
    <w:p w14:paraId="281968F2" w14:textId="0326EBDE" w:rsidR="00416309" w:rsidRDefault="00416309" w:rsidP="00416309">
      <w:r>
        <w:rPr>
          <w:noProof/>
        </w:rPr>
        <w:drawing>
          <wp:inline distT="0" distB="0" distL="0" distR="0" wp14:anchorId="0E393C34" wp14:editId="14117B13">
            <wp:extent cx="5730240" cy="601980"/>
            <wp:effectExtent l="0" t="0" r="3810" b="7620"/>
            <wp:docPr id="13429249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14:paraId="71DBCC5A" w14:textId="77777777" w:rsidR="00416309" w:rsidRDefault="00416309" w:rsidP="00416309"/>
    <w:p w14:paraId="183B7AA1" w14:textId="77777777" w:rsidR="00416309" w:rsidRPr="00416309" w:rsidRDefault="00416309" w:rsidP="00416309">
      <w:pPr>
        <w:rPr>
          <w:b/>
          <w:bCs/>
        </w:rPr>
      </w:pPr>
      <w:r w:rsidRPr="00416309">
        <w:rPr>
          <w:b/>
          <w:bCs/>
        </w:rPr>
        <w:t>Solutions to fix the receipt ID belonging to two customers.</w:t>
      </w:r>
    </w:p>
    <w:p w14:paraId="3CDC358D" w14:textId="77777777" w:rsidR="00416309" w:rsidRDefault="00416309" w:rsidP="00416309">
      <w:pPr>
        <w:pStyle w:val="ListParagraph"/>
        <w:numPr>
          <w:ilvl w:val="0"/>
          <w:numId w:val="31"/>
        </w:numPr>
        <w:spacing w:line="256" w:lineRule="auto"/>
      </w:pPr>
      <w:r>
        <w:t>Omit the row where the receipt ID appears in another customer ID.</w:t>
      </w:r>
    </w:p>
    <w:p w14:paraId="66FF2B80" w14:textId="77777777" w:rsidR="00416309" w:rsidRDefault="00416309" w:rsidP="00416309">
      <w:pPr>
        <w:pStyle w:val="ListParagraph"/>
        <w:numPr>
          <w:ilvl w:val="0"/>
          <w:numId w:val="31"/>
        </w:numPr>
        <w:spacing w:line="256" w:lineRule="auto"/>
      </w:pPr>
      <w:r>
        <w:t>Supplement an alphabet to the duplicated receipt ID.</w:t>
      </w:r>
    </w:p>
    <w:p w14:paraId="6634C010" w14:textId="77777777" w:rsidR="00416309" w:rsidRDefault="00416309" w:rsidP="00416309">
      <w:r>
        <w:lastRenderedPageBreak/>
        <w:t>We have decided to go with option 2 as previously mentioned we are aiming for precision. Supplementing an alphabet to the duplicated receipt ID would allow each customer to have a unique receipt ID while avoiding any loss of data that can significantly impact the analysis.</w:t>
      </w:r>
    </w:p>
    <w:p w14:paraId="312374A0" w14:textId="5978E6C0" w:rsidR="004B52CE" w:rsidRPr="004B52CE" w:rsidRDefault="00413513" w:rsidP="004B52CE">
      <w:pPr>
        <w:rPr>
          <w:rStyle w:val="Strong"/>
          <w:b w:val="0"/>
          <w:bCs w:val="0"/>
        </w:rPr>
      </w:pPr>
      <w:r>
        <w:rPr>
          <w:rStyle w:val="Strong"/>
          <w:b w:val="0"/>
          <w:bCs w:val="0"/>
        </w:rPr>
        <w:br/>
      </w:r>
    </w:p>
    <w:p w14:paraId="22889DEC" w14:textId="134223FE" w:rsidR="004B52CE" w:rsidRDefault="00A0655A" w:rsidP="009A4B7D">
      <w:pPr>
        <w:pStyle w:val="Heading2"/>
      </w:pPr>
      <w:bookmarkStart w:id="26" w:name="_Toc151726540"/>
      <w:bookmarkEnd w:id="25"/>
      <w:r>
        <w:t xml:space="preserve">4.3 </w:t>
      </w:r>
      <w:r w:rsidR="004D58DF">
        <w:t>ETL Processes</w:t>
      </w:r>
      <w:bookmarkEnd w:id="26"/>
    </w:p>
    <w:p w14:paraId="336DC5C2" w14:textId="77777777" w:rsidR="006A68D8" w:rsidRDefault="006A68D8" w:rsidP="006A68D8">
      <w:r>
        <w:t>This is the data flow of the ETL in SSIS. The files would be imported as a CSV file and will flow through the conditional split where it checks for any empty values and splits them between empty row total and no empty row total flow. The empty row total flow will join with no empty row total flow after it is cleaned to go through another script to fix the duplicated receipt IDS. Finally, the data would be passed to the SQL as “Clean Data.”</w:t>
      </w:r>
    </w:p>
    <w:p w14:paraId="15486557" w14:textId="1249BFAB" w:rsidR="006A68D8" w:rsidRDefault="006A68D8" w:rsidP="006A68D8">
      <w:r>
        <w:br/>
      </w:r>
      <w:r>
        <w:rPr>
          <w:noProof/>
        </w:rPr>
        <w:drawing>
          <wp:inline distT="0" distB="0" distL="0" distR="0" wp14:anchorId="79C92538" wp14:editId="0E4543E1">
            <wp:extent cx="5730240" cy="2613660"/>
            <wp:effectExtent l="0" t="0" r="3810" b="0"/>
            <wp:docPr id="99916395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r>
        <w:rPr>
          <w:noProof/>
        </w:rPr>
        <w:drawing>
          <wp:inline distT="0" distB="0" distL="0" distR="0" wp14:anchorId="34A5E009" wp14:editId="747F5C52">
            <wp:extent cx="5730240" cy="1051560"/>
            <wp:effectExtent l="0" t="0" r="3810" b="0"/>
            <wp:docPr id="12170517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051560"/>
                    </a:xfrm>
                    <a:prstGeom prst="rect">
                      <a:avLst/>
                    </a:prstGeom>
                    <a:noFill/>
                    <a:ln>
                      <a:noFill/>
                    </a:ln>
                  </pic:spPr>
                </pic:pic>
              </a:graphicData>
            </a:graphic>
          </wp:inline>
        </w:drawing>
      </w:r>
    </w:p>
    <w:p w14:paraId="32670519" w14:textId="324ACE0D" w:rsidR="006A68D8" w:rsidRPr="006A68D8" w:rsidRDefault="006A68D8" w:rsidP="006A68D8">
      <w:pPr>
        <w:rPr>
          <w:b/>
          <w:bCs/>
        </w:rPr>
      </w:pPr>
      <w:r w:rsidRPr="006A68D8">
        <w:rPr>
          <w:b/>
          <w:bCs/>
        </w:rPr>
        <w:lastRenderedPageBreak/>
        <w:t>Conditional split to check whether the row total is empty or not empty.</w:t>
      </w:r>
      <w:r>
        <w:rPr>
          <w:noProof/>
        </w:rPr>
        <w:drawing>
          <wp:inline distT="0" distB="0" distL="0" distR="0" wp14:anchorId="5A909B80" wp14:editId="3C304BCB">
            <wp:extent cx="5730240" cy="6316980"/>
            <wp:effectExtent l="0" t="0" r="3810" b="7620"/>
            <wp:docPr id="20272236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6316980"/>
                    </a:xfrm>
                    <a:prstGeom prst="rect">
                      <a:avLst/>
                    </a:prstGeom>
                    <a:noFill/>
                    <a:ln>
                      <a:noFill/>
                    </a:ln>
                  </pic:spPr>
                </pic:pic>
              </a:graphicData>
            </a:graphic>
          </wp:inline>
        </w:drawing>
      </w:r>
    </w:p>
    <w:p w14:paraId="353B5218" w14:textId="77777777" w:rsidR="006A68D8" w:rsidRDefault="006A68D8" w:rsidP="006A68D8"/>
    <w:p w14:paraId="3FC93D88" w14:textId="77777777" w:rsidR="006A68D8" w:rsidRDefault="006A68D8" w:rsidP="006A68D8"/>
    <w:p w14:paraId="264A69F1" w14:textId="77777777" w:rsidR="006A68D8" w:rsidRDefault="006A68D8" w:rsidP="006A68D8"/>
    <w:p w14:paraId="0FCF0CBC" w14:textId="77777777" w:rsidR="006A68D8" w:rsidRDefault="006A68D8" w:rsidP="006A68D8"/>
    <w:p w14:paraId="15283508" w14:textId="77777777" w:rsidR="006A68D8" w:rsidRDefault="006A68D8" w:rsidP="006A68D8"/>
    <w:p w14:paraId="4287383E" w14:textId="77777777" w:rsidR="006A68D8" w:rsidRDefault="006A68D8" w:rsidP="006A68D8"/>
    <w:p w14:paraId="58856F2D" w14:textId="77777777" w:rsidR="006A68D8" w:rsidRDefault="006A68D8" w:rsidP="006A68D8"/>
    <w:p w14:paraId="1206E439" w14:textId="77777777" w:rsidR="006A68D8" w:rsidRPr="006A68D8" w:rsidRDefault="006A68D8" w:rsidP="006A68D8">
      <w:pPr>
        <w:rPr>
          <w:b/>
          <w:bCs/>
        </w:rPr>
      </w:pPr>
      <w:r w:rsidRPr="006A68D8">
        <w:rPr>
          <w:b/>
          <w:bCs/>
        </w:rPr>
        <w:lastRenderedPageBreak/>
        <w:t>Cleaning script for the erroneous row 109678 to change the structure of its values and to change its receipt ID to follow receipt ID 119754 and date.</w:t>
      </w:r>
    </w:p>
    <w:p w14:paraId="2D6E0E23" w14:textId="157E1D80" w:rsidR="006A68D8" w:rsidRDefault="006A68D8" w:rsidP="006A68D8">
      <w:r>
        <w:rPr>
          <w:noProof/>
        </w:rPr>
        <w:drawing>
          <wp:inline distT="0" distB="0" distL="0" distR="0" wp14:anchorId="78AA5C5B" wp14:editId="54E94EBA">
            <wp:extent cx="3505200" cy="2613660"/>
            <wp:effectExtent l="0" t="0" r="0" b="0"/>
            <wp:docPr id="19631672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613660"/>
                    </a:xfrm>
                    <a:prstGeom prst="rect">
                      <a:avLst/>
                    </a:prstGeom>
                    <a:noFill/>
                    <a:ln>
                      <a:noFill/>
                    </a:ln>
                  </pic:spPr>
                </pic:pic>
              </a:graphicData>
            </a:graphic>
          </wp:inline>
        </w:drawing>
      </w:r>
    </w:p>
    <w:p w14:paraId="72212DBA" w14:textId="77777777" w:rsidR="006A68D8" w:rsidRDefault="006A68D8" w:rsidP="006A68D8"/>
    <w:p w14:paraId="7DE430AD" w14:textId="77777777" w:rsidR="006A68D8" w:rsidRPr="006A68D8" w:rsidRDefault="006A68D8" w:rsidP="006A68D8">
      <w:pPr>
        <w:rPr>
          <w:b/>
          <w:bCs/>
        </w:rPr>
      </w:pPr>
      <w:r w:rsidRPr="006A68D8">
        <w:rPr>
          <w:b/>
          <w:bCs/>
        </w:rPr>
        <w:t>Remove duplication of receipt ID script to add a “D” to duplicated receipt IDs for rows: 104312 and 118551.</w:t>
      </w:r>
    </w:p>
    <w:p w14:paraId="362C63A5" w14:textId="53D922FD" w:rsidR="006A68D8" w:rsidRDefault="006A68D8" w:rsidP="006A68D8">
      <w:r>
        <w:rPr>
          <w:noProof/>
        </w:rPr>
        <w:drawing>
          <wp:inline distT="0" distB="0" distL="0" distR="0" wp14:anchorId="3AA60D9D" wp14:editId="3299DDA7">
            <wp:extent cx="5730240" cy="1150620"/>
            <wp:effectExtent l="0" t="0" r="3810" b="0"/>
            <wp:docPr id="332118518"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mputer screen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150620"/>
                    </a:xfrm>
                    <a:prstGeom prst="rect">
                      <a:avLst/>
                    </a:prstGeom>
                    <a:noFill/>
                    <a:ln>
                      <a:noFill/>
                    </a:ln>
                  </pic:spPr>
                </pic:pic>
              </a:graphicData>
            </a:graphic>
          </wp:inline>
        </w:drawing>
      </w:r>
    </w:p>
    <w:p w14:paraId="5FF78216" w14:textId="2B99333F" w:rsidR="006A68D8" w:rsidRDefault="006A68D8" w:rsidP="006A68D8">
      <w:r>
        <w:rPr>
          <w:noProof/>
        </w:rPr>
        <w:drawing>
          <wp:inline distT="0" distB="0" distL="0" distR="0" wp14:anchorId="0F6511EF" wp14:editId="1DCF0FAD">
            <wp:extent cx="5722620" cy="2926080"/>
            <wp:effectExtent l="0" t="0" r="0" b="7620"/>
            <wp:docPr id="1222942341"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a program cod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2926080"/>
                    </a:xfrm>
                    <a:prstGeom prst="rect">
                      <a:avLst/>
                    </a:prstGeom>
                    <a:noFill/>
                    <a:ln>
                      <a:noFill/>
                    </a:ln>
                  </pic:spPr>
                </pic:pic>
              </a:graphicData>
            </a:graphic>
          </wp:inline>
        </w:drawing>
      </w:r>
    </w:p>
    <w:p w14:paraId="2D5AB3A6" w14:textId="2D4F53FA" w:rsidR="00413513" w:rsidRDefault="00413513" w:rsidP="009A4B7D"/>
    <w:p w14:paraId="640F8435" w14:textId="2404A4FB" w:rsidR="00280C74" w:rsidRDefault="00280C74" w:rsidP="00280C74">
      <w:pPr>
        <w:pStyle w:val="Heading2"/>
      </w:pPr>
      <w:bookmarkStart w:id="27" w:name="_Toc151726541"/>
      <w:r>
        <w:lastRenderedPageBreak/>
        <w:t>4.4 Assumptions On staffID</w:t>
      </w:r>
      <w:bookmarkEnd w:id="27"/>
    </w:p>
    <w:p w14:paraId="5F537D83" w14:textId="45FE453B" w:rsidR="00280C74" w:rsidRDefault="00280C74" w:rsidP="00280C74">
      <w:r>
        <w:t xml:space="preserve">In the provided Excel sheet, there were some staff sharing the same name and surname, </w:t>
      </w:r>
      <w:proofErr w:type="gramStart"/>
      <w:r>
        <w:t>We</w:t>
      </w:r>
      <w:proofErr w:type="gramEnd"/>
      <w:r>
        <w:t xml:space="preserve"> have decided to assume that each staff ID shares a single individual and it is very possible for an organisation to have two staff that share the same first name and surname. </w:t>
      </w:r>
    </w:p>
    <w:p w14:paraId="2102F1FE" w14:textId="77777777" w:rsidR="00280C74" w:rsidRPr="00280C74" w:rsidRDefault="00280C74" w:rsidP="00280C74">
      <w:pPr>
        <w:rPr>
          <w:b/>
          <w:bCs/>
        </w:rPr>
      </w:pPr>
      <w:r w:rsidRPr="00280C74">
        <w:rPr>
          <w:b/>
          <w:bCs/>
        </w:rPr>
        <w:t>Queries and result that shows different staff id sharing the same name “Paul Guiterrez.”</w:t>
      </w:r>
    </w:p>
    <w:p w14:paraId="090A6A3A" w14:textId="77777777" w:rsidR="00280C74" w:rsidRDefault="00280C74" w:rsidP="00280C74">
      <w:r w:rsidRPr="00C61230">
        <w:rPr>
          <w:noProof/>
        </w:rPr>
        <w:drawing>
          <wp:inline distT="0" distB="0" distL="0" distR="0" wp14:anchorId="7B2552FA" wp14:editId="61ED3136">
            <wp:extent cx="3206915" cy="1701887"/>
            <wp:effectExtent l="0" t="0" r="0" b="0"/>
            <wp:docPr id="1538215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5054" name="Picture 1" descr="A screenshot of a computer&#10;&#10;Description automatically generated"/>
                    <pic:cNvPicPr/>
                  </pic:nvPicPr>
                  <pic:blipFill>
                    <a:blip r:embed="rId48"/>
                    <a:stretch>
                      <a:fillRect/>
                    </a:stretch>
                  </pic:blipFill>
                  <pic:spPr>
                    <a:xfrm>
                      <a:off x="0" y="0"/>
                      <a:ext cx="3206915" cy="1701887"/>
                    </a:xfrm>
                    <a:prstGeom prst="rect">
                      <a:avLst/>
                    </a:prstGeom>
                  </pic:spPr>
                </pic:pic>
              </a:graphicData>
            </a:graphic>
          </wp:inline>
        </w:drawing>
      </w:r>
    </w:p>
    <w:p w14:paraId="6F99FB73" w14:textId="77777777" w:rsidR="00280C74" w:rsidRDefault="00280C74" w:rsidP="00280C74">
      <w:r w:rsidRPr="00DA3605">
        <w:rPr>
          <w:noProof/>
        </w:rPr>
        <w:drawing>
          <wp:inline distT="0" distB="0" distL="0" distR="0" wp14:anchorId="6385D023" wp14:editId="1F8EC1A8">
            <wp:extent cx="3975304" cy="304816"/>
            <wp:effectExtent l="0" t="0" r="6350" b="0"/>
            <wp:docPr id="93212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9309" name=""/>
                    <pic:cNvPicPr/>
                  </pic:nvPicPr>
                  <pic:blipFill>
                    <a:blip r:embed="rId49"/>
                    <a:stretch>
                      <a:fillRect/>
                    </a:stretch>
                  </pic:blipFill>
                  <pic:spPr>
                    <a:xfrm>
                      <a:off x="0" y="0"/>
                      <a:ext cx="3975304" cy="304816"/>
                    </a:xfrm>
                    <a:prstGeom prst="rect">
                      <a:avLst/>
                    </a:prstGeom>
                  </pic:spPr>
                </pic:pic>
              </a:graphicData>
            </a:graphic>
          </wp:inline>
        </w:drawing>
      </w:r>
    </w:p>
    <w:p w14:paraId="01505674" w14:textId="77777777" w:rsidR="00280C74" w:rsidRDefault="00280C74" w:rsidP="00280C74">
      <w:r w:rsidRPr="00CD4DDA">
        <w:rPr>
          <w:noProof/>
        </w:rPr>
        <w:drawing>
          <wp:inline distT="0" distB="0" distL="0" distR="0" wp14:anchorId="42A815EF" wp14:editId="455E4BBD">
            <wp:extent cx="3994355" cy="1746340"/>
            <wp:effectExtent l="0" t="0" r="6350" b="6350"/>
            <wp:docPr id="1953773861" name="Picture 1" descr="A table of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73861" name="Picture 1" descr="A table of names&#10;&#10;Description automatically generated with medium confidence"/>
                    <pic:cNvPicPr/>
                  </pic:nvPicPr>
                  <pic:blipFill>
                    <a:blip r:embed="rId50"/>
                    <a:stretch>
                      <a:fillRect/>
                    </a:stretch>
                  </pic:blipFill>
                  <pic:spPr>
                    <a:xfrm>
                      <a:off x="0" y="0"/>
                      <a:ext cx="3994355" cy="1746340"/>
                    </a:xfrm>
                    <a:prstGeom prst="rect">
                      <a:avLst/>
                    </a:prstGeom>
                  </pic:spPr>
                </pic:pic>
              </a:graphicData>
            </a:graphic>
          </wp:inline>
        </w:drawing>
      </w:r>
    </w:p>
    <w:p w14:paraId="0211545F" w14:textId="77777777" w:rsidR="00280C74" w:rsidRDefault="00280C74" w:rsidP="00280C74"/>
    <w:p w14:paraId="6DDE64C7" w14:textId="77777777" w:rsidR="00280C74" w:rsidRDefault="00280C74" w:rsidP="00280C74">
      <w:r>
        <w:t xml:space="preserve">Queries and result </w:t>
      </w:r>
      <w:proofErr w:type="gramStart"/>
      <w:r>
        <w:t>shows</w:t>
      </w:r>
      <w:proofErr w:type="gramEnd"/>
      <w:r>
        <w:t xml:space="preserve"> different staff id sharing the same name “Isabella Rogers.” For staff ID S24 the office location is located at “Wagga Wagga” and for staff ID S157 office location is located at “Dubbo”</w:t>
      </w:r>
    </w:p>
    <w:p w14:paraId="07CD0857" w14:textId="77777777" w:rsidR="00280C74" w:rsidRDefault="00280C74" w:rsidP="00280C74">
      <w:r w:rsidRPr="001A1D34">
        <w:rPr>
          <w:noProof/>
        </w:rPr>
        <w:drawing>
          <wp:inline distT="0" distB="0" distL="0" distR="0" wp14:anchorId="4D8C6A4D" wp14:editId="1ED6E13E">
            <wp:extent cx="3988005" cy="1282766"/>
            <wp:effectExtent l="0" t="0" r="0" b="0"/>
            <wp:docPr id="186917251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72516" name="Picture 1" descr="A table with numbers and letters&#10;&#10;Description automatically generated"/>
                    <pic:cNvPicPr/>
                  </pic:nvPicPr>
                  <pic:blipFill>
                    <a:blip r:embed="rId51"/>
                    <a:stretch>
                      <a:fillRect/>
                    </a:stretch>
                  </pic:blipFill>
                  <pic:spPr>
                    <a:xfrm>
                      <a:off x="0" y="0"/>
                      <a:ext cx="3988005" cy="1282766"/>
                    </a:xfrm>
                    <a:prstGeom prst="rect">
                      <a:avLst/>
                    </a:prstGeom>
                  </pic:spPr>
                </pic:pic>
              </a:graphicData>
            </a:graphic>
          </wp:inline>
        </w:drawing>
      </w:r>
    </w:p>
    <w:p w14:paraId="5FC594E5" w14:textId="77777777" w:rsidR="00280C74" w:rsidRDefault="00280C74" w:rsidP="00280C74">
      <w:r w:rsidRPr="0038478D">
        <w:rPr>
          <w:noProof/>
        </w:rPr>
        <w:lastRenderedPageBreak/>
        <w:drawing>
          <wp:inline distT="0" distB="0" distL="0" distR="0" wp14:anchorId="348BD620" wp14:editId="73A251DA">
            <wp:extent cx="4000706" cy="1422473"/>
            <wp:effectExtent l="0" t="0" r="0" b="6350"/>
            <wp:docPr id="149177120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71203" name="Picture 1" descr="A table with numbers and letters&#10;&#10;Description automatically generated"/>
                    <pic:cNvPicPr/>
                  </pic:nvPicPr>
                  <pic:blipFill>
                    <a:blip r:embed="rId52"/>
                    <a:stretch>
                      <a:fillRect/>
                    </a:stretch>
                  </pic:blipFill>
                  <pic:spPr>
                    <a:xfrm>
                      <a:off x="0" y="0"/>
                      <a:ext cx="4000706" cy="1422473"/>
                    </a:xfrm>
                    <a:prstGeom prst="rect">
                      <a:avLst/>
                    </a:prstGeom>
                  </pic:spPr>
                </pic:pic>
              </a:graphicData>
            </a:graphic>
          </wp:inline>
        </w:drawing>
      </w:r>
    </w:p>
    <w:p w14:paraId="39EE043C" w14:textId="77777777" w:rsidR="00280C74" w:rsidRDefault="00280C74" w:rsidP="00280C74"/>
    <w:p w14:paraId="2A0ABC6A" w14:textId="77777777" w:rsidR="00280C74" w:rsidRPr="00280C74" w:rsidRDefault="00280C74" w:rsidP="00280C74"/>
    <w:p w14:paraId="00B7AFCB" w14:textId="0BFB6D0B" w:rsidR="00416309" w:rsidRDefault="00416309" w:rsidP="00416309">
      <w:pPr>
        <w:pStyle w:val="Heading2"/>
      </w:pPr>
      <w:bookmarkStart w:id="28" w:name="_Toc151726542"/>
      <w:r>
        <w:t>4.</w:t>
      </w:r>
      <w:r w:rsidR="00280C74">
        <w:t>5</w:t>
      </w:r>
      <w:r>
        <w:t xml:space="preserve"> Implementation of a Dashboard</w:t>
      </w:r>
      <w:bookmarkEnd w:id="28"/>
    </w:p>
    <w:p w14:paraId="2ED05375" w14:textId="782F78C5" w:rsidR="00416309" w:rsidRDefault="00416309" w:rsidP="00416309">
      <w:r>
        <w:t xml:space="preserve">In Power BI, a few pages were created </w:t>
      </w:r>
      <w:proofErr w:type="gramStart"/>
      <w:r>
        <w:t>in order to</w:t>
      </w:r>
      <w:proofErr w:type="gramEnd"/>
      <w:r>
        <w:t xml:space="preserve"> get the answers for Smotherington.</w:t>
      </w:r>
    </w:p>
    <w:p w14:paraId="3A5A5EC3" w14:textId="0A9744DA" w:rsidR="00416309" w:rsidRDefault="007173E9" w:rsidP="00416309">
      <w:pPr>
        <w:pStyle w:val="ListParagraph"/>
        <w:numPr>
          <w:ilvl w:val="0"/>
          <w:numId w:val="33"/>
        </w:numPr>
      </w:pPr>
      <w:r>
        <w:t>An</w:t>
      </w:r>
      <w:r w:rsidR="00416309">
        <w:t xml:space="preserve"> overview of </w:t>
      </w:r>
      <w:r>
        <w:t>“Bits&amp;Bobs”</w:t>
      </w:r>
      <w:r w:rsidR="00416309">
        <w:br/>
      </w:r>
      <w:r w:rsidRPr="007173E9">
        <w:rPr>
          <w:noProof/>
        </w:rPr>
        <w:drawing>
          <wp:inline distT="0" distB="0" distL="0" distR="0" wp14:anchorId="6839166A" wp14:editId="445CB171">
            <wp:extent cx="5731510" cy="3188970"/>
            <wp:effectExtent l="0" t="0" r="2540" b="0"/>
            <wp:docPr id="162792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3657" name="Picture 1" descr="A screenshot of a computer&#10;&#10;Description automatically generated"/>
                    <pic:cNvPicPr/>
                  </pic:nvPicPr>
                  <pic:blipFill>
                    <a:blip r:embed="rId53"/>
                    <a:stretch>
                      <a:fillRect/>
                    </a:stretch>
                  </pic:blipFill>
                  <pic:spPr>
                    <a:xfrm>
                      <a:off x="0" y="0"/>
                      <a:ext cx="5731510" cy="3188970"/>
                    </a:xfrm>
                    <a:prstGeom prst="rect">
                      <a:avLst/>
                    </a:prstGeom>
                  </pic:spPr>
                </pic:pic>
              </a:graphicData>
            </a:graphic>
          </wp:inline>
        </w:drawing>
      </w:r>
    </w:p>
    <w:p w14:paraId="094772F9" w14:textId="29E748FB" w:rsidR="007173E9" w:rsidRDefault="007173E9" w:rsidP="00416309">
      <w:pPr>
        <w:pStyle w:val="ListParagraph"/>
        <w:numPr>
          <w:ilvl w:val="0"/>
          <w:numId w:val="33"/>
        </w:numPr>
      </w:pPr>
      <w:r>
        <w:lastRenderedPageBreak/>
        <w:t>A dedicated staff KPI page with branch slicing</w:t>
      </w:r>
      <w:r>
        <w:br/>
      </w:r>
      <w:r w:rsidRPr="007173E9">
        <w:rPr>
          <w:noProof/>
        </w:rPr>
        <w:drawing>
          <wp:inline distT="0" distB="0" distL="0" distR="0" wp14:anchorId="28E79908" wp14:editId="17E53F14">
            <wp:extent cx="5731510" cy="3127375"/>
            <wp:effectExtent l="0" t="0" r="2540" b="0"/>
            <wp:docPr id="5388115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1589" name="Picture 1" descr="A screenshot of a graph&#10;&#10;Description automatically generated"/>
                    <pic:cNvPicPr/>
                  </pic:nvPicPr>
                  <pic:blipFill>
                    <a:blip r:embed="rId54"/>
                    <a:stretch>
                      <a:fillRect/>
                    </a:stretch>
                  </pic:blipFill>
                  <pic:spPr>
                    <a:xfrm>
                      <a:off x="0" y="0"/>
                      <a:ext cx="5731510" cy="3127375"/>
                    </a:xfrm>
                    <a:prstGeom prst="rect">
                      <a:avLst/>
                    </a:prstGeom>
                  </pic:spPr>
                </pic:pic>
              </a:graphicData>
            </a:graphic>
          </wp:inline>
        </w:drawing>
      </w:r>
    </w:p>
    <w:p w14:paraId="4B486379" w14:textId="0B65065A" w:rsidR="007173E9" w:rsidRDefault="007173E9" w:rsidP="00416309">
      <w:pPr>
        <w:pStyle w:val="ListParagraph"/>
        <w:numPr>
          <w:ilvl w:val="0"/>
          <w:numId w:val="33"/>
        </w:numPr>
      </w:pPr>
      <w:r>
        <w:t>A dedicated Item KPI page with branch slicing</w:t>
      </w:r>
      <w:r>
        <w:br/>
      </w:r>
      <w:r w:rsidRPr="007173E9">
        <w:rPr>
          <w:noProof/>
        </w:rPr>
        <w:drawing>
          <wp:inline distT="0" distB="0" distL="0" distR="0" wp14:anchorId="6AD21D1B" wp14:editId="747AADCF">
            <wp:extent cx="5731510" cy="3145155"/>
            <wp:effectExtent l="0" t="0" r="2540" b="0"/>
            <wp:docPr id="9563818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1880" name="Picture 1" descr="A screenshot of a graph&#10;&#10;Description automatically generated"/>
                    <pic:cNvPicPr/>
                  </pic:nvPicPr>
                  <pic:blipFill>
                    <a:blip r:embed="rId55"/>
                    <a:stretch>
                      <a:fillRect/>
                    </a:stretch>
                  </pic:blipFill>
                  <pic:spPr>
                    <a:xfrm>
                      <a:off x="0" y="0"/>
                      <a:ext cx="5731510" cy="3145155"/>
                    </a:xfrm>
                    <a:prstGeom prst="rect">
                      <a:avLst/>
                    </a:prstGeom>
                  </pic:spPr>
                </pic:pic>
              </a:graphicData>
            </a:graphic>
          </wp:inline>
        </w:drawing>
      </w:r>
    </w:p>
    <w:p w14:paraId="5A005DF0" w14:textId="326E9901" w:rsidR="007173E9" w:rsidRDefault="007173E9" w:rsidP="00416309">
      <w:pPr>
        <w:pStyle w:val="ListParagraph"/>
        <w:numPr>
          <w:ilvl w:val="0"/>
          <w:numId w:val="33"/>
        </w:numPr>
      </w:pPr>
      <w:r>
        <w:lastRenderedPageBreak/>
        <w:t>A visualisation of the difference in Incentive costs incurred by “Bits&amp;Bobs”</w:t>
      </w:r>
      <w:r>
        <w:br/>
      </w:r>
      <w:r w:rsidRPr="007173E9">
        <w:rPr>
          <w:noProof/>
        </w:rPr>
        <w:drawing>
          <wp:inline distT="0" distB="0" distL="0" distR="0" wp14:anchorId="57F09820" wp14:editId="5AC6D98A">
            <wp:extent cx="5731510" cy="3077210"/>
            <wp:effectExtent l="0" t="0" r="2540" b="8890"/>
            <wp:docPr id="4408432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3276" name="Picture 1" descr="A screenshot of a phone&#10;&#10;Description automatically generated"/>
                    <pic:cNvPicPr/>
                  </pic:nvPicPr>
                  <pic:blipFill>
                    <a:blip r:embed="rId56"/>
                    <a:stretch>
                      <a:fillRect/>
                    </a:stretch>
                  </pic:blipFill>
                  <pic:spPr>
                    <a:xfrm>
                      <a:off x="0" y="0"/>
                      <a:ext cx="5731510" cy="3077210"/>
                    </a:xfrm>
                    <a:prstGeom prst="rect">
                      <a:avLst/>
                    </a:prstGeom>
                  </pic:spPr>
                </pic:pic>
              </a:graphicData>
            </a:graphic>
          </wp:inline>
        </w:drawing>
      </w:r>
    </w:p>
    <w:p w14:paraId="6FBEE016" w14:textId="1D3A8859" w:rsidR="007173E9" w:rsidRPr="00416309" w:rsidRDefault="007173E9" w:rsidP="00416309">
      <w:pPr>
        <w:pStyle w:val="ListParagraph"/>
        <w:numPr>
          <w:ilvl w:val="0"/>
          <w:numId w:val="33"/>
        </w:numPr>
      </w:pPr>
      <w:r>
        <w:t>A branch sales forecast with branch slicing</w:t>
      </w:r>
      <w:r>
        <w:br/>
      </w:r>
      <w:r w:rsidRPr="007173E9">
        <w:rPr>
          <w:noProof/>
        </w:rPr>
        <w:drawing>
          <wp:inline distT="0" distB="0" distL="0" distR="0" wp14:anchorId="2B0A319D" wp14:editId="4408B5FD">
            <wp:extent cx="5731510" cy="3121660"/>
            <wp:effectExtent l="0" t="0" r="2540" b="2540"/>
            <wp:docPr id="1603935875"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35875" name="Picture 1" descr="A graph with lines and dots&#10;&#10;Description automatically generated with medium confidence"/>
                    <pic:cNvPicPr/>
                  </pic:nvPicPr>
                  <pic:blipFill>
                    <a:blip r:embed="rId57"/>
                    <a:stretch>
                      <a:fillRect/>
                    </a:stretch>
                  </pic:blipFill>
                  <pic:spPr>
                    <a:xfrm>
                      <a:off x="0" y="0"/>
                      <a:ext cx="5731510" cy="3121660"/>
                    </a:xfrm>
                    <a:prstGeom prst="rect">
                      <a:avLst/>
                    </a:prstGeom>
                  </pic:spPr>
                </pic:pic>
              </a:graphicData>
            </a:graphic>
          </wp:inline>
        </w:drawing>
      </w:r>
    </w:p>
    <w:p w14:paraId="36B781CE" w14:textId="6CCB8DD9" w:rsidR="004D58DF" w:rsidRDefault="00A0655A" w:rsidP="004D58DF">
      <w:pPr>
        <w:pStyle w:val="Heading2"/>
      </w:pPr>
      <w:bookmarkStart w:id="29" w:name="_Toc151726543"/>
      <w:r>
        <w:t>4.</w:t>
      </w:r>
      <w:r w:rsidR="00280C74">
        <w:t>6</w:t>
      </w:r>
      <w:r>
        <w:t xml:space="preserve"> </w:t>
      </w:r>
      <w:r w:rsidR="004D58DF">
        <w:t>Base Analysis</w:t>
      </w:r>
      <w:bookmarkEnd w:id="29"/>
    </w:p>
    <w:p w14:paraId="5E6264DF" w14:textId="77777777" w:rsidR="00C032DF" w:rsidRDefault="007173E9" w:rsidP="00C032DF">
      <w:pPr>
        <w:rPr>
          <w:rStyle w:val="Strong"/>
          <w:b w:val="0"/>
          <w:bCs w:val="0"/>
        </w:rPr>
      </w:pPr>
      <w:r>
        <w:rPr>
          <w:rStyle w:val="Strong"/>
          <w:b w:val="0"/>
          <w:bCs w:val="0"/>
        </w:rPr>
        <w:t xml:space="preserve">Using the dashboard and the Power BI functions we were able to address most of </w:t>
      </w:r>
      <w:proofErr w:type="spellStart"/>
      <w:r>
        <w:rPr>
          <w:rStyle w:val="Strong"/>
          <w:b w:val="0"/>
          <w:bCs w:val="0"/>
        </w:rPr>
        <w:t>Smotherington’s</w:t>
      </w:r>
      <w:proofErr w:type="spellEnd"/>
      <w:r>
        <w:rPr>
          <w:rStyle w:val="Strong"/>
          <w:b w:val="0"/>
          <w:bCs w:val="0"/>
        </w:rPr>
        <w:t xml:space="preserve"> concerns.</w:t>
      </w:r>
    </w:p>
    <w:p w14:paraId="393BFA6A" w14:textId="2193B8C7" w:rsidR="00C032DF" w:rsidRDefault="00C032DF" w:rsidP="00C032DF">
      <w:pPr>
        <w:pStyle w:val="Heading3"/>
        <w:rPr>
          <w:rStyle w:val="Strong"/>
          <w:b w:val="0"/>
          <w:bCs w:val="0"/>
        </w:rPr>
      </w:pPr>
      <w:bookmarkStart w:id="30" w:name="_Toc151726544"/>
      <w:r>
        <w:rPr>
          <w:rStyle w:val="Strong"/>
          <w:b w:val="0"/>
          <w:bCs w:val="0"/>
        </w:rPr>
        <w:t>4.</w:t>
      </w:r>
      <w:r w:rsidR="00280C74">
        <w:rPr>
          <w:rStyle w:val="Strong"/>
          <w:b w:val="0"/>
          <w:bCs w:val="0"/>
        </w:rPr>
        <w:t>6</w:t>
      </w:r>
      <w:r>
        <w:rPr>
          <w:rStyle w:val="Strong"/>
          <w:b w:val="0"/>
          <w:bCs w:val="0"/>
        </w:rPr>
        <w:t>.1 Sales staff KPI</w:t>
      </w:r>
      <w:bookmarkEnd w:id="30"/>
    </w:p>
    <w:p w14:paraId="5FF85E55" w14:textId="77777777" w:rsidR="00C032DF" w:rsidRPr="00C032DF" w:rsidRDefault="00C032DF" w:rsidP="00C032DF">
      <w:pPr>
        <w:rPr>
          <w:rStyle w:val="Strong"/>
          <w:b w:val="0"/>
          <w:bCs w:val="0"/>
        </w:rPr>
      </w:pPr>
      <w:r w:rsidRPr="007173E9">
        <w:rPr>
          <w:rStyle w:val="Strong"/>
        </w:rPr>
        <w:t xml:space="preserve">Top </w:t>
      </w:r>
      <w:proofErr w:type="gramStart"/>
      <w:r w:rsidRPr="007173E9">
        <w:rPr>
          <w:rStyle w:val="Strong"/>
        </w:rPr>
        <w:t>Salesperson(</w:t>
      </w:r>
      <w:proofErr w:type="gramEnd"/>
      <w:r w:rsidRPr="007173E9">
        <w:rPr>
          <w:rStyle w:val="Strong"/>
        </w:rPr>
        <w:t>Revenue):</w:t>
      </w:r>
    </w:p>
    <w:p w14:paraId="5647DB70" w14:textId="77777777" w:rsidR="00C032DF" w:rsidRDefault="00C032DF" w:rsidP="00C032DF">
      <w:pPr>
        <w:pStyle w:val="ListParagraph"/>
        <w:numPr>
          <w:ilvl w:val="0"/>
          <w:numId w:val="34"/>
        </w:numPr>
        <w:rPr>
          <w:rStyle w:val="Strong"/>
          <w:b w:val="0"/>
          <w:bCs w:val="0"/>
        </w:rPr>
      </w:pPr>
      <w:r w:rsidRPr="007173E9">
        <w:rPr>
          <w:rStyle w:val="Strong"/>
        </w:rPr>
        <w:t>Overall:</w:t>
      </w:r>
      <w:r>
        <w:rPr>
          <w:rStyle w:val="Strong"/>
          <w:b w:val="0"/>
          <w:bCs w:val="0"/>
        </w:rPr>
        <w:t xml:space="preserve"> Savannah Jones</w:t>
      </w:r>
    </w:p>
    <w:p w14:paraId="1DBA3B7F" w14:textId="77777777" w:rsidR="00C032DF" w:rsidRDefault="00C032DF" w:rsidP="00C032DF">
      <w:pPr>
        <w:pStyle w:val="ListParagraph"/>
        <w:numPr>
          <w:ilvl w:val="0"/>
          <w:numId w:val="34"/>
        </w:numPr>
        <w:rPr>
          <w:rStyle w:val="Strong"/>
          <w:b w:val="0"/>
          <w:bCs w:val="0"/>
        </w:rPr>
      </w:pPr>
      <w:r>
        <w:rPr>
          <w:rStyle w:val="Strong"/>
        </w:rPr>
        <w:t>Broken Hill:</w:t>
      </w:r>
      <w:r>
        <w:rPr>
          <w:rStyle w:val="Strong"/>
          <w:b w:val="0"/>
          <w:bCs w:val="0"/>
        </w:rPr>
        <w:t xml:space="preserve"> Emma Gray</w:t>
      </w:r>
    </w:p>
    <w:p w14:paraId="0C892885" w14:textId="77777777" w:rsidR="00C032DF" w:rsidRDefault="00C032DF" w:rsidP="00C032DF">
      <w:pPr>
        <w:pStyle w:val="ListParagraph"/>
        <w:numPr>
          <w:ilvl w:val="0"/>
          <w:numId w:val="34"/>
        </w:numPr>
        <w:rPr>
          <w:rStyle w:val="Strong"/>
          <w:b w:val="0"/>
          <w:bCs w:val="0"/>
        </w:rPr>
      </w:pPr>
      <w:r>
        <w:rPr>
          <w:rStyle w:val="Strong"/>
        </w:rPr>
        <w:t>Dubbo:</w:t>
      </w:r>
      <w:r>
        <w:rPr>
          <w:rStyle w:val="Strong"/>
          <w:b w:val="0"/>
          <w:bCs w:val="0"/>
        </w:rPr>
        <w:t xml:space="preserve"> Zoe Barnes</w:t>
      </w:r>
    </w:p>
    <w:p w14:paraId="04E41E55" w14:textId="77777777" w:rsidR="00C032DF" w:rsidRDefault="00C032DF" w:rsidP="00C032DF">
      <w:pPr>
        <w:pStyle w:val="ListParagraph"/>
        <w:numPr>
          <w:ilvl w:val="0"/>
          <w:numId w:val="34"/>
        </w:numPr>
        <w:rPr>
          <w:rStyle w:val="Strong"/>
          <w:b w:val="0"/>
          <w:bCs w:val="0"/>
        </w:rPr>
      </w:pPr>
      <w:r>
        <w:rPr>
          <w:rStyle w:val="Strong"/>
        </w:rPr>
        <w:t>Lismore:</w:t>
      </w:r>
      <w:r>
        <w:rPr>
          <w:rStyle w:val="Strong"/>
          <w:b w:val="0"/>
          <w:bCs w:val="0"/>
        </w:rPr>
        <w:t xml:space="preserve"> Samuel Anderson</w:t>
      </w:r>
    </w:p>
    <w:p w14:paraId="3E6C5635" w14:textId="77777777" w:rsidR="00C032DF" w:rsidRDefault="00C032DF" w:rsidP="00C032DF">
      <w:pPr>
        <w:pStyle w:val="ListParagraph"/>
        <w:numPr>
          <w:ilvl w:val="0"/>
          <w:numId w:val="34"/>
        </w:numPr>
        <w:rPr>
          <w:rStyle w:val="Strong"/>
          <w:b w:val="0"/>
          <w:bCs w:val="0"/>
        </w:rPr>
      </w:pPr>
      <w:r>
        <w:rPr>
          <w:rStyle w:val="Strong"/>
        </w:rPr>
        <w:t>Maitland:</w:t>
      </w:r>
      <w:r>
        <w:rPr>
          <w:rStyle w:val="Strong"/>
          <w:b w:val="0"/>
          <w:bCs w:val="0"/>
        </w:rPr>
        <w:t xml:space="preserve"> Kaitlyn Nguyen</w:t>
      </w:r>
    </w:p>
    <w:p w14:paraId="5D33F2FD" w14:textId="77777777" w:rsidR="00C032DF" w:rsidRDefault="00C032DF" w:rsidP="00C032DF">
      <w:pPr>
        <w:pStyle w:val="ListParagraph"/>
        <w:numPr>
          <w:ilvl w:val="0"/>
          <w:numId w:val="34"/>
        </w:numPr>
        <w:rPr>
          <w:rStyle w:val="Strong"/>
          <w:b w:val="0"/>
          <w:bCs w:val="0"/>
        </w:rPr>
      </w:pPr>
      <w:r>
        <w:rPr>
          <w:rStyle w:val="Strong"/>
        </w:rPr>
        <w:lastRenderedPageBreak/>
        <w:t>New Castle:</w:t>
      </w:r>
      <w:r>
        <w:rPr>
          <w:rStyle w:val="Strong"/>
          <w:b w:val="0"/>
          <w:bCs w:val="0"/>
        </w:rPr>
        <w:t xml:space="preserve"> Stephanie Watson</w:t>
      </w:r>
    </w:p>
    <w:p w14:paraId="2CFDB58B" w14:textId="77777777" w:rsidR="00C032DF" w:rsidRDefault="00C032DF" w:rsidP="00C032DF">
      <w:pPr>
        <w:pStyle w:val="ListParagraph"/>
        <w:numPr>
          <w:ilvl w:val="0"/>
          <w:numId w:val="34"/>
        </w:numPr>
        <w:rPr>
          <w:rStyle w:val="Strong"/>
          <w:b w:val="0"/>
          <w:bCs w:val="0"/>
        </w:rPr>
      </w:pPr>
      <w:r>
        <w:rPr>
          <w:rStyle w:val="Strong"/>
        </w:rPr>
        <w:t>Port Macquarie:</w:t>
      </w:r>
      <w:r>
        <w:rPr>
          <w:rStyle w:val="Strong"/>
          <w:b w:val="0"/>
          <w:bCs w:val="0"/>
        </w:rPr>
        <w:t xml:space="preserve"> Jenna Cox</w:t>
      </w:r>
    </w:p>
    <w:p w14:paraId="1C2A62F9" w14:textId="77777777" w:rsidR="00C032DF" w:rsidRDefault="00C032DF" w:rsidP="00C032DF">
      <w:pPr>
        <w:pStyle w:val="ListParagraph"/>
        <w:numPr>
          <w:ilvl w:val="0"/>
          <w:numId w:val="34"/>
        </w:numPr>
        <w:rPr>
          <w:rStyle w:val="Strong"/>
          <w:b w:val="0"/>
          <w:bCs w:val="0"/>
        </w:rPr>
      </w:pPr>
      <w:proofErr w:type="spellStart"/>
      <w:r>
        <w:rPr>
          <w:rStyle w:val="Strong"/>
        </w:rPr>
        <w:t>Tammworth</w:t>
      </w:r>
      <w:proofErr w:type="spellEnd"/>
      <w:r>
        <w:rPr>
          <w:rStyle w:val="Strong"/>
        </w:rPr>
        <w:t>:</w:t>
      </w:r>
      <w:r>
        <w:rPr>
          <w:rStyle w:val="Strong"/>
          <w:b w:val="0"/>
          <w:bCs w:val="0"/>
        </w:rPr>
        <w:t xml:space="preserve"> Emma Gutierrez</w:t>
      </w:r>
    </w:p>
    <w:p w14:paraId="2123BD41" w14:textId="77777777" w:rsidR="00C032DF" w:rsidRPr="00F0051D" w:rsidRDefault="00C032DF" w:rsidP="00C032DF">
      <w:pPr>
        <w:pStyle w:val="ListParagraph"/>
        <w:numPr>
          <w:ilvl w:val="0"/>
          <w:numId w:val="34"/>
        </w:numPr>
        <w:rPr>
          <w:rStyle w:val="Strong"/>
          <w:b w:val="0"/>
          <w:bCs w:val="0"/>
        </w:rPr>
      </w:pPr>
      <w:r>
        <w:rPr>
          <w:rStyle w:val="Strong"/>
        </w:rPr>
        <w:t xml:space="preserve">Wagga Wagga: </w:t>
      </w:r>
      <w:r w:rsidRPr="00F0051D">
        <w:rPr>
          <w:rStyle w:val="Strong"/>
          <w:b w:val="0"/>
          <w:bCs w:val="0"/>
        </w:rPr>
        <w:t>Mia</w:t>
      </w:r>
      <w:r>
        <w:rPr>
          <w:rStyle w:val="Strong"/>
        </w:rPr>
        <w:t xml:space="preserve"> </w:t>
      </w:r>
      <w:r w:rsidRPr="00F0051D">
        <w:rPr>
          <w:rStyle w:val="Strong"/>
          <w:b w:val="0"/>
          <w:bCs w:val="0"/>
        </w:rPr>
        <w:t>Foster</w:t>
      </w:r>
    </w:p>
    <w:p w14:paraId="7320356F" w14:textId="77777777" w:rsidR="00C032DF" w:rsidRDefault="00C032DF" w:rsidP="00C032DF">
      <w:pPr>
        <w:pStyle w:val="ListParagraph"/>
        <w:numPr>
          <w:ilvl w:val="0"/>
          <w:numId w:val="34"/>
        </w:numPr>
        <w:rPr>
          <w:rStyle w:val="Strong"/>
          <w:b w:val="0"/>
          <w:bCs w:val="0"/>
        </w:rPr>
      </w:pPr>
      <w:r>
        <w:rPr>
          <w:rStyle w:val="Strong"/>
        </w:rPr>
        <w:t xml:space="preserve">West </w:t>
      </w:r>
      <w:proofErr w:type="spellStart"/>
      <w:r>
        <w:rPr>
          <w:rStyle w:val="Strong"/>
        </w:rPr>
        <w:t>Wyalong</w:t>
      </w:r>
      <w:proofErr w:type="spellEnd"/>
      <w:r>
        <w:rPr>
          <w:rStyle w:val="Strong"/>
        </w:rPr>
        <w:t xml:space="preserve">: </w:t>
      </w:r>
      <w:r w:rsidRPr="00F0051D">
        <w:rPr>
          <w:rStyle w:val="Strong"/>
          <w:b w:val="0"/>
          <w:bCs w:val="0"/>
        </w:rPr>
        <w:t>Austin Morri</w:t>
      </w:r>
      <w:r>
        <w:rPr>
          <w:rStyle w:val="Strong"/>
          <w:b w:val="0"/>
          <w:bCs w:val="0"/>
        </w:rPr>
        <w:t>s</w:t>
      </w:r>
    </w:p>
    <w:p w14:paraId="35AEE6D3" w14:textId="77777777" w:rsidR="00C032DF" w:rsidRDefault="00C032DF" w:rsidP="00C032DF">
      <w:pPr>
        <w:pStyle w:val="ListParagraph"/>
        <w:numPr>
          <w:ilvl w:val="0"/>
          <w:numId w:val="34"/>
        </w:numPr>
        <w:rPr>
          <w:rStyle w:val="Strong"/>
          <w:b w:val="0"/>
          <w:bCs w:val="0"/>
        </w:rPr>
      </w:pPr>
      <w:r>
        <w:rPr>
          <w:rStyle w:val="Strong"/>
        </w:rPr>
        <w:t xml:space="preserve">Wollongong: </w:t>
      </w:r>
      <w:r>
        <w:rPr>
          <w:rStyle w:val="Strong"/>
          <w:b w:val="0"/>
          <w:bCs w:val="0"/>
        </w:rPr>
        <w:t>Savannah Jones</w:t>
      </w:r>
    </w:p>
    <w:p w14:paraId="11D9FE1A" w14:textId="77777777" w:rsidR="00C032DF" w:rsidRPr="00F0051D" w:rsidRDefault="00C032DF" w:rsidP="00C032DF">
      <w:pPr>
        <w:rPr>
          <w:rStyle w:val="Strong"/>
          <w:b w:val="0"/>
          <w:bCs w:val="0"/>
        </w:rPr>
      </w:pPr>
      <w:r w:rsidRPr="00F0051D">
        <w:rPr>
          <w:rStyle w:val="Strong"/>
        </w:rPr>
        <w:br/>
      </w:r>
      <w:r w:rsidRPr="007173E9">
        <w:rPr>
          <w:rStyle w:val="Strong"/>
        </w:rPr>
        <w:t xml:space="preserve">Top </w:t>
      </w:r>
      <w:proofErr w:type="gramStart"/>
      <w:r w:rsidRPr="007173E9">
        <w:rPr>
          <w:rStyle w:val="Strong"/>
        </w:rPr>
        <w:t>Salesperson(</w:t>
      </w:r>
      <w:proofErr w:type="gramEnd"/>
      <w:r>
        <w:rPr>
          <w:rStyle w:val="Strong"/>
        </w:rPr>
        <w:t>Qty</w:t>
      </w:r>
      <w:r w:rsidRPr="007173E9">
        <w:rPr>
          <w:rStyle w:val="Strong"/>
        </w:rPr>
        <w:t>):</w:t>
      </w:r>
    </w:p>
    <w:p w14:paraId="72F5EFED" w14:textId="77777777" w:rsidR="00C032DF" w:rsidRDefault="00C032DF" w:rsidP="00C032DF">
      <w:pPr>
        <w:pStyle w:val="ListParagraph"/>
        <w:numPr>
          <w:ilvl w:val="0"/>
          <w:numId w:val="35"/>
        </w:numPr>
        <w:rPr>
          <w:rStyle w:val="Strong"/>
          <w:b w:val="0"/>
          <w:bCs w:val="0"/>
        </w:rPr>
      </w:pPr>
      <w:r w:rsidRPr="007173E9">
        <w:rPr>
          <w:rStyle w:val="Strong"/>
        </w:rPr>
        <w:t>Overall:</w:t>
      </w:r>
      <w:r>
        <w:rPr>
          <w:rStyle w:val="Strong"/>
          <w:b w:val="0"/>
          <w:bCs w:val="0"/>
        </w:rPr>
        <w:t xml:space="preserve"> Samuel Anderson</w:t>
      </w:r>
    </w:p>
    <w:p w14:paraId="6002580C" w14:textId="77777777" w:rsidR="00C032DF" w:rsidRDefault="00C032DF" w:rsidP="00C032DF">
      <w:pPr>
        <w:pStyle w:val="ListParagraph"/>
        <w:numPr>
          <w:ilvl w:val="0"/>
          <w:numId w:val="35"/>
        </w:numPr>
        <w:rPr>
          <w:rStyle w:val="Strong"/>
          <w:b w:val="0"/>
          <w:bCs w:val="0"/>
        </w:rPr>
      </w:pPr>
      <w:r>
        <w:rPr>
          <w:rStyle w:val="Strong"/>
        </w:rPr>
        <w:t>Broken Hill:</w:t>
      </w:r>
      <w:r>
        <w:rPr>
          <w:rStyle w:val="Strong"/>
          <w:b w:val="0"/>
          <w:bCs w:val="0"/>
        </w:rPr>
        <w:t xml:space="preserve"> Carlos Sanders</w:t>
      </w:r>
    </w:p>
    <w:p w14:paraId="54F8B56D" w14:textId="77777777" w:rsidR="00C032DF" w:rsidRDefault="00C032DF" w:rsidP="00C032DF">
      <w:pPr>
        <w:pStyle w:val="ListParagraph"/>
        <w:numPr>
          <w:ilvl w:val="0"/>
          <w:numId w:val="35"/>
        </w:numPr>
        <w:rPr>
          <w:rStyle w:val="Strong"/>
          <w:b w:val="0"/>
          <w:bCs w:val="0"/>
        </w:rPr>
      </w:pPr>
      <w:r>
        <w:rPr>
          <w:rStyle w:val="Strong"/>
        </w:rPr>
        <w:t>Dubbo:</w:t>
      </w:r>
      <w:r>
        <w:rPr>
          <w:rStyle w:val="Strong"/>
          <w:b w:val="0"/>
          <w:bCs w:val="0"/>
        </w:rPr>
        <w:t xml:space="preserve"> Kaitlyn Scott</w:t>
      </w:r>
    </w:p>
    <w:p w14:paraId="6454F41B" w14:textId="77777777" w:rsidR="00C032DF" w:rsidRDefault="00C032DF" w:rsidP="00C032DF">
      <w:pPr>
        <w:pStyle w:val="ListParagraph"/>
        <w:numPr>
          <w:ilvl w:val="0"/>
          <w:numId w:val="35"/>
        </w:numPr>
        <w:rPr>
          <w:rStyle w:val="Strong"/>
          <w:b w:val="0"/>
          <w:bCs w:val="0"/>
        </w:rPr>
      </w:pPr>
      <w:r>
        <w:rPr>
          <w:rStyle w:val="Strong"/>
        </w:rPr>
        <w:t>Lismore:</w:t>
      </w:r>
      <w:r>
        <w:rPr>
          <w:rStyle w:val="Strong"/>
          <w:b w:val="0"/>
          <w:bCs w:val="0"/>
        </w:rPr>
        <w:t xml:space="preserve"> Samuel Anderson</w:t>
      </w:r>
    </w:p>
    <w:p w14:paraId="2A25A406" w14:textId="77777777" w:rsidR="00C032DF" w:rsidRDefault="00C032DF" w:rsidP="00C032DF">
      <w:pPr>
        <w:pStyle w:val="ListParagraph"/>
        <w:numPr>
          <w:ilvl w:val="0"/>
          <w:numId w:val="35"/>
        </w:numPr>
        <w:rPr>
          <w:rStyle w:val="Strong"/>
          <w:b w:val="0"/>
          <w:bCs w:val="0"/>
        </w:rPr>
      </w:pPr>
      <w:r>
        <w:rPr>
          <w:rStyle w:val="Strong"/>
        </w:rPr>
        <w:t>Maitland:</w:t>
      </w:r>
      <w:r>
        <w:rPr>
          <w:rStyle w:val="Strong"/>
          <w:b w:val="0"/>
          <w:bCs w:val="0"/>
        </w:rPr>
        <w:t xml:space="preserve"> Anna Hail</w:t>
      </w:r>
    </w:p>
    <w:p w14:paraId="01124975" w14:textId="77777777" w:rsidR="00C032DF" w:rsidRDefault="00C032DF" w:rsidP="00C032DF">
      <w:pPr>
        <w:pStyle w:val="ListParagraph"/>
        <w:numPr>
          <w:ilvl w:val="0"/>
          <w:numId w:val="35"/>
        </w:numPr>
        <w:rPr>
          <w:rStyle w:val="Strong"/>
          <w:b w:val="0"/>
          <w:bCs w:val="0"/>
        </w:rPr>
      </w:pPr>
      <w:r>
        <w:rPr>
          <w:rStyle w:val="Strong"/>
        </w:rPr>
        <w:t>New Castle:</w:t>
      </w:r>
      <w:r>
        <w:rPr>
          <w:rStyle w:val="Strong"/>
          <w:b w:val="0"/>
          <w:bCs w:val="0"/>
        </w:rPr>
        <w:t xml:space="preserve"> Leah Harris</w:t>
      </w:r>
    </w:p>
    <w:p w14:paraId="3598C7B9" w14:textId="77777777" w:rsidR="00C032DF" w:rsidRDefault="00C032DF" w:rsidP="00C032DF">
      <w:pPr>
        <w:pStyle w:val="ListParagraph"/>
        <w:numPr>
          <w:ilvl w:val="0"/>
          <w:numId w:val="35"/>
        </w:numPr>
        <w:rPr>
          <w:rStyle w:val="Strong"/>
          <w:b w:val="0"/>
          <w:bCs w:val="0"/>
        </w:rPr>
      </w:pPr>
      <w:r>
        <w:rPr>
          <w:rStyle w:val="Strong"/>
        </w:rPr>
        <w:t>Port Macquarie:</w:t>
      </w:r>
      <w:r>
        <w:rPr>
          <w:rStyle w:val="Strong"/>
          <w:b w:val="0"/>
          <w:bCs w:val="0"/>
        </w:rPr>
        <w:t xml:space="preserve"> Jenna Cox</w:t>
      </w:r>
    </w:p>
    <w:p w14:paraId="4132E338" w14:textId="77777777" w:rsidR="00C032DF" w:rsidRDefault="00C032DF" w:rsidP="00C032DF">
      <w:pPr>
        <w:pStyle w:val="ListParagraph"/>
        <w:numPr>
          <w:ilvl w:val="0"/>
          <w:numId w:val="35"/>
        </w:numPr>
        <w:rPr>
          <w:rStyle w:val="Strong"/>
          <w:b w:val="0"/>
          <w:bCs w:val="0"/>
        </w:rPr>
      </w:pPr>
      <w:proofErr w:type="spellStart"/>
      <w:r>
        <w:rPr>
          <w:rStyle w:val="Strong"/>
        </w:rPr>
        <w:t>Tammworth</w:t>
      </w:r>
      <w:proofErr w:type="spellEnd"/>
      <w:r>
        <w:rPr>
          <w:rStyle w:val="Strong"/>
        </w:rPr>
        <w:t>:</w:t>
      </w:r>
      <w:r>
        <w:rPr>
          <w:rStyle w:val="Strong"/>
          <w:b w:val="0"/>
          <w:bCs w:val="0"/>
        </w:rPr>
        <w:t xml:space="preserve"> Emma Gutierrez</w:t>
      </w:r>
    </w:p>
    <w:p w14:paraId="5843A692" w14:textId="77777777" w:rsidR="00C032DF" w:rsidRPr="00F0051D" w:rsidRDefault="00C032DF" w:rsidP="00C032DF">
      <w:pPr>
        <w:pStyle w:val="ListParagraph"/>
        <w:numPr>
          <w:ilvl w:val="0"/>
          <w:numId w:val="35"/>
        </w:numPr>
        <w:rPr>
          <w:rStyle w:val="Strong"/>
          <w:b w:val="0"/>
          <w:bCs w:val="0"/>
        </w:rPr>
      </w:pPr>
      <w:r>
        <w:rPr>
          <w:rStyle w:val="Strong"/>
        </w:rPr>
        <w:t xml:space="preserve">Wagga Wagga: </w:t>
      </w:r>
      <w:r>
        <w:rPr>
          <w:rStyle w:val="Strong"/>
          <w:b w:val="0"/>
          <w:bCs w:val="0"/>
        </w:rPr>
        <w:t>Isaiah Powell</w:t>
      </w:r>
    </w:p>
    <w:p w14:paraId="365A16F7" w14:textId="77777777" w:rsidR="00C032DF" w:rsidRDefault="00C032DF" w:rsidP="00C032DF">
      <w:pPr>
        <w:pStyle w:val="ListParagraph"/>
        <w:numPr>
          <w:ilvl w:val="0"/>
          <w:numId w:val="35"/>
        </w:numPr>
        <w:rPr>
          <w:rStyle w:val="Strong"/>
          <w:b w:val="0"/>
          <w:bCs w:val="0"/>
        </w:rPr>
      </w:pPr>
      <w:r>
        <w:rPr>
          <w:rStyle w:val="Strong"/>
        </w:rPr>
        <w:t xml:space="preserve">West </w:t>
      </w:r>
      <w:proofErr w:type="spellStart"/>
      <w:r>
        <w:rPr>
          <w:rStyle w:val="Strong"/>
        </w:rPr>
        <w:t>Wyalong</w:t>
      </w:r>
      <w:proofErr w:type="spellEnd"/>
      <w:r>
        <w:rPr>
          <w:rStyle w:val="Strong"/>
        </w:rPr>
        <w:t xml:space="preserve">: </w:t>
      </w:r>
      <w:r w:rsidRPr="00F0051D">
        <w:rPr>
          <w:rStyle w:val="Strong"/>
          <w:b w:val="0"/>
          <w:bCs w:val="0"/>
        </w:rPr>
        <w:t>Austin Morri</w:t>
      </w:r>
      <w:r>
        <w:rPr>
          <w:rStyle w:val="Strong"/>
          <w:b w:val="0"/>
          <w:bCs w:val="0"/>
        </w:rPr>
        <w:t>s</w:t>
      </w:r>
    </w:p>
    <w:p w14:paraId="392FD919" w14:textId="77777777" w:rsidR="00C032DF" w:rsidRDefault="00C032DF" w:rsidP="00C032DF">
      <w:pPr>
        <w:pStyle w:val="ListParagraph"/>
        <w:numPr>
          <w:ilvl w:val="0"/>
          <w:numId w:val="35"/>
        </w:numPr>
        <w:rPr>
          <w:rStyle w:val="Strong"/>
          <w:b w:val="0"/>
          <w:bCs w:val="0"/>
        </w:rPr>
      </w:pPr>
      <w:r>
        <w:rPr>
          <w:rStyle w:val="Strong"/>
        </w:rPr>
        <w:t xml:space="preserve">Wollongong: </w:t>
      </w:r>
      <w:r>
        <w:rPr>
          <w:rStyle w:val="Strong"/>
          <w:b w:val="0"/>
          <w:bCs w:val="0"/>
        </w:rPr>
        <w:t>Savannah Jones</w:t>
      </w:r>
    </w:p>
    <w:p w14:paraId="7BA865FA" w14:textId="77777777" w:rsidR="00C032DF" w:rsidRPr="00F0051D" w:rsidRDefault="00C032DF" w:rsidP="00C032DF">
      <w:pPr>
        <w:rPr>
          <w:rStyle w:val="Strong"/>
          <w:b w:val="0"/>
          <w:bCs w:val="0"/>
        </w:rPr>
      </w:pPr>
      <w:r w:rsidRPr="007173E9">
        <w:rPr>
          <w:rStyle w:val="Strong"/>
        </w:rPr>
        <w:t xml:space="preserve">Top </w:t>
      </w:r>
      <w:proofErr w:type="gramStart"/>
      <w:r w:rsidRPr="007173E9">
        <w:rPr>
          <w:rStyle w:val="Strong"/>
        </w:rPr>
        <w:t>Salesperson(</w:t>
      </w:r>
      <w:proofErr w:type="gramEnd"/>
      <w:r>
        <w:rPr>
          <w:rStyle w:val="Strong"/>
        </w:rPr>
        <w:t>Transactions</w:t>
      </w:r>
      <w:r w:rsidRPr="007173E9">
        <w:rPr>
          <w:rStyle w:val="Strong"/>
        </w:rPr>
        <w:t>):</w:t>
      </w:r>
    </w:p>
    <w:p w14:paraId="065D161E" w14:textId="77777777" w:rsidR="00C032DF" w:rsidRDefault="00C032DF" w:rsidP="00C032DF">
      <w:pPr>
        <w:pStyle w:val="ListParagraph"/>
        <w:numPr>
          <w:ilvl w:val="0"/>
          <w:numId w:val="36"/>
        </w:numPr>
        <w:rPr>
          <w:rStyle w:val="Strong"/>
          <w:b w:val="0"/>
          <w:bCs w:val="0"/>
        </w:rPr>
      </w:pPr>
      <w:r w:rsidRPr="007173E9">
        <w:rPr>
          <w:rStyle w:val="Strong"/>
        </w:rPr>
        <w:t>Overall:</w:t>
      </w:r>
      <w:r>
        <w:rPr>
          <w:rStyle w:val="Strong"/>
          <w:b w:val="0"/>
          <w:bCs w:val="0"/>
        </w:rPr>
        <w:t xml:space="preserve"> Samuel Anderson</w:t>
      </w:r>
    </w:p>
    <w:p w14:paraId="3C263EC3" w14:textId="77777777" w:rsidR="00C032DF" w:rsidRDefault="00C032DF" w:rsidP="00C032DF">
      <w:pPr>
        <w:pStyle w:val="ListParagraph"/>
        <w:numPr>
          <w:ilvl w:val="0"/>
          <w:numId w:val="36"/>
        </w:numPr>
        <w:rPr>
          <w:rStyle w:val="Strong"/>
          <w:b w:val="0"/>
          <w:bCs w:val="0"/>
        </w:rPr>
      </w:pPr>
      <w:r>
        <w:rPr>
          <w:rStyle w:val="Strong"/>
        </w:rPr>
        <w:t>Broken Hill:</w:t>
      </w:r>
      <w:r>
        <w:rPr>
          <w:rStyle w:val="Strong"/>
          <w:b w:val="0"/>
          <w:bCs w:val="0"/>
        </w:rPr>
        <w:t xml:space="preserve"> Carlos Sanders</w:t>
      </w:r>
    </w:p>
    <w:p w14:paraId="22428BB8" w14:textId="77777777" w:rsidR="00C032DF" w:rsidRDefault="00C032DF" w:rsidP="00C032DF">
      <w:pPr>
        <w:pStyle w:val="ListParagraph"/>
        <w:numPr>
          <w:ilvl w:val="0"/>
          <w:numId w:val="36"/>
        </w:numPr>
        <w:rPr>
          <w:rStyle w:val="Strong"/>
          <w:b w:val="0"/>
          <w:bCs w:val="0"/>
        </w:rPr>
      </w:pPr>
      <w:r>
        <w:rPr>
          <w:rStyle w:val="Strong"/>
        </w:rPr>
        <w:t>Dubbo:</w:t>
      </w:r>
      <w:r>
        <w:rPr>
          <w:rStyle w:val="Strong"/>
          <w:b w:val="0"/>
          <w:bCs w:val="0"/>
        </w:rPr>
        <w:t xml:space="preserve"> Zoe Barnes</w:t>
      </w:r>
    </w:p>
    <w:p w14:paraId="6DF6D341" w14:textId="77777777" w:rsidR="00C032DF" w:rsidRDefault="00C032DF" w:rsidP="00C032DF">
      <w:pPr>
        <w:pStyle w:val="ListParagraph"/>
        <w:numPr>
          <w:ilvl w:val="0"/>
          <w:numId w:val="36"/>
        </w:numPr>
        <w:rPr>
          <w:rStyle w:val="Strong"/>
          <w:b w:val="0"/>
          <w:bCs w:val="0"/>
        </w:rPr>
      </w:pPr>
      <w:r>
        <w:rPr>
          <w:rStyle w:val="Strong"/>
        </w:rPr>
        <w:t>Lismore:</w:t>
      </w:r>
      <w:r>
        <w:rPr>
          <w:rStyle w:val="Strong"/>
          <w:b w:val="0"/>
          <w:bCs w:val="0"/>
        </w:rPr>
        <w:t xml:space="preserve"> Samuel Anderson</w:t>
      </w:r>
    </w:p>
    <w:p w14:paraId="31135468" w14:textId="77777777" w:rsidR="00C032DF" w:rsidRDefault="00C032DF" w:rsidP="00C032DF">
      <w:pPr>
        <w:pStyle w:val="ListParagraph"/>
        <w:numPr>
          <w:ilvl w:val="0"/>
          <w:numId w:val="36"/>
        </w:numPr>
        <w:rPr>
          <w:rStyle w:val="Strong"/>
          <w:b w:val="0"/>
          <w:bCs w:val="0"/>
        </w:rPr>
      </w:pPr>
      <w:r>
        <w:rPr>
          <w:rStyle w:val="Strong"/>
        </w:rPr>
        <w:t>Maitland:</w:t>
      </w:r>
      <w:r>
        <w:rPr>
          <w:rStyle w:val="Strong"/>
          <w:b w:val="0"/>
          <w:bCs w:val="0"/>
        </w:rPr>
        <w:t xml:space="preserve"> Anna Hail</w:t>
      </w:r>
    </w:p>
    <w:p w14:paraId="4D99F3EB" w14:textId="77777777" w:rsidR="00C032DF" w:rsidRDefault="00C032DF" w:rsidP="00C032DF">
      <w:pPr>
        <w:pStyle w:val="ListParagraph"/>
        <w:numPr>
          <w:ilvl w:val="0"/>
          <w:numId w:val="36"/>
        </w:numPr>
        <w:rPr>
          <w:rStyle w:val="Strong"/>
          <w:b w:val="0"/>
          <w:bCs w:val="0"/>
        </w:rPr>
      </w:pPr>
      <w:r>
        <w:rPr>
          <w:rStyle w:val="Strong"/>
        </w:rPr>
        <w:t>New Castle:</w:t>
      </w:r>
      <w:r>
        <w:rPr>
          <w:rStyle w:val="Strong"/>
          <w:b w:val="0"/>
          <w:bCs w:val="0"/>
        </w:rPr>
        <w:t xml:space="preserve"> Leah Harris</w:t>
      </w:r>
    </w:p>
    <w:p w14:paraId="262F6BEB" w14:textId="77777777" w:rsidR="00C032DF" w:rsidRDefault="00C032DF" w:rsidP="00C032DF">
      <w:pPr>
        <w:pStyle w:val="ListParagraph"/>
        <w:numPr>
          <w:ilvl w:val="0"/>
          <w:numId w:val="36"/>
        </w:numPr>
        <w:rPr>
          <w:rStyle w:val="Strong"/>
          <w:b w:val="0"/>
          <w:bCs w:val="0"/>
        </w:rPr>
      </w:pPr>
      <w:r>
        <w:rPr>
          <w:rStyle w:val="Strong"/>
        </w:rPr>
        <w:t>Port Macquarie:</w:t>
      </w:r>
      <w:r>
        <w:rPr>
          <w:rStyle w:val="Strong"/>
          <w:b w:val="0"/>
          <w:bCs w:val="0"/>
        </w:rPr>
        <w:t xml:space="preserve"> Jenna Cox</w:t>
      </w:r>
    </w:p>
    <w:p w14:paraId="044BDF48" w14:textId="77777777" w:rsidR="00C032DF" w:rsidRDefault="00C032DF" w:rsidP="00C032DF">
      <w:pPr>
        <w:pStyle w:val="ListParagraph"/>
        <w:numPr>
          <w:ilvl w:val="0"/>
          <w:numId w:val="36"/>
        </w:numPr>
        <w:rPr>
          <w:rStyle w:val="Strong"/>
          <w:b w:val="0"/>
          <w:bCs w:val="0"/>
        </w:rPr>
      </w:pPr>
      <w:proofErr w:type="spellStart"/>
      <w:r>
        <w:rPr>
          <w:rStyle w:val="Strong"/>
        </w:rPr>
        <w:t>Tammworth</w:t>
      </w:r>
      <w:proofErr w:type="spellEnd"/>
      <w:r>
        <w:rPr>
          <w:rStyle w:val="Strong"/>
        </w:rPr>
        <w:t>:</w:t>
      </w:r>
      <w:r>
        <w:rPr>
          <w:rStyle w:val="Strong"/>
          <w:b w:val="0"/>
          <w:bCs w:val="0"/>
        </w:rPr>
        <w:t xml:space="preserve"> Emma Gutierrez</w:t>
      </w:r>
    </w:p>
    <w:p w14:paraId="6DC17684" w14:textId="77777777" w:rsidR="00C032DF" w:rsidRPr="00F0051D" w:rsidRDefault="00C032DF" w:rsidP="00C032DF">
      <w:pPr>
        <w:pStyle w:val="ListParagraph"/>
        <w:numPr>
          <w:ilvl w:val="0"/>
          <w:numId w:val="36"/>
        </w:numPr>
        <w:rPr>
          <w:rStyle w:val="Strong"/>
          <w:b w:val="0"/>
          <w:bCs w:val="0"/>
        </w:rPr>
      </w:pPr>
      <w:r>
        <w:rPr>
          <w:rStyle w:val="Strong"/>
        </w:rPr>
        <w:t xml:space="preserve">Wagga Wagga: </w:t>
      </w:r>
      <w:r>
        <w:rPr>
          <w:rStyle w:val="Strong"/>
          <w:b w:val="0"/>
          <w:bCs w:val="0"/>
        </w:rPr>
        <w:t>Mia Foster</w:t>
      </w:r>
    </w:p>
    <w:p w14:paraId="31EC89FC" w14:textId="77777777" w:rsidR="00C032DF" w:rsidRDefault="00C032DF" w:rsidP="00C032DF">
      <w:pPr>
        <w:pStyle w:val="ListParagraph"/>
        <w:numPr>
          <w:ilvl w:val="0"/>
          <w:numId w:val="36"/>
        </w:numPr>
        <w:rPr>
          <w:rStyle w:val="Strong"/>
          <w:b w:val="0"/>
          <w:bCs w:val="0"/>
        </w:rPr>
      </w:pPr>
      <w:r>
        <w:rPr>
          <w:rStyle w:val="Strong"/>
        </w:rPr>
        <w:t xml:space="preserve">West </w:t>
      </w:r>
      <w:proofErr w:type="spellStart"/>
      <w:r>
        <w:rPr>
          <w:rStyle w:val="Strong"/>
        </w:rPr>
        <w:t>Wyalong</w:t>
      </w:r>
      <w:proofErr w:type="spellEnd"/>
      <w:r>
        <w:rPr>
          <w:rStyle w:val="Strong"/>
        </w:rPr>
        <w:t xml:space="preserve">: </w:t>
      </w:r>
      <w:r w:rsidRPr="00F0051D">
        <w:rPr>
          <w:rStyle w:val="Strong"/>
          <w:b w:val="0"/>
          <w:bCs w:val="0"/>
        </w:rPr>
        <w:t>Austin Morri</w:t>
      </w:r>
      <w:r>
        <w:rPr>
          <w:rStyle w:val="Strong"/>
          <w:b w:val="0"/>
          <w:bCs w:val="0"/>
        </w:rPr>
        <w:t>s</w:t>
      </w:r>
    </w:p>
    <w:p w14:paraId="5A764EE7" w14:textId="77777777" w:rsidR="00C032DF" w:rsidRDefault="00C032DF" w:rsidP="00C032DF">
      <w:pPr>
        <w:pStyle w:val="ListParagraph"/>
        <w:numPr>
          <w:ilvl w:val="0"/>
          <w:numId w:val="36"/>
        </w:numPr>
        <w:rPr>
          <w:rStyle w:val="Strong"/>
          <w:b w:val="0"/>
          <w:bCs w:val="0"/>
        </w:rPr>
      </w:pPr>
      <w:r>
        <w:rPr>
          <w:rStyle w:val="Strong"/>
        </w:rPr>
        <w:t xml:space="preserve">Wollongong: </w:t>
      </w:r>
      <w:r>
        <w:rPr>
          <w:rStyle w:val="Strong"/>
          <w:b w:val="0"/>
          <w:bCs w:val="0"/>
        </w:rPr>
        <w:t>Savannah Jones</w:t>
      </w:r>
    </w:p>
    <w:p w14:paraId="5D8C0713" w14:textId="77777777" w:rsidR="00C032DF" w:rsidRPr="00C032DF" w:rsidRDefault="00C032DF" w:rsidP="00C032DF"/>
    <w:p w14:paraId="72DFE33F" w14:textId="00B79781" w:rsidR="00C032DF" w:rsidRDefault="00C032DF" w:rsidP="00C032DF">
      <w:pPr>
        <w:pStyle w:val="Heading3"/>
        <w:rPr>
          <w:rStyle w:val="Strong"/>
          <w:b w:val="0"/>
          <w:bCs w:val="0"/>
        </w:rPr>
      </w:pPr>
      <w:bookmarkStart w:id="31" w:name="_Toc151726545"/>
      <w:r>
        <w:rPr>
          <w:rStyle w:val="Strong"/>
          <w:b w:val="0"/>
          <w:bCs w:val="0"/>
        </w:rPr>
        <w:t>4.</w:t>
      </w:r>
      <w:r w:rsidR="00280C74">
        <w:rPr>
          <w:rStyle w:val="Strong"/>
          <w:b w:val="0"/>
          <w:bCs w:val="0"/>
        </w:rPr>
        <w:t>6</w:t>
      </w:r>
      <w:r>
        <w:rPr>
          <w:rStyle w:val="Strong"/>
          <w:b w:val="0"/>
          <w:bCs w:val="0"/>
        </w:rPr>
        <w:t>.2 Item KPIs</w:t>
      </w:r>
      <w:bookmarkEnd w:id="31"/>
    </w:p>
    <w:p w14:paraId="5E83BC7D" w14:textId="4D0278C4" w:rsidR="00C032DF" w:rsidRDefault="00C032DF" w:rsidP="00C032DF">
      <w:pPr>
        <w:rPr>
          <w:rStyle w:val="Strong"/>
          <w:b w:val="0"/>
          <w:bCs w:val="0"/>
        </w:rPr>
      </w:pPr>
      <w:r w:rsidRPr="00C032DF">
        <w:rPr>
          <w:rStyle w:val="Strong"/>
          <w:b w:val="0"/>
          <w:bCs w:val="0"/>
        </w:rPr>
        <w:t>The items performing the</w:t>
      </w:r>
      <w:r>
        <w:rPr>
          <w:rStyle w:val="Strong"/>
          <w:b w:val="0"/>
          <w:bCs w:val="0"/>
        </w:rPr>
        <w:t xml:space="preserve"> best and the</w:t>
      </w:r>
      <w:r w:rsidRPr="00C032DF">
        <w:rPr>
          <w:rStyle w:val="Strong"/>
          <w:b w:val="0"/>
          <w:bCs w:val="0"/>
        </w:rPr>
        <w:t xml:space="preserve"> worst </w:t>
      </w:r>
      <w:proofErr w:type="gramStart"/>
      <w:r>
        <w:rPr>
          <w:rStyle w:val="Strong"/>
          <w:b w:val="0"/>
          <w:bCs w:val="0"/>
        </w:rPr>
        <w:t>overall  are</w:t>
      </w:r>
      <w:proofErr w:type="gramEnd"/>
      <w:r>
        <w:rPr>
          <w:rStyle w:val="Strong"/>
          <w:b w:val="0"/>
          <w:bCs w:val="0"/>
        </w:rPr>
        <w:t>:</w:t>
      </w:r>
      <w:r>
        <w:rPr>
          <w:rStyle w:val="Strong"/>
          <w:b w:val="0"/>
          <w:bCs w:val="0"/>
        </w:rPr>
        <w:br/>
      </w:r>
      <w:r w:rsidRPr="00C032DF">
        <w:rPr>
          <w:rStyle w:val="Strong"/>
        </w:rPr>
        <w:t>Best</w:t>
      </w:r>
      <w:r>
        <w:rPr>
          <w:rStyle w:val="Strong"/>
          <w:b w:val="0"/>
          <w:bCs w:val="0"/>
        </w:rPr>
        <w:t>:</w:t>
      </w:r>
    </w:p>
    <w:p w14:paraId="282063A3" w14:textId="2EE516F8" w:rsidR="00C032DF" w:rsidRDefault="00C032DF" w:rsidP="00C032DF">
      <w:pPr>
        <w:pStyle w:val="ListParagraph"/>
        <w:numPr>
          <w:ilvl w:val="0"/>
          <w:numId w:val="37"/>
        </w:numPr>
        <w:rPr>
          <w:rStyle w:val="Strong"/>
          <w:b w:val="0"/>
          <w:bCs w:val="0"/>
        </w:rPr>
      </w:pPr>
      <w:r>
        <w:rPr>
          <w:rStyle w:val="Strong"/>
          <w:b w:val="0"/>
          <w:bCs w:val="0"/>
        </w:rPr>
        <w:t xml:space="preserve">Cordless Drill kit </w:t>
      </w:r>
    </w:p>
    <w:p w14:paraId="697B4869" w14:textId="77777777" w:rsidR="00C032DF" w:rsidRDefault="00C032DF" w:rsidP="00C032DF">
      <w:pPr>
        <w:pStyle w:val="ListParagraph"/>
        <w:numPr>
          <w:ilvl w:val="0"/>
          <w:numId w:val="37"/>
        </w:numPr>
        <w:rPr>
          <w:rStyle w:val="Strong"/>
          <w:b w:val="0"/>
          <w:bCs w:val="0"/>
        </w:rPr>
      </w:pPr>
      <w:r>
        <w:rPr>
          <w:rStyle w:val="Strong"/>
          <w:b w:val="0"/>
          <w:bCs w:val="0"/>
        </w:rPr>
        <w:t>Socket Set</w:t>
      </w:r>
    </w:p>
    <w:p w14:paraId="63519028" w14:textId="77777777" w:rsidR="00C032DF" w:rsidRDefault="00C032DF" w:rsidP="00C032DF">
      <w:pPr>
        <w:pStyle w:val="ListParagraph"/>
        <w:numPr>
          <w:ilvl w:val="0"/>
          <w:numId w:val="37"/>
        </w:numPr>
        <w:rPr>
          <w:rStyle w:val="Strong"/>
          <w:b w:val="0"/>
          <w:bCs w:val="0"/>
        </w:rPr>
      </w:pPr>
      <w:r>
        <w:rPr>
          <w:rStyle w:val="Strong"/>
          <w:b w:val="0"/>
          <w:bCs w:val="0"/>
        </w:rPr>
        <w:t>Grinder</w:t>
      </w:r>
    </w:p>
    <w:p w14:paraId="390E9F4B" w14:textId="708EBECE" w:rsidR="00C032DF" w:rsidRPr="00C032DF" w:rsidRDefault="00C032DF" w:rsidP="00C032DF">
      <w:pPr>
        <w:rPr>
          <w:rStyle w:val="Strong"/>
        </w:rPr>
      </w:pPr>
      <w:r w:rsidRPr="00C032DF">
        <w:rPr>
          <w:rStyle w:val="Strong"/>
        </w:rPr>
        <w:t>Worst:</w:t>
      </w:r>
    </w:p>
    <w:p w14:paraId="1ADCD499" w14:textId="2B6DEB29" w:rsidR="00C032DF" w:rsidRDefault="00C032DF" w:rsidP="00C032DF">
      <w:pPr>
        <w:pStyle w:val="ListParagraph"/>
        <w:numPr>
          <w:ilvl w:val="0"/>
          <w:numId w:val="41"/>
        </w:numPr>
        <w:rPr>
          <w:rStyle w:val="Strong"/>
          <w:b w:val="0"/>
          <w:bCs w:val="0"/>
        </w:rPr>
      </w:pPr>
      <w:r>
        <w:rPr>
          <w:rStyle w:val="Strong"/>
          <w:b w:val="0"/>
          <w:bCs w:val="0"/>
        </w:rPr>
        <w:t>Drill bit 2mm</w:t>
      </w:r>
    </w:p>
    <w:p w14:paraId="540C0F72" w14:textId="784DA35B" w:rsidR="00C032DF" w:rsidRDefault="00C032DF" w:rsidP="00C032DF">
      <w:pPr>
        <w:pStyle w:val="ListParagraph"/>
        <w:numPr>
          <w:ilvl w:val="0"/>
          <w:numId w:val="41"/>
        </w:numPr>
        <w:rPr>
          <w:rStyle w:val="Strong"/>
          <w:b w:val="0"/>
          <w:bCs w:val="0"/>
        </w:rPr>
      </w:pPr>
      <w:r>
        <w:rPr>
          <w:rStyle w:val="Strong"/>
          <w:b w:val="0"/>
          <w:bCs w:val="0"/>
        </w:rPr>
        <w:t>Drill bit 3mm</w:t>
      </w:r>
    </w:p>
    <w:p w14:paraId="4828B1C8" w14:textId="611EC2E2" w:rsidR="00C032DF" w:rsidRDefault="00C032DF" w:rsidP="00C032DF">
      <w:pPr>
        <w:pStyle w:val="ListParagraph"/>
        <w:numPr>
          <w:ilvl w:val="0"/>
          <w:numId w:val="41"/>
        </w:numPr>
        <w:rPr>
          <w:rStyle w:val="Strong"/>
          <w:b w:val="0"/>
          <w:bCs w:val="0"/>
        </w:rPr>
      </w:pPr>
      <w:r>
        <w:rPr>
          <w:rStyle w:val="Strong"/>
          <w:b w:val="0"/>
          <w:bCs w:val="0"/>
        </w:rPr>
        <w:t>Drill bit 4mm</w:t>
      </w:r>
    </w:p>
    <w:p w14:paraId="216E3CCC" w14:textId="650143D3" w:rsidR="00C032DF" w:rsidRDefault="00C032DF" w:rsidP="00C032DF">
      <w:pPr>
        <w:pStyle w:val="Heading3"/>
        <w:rPr>
          <w:rStyle w:val="Strong"/>
          <w:b w:val="0"/>
          <w:bCs w:val="0"/>
        </w:rPr>
      </w:pPr>
      <w:bookmarkStart w:id="32" w:name="_Toc151726546"/>
      <w:r>
        <w:rPr>
          <w:rStyle w:val="Strong"/>
          <w:b w:val="0"/>
          <w:bCs w:val="0"/>
        </w:rPr>
        <w:lastRenderedPageBreak/>
        <w:t>4.</w:t>
      </w:r>
      <w:r w:rsidR="00F6545A">
        <w:rPr>
          <w:rStyle w:val="Strong"/>
          <w:b w:val="0"/>
          <w:bCs w:val="0"/>
        </w:rPr>
        <w:t>6</w:t>
      </w:r>
      <w:r>
        <w:rPr>
          <w:rStyle w:val="Strong"/>
          <w:b w:val="0"/>
          <w:bCs w:val="0"/>
        </w:rPr>
        <w:t>.3 Branch KPIs</w:t>
      </w:r>
      <w:bookmarkEnd w:id="32"/>
    </w:p>
    <w:p w14:paraId="14B5E8D2" w14:textId="014EF3B7" w:rsidR="00C032DF" w:rsidRDefault="00C032DF" w:rsidP="00C032DF">
      <w:r w:rsidRPr="00C032DF">
        <w:rPr>
          <w:noProof/>
        </w:rPr>
        <w:drawing>
          <wp:inline distT="0" distB="0" distL="0" distR="0" wp14:anchorId="4CE86828" wp14:editId="0AF0949C">
            <wp:extent cx="4677428" cy="5515745"/>
            <wp:effectExtent l="0" t="0" r="8890" b="8890"/>
            <wp:docPr id="4237161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6167" name="Picture 1" descr="A screenshot of a graph&#10;&#10;Description automatically generated"/>
                    <pic:cNvPicPr/>
                  </pic:nvPicPr>
                  <pic:blipFill>
                    <a:blip r:embed="rId58"/>
                    <a:stretch>
                      <a:fillRect/>
                    </a:stretch>
                  </pic:blipFill>
                  <pic:spPr>
                    <a:xfrm>
                      <a:off x="0" y="0"/>
                      <a:ext cx="4677428" cy="5515745"/>
                    </a:xfrm>
                    <a:prstGeom prst="rect">
                      <a:avLst/>
                    </a:prstGeom>
                  </pic:spPr>
                </pic:pic>
              </a:graphicData>
            </a:graphic>
          </wp:inline>
        </w:drawing>
      </w:r>
    </w:p>
    <w:p w14:paraId="476651A5" w14:textId="77777777" w:rsidR="004654BB" w:rsidRDefault="00BC404A" w:rsidP="00C032DF">
      <w:r>
        <w:t>Overall,</w:t>
      </w:r>
      <w:r w:rsidR="00C032DF">
        <w:t xml:space="preserve"> the Branch sales are reflective of the number of </w:t>
      </w:r>
      <w:r>
        <w:t>sales staffs</w:t>
      </w:r>
      <w:r w:rsidR="00C032DF">
        <w:t xml:space="preserve"> assigned to those branches. An example of which is Wagga Wagga</w:t>
      </w:r>
      <w:r>
        <w:t xml:space="preserve"> housing 32 of the 200 total sales staff. Wollongong, with the lowest sales staff also generated the least revenue. However, the overall best salesperson: Savannah Jones hails from the Wollongong Office. This could be attributed to lesser competition in the area but could also indicate that the branches overall performance is directly proportional to the number of sales staffs. </w:t>
      </w:r>
    </w:p>
    <w:p w14:paraId="759275D7" w14:textId="7986E75A" w:rsidR="00C032DF" w:rsidRDefault="00BC404A" w:rsidP="00C032DF">
      <w:r>
        <w:t xml:space="preserve">If the number of staff is indeed directly proportional to the revenue generated by the </w:t>
      </w:r>
      <w:proofErr w:type="gramStart"/>
      <w:r>
        <w:t>branches</w:t>
      </w:r>
      <w:proofErr w:type="gramEnd"/>
      <w:r>
        <w:t xml:space="preserve"> we can crudely infer which branches are making use of their resources the best.</w:t>
      </w:r>
      <w:r>
        <w:br/>
      </w:r>
    </w:p>
    <w:p w14:paraId="2DB8DA66" w14:textId="541FF4E9" w:rsidR="004654BB" w:rsidRPr="004654BB" w:rsidRDefault="004654BB" w:rsidP="004654BB">
      <w:pPr>
        <w:pStyle w:val="ListParagraph"/>
        <w:numPr>
          <w:ilvl w:val="0"/>
          <w:numId w:val="42"/>
        </w:numPr>
        <w:rPr>
          <w:b/>
          <w:bCs/>
        </w:rPr>
      </w:pPr>
      <w:r w:rsidRPr="004654BB">
        <w:rPr>
          <w:b/>
          <w:bCs/>
        </w:rPr>
        <w:t>Wagga Wagga:</w:t>
      </w:r>
    </w:p>
    <w:p w14:paraId="279F56C5" w14:textId="7BBA41FC" w:rsidR="004654BB" w:rsidRDefault="004654BB" w:rsidP="004654BB">
      <w:pPr>
        <w:pStyle w:val="ListParagraph"/>
      </w:pPr>
      <w:r>
        <w:t>Revenue: ~$1.83 million</w:t>
      </w:r>
    </w:p>
    <w:p w14:paraId="26D083A2" w14:textId="77777777" w:rsidR="004654BB" w:rsidRDefault="004654BB" w:rsidP="004654BB">
      <w:pPr>
        <w:pStyle w:val="ListParagraph"/>
      </w:pPr>
      <w:r>
        <w:t>Staff: 32</w:t>
      </w:r>
    </w:p>
    <w:p w14:paraId="28569CF1" w14:textId="77777777" w:rsidR="004654BB" w:rsidRDefault="004654BB" w:rsidP="004654BB">
      <w:pPr>
        <w:pStyle w:val="ListParagraph"/>
      </w:pPr>
      <w:r>
        <w:t>Revenue per Staff = $1.83 million / 32 = $57,187.50 per staff</w:t>
      </w:r>
    </w:p>
    <w:p w14:paraId="4165C8E1" w14:textId="48BF16E4" w:rsidR="004654BB" w:rsidRPr="004654BB" w:rsidRDefault="004654BB" w:rsidP="004654BB">
      <w:pPr>
        <w:pStyle w:val="ListParagraph"/>
        <w:numPr>
          <w:ilvl w:val="0"/>
          <w:numId w:val="42"/>
        </w:numPr>
        <w:rPr>
          <w:b/>
          <w:bCs/>
        </w:rPr>
      </w:pPr>
      <w:r w:rsidRPr="004654BB">
        <w:rPr>
          <w:b/>
          <w:bCs/>
        </w:rPr>
        <w:t>Maitland:</w:t>
      </w:r>
    </w:p>
    <w:p w14:paraId="78D841AB" w14:textId="77777777" w:rsidR="004654BB" w:rsidRDefault="004654BB" w:rsidP="004654BB">
      <w:pPr>
        <w:pStyle w:val="ListParagraph"/>
      </w:pPr>
      <w:r>
        <w:t>Revenue: $1.25 million</w:t>
      </w:r>
    </w:p>
    <w:p w14:paraId="1B5C2679" w14:textId="77777777" w:rsidR="004654BB" w:rsidRDefault="004654BB" w:rsidP="004654BB">
      <w:pPr>
        <w:pStyle w:val="ListParagraph"/>
      </w:pPr>
      <w:r>
        <w:lastRenderedPageBreak/>
        <w:t>Staff: 22</w:t>
      </w:r>
    </w:p>
    <w:p w14:paraId="393CB26B" w14:textId="77777777" w:rsidR="004654BB" w:rsidRDefault="004654BB" w:rsidP="004654BB">
      <w:pPr>
        <w:pStyle w:val="ListParagraph"/>
      </w:pPr>
      <w:r>
        <w:t>Revenue per Staff = $1.25 million / 22 = $56,818.18 per staff</w:t>
      </w:r>
    </w:p>
    <w:p w14:paraId="4CED8C29" w14:textId="3F35A8AD" w:rsidR="004654BB" w:rsidRPr="004654BB" w:rsidRDefault="004654BB" w:rsidP="004654BB">
      <w:pPr>
        <w:pStyle w:val="ListParagraph"/>
        <w:numPr>
          <w:ilvl w:val="0"/>
          <w:numId w:val="42"/>
        </w:numPr>
        <w:rPr>
          <w:b/>
          <w:bCs/>
        </w:rPr>
      </w:pPr>
      <w:r w:rsidRPr="004654BB">
        <w:rPr>
          <w:b/>
          <w:bCs/>
        </w:rPr>
        <w:t>Broken Hill:</w:t>
      </w:r>
    </w:p>
    <w:p w14:paraId="5026CD52" w14:textId="33825D75" w:rsidR="004654BB" w:rsidRDefault="004654BB" w:rsidP="004654BB">
      <w:pPr>
        <w:pStyle w:val="ListParagraph"/>
      </w:pPr>
      <w:r>
        <w:t>Revenue: ~$1.22 million</w:t>
      </w:r>
    </w:p>
    <w:p w14:paraId="7B9FA71D" w14:textId="77777777" w:rsidR="004654BB" w:rsidRDefault="004654BB" w:rsidP="004654BB">
      <w:pPr>
        <w:pStyle w:val="ListParagraph"/>
      </w:pPr>
      <w:r>
        <w:t>Staff: 22</w:t>
      </w:r>
    </w:p>
    <w:p w14:paraId="36DB0C0E" w14:textId="77777777" w:rsidR="004654BB" w:rsidRDefault="004654BB" w:rsidP="004654BB">
      <w:pPr>
        <w:pStyle w:val="ListParagraph"/>
      </w:pPr>
      <w:r>
        <w:t>Revenue per Staff = $1.22 million / 22 = $55,454.55 per staff</w:t>
      </w:r>
    </w:p>
    <w:p w14:paraId="651DAEDF" w14:textId="023D8D3C" w:rsidR="004654BB" w:rsidRPr="004654BB" w:rsidRDefault="004654BB" w:rsidP="004654BB">
      <w:pPr>
        <w:pStyle w:val="ListParagraph"/>
        <w:numPr>
          <w:ilvl w:val="0"/>
          <w:numId w:val="42"/>
        </w:numPr>
        <w:rPr>
          <w:b/>
          <w:bCs/>
        </w:rPr>
      </w:pPr>
      <w:r w:rsidRPr="004654BB">
        <w:rPr>
          <w:b/>
          <w:bCs/>
        </w:rPr>
        <w:t>Lismore:</w:t>
      </w:r>
    </w:p>
    <w:p w14:paraId="3ECA9095" w14:textId="2B48141E" w:rsidR="004654BB" w:rsidRDefault="004654BB" w:rsidP="004654BB">
      <w:pPr>
        <w:pStyle w:val="ListParagraph"/>
      </w:pPr>
      <w:r>
        <w:t>Revenue: ~$1.13 million</w:t>
      </w:r>
    </w:p>
    <w:p w14:paraId="7C19695C" w14:textId="77777777" w:rsidR="004654BB" w:rsidRDefault="004654BB" w:rsidP="004654BB">
      <w:pPr>
        <w:pStyle w:val="ListParagraph"/>
      </w:pPr>
      <w:r>
        <w:t>Staff: 20</w:t>
      </w:r>
    </w:p>
    <w:p w14:paraId="75EBE854" w14:textId="77777777" w:rsidR="004654BB" w:rsidRDefault="004654BB" w:rsidP="004654BB">
      <w:pPr>
        <w:pStyle w:val="ListParagraph"/>
      </w:pPr>
      <w:r>
        <w:t>Revenue per Staff = $1.13 million / 20 = $56,500 per staff</w:t>
      </w:r>
    </w:p>
    <w:p w14:paraId="158729A2" w14:textId="7EC77F37" w:rsidR="004654BB" w:rsidRPr="004654BB" w:rsidRDefault="004654BB" w:rsidP="004654BB">
      <w:pPr>
        <w:pStyle w:val="ListParagraph"/>
        <w:numPr>
          <w:ilvl w:val="0"/>
          <w:numId w:val="42"/>
        </w:numPr>
        <w:rPr>
          <w:b/>
          <w:bCs/>
        </w:rPr>
      </w:pPr>
      <w:r w:rsidRPr="004654BB">
        <w:rPr>
          <w:b/>
          <w:bCs/>
        </w:rPr>
        <w:t>Newcastle:</w:t>
      </w:r>
    </w:p>
    <w:p w14:paraId="7D54DD87" w14:textId="073888BC" w:rsidR="004654BB" w:rsidRDefault="004654BB" w:rsidP="004654BB">
      <w:pPr>
        <w:pStyle w:val="ListParagraph"/>
      </w:pPr>
      <w:r>
        <w:t>Revenue: ~$1.12 million</w:t>
      </w:r>
    </w:p>
    <w:p w14:paraId="3BC36E4B" w14:textId="77777777" w:rsidR="004654BB" w:rsidRDefault="004654BB" w:rsidP="004654BB">
      <w:pPr>
        <w:pStyle w:val="ListParagraph"/>
      </w:pPr>
      <w:r>
        <w:t>Staff: 20</w:t>
      </w:r>
    </w:p>
    <w:p w14:paraId="536AFC9A" w14:textId="77777777" w:rsidR="004654BB" w:rsidRDefault="004654BB" w:rsidP="004654BB">
      <w:pPr>
        <w:pStyle w:val="ListParagraph"/>
      </w:pPr>
      <w:r>
        <w:t>Revenue per Staff = $1.12 million / 20 = $56,000 per staff</w:t>
      </w:r>
    </w:p>
    <w:p w14:paraId="4A721133" w14:textId="698D0622" w:rsidR="004654BB" w:rsidRPr="004654BB" w:rsidRDefault="004654BB" w:rsidP="004654BB">
      <w:pPr>
        <w:pStyle w:val="ListParagraph"/>
        <w:numPr>
          <w:ilvl w:val="0"/>
          <w:numId w:val="42"/>
        </w:numPr>
        <w:rPr>
          <w:b/>
          <w:bCs/>
        </w:rPr>
      </w:pPr>
      <w:r w:rsidRPr="004654BB">
        <w:rPr>
          <w:b/>
          <w:bCs/>
        </w:rPr>
        <w:t>Port Macquarie:</w:t>
      </w:r>
    </w:p>
    <w:p w14:paraId="150AC06D" w14:textId="1EE252DD" w:rsidR="004654BB" w:rsidRDefault="004654BB" w:rsidP="004654BB">
      <w:pPr>
        <w:pStyle w:val="ListParagraph"/>
      </w:pPr>
      <w:r>
        <w:t>Revenue: ~$1.11 million</w:t>
      </w:r>
    </w:p>
    <w:p w14:paraId="5884C27B" w14:textId="77777777" w:rsidR="004654BB" w:rsidRDefault="004654BB" w:rsidP="004654BB">
      <w:pPr>
        <w:pStyle w:val="ListParagraph"/>
      </w:pPr>
      <w:r>
        <w:t>Staff: 19</w:t>
      </w:r>
    </w:p>
    <w:p w14:paraId="7825BAF4" w14:textId="77777777" w:rsidR="004654BB" w:rsidRDefault="004654BB" w:rsidP="004654BB">
      <w:pPr>
        <w:pStyle w:val="ListParagraph"/>
      </w:pPr>
      <w:r>
        <w:t>Revenue per Staff = $1.11 million / 19 = $58,421.05 per staff</w:t>
      </w:r>
    </w:p>
    <w:p w14:paraId="4A496F34" w14:textId="19EB70D7" w:rsidR="004654BB" w:rsidRPr="004654BB" w:rsidRDefault="004654BB" w:rsidP="004654BB">
      <w:pPr>
        <w:pStyle w:val="ListParagraph"/>
        <w:numPr>
          <w:ilvl w:val="0"/>
          <w:numId w:val="42"/>
        </w:numPr>
        <w:rPr>
          <w:b/>
          <w:bCs/>
        </w:rPr>
      </w:pPr>
      <w:r w:rsidRPr="004654BB">
        <w:rPr>
          <w:b/>
          <w:bCs/>
        </w:rPr>
        <w:t>Tamworth:</w:t>
      </w:r>
    </w:p>
    <w:p w14:paraId="7E3BF39B" w14:textId="6B91B575" w:rsidR="004654BB" w:rsidRDefault="004654BB" w:rsidP="004654BB">
      <w:pPr>
        <w:pStyle w:val="ListParagraph"/>
      </w:pPr>
      <w:r>
        <w:t>Revenue: ~$1.02 million</w:t>
      </w:r>
    </w:p>
    <w:p w14:paraId="5CFD79B8" w14:textId="77777777" w:rsidR="004654BB" w:rsidRDefault="004654BB" w:rsidP="004654BB">
      <w:pPr>
        <w:pStyle w:val="ListParagraph"/>
      </w:pPr>
      <w:r>
        <w:t>Staff: 17</w:t>
      </w:r>
    </w:p>
    <w:p w14:paraId="03335DCA" w14:textId="77777777" w:rsidR="004654BB" w:rsidRDefault="004654BB" w:rsidP="004654BB">
      <w:pPr>
        <w:pStyle w:val="ListParagraph"/>
      </w:pPr>
      <w:r>
        <w:t>Revenue per Staff = $1.02 million / 17 = $60,000 per staff</w:t>
      </w:r>
    </w:p>
    <w:p w14:paraId="2E8DEFF7" w14:textId="672A9986" w:rsidR="004654BB" w:rsidRPr="004654BB" w:rsidRDefault="004654BB" w:rsidP="004654BB">
      <w:pPr>
        <w:pStyle w:val="ListParagraph"/>
        <w:numPr>
          <w:ilvl w:val="0"/>
          <w:numId w:val="42"/>
        </w:numPr>
        <w:rPr>
          <w:b/>
          <w:bCs/>
        </w:rPr>
      </w:pPr>
      <w:r w:rsidRPr="004654BB">
        <w:rPr>
          <w:b/>
          <w:bCs/>
        </w:rPr>
        <w:t xml:space="preserve">West </w:t>
      </w:r>
      <w:proofErr w:type="spellStart"/>
      <w:r w:rsidRPr="004654BB">
        <w:rPr>
          <w:b/>
          <w:bCs/>
        </w:rPr>
        <w:t>Wyalong</w:t>
      </w:r>
      <w:proofErr w:type="spellEnd"/>
      <w:r w:rsidRPr="004654BB">
        <w:rPr>
          <w:b/>
          <w:bCs/>
        </w:rPr>
        <w:t>:</w:t>
      </w:r>
    </w:p>
    <w:p w14:paraId="163BA87B" w14:textId="4FEB4D27" w:rsidR="004654BB" w:rsidRDefault="004654BB" w:rsidP="004654BB">
      <w:pPr>
        <w:pStyle w:val="ListParagraph"/>
      </w:pPr>
      <w:r>
        <w:t>Revenue: ~$1.01 million</w:t>
      </w:r>
    </w:p>
    <w:p w14:paraId="09BB30AF" w14:textId="77777777" w:rsidR="004654BB" w:rsidRDefault="004654BB" w:rsidP="004654BB">
      <w:pPr>
        <w:pStyle w:val="ListParagraph"/>
      </w:pPr>
      <w:r>
        <w:t>Staff: 16</w:t>
      </w:r>
    </w:p>
    <w:p w14:paraId="6D474D50" w14:textId="77777777" w:rsidR="004654BB" w:rsidRDefault="004654BB" w:rsidP="004654BB">
      <w:pPr>
        <w:pStyle w:val="ListParagraph"/>
      </w:pPr>
      <w:r>
        <w:t>Revenue per Staff = $1.01 million / 16 = $63,125 per staff</w:t>
      </w:r>
    </w:p>
    <w:p w14:paraId="0A7F580C" w14:textId="6228830D" w:rsidR="004654BB" w:rsidRPr="004654BB" w:rsidRDefault="004654BB" w:rsidP="004654BB">
      <w:pPr>
        <w:pStyle w:val="ListParagraph"/>
        <w:numPr>
          <w:ilvl w:val="0"/>
          <w:numId w:val="42"/>
        </w:numPr>
        <w:rPr>
          <w:b/>
          <w:bCs/>
        </w:rPr>
      </w:pPr>
      <w:r w:rsidRPr="004654BB">
        <w:rPr>
          <w:b/>
          <w:bCs/>
        </w:rPr>
        <w:t>Dubbo:</w:t>
      </w:r>
    </w:p>
    <w:p w14:paraId="52616A46" w14:textId="10FBB08E" w:rsidR="004654BB" w:rsidRDefault="004654BB" w:rsidP="004654BB">
      <w:pPr>
        <w:pStyle w:val="ListParagraph"/>
      </w:pPr>
      <w:r>
        <w:t>Revenue: ~$944,000</w:t>
      </w:r>
    </w:p>
    <w:p w14:paraId="7E36D5D2" w14:textId="77777777" w:rsidR="004654BB" w:rsidRDefault="004654BB" w:rsidP="004654BB">
      <w:pPr>
        <w:pStyle w:val="ListParagraph"/>
      </w:pPr>
      <w:r>
        <w:t>Staff: 17</w:t>
      </w:r>
    </w:p>
    <w:p w14:paraId="18B5C3B1" w14:textId="77777777" w:rsidR="004654BB" w:rsidRDefault="004654BB" w:rsidP="004654BB">
      <w:pPr>
        <w:pStyle w:val="ListParagraph"/>
      </w:pPr>
      <w:r>
        <w:t>Revenue per Staff = $944,000 / 17 = $55,529.41 per staff</w:t>
      </w:r>
    </w:p>
    <w:p w14:paraId="5F25F89E" w14:textId="2F8BF42E" w:rsidR="004654BB" w:rsidRPr="004654BB" w:rsidRDefault="004654BB" w:rsidP="004654BB">
      <w:pPr>
        <w:pStyle w:val="ListParagraph"/>
        <w:numPr>
          <w:ilvl w:val="0"/>
          <w:numId w:val="42"/>
        </w:numPr>
        <w:rPr>
          <w:b/>
          <w:bCs/>
        </w:rPr>
      </w:pPr>
      <w:r w:rsidRPr="004654BB">
        <w:rPr>
          <w:b/>
          <w:bCs/>
        </w:rPr>
        <w:t>Wollongong:</w:t>
      </w:r>
    </w:p>
    <w:p w14:paraId="4EBFC00E" w14:textId="22B0F3D5" w:rsidR="004654BB" w:rsidRDefault="004654BB" w:rsidP="004654BB">
      <w:pPr>
        <w:pStyle w:val="ListParagraph"/>
      </w:pPr>
      <w:r>
        <w:t>Revenue: ~$902,000</w:t>
      </w:r>
    </w:p>
    <w:p w14:paraId="2D37C030" w14:textId="77777777" w:rsidR="004654BB" w:rsidRDefault="004654BB" w:rsidP="004654BB">
      <w:pPr>
        <w:pStyle w:val="ListParagraph"/>
      </w:pPr>
      <w:r>
        <w:t>Staff: 15</w:t>
      </w:r>
    </w:p>
    <w:p w14:paraId="75B17671" w14:textId="4ED4C8E1" w:rsidR="004654BB" w:rsidRDefault="004654BB" w:rsidP="004654BB">
      <w:pPr>
        <w:pStyle w:val="ListParagraph"/>
      </w:pPr>
      <w:r>
        <w:t>Revenue per Staff = $902,000 / 15 = $60,133.33 per staff</w:t>
      </w:r>
    </w:p>
    <w:p w14:paraId="35C3C5E6" w14:textId="77777777" w:rsidR="006610D6" w:rsidRDefault="004654BB" w:rsidP="004654BB">
      <w:r>
        <w:t xml:space="preserve">With this the least efficient branch would be </w:t>
      </w:r>
      <w:r w:rsidRPr="004654BB">
        <w:rPr>
          <w:b/>
          <w:bCs/>
        </w:rPr>
        <w:t>Broken Hill</w:t>
      </w:r>
      <w:r w:rsidRPr="004654BB">
        <w:t>.</w:t>
      </w:r>
      <w:r>
        <w:t xml:space="preserve"> This could be that the staff are finding it more difficult to source demand for the products in Broken Hill. </w:t>
      </w:r>
      <w:proofErr w:type="gramStart"/>
      <w:r>
        <w:t>However</w:t>
      </w:r>
      <w:proofErr w:type="gramEnd"/>
      <w:r>
        <w:t xml:space="preserve"> this is not the only metric in which to measure regarding the censure of a branches operations.</w:t>
      </w:r>
      <w:r>
        <w:br/>
      </w:r>
    </w:p>
    <w:p w14:paraId="487C0D2F" w14:textId="08AECA9E" w:rsidR="006610D6" w:rsidRDefault="004654BB" w:rsidP="006610D6">
      <w:r w:rsidRPr="004654BB">
        <w:rPr>
          <w:b/>
          <w:bCs/>
        </w:rPr>
        <w:t xml:space="preserve">Forecasting </w:t>
      </w:r>
      <w:r>
        <w:br/>
        <w:t xml:space="preserve">Forecasting could prove valuable to project the businesses health in those branches. </w:t>
      </w:r>
      <w:r w:rsidR="006610D6">
        <w:t>The</w:t>
      </w:r>
      <w:r>
        <w:t xml:space="preserve"> data “Bits&amp;Bobs” provided us, give us very little historical data to extract a pattern, these projections ay be less accurate as such. However, we still believe that </w:t>
      </w:r>
      <w:r w:rsidR="006610D6">
        <w:t>it is worth examining and have shared the charts below:</w:t>
      </w:r>
    </w:p>
    <w:p w14:paraId="705A192A" w14:textId="79E0EE26" w:rsidR="006610D6" w:rsidRDefault="006610D6" w:rsidP="006610D6">
      <w:pPr>
        <w:rPr>
          <w:b/>
          <w:bCs/>
        </w:rPr>
      </w:pPr>
      <w:r w:rsidRPr="006610D6">
        <w:rPr>
          <w:b/>
          <w:bCs/>
        </w:rPr>
        <w:lastRenderedPageBreak/>
        <w:t>Broken Hill</w:t>
      </w:r>
      <w:r>
        <w:rPr>
          <w:b/>
          <w:bCs/>
        </w:rPr>
        <w:br/>
      </w:r>
      <w:r w:rsidRPr="006610D6">
        <w:rPr>
          <w:b/>
          <w:bCs/>
          <w:noProof/>
        </w:rPr>
        <w:drawing>
          <wp:inline distT="0" distB="0" distL="0" distR="0" wp14:anchorId="451D3079" wp14:editId="6679D706">
            <wp:extent cx="5731510" cy="3096260"/>
            <wp:effectExtent l="0" t="0" r="2540" b="8890"/>
            <wp:docPr id="1069184393"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84393" name="Picture 1" descr="A graph on a white background&#10;&#10;Description automatically generated"/>
                    <pic:cNvPicPr/>
                  </pic:nvPicPr>
                  <pic:blipFill>
                    <a:blip r:embed="rId59"/>
                    <a:stretch>
                      <a:fillRect/>
                    </a:stretch>
                  </pic:blipFill>
                  <pic:spPr>
                    <a:xfrm>
                      <a:off x="0" y="0"/>
                      <a:ext cx="5731510" cy="3096260"/>
                    </a:xfrm>
                    <a:prstGeom prst="rect">
                      <a:avLst/>
                    </a:prstGeom>
                  </pic:spPr>
                </pic:pic>
              </a:graphicData>
            </a:graphic>
          </wp:inline>
        </w:drawing>
      </w:r>
    </w:p>
    <w:p w14:paraId="516061E5" w14:textId="3FFD14F8" w:rsidR="006610D6" w:rsidRDefault="006610D6" w:rsidP="006610D6">
      <w:r>
        <w:t>The trend Line indicates minor to no growth.</w:t>
      </w:r>
    </w:p>
    <w:p w14:paraId="69D092CC" w14:textId="79DFE50D" w:rsidR="006610D6" w:rsidRDefault="006610D6" w:rsidP="006610D6">
      <w:r>
        <w:rPr>
          <w:b/>
          <w:bCs/>
        </w:rPr>
        <w:t>Dubbo</w:t>
      </w:r>
      <w:r>
        <w:rPr>
          <w:b/>
          <w:bCs/>
        </w:rPr>
        <w:br/>
      </w:r>
      <w:r w:rsidRPr="006610D6">
        <w:rPr>
          <w:noProof/>
        </w:rPr>
        <w:drawing>
          <wp:inline distT="0" distB="0" distL="0" distR="0" wp14:anchorId="0E040654" wp14:editId="786EADB2">
            <wp:extent cx="5731510" cy="2533650"/>
            <wp:effectExtent l="0" t="0" r="2540" b="0"/>
            <wp:docPr id="64424426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4269" name="Picture 1" descr="A graph with a line going up&#10;&#10;Description automatically generated"/>
                    <pic:cNvPicPr/>
                  </pic:nvPicPr>
                  <pic:blipFill>
                    <a:blip r:embed="rId60"/>
                    <a:stretch>
                      <a:fillRect/>
                    </a:stretch>
                  </pic:blipFill>
                  <pic:spPr>
                    <a:xfrm>
                      <a:off x="0" y="0"/>
                      <a:ext cx="5731510" cy="2533650"/>
                    </a:xfrm>
                    <a:prstGeom prst="rect">
                      <a:avLst/>
                    </a:prstGeom>
                  </pic:spPr>
                </pic:pic>
              </a:graphicData>
            </a:graphic>
          </wp:inline>
        </w:drawing>
      </w:r>
      <w:r>
        <w:rPr>
          <w:b/>
          <w:bCs/>
        </w:rPr>
        <w:br/>
      </w:r>
      <w:r w:rsidRPr="006610D6">
        <w:t>Trending upwards</w:t>
      </w:r>
    </w:p>
    <w:p w14:paraId="323D09C2" w14:textId="7AC383C3" w:rsidR="006610D6" w:rsidRDefault="006610D6" w:rsidP="006610D6">
      <w:r>
        <w:rPr>
          <w:b/>
          <w:bCs/>
        </w:rPr>
        <w:lastRenderedPageBreak/>
        <w:t>Lismore</w:t>
      </w:r>
      <w:r>
        <w:rPr>
          <w:b/>
          <w:bCs/>
        </w:rPr>
        <w:br/>
      </w:r>
      <w:r w:rsidRPr="006610D6">
        <w:rPr>
          <w:b/>
          <w:bCs/>
          <w:noProof/>
        </w:rPr>
        <w:drawing>
          <wp:inline distT="0" distB="0" distL="0" distR="0" wp14:anchorId="55EBC811" wp14:editId="77DF2DDC">
            <wp:extent cx="5731510" cy="2610485"/>
            <wp:effectExtent l="0" t="0" r="2540" b="0"/>
            <wp:docPr id="120473764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7640" name="Picture 1" descr="A graph with a line going up&#10;&#10;Description automatically generated"/>
                    <pic:cNvPicPr/>
                  </pic:nvPicPr>
                  <pic:blipFill>
                    <a:blip r:embed="rId61"/>
                    <a:stretch>
                      <a:fillRect/>
                    </a:stretch>
                  </pic:blipFill>
                  <pic:spPr>
                    <a:xfrm>
                      <a:off x="0" y="0"/>
                      <a:ext cx="5731510" cy="2610485"/>
                    </a:xfrm>
                    <a:prstGeom prst="rect">
                      <a:avLst/>
                    </a:prstGeom>
                  </pic:spPr>
                </pic:pic>
              </a:graphicData>
            </a:graphic>
          </wp:inline>
        </w:drawing>
      </w:r>
      <w:r>
        <w:rPr>
          <w:b/>
          <w:bCs/>
        </w:rPr>
        <w:br/>
      </w:r>
      <w:r w:rsidRPr="006610D6">
        <w:t>Trend</w:t>
      </w:r>
      <w:r>
        <w:t xml:space="preserve">line indicates a downward </w:t>
      </w:r>
      <w:proofErr w:type="gramStart"/>
      <w:r>
        <w:t>trend</w:t>
      </w:r>
      <w:proofErr w:type="gramEnd"/>
      <w:r>
        <w:t xml:space="preserve"> but the projections seem to suggest high end year sales </w:t>
      </w:r>
    </w:p>
    <w:p w14:paraId="7C77CEAC" w14:textId="7005FA54" w:rsidR="006610D6" w:rsidRDefault="006610D6" w:rsidP="006610D6">
      <w:r w:rsidRPr="006610D6">
        <w:rPr>
          <w:b/>
          <w:bCs/>
        </w:rPr>
        <w:t>Maitland</w:t>
      </w:r>
      <w:r>
        <w:br/>
      </w:r>
      <w:r w:rsidRPr="006610D6">
        <w:rPr>
          <w:noProof/>
        </w:rPr>
        <w:drawing>
          <wp:inline distT="0" distB="0" distL="0" distR="0" wp14:anchorId="15FAC4B0" wp14:editId="7BA7ABE5">
            <wp:extent cx="5731510" cy="2521585"/>
            <wp:effectExtent l="0" t="0" r="2540" b="0"/>
            <wp:docPr id="5778200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20021" name="Picture 1" descr="A graph with a line going up&#10;&#10;Description automatically generated"/>
                    <pic:cNvPicPr/>
                  </pic:nvPicPr>
                  <pic:blipFill>
                    <a:blip r:embed="rId62"/>
                    <a:stretch>
                      <a:fillRect/>
                    </a:stretch>
                  </pic:blipFill>
                  <pic:spPr>
                    <a:xfrm>
                      <a:off x="0" y="0"/>
                      <a:ext cx="5731510" cy="2521585"/>
                    </a:xfrm>
                    <a:prstGeom prst="rect">
                      <a:avLst/>
                    </a:prstGeom>
                  </pic:spPr>
                </pic:pic>
              </a:graphicData>
            </a:graphic>
          </wp:inline>
        </w:drawing>
      </w:r>
      <w:r>
        <w:br/>
      </w:r>
      <w:r w:rsidRPr="006610D6">
        <w:t>Trend</w:t>
      </w:r>
      <w:r>
        <w:t xml:space="preserve">line indicates a downward </w:t>
      </w:r>
      <w:proofErr w:type="gramStart"/>
      <w:r>
        <w:t>trend</w:t>
      </w:r>
      <w:proofErr w:type="gramEnd"/>
      <w:r>
        <w:t xml:space="preserve"> </w:t>
      </w:r>
    </w:p>
    <w:p w14:paraId="6D412F75" w14:textId="3950C868" w:rsidR="006610D6" w:rsidRDefault="006610D6" w:rsidP="006610D6">
      <w:r>
        <w:rPr>
          <w:b/>
          <w:bCs/>
        </w:rPr>
        <w:lastRenderedPageBreak/>
        <w:t>New Castle</w:t>
      </w:r>
      <w:r>
        <w:rPr>
          <w:b/>
          <w:bCs/>
        </w:rPr>
        <w:br/>
      </w:r>
      <w:r w:rsidRPr="006610D6">
        <w:rPr>
          <w:b/>
          <w:bCs/>
          <w:noProof/>
        </w:rPr>
        <w:drawing>
          <wp:inline distT="0" distB="0" distL="0" distR="0" wp14:anchorId="040A8E0F" wp14:editId="014CC4EF">
            <wp:extent cx="5731510" cy="2527935"/>
            <wp:effectExtent l="0" t="0" r="2540" b="5715"/>
            <wp:docPr id="1588894291"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94291" name="Picture 1" descr="A graph showing a line of a graph&#10;&#10;Description automatically generated with medium confidence"/>
                    <pic:cNvPicPr/>
                  </pic:nvPicPr>
                  <pic:blipFill>
                    <a:blip r:embed="rId63"/>
                    <a:stretch>
                      <a:fillRect/>
                    </a:stretch>
                  </pic:blipFill>
                  <pic:spPr>
                    <a:xfrm>
                      <a:off x="0" y="0"/>
                      <a:ext cx="5731510" cy="2527935"/>
                    </a:xfrm>
                    <a:prstGeom prst="rect">
                      <a:avLst/>
                    </a:prstGeom>
                  </pic:spPr>
                </pic:pic>
              </a:graphicData>
            </a:graphic>
          </wp:inline>
        </w:drawing>
      </w:r>
      <w:r>
        <w:rPr>
          <w:b/>
          <w:bCs/>
        </w:rPr>
        <w:br/>
      </w:r>
      <w:r>
        <w:t>The trend Line indicates minor to slight growth.</w:t>
      </w:r>
    </w:p>
    <w:p w14:paraId="67D5D9A4" w14:textId="1E262543" w:rsidR="006610D6" w:rsidRDefault="006610D6" w:rsidP="006610D6">
      <w:r w:rsidRPr="006610D6">
        <w:rPr>
          <w:b/>
          <w:bCs/>
        </w:rPr>
        <w:t>Port Macquarie</w:t>
      </w:r>
      <w:r>
        <w:rPr>
          <w:b/>
          <w:bCs/>
        </w:rPr>
        <w:br/>
      </w:r>
      <w:r w:rsidRPr="006610D6">
        <w:rPr>
          <w:b/>
          <w:bCs/>
          <w:noProof/>
        </w:rPr>
        <w:drawing>
          <wp:inline distT="0" distB="0" distL="0" distR="0" wp14:anchorId="5AAB9521" wp14:editId="56563AEE">
            <wp:extent cx="5731510" cy="2534920"/>
            <wp:effectExtent l="0" t="0" r="2540" b="0"/>
            <wp:docPr id="212107258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2583" name="Picture 1" descr="A graph with a blue line&#10;&#10;Description automatically generated"/>
                    <pic:cNvPicPr/>
                  </pic:nvPicPr>
                  <pic:blipFill>
                    <a:blip r:embed="rId64"/>
                    <a:stretch>
                      <a:fillRect/>
                    </a:stretch>
                  </pic:blipFill>
                  <pic:spPr>
                    <a:xfrm>
                      <a:off x="0" y="0"/>
                      <a:ext cx="5731510" cy="2534920"/>
                    </a:xfrm>
                    <a:prstGeom prst="rect">
                      <a:avLst/>
                    </a:prstGeom>
                  </pic:spPr>
                </pic:pic>
              </a:graphicData>
            </a:graphic>
          </wp:inline>
        </w:drawing>
      </w:r>
      <w:r>
        <w:rPr>
          <w:b/>
          <w:bCs/>
        </w:rPr>
        <w:br/>
      </w:r>
      <w:r w:rsidRPr="006610D6">
        <w:t xml:space="preserve">Trend line indicates larger growth, projections seem </w:t>
      </w:r>
      <w:proofErr w:type="gramStart"/>
      <w:r w:rsidRPr="006610D6">
        <w:t>marginal</w:t>
      </w:r>
      <w:proofErr w:type="gramEnd"/>
    </w:p>
    <w:p w14:paraId="43F74BA1" w14:textId="4C976B5D" w:rsidR="006610D6" w:rsidRDefault="006610D6" w:rsidP="006610D6">
      <w:proofErr w:type="spellStart"/>
      <w:r w:rsidRPr="006610D6">
        <w:rPr>
          <w:b/>
          <w:bCs/>
        </w:rPr>
        <w:lastRenderedPageBreak/>
        <w:t>Tammworth</w:t>
      </w:r>
      <w:proofErr w:type="spellEnd"/>
      <w:r>
        <w:br/>
      </w:r>
      <w:r w:rsidRPr="006610D6">
        <w:rPr>
          <w:b/>
          <w:bCs/>
          <w:noProof/>
        </w:rPr>
        <w:drawing>
          <wp:inline distT="0" distB="0" distL="0" distR="0" wp14:anchorId="69DEDBE5" wp14:editId="3E375827">
            <wp:extent cx="5731510" cy="2523490"/>
            <wp:effectExtent l="0" t="0" r="2540" b="0"/>
            <wp:docPr id="188449213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2138" name="Picture 1" descr="A graph with a line going up&#10;&#10;Description automatically generated"/>
                    <pic:cNvPicPr/>
                  </pic:nvPicPr>
                  <pic:blipFill>
                    <a:blip r:embed="rId65"/>
                    <a:stretch>
                      <a:fillRect/>
                    </a:stretch>
                  </pic:blipFill>
                  <pic:spPr>
                    <a:xfrm>
                      <a:off x="0" y="0"/>
                      <a:ext cx="5731510" cy="2523490"/>
                    </a:xfrm>
                    <a:prstGeom prst="rect">
                      <a:avLst/>
                    </a:prstGeom>
                  </pic:spPr>
                </pic:pic>
              </a:graphicData>
            </a:graphic>
          </wp:inline>
        </w:drawing>
      </w:r>
      <w:r>
        <w:rPr>
          <w:b/>
          <w:bCs/>
        </w:rPr>
        <w:br/>
      </w:r>
      <w:r>
        <w:t xml:space="preserve">Trendline indicates downward trajectory for the </w:t>
      </w:r>
      <w:proofErr w:type="gramStart"/>
      <w:r>
        <w:t>branch</w:t>
      </w:r>
      <w:proofErr w:type="gramEnd"/>
    </w:p>
    <w:p w14:paraId="008CEF8D" w14:textId="3824A2BC" w:rsidR="006610D6" w:rsidRDefault="006610D6" w:rsidP="006610D6">
      <w:r w:rsidRPr="006610D6">
        <w:rPr>
          <w:b/>
          <w:bCs/>
        </w:rPr>
        <w:t>Wagga Wagga</w:t>
      </w:r>
      <w:r>
        <w:rPr>
          <w:b/>
          <w:bCs/>
        </w:rPr>
        <w:br/>
      </w:r>
      <w:r w:rsidR="00DE62FB" w:rsidRPr="00DE62FB">
        <w:rPr>
          <w:b/>
          <w:bCs/>
          <w:noProof/>
        </w:rPr>
        <w:drawing>
          <wp:inline distT="0" distB="0" distL="0" distR="0" wp14:anchorId="281D8E23" wp14:editId="5E23E6EA">
            <wp:extent cx="5731510" cy="2536190"/>
            <wp:effectExtent l="0" t="0" r="2540" b="0"/>
            <wp:docPr id="1915260406" name="Picture 1" descr="A graph showing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0406" name="Picture 1" descr="A graph showing a line and a line&#10;&#10;Description automatically generated with medium confidence"/>
                    <pic:cNvPicPr/>
                  </pic:nvPicPr>
                  <pic:blipFill>
                    <a:blip r:embed="rId66"/>
                    <a:stretch>
                      <a:fillRect/>
                    </a:stretch>
                  </pic:blipFill>
                  <pic:spPr>
                    <a:xfrm>
                      <a:off x="0" y="0"/>
                      <a:ext cx="5731510" cy="2536190"/>
                    </a:xfrm>
                    <a:prstGeom prst="rect">
                      <a:avLst/>
                    </a:prstGeom>
                  </pic:spPr>
                </pic:pic>
              </a:graphicData>
            </a:graphic>
          </wp:inline>
        </w:drawing>
      </w:r>
      <w:r w:rsidR="00DE62FB">
        <w:rPr>
          <w:b/>
          <w:bCs/>
        </w:rPr>
        <w:br/>
      </w:r>
      <w:r w:rsidR="00DE62FB" w:rsidRPr="00DE62FB">
        <w:t xml:space="preserve">Trendline indicates downward trend, but wagga wagga is the most profitable </w:t>
      </w:r>
      <w:proofErr w:type="gramStart"/>
      <w:r w:rsidR="00DE62FB" w:rsidRPr="00DE62FB">
        <w:t>branch</w:t>
      </w:r>
      <w:proofErr w:type="gramEnd"/>
      <w:r w:rsidR="00DE62FB" w:rsidRPr="00DE62FB">
        <w:t xml:space="preserve"> and the projections indicate stability</w:t>
      </w:r>
    </w:p>
    <w:p w14:paraId="17239721" w14:textId="69FB9209" w:rsidR="00DE62FB" w:rsidRDefault="00DE62FB" w:rsidP="006610D6">
      <w:r w:rsidRPr="00DE62FB">
        <w:rPr>
          <w:b/>
          <w:bCs/>
        </w:rPr>
        <w:lastRenderedPageBreak/>
        <w:t xml:space="preserve">West </w:t>
      </w:r>
      <w:proofErr w:type="spellStart"/>
      <w:r w:rsidRPr="00DE62FB">
        <w:rPr>
          <w:b/>
          <w:bCs/>
        </w:rPr>
        <w:t>Wya</w:t>
      </w:r>
      <w:r>
        <w:rPr>
          <w:b/>
          <w:bCs/>
        </w:rPr>
        <w:t>long</w:t>
      </w:r>
      <w:proofErr w:type="spellEnd"/>
      <w:r w:rsidRPr="00DE62FB">
        <w:rPr>
          <w:b/>
          <w:bCs/>
          <w:noProof/>
        </w:rPr>
        <w:drawing>
          <wp:inline distT="0" distB="0" distL="0" distR="0" wp14:anchorId="07D95568" wp14:editId="6B12D60A">
            <wp:extent cx="5731510" cy="2493010"/>
            <wp:effectExtent l="0" t="0" r="2540" b="2540"/>
            <wp:docPr id="2070433923" name="Picture 1" descr="A graph showing a line and 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3923" name="Picture 1" descr="A graph showing a line and a graph showing a line&#10;&#10;Description automatically generated"/>
                    <pic:cNvPicPr/>
                  </pic:nvPicPr>
                  <pic:blipFill>
                    <a:blip r:embed="rId67"/>
                    <a:stretch>
                      <a:fillRect/>
                    </a:stretch>
                  </pic:blipFill>
                  <pic:spPr>
                    <a:xfrm>
                      <a:off x="0" y="0"/>
                      <a:ext cx="5731510" cy="2493010"/>
                    </a:xfrm>
                    <a:prstGeom prst="rect">
                      <a:avLst/>
                    </a:prstGeom>
                  </pic:spPr>
                </pic:pic>
              </a:graphicData>
            </a:graphic>
          </wp:inline>
        </w:drawing>
      </w:r>
      <w:r>
        <w:rPr>
          <w:b/>
          <w:bCs/>
        </w:rPr>
        <w:br/>
      </w:r>
      <w:r w:rsidRPr="00DE62FB">
        <w:t xml:space="preserve">West </w:t>
      </w:r>
      <w:proofErr w:type="spellStart"/>
      <w:r w:rsidRPr="00DE62FB">
        <w:t>Wyalong</w:t>
      </w:r>
      <w:proofErr w:type="spellEnd"/>
      <w:r w:rsidRPr="00DE62FB">
        <w:t xml:space="preserve"> was also indicated as the most efficient branch in terms of profit per staff member. Trendline indicates steady growth. Projections dictate otherwise.</w:t>
      </w:r>
      <w:r>
        <w:br/>
      </w:r>
      <w:r>
        <w:br/>
      </w:r>
      <w:r>
        <w:rPr>
          <w:b/>
          <w:bCs/>
        </w:rPr>
        <w:t>Wollongong</w:t>
      </w:r>
      <w:r w:rsidRPr="00DE62FB">
        <w:rPr>
          <w:noProof/>
        </w:rPr>
        <w:t xml:space="preserve"> </w:t>
      </w:r>
      <w:r w:rsidRPr="00DE62FB">
        <w:rPr>
          <w:b/>
          <w:bCs/>
          <w:noProof/>
        </w:rPr>
        <w:drawing>
          <wp:inline distT="0" distB="0" distL="0" distR="0" wp14:anchorId="68D2C85F" wp14:editId="15D05383">
            <wp:extent cx="5731510" cy="2517775"/>
            <wp:effectExtent l="0" t="0" r="2540" b="0"/>
            <wp:docPr id="452730568" name="Picture 1" descr="A graph with a line and a black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30568" name="Picture 1" descr="A graph with a line and a black box&#10;&#10;Description automatically generated with medium confidence"/>
                    <pic:cNvPicPr/>
                  </pic:nvPicPr>
                  <pic:blipFill>
                    <a:blip r:embed="rId68"/>
                    <a:stretch>
                      <a:fillRect/>
                    </a:stretch>
                  </pic:blipFill>
                  <pic:spPr>
                    <a:xfrm>
                      <a:off x="0" y="0"/>
                      <a:ext cx="5731510" cy="2517775"/>
                    </a:xfrm>
                    <a:prstGeom prst="rect">
                      <a:avLst/>
                    </a:prstGeom>
                  </pic:spPr>
                </pic:pic>
              </a:graphicData>
            </a:graphic>
          </wp:inline>
        </w:drawing>
      </w:r>
      <w:r>
        <w:rPr>
          <w:b/>
          <w:bCs/>
        </w:rPr>
        <w:br/>
      </w:r>
      <w:r>
        <w:t>Wollongong trends downwards.</w:t>
      </w:r>
    </w:p>
    <w:p w14:paraId="6D6B26B1" w14:textId="7B6AA851" w:rsidR="00DE62FB" w:rsidRPr="006610D6" w:rsidRDefault="00DE62FB" w:rsidP="00DE62FB">
      <w:pPr>
        <w:pStyle w:val="Heading3"/>
        <w:rPr>
          <w:b/>
          <w:bCs/>
        </w:rPr>
      </w:pPr>
      <w:bookmarkStart w:id="33" w:name="_Toc151726547"/>
      <w:r>
        <w:t>4.</w:t>
      </w:r>
      <w:r w:rsidR="00280C74">
        <w:t>6</w:t>
      </w:r>
      <w:r>
        <w:t>.4 Incentive Measures</w:t>
      </w:r>
      <w:bookmarkEnd w:id="33"/>
    </w:p>
    <w:p w14:paraId="2D701F36" w14:textId="77777777" w:rsidR="00DE62FB" w:rsidRDefault="00DE62FB" w:rsidP="006610D6">
      <w:r w:rsidRPr="00DE62FB">
        <w:t>As requested by Smotherington, based on the previous years data, we have calculated the cost incurred by “</w:t>
      </w:r>
      <w:proofErr w:type="spellStart"/>
      <w:r w:rsidRPr="00DE62FB">
        <w:t>Bits&amp;Bob</w:t>
      </w:r>
      <w:proofErr w:type="spellEnd"/>
      <w:r w:rsidRPr="00DE62FB">
        <w:t>” in exercising sales initiatives for customers.</w:t>
      </w:r>
      <w:r>
        <w:t xml:space="preserve"> The comparison between the recently implemented 5% discount and the proposed customer point system.</w:t>
      </w:r>
    </w:p>
    <w:p w14:paraId="5FF26483" w14:textId="7106D040" w:rsidR="00DE62FB" w:rsidRDefault="00DE62FB" w:rsidP="006610D6">
      <w:r>
        <w:lastRenderedPageBreak/>
        <w:br/>
      </w:r>
      <w:r w:rsidRPr="00DE62FB">
        <w:rPr>
          <w:noProof/>
        </w:rPr>
        <w:drawing>
          <wp:inline distT="0" distB="0" distL="0" distR="0" wp14:anchorId="243150C0" wp14:editId="72CFC2BF">
            <wp:extent cx="5731510" cy="3068955"/>
            <wp:effectExtent l="0" t="0" r="2540" b="0"/>
            <wp:docPr id="9238550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5044" name="Picture 1" descr="A screenshot of a phone&#10;&#10;Description automatically generated"/>
                    <pic:cNvPicPr/>
                  </pic:nvPicPr>
                  <pic:blipFill>
                    <a:blip r:embed="rId69"/>
                    <a:stretch>
                      <a:fillRect/>
                    </a:stretch>
                  </pic:blipFill>
                  <pic:spPr>
                    <a:xfrm>
                      <a:off x="0" y="0"/>
                      <a:ext cx="5731510" cy="3068955"/>
                    </a:xfrm>
                    <a:prstGeom prst="rect">
                      <a:avLst/>
                    </a:prstGeom>
                  </pic:spPr>
                </pic:pic>
              </a:graphicData>
            </a:graphic>
          </wp:inline>
        </w:drawing>
      </w:r>
    </w:p>
    <w:p w14:paraId="7EE75AE1" w14:textId="4307D7DD" w:rsidR="006610D6" w:rsidRPr="00DE62FB" w:rsidRDefault="00DE62FB" w:rsidP="006610D6">
      <w:r>
        <w:t>At 250 points to a dollar, the organization saves an estimated $421,000 per year on the incentive change alone.</w:t>
      </w:r>
    </w:p>
    <w:sdt>
      <w:sdtPr>
        <w:id w:val="-573587230"/>
        <w:showingPlcHdr/>
        <w:bibliography/>
      </w:sdtPr>
      <w:sdtContent>
        <w:p w14:paraId="368830FC" w14:textId="647E3B21" w:rsidR="009A4B7D" w:rsidRPr="009A4B7D" w:rsidRDefault="00F6545A" w:rsidP="009A4B7D">
          <w:pPr>
            <w:pStyle w:val="Heading1"/>
          </w:pPr>
          <w:r>
            <w:t xml:space="preserve">     </w:t>
          </w:r>
        </w:p>
      </w:sdtContent>
    </w:sdt>
    <w:p w14:paraId="625F60AE" w14:textId="77777777" w:rsidR="00EC4844" w:rsidRPr="00EC4844" w:rsidRDefault="00EC4844" w:rsidP="00EC4844"/>
    <w:sectPr w:rsidR="00EC4844" w:rsidRPr="00EC4844" w:rsidSect="00EC4844">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40799" w14:textId="77777777" w:rsidR="002F15FC" w:rsidRDefault="002F15FC" w:rsidP="005065D0">
      <w:pPr>
        <w:spacing w:after="0" w:line="240" w:lineRule="auto"/>
      </w:pPr>
      <w:r>
        <w:separator/>
      </w:r>
    </w:p>
  </w:endnote>
  <w:endnote w:type="continuationSeparator" w:id="0">
    <w:p w14:paraId="2B9886B3" w14:textId="77777777" w:rsidR="002F15FC" w:rsidRDefault="002F15FC" w:rsidP="0050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D8C3" w14:textId="77777777" w:rsidR="005065D0" w:rsidRDefault="00506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314421"/>
      <w:docPartObj>
        <w:docPartGallery w:val="Page Numbers (Bottom of Page)"/>
        <w:docPartUnique/>
      </w:docPartObj>
    </w:sdtPr>
    <w:sdtEndPr>
      <w:rPr>
        <w:noProof/>
      </w:rPr>
    </w:sdtEndPr>
    <w:sdtContent>
      <w:p w14:paraId="5DA3F6AD" w14:textId="4D3719E3" w:rsidR="005065D0" w:rsidRDefault="005065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8569C" w14:textId="77777777" w:rsidR="005065D0" w:rsidRDefault="00506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27EA" w14:textId="77777777" w:rsidR="005065D0" w:rsidRDefault="00506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E4897" w14:textId="77777777" w:rsidR="002F15FC" w:rsidRDefault="002F15FC" w:rsidP="005065D0">
      <w:pPr>
        <w:spacing w:after="0" w:line="240" w:lineRule="auto"/>
      </w:pPr>
      <w:r>
        <w:separator/>
      </w:r>
    </w:p>
  </w:footnote>
  <w:footnote w:type="continuationSeparator" w:id="0">
    <w:p w14:paraId="37A7F7E4" w14:textId="77777777" w:rsidR="002F15FC" w:rsidRDefault="002F15FC" w:rsidP="0050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4BE3" w14:textId="77777777" w:rsidR="005065D0" w:rsidRDefault="00506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E175" w14:textId="77777777" w:rsidR="005065D0" w:rsidRDefault="00506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462E" w14:textId="77777777" w:rsidR="005065D0" w:rsidRDefault="00506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B6A"/>
    <w:multiLevelType w:val="hybridMultilevel"/>
    <w:tmpl w:val="F984C5E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 w15:restartNumberingAfterBreak="0">
    <w:nsid w:val="08C8161C"/>
    <w:multiLevelType w:val="hybridMultilevel"/>
    <w:tmpl w:val="2EEEDF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2A0EA2"/>
    <w:multiLevelType w:val="hybridMultilevel"/>
    <w:tmpl w:val="0008882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0A9C25D6"/>
    <w:multiLevelType w:val="hybridMultilevel"/>
    <w:tmpl w:val="96CA66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A71A00"/>
    <w:multiLevelType w:val="hybridMultilevel"/>
    <w:tmpl w:val="4998CC38"/>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F7650F6"/>
    <w:multiLevelType w:val="multilevel"/>
    <w:tmpl w:val="56A8C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08B575F"/>
    <w:multiLevelType w:val="hybridMultilevel"/>
    <w:tmpl w:val="9EEAFE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344574B"/>
    <w:multiLevelType w:val="hybridMultilevel"/>
    <w:tmpl w:val="469E6D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8" w15:restartNumberingAfterBreak="0">
    <w:nsid w:val="1611354F"/>
    <w:multiLevelType w:val="hybridMultilevel"/>
    <w:tmpl w:val="FF805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61E20"/>
    <w:multiLevelType w:val="hybridMultilevel"/>
    <w:tmpl w:val="E5AED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8E073FD"/>
    <w:multiLevelType w:val="hybridMultilevel"/>
    <w:tmpl w:val="06789A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1" w15:restartNumberingAfterBreak="0">
    <w:nsid w:val="1CF1762D"/>
    <w:multiLevelType w:val="hybridMultilevel"/>
    <w:tmpl w:val="C434B688"/>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E5F4CD9"/>
    <w:multiLevelType w:val="hybridMultilevel"/>
    <w:tmpl w:val="A9F0E208"/>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59864A5"/>
    <w:multiLevelType w:val="multilevel"/>
    <w:tmpl w:val="CC4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11600"/>
    <w:multiLevelType w:val="hybridMultilevel"/>
    <w:tmpl w:val="20583CEC"/>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150AED"/>
    <w:multiLevelType w:val="hybridMultilevel"/>
    <w:tmpl w:val="A3B49B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2385069"/>
    <w:multiLevelType w:val="hybridMultilevel"/>
    <w:tmpl w:val="1D8E3D98"/>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69A741A"/>
    <w:multiLevelType w:val="hybridMultilevel"/>
    <w:tmpl w:val="95EAA6E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DD43E78"/>
    <w:multiLevelType w:val="hybridMultilevel"/>
    <w:tmpl w:val="9BFCAD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097AFF"/>
    <w:multiLevelType w:val="multilevel"/>
    <w:tmpl w:val="A2A0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4220E"/>
    <w:multiLevelType w:val="hybridMultilevel"/>
    <w:tmpl w:val="34B4387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1" w15:restartNumberingAfterBreak="0">
    <w:nsid w:val="410C3B72"/>
    <w:multiLevelType w:val="hybridMultilevel"/>
    <w:tmpl w:val="7CF06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7455F77"/>
    <w:multiLevelType w:val="hybridMultilevel"/>
    <w:tmpl w:val="41BAF69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3" w15:restartNumberingAfterBreak="0">
    <w:nsid w:val="4B9023B5"/>
    <w:multiLevelType w:val="hybridMultilevel"/>
    <w:tmpl w:val="0540E476"/>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BA12D59"/>
    <w:multiLevelType w:val="hybridMultilevel"/>
    <w:tmpl w:val="C9B0E9C2"/>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C324C60"/>
    <w:multiLevelType w:val="hybridMultilevel"/>
    <w:tmpl w:val="7BEA34A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F1D6204"/>
    <w:multiLevelType w:val="hybridMultilevel"/>
    <w:tmpl w:val="1D7095AC"/>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06627E1"/>
    <w:multiLevelType w:val="hybridMultilevel"/>
    <w:tmpl w:val="56DA5F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51C52D5"/>
    <w:multiLevelType w:val="hybridMultilevel"/>
    <w:tmpl w:val="DD8274B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9" w15:restartNumberingAfterBreak="0">
    <w:nsid w:val="60D05A1B"/>
    <w:multiLevelType w:val="hybridMultilevel"/>
    <w:tmpl w:val="29D646F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3EE5F4C"/>
    <w:multiLevelType w:val="hybridMultilevel"/>
    <w:tmpl w:val="60307A3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1" w15:restartNumberingAfterBreak="0">
    <w:nsid w:val="64D80C1B"/>
    <w:multiLevelType w:val="hybridMultilevel"/>
    <w:tmpl w:val="2E6C757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2" w15:restartNumberingAfterBreak="0">
    <w:nsid w:val="6C4E3034"/>
    <w:multiLevelType w:val="hybridMultilevel"/>
    <w:tmpl w:val="FF805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AC0D7C"/>
    <w:multiLevelType w:val="hybridMultilevel"/>
    <w:tmpl w:val="DBD8ADA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F694C72"/>
    <w:multiLevelType w:val="hybridMultilevel"/>
    <w:tmpl w:val="E5BE35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0094B36"/>
    <w:multiLevelType w:val="hybridMultilevel"/>
    <w:tmpl w:val="39BC5D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5452468"/>
    <w:multiLevelType w:val="hybridMultilevel"/>
    <w:tmpl w:val="C408F8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5E64C61"/>
    <w:multiLevelType w:val="hybridMultilevel"/>
    <w:tmpl w:val="B1CC89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6B7236C"/>
    <w:multiLevelType w:val="hybridMultilevel"/>
    <w:tmpl w:val="1FEC1C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DC65ECC"/>
    <w:multiLevelType w:val="hybridMultilevel"/>
    <w:tmpl w:val="FF8058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EDE538B"/>
    <w:multiLevelType w:val="hybridMultilevel"/>
    <w:tmpl w:val="7B5A8DA6"/>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482187995">
    <w:abstractNumId w:val="29"/>
  </w:num>
  <w:num w:numId="2" w16cid:durableId="271130532">
    <w:abstractNumId w:val="9"/>
  </w:num>
  <w:num w:numId="3" w16cid:durableId="1535802322">
    <w:abstractNumId w:val="1"/>
  </w:num>
  <w:num w:numId="4" w16cid:durableId="325591101">
    <w:abstractNumId w:val="35"/>
  </w:num>
  <w:num w:numId="5" w16cid:durableId="1066300554">
    <w:abstractNumId w:val="6"/>
  </w:num>
  <w:num w:numId="6" w16cid:durableId="2054577677">
    <w:abstractNumId w:val="27"/>
  </w:num>
  <w:num w:numId="7" w16cid:durableId="1394696054">
    <w:abstractNumId w:val="37"/>
  </w:num>
  <w:num w:numId="8" w16cid:durableId="33696715">
    <w:abstractNumId w:val="21"/>
  </w:num>
  <w:num w:numId="9" w16cid:durableId="193662352">
    <w:abstractNumId w:val="34"/>
  </w:num>
  <w:num w:numId="10" w16cid:durableId="1504931266">
    <w:abstractNumId w:val="36"/>
  </w:num>
  <w:num w:numId="11" w16cid:durableId="820927525">
    <w:abstractNumId w:val="17"/>
  </w:num>
  <w:num w:numId="12" w16cid:durableId="287515124">
    <w:abstractNumId w:val="13"/>
  </w:num>
  <w:num w:numId="13" w16cid:durableId="303047685">
    <w:abstractNumId w:val="19"/>
    <w:lvlOverride w:ilvl="0">
      <w:lvl w:ilvl="0">
        <w:numFmt w:val="lowerLetter"/>
        <w:lvlText w:val="%1."/>
        <w:lvlJc w:val="left"/>
      </w:lvl>
    </w:lvlOverride>
  </w:num>
  <w:num w:numId="14" w16cid:durableId="1156261176">
    <w:abstractNumId w:val="19"/>
    <w:lvlOverride w:ilvl="0">
      <w:lvl w:ilvl="0">
        <w:numFmt w:val="lowerLetter"/>
        <w:lvlText w:val="%1."/>
        <w:lvlJc w:val="left"/>
      </w:lvl>
    </w:lvlOverride>
  </w:num>
  <w:num w:numId="15" w16cid:durableId="1605501045">
    <w:abstractNumId w:val="15"/>
  </w:num>
  <w:num w:numId="16" w16cid:durableId="1697927827">
    <w:abstractNumId w:val="3"/>
  </w:num>
  <w:num w:numId="17" w16cid:durableId="1418134392">
    <w:abstractNumId w:val="18"/>
  </w:num>
  <w:num w:numId="18" w16cid:durableId="2143031976">
    <w:abstractNumId w:val="33"/>
  </w:num>
  <w:num w:numId="19" w16cid:durableId="1002898588">
    <w:abstractNumId w:val="38"/>
  </w:num>
  <w:num w:numId="20" w16cid:durableId="1921064655">
    <w:abstractNumId w:val="12"/>
  </w:num>
  <w:num w:numId="21" w16cid:durableId="1357778030">
    <w:abstractNumId w:val="11"/>
  </w:num>
  <w:num w:numId="22" w16cid:durableId="613943311">
    <w:abstractNumId w:val="5"/>
  </w:num>
  <w:num w:numId="23" w16cid:durableId="1791821872">
    <w:abstractNumId w:val="7"/>
  </w:num>
  <w:num w:numId="24" w16cid:durableId="1786342857">
    <w:abstractNumId w:val="31"/>
  </w:num>
  <w:num w:numId="25" w16cid:durableId="583153160">
    <w:abstractNumId w:val="28"/>
  </w:num>
  <w:num w:numId="26" w16cid:durableId="468014981">
    <w:abstractNumId w:val="2"/>
  </w:num>
  <w:num w:numId="27" w16cid:durableId="1968703052">
    <w:abstractNumId w:val="10"/>
  </w:num>
  <w:num w:numId="28" w16cid:durableId="219176088">
    <w:abstractNumId w:val="30"/>
  </w:num>
  <w:num w:numId="29" w16cid:durableId="646859230">
    <w:abstractNumId w:val="0"/>
  </w:num>
  <w:num w:numId="30" w16cid:durableId="1672114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90111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38566085">
    <w:abstractNumId w:val="0"/>
  </w:num>
  <w:num w:numId="33" w16cid:durableId="473105536">
    <w:abstractNumId w:val="25"/>
  </w:num>
  <w:num w:numId="34" w16cid:durableId="217668413">
    <w:abstractNumId w:val="39"/>
  </w:num>
  <w:num w:numId="35" w16cid:durableId="1649553587">
    <w:abstractNumId w:val="8"/>
  </w:num>
  <w:num w:numId="36" w16cid:durableId="52000545">
    <w:abstractNumId w:val="32"/>
  </w:num>
  <w:num w:numId="37" w16cid:durableId="1813212696">
    <w:abstractNumId w:val="26"/>
  </w:num>
  <w:num w:numId="38" w16cid:durableId="842860419">
    <w:abstractNumId w:val="23"/>
  </w:num>
  <w:num w:numId="39" w16cid:durableId="751664756">
    <w:abstractNumId w:val="40"/>
  </w:num>
  <w:num w:numId="40" w16cid:durableId="1389496877">
    <w:abstractNumId w:val="4"/>
  </w:num>
  <w:num w:numId="41" w16cid:durableId="502209115">
    <w:abstractNumId w:val="24"/>
  </w:num>
  <w:num w:numId="42" w16cid:durableId="1699312111">
    <w:abstractNumId w:val="14"/>
  </w:num>
  <w:num w:numId="43" w16cid:durableId="15895348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844"/>
    <w:rsid w:val="00003183"/>
    <w:rsid w:val="000876F6"/>
    <w:rsid w:val="00096C45"/>
    <w:rsid w:val="000F292F"/>
    <w:rsid w:val="001057A4"/>
    <w:rsid w:val="001F2E93"/>
    <w:rsid w:val="00210A81"/>
    <w:rsid w:val="00212967"/>
    <w:rsid w:val="00241931"/>
    <w:rsid w:val="0026092F"/>
    <w:rsid w:val="00267656"/>
    <w:rsid w:val="00280C74"/>
    <w:rsid w:val="002F15FC"/>
    <w:rsid w:val="003369AA"/>
    <w:rsid w:val="0034343A"/>
    <w:rsid w:val="00355860"/>
    <w:rsid w:val="003A5DEC"/>
    <w:rsid w:val="003F0F9F"/>
    <w:rsid w:val="00413513"/>
    <w:rsid w:val="00416309"/>
    <w:rsid w:val="004654BB"/>
    <w:rsid w:val="004A7A44"/>
    <w:rsid w:val="004B52CE"/>
    <w:rsid w:val="004D58DF"/>
    <w:rsid w:val="005016FA"/>
    <w:rsid w:val="005065D0"/>
    <w:rsid w:val="005267FC"/>
    <w:rsid w:val="00583C7D"/>
    <w:rsid w:val="005B6391"/>
    <w:rsid w:val="005F6064"/>
    <w:rsid w:val="00601774"/>
    <w:rsid w:val="00622EEA"/>
    <w:rsid w:val="006610D6"/>
    <w:rsid w:val="00690134"/>
    <w:rsid w:val="006A68D8"/>
    <w:rsid w:val="006B32BD"/>
    <w:rsid w:val="006C2743"/>
    <w:rsid w:val="007044CB"/>
    <w:rsid w:val="007173E9"/>
    <w:rsid w:val="00727990"/>
    <w:rsid w:val="008044E9"/>
    <w:rsid w:val="00806494"/>
    <w:rsid w:val="0084751A"/>
    <w:rsid w:val="008678AE"/>
    <w:rsid w:val="00881D73"/>
    <w:rsid w:val="00897C73"/>
    <w:rsid w:val="008A1A9D"/>
    <w:rsid w:val="008B7357"/>
    <w:rsid w:val="008F7CB2"/>
    <w:rsid w:val="00906DBA"/>
    <w:rsid w:val="009732AE"/>
    <w:rsid w:val="009838EB"/>
    <w:rsid w:val="009A4B7D"/>
    <w:rsid w:val="009C4E14"/>
    <w:rsid w:val="009D0B6C"/>
    <w:rsid w:val="009E0AFB"/>
    <w:rsid w:val="009E6001"/>
    <w:rsid w:val="009F0B1C"/>
    <w:rsid w:val="00A0655A"/>
    <w:rsid w:val="00A263B4"/>
    <w:rsid w:val="00A62BBD"/>
    <w:rsid w:val="00B4024F"/>
    <w:rsid w:val="00B72E1F"/>
    <w:rsid w:val="00BC404A"/>
    <w:rsid w:val="00C032DF"/>
    <w:rsid w:val="00C2086B"/>
    <w:rsid w:val="00C4476B"/>
    <w:rsid w:val="00C61F39"/>
    <w:rsid w:val="00C823E4"/>
    <w:rsid w:val="00C8775F"/>
    <w:rsid w:val="00C9484D"/>
    <w:rsid w:val="00D12373"/>
    <w:rsid w:val="00D25F7E"/>
    <w:rsid w:val="00DB064D"/>
    <w:rsid w:val="00DE0FE8"/>
    <w:rsid w:val="00DE62FB"/>
    <w:rsid w:val="00E307C9"/>
    <w:rsid w:val="00E60E12"/>
    <w:rsid w:val="00E63761"/>
    <w:rsid w:val="00E96ACF"/>
    <w:rsid w:val="00E96C1A"/>
    <w:rsid w:val="00EC4844"/>
    <w:rsid w:val="00F0051D"/>
    <w:rsid w:val="00F6545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3828FC"/>
  <w15:chartTrackingRefBased/>
  <w15:docId w15:val="{794F3C9D-2670-4F8E-9019-743E2D46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8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484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C4844"/>
    <w:rPr>
      <w:rFonts w:eastAsiaTheme="minorEastAsia"/>
      <w:kern w:val="0"/>
      <w:lang w:val="en-US"/>
      <w14:ligatures w14:val="none"/>
    </w:rPr>
  </w:style>
  <w:style w:type="character" w:customStyle="1" w:styleId="Heading1Char">
    <w:name w:val="Heading 1 Char"/>
    <w:basedOn w:val="DefaultParagraphFont"/>
    <w:link w:val="Heading1"/>
    <w:uiPriority w:val="9"/>
    <w:rsid w:val="00EC48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844"/>
    <w:pPr>
      <w:outlineLvl w:val="9"/>
    </w:pPr>
    <w:rPr>
      <w:kern w:val="0"/>
      <w:lang w:val="en-US"/>
      <w14:ligatures w14:val="none"/>
    </w:rPr>
  </w:style>
  <w:style w:type="character" w:customStyle="1" w:styleId="Heading2Char">
    <w:name w:val="Heading 2 Char"/>
    <w:basedOn w:val="DefaultParagraphFont"/>
    <w:link w:val="Heading2"/>
    <w:uiPriority w:val="9"/>
    <w:rsid w:val="00EC48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4844"/>
    <w:pPr>
      <w:ind w:left="720"/>
      <w:contextualSpacing/>
    </w:pPr>
  </w:style>
  <w:style w:type="character" w:customStyle="1" w:styleId="Heading3Char">
    <w:name w:val="Heading 3 Char"/>
    <w:basedOn w:val="DefaultParagraphFont"/>
    <w:link w:val="Heading3"/>
    <w:uiPriority w:val="9"/>
    <w:rsid w:val="004D58D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83C7D"/>
    <w:pPr>
      <w:spacing w:after="100"/>
    </w:pPr>
  </w:style>
  <w:style w:type="paragraph" w:styleId="TOC2">
    <w:name w:val="toc 2"/>
    <w:basedOn w:val="Normal"/>
    <w:next w:val="Normal"/>
    <w:autoRedefine/>
    <w:uiPriority w:val="39"/>
    <w:unhideWhenUsed/>
    <w:rsid w:val="00583C7D"/>
    <w:pPr>
      <w:spacing w:after="100"/>
      <w:ind w:left="220"/>
    </w:pPr>
  </w:style>
  <w:style w:type="paragraph" w:styleId="TOC3">
    <w:name w:val="toc 3"/>
    <w:basedOn w:val="Normal"/>
    <w:next w:val="Normal"/>
    <w:autoRedefine/>
    <w:uiPriority w:val="39"/>
    <w:unhideWhenUsed/>
    <w:rsid w:val="00583C7D"/>
    <w:pPr>
      <w:spacing w:after="100"/>
      <w:ind w:left="440"/>
    </w:pPr>
  </w:style>
  <w:style w:type="character" w:styleId="Hyperlink">
    <w:name w:val="Hyperlink"/>
    <w:basedOn w:val="DefaultParagraphFont"/>
    <w:uiPriority w:val="99"/>
    <w:unhideWhenUsed/>
    <w:rsid w:val="00583C7D"/>
    <w:rPr>
      <w:color w:val="0563C1" w:themeColor="hyperlink"/>
      <w:u w:val="single"/>
    </w:rPr>
  </w:style>
  <w:style w:type="character" w:styleId="Strong">
    <w:name w:val="Strong"/>
    <w:basedOn w:val="DefaultParagraphFont"/>
    <w:uiPriority w:val="22"/>
    <w:qFormat/>
    <w:rsid w:val="00601774"/>
    <w:rPr>
      <w:b/>
      <w:bCs/>
    </w:rPr>
  </w:style>
  <w:style w:type="paragraph" w:styleId="NormalWeb">
    <w:name w:val="Normal (Web)"/>
    <w:basedOn w:val="Normal"/>
    <w:uiPriority w:val="99"/>
    <w:unhideWhenUsed/>
    <w:rsid w:val="00096C45"/>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customStyle="1" w:styleId="textlayer--absolute">
    <w:name w:val="textlayer--absolute"/>
    <w:basedOn w:val="DefaultParagraphFont"/>
    <w:rsid w:val="004B52CE"/>
  </w:style>
  <w:style w:type="paragraph" w:styleId="Bibliography">
    <w:name w:val="Bibliography"/>
    <w:basedOn w:val="Normal"/>
    <w:next w:val="Normal"/>
    <w:uiPriority w:val="37"/>
    <w:unhideWhenUsed/>
    <w:rsid w:val="009A4B7D"/>
  </w:style>
  <w:style w:type="paragraph" w:styleId="Header">
    <w:name w:val="header"/>
    <w:basedOn w:val="Normal"/>
    <w:link w:val="HeaderChar"/>
    <w:uiPriority w:val="99"/>
    <w:unhideWhenUsed/>
    <w:rsid w:val="005065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5D0"/>
  </w:style>
  <w:style w:type="paragraph" w:styleId="Footer">
    <w:name w:val="footer"/>
    <w:basedOn w:val="Normal"/>
    <w:link w:val="FooterChar"/>
    <w:uiPriority w:val="99"/>
    <w:unhideWhenUsed/>
    <w:rsid w:val="005065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454">
      <w:bodyDiv w:val="1"/>
      <w:marLeft w:val="0"/>
      <w:marRight w:val="0"/>
      <w:marTop w:val="0"/>
      <w:marBottom w:val="0"/>
      <w:divBdr>
        <w:top w:val="none" w:sz="0" w:space="0" w:color="auto"/>
        <w:left w:val="none" w:sz="0" w:space="0" w:color="auto"/>
        <w:bottom w:val="none" w:sz="0" w:space="0" w:color="auto"/>
        <w:right w:val="none" w:sz="0" w:space="0" w:color="auto"/>
      </w:divBdr>
    </w:div>
    <w:div w:id="89552572">
      <w:bodyDiv w:val="1"/>
      <w:marLeft w:val="0"/>
      <w:marRight w:val="0"/>
      <w:marTop w:val="0"/>
      <w:marBottom w:val="0"/>
      <w:divBdr>
        <w:top w:val="none" w:sz="0" w:space="0" w:color="auto"/>
        <w:left w:val="none" w:sz="0" w:space="0" w:color="auto"/>
        <w:bottom w:val="none" w:sz="0" w:space="0" w:color="auto"/>
        <w:right w:val="none" w:sz="0" w:space="0" w:color="auto"/>
      </w:divBdr>
    </w:div>
    <w:div w:id="129174119">
      <w:bodyDiv w:val="1"/>
      <w:marLeft w:val="0"/>
      <w:marRight w:val="0"/>
      <w:marTop w:val="0"/>
      <w:marBottom w:val="0"/>
      <w:divBdr>
        <w:top w:val="none" w:sz="0" w:space="0" w:color="auto"/>
        <w:left w:val="none" w:sz="0" w:space="0" w:color="auto"/>
        <w:bottom w:val="none" w:sz="0" w:space="0" w:color="auto"/>
        <w:right w:val="none" w:sz="0" w:space="0" w:color="auto"/>
      </w:divBdr>
    </w:div>
    <w:div w:id="129985619">
      <w:bodyDiv w:val="1"/>
      <w:marLeft w:val="0"/>
      <w:marRight w:val="0"/>
      <w:marTop w:val="0"/>
      <w:marBottom w:val="0"/>
      <w:divBdr>
        <w:top w:val="none" w:sz="0" w:space="0" w:color="auto"/>
        <w:left w:val="none" w:sz="0" w:space="0" w:color="auto"/>
        <w:bottom w:val="none" w:sz="0" w:space="0" w:color="auto"/>
        <w:right w:val="none" w:sz="0" w:space="0" w:color="auto"/>
      </w:divBdr>
    </w:div>
    <w:div w:id="388501311">
      <w:bodyDiv w:val="1"/>
      <w:marLeft w:val="0"/>
      <w:marRight w:val="0"/>
      <w:marTop w:val="0"/>
      <w:marBottom w:val="0"/>
      <w:divBdr>
        <w:top w:val="none" w:sz="0" w:space="0" w:color="auto"/>
        <w:left w:val="none" w:sz="0" w:space="0" w:color="auto"/>
        <w:bottom w:val="none" w:sz="0" w:space="0" w:color="auto"/>
        <w:right w:val="none" w:sz="0" w:space="0" w:color="auto"/>
      </w:divBdr>
    </w:div>
    <w:div w:id="411395323">
      <w:bodyDiv w:val="1"/>
      <w:marLeft w:val="0"/>
      <w:marRight w:val="0"/>
      <w:marTop w:val="0"/>
      <w:marBottom w:val="0"/>
      <w:divBdr>
        <w:top w:val="none" w:sz="0" w:space="0" w:color="auto"/>
        <w:left w:val="none" w:sz="0" w:space="0" w:color="auto"/>
        <w:bottom w:val="none" w:sz="0" w:space="0" w:color="auto"/>
        <w:right w:val="none" w:sz="0" w:space="0" w:color="auto"/>
      </w:divBdr>
    </w:div>
    <w:div w:id="424501763">
      <w:bodyDiv w:val="1"/>
      <w:marLeft w:val="0"/>
      <w:marRight w:val="0"/>
      <w:marTop w:val="0"/>
      <w:marBottom w:val="0"/>
      <w:divBdr>
        <w:top w:val="none" w:sz="0" w:space="0" w:color="auto"/>
        <w:left w:val="none" w:sz="0" w:space="0" w:color="auto"/>
        <w:bottom w:val="none" w:sz="0" w:space="0" w:color="auto"/>
        <w:right w:val="none" w:sz="0" w:space="0" w:color="auto"/>
      </w:divBdr>
    </w:div>
    <w:div w:id="431512986">
      <w:bodyDiv w:val="1"/>
      <w:marLeft w:val="0"/>
      <w:marRight w:val="0"/>
      <w:marTop w:val="0"/>
      <w:marBottom w:val="0"/>
      <w:divBdr>
        <w:top w:val="none" w:sz="0" w:space="0" w:color="auto"/>
        <w:left w:val="none" w:sz="0" w:space="0" w:color="auto"/>
        <w:bottom w:val="none" w:sz="0" w:space="0" w:color="auto"/>
        <w:right w:val="none" w:sz="0" w:space="0" w:color="auto"/>
      </w:divBdr>
    </w:div>
    <w:div w:id="661928856">
      <w:bodyDiv w:val="1"/>
      <w:marLeft w:val="0"/>
      <w:marRight w:val="0"/>
      <w:marTop w:val="0"/>
      <w:marBottom w:val="0"/>
      <w:divBdr>
        <w:top w:val="none" w:sz="0" w:space="0" w:color="auto"/>
        <w:left w:val="none" w:sz="0" w:space="0" w:color="auto"/>
        <w:bottom w:val="none" w:sz="0" w:space="0" w:color="auto"/>
        <w:right w:val="none" w:sz="0" w:space="0" w:color="auto"/>
      </w:divBdr>
    </w:div>
    <w:div w:id="688263199">
      <w:bodyDiv w:val="1"/>
      <w:marLeft w:val="0"/>
      <w:marRight w:val="0"/>
      <w:marTop w:val="0"/>
      <w:marBottom w:val="0"/>
      <w:divBdr>
        <w:top w:val="none" w:sz="0" w:space="0" w:color="auto"/>
        <w:left w:val="none" w:sz="0" w:space="0" w:color="auto"/>
        <w:bottom w:val="none" w:sz="0" w:space="0" w:color="auto"/>
        <w:right w:val="none" w:sz="0" w:space="0" w:color="auto"/>
      </w:divBdr>
    </w:div>
    <w:div w:id="890383459">
      <w:bodyDiv w:val="1"/>
      <w:marLeft w:val="0"/>
      <w:marRight w:val="0"/>
      <w:marTop w:val="0"/>
      <w:marBottom w:val="0"/>
      <w:divBdr>
        <w:top w:val="none" w:sz="0" w:space="0" w:color="auto"/>
        <w:left w:val="none" w:sz="0" w:space="0" w:color="auto"/>
        <w:bottom w:val="none" w:sz="0" w:space="0" w:color="auto"/>
        <w:right w:val="none" w:sz="0" w:space="0" w:color="auto"/>
      </w:divBdr>
    </w:div>
    <w:div w:id="901985070">
      <w:bodyDiv w:val="1"/>
      <w:marLeft w:val="0"/>
      <w:marRight w:val="0"/>
      <w:marTop w:val="0"/>
      <w:marBottom w:val="0"/>
      <w:divBdr>
        <w:top w:val="none" w:sz="0" w:space="0" w:color="auto"/>
        <w:left w:val="none" w:sz="0" w:space="0" w:color="auto"/>
        <w:bottom w:val="none" w:sz="0" w:space="0" w:color="auto"/>
        <w:right w:val="none" w:sz="0" w:space="0" w:color="auto"/>
      </w:divBdr>
    </w:div>
    <w:div w:id="945388157">
      <w:bodyDiv w:val="1"/>
      <w:marLeft w:val="0"/>
      <w:marRight w:val="0"/>
      <w:marTop w:val="0"/>
      <w:marBottom w:val="0"/>
      <w:divBdr>
        <w:top w:val="none" w:sz="0" w:space="0" w:color="auto"/>
        <w:left w:val="none" w:sz="0" w:space="0" w:color="auto"/>
        <w:bottom w:val="none" w:sz="0" w:space="0" w:color="auto"/>
        <w:right w:val="none" w:sz="0" w:space="0" w:color="auto"/>
      </w:divBdr>
    </w:div>
    <w:div w:id="979576548">
      <w:bodyDiv w:val="1"/>
      <w:marLeft w:val="0"/>
      <w:marRight w:val="0"/>
      <w:marTop w:val="0"/>
      <w:marBottom w:val="0"/>
      <w:divBdr>
        <w:top w:val="none" w:sz="0" w:space="0" w:color="auto"/>
        <w:left w:val="none" w:sz="0" w:space="0" w:color="auto"/>
        <w:bottom w:val="none" w:sz="0" w:space="0" w:color="auto"/>
        <w:right w:val="none" w:sz="0" w:space="0" w:color="auto"/>
      </w:divBdr>
    </w:div>
    <w:div w:id="1161042146">
      <w:bodyDiv w:val="1"/>
      <w:marLeft w:val="0"/>
      <w:marRight w:val="0"/>
      <w:marTop w:val="0"/>
      <w:marBottom w:val="0"/>
      <w:divBdr>
        <w:top w:val="none" w:sz="0" w:space="0" w:color="auto"/>
        <w:left w:val="none" w:sz="0" w:space="0" w:color="auto"/>
        <w:bottom w:val="none" w:sz="0" w:space="0" w:color="auto"/>
        <w:right w:val="none" w:sz="0" w:space="0" w:color="auto"/>
      </w:divBdr>
    </w:div>
    <w:div w:id="1308244234">
      <w:bodyDiv w:val="1"/>
      <w:marLeft w:val="0"/>
      <w:marRight w:val="0"/>
      <w:marTop w:val="0"/>
      <w:marBottom w:val="0"/>
      <w:divBdr>
        <w:top w:val="none" w:sz="0" w:space="0" w:color="auto"/>
        <w:left w:val="none" w:sz="0" w:space="0" w:color="auto"/>
        <w:bottom w:val="none" w:sz="0" w:space="0" w:color="auto"/>
        <w:right w:val="none" w:sz="0" w:space="0" w:color="auto"/>
      </w:divBdr>
    </w:div>
    <w:div w:id="1527478333">
      <w:bodyDiv w:val="1"/>
      <w:marLeft w:val="0"/>
      <w:marRight w:val="0"/>
      <w:marTop w:val="0"/>
      <w:marBottom w:val="0"/>
      <w:divBdr>
        <w:top w:val="none" w:sz="0" w:space="0" w:color="auto"/>
        <w:left w:val="none" w:sz="0" w:space="0" w:color="auto"/>
        <w:bottom w:val="none" w:sz="0" w:space="0" w:color="auto"/>
        <w:right w:val="none" w:sz="0" w:space="0" w:color="auto"/>
      </w:divBdr>
    </w:div>
    <w:div w:id="1722751872">
      <w:bodyDiv w:val="1"/>
      <w:marLeft w:val="0"/>
      <w:marRight w:val="0"/>
      <w:marTop w:val="0"/>
      <w:marBottom w:val="0"/>
      <w:divBdr>
        <w:top w:val="none" w:sz="0" w:space="0" w:color="auto"/>
        <w:left w:val="none" w:sz="0" w:space="0" w:color="auto"/>
        <w:bottom w:val="none" w:sz="0" w:space="0" w:color="auto"/>
        <w:right w:val="none" w:sz="0" w:space="0" w:color="auto"/>
      </w:divBdr>
    </w:div>
    <w:div w:id="1739479338">
      <w:bodyDiv w:val="1"/>
      <w:marLeft w:val="0"/>
      <w:marRight w:val="0"/>
      <w:marTop w:val="0"/>
      <w:marBottom w:val="0"/>
      <w:divBdr>
        <w:top w:val="none" w:sz="0" w:space="0" w:color="auto"/>
        <w:left w:val="none" w:sz="0" w:space="0" w:color="auto"/>
        <w:bottom w:val="none" w:sz="0" w:space="0" w:color="auto"/>
        <w:right w:val="none" w:sz="0" w:space="0" w:color="auto"/>
      </w:divBdr>
    </w:div>
    <w:div w:id="1972437049">
      <w:bodyDiv w:val="1"/>
      <w:marLeft w:val="0"/>
      <w:marRight w:val="0"/>
      <w:marTop w:val="0"/>
      <w:marBottom w:val="0"/>
      <w:divBdr>
        <w:top w:val="none" w:sz="0" w:space="0" w:color="auto"/>
        <w:left w:val="none" w:sz="0" w:space="0" w:color="auto"/>
        <w:bottom w:val="none" w:sz="0" w:space="0" w:color="auto"/>
        <w:right w:val="none" w:sz="0" w:space="0" w:color="auto"/>
      </w:divBdr>
    </w:div>
    <w:div w:id="1985742085">
      <w:bodyDiv w:val="1"/>
      <w:marLeft w:val="0"/>
      <w:marRight w:val="0"/>
      <w:marTop w:val="0"/>
      <w:marBottom w:val="0"/>
      <w:divBdr>
        <w:top w:val="none" w:sz="0" w:space="0" w:color="auto"/>
        <w:left w:val="none" w:sz="0" w:space="0" w:color="auto"/>
        <w:bottom w:val="none" w:sz="0" w:space="0" w:color="auto"/>
        <w:right w:val="none" w:sz="0" w:space="0" w:color="auto"/>
      </w:divBdr>
    </w:div>
    <w:div w:id="2008289005">
      <w:bodyDiv w:val="1"/>
      <w:marLeft w:val="0"/>
      <w:marRight w:val="0"/>
      <w:marTop w:val="0"/>
      <w:marBottom w:val="0"/>
      <w:divBdr>
        <w:top w:val="none" w:sz="0" w:space="0" w:color="auto"/>
        <w:left w:val="none" w:sz="0" w:space="0" w:color="auto"/>
        <w:bottom w:val="none" w:sz="0" w:space="0" w:color="auto"/>
        <w:right w:val="none" w:sz="0" w:space="0" w:color="auto"/>
      </w:divBdr>
    </w:div>
    <w:div w:id="210976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Pow</b:Tag>
    <b:SourceType>InternetSite</b:SourceType>
    <b:Guid>{971F3CD6-052C-458B-833B-F9A2A892C461}</b:Guid>
    <b:Title>Laser Clinics Australia</b:Title>
    <b:Author>
      <b:Author>
        <b:Corporate>Power2Motivate</b:Corporate>
      </b:Author>
    </b:Author>
    <b:InternetSiteTitle>Power2Motivate</b:InternetSiteTitle>
    <b:URL>https://www.power2motivate.com/PM/files/92/92347698-a734-4b88-83e0-37e217e25382.pdf</b:URL>
    <b:RefOrder>1</b:RefOrder>
  </b:Source>
</b:Sources>
</file>

<file path=customXml/itemProps1.xml><?xml version="1.0" encoding="utf-8"?>
<ds:datastoreItem xmlns:ds="http://schemas.openxmlformats.org/officeDocument/2006/customXml" ds:itemID="{A05283BA-5145-456F-A8E9-04089A38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33</Pages>
  <Words>3464</Words>
  <Characters>19747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EBUS 3030</vt:lpstr>
    </vt:vector>
  </TitlesOfParts>
  <Company/>
  <LinksUpToDate>false</LinksUpToDate>
  <CharactersWithSpaces>23165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EBUS 3030</dc:title>
  <dc:subject>Assignment 2</dc:subject>
  <dc:creator>Sander Fabian Visaseelan</dc:creator>
  <cp:keywords/>
  <dc:description/>
  <cp:lastModifiedBy>. Sander Fabian Visvaseelan</cp:lastModifiedBy>
  <cp:revision>22</cp:revision>
  <dcterms:created xsi:type="dcterms:W3CDTF">2023-10-27T08:53:00Z</dcterms:created>
  <dcterms:modified xsi:type="dcterms:W3CDTF">2023-11-29T09:11:00Z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255390dd4a6ce4d6563ef778cbdc9e797a2397684018d312eb81714b5ea73e9c</vt:lpwstr>
  </property>
</Properties>
</file>