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EE1DF" w14:textId="77777777" w:rsidR="00AE018D" w:rsidRPr="00AE018D" w:rsidRDefault="00AE018D" w:rsidP="00AE018D">
      <w:pPr>
        <w:pStyle w:val="Heading1"/>
      </w:pPr>
      <w:r w:rsidRPr="00AE018D">
        <w:t>Predicting Academic Success Using Machine Learning</w:t>
      </w:r>
    </w:p>
    <w:p w14:paraId="77ABFB8E" w14:textId="77777777" w:rsidR="00AE018D" w:rsidRPr="00AE018D" w:rsidRDefault="00AE018D" w:rsidP="00AE018D">
      <w:pPr>
        <w:pStyle w:val="Heading2"/>
        <w:rPr>
          <w:b/>
          <w:bCs/>
        </w:rPr>
      </w:pPr>
      <w:r w:rsidRPr="00AE018D">
        <w:t>Problem Statement </w:t>
      </w:r>
    </w:p>
    <w:p w14:paraId="1BDE64BC" w14:textId="4CB353BC" w:rsidR="00AE018D" w:rsidRPr="00AE018D" w:rsidRDefault="00AE018D" w:rsidP="00AE018D">
      <w:r w:rsidRPr="00AE018D">
        <w:t xml:space="preserve">This classification problem is to predict the academic success of a student. </w:t>
      </w:r>
      <w:r>
        <w:t>In the academic space student can either dropout or graduate</w:t>
      </w:r>
      <w:r w:rsidRPr="00AE018D">
        <w:t>. Early identification of students at risk of dropping out or not graduating</w:t>
      </w:r>
      <w:r>
        <w:t xml:space="preserve"> can help educational institutions to come up with ways to help students</w:t>
      </w:r>
      <w:r w:rsidRPr="00AE018D">
        <w:t>.</w:t>
      </w:r>
      <w:r>
        <w:t xml:space="preserve"> </w:t>
      </w:r>
    </w:p>
    <w:p w14:paraId="3DCB345F" w14:textId="77777777" w:rsidR="00AE018D" w:rsidRPr="00AE018D" w:rsidRDefault="00AE018D" w:rsidP="00AE018D"/>
    <w:p w14:paraId="37A50391" w14:textId="77777777" w:rsidR="00AE018D" w:rsidRPr="00AE018D" w:rsidRDefault="00AE018D" w:rsidP="00AE018D">
      <w:pPr>
        <w:pStyle w:val="Heading2"/>
        <w:rPr>
          <w:b/>
          <w:bCs/>
        </w:rPr>
      </w:pPr>
      <w:r w:rsidRPr="00AE018D">
        <w:t>Approach</w:t>
      </w:r>
    </w:p>
    <w:p w14:paraId="5A2C7017" w14:textId="5E48E4D3" w:rsidR="00AE018D" w:rsidRPr="00AE018D" w:rsidRDefault="00AE018D" w:rsidP="00AE018D">
      <w:r w:rsidRPr="00AE018D">
        <w:rPr>
          <w:b/>
          <w:bCs/>
        </w:rPr>
        <w:t>Data Collection and Preparation</w:t>
      </w:r>
      <w:r w:rsidRPr="00AE018D">
        <w:t>:</w:t>
      </w:r>
      <w:r w:rsidRPr="00AE018D">
        <w:br/>
      </w:r>
      <w:r>
        <w:t xml:space="preserve">Pushed data to </w:t>
      </w:r>
      <w:proofErr w:type="spellStart"/>
      <w:r>
        <w:t>github</w:t>
      </w:r>
      <w:proofErr w:type="spellEnd"/>
      <w:r>
        <w:t xml:space="preserve"> and loaded dataset </w:t>
      </w:r>
    </w:p>
    <w:p w14:paraId="75D4F84C" w14:textId="5B7A7714" w:rsidR="00AE018D" w:rsidRPr="00AE018D" w:rsidRDefault="00AE018D" w:rsidP="00AE018D">
      <w:r>
        <w:rPr>
          <w:b/>
          <w:bCs/>
        </w:rPr>
        <w:t xml:space="preserve">Data </w:t>
      </w:r>
      <w:r w:rsidRPr="00AE018D">
        <w:rPr>
          <w:b/>
          <w:bCs/>
        </w:rPr>
        <w:t>preprocessing</w:t>
      </w:r>
      <w:r w:rsidRPr="00AE018D">
        <w:t>: </w:t>
      </w:r>
    </w:p>
    <w:p w14:paraId="553FF7F7" w14:textId="485775A4" w:rsidR="00AE018D" w:rsidRPr="00AE018D" w:rsidRDefault="00AE018D" w:rsidP="00AE018D">
      <w:r>
        <w:t>Generated statistical report on dataset and checked for missing values. Also encoded all categorical values</w:t>
      </w:r>
    </w:p>
    <w:p w14:paraId="1218ADC7" w14:textId="77777777" w:rsidR="00AE018D" w:rsidRPr="00AE018D" w:rsidRDefault="00AE018D" w:rsidP="00AE018D">
      <w:r w:rsidRPr="00AE018D">
        <w:rPr>
          <w:b/>
          <w:bCs/>
        </w:rPr>
        <w:t>Model Development</w:t>
      </w:r>
      <w:r w:rsidRPr="00AE018D">
        <w:t>: </w:t>
      </w:r>
    </w:p>
    <w:p w14:paraId="4A8D3090" w14:textId="07E661BD" w:rsidR="00AE018D" w:rsidRPr="00AE018D" w:rsidRDefault="00AE018D" w:rsidP="00AE018D">
      <w:r w:rsidRPr="00AE018D">
        <w:t>Experiment</w:t>
      </w:r>
      <w:r>
        <w:t>ed</w:t>
      </w:r>
      <w:r w:rsidRPr="00AE018D">
        <w:t xml:space="preserve"> with various machine learning algorithms to identify the best performing model.</w:t>
      </w:r>
    </w:p>
    <w:p w14:paraId="258CEFD6" w14:textId="77777777" w:rsidR="00AE018D" w:rsidRPr="00AE018D" w:rsidRDefault="00AE018D" w:rsidP="00AE018D">
      <w:r w:rsidRPr="00AE018D">
        <w:rPr>
          <w:b/>
          <w:bCs/>
        </w:rPr>
        <w:t>Evaluation and Validation</w:t>
      </w:r>
      <w:r w:rsidRPr="00AE018D">
        <w:t>:</w:t>
      </w:r>
    </w:p>
    <w:p w14:paraId="2AD9B152" w14:textId="3952A428" w:rsidR="00AE018D" w:rsidRPr="00AE018D" w:rsidRDefault="00AE018D" w:rsidP="00AE018D">
      <w:r w:rsidRPr="00AE018D">
        <w:t xml:space="preserve">Test the model rigorously using cross-validation </w:t>
      </w:r>
      <w:r w:rsidRPr="00AE018D">
        <w:t>and accuracy</w:t>
      </w:r>
      <w:r>
        <w:t xml:space="preserve"> score of the model</w:t>
      </w:r>
      <w:r w:rsidRPr="00AE018D">
        <w:t>.</w:t>
      </w:r>
    </w:p>
    <w:p w14:paraId="62527356" w14:textId="77777777" w:rsidR="00AE018D" w:rsidRDefault="00AE018D"/>
    <w:p w14:paraId="1A20568C" w14:textId="7C83BE01" w:rsidR="00AE018D" w:rsidRDefault="00AE018D" w:rsidP="00AE018D">
      <w:pPr>
        <w:pStyle w:val="Heading2"/>
      </w:pPr>
      <w:r>
        <w:t>Results</w:t>
      </w:r>
    </w:p>
    <w:p w14:paraId="28F64303" w14:textId="3EA453D6" w:rsidR="00AE018D" w:rsidRDefault="00AE018D" w:rsidP="00AE018D">
      <w:proofErr w:type="spellStart"/>
      <w:r>
        <w:t>XGBoostClassifier</w:t>
      </w:r>
      <w:proofErr w:type="spellEnd"/>
      <w:r>
        <w:t xml:space="preserve"> performed very well on the dataset and gave an accuracy of 83% max.</w:t>
      </w:r>
    </w:p>
    <w:p w14:paraId="3A5B9C2C" w14:textId="77777777" w:rsidR="00AE018D" w:rsidRDefault="00AE018D" w:rsidP="00AE018D"/>
    <w:p w14:paraId="2972B7FA" w14:textId="01ADEE68" w:rsidR="00AE018D" w:rsidRDefault="00AE018D" w:rsidP="00AE018D">
      <w:pPr>
        <w:pStyle w:val="Heading2"/>
      </w:pPr>
      <w:r>
        <w:t>Conclusion</w:t>
      </w:r>
    </w:p>
    <w:p w14:paraId="74804ACE" w14:textId="413103E5" w:rsidR="00AE018D" w:rsidRPr="00AE018D" w:rsidRDefault="00AE018D" w:rsidP="00AE018D">
      <w:r>
        <w:t>In Conclusion</w:t>
      </w:r>
      <w:r w:rsidR="001D1328">
        <w:t xml:space="preserve">, Ensemble models have high performance. </w:t>
      </w:r>
    </w:p>
    <w:sectPr w:rsidR="00AE018D" w:rsidRPr="00AE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8D"/>
    <w:rsid w:val="001D1328"/>
    <w:rsid w:val="00AE018D"/>
    <w:rsid w:val="00DA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FFEE"/>
  <w15:chartTrackingRefBased/>
  <w15:docId w15:val="{DC0B0AAA-4BFB-4F92-8A12-1BDB4B0A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0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DADZIE, THEOPHILUS KANATEY</dc:creator>
  <cp:keywords/>
  <dc:description/>
  <cp:lastModifiedBy>DADZIE, THEOPHILUS KANATEY</cp:lastModifiedBy>
  <cp:revision>1</cp:revision>
  <dcterms:created xsi:type="dcterms:W3CDTF">2024-06-27T15:21:00Z</dcterms:created>
  <dcterms:modified xsi:type="dcterms:W3CDTF">2024-06-27T15:35:00Z</dcterms:modified>
</cp:coreProperties>
</file>