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3D8" w:rsidRDefault="000543D8" w:rsidP="000543D8">
      <w:pPr>
        <w:pBdr>
          <w:bottom w:val="single" w:sz="6" w:space="1" w:color="auto"/>
        </w:pBdr>
      </w:pPr>
      <w:r>
        <w:t xml:space="preserve">Good morning everyone, thank you for the opportunity. I am </w:t>
      </w:r>
      <w:proofErr w:type="spellStart"/>
      <w:r>
        <w:t>Depus</w:t>
      </w:r>
      <w:proofErr w:type="spellEnd"/>
      <w:r>
        <w:t xml:space="preserve">, hereby bringing the presentation of </w:t>
      </w:r>
      <w:r w:rsidR="001D241B">
        <w:t>face mask detection</w:t>
      </w:r>
      <w:r>
        <w:t xml:space="preserve">. With the goal </w:t>
      </w:r>
      <w:r w:rsidR="002C409B">
        <w:t xml:space="preserve">is </w:t>
      </w:r>
      <w:r>
        <w:t>to find best model for</w:t>
      </w:r>
      <w:r w:rsidR="001D241B">
        <w:t xml:space="preserve"> detecting </w:t>
      </w:r>
      <w:r w:rsidR="001D241B">
        <w:rPr>
          <w:rFonts w:ascii="Arial" w:hAnsi="Arial" w:cs="Arial"/>
          <w:color w:val="212121"/>
          <w:shd w:val="clear" w:color="auto" w:fill="FFFFFF"/>
        </w:rPr>
        <w:t xml:space="preserve">actual </w:t>
      </w:r>
      <w:proofErr w:type="gramStart"/>
      <w:r w:rsidR="001D241B">
        <w:rPr>
          <w:rFonts w:ascii="Arial" w:hAnsi="Arial" w:cs="Arial"/>
          <w:color w:val="212121"/>
          <w:shd w:val="clear" w:color="auto" w:fill="FFFFFF"/>
        </w:rPr>
        <w:t>non mask</w:t>
      </w:r>
      <w:proofErr w:type="gramEnd"/>
      <w:r w:rsidR="001D241B">
        <w:rPr>
          <w:rFonts w:ascii="Arial" w:hAnsi="Arial" w:cs="Arial"/>
          <w:color w:val="212121"/>
          <w:shd w:val="clear" w:color="auto" w:fill="FFFFFF"/>
        </w:rPr>
        <w:t xml:space="preserve"> user as accurate as possible</w:t>
      </w:r>
      <w:r w:rsidR="001D241B">
        <w:rPr>
          <w:rFonts w:ascii="Arial" w:hAnsi="Arial" w:cs="Arial"/>
          <w:color w:val="212121"/>
          <w:shd w:val="clear" w:color="auto" w:fill="FFFFFF"/>
        </w:rPr>
        <w:t xml:space="preserve"> from pictures.</w:t>
      </w:r>
      <w:r w:rsidR="001D241B">
        <w:t xml:space="preserve"> </w:t>
      </w:r>
    </w:p>
    <w:p w:rsidR="00B14BA2" w:rsidRDefault="000543D8" w:rsidP="000543D8">
      <w:pPr>
        <w:pBdr>
          <w:bottom w:val="single" w:sz="6" w:space="1" w:color="auto"/>
        </w:pBdr>
      </w:pPr>
      <w:r>
        <w:t>Here is the outline for today’s presentation</w:t>
      </w:r>
    </w:p>
    <w:p w:rsidR="00B14BA2" w:rsidRDefault="00B14BA2" w:rsidP="000543D8">
      <w:pPr>
        <w:pBdr>
          <w:bottom w:val="single" w:sz="6" w:space="1" w:color="auto"/>
        </w:pBdr>
      </w:pPr>
    </w:p>
    <w:p w:rsidR="00515B69" w:rsidRDefault="00B14BA2" w:rsidP="000543D8">
      <w:pPr>
        <w:pBdr>
          <w:bottom w:val="single" w:sz="6" w:space="1" w:color="auto"/>
        </w:pBdr>
      </w:pPr>
      <w:proofErr w:type="gramStart"/>
      <w:r>
        <w:t>First</w:t>
      </w:r>
      <w:proofErr w:type="gramEnd"/>
      <w:r>
        <w:t xml:space="preserve"> we move on to </w:t>
      </w:r>
      <w:r w:rsidR="000543D8">
        <w:t xml:space="preserve">the exploratory data </w:t>
      </w:r>
      <w:r w:rsidR="002C409B">
        <w:t>analysis,</w:t>
      </w:r>
      <w:r w:rsidR="000543D8">
        <w:t xml:space="preserve"> </w:t>
      </w:r>
      <w:r w:rsidR="001D241B">
        <w:t xml:space="preserve">here can be seen that </w:t>
      </w:r>
      <w:r w:rsidR="006101D5">
        <w:t>all</w:t>
      </w:r>
      <w:r w:rsidR="001D241B">
        <w:t xml:space="preserve"> dataset has balanced number of samples for each class, therefore imbalance data handling is not needed. Total of one thousand and six image are used, all of them </w:t>
      </w:r>
      <w:r w:rsidR="00921B80">
        <w:t xml:space="preserve">are </w:t>
      </w:r>
      <w:r w:rsidR="001D241B">
        <w:t xml:space="preserve">in different size, in three different picture </w:t>
      </w:r>
      <w:proofErr w:type="gramStart"/>
      <w:r w:rsidR="001D241B">
        <w:t>format</w:t>
      </w:r>
      <w:proofErr w:type="gramEnd"/>
      <w:r w:rsidR="001D241B">
        <w:t xml:space="preserve"> with the same spectrum which is RGB and the dataset is </w:t>
      </w:r>
      <w:proofErr w:type="spellStart"/>
      <w:r w:rsidR="001D241B">
        <w:t>devide</w:t>
      </w:r>
      <w:r w:rsidR="00921B80">
        <w:t>d</w:t>
      </w:r>
      <w:proofErr w:type="spellEnd"/>
      <w:r w:rsidR="001D241B">
        <w:t xml:space="preserve"> into two class</w:t>
      </w:r>
      <w:r w:rsidR="00921B80">
        <w:t xml:space="preserve"> which are </w:t>
      </w:r>
      <w:r w:rsidR="001D241B">
        <w:t>Mask and Non Mask.</w:t>
      </w:r>
    </w:p>
    <w:p w:rsidR="00515B69" w:rsidRDefault="00515B69" w:rsidP="000543D8">
      <w:pPr>
        <w:pBdr>
          <w:bottom w:val="single" w:sz="6" w:space="1" w:color="auto"/>
        </w:pBdr>
      </w:pPr>
    </w:p>
    <w:p w:rsidR="00515B69" w:rsidRDefault="001D241B" w:rsidP="001D241B">
      <w:pPr>
        <w:pBdr>
          <w:bottom w:val="single" w:sz="6" w:space="1" w:color="auto"/>
        </w:pBdr>
      </w:pPr>
      <w:r>
        <w:t>For data preprocessing, the first thing to do is s</w:t>
      </w:r>
      <w:r w:rsidRPr="001D241B">
        <w:t xml:space="preserve">plitting folder Train </w:t>
      </w:r>
      <w:r>
        <w:t>to be t</w:t>
      </w:r>
      <w:r w:rsidRPr="001D241B">
        <w:t xml:space="preserve">rain &amp; </w:t>
      </w:r>
      <w:r w:rsidR="006101D5">
        <w:t>inference</w:t>
      </w:r>
    </w:p>
    <w:p w:rsidR="00515B69" w:rsidRDefault="00C9039D" w:rsidP="000543D8">
      <w:pPr>
        <w:pBdr>
          <w:bottom w:val="single" w:sz="6" w:space="1" w:color="auto"/>
        </w:pBdr>
      </w:pPr>
      <w:r>
        <w:t>After that we do i</w:t>
      </w:r>
      <w:r w:rsidR="001D241B" w:rsidRPr="001D241B">
        <w:t xml:space="preserve">mage </w:t>
      </w:r>
      <w:r>
        <w:t>d</w:t>
      </w:r>
      <w:r w:rsidR="001D241B" w:rsidRPr="001D241B">
        <w:t xml:space="preserve">ata </w:t>
      </w:r>
      <w:r>
        <w:t>g</w:t>
      </w:r>
      <w:r w:rsidR="001D241B" w:rsidRPr="001D241B">
        <w:t>enerator</w:t>
      </w:r>
      <w:r>
        <w:t xml:space="preserve"> to change some specification of the picture. For data set validation, t</w:t>
      </w:r>
      <w:r w:rsidR="001D241B" w:rsidRPr="001D241B">
        <w:t>est</w:t>
      </w:r>
      <w:r w:rsidR="00921B80">
        <w:t>,</w:t>
      </w:r>
      <w:r w:rsidR="001D241B" w:rsidRPr="001D241B">
        <w:t xml:space="preserve"> </w:t>
      </w:r>
      <w:r>
        <w:t>i</w:t>
      </w:r>
      <w:r w:rsidR="001D241B" w:rsidRPr="001D241B">
        <w:t xml:space="preserve">nference </w:t>
      </w:r>
      <w:r>
        <w:t xml:space="preserve">and train, we do </w:t>
      </w:r>
      <w:r w:rsidR="001D241B" w:rsidRPr="001D241B">
        <w:t>rescale</w:t>
      </w:r>
      <w:r>
        <w:t xml:space="preserve">. But for train we also adding </w:t>
      </w:r>
      <w:proofErr w:type="spellStart"/>
      <w:r w:rsidR="001D241B" w:rsidRPr="001D241B">
        <w:t>rotation_range</w:t>
      </w:r>
      <w:proofErr w:type="spellEnd"/>
      <w:r w:rsidR="001D241B" w:rsidRPr="001D241B">
        <w:t xml:space="preserve">, </w:t>
      </w:r>
      <w:proofErr w:type="spellStart"/>
      <w:r w:rsidR="001D241B" w:rsidRPr="001D241B">
        <w:t>width_shift_range</w:t>
      </w:r>
      <w:proofErr w:type="spellEnd"/>
      <w:r w:rsidR="001D241B" w:rsidRPr="001D241B">
        <w:t xml:space="preserve">, </w:t>
      </w:r>
      <w:proofErr w:type="spellStart"/>
      <w:r w:rsidR="001D241B" w:rsidRPr="001D241B">
        <w:t>height_shift_range</w:t>
      </w:r>
      <w:proofErr w:type="spellEnd"/>
      <w:r w:rsidR="001D241B" w:rsidRPr="001D241B">
        <w:t xml:space="preserve">, </w:t>
      </w:r>
      <w:proofErr w:type="spellStart"/>
      <w:r w:rsidR="001D241B" w:rsidRPr="001D241B">
        <w:t>horizontal_flip</w:t>
      </w:r>
      <w:proofErr w:type="spellEnd"/>
      <w:r w:rsidR="001D241B" w:rsidRPr="001D241B">
        <w:t xml:space="preserve">, and </w:t>
      </w:r>
      <w:proofErr w:type="spellStart"/>
      <w:r w:rsidR="001D241B" w:rsidRPr="001D241B">
        <w:t>zoom_range</w:t>
      </w:r>
      <w:proofErr w:type="spellEnd"/>
      <w:r w:rsidR="001D241B" w:rsidRPr="001D241B">
        <w:t>.</w:t>
      </w:r>
      <w:r>
        <w:t xml:space="preserve"> With t</w:t>
      </w:r>
      <w:r w:rsidR="00515B69">
        <w:t xml:space="preserve">he goal are </w:t>
      </w:r>
    </w:p>
    <w:p w:rsidR="001D241B" w:rsidRDefault="00515B69" w:rsidP="000543D8">
      <w:pPr>
        <w:pBdr>
          <w:bottom w:val="single" w:sz="6" w:space="1" w:color="auto"/>
        </w:pBdr>
      </w:pPr>
      <w:r>
        <w:t>r</w:t>
      </w:r>
      <w:r w:rsidR="00C9039D">
        <w:t>ota</w:t>
      </w:r>
      <w:r>
        <w:t>t</w:t>
      </w:r>
      <w:r w:rsidR="00C9039D">
        <w:t xml:space="preserve">ion range is </w:t>
      </w:r>
      <w:r w:rsidR="00407E50">
        <w:t xml:space="preserve">to make variety for mask position, </w:t>
      </w:r>
      <w:r w:rsidR="00C9039D">
        <w:t>width shift and height shift are to ensure that the mask not al</w:t>
      </w:r>
      <w:r w:rsidR="00C9039D" w:rsidRPr="00C9039D">
        <w:t>wa</w:t>
      </w:r>
      <w:r w:rsidR="00C9039D">
        <w:t>y</w:t>
      </w:r>
      <w:r w:rsidR="00C9039D" w:rsidRPr="00C9039D">
        <w:t>s in the center of the photo. Horizontal flip</w:t>
      </w:r>
      <w:r w:rsidR="00C9039D">
        <w:t xml:space="preserve"> is to</w:t>
      </w:r>
      <w:r w:rsidR="006101D5">
        <w:t xml:space="preserve"> vary the position of mask, </w:t>
      </w:r>
      <w:r w:rsidR="00C9039D" w:rsidRPr="00C9039D">
        <w:t xml:space="preserve">vertical flip isn't used </w:t>
      </w:r>
      <w:r w:rsidR="00921B80">
        <w:t xml:space="preserve">because we need </w:t>
      </w:r>
      <w:r w:rsidR="00C9039D" w:rsidRPr="00C9039D">
        <w:t xml:space="preserve">ensure that the model </w:t>
      </w:r>
      <w:r w:rsidR="00C9039D">
        <w:t xml:space="preserve">can caught the pattern of mask </w:t>
      </w:r>
      <w:r w:rsidR="00C9039D" w:rsidRPr="00C9039D">
        <w:t>w</w:t>
      </w:r>
      <w:r w:rsidR="00C9039D">
        <w:t>h</w:t>
      </w:r>
      <w:r w:rsidR="00C9039D" w:rsidRPr="00C9039D">
        <w:t xml:space="preserve">ich always used in mouth-nose area. </w:t>
      </w:r>
      <w:proofErr w:type="spellStart"/>
      <w:r w:rsidR="00C9039D" w:rsidRPr="00C9039D">
        <w:t>Zoom_range</w:t>
      </w:r>
      <w:proofErr w:type="spellEnd"/>
      <w:r w:rsidR="00C9039D">
        <w:t xml:space="preserve"> is</w:t>
      </w:r>
      <w:r w:rsidR="00C9039D" w:rsidRPr="00C9039D">
        <w:t xml:space="preserve"> to </w:t>
      </w:r>
      <w:r w:rsidR="00C9039D">
        <w:t xml:space="preserve">make </w:t>
      </w:r>
      <w:r w:rsidR="00C9039D" w:rsidRPr="00C9039D">
        <w:t>variety in masker siz</w:t>
      </w:r>
      <w:bookmarkStart w:id="0" w:name="_GoBack"/>
      <w:bookmarkEnd w:id="0"/>
      <w:r w:rsidR="00C9039D" w:rsidRPr="00C9039D">
        <w:t>e.</w:t>
      </w:r>
    </w:p>
    <w:p w:rsidR="00515B69" w:rsidRDefault="00515B69" w:rsidP="000543D8">
      <w:pPr>
        <w:pBdr>
          <w:bottom w:val="single" w:sz="6" w:space="1" w:color="auto"/>
        </w:pBdr>
      </w:pPr>
    </w:p>
    <w:p w:rsidR="001D241B" w:rsidRDefault="00C9039D" w:rsidP="00C9039D">
      <w:pPr>
        <w:pBdr>
          <w:bottom w:val="single" w:sz="6" w:space="1" w:color="auto"/>
        </w:pBdr>
      </w:pPr>
      <w:r>
        <w:t xml:space="preserve">In model definition, here are the details of all </w:t>
      </w:r>
      <w:proofErr w:type="gramStart"/>
      <w:r>
        <w:t>three model</w:t>
      </w:r>
      <w:proofErr w:type="gramEnd"/>
      <w:r>
        <w:t xml:space="preserve"> used in this dataset. First model use </w:t>
      </w:r>
      <w:proofErr w:type="gramStart"/>
      <w:r w:rsidR="006101D5">
        <w:t>2 layer</w:t>
      </w:r>
      <w:proofErr w:type="gramEnd"/>
      <w:r w:rsidR="006101D5">
        <w:t xml:space="preserve"> Conv2d</w:t>
      </w:r>
      <w:r w:rsidRPr="00C9039D">
        <w:t xml:space="preserve">, activation </w:t>
      </w:r>
      <w:proofErr w:type="spellStart"/>
      <w:r w:rsidRPr="00C9039D">
        <w:t>relu</w:t>
      </w:r>
      <w:proofErr w:type="spellEnd"/>
      <w:r>
        <w:t>, one l</w:t>
      </w:r>
      <w:r w:rsidRPr="00C9039D">
        <w:t>ayer flatten</w:t>
      </w:r>
      <w:r>
        <w:t xml:space="preserve">, </w:t>
      </w:r>
      <w:r w:rsidRPr="00C9039D">
        <w:t xml:space="preserve">2 layer Dense, activation </w:t>
      </w:r>
      <w:proofErr w:type="spellStart"/>
      <w:r w:rsidRPr="00C9039D">
        <w:t>relu</w:t>
      </w:r>
      <w:proofErr w:type="spellEnd"/>
      <w:r w:rsidRPr="00C9039D">
        <w:t xml:space="preserve"> and kernel initializer </w:t>
      </w:r>
      <w:r>
        <w:t>is</w:t>
      </w:r>
      <w:r w:rsidRPr="00C9039D">
        <w:t xml:space="preserve"> </w:t>
      </w:r>
      <w:proofErr w:type="spellStart"/>
      <w:r w:rsidRPr="00C9039D">
        <w:t>glorotnormal</w:t>
      </w:r>
      <w:proofErr w:type="spellEnd"/>
      <w:r>
        <w:t xml:space="preserve">. </w:t>
      </w:r>
      <w:r w:rsidRPr="00C9039D">
        <w:t>1 layer output</w:t>
      </w:r>
      <w:r>
        <w:t xml:space="preserve"> and Model compile with</w:t>
      </w:r>
      <w:r w:rsidRPr="00C9039D">
        <w:t xml:space="preserve"> loss </w:t>
      </w:r>
      <w:r>
        <w:t xml:space="preserve">is categorical </w:t>
      </w:r>
      <w:proofErr w:type="spellStart"/>
      <w:proofErr w:type="gramStart"/>
      <w:r>
        <w:t>crossentropy</w:t>
      </w:r>
      <w:proofErr w:type="spellEnd"/>
      <w:r>
        <w:t xml:space="preserve"> ,</w:t>
      </w:r>
      <w:proofErr w:type="gramEnd"/>
      <w:r>
        <w:t xml:space="preserve">  optimizer is</w:t>
      </w:r>
      <w:r w:rsidRPr="00C9039D">
        <w:t xml:space="preserve"> SGD and metrics </w:t>
      </w:r>
      <w:r>
        <w:t>used is</w:t>
      </w:r>
      <w:r w:rsidRPr="00C9039D">
        <w:t xml:space="preserve"> recall</w:t>
      </w:r>
      <w:r>
        <w:t xml:space="preserve">. </w:t>
      </w:r>
    </w:p>
    <w:p w:rsidR="00515B69" w:rsidRDefault="00515B69" w:rsidP="00C9039D">
      <w:pPr>
        <w:pBdr>
          <w:bottom w:val="single" w:sz="6" w:space="1" w:color="auto"/>
        </w:pBdr>
      </w:pPr>
    </w:p>
    <w:p w:rsidR="007C4BB7" w:rsidRDefault="00C9039D" w:rsidP="00C9039D">
      <w:pPr>
        <w:pBdr>
          <w:bottom w:val="single" w:sz="6" w:space="1" w:color="auto"/>
        </w:pBdr>
      </w:pPr>
      <w:r>
        <w:t xml:space="preserve">For the second model, its actually the first model with addition of 2 dropout layer </w:t>
      </w:r>
      <w:r w:rsidR="007C4BB7">
        <w:t>plus 1 batch normalization layer. Then, in model compile, the optimizer changed to Adam.</w:t>
      </w:r>
    </w:p>
    <w:p w:rsidR="00921B80" w:rsidRDefault="00921B80" w:rsidP="00C9039D">
      <w:pPr>
        <w:pBdr>
          <w:bottom w:val="single" w:sz="6" w:space="1" w:color="auto"/>
        </w:pBdr>
      </w:pPr>
    </w:p>
    <w:p w:rsidR="007C4BB7" w:rsidRDefault="007C4BB7" w:rsidP="00C9039D">
      <w:pPr>
        <w:pBdr>
          <w:bottom w:val="single" w:sz="6" w:space="1" w:color="auto"/>
        </w:pBdr>
      </w:pPr>
      <w:r>
        <w:t xml:space="preserve">For the third model, the modification is actually really simple </w:t>
      </w:r>
      <w:r w:rsidR="006101D5">
        <w:t>it is only</w:t>
      </w:r>
      <w:r>
        <w:t xml:space="preserve"> changing o</w:t>
      </w:r>
      <w:r w:rsidR="006101D5">
        <w:t>ptimizer to Adam</w:t>
      </w:r>
      <w:r>
        <w:t>.</w:t>
      </w:r>
    </w:p>
    <w:p w:rsidR="00921B80" w:rsidRDefault="00921B80" w:rsidP="00C9039D">
      <w:pPr>
        <w:pBdr>
          <w:bottom w:val="single" w:sz="6" w:space="1" w:color="auto"/>
        </w:pBdr>
      </w:pPr>
    </w:p>
    <w:p w:rsidR="00B14BA2" w:rsidRDefault="007C4BB7" w:rsidP="00C9039D">
      <w:pPr>
        <w:pBdr>
          <w:bottom w:val="single" w:sz="6" w:space="1" w:color="auto"/>
        </w:pBdr>
      </w:pPr>
      <w:proofErr w:type="gramStart"/>
      <w:r>
        <w:t>Next</w:t>
      </w:r>
      <w:proofErr w:type="gramEnd"/>
      <w:r>
        <w:t xml:space="preserve"> we move on to model evaluation, where I’ll make the explanation quite brief.</w:t>
      </w:r>
    </w:p>
    <w:p w:rsidR="00B14BA2" w:rsidRDefault="00B14BA2" w:rsidP="00C9039D">
      <w:pPr>
        <w:pBdr>
          <w:bottom w:val="single" w:sz="6" w:space="1" w:color="auto"/>
        </w:pBdr>
      </w:pPr>
      <w:r>
        <w:t>For the recall graph, all of the model showing an improving recall, but in the second model there is a little bit indication of gradient exploding,</w:t>
      </w:r>
    </w:p>
    <w:p w:rsidR="007C4BB7" w:rsidRDefault="007C4BB7" w:rsidP="00C9039D">
      <w:pPr>
        <w:pBdr>
          <w:bottom w:val="single" w:sz="6" w:space="1" w:color="auto"/>
        </w:pBdr>
      </w:pPr>
      <w:r>
        <w:lastRenderedPageBreak/>
        <w:t xml:space="preserve"> Here we can see the result of first model, the accuracy score is quite low, with recall in line 1 in both train and test is also low and the number of misprediction in both test and train confusion matrix is still high with total of one hundred and </w:t>
      </w:r>
      <w:r w:rsidR="00921B80">
        <w:t>seventy-nine</w:t>
      </w:r>
      <w:r>
        <w:t xml:space="preserve"> mispredictions. </w:t>
      </w:r>
    </w:p>
    <w:p w:rsidR="00921B80" w:rsidRDefault="00921B80" w:rsidP="00C9039D">
      <w:pPr>
        <w:pBdr>
          <w:bottom w:val="single" w:sz="6" w:space="1" w:color="auto"/>
        </w:pBdr>
      </w:pPr>
    </w:p>
    <w:p w:rsidR="00C9039D" w:rsidRDefault="007C4BB7" w:rsidP="00C9039D">
      <w:pPr>
        <w:pBdr>
          <w:bottom w:val="single" w:sz="6" w:space="1" w:color="auto"/>
        </w:pBdr>
      </w:pPr>
      <w:r>
        <w:t xml:space="preserve">For the second model, there is better result in all. Where in accuracy score it is show a good fit with high </w:t>
      </w:r>
      <w:proofErr w:type="gramStart"/>
      <w:r>
        <w:t>accuracy, and</w:t>
      </w:r>
      <w:proofErr w:type="gramEnd"/>
      <w:r>
        <w:t xml:space="preserve"> recall in line 1 of classification report is high and a </w:t>
      </w:r>
      <w:proofErr w:type="spellStart"/>
      <w:r>
        <w:t>goodfit</w:t>
      </w:r>
      <w:proofErr w:type="spellEnd"/>
      <w:r>
        <w:t>, and the number of misprediction in confusion matrix is reduced to only eighty one misprediction.</w:t>
      </w:r>
    </w:p>
    <w:p w:rsidR="00921B80" w:rsidRDefault="00921B80" w:rsidP="00C9039D">
      <w:pPr>
        <w:pBdr>
          <w:bottom w:val="single" w:sz="6" w:space="1" w:color="auto"/>
        </w:pBdr>
      </w:pPr>
    </w:p>
    <w:p w:rsidR="00C9039D" w:rsidRDefault="007C4BB7" w:rsidP="000543D8">
      <w:pPr>
        <w:pBdr>
          <w:bottom w:val="single" w:sz="6" w:space="1" w:color="auto"/>
        </w:pBdr>
      </w:pPr>
      <w:proofErr w:type="gramStart"/>
      <w:r>
        <w:t>Next</w:t>
      </w:r>
      <w:proofErr w:type="gramEnd"/>
      <w:r>
        <w:t xml:space="preserve"> we move to the third model where we can see further </w:t>
      </w:r>
      <w:r w:rsidR="00353624">
        <w:t xml:space="preserve">from model 2. </w:t>
      </w:r>
      <w:r w:rsidR="00353624">
        <w:t xml:space="preserve">Where in accuracy score </w:t>
      </w:r>
      <w:r w:rsidR="00353624">
        <w:t xml:space="preserve">it is show a good fit with higher </w:t>
      </w:r>
      <w:proofErr w:type="gramStart"/>
      <w:r w:rsidR="00353624">
        <w:t>accuracy, and</w:t>
      </w:r>
      <w:proofErr w:type="gramEnd"/>
      <w:r w:rsidR="00353624">
        <w:t xml:space="preserve"> recall in line 1 of classification report is high</w:t>
      </w:r>
      <w:r w:rsidR="00353624">
        <w:t>er</w:t>
      </w:r>
      <w:r w:rsidR="00353624">
        <w:t>, and the number of misprediction in confusion matrix is</w:t>
      </w:r>
      <w:r w:rsidR="00353624">
        <w:t xml:space="preserve"> also</w:t>
      </w:r>
      <w:r w:rsidR="00353624">
        <w:t xml:space="preserve"> </w:t>
      </w:r>
      <w:r w:rsidR="006101D5">
        <w:t xml:space="preserve">reduced </w:t>
      </w:r>
      <w:r w:rsidR="00353624">
        <w:t>to only 67 from total six hundred seventy six sample. This third model has best performance compared with the other 2 model, therefore, this model is chosen for model inference and also model deployment.</w:t>
      </w:r>
    </w:p>
    <w:p w:rsidR="00921B80" w:rsidRDefault="00921B80" w:rsidP="000543D8">
      <w:pPr>
        <w:pBdr>
          <w:bottom w:val="single" w:sz="6" w:space="1" w:color="auto"/>
        </w:pBdr>
      </w:pPr>
    </w:p>
    <w:p w:rsidR="00921B80" w:rsidRDefault="00624883" w:rsidP="000543D8">
      <w:pPr>
        <w:pBdr>
          <w:bottom w:val="single" w:sz="6" w:space="1" w:color="auto"/>
        </w:pBdr>
      </w:pPr>
      <w:r>
        <w:t>For inference, we do simulation for our chosen model with inference</w:t>
      </w:r>
      <w:r w:rsidR="00B14BA2">
        <w:t xml:space="preserve"> data</w:t>
      </w:r>
      <w:r>
        <w:t xml:space="preserve">. There are 24 samples with characteristic of difference in size, same format and same spectrum. </w:t>
      </w:r>
      <w:r w:rsidR="00D60D56">
        <w:t xml:space="preserve">The result </w:t>
      </w:r>
      <w:proofErr w:type="gramStart"/>
      <w:r w:rsidR="00D60D56">
        <w:t>are..</w:t>
      </w:r>
      <w:proofErr w:type="gramEnd"/>
    </w:p>
    <w:p w:rsidR="00353624" w:rsidRDefault="00D60D56" w:rsidP="000543D8">
      <w:pPr>
        <w:pBdr>
          <w:bottom w:val="single" w:sz="6" w:space="1" w:color="auto"/>
        </w:pBdr>
      </w:pPr>
      <w:r>
        <w:t xml:space="preserve">All of mask class are detected correctly, but in </w:t>
      </w:r>
      <w:proofErr w:type="spellStart"/>
      <w:proofErr w:type="gramStart"/>
      <w:r>
        <w:t>non mask</w:t>
      </w:r>
      <w:proofErr w:type="spellEnd"/>
      <w:proofErr w:type="gramEnd"/>
      <w:r>
        <w:t xml:space="preserve"> class there are two misprediction. In picture of 217 jpg and 326 jpg. With 2 misprediction out of 24 data, the accuracy in inference data is 91.7%. But why there are misprediction? </w:t>
      </w:r>
      <w:r w:rsidR="00624883">
        <w:t xml:space="preserve">  </w:t>
      </w:r>
    </w:p>
    <w:p w:rsidR="00D60D56" w:rsidRDefault="00D60D56" w:rsidP="000543D8">
      <w:pPr>
        <w:pBdr>
          <w:bottom w:val="single" w:sz="6" w:space="1" w:color="auto"/>
        </w:pBdr>
      </w:pPr>
      <w:r w:rsidRPr="00D60D56">
        <w:t>It can be seen that in 326.jpg, the color of face is too light and</w:t>
      </w:r>
      <w:r>
        <w:t xml:space="preserve"> it may</w:t>
      </w:r>
      <w:r w:rsidRPr="00D60D56">
        <w:t xml:space="preserve"> have detected as a mask, for 217.jpg the face may be detected as</w:t>
      </w:r>
      <w:r>
        <w:t xml:space="preserve"> a</w:t>
      </w:r>
      <w:r w:rsidRPr="00D60D56">
        <w:t xml:space="preserve"> face printed mask. As in the train there is </w:t>
      </w:r>
      <w:r>
        <w:t>some</w:t>
      </w:r>
      <w:r w:rsidRPr="00D60D56">
        <w:t xml:space="preserve"> </w:t>
      </w:r>
      <w:r>
        <w:t>pictures</w:t>
      </w:r>
      <w:r w:rsidRPr="00D60D56">
        <w:t xml:space="preserve"> of mask with a nose and mouth printed in it that make our model learned that some shape of face</w:t>
      </w:r>
      <w:r w:rsidR="006101D5">
        <w:t xml:space="preserve"> is also categorized as a mask.</w:t>
      </w:r>
    </w:p>
    <w:p w:rsidR="00DB1F50" w:rsidRDefault="006101D5" w:rsidP="00D60D56">
      <w:pPr>
        <w:pBdr>
          <w:bottom w:val="single" w:sz="6" w:space="1" w:color="auto"/>
        </w:pBdr>
      </w:pPr>
      <w:r>
        <w:t>From overall evaluation</w:t>
      </w:r>
      <w:r w:rsidR="00D60D56" w:rsidRPr="00D60D56">
        <w:t xml:space="preserve">, </w:t>
      </w:r>
      <w:r w:rsidR="00D60D56">
        <w:t>the third model has best performance. T</w:t>
      </w:r>
      <w:r w:rsidR="00D60D56" w:rsidRPr="00D60D56">
        <w:t xml:space="preserve">he accuracy of the model </w:t>
      </w:r>
      <w:r>
        <w:t>in the inference data</w:t>
      </w:r>
      <w:r w:rsidRPr="00D60D56">
        <w:t xml:space="preserve"> </w:t>
      </w:r>
      <w:r w:rsidR="00D60D56" w:rsidRPr="00D60D56">
        <w:t>is 22/24 = 91.7%</w:t>
      </w:r>
      <w:r w:rsidR="00D60D56">
        <w:t xml:space="preserve"> </w:t>
      </w:r>
      <w:r w:rsidR="00D60D56" w:rsidRPr="00D60D56">
        <w:t>and this score is a good fit.</w:t>
      </w:r>
      <w:r w:rsidR="00D60D56">
        <w:t xml:space="preserve"> </w:t>
      </w:r>
      <w:r w:rsidR="00D60D56" w:rsidRPr="00D60D56">
        <w:t xml:space="preserve">Notes found from </w:t>
      </w:r>
      <w:r w:rsidR="00D60D56">
        <w:t>inference mispredictions that</w:t>
      </w:r>
      <w:r w:rsidR="00D60D56" w:rsidRPr="00D60D56">
        <w:t xml:space="preserve"> photo brightness may affect the prediction result, and there are also several faces that predicted as a mask (</w:t>
      </w:r>
      <w:r w:rsidR="00D60D56">
        <w:t xml:space="preserve">or for exact </w:t>
      </w:r>
      <w:r w:rsidR="00D60D56" w:rsidRPr="00D60D56">
        <w:t>a f</w:t>
      </w:r>
      <w:r w:rsidR="00D60D56">
        <w:t>ace printed mask)</w:t>
      </w:r>
      <w:r w:rsidR="00D60D56" w:rsidRPr="00D60D56">
        <w:t>.</w:t>
      </w:r>
    </w:p>
    <w:p w:rsidR="00FD1442" w:rsidRDefault="00DB1F50" w:rsidP="000543D8">
      <w:pPr>
        <w:pBdr>
          <w:bottom w:val="single" w:sz="6" w:space="1" w:color="auto"/>
        </w:pBdr>
      </w:pPr>
      <w:r>
        <w:t>For fu</w:t>
      </w:r>
      <w:r w:rsidR="00315769">
        <w:t>ture</w:t>
      </w:r>
      <w:r>
        <w:t xml:space="preserve"> improvement we can try </w:t>
      </w:r>
      <w:r w:rsidR="0026189E">
        <w:t>another</w:t>
      </w:r>
      <w:r>
        <w:t xml:space="preserve"> parameter tuning, us</w:t>
      </w:r>
      <w:r w:rsidR="00D60D56">
        <w:t xml:space="preserve">ing functional model and adding </w:t>
      </w:r>
      <w:r w:rsidR="00D60D56" w:rsidRPr="00D60D56">
        <w:t>brightness range in preprocessing</w:t>
      </w:r>
      <w:r w:rsidR="00D60D56">
        <w:t xml:space="preserve">, and make </w:t>
      </w:r>
      <w:r w:rsidR="00D60D56" w:rsidRPr="00D60D56">
        <w:t>constraint</w:t>
      </w:r>
      <w:r w:rsidR="00D60D56">
        <w:t>s</w:t>
      </w:r>
      <w:r w:rsidR="00D60D56" w:rsidRPr="00D60D56">
        <w:t xml:space="preserve"> </w:t>
      </w:r>
      <w:r w:rsidR="00D60D56">
        <w:t>for</w:t>
      </w:r>
      <w:r w:rsidR="00D60D56" w:rsidRPr="00D60D56">
        <w:t xml:space="preserve"> samples </w:t>
      </w:r>
      <w:r w:rsidR="00D60D56">
        <w:t>in</w:t>
      </w:r>
      <w:r w:rsidR="00D60D56" w:rsidRPr="00D60D56">
        <w:t xml:space="preserve"> training dataset</w:t>
      </w:r>
    </w:p>
    <w:p w:rsidR="000543D8" w:rsidRDefault="000543D8" w:rsidP="000543D8">
      <w:pPr>
        <w:pBdr>
          <w:bottom w:val="single" w:sz="6" w:space="1" w:color="auto"/>
        </w:pBdr>
      </w:pPr>
    </w:p>
    <w:sectPr w:rsidR="00054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51"/>
    <w:rsid w:val="000543D8"/>
    <w:rsid w:val="000E3178"/>
    <w:rsid w:val="001A7FCD"/>
    <w:rsid w:val="001D241B"/>
    <w:rsid w:val="00224828"/>
    <w:rsid w:val="0026189E"/>
    <w:rsid w:val="002C409B"/>
    <w:rsid w:val="00315769"/>
    <w:rsid w:val="00353624"/>
    <w:rsid w:val="00407E50"/>
    <w:rsid w:val="00503091"/>
    <w:rsid w:val="00513029"/>
    <w:rsid w:val="00515B69"/>
    <w:rsid w:val="006101D5"/>
    <w:rsid w:val="00624883"/>
    <w:rsid w:val="007464C9"/>
    <w:rsid w:val="007C4BB7"/>
    <w:rsid w:val="008521A4"/>
    <w:rsid w:val="00921B80"/>
    <w:rsid w:val="009A5451"/>
    <w:rsid w:val="009E4C10"/>
    <w:rsid w:val="00B14BA2"/>
    <w:rsid w:val="00B91540"/>
    <w:rsid w:val="00BD5C0A"/>
    <w:rsid w:val="00C50B6A"/>
    <w:rsid w:val="00C6012F"/>
    <w:rsid w:val="00C9039D"/>
    <w:rsid w:val="00D373B2"/>
    <w:rsid w:val="00D60D56"/>
    <w:rsid w:val="00DB1F50"/>
    <w:rsid w:val="00DC34DC"/>
    <w:rsid w:val="00FD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0FBAF"/>
  <w15:chartTrackingRefBased/>
  <w15:docId w15:val="{04425A75-5AF5-4C88-89FB-1F2D5401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1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5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7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3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5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0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2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1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306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1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3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</dc:creator>
  <cp:keywords/>
  <dc:description/>
  <cp:lastModifiedBy>Agung</cp:lastModifiedBy>
  <cp:revision>4</cp:revision>
  <dcterms:created xsi:type="dcterms:W3CDTF">2022-07-28T01:28:00Z</dcterms:created>
  <dcterms:modified xsi:type="dcterms:W3CDTF">2022-07-28T02:43:00Z</dcterms:modified>
</cp:coreProperties>
</file>