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0C58EA83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proofErr w:type="spellStart"/>
      <w:r w:rsidR="00A81DF8">
        <w:rPr>
          <w:rFonts w:ascii="Arial" w:hAnsi="Arial" w:cs="Arial"/>
          <w:sz w:val="24"/>
        </w:rPr>
        <w:t>token</w:t>
      </w:r>
      <w:proofErr w:type="spellEnd"/>
      <w:r w:rsidR="006D07B0">
        <w:rPr>
          <w:rFonts w:ascii="Arial" w:hAnsi="Arial" w:cs="Arial"/>
          <w:sz w:val="24"/>
        </w:rPr>
        <w:t xml:space="preserve"> hat</w:t>
      </w:r>
    </w:p>
    <w:p w14:paraId="76D255CF" w14:textId="735C8C66" w:rsidR="00C27AF4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</w:t>
      </w:r>
      <w:r w:rsidR="000D578A">
        <w:rPr>
          <w:rFonts w:ascii="Arial" w:hAnsi="Arial" w:cs="Arial"/>
          <w:sz w:val="24"/>
        </w:rPr>
        <w:t>: Ende</w:t>
      </w:r>
    </w:p>
    <w:p w14:paraId="74DB4E6A" w14:textId="77777777" w:rsidR="00002E58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Mon</w:t>
      </w:r>
      <w:r>
        <w:rPr>
          <w:rFonts w:ascii="Arial" w:hAnsi="Arial" w:cs="Arial"/>
          <w:sz w:val="24"/>
        </w:rPr>
        <w:t>tag</w:t>
      </w:r>
    </w:p>
    <w:p w14:paraId="73535A81" w14:textId="4C5B60BF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</w:p>
    <w:p w14:paraId="6D38BE5A" w14:textId="77777777" w:rsidR="009572D9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A2B38B7" w14:textId="77777777" w:rsidR="00C466FA" w:rsidRDefault="00C466F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6D932B" w14:textId="77777777" w:rsidR="00A25D18" w:rsidRPr="00DF1038" w:rsidRDefault="00A25D1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7077AE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Bei Klick auf Spielfeld muss was passieren, wenn</w:t>
      </w:r>
      <w:r w:rsidR="001A28CD" w:rsidRPr="007077AE">
        <w:rPr>
          <w:rFonts w:ascii="Arial" w:hAnsi="Arial" w:cs="Arial"/>
          <w:sz w:val="24"/>
          <w:highlight w:val="yellow"/>
        </w:rPr>
        <w:t xml:space="preserve"> der</w:t>
      </w:r>
      <w:r w:rsidRPr="007077AE">
        <w:rPr>
          <w:rFonts w:ascii="Arial" w:hAnsi="Arial" w:cs="Arial"/>
          <w:sz w:val="24"/>
          <w:highlight w:val="yellow"/>
        </w:rPr>
        <w:t xml:space="preserve"> Spieler dran ist</w:t>
      </w:r>
      <w:r w:rsidR="0068316A" w:rsidRPr="007077AE">
        <w:rPr>
          <w:rFonts w:ascii="Arial" w:hAnsi="Arial" w:cs="Arial"/>
          <w:sz w:val="24"/>
          <w:highlight w:val="yellow"/>
        </w:rPr>
        <w:t>.</w:t>
      </w:r>
    </w:p>
    <w:p w14:paraId="4414466B" w14:textId="599C723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Feld selektieren</w:t>
      </w:r>
      <w:r w:rsidR="00184A9F" w:rsidRPr="007077AE">
        <w:rPr>
          <w:rFonts w:ascii="Arial" w:hAnsi="Arial" w:cs="Arial"/>
          <w:sz w:val="24"/>
          <w:highlight w:val="yellow"/>
        </w:rPr>
        <w:t xml:space="preserve"> </w:t>
      </w:r>
      <w:r w:rsidR="00184A9F" w:rsidRPr="007077AE">
        <w:rPr>
          <w:rFonts w:ascii="Arial" w:hAnsi="Arial" w:cs="Arial"/>
          <w:sz w:val="24"/>
          <w:highlight w:val="yellow"/>
        </w:rPr>
        <w:sym w:font="Wingdings" w:char="F0E0"/>
      </w:r>
      <w:r w:rsidR="00184A9F" w:rsidRPr="007077AE">
        <w:rPr>
          <w:rFonts w:ascii="Arial" w:hAnsi="Arial" w:cs="Arial"/>
          <w:sz w:val="24"/>
          <w:highlight w:val="yellow"/>
        </w:rPr>
        <w:t xml:space="preserve"> Zug an PHP schicken</w:t>
      </w:r>
    </w:p>
    <w:p w14:paraId="61D6B538" w14:textId="5BF7FF11" w:rsidR="00C91596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Spielzug des Gegners verarbeiten</w:t>
      </w:r>
    </w:p>
    <w:p w14:paraId="54011C0C" w14:textId="132AAB02" w:rsidR="000C02A0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Statistiken</w:t>
      </w:r>
      <w:r w:rsidR="00B65AD4">
        <w:rPr>
          <w:rFonts w:ascii="Arial" w:hAnsi="Arial" w:cs="Arial"/>
          <w:sz w:val="24"/>
          <w:highlight w:val="yellow"/>
        </w:rPr>
        <w:t>,</w:t>
      </w:r>
      <w:r>
        <w:rPr>
          <w:rFonts w:ascii="Arial" w:hAnsi="Arial" w:cs="Arial"/>
          <w:sz w:val="24"/>
          <w:highlight w:val="yellow"/>
        </w:rPr>
        <w:t xml:space="preserve"> siehe Projektantrag</w:t>
      </w:r>
    </w:p>
    <w:p w14:paraId="66EF1B01" w14:textId="6D1BD239" w:rsidR="00546DB2" w:rsidRPr="007077AE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Statusmeldung Spieler2</w:t>
      </w:r>
      <w:r w:rsidR="00E23951">
        <w:rPr>
          <w:rFonts w:ascii="Arial" w:hAnsi="Arial" w:cs="Arial"/>
          <w:sz w:val="24"/>
          <w:highlight w:val="yellow"/>
        </w:rPr>
        <w:t>, dass auf Spielzug Spieler1 wartet</w:t>
      </w:r>
      <w:bookmarkStart w:id="0" w:name="_GoBack"/>
      <w:bookmarkEnd w:id="0"/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lastRenderedPageBreak/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77777777" w:rsidR="00B246E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4B4EA6" w14:textId="5DAF22F3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lastRenderedPageBreak/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lastRenderedPageBreak/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75A6"/>
    <w:rsid w:val="000202C6"/>
    <w:rsid w:val="000218F9"/>
    <w:rsid w:val="00021989"/>
    <w:rsid w:val="00023DB4"/>
    <w:rsid w:val="00026C58"/>
    <w:rsid w:val="000279BE"/>
    <w:rsid w:val="00036992"/>
    <w:rsid w:val="00051648"/>
    <w:rsid w:val="00053F11"/>
    <w:rsid w:val="00061509"/>
    <w:rsid w:val="0007679C"/>
    <w:rsid w:val="0008495D"/>
    <w:rsid w:val="00085E9F"/>
    <w:rsid w:val="0009081E"/>
    <w:rsid w:val="00094E30"/>
    <w:rsid w:val="00096AAD"/>
    <w:rsid w:val="000B15D9"/>
    <w:rsid w:val="000B40BF"/>
    <w:rsid w:val="000B47A9"/>
    <w:rsid w:val="000B4A5B"/>
    <w:rsid w:val="000C02A0"/>
    <w:rsid w:val="000C0F03"/>
    <w:rsid w:val="000C4100"/>
    <w:rsid w:val="000C428D"/>
    <w:rsid w:val="000D578A"/>
    <w:rsid w:val="000F590D"/>
    <w:rsid w:val="001042F6"/>
    <w:rsid w:val="00110F7C"/>
    <w:rsid w:val="00112C9B"/>
    <w:rsid w:val="00121BCD"/>
    <w:rsid w:val="00131715"/>
    <w:rsid w:val="00150E1C"/>
    <w:rsid w:val="00156A7A"/>
    <w:rsid w:val="00156FED"/>
    <w:rsid w:val="00171CAB"/>
    <w:rsid w:val="0017269F"/>
    <w:rsid w:val="00184A9F"/>
    <w:rsid w:val="00195E58"/>
    <w:rsid w:val="001A28CD"/>
    <w:rsid w:val="001A61E7"/>
    <w:rsid w:val="001B55D7"/>
    <w:rsid w:val="001C1CC5"/>
    <w:rsid w:val="001C3D40"/>
    <w:rsid w:val="001C5449"/>
    <w:rsid w:val="001E0E70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1423"/>
    <w:rsid w:val="002469EC"/>
    <w:rsid w:val="002518A5"/>
    <w:rsid w:val="00252798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B2AD4"/>
    <w:rsid w:val="003B4ADF"/>
    <w:rsid w:val="003B6837"/>
    <w:rsid w:val="003B6B19"/>
    <w:rsid w:val="003C0F7F"/>
    <w:rsid w:val="003D0321"/>
    <w:rsid w:val="003E00F9"/>
    <w:rsid w:val="003E1DE4"/>
    <w:rsid w:val="003E2A4F"/>
    <w:rsid w:val="003E3F8B"/>
    <w:rsid w:val="003F06F4"/>
    <w:rsid w:val="003F7F0B"/>
    <w:rsid w:val="00413D73"/>
    <w:rsid w:val="004162D4"/>
    <w:rsid w:val="00422A88"/>
    <w:rsid w:val="0042567A"/>
    <w:rsid w:val="00430554"/>
    <w:rsid w:val="00435352"/>
    <w:rsid w:val="00437C00"/>
    <w:rsid w:val="00440F1B"/>
    <w:rsid w:val="00445F27"/>
    <w:rsid w:val="00450984"/>
    <w:rsid w:val="00451595"/>
    <w:rsid w:val="00451639"/>
    <w:rsid w:val="00461873"/>
    <w:rsid w:val="00470AB3"/>
    <w:rsid w:val="00472B12"/>
    <w:rsid w:val="00483FAA"/>
    <w:rsid w:val="00484EF9"/>
    <w:rsid w:val="004865CC"/>
    <w:rsid w:val="00495803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500E2C"/>
    <w:rsid w:val="0051297E"/>
    <w:rsid w:val="005157B1"/>
    <w:rsid w:val="00520C01"/>
    <w:rsid w:val="005268FB"/>
    <w:rsid w:val="00527E14"/>
    <w:rsid w:val="00530BF9"/>
    <w:rsid w:val="00535413"/>
    <w:rsid w:val="0053632B"/>
    <w:rsid w:val="00546DB2"/>
    <w:rsid w:val="005700CD"/>
    <w:rsid w:val="005820DA"/>
    <w:rsid w:val="0059345D"/>
    <w:rsid w:val="00594DD3"/>
    <w:rsid w:val="005A3023"/>
    <w:rsid w:val="005A4CF3"/>
    <w:rsid w:val="005D7604"/>
    <w:rsid w:val="005D78A1"/>
    <w:rsid w:val="005E64F0"/>
    <w:rsid w:val="005F1735"/>
    <w:rsid w:val="005F7EB6"/>
    <w:rsid w:val="00606702"/>
    <w:rsid w:val="00614A83"/>
    <w:rsid w:val="00625D32"/>
    <w:rsid w:val="00636C0B"/>
    <w:rsid w:val="00636E1F"/>
    <w:rsid w:val="00647C8B"/>
    <w:rsid w:val="00653F24"/>
    <w:rsid w:val="00656495"/>
    <w:rsid w:val="006650EB"/>
    <w:rsid w:val="006760B8"/>
    <w:rsid w:val="0068316A"/>
    <w:rsid w:val="00694212"/>
    <w:rsid w:val="00695F9E"/>
    <w:rsid w:val="006A1A13"/>
    <w:rsid w:val="006B4042"/>
    <w:rsid w:val="006C12F7"/>
    <w:rsid w:val="006C274D"/>
    <w:rsid w:val="006C5656"/>
    <w:rsid w:val="006C5A58"/>
    <w:rsid w:val="006D07B0"/>
    <w:rsid w:val="006E3AE1"/>
    <w:rsid w:val="007033F3"/>
    <w:rsid w:val="00706E74"/>
    <w:rsid w:val="007077AE"/>
    <w:rsid w:val="00723696"/>
    <w:rsid w:val="007240E6"/>
    <w:rsid w:val="00725AA3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56B6"/>
    <w:rsid w:val="00766BAB"/>
    <w:rsid w:val="007701E6"/>
    <w:rsid w:val="00771CBC"/>
    <w:rsid w:val="00775C5F"/>
    <w:rsid w:val="00776936"/>
    <w:rsid w:val="00776952"/>
    <w:rsid w:val="0078021E"/>
    <w:rsid w:val="007B02AB"/>
    <w:rsid w:val="007B09B1"/>
    <w:rsid w:val="007B0C92"/>
    <w:rsid w:val="007B2603"/>
    <w:rsid w:val="007B429D"/>
    <w:rsid w:val="007B6BE0"/>
    <w:rsid w:val="007C15E2"/>
    <w:rsid w:val="007C38D0"/>
    <w:rsid w:val="007D57DF"/>
    <w:rsid w:val="007E38BF"/>
    <w:rsid w:val="007F1322"/>
    <w:rsid w:val="007F2B62"/>
    <w:rsid w:val="007F55CA"/>
    <w:rsid w:val="00811337"/>
    <w:rsid w:val="00811B00"/>
    <w:rsid w:val="0081384A"/>
    <w:rsid w:val="00815450"/>
    <w:rsid w:val="008237E8"/>
    <w:rsid w:val="0083187D"/>
    <w:rsid w:val="00833070"/>
    <w:rsid w:val="008556F8"/>
    <w:rsid w:val="00865293"/>
    <w:rsid w:val="0087653D"/>
    <w:rsid w:val="00881E1A"/>
    <w:rsid w:val="0088412E"/>
    <w:rsid w:val="00886EC7"/>
    <w:rsid w:val="00893FBC"/>
    <w:rsid w:val="0089471A"/>
    <w:rsid w:val="008A0A2E"/>
    <w:rsid w:val="008A67B0"/>
    <w:rsid w:val="008B44BD"/>
    <w:rsid w:val="008C7E2B"/>
    <w:rsid w:val="008E0159"/>
    <w:rsid w:val="008E1BC7"/>
    <w:rsid w:val="008E2655"/>
    <w:rsid w:val="008E39DD"/>
    <w:rsid w:val="008F01FA"/>
    <w:rsid w:val="008F3845"/>
    <w:rsid w:val="00902C5D"/>
    <w:rsid w:val="00914D22"/>
    <w:rsid w:val="009169F2"/>
    <w:rsid w:val="00921575"/>
    <w:rsid w:val="00936BB9"/>
    <w:rsid w:val="00942944"/>
    <w:rsid w:val="0095093D"/>
    <w:rsid w:val="00952226"/>
    <w:rsid w:val="0095428F"/>
    <w:rsid w:val="00954F48"/>
    <w:rsid w:val="00955BD2"/>
    <w:rsid w:val="009572D9"/>
    <w:rsid w:val="009666DB"/>
    <w:rsid w:val="009742C5"/>
    <w:rsid w:val="00975130"/>
    <w:rsid w:val="00986CFE"/>
    <w:rsid w:val="00996601"/>
    <w:rsid w:val="009A6105"/>
    <w:rsid w:val="009A7508"/>
    <w:rsid w:val="009B7BA6"/>
    <w:rsid w:val="009C4DE1"/>
    <w:rsid w:val="009D2726"/>
    <w:rsid w:val="009D2C3C"/>
    <w:rsid w:val="009F6BF3"/>
    <w:rsid w:val="00A00362"/>
    <w:rsid w:val="00A06B7D"/>
    <w:rsid w:val="00A14DD7"/>
    <w:rsid w:val="00A20E1D"/>
    <w:rsid w:val="00A21D94"/>
    <w:rsid w:val="00A2215D"/>
    <w:rsid w:val="00A24712"/>
    <w:rsid w:val="00A25D18"/>
    <w:rsid w:val="00A26F3F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E01"/>
    <w:rsid w:val="00AD65EF"/>
    <w:rsid w:val="00AE0751"/>
    <w:rsid w:val="00AF4013"/>
    <w:rsid w:val="00AF66A4"/>
    <w:rsid w:val="00B0527E"/>
    <w:rsid w:val="00B06961"/>
    <w:rsid w:val="00B07F3C"/>
    <w:rsid w:val="00B15978"/>
    <w:rsid w:val="00B167C8"/>
    <w:rsid w:val="00B21E0D"/>
    <w:rsid w:val="00B246E9"/>
    <w:rsid w:val="00B26D0F"/>
    <w:rsid w:val="00B31D44"/>
    <w:rsid w:val="00B332C4"/>
    <w:rsid w:val="00B33742"/>
    <w:rsid w:val="00B42066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96B4D"/>
    <w:rsid w:val="00BA2759"/>
    <w:rsid w:val="00BA3A96"/>
    <w:rsid w:val="00BC4A10"/>
    <w:rsid w:val="00BD47EE"/>
    <w:rsid w:val="00BE11BA"/>
    <w:rsid w:val="00BE5245"/>
    <w:rsid w:val="00C015AF"/>
    <w:rsid w:val="00C0779C"/>
    <w:rsid w:val="00C13BFE"/>
    <w:rsid w:val="00C14643"/>
    <w:rsid w:val="00C171F0"/>
    <w:rsid w:val="00C24637"/>
    <w:rsid w:val="00C27AF4"/>
    <w:rsid w:val="00C466FA"/>
    <w:rsid w:val="00C507F4"/>
    <w:rsid w:val="00C533BD"/>
    <w:rsid w:val="00C801D2"/>
    <w:rsid w:val="00C81244"/>
    <w:rsid w:val="00C826C7"/>
    <w:rsid w:val="00C83ABE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E1273"/>
    <w:rsid w:val="00CE1660"/>
    <w:rsid w:val="00CE2D8E"/>
    <w:rsid w:val="00CE6D2A"/>
    <w:rsid w:val="00D025AD"/>
    <w:rsid w:val="00D03DF1"/>
    <w:rsid w:val="00D1348D"/>
    <w:rsid w:val="00D2421F"/>
    <w:rsid w:val="00D2478B"/>
    <w:rsid w:val="00D35289"/>
    <w:rsid w:val="00D35B1C"/>
    <w:rsid w:val="00D37F07"/>
    <w:rsid w:val="00D5317B"/>
    <w:rsid w:val="00D539E8"/>
    <w:rsid w:val="00D54EAE"/>
    <w:rsid w:val="00D71B6E"/>
    <w:rsid w:val="00D74BA3"/>
    <w:rsid w:val="00D77FDE"/>
    <w:rsid w:val="00D80415"/>
    <w:rsid w:val="00D8079D"/>
    <w:rsid w:val="00D81C28"/>
    <w:rsid w:val="00D873C8"/>
    <w:rsid w:val="00D9386F"/>
    <w:rsid w:val="00D93B48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4E2D"/>
    <w:rsid w:val="00E50631"/>
    <w:rsid w:val="00E52D66"/>
    <w:rsid w:val="00E63047"/>
    <w:rsid w:val="00E63429"/>
    <w:rsid w:val="00E64D1D"/>
    <w:rsid w:val="00E67A67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168E7"/>
    <w:rsid w:val="00F26BD2"/>
    <w:rsid w:val="00F27620"/>
    <w:rsid w:val="00F338DC"/>
    <w:rsid w:val="00F61CCE"/>
    <w:rsid w:val="00F72E55"/>
    <w:rsid w:val="00F92AF9"/>
    <w:rsid w:val="00FA5C55"/>
    <w:rsid w:val="00FB2DDA"/>
    <w:rsid w:val="00FB7BA0"/>
    <w:rsid w:val="00FC0270"/>
    <w:rsid w:val="00FC0EF9"/>
    <w:rsid w:val="00FC2316"/>
    <w:rsid w:val="00FD1146"/>
    <w:rsid w:val="00FD36A6"/>
    <w:rsid w:val="00FD4ED7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1508</Words>
  <Characters>9507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407</cp:revision>
  <dcterms:created xsi:type="dcterms:W3CDTF">2023-07-06T06:19:00Z</dcterms:created>
  <dcterms:modified xsi:type="dcterms:W3CDTF">2023-07-14T12:28:00Z</dcterms:modified>
</cp:coreProperties>
</file>