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jc w:val="center"/>
        <w:rPr/>
      </w:pPr>
      <w:r w:rsidDel="00000000" w:rsidR="00000000" w:rsidRPr="00000000">
        <w:rPr>
          <w:rtl w:val="0"/>
        </w:rPr>
        <w:t xml:space="preserve">BITÁCORA DE SCRUM SEMANAL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jc w:val="center"/>
        <w:rPr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Fecha:</w:t>
      </w:r>
      <w:r w:rsidDel="00000000" w:rsidR="00000000" w:rsidRPr="00000000">
        <w:rPr>
          <w:sz w:val="30"/>
          <w:szCs w:val="30"/>
          <w:rtl w:val="0"/>
        </w:rPr>
        <w:t xml:space="preserve"> [08 - 06 - 2026] 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i w:val="1"/>
          <w:iCs w:val="1"/>
        </w:rPr>
      </w:pPr>
      <w:r w:rsidDel="00000000" w:rsidR="00000000" w:rsidRPr="00000000">
        <w:rPr>
          <w:rtl w:val="0"/>
        </w:rPr>
        <w:t xml:space="preserve">1. Estado de los Integrantes</w:t>
      </w:r>
      <w:r w:rsidDel="00000000" w:rsidR="00000000" w:rsidRPr="00000000">
        <w:rPr>
          <w:rtl w:val="0"/>
        </w:rPr>
      </w:r>
    </w:p>
    <w:tbl>
      <w:tblPr>
        <w:tblStyle w:val="Table1"/>
        <w:tblW w:w="11115.0" w:type="dxa"/>
        <w:jc w:val="left"/>
        <w:tblBorders>
          <w:top w:color="dddddd" w:space="0" w:sz="6" w:val="single"/>
          <w:left w:color="dddddd" w:space="0" w:sz="6" w:val="single"/>
          <w:bottom w:color="dddddd" w:space="0" w:sz="6" w:val="single"/>
          <w:right w:color="dddddd" w:space="0" w:sz="6" w:val="single"/>
          <w:insideH w:color="dddddd" w:space="0" w:sz="6" w:val="single"/>
          <w:insideV w:color="dddddd" w:space="0" w:sz="6" w:val="single"/>
        </w:tblBorders>
        <w:tblLayout w:type="fixed"/>
        <w:tblLook w:val="0600"/>
      </w:tblPr>
      <w:tblGrid>
        <w:gridCol w:w="1575"/>
        <w:gridCol w:w="2085"/>
        <w:gridCol w:w="2355"/>
        <w:gridCol w:w="1500"/>
        <w:gridCol w:w="3600"/>
        <w:tblGridChange w:id="0">
          <w:tblGrid>
            <w:gridCol w:w="1575"/>
            <w:gridCol w:w="2085"/>
            <w:gridCol w:w="2355"/>
            <w:gridCol w:w="1500"/>
            <w:gridCol w:w="3600"/>
          </w:tblGrid>
        </w:tblGridChange>
      </w:tblGrid>
      <w:tr>
        <w:trPr>
          <w:cantSplit w:val="0"/>
          <w:trHeight w:val="15" w:hRule="atLeast"/>
          <w:tblHeader w:val="1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ccccc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Rule="auto"/>
              <w:rPr>
                <w:b w:val="1"/>
                <w:bCs w:val="1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rtl w:val="0"/>
              </w:rPr>
              <w:t xml:space="preserve">Integrantes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ccccc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Empresa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ccccc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Rol(es)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ccccc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Rule="auto"/>
              <w:rPr>
                <w:b w:val="1"/>
                <w:bCs w:val="1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Asistencia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ccccc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Observaciones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efefe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0A">
            <w:pPr>
              <w:spacing w:after="150" w:before="15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ASdC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efefe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0B">
            <w:pPr>
              <w:spacing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Chile Avanza (CA)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efefe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0C">
            <w:pPr>
              <w:spacing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Cliente (PO)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0D">
            <w:pPr>
              <w:numPr>
                <w:ilvl w:val="0"/>
                <w:numId w:val="1"/>
              </w:numPr>
              <w:spacing w:line="276" w:lineRule="auto"/>
              <w:ind w:left="720" w:hanging="360"/>
              <w:rPr>
                <w:b w:val="1"/>
                <w:bCs w:val="1"/>
                <w:sz w:val="46"/>
                <w:szCs w:val="46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efefe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spacing w:after="150" w:before="15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MGT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efefe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0">
            <w:pPr>
              <w:spacing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Prisma (PA)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efefe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1">
            <w:pPr>
              <w:spacing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Líder de Equipo (TL)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9f9f9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2">
            <w:pPr>
              <w:numPr>
                <w:ilvl w:val="0"/>
                <w:numId w:val="3"/>
              </w:numPr>
              <w:spacing w:line="276" w:lineRule="auto"/>
              <w:ind w:left="720" w:hanging="360"/>
              <w:rPr>
                <w:b w:val="1"/>
                <w:bCs w:val="1"/>
                <w:sz w:val="46"/>
                <w:szCs w:val="46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9f9f9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efefe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4">
            <w:pPr>
              <w:spacing w:after="150" w:before="15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NMM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efefe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5">
            <w:pPr>
              <w:spacing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Prisma (PA)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efefe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6">
            <w:pPr>
              <w:spacing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UX-UI Expert (UE)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7">
            <w:pPr>
              <w:numPr>
                <w:ilvl w:val="0"/>
                <w:numId w:val="10"/>
              </w:numPr>
              <w:spacing w:line="276" w:lineRule="auto"/>
              <w:ind w:left="720" w:hanging="360"/>
              <w:rPr>
                <w:b w:val="1"/>
                <w:bCs w:val="1"/>
                <w:sz w:val="46"/>
                <w:szCs w:val="46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efefe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9">
            <w:pPr>
              <w:spacing w:after="150" w:before="15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FOR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efefe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A">
            <w:pPr>
              <w:spacing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Prisma (PA)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efefe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B">
            <w:pPr>
              <w:spacing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Backend Expert (BE)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9f9f9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C">
            <w:pPr>
              <w:numPr>
                <w:ilvl w:val="0"/>
                <w:numId w:val="8"/>
              </w:numPr>
              <w:spacing w:line="276" w:lineRule="auto"/>
              <w:ind w:left="720" w:hanging="360"/>
              <w:rPr>
                <w:b w:val="1"/>
                <w:bCs w:val="1"/>
                <w:sz w:val="46"/>
                <w:szCs w:val="46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9f9f9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E">
      <w:pPr>
        <w:pStyle w:val="Heading2"/>
        <w:rPr/>
      </w:pPr>
      <w:bookmarkStart w:colFirst="0" w:colLast="0" w:name="_heading=h.kmzocsje88ej" w:id="0"/>
      <w:bookmarkEnd w:id="0"/>
      <w:r w:rsidDel="00000000" w:rsidR="00000000" w:rsidRPr="00000000">
        <w:rPr>
          <w:rtl w:val="0"/>
        </w:rPr>
        <w:t xml:space="preserve">2. Verificación de los compromisos anteriores</w:t>
      </w:r>
    </w:p>
    <w:tbl>
      <w:tblPr>
        <w:tblStyle w:val="Table2"/>
        <w:tblW w:w="111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895"/>
        <w:gridCol w:w="1710"/>
        <w:gridCol w:w="1275"/>
        <w:gridCol w:w="945"/>
        <w:gridCol w:w="4275"/>
        <w:tblGridChange w:id="0">
          <w:tblGrid>
            <w:gridCol w:w="2895"/>
            <w:gridCol w:w="1710"/>
            <w:gridCol w:w="1275"/>
            <w:gridCol w:w="945"/>
            <w:gridCol w:w="4275"/>
          </w:tblGrid>
        </w:tblGridChange>
      </w:tblGrid>
      <w:tr>
        <w:trPr>
          <w:cantSplit w:val="0"/>
          <w:tblHeader w:val="0"/>
        </w:trPr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Tarea</w:t>
            </w:r>
          </w:p>
        </w:tc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Responsable</w:t>
            </w:r>
          </w:p>
        </w:tc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Fecha</w:t>
            </w:r>
          </w:p>
        </w:tc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Listo</w:t>
            </w:r>
          </w:p>
        </w:tc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Observación</w:t>
            </w:r>
          </w:p>
        </w:tc>
      </w:tr>
      <w:tr>
        <w:trPr>
          <w:cantSplit w:val="0"/>
          <w:trHeight w:val="492.81250000000006" w:hRule="atLeast"/>
          <w:tblHeader w:val="0"/>
        </w:trPr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Modelo de Negocio (Bizagi) - Nivel 0 </w:t>
            </w:r>
          </w:p>
        </w:tc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  <w:t xml:space="preserve">08/06/26</w:t>
            </w:r>
          </w:p>
        </w:tc>
        <w:tc>
          <w:tcPr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top"/>
          </w:tcPr>
          <w:p w:rsidR="00000000" w:rsidDel="00000000" w:rsidP="00000000" w:rsidRDefault="00000000" w:rsidRPr="00000000" w14:paraId="00000027">
            <w:pPr>
              <w:numPr>
                <w:ilvl w:val="0"/>
                <w:numId w:val="4"/>
              </w:numPr>
              <w:ind w:left="720" w:hanging="360"/>
              <w:rPr>
                <w:sz w:val="32"/>
                <w:szCs w:val="32"/>
                <w:u w:val="none"/>
              </w:rPr>
            </w:pPr>
            <w:r w:rsidDel="00000000" w:rsidR="00000000" w:rsidRPr="00000000">
              <w:rPr>
                <w:strike w:val="1"/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92.81250000000006" w:hRule="atLeast"/>
          <w:tblHeader w:val="0"/>
        </w:trPr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EDT - refinar</w:t>
            </w:r>
          </w:p>
        </w:tc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  <w:t xml:space="preserve">08/06/26</w:t>
            </w:r>
          </w:p>
        </w:tc>
        <w:tc>
          <w:tcPr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top"/>
          </w:tcPr>
          <w:p w:rsidR="00000000" w:rsidDel="00000000" w:rsidP="00000000" w:rsidRDefault="00000000" w:rsidRPr="00000000" w14:paraId="0000002C">
            <w:pPr>
              <w:numPr>
                <w:ilvl w:val="0"/>
                <w:numId w:val="5"/>
              </w:numPr>
              <w:ind w:left="720" w:hanging="360"/>
              <w:rPr>
                <w:sz w:val="32"/>
                <w:szCs w:val="32"/>
                <w:u w:val="none"/>
              </w:rPr>
            </w:pPr>
            <w:r w:rsidDel="00000000" w:rsidR="00000000" w:rsidRPr="00000000">
              <w:rPr>
                <w:strike w:val="1"/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Preparar Scrum - MOSCOW - EDT</w:t>
            </w:r>
          </w:p>
        </w:tc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  <w:t xml:space="preserve">08/06/26</w:t>
            </w:r>
          </w:p>
        </w:tc>
        <w:tc>
          <w:tcPr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top"/>
          </w:tcPr>
          <w:p w:rsidR="00000000" w:rsidDel="00000000" w:rsidP="00000000" w:rsidRDefault="00000000" w:rsidRPr="00000000" w14:paraId="00000031">
            <w:pPr>
              <w:numPr>
                <w:ilvl w:val="0"/>
                <w:numId w:val="6"/>
              </w:numPr>
              <w:ind w:left="720" w:hanging="360"/>
              <w:rPr>
                <w:sz w:val="32"/>
                <w:szCs w:val="32"/>
                <w:u w:val="none"/>
              </w:rPr>
            </w:pPr>
            <w:r w:rsidDel="00000000" w:rsidR="00000000" w:rsidRPr="00000000">
              <w:rPr>
                <w:strike w:val="1"/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Preparar Presentación - Alejandra</w:t>
            </w:r>
          </w:p>
        </w:tc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  <w:t xml:space="preserve">08/06/26</w:t>
            </w:r>
          </w:p>
        </w:tc>
        <w:tc>
          <w:tcPr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top"/>
          </w:tcPr>
          <w:p w:rsidR="00000000" w:rsidDel="00000000" w:rsidP="00000000" w:rsidRDefault="00000000" w:rsidRPr="00000000" w14:paraId="00000036">
            <w:pPr>
              <w:numPr>
                <w:ilvl w:val="0"/>
                <w:numId w:val="9"/>
              </w:numPr>
              <w:ind w:left="720" w:hanging="360"/>
              <w:rPr>
                <w:sz w:val="32"/>
                <w:szCs w:val="32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Investigar Dataset</w:t>
            </w:r>
          </w:p>
        </w:tc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tl w:val="0"/>
              </w:rPr>
              <w:t xml:space="preserve">08/06/26</w:t>
            </w:r>
          </w:p>
        </w:tc>
        <w:tc>
          <w:tcPr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top"/>
          </w:tcPr>
          <w:p w:rsidR="00000000" w:rsidDel="00000000" w:rsidP="00000000" w:rsidRDefault="00000000" w:rsidRPr="00000000" w14:paraId="0000003B">
            <w:pPr>
              <w:numPr>
                <w:ilvl w:val="0"/>
                <w:numId w:val="2"/>
              </w:numPr>
              <w:ind w:left="720" w:hanging="360"/>
              <w:rPr>
                <w:sz w:val="32"/>
                <w:szCs w:val="32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Investigar CPANEL</w:t>
            </w:r>
          </w:p>
        </w:tc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tl w:val="0"/>
              </w:rPr>
              <w:t xml:space="preserve">08/06/26</w:t>
            </w:r>
          </w:p>
        </w:tc>
        <w:tc>
          <w:tcPr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top"/>
          </w:tcPr>
          <w:p w:rsidR="00000000" w:rsidDel="00000000" w:rsidP="00000000" w:rsidRDefault="00000000" w:rsidRPr="00000000" w14:paraId="00000040">
            <w:pPr>
              <w:numPr>
                <w:ilvl w:val="0"/>
                <w:numId w:val="7"/>
              </w:numPr>
              <w:ind w:left="720" w:hanging="360"/>
              <w:rPr>
                <w:sz w:val="32"/>
                <w:szCs w:val="32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Acta de constitución</w:t>
            </w:r>
          </w:p>
        </w:tc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tl w:val="0"/>
              </w:rPr>
              <w:t xml:space="preserve">08/06/26</w:t>
            </w:r>
          </w:p>
        </w:tc>
        <w:tc>
          <w:tcPr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top"/>
          </w:tcPr>
          <w:p w:rsidR="00000000" w:rsidDel="00000000" w:rsidP="00000000" w:rsidRDefault="00000000" w:rsidRPr="00000000" w14:paraId="00000045">
            <w:pPr>
              <w:numPr>
                <w:ilvl w:val="0"/>
                <w:numId w:val="7"/>
              </w:numPr>
              <w:ind w:left="720" w:hanging="360"/>
              <w:rPr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Página Web</w:t>
            </w:r>
          </w:p>
        </w:tc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tl w:val="0"/>
              </w:rPr>
              <w:t xml:space="preserve">08/06/26</w:t>
            </w:r>
          </w:p>
        </w:tc>
        <w:tc>
          <w:tcPr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top"/>
          </w:tcPr>
          <w:p w:rsidR="00000000" w:rsidDel="00000000" w:rsidP="00000000" w:rsidRDefault="00000000" w:rsidRPr="00000000" w14:paraId="0000004A">
            <w:pPr>
              <w:numPr>
                <w:ilvl w:val="0"/>
                <w:numId w:val="7"/>
              </w:numPr>
              <w:ind w:left="720" w:hanging="360"/>
              <w:rPr>
                <w:sz w:val="32"/>
                <w:szCs w:val="32"/>
              </w:rPr>
            </w:pPr>
            <w:r w:rsidDel="00000000" w:rsidR="00000000" w:rsidRPr="00000000">
              <w:rPr>
                <w:strike w:val="1"/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C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200" w:lineRule="auto"/>
        <w:rPr/>
      </w:pPr>
      <w:r w:rsidDel="00000000" w:rsidR="00000000" w:rsidRPr="00000000">
        <w:rPr>
          <w:rtl w:val="0"/>
        </w:rPr>
        <w:t xml:space="preserve">3. Compromisos de la Semana</w:t>
      </w:r>
    </w:p>
    <w:p w:rsidR="00000000" w:rsidDel="00000000" w:rsidP="00000000" w:rsidRDefault="00000000" w:rsidRPr="00000000" w14:paraId="0000004D">
      <w:pPr>
        <w:spacing w:after="200" w:lineRule="auto"/>
        <w:rPr/>
      </w:pPr>
      <w:r w:rsidDel="00000000" w:rsidR="00000000" w:rsidRPr="00000000">
        <w:rPr>
          <w:rtl w:val="0"/>
        </w:rPr>
        <w:t xml:space="preserve">Tareas puntuales que surgieron durante la conversación.</w:t>
      </w:r>
    </w:p>
    <w:tbl>
      <w:tblPr>
        <w:tblStyle w:val="Table3"/>
        <w:tblW w:w="1131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245"/>
        <w:gridCol w:w="1740"/>
        <w:gridCol w:w="2280"/>
        <w:gridCol w:w="3045"/>
        <w:tblGridChange w:id="0">
          <w:tblGrid>
            <w:gridCol w:w="4245"/>
            <w:gridCol w:w="1740"/>
            <w:gridCol w:w="2280"/>
            <w:gridCol w:w="3045"/>
          </w:tblGrid>
        </w:tblGridChange>
      </w:tblGrid>
      <w:tr>
        <w:trPr>
          <w:cantSplit w:val="0"/>
          <w:trHeight w:val="495" w:hRule="atLeast"/>
          <w:tblHeader w:val="0"/>
        </w:trPr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Tarea</w:t>
            </w:r>
          </w:p>
        </w:tc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Responsable</w:t>
            </w:r>
          </w:p>
        </w:tc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Fecha de entrega</w:t>
            </w:r>
          </w:p>
        </w:tc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Observación</w:t>
            </w:r>
          </w:p>
        </w:tc>
      </w:tr>
      <w:tr>
        <w:trPr>
          <w:cantSplit w:val="0"/>
          <w:tblHeader w:val="0"/>
        </w:trPr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Preparar Presentación - Alejandra</w:t>
            </w:r>
          </w:p>
        </w:tc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tl w:val="0"/>
              </w:rPr>
              <w:t xml:space="preserve">15/06/2026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tl w:val="0"/>
              </w:rPr>
              <w:t xml:space="preserve">FALTAN MONTOS pra la sección  de contexto de compras pùblicas</w:t>
            </w:r>
          </w:p>
        </w:tc>
      </w:tr>
      <w:tr>
        <w:trPr>
          <w:cantSplit w:val="0"/>
          <w:tblHeader w:val="0"/>
        </w:trPr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Investigar Dataset</w:t>
            </w:r>
          </w:p>
        </w:tc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tl w:val="0"/>
              </w:rPr>
              <w:t xml:space="preserve">15/06/2026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Investigar CPANEL</w:t>
            </w:r>
          </w:p>
        </w:tc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tl w:val="0"/>
              </w:rPr>
              <w:t xml:space="preserve">15/06/2026</w:t>
            </w:r>
          </w:p>
        </w:tc>
        <w:tc>
          <w:tcPr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top"/>
          </w:tcPr>
          <w:p w:rsidR="00000000" w:rsidDel="00000000" w:rsidP="00000000" w:rsidRDefault="00000000" w:rsidRPr="00000000" w14:paraId="0000005D">
            <w:pPr>
              <w:ind w:left="0" w:firstLine="0"/>
              <w:rPr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Acta de constitución</w:t>
            </w:r>
          </w:p>
        </w:tc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tl w:val="0"/>
              </w:rPr>
              <w:t xml:space="preserve">15/06/2026</w:t>
            </w:r>
          </w:p>
        </w:tc>
        <w:tc>
          <w:tcPr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top"/>
          </w:tcPr>
          <w:p w:rsidR="00000000" w:rsidDel="00000000" w:rsidP="00000000" w:rsidRDefault="00000000" w:rsidRPr="00000000" w14:paraId="00000061">
            <w:pPr>
              <w:ind w:left="0" w:firstLine="0"/>
              <w:rPr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Página Web</w:t>
            </w:r>
          </w:p>
        </w:tc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rtl w:val="0"/>
              </w:rPr>
              <w:t xml:space="preserve">15/06/2026</w:t>
            </w:r>
          </w:p>
        </w:tc>
        <w:tc>
          <w:tcPr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top"/>
          </w:tcPr>
          <w:p w:rsidR="00000000" w:rsidDel="00000000" w:rsidP="00000000" w:rsidRDefault="00000000" w:rsidRPr="00000000" w14:paraId="00000065">
            <w:pPr>
              <w:ind w:left="0" w:firstLine="0"/>
              <w:rPr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Alternativas de tecnologías</w:t>
            </w:r>
          </w:p>
        </w:tc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rtl w:val="0"/>
              </w:rPr>
              <w:t xml:space="preserve">15/06/2026</w:t>
            </w:r>
          </w:p>
        </w:tc>
        <w:tc>
          <w:tcPr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top"/>
          </w:tcPr>
          <w:p w:rsidR="00000000" w:rsidDel="00000000" w:rsidP="00000000" w:rsidRDefault="00000000" w:rsidRPr="00000000" w14:paraId="00000069">
            <w:pPr>
              <w:ind w:left="0" w:firstLine="0"/>
              <w:rPr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top"/>
          </w:tcPr>
          <w:p w:rsidR="00000000" w:rsidDel="00000000" w:rsidP="00000000" w:rsidRDefault="00000000" w:rsidRPr="00000000" w14:paraId="0000006D">
            <w:pPr>
              <w:ind w:left="0" w:firstLine="0"/>
              <w:rPr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E">
      <w:pPr>
        <w:pStyle w:val="Heading2"/>
        <w:rPr/>
      </w:pPr>
      <w:bookmarkStart w:colFirst="0" w:colLast="0" w:name="_heading=h.qevp2v5zjen8" w:id="1"/>
      <w:bookmarkEnd w:id="1"/>
      <w:r w:rsidDel="00000000" w:rsidR="00000000" w:rsidRPr="00000000">
        <w:rPr>
          <w:rtl w:val="0"/>
        </w:rPr>
        <w:t xml:space="preserve">4. Observaciones de la Reunión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5840" w:w="12240" w:orient="portrait"/>
      <w:pgMar w:bottom="566.9291338582677" w:top="566.9291338582677" w:left="566.9291338582677" w:right="566.9291338582677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5">
    <w:pPr>
      <w:rPr/>
    </w:pPr>
    <w:r w:rsidDel="00000000" w:rsidR="00000000" w:rsidRPr="00000000">
      <w:pict>
        <v:rect style="width:0.0pt;height:1.5pt" o:hr="t" o:hrstd="t" o:hralign="center" fillcolor="#A0A0A0" stroked="f"/>
      </w:pic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76">
    <w:pPr>
      <w:jc w:val="center"/>
      <w:rPr/>
    </w:pPr>
    <w:r w:rsidDel="00000000" w:rsidR="00000000" w:rsidRPr="00000000">
      <w:rPr>
        <w:rtl w:val="0"/>
      </w:rPr>
      <w:t xml:space="preserve">Página </w:t>
    </w: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1">
    <w:pPr>
      <w:rPr/>
    </w:pPr>
    <w:r w:rsidDel="00000000" w:rsidR="00000000" w:rsidRPr="00000000">
      <w:rPr>
        <w:rtl w:val="0"/>
      </w:rPr>
    </w:r>
  </w:p>
  <w:sdt>
    <w:sdtPr>
      <w:lock w:val="contentLocked"/>
      <w:id w:val="-662234095"/>
      <w:tag w:val="goog_rdk_0"/>
    </w:sdtPr>
    <w:sdtContent>
      <w:tbl>
        <w:tblPr>
          <w:tblStyle w:val="Table4"/>
          <w:tblW w:w="11108.0" w:type="dxa"/>
          <w:jc w:val="left"/>
          <w:tblLayout w:type="fixed"/>
          <w:tblLook w:val="0600"/>
        </w:tblPr>
        <w:tblGrid>
          <w:gridCol w:w="5554"/>
          <w:gridCol w:w="5554"/>
          <w:tblGridChange w:id="0">
            <w:tblGrid>
              <w:gridCol w:w="5554"/>
              <w:gridCol w:w="5554"/>
            </w:tblGrid>
          </w:tblGridChange>
        </w:tblGrid>
        <w:tr>
          <w:trPr>
            <w:cantSplit w:val="0"/>
            <w:tblHeader w:val="0"/>
          </w:trPr>
          <w:tc>
            <w:tcPr>
              <w:shd w:fill="auto" w:val="clear"/>
              <w:tcMar>
                <w:top w:w="0.0" w:type="dxa"/>
                <w:left w:w="0.0" w:type="dxa"/>
                <w:bottom w:w="0.0" w:type="dxa"/>
                <w:right w:w="0.0" w:type="dxa"/>
              </w:tcMar>
              <w:vAlign w:val="top"/>
            </w:tcPr>
            <w:p w:rsidR="00000000" w:rsidDel="00000000" w:rsidP="00000000" w:rsidRDefault="00000000" w:rsidRPr="00000000" w14:paraId="00000072">
              <w:pPr>
                <w:rPr/>
              </w:pPr>
              <w:r w:rsidDel="00000000" w:rsidR="00000000" w:rsidRPr="00000000">
                <w:rPr>
                  <w:rtl w:val="0"/>
                </w:rPr>
                <w:t xml:space="preserve">SmartBids</w:t>
              </w:r>
            </w:p>
          </w:tc>
          <w:tc>
            <w:tcPr>
              <w:shd w:fill="auto" w:val="clear"/>
              <w:tcMar>
                <w:top w:w="0.0" w:type="dxa"/>
                <w:left w:w="0.0" w:type="dxa"/>
                <w:bottom w:w="0.0" w:type="dxa"/>
                <w:right w:w="0.0" w:type="dxa"/>
              </w:tcMar>
              <w:vAlign w:val="top"/>
            </w:tcPr>
            <w:p w:rsidR="00000000" w:rsidDel="00000000" w:rsidP="00000000" w:rsidRDefault="00000000" w:rsidRPr="00000000" w14:paraId="00000073">
              <w:pPr>
                <w:jc w:val="right"/>
                <w:rPr/>
              </w:pPr>
              <w:r w:rsidDel="00000000" w:rsidR="00000000" w:rsidRPr="00000000">
                <w:rPr>
                  <w:rtl w:val="0"/>
                </w:rPr>
                <w:t xml:space="preserve">Prisma S.A. – ChileAvanza</w:t>
              </w:r>
            </w:p>
          </w:tc>
        </w:tr>
      </w:tbl>
    </w:sdtContent>
  </w:sdt>
  <w:p w:rsidR="00000000" w:rsidDel="00000000" w:rsidP="00000000" w:rsidRDefault="00000000" w:rsidRPr="00000000" w14:paraId="00000074">
    <w:pPr>
      <w:rPr/>
    </w:pPr>
    <w:r w:rsidDel="00000000" w:rsidR="00000000" w:rsidRPr="00000000">
      <w:pict>
        <v:rect style="width:0.0pt;height:1.5pt" o:hr="t" o:hrstd="t" o:hralign="center" fillcolor="#A0A0A0" stroked="f"/>
      </w:pict>
    </w:r>
    <w:r w:rsidDel="00000000" w:rsidR="00000000" w:rsidRPr="00000000">
      <w:rPr/>
      <w:pict>
        <v:shape id="WordPictureWatermark1" style="position:absolute;width:555.3070078740158pt;height:277.65346456692913pt;rotation:0;z-index:-503316481;mso-position-horizontal-relative:margin;mso-position-horizontal:center;mso-position-vertical-relative:margin;mso-position-vertical:center;" alt="" type="#_x0000_t75">
          <v:imagedata blacklevel="22938f" cropbottom="0f" cropleft="0f" cropright="0f" croptop="0f" gain="19661f" r:id="rId1" o:title="image1.png"/>
        </v:shape>
      </w:pic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ndlpPcCv4wg79gsavUIPNKcW2QA==">CgMxLjAaHwoBMBIaChgICVIUChJ0YWJsZS5oMzJiMjNlYXE0ZmgyDmgua216b2NzamU4OGVqMg5oLnFldnAydjV6amVuODgAciExZ25sNUNVdlM4bEk4YWNMSjZUNW5scXY0UTkwcWtsWEI=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