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40" w:lineRule="auto"/>
        <w:jc w:val="center"/>
        <w:rPr>
          <w:b w:val="1"/>
          <w:bCs w:val="1"/>
          <w:sz w:val="50"/>
          <w:szCs w:val="50"/>
        </w:rPr>
      </w:pPr>
      <w:bookmarkStart w:colFirst="0" w:colLast="0" w:name="_heading=h.9xzbix3ish9d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SPRINT 3 RETROSPECTIVE - SMARTBIDS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heading=h.439euit0ieqt" w:id="1"/>
      <w:bookmarkEnd w:id="1"/>
      <w:r w:rsidDel="00000000" w:rsidR="00000000" w:rsidRPr="00000000">
        <w:rPr>
          <w:rtl w:val="0"/>
        </w:rPr>
        <w:t xml:space="preserve">📅 Fecha de la reunión: 30 Octubre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left"/>
        <w:rPr/>
      </w:pPr>
      <w:bookmarkStart w:colFirst="0" w:colLast="0" w:name="_heading=h.wx3i8bn4mexv" w:id="2"/>
      <w:bookmarkEnd w:id="2"/>
      <w:r w:rsidDel="00000000" w:rsidR="00000000" w:rsidRPr="00000000">
        <w:rPr>
          <w:rtl w:val="0"/>
        </w:rPr>
        <w:t xml:space="preserve">👥 Participantes: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905"/>
        <w:gridCol w:w="2145"/>
        <w:gridCol w:w="1620"/>
        <w:gridCol w:w="5040"/>
        <w:tblGridChange w:id="0">
          <w:tblGrid>
            <w:gridCol w:w="1905"/>
            <w:gridCol w:w="2145"/>
            <w:gridCol w:w="1620"/>
            <w:gridCol w:w="5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00.899194668147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.899194668147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.899194668147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>
          <w:b w:val="1"/>
          <w:bCs w:val="1"/>
        </w:rPr>
      </w:pPr>
      <w:bookmarkStart w:colFirst="0" w:colLast="0" w:name="_heading=h.z22r2zwwbdht" w:id="3"/>
      <w:bookmarkEnd w:id="3"/>
      <w:r w:rsidDel="00000000" w:rsidR="00000000" w:rsidRPr="00000000">
        <w:rPr>
          <w:rtl w:val="0"/>
        </w:rPr>
        <w:t xml:space="preserve">– 🎯Objetivo de la Retrospectiva 🎯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Reflexionar sobre el desempeño del equipo durante el Sprint 3, identificar fortalezas y áreas de mejora, y establecer acciones concretas que ayuden a optimizar la ejecución en los próximos sprints.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heading=h.km1j9h4sg20" w:id="4"/>
      <w:bookmarkEnd w:id="4"/>
      <w:r w:rsidDel="00000000" w:rsidR="00000000" w:rsidRPr="00000000">
        <w:rPr>
          <w:rtl w:val="0"/>
        </w:rPr>
        <w:t xml:space="preserve">¿Qué salió bien?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Layout w:type="fixed"/>
        <w:tblLook w:val="0400"/>
      </w:tblPr>
      <w:tblGrid>
        <w:gridCol w:w="3555"/>
        <w:gridCol w:w="7245"/>
        <w:tblGridChange w:id="0">
          <w:tblGrid>
            <w:gridCol w:w="3555"/>
            <w:gridCol w:w="724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Comentario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heading=h.rwaslz1dfgsw" w:id="5"/>
      <w:bookmarkEnd w:id="5"/>
      <w:r w:rsidDel="00000000" w:rsidR="00000000" w:rsidRPr="00000000">
        <w:rPr>
          <w:rtl w:val="0"/>
        </w:rPr>
        <w:t xml:space="preserve">¿Qué podemos mejorar?</w:t>
      </w:r>
    </w:p>
    <w:p w:rsidR="00000000" w:rsidDel="00000000" w:rsidP="00000000" w:rsidRDefault="00000000" w:rsidRPr="00000000" w14:paraId="0000002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60.0" w:type="dxa"/>
        <w:jc w:val="left"/>
        <w:tblLayout w:type="fixed"/>
        <w:tblLook w:val="0400"/>
      </w:tblPr>
      <w:tblGrid>
        <w:gridCol w:w="2125.367464905037"/>
        <w:gridCol w:w="4367.316267547481"/>
        <w:gridCol w:w="4367.316267547481"/>
        <w:tblGridChange w:id="0">
          <w:tblGrid>
            <w:gridCol w:w="2125.367464905037"/>
            <w:gridCol w:w="4367.316267547481"/>
            <w:gridCol w:w="4367.31626754748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Área a mejorar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Propuesta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.7812499999999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ind w:firstLine="1440"/>
        <w:rPr/>
      </w:pPr>
      <w:bookmarkStart w:colFirst="0" w:colLast="0" w:name="_heading=h.qw15358d7be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heading=h.iiabqgaylpno" w:id="7"/>
      <w:bookmarkEnd w:id="7"/>
      <w:r w:rsidDel="00000000" w:rsidR="00000000" w:rsidRPr="00000000">
        <w:rPr>
          <w:rtl w:val="0"/>
        </w:rPr>
        <w:t xml:space="preserve">Lecciones aprendidas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heading=h.3gu1h6jdoqo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heading=h.f7gajt1tzwa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heading=h.fhi6hgpg202a" w:id="10"/>
      <w:bookmarkEnd w:id="10"/>
      <w:r w:rsidDel="00000000" w:rsidR="00000000" w:rsidRPr="00000000">
        <w:rPr>
          <w:rtl w:val="0"/>
        </w:rPr>
        <w:t xml:space="preserve">– 🚀 Acciones para el próximo Sprint 🚀 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740.0" w:type="dxa"/>
        <w:jc w:val="left"/>
        <w:tblInd w:w="-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600"/>
        <w:gridCol w:w="3465"/>
        <w:gridCol w:w="3675"/>
        <w:tblGridChange w:id="0">
          <w:tblGrid>
            <w:gridCol w:w="3600"/>
            <w:gridCol w:w="3465"/>
            <w:gridCol w:w="367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Acción propuesta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236.640624999999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566.9291338582677" w:top="566.9291338582677" w:left="566.9291338582677" w:right="566.9291338582677" w:header="0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widowControl w:val="0"/>
      <w:spacing w:line="240" w:lineRule="auto"/>
      <w:rPr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widowControl w:val="0"/>
      <w:spacing w:line="240" w:lineRule="auto"/>
      <w:jc w:val="center"/>
      <w:rPr/>
    </w:pPr>
    <w:r w:rsidDel="00000000" w:rsidR="00000000" w:rsidRPr="00000000">
      <w:rPr>
        <w:sz w:val="22"/>
        <w:szCs w:val="22"/>
        <w:rtl w:val="0"/>
      </w:rPr>
      <w:t xml:space="preserve">Página </w:t>
    </w:r>
    <w:r w:rsidDel="00000000" w:rsidR="00000000" w:rsidRPr="00000000"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widowControl w:val="0"/>
      <w:spacing w:line="240" w:lineRule="auto"/>
      <w:rPr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5"/>
      <w:tblW w:w="10777.0" w:type="dxa"/>
      <w:jc w:val="left"/>
      <w:tblLayout w:type="fixed"/>
      <w:tblLook w:val="0600"/>
    </w:tblPr>
    <w:tblGrid>
      <w:gridCol w:w="5388.5"/>
      <w:gridCol w:w="5388.5"/>
      <w:tblGridChange w:id="0">
        <w:tblGrid>
          <w:gridCol w:w="5388.5"/>
          <w:gridCol w:w="5388.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58">
          <w:pPr>
            <w:widowControl w:val="0"/>
            <w:spacing w:line="240" w:lineRule="auto"/>
            <w:rPr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SmartBids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59">
          <w:pPr>
            <w:widowControl w:val="0"/>
            <w:spacing w:line="240" w:lineRule="auto"/>
            <w:jc w:val="right"/>
            <w:rPr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Prisma S.A. – ChileAvanza</w:t>
          </w:r>
        </w:p>
      </w:tc>
    </w:tr>
  </w:tbl>
  <w:p w:rsidR="00000000" w:rsidDel="00000000" w:rsidP="00000000" w:rsidRDefault="00000000" w:rsidRPr="00000000" w14:paraId="0000005A">
    <w:pPr>
      <w:widowControl w:val="0"/>
      <w:spacing w:line="24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720" w:hanging="360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pkGyTpxPFPHr0+2bwI46so0AdA==">CgMxLjAyDmguOXh6Yml4M2lzaDlkMg5oLjQzOWV1aXQwaWVxdDIOaC53eDNpOGJuNG1leHYyDmguejIycjJ6d3diZGh0Mg1oLmttMWo5aDRzZzIwMg5oLnJ3YXNsejFkZmdzdzIOaC5xdzE1MzU4ZDdiZTIyDmguaWlhYnFnYXlscG5vMg5oLjNndTFoNmpkb3FvczIOaC5mN2dhanQxdHp3YWgyDmguZmhpNmhncGcyMDJhOAByITEyNHJMVE4wdlJJMlJrcE5nOTg3cEZwOG84eWl5ZENH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