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5680" behindDoc="0" locked="0" layoutInCell="1" allowOverlap="1">
                <wp:simplePos x="0" y="0"/>
                <wp:positionH relativeFrom="column">
                  <wp:posOffset>-47625</wp:posOffset>
                </wp:positionH>
                <wp:positionV relativeFrom="paragraph">
                  <wp:posOffset>1692910</wp:posOffset>
                </wp:positionV>
                <wp:extent cx="233934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68199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 xml:space="preserve">Project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AAS-Webclient</w:t>
                            </w:r>
                          </w:p>
                          <w:p w:rsidR="0058185A" w:rsidRDefault="0058185A" w:rsidP="005818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75pt;margin-top:133.3pt;width:184.2pt;height:53.7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" stroked="f">
                <v:textbo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 xml:space="preserve">Project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AAS-Webclient</w:t>
                      </w:r>
                    </w:p>
                    <w:p w:rsidR="0058185A" w:rsidRDefault="0058185A" w:rsidP="0058185A"/>
                  </w:txbxContent>
                </v:textbox>
                <w10:wrap type="square"/>
              </v:shape>
            </w:pict>
          </mc:Fallback>
        </mc:AlternateContent>
      </w:r>
      <w:r w:rsidRPr="00965729">
        <w:rPr>
          <w:rFonts w:ascii="Segoe UI" w:hAnsi="Segoe UI" w:cs="Segoe UI"/>
          <w:noProof/>
          <w:lang w:val="en-GB" w:eastAsia="en-GB"/>
        </w:rPr>
        <mc:AlternateContent>
          <mc:Choice Requires="wps">
            <w:drawing>
              <wp:anchor distT="45720" distB="45720" distL="114300" distR="114300" simplePos="0" relativeHeight="251656704" behindDoc="0" locked="0" layoutInCell="1" allowOverlap="1">
                <wp:simplePos x="0" y="0"/>
                <wp:positionH relativeFrom="column">
                  <wp:posOffset>1119505</wp:posOffset>
                </wp:positionH>
                <wp:positionV relativeFrom="paragraph">
                  <wp:posOffset>191770</wp:posOffset>
                </wp:positionV>
                <wp:extent cx="3834765" cy="133223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307465"/>
                        </a:xfrm>
                        <a:prstGeom prst="rect">
                          <a:avLst/>
                        </a:prstGeom>
                        <a:solidFill>
                          <a:srgbClr val="FFFFFF"/>
                        </a:solidFill>
                        <a:ln w="9525">
                          <a:noFill/>
                          <a:miter lim="800000"/>
                          <a:headEnd/>
                          <a:tailEnd/>
                        </a:ln>
                      </wps:spPr>
                      <wps:txbx>
                        <w:txbxContent>
                          <w:p w:rsidR="0058185A" w:rsidRPr="0013423E" w:rsidRDefault="0058185A" w:rsidP="0058185A">
                            <w:pPr>
                              <w:jc w:val="center"/>
                              <w:rPr>
                                <w:rFonts w:ascii="Segoe UI" w:hAnsi="Segoe UI" w:cs="Segoe UI"/>
                                <w:b/>
                                <w:bCs/>
                                <w:sz w:val="48"/>
                                <w:szCs w:val="48"/>
                                <w:lang w:val="en-GB"/>
                              </w:rPr>
                            </w:pPr>
                            <w:r w:rsidRPr="0013423E">
                              <w:rPr>
                                <w:rFonts w:ascii="Segoe UI" w:hAnsi="Segoe UI" w:cs="Segoe UI"/>
                                <w:b/>
                                <w:bCs/>
                                <w:sz w:val="48"/>
                                <w:szCs w:val="48"/>
                                <w:lang w:val="en-GB"/>
                              </w:rPr>
                              <w:t>MOD01: Server connection</w:t>
                            </w:r>
                          </w:p>
                          <w:p w:rsidR="0058185A" w:rsidRPr="0013423E" w:rsidRDefault="0058185A" w:rsidP="0058185A">
                            <w:pPr>
                              <w:jc w:val="center"/>
                              <w:rPr>
                                <w:rFonts w:ascii="Segoe UI" w:hAnsi="Segoe UI" w:cs="Segoe UI"/>
                                <w:sz w:val="36"/>
                                <w:szCs w:val="36"/>
                                <w:lang w:val="en-US"/>
                              </w:rPr>
                            </w:pPr>
                            <w:r w:rsidRPr="0013423E">
                              <w:rPr>
                                <w:rFonts w:ascii="Segoe UI" w:hAnsi="Segoe UI" w:cs="Segoe UI"/>
                                <w:sz w:val="36"/>
                                <w:szCs w:val="36"/>
                                <w:lang w:val="en-US"/>
                              </w:rPr>
                              <w:t xml:space="preserve">TINF22F, Software Engineering I </w:t>
                            </w:r>
                            <w:proofErr w:type="spellStart"/>
                            <w:r w:rsidRPr="0013423E">
                              <w:rPr>
                                <w:rFonts w:ascii="Segoe UI" w:hAnsi="Segoe UI" w:cs="Segoe UI"/>
                                <w:sz w:val="36"/>
                                <w:szCs w:val="36"/>
                                <w:lang w:val="en-US"/>
                              </w:rPr>
                              <w:t>Praxisproject</w:t>
                            </w:r>
                            <w:proofErr w:type="spellEnd"/>
                            <w:r w:rsidRPr="0013423E">
                              <w:rPr>
                                <w:rFonts w:ascii="Segoe UI" w:hAnsi="Segoe UI" w:cs="Segoe UI"/>
                                <w:sz w:val="36"/>
                                <w:szCs w:val="36"/>
                                <w:lang w:val="en-US"/>
                              </w:rPr>
                              <w:t xml:space="preserve"> 2023/24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margin-left:88.15pt;margin-top:15.1pt;width:301.95pt;height:104.9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" stroked="f">
                <v:textbox style="mso-fit-shape-to-text:t">
                  <w:txbxContent>
                    <w:p w:rsidR="0058185A" w:rsidRPr="0013423E" w:rsidRDefault="0058185A" w:rsidP="0058185A">
                      <w:pPr>
                        <w:jc w:val="center"/>
                        <w:rPr>
                          <w:rFonts w:ascii="Segoe UI" w:hAnsi="Segoe UI" w:cs="Segoe UI"/>
                          <w:b/>
                          <w:bCs/>
                          <w:sz w:val="48"/>
                          <w:szCs w:val="48"/>
                          <w:lang w:val="en-GB"/>
                        </w:rPr>
                      </w:pPr>
                      <w:r w:rsidRPr="0013423E">
                        <w:rPr>
                          <w:rFonts w:ascii="Segoe UI" w:hAnsi="Segoe UI" w:cs="Segoe UI"/>
                          <w:b/>
                          <w:bCs/>
                          <w:sz w:val="48"/>
                          <w:szCs w:val="48"/>
                          <w:lang w:val="en-GB"/>
                        </w:rPr>
                        <w:t>MOD01: Server connection</w:t>
                      </w:r>
                    </w:p>
                    <w:p w:rsidR="0058185A" w:rsidRPr="0013423E" w:rsidRDefault="0058185A" w:rsidP="0058185A">
                      <w:pPr>
                        <w:jc w:val="center"/>
                        <w:rPr>
                          <w:rFonts w:ascii="Segoe UI" w:hAnsi="Segoe UI" w:cs="Segoe UI"/>
                          <w:sz w:val="36"/>
                          <w:szCs w:val="36"/>
                          <w:lang w:val="en-US"/>
                        </w:rPr>
                      </w:pPr>
                      <w:r w:rsidRPr="0013423E">
                        <w:rPr>
                          <w:rFonts w:ascii="Segoe UI" w:hAnsi="Segoe UI" w:cs="Segoe UI"/>
                          <w:sz w:val="36"/>
                          <w:szCs w:val="36"/>
                          <w:lang w:val="en-US"/>
                        </w:rPr>
                        <w:t>TINF22F</w:t>
                      </w:r>
                      <w:r w:rsidRPr="0013423E">
                        <w:rPr>
                          <w:rFonts w:ascii="Segoe UI" w:hAnsi="Segoe UI" w:cs="Segoe UI"/>
                          <w:sz w:val="36"/>
                          <w:szCs w:val="36"/>
                          <w:lang w:val="en-US"/>
                        </w:rPr>
                        <w:t xml:space="preserve">, Software </w:t>
                      </w:r>
                      <w:r w:rsidRPr="0013423E">
                        <w:rPr>
                          <w:rFonts w:ascii="Segoe UI" w:hAnsi="Segoe UI" w:cs="Segoe UI"/>
                          <w:sz w:val="36"/>
                          <w:szCs w:val="36"/>
                          <w:lang w:val="en-US"/>
                        </w:rPr>
                        <w:t xml:space="preserve">Engineering I </w:t>
                      </w:r>
                      <w:proofErr w:type="spellStart"/>
                      <w:r w:rsidRPr="0013423E">
                        <w:rPr>
                          <w:rFonts w:ascii="Segoe UI" w:hAnsi="Segoe UI" w:cs="Segoe UI"/>
                          <w:sz w:val="36"/>
                          <w:szCs w:val="36"/>
                          <w:lang w:val="en-US"/>
                        </w:rPr>
                        <w:t>Praxisproject</w:t>
                      </w:r>
                      <w:proofErr w:type="spellEnd"/>
                      <w:r w:rsidRPr="0013423E">
                        <w:rPr>
                          <w:rFonts w:ascii="Segoe UI" w:hAnsi="Segoe UI" w:cs="Segoe UI"/>
                          <w:sz w:val="36"/>
                          <w:szCs w:val="36"/>
                          <w:lang w:val="en-US"/>
                        </w:rPr>
                        <w:t xml:space="preserve"> 2023/24</w:t>
                      </w:r>
                    </w:p>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7728" behindDoc="0" locked="0" layoutInCell="1" allowOverlap="1">
                <wp:simplePos x="0" y="0"/>
                <wp:positionH relativeFrom="column">
                  <wp:posOffset>-45085</wp:posOffset>
                </wp:positionH>
                <wp:positionV relativeFrom="paragraph">
                  <wp:posOffset>172720</wp:posOffset>
                </wp:positionV>
                <wp:extent cx="3793490" cy="1016000"/>
                <wp:effectExtent l="0" t="0" r="0" b="0"/>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1600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rPr>
                            </w:pPr>
                            <w:r w:rsidRPr="0013423E">
                              <w:rPr>
                                <w:rFonts w:ascii="Segoe UI" w:hAnsi="Segoe UI" w:cs="Segoe UI"/>
                                <w:i/>
                                <w:iCs/>
                                <w:sz w:val="32"/>
                                <w:szCs w:val="32"/>
                              </w:rPr>
                              <w:t>Customer</w:t>
                            </w:r>
                            <w:r w:rsidRPr="0013423E">
                              <w:rPr>
                                <w:rFonts w:ascii="Segoe UI" w:hAnsi="Segoe UI" w:cs="Segoe UI"/>
                                <w:i/>
                                <w:iCs/>
                                <w:sz w:val="28"/>
                                <w:szCs w:val="28"/>
                              </w:rPr>
                              <w:t xml:space="preserve">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Markus Rentschler</w:t>
                            </w:r>
                            <w:r w:rsidR="003B273C">
                              <w:rPr>
                                <w:rFonts w:ascii="Segoe UI" w:hAnsi="Segoe UI" w:cs="Segoe UI"/>
                              </w:rPr>
                              <w:t>,</w:t>
                            </w:r>
                            <w:r w:rsidR="003B273C" w:rsidRPr="003B273C">
                              <w:rPr>
                                <w:rFonts w:ascii="Segoe UI" w:hAnsi="Segoe UI" w:cs="Segoe UI"/>
                              </w:rPr>
                              <w:t xml:space="preserve"> Ivan </w:t>
                            </w:r>
                            <w:proofErr w:type="spellStart"/>
                            <w:r w:rsidR="003B273C" w:rsidRPr="003B273C">
                              <w:rPr>
                                <w:rFonts w:ascii="Segoe UI" w:hAnsi="Segoe UI" w:cs="Segoe UI"/>
                              </w:rPr>
                              <w:t>Bogicevic</w:t>
                            </w:r>
                            <w:proofErr w:type="spellEnd"/>
                          </w:p>
                          <w:p w:rsidR="0058185A" w:rsidRPr="0013423E" w:rsidRDefault="0058185A" w:rsidP="0058185A">
                            <w:pPr>
                              <w:rPr>
                                <w:rFonts w:ascii="Segoe UI" w:hAnsi="Segoe UI" w:cs="Segoe UI"/>
                              </w:rPr>
                            </w:pPr>
                            <w:r w:rsidRPr="0013423E">
                              <w:rPr>
                                <w:rFonts w:ascii="Segoe UI" w:hAnsi="Segoe UI" w:cs="Segoe UI"/>
                              </w:rPr>
                              <w:t xml:space="preserve">                  Lerchenstraße 1, 70178 Stuttgart</w:t>
                            </w:r>
                          </w:p>
                          <w:p w:rsidR="0058185A" w:rsidRDefault="0058185A" w:rsidP="00581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8" type="#_x0000_t202" style="position:absolute;margin-left:-3.55pt;margin-top:13.6pt;width:298.7pt;height:80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" stroked="f">
                <v:textbox>
                  <w:txbxContent>
                    <w:p w:rsidR="0058185A" w:rsidRPr="0013423E" w:rsidRDefault="0058185A" w:rsidP="0058185A">
                      <w:pPr>
                        <w:rPr>
                          <w:rFonts w:ascii="Segoe UI" w:hAnsi="Segoe UI" w:cs="Segoe UI"/>
                          <w:i/>
                          <w:iCs/>
                          <w:sz w:val="24"/>
                          <w:szCs w:val="24"/>
                        </w:rPr>
                      </w:pPr>
                      <w:bookmarkStart w:id="1" w:name="_GoBack"/>
                      <w:r w:rsidRPr="0013423E">
                        <w:rPr>
                          <w:rFonts w:ascii="Segoe UI" w:hAnsi="Segoe UI" w:cs="Segoe UI"/>
                          <w:i/>
                          <w:iCs/>
                          <w:sz w:val="32"/>
                          <w:szCs w:val="32"/>
                        </w:rPr>
                        <w:t>Customer</w:t>
                      </w:r>
                      <w:r w:rsidRPr="0013423E">
                        <w:rPr>
                          <w:rFonts w:ascii="Segoe UI" w:hAnsi="Segoe UI" w:cs="Segoe UI"/>
                          <w:i/>
                          <w:iCs/>
                          <w:sz w:val="28"/>
                          <w:szCs w:val="28"/>
                        </w:rPr>
                        <w:t xml:space="preserve">  </w:t>
                      </w:r>
                      <w:r w:rsidRPr="0013423E">
                        <w:rPr>
                          <w:rFonts w:ascii="Segoe UI" w:hAnsi="Segoe UI" w:cs="Segoe UI"/>
                          <w:i/>
                          <w:iCs/>
                          <w:sz w:val="24"/>
                          <w:szCs w:val="24"/>
                        </w:rPr>
                        <w:t xml:space="preserve">  </w:t>
                      </w:r>
                    </w:p>
                    <w:p w:rsidR="0058185A" w:rsidRPr="0013423E" w:rsidRDefault="0058185A" w:rsidP="0058185A">
                      <w:pPr>
                        <w:rPr>
                          <w:rFonts w:ascii="Segoe UI" w:hAnsi="Segoe UI" w:cs="Segoe UI"/>
                        </w:rPr>
                      </w:pPr>
                      <w:r w:rsidRPr="0013423E">
                        <w:rPr>
                          <w:rFonts w:ascii="Segoe UI" w:hAnsi="Segoe UI" w:cs="Segoe UI"/>
                          <w:sz w:val="24"/>
                          <w:szCs w:val="24"/>
                        </w:rPr>
                        <w:t xml:space="preserve">                  </w:t>
                      </w:r>
                      <w:r w:rsidRPr="0013423E">
                        <w:rPr>
                          <w:rFonts w:ascii="Segoe UI" w:hAnsi="Segoe UI" w:cs="Segoe UI"/>
                        </w:rPr>
                        <w:t>Markus Rentschler</w:t>
                      </w:r>
                      <w:r w:rsidR="003B273C">
                        <w:rPr>
                          <w:rFonts w:ascii="Segoe UI" w:hAnsi="Segoe UI" w:cs="Segoe UI"/>
                        </w:rPr>
                        <w:t>,</w:t>
                      </w:r>
                      <w:r w:rsidR="003B273C" w:rsidRPr="003B273C">
                        <w:rPr>
                          <w:rFonts w:ascii="Segoe UI" w:hAnsi="Segoe UI" w:cs="Segoe UI"/>
                        </w:rPr>
                        <w:t xml:space="preserve"> Ivan </w:t>
                      </w:r>
                      <w:proofErr w:type="spellStart"/>
                      <w:r w:rsidR="003B273C" w:rsidRPr="003B273C">
                        <w:rPr>
                          <w:rFonts w:ascii="Segoe UI" w:hAnsi="Segoe UI" w:cs="Segoe UI"/>
                        </w:rPr>
                        <w:t>Bogicevic</w:t>
                      </w:r>
                      <w:proofErr w:type="spellEnd"/>
                    </w:p>
                    <w:p w:rsidR="0058185A" w:rsidRPr="0013423E" w:rsidRDefault="0058185A" w:rsidP="0058185A">
                      <w:pPr>
                        <w:rPr>
                          <w:rFonts w:ascii="Segoe UI" w:hAnsi="Segoe UI" w:cs="Segoe UI"/>
                        </w:rPr>
                      </w:pPr>
                      <w:r w:rsidRPr="0013423E">
                        <w:rPr>
                          <w:rFonts w:ascii="Segoe UI" w:hAnsi="Segoe UI" w:cs="Segoe UI"/>
                        </w:rPr>
                        <w:t xml:space="preserve">                  Lerchenstraße 1, 70178 Stuttgart</w:t>
                      </w:r>
                    </w:p>
                    <w:bookmarkEnd w:id="1"/>
                    <w:p w:rsidR="0058185A" w:rsidRDefault="0058185A" w:rsidP="0058185A"/>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r w:rsidRPr="00965729">
        <w:rPr>
          <w:rFonts w:ascii="Segoe UI" w:hAnsi="Segoe UI" w:cs="Segoe UI"/>
          <w:noProof/>
          <w:lang w:val="en-GB" w:eastAsia="en-GB"/>
        </w:rPr>
        <mc:AlternateContent>
          <mc:Choice Requires="wps">
            <w:drawing>
              <wp:anchor distT="45720" distB="45720" distL="114300" distR="114300" simplePos="0" relativeHeight="251658752" behindDoc="0" locked="0" layoutInCell="1" allowOverlap="1">
                <wp:simplePos x="0" y="0"/>
                <wp:positionH relativeFrom="column">
                  <wp:posOffset>-45085</wp:posOffset>
                </wp:positionH>
                <wp:positionV relativeFrom="paragraph">
                  <wp:posOffset>333375</wp:posOffset>
                </wp:positionV>
                <wp:extent cx="6503035" cy="2870200"/>
                <wp:effectExtent l="0" t="0" r="0" b="635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870200"/>
                        </a:xfrm>
                        <a:prstGeom prst="rect">
                          <a:avLst/>
                        </a:prstGeom>
                        <a:solidFill>
                          <a:srgbClr val="FFFFFF"/>
                        </a:solidFill>
                        <a:ln w="9525">
                          <a:noFill/>
                          <a:miter lim="800000"/>
                          <a:headEnd/>
                          <a:tailEnd/>
                        </a:ln>
                      </wps:spPr>
                      <wps:txbx>
                        <w:txbxContent>
                          <w:p w:rsidR="0058185A" w:rsidRPr="0013423E" w:rsidRDefault="0058185A" w:rsidP="0058185A">
                            <w:pPr>
                              <w:rPr>
                                <w:rFonts w:ascii="Segoe UI" w:hAnsi="Segoe UI" w:cs="Segoe UI"/>
                                <w:i/>
                                <w:iCs/>
                                <w:sz w:val="24"/>
                                <w:szCs w:val="24"/>
                                <w:lang w:val="en-US"/>
                              </w:rPr>
                            </w:pPr>
                            <w:r w:rsidRPr="0013423E">
                              <w:rPr>
                                <w:rFonts w:ascii="Segoe UI" w:hAnsi="Segoe UI" w:cs="Segoe UI"/>
                                <w:i/>
                                <w:iCs/>
                                <w:sz w:val="32"/>
                                <w:szCs w:val="32"/>
                                <w:lang w:val="en-US"/>
                              </w:rPr>
                              <w:t>Supplier</w:t>
                            </w:r>
                            <w:r w:rsidRPr="0013423E">
                              <w:rPr>
                                <w:rFonts w:ascii="Segoe UI" w:hAnsi="Segoe UI" w:cs="Segoe UI"/>
                                <w:i/>
                                <w:iCs/>
                                <w:sz w:val="28"/>
                                <w:szCs w:val="28"/>
                                <w:lang w:val="en-US"/>
                              </w:rPr>
                              <w:t xml:space="preserve"> </w:t>
                            </w:r>
                            <w:r w:rsidRPr="0013423E">
                              <w:rPr>
                                <w:rFonts w:ascii="Segoe UI" w:hAnsi="Segoe UI" w:cs="Segoe UI"/>
                                <w:i/>
                                <w:iCs/>
                                <w:sz w:val="24"/>
                                <w:szCs w:val="24"/>
                                <w:lang w:val="en-US"/>
                              </w:rPr>
                              <w:t xml:space="preserve">     </w:t>
                            </w:r>
                          </w:p>
                          <w:p w:rsidR="0058185A" w:rsidRPr="0013423E" w:rsidRDefault="0058185A" w:rsidP="0058185A">
                            <w:pPr>
                              <w:shd w:val="clear" w:color="auto" w:fill="FFFFFF"/>
                              <w:spacing w:before="100" w:beforeAutospacing="1" w:after="100" w:afterAutospacing="1" w:line="240" w:lineRule="auto"/>
                              <w:ind w:left="360"/>
                              <w:rPr>
                                <w:rFonts w:ascii="Segoe UI" w:eastAsia="Times New Roman" w:hAnsi="Segoe UI" w:cs="Segoe UI"/>
                                <w:color w:val="1F2328"/>
                                <w:lang w:val="en-GB" w:eastAsia="en-GB"/>
                              </w:rPr>
                            </w:pPr>
                            <w:r>
                              <w:rPr>
                                <w:rFonts w:asciiTheme="majorHAnsi" w:hAnsiTheme="majorHAnsi" w:cstheme="majorHAnsi"/>
                                <w:sz w:val="24"/>
                                <w:szCs w:val="24"/>
                                <w:lang w:val="en-US"/>
                              </w:rPr>
                              <w:t xml:space="preserve"> </w:t>
                            </w:r>
                            <w:r w:rsidRPr="0013423E">
                              <w:rPr>
                                <w:rFonts w:ascii="Segoe UI" w:eastAsia="Times New Roman" w:hAnsi="Segoe UI" w:cs="Segoe UI"/>
                                <w:color w:val="1F2328"/>
                                <w:lang w:val="en-GB" w:eastAsia="en-GB"/>
                              </w:rPr>
                              <w:t xml:space="preserve">Armin </w:t>
                            </w:r>
                            <w:proofErr w:type="spellStart"/>
                            <w:r w:rsidRPr="0013423E">
                              <w:rPr>
                                <w:rFonts w:ascii="Segoe UI" w:eastAsia="Times New Roman" w:hAnsi="Segoe UI" w:cs="Segoe UI"/>
                                <w:color w:val="1F2328"/>
                                <w:lang w:val="en-GB" w:eastAsia="en-GB"/>
                              </w:rPr>
                              <w:t>Taktar</w:t>
                            </w:r>
                            <w:proofErr w:type="spellEnd"/>
                            <w:r w:rsidRPr="0013423E">
                              <w:rPr>
                                <w:rFonts w:ascii="Segoe UI" w:eastAsia="Times New Roman" w:hAnsi="Segoe UI" w:cs="Segoe UI"/>
                                <w:color w:val="1F2328"/>
                                <w:lang w:val="en-GB" w:eastAsia="en-GB"/>
                              </w:rPr>
                              <w:t xml:space="preserve"> (Project Leader)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Lara </w:t>
                            </w:r>
                            <w:proofErr w:type="spellStart"/>
                            <w:r w:rsidRPr="0058185A">
                              <w:rPr>
                                <w:rFonts w:ascii="Segoe UI" w:eastAsia="Times New Roman" w:hAnsi="Segoe UI" w:cs="Segoe UI"/>
                                <w:color w:val="1F2328"/>
                                <w:lang w:val="en-GB" w:eastAsia="en-GB"/>
                              </w:rPr>
                              <w:t>Lorke</w:t>
                            </w:r>
                            <w:proofErr w:type="spellEnd"/>
                            <w:r w:rsidRPr="0058185A">
                              <w:rPr>
                                <w:rFonts w:ascii="Segoe UI" w:eastAsia="Times New Roman" w:hAnsi="Segoe UI" w:cs="Segoe UI"/>
                                <w:color w:val="1F2328"/>
                                <w:lang w:val="en-GB" w:eastAsia="en-GB"/>
                              </w:rPr>
                              <w:t xml:space="preserve"> (System Architect)</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David Bauer (Product Manager)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roofErr w:type="spellStart"/>
                            <w:r w:rsidRPr="0058185A">
                              <w:rPr>
                                <w:rFonts w:ascii="Segoe UI" w:eastAsia="Times New Roman" w:hAnsi="Segoe UI" w:cs="Segoe UI"/>
                                <w:color w:val="1F2328"/>
                                <w:lang w:val="en-GB" w:eastAsia="en-GB"/>
                              </w:rPr>
                              <w:t>Ümmühan</w:t>
                            </w:r>
                            <w:proofErr w:type="spellEnd"/>
                            <w:r w:rsidRPr="0058185A">
                              <w:rPr>
                                <w:rFonts w:ascii="Segoe UI" w:eastAsia="Times New Roman" w:hAnsi="Segoe UI" w:cs="Segoe UI"/>
                                <w:color w:val="1F2328"/>
                                <w:lang w:val="en-GB" w:eastAsia="en-GB"/>
                              </w:rPr>
                              <w:t xml:space="preserve"> Ay (Documentation)</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Rafael Sancho Pernas (Developer)</w:t>
                            </w:r>
                          </w:p>
                          <w:p w:rsidR="0058185A" w:rsidRPr="003B273C" w:rsidRDefault="0058185A" w:rsidP="0058185A">
                            <w:pPr>
                              <w:shd w:val="clear" w:color="auto" w:fill="FFFFFF"/>
                              <w:spacing w:before="60" w:after="100" w:afterAutospacing="1" w:line="240" w:lineRule="auto"/>
                              <w:ind w:left="360"/>
                              <w:rPr>
                                <w:rFonts w:ascii="Segoe UI" w:eastAsia="Times New Roman" w:hAnsi="Segoe UI" w:cs="Segoe UI"/>
                                <w:color w:val="1F2328"/>
                                <w:lang w:eastAsia="en-GB"/>
                              </w:rPr>
                            </w:pPr>
                            <w:r w:rsidRPr="003B273C">
                              <w:rPr>
                                <w:rFonts w:ascii="Segoe UI" w:eastAsia="Times New Roman" w:hAnsi="Segoe UI" w:cs="Segoe UI"/>
                                <w:color w:val="1F2328"/>
                                <w:lang w:eastAsia="en-GB"/>
                              </w:rPr>
                              <w:t xml:space="preserve">Kyle </w:t>
                            </w:r>
                            <w:proofErr w:type="spellStart"/>
                            <w:r w:rsidRPr="003B273C">
                              <w:rPr>
                                <w:rFonts w:ascii="Segoe UI" w:eastAsia="Times New Roman" w:hAnsi="Segoe UI" w:cs="Segoe UI"/>
                                <w:color w:val="1F2328"/>
                                <w:lang w:eastAsia="en-GB"/>
                              </w:rPr>
                              <w:t>Zieher</w:t>
                            </w:r>
                            <w:proofErr w:type="spellEnd"/>
                            <w:r w:rsidRPr="003B273C">
                              <w:rPr>
                                <w:rFonts w:ascii="Segoe UI" w:eastAsia="Times New Roman" w:hAnsi="Segoe UI" w:cs="Segoe UI"/>
                                <w:color w:val="1F2328"/>
                                <w:lang w:eastAsia="en-GB"/>
                              </w:rPr>
                              <w:t xml:space="preserve"> (Test Manager)</w:t>
                            </w:r>
                          </w:p>
                          <w:p w:rsidR="0013423E" w:rsidRPr="003B273C" w:rsidRDefault="0013423E" w:rsidP="0058185A">
                            <w:pPr>
                              <w:shd w:val="clear" w:color="auto" w:fill="FFFFFF"/>
                              <w:spacing w:before="60" w:after="100" w:afterAutospacing="1" w:line="240" w:lineRule="auto"/>
                              <w:ind w:left="360"/>
                              <w:rPr>
                                <w:rFonts w:ascii="Segoe UI" w:eastAsia="Times New Roman" w:hAnsi="Segoe UI" w:cs="Segoe UI"/>
                                <w:color w:val="1F2328"/>
                                <w:lang w:eastAsia="en-GB"/>
                              </w:rPr>
                            </w:pPr>
                          </w:p>
                          <w:p w:rsidR="0058185A" w:rsidRPr="003B273C" w:rsidRDefault="0058185A" w:rsidP="0058185A"/>
                          <w:p w:rsidR="0058185A" w:rsidRPr="003B273C" w:rsidRDefault="0058185A" w:rsidP="0058185A"/>
                          <w:p w:rsidR="0058185A" w:rsidRPr="003B273C" w:rsidRDefault="0058185A" w:rsidP="0058185A"/>
                          <w:p w:rsidR="0058185A" w:rsidRPr="003B273C" w:rsidRDefault="0058185A" w:rsidP="0058185A">
                            <w:r w:rsidRPr="003B273C">
                              <w:t xml:space="preserve">                     </w:t>
                            </w:r>
                          </w:p>
                          <w:p w:rsidR="0058185A" w:rsidRDefault="0058185A" w:rsidP="0058185A">
                            <w:r w:rsidRPr="003B273C">
                              <w:t xml:space="preserve">                      </w:t>
                            </w:r>
                            <w:r>
                              <w:t>Rotebühlplatz 41, 70178 Stuttgart</w:t>
                            </w:r>
                          </w:p>
                          <w:p w:rsidR="0058185A" w:rsidRDefault="0058185A" w:rsidP="005818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6" o:spid="_x0000_s1029" type="#_x0000_t202" style="position:absolute;margin-left:-3.55pt;margin-top:26.25pt;width:512.05pt;height:2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" stroked="f">
                <v:textbox>
                  <w:txbxContent>
                    <w:p w:rsidR="0058185A" w:rsidRPr="0013423E" w:rsidRDefault="0058185A" w:rsidP="0058185A">
                      <w:pPr>
                        <w:rPr>
                          <w:rFonts w:ascii="Segoe UI" w:hAnsi="Segoe UI" w:cs="Segoe UI"/>
                          <w:i/>
                          <w:iCs/>
                          <w:sz w:val="24"/>
                          <w:szCs w:val="24"/>
                          <w:lang w:val="en-US"/>
                        </w:rPr>
                      </w:pPr>
                      <w:r w:rsidRPr="0013423E">
                        <w:rPr>
                          <w:rFonts w:ascii="Segoe UI" w:hAnsi="Segoe UI" w:cs="Segoe UI"/>
                          <w:i/>
                          <w:iCs/>
                          <w:sz w:val="32"/>
                          <w:szCs w:val="32"/>
                          <w:lang w:val="en-US"/>
                        </w:rPr>
                        <w:t>Supplier</w:t>
                      </w:r>
                      <w:r w:rsidRPr="0013423E">
                        <w:rPr>
                          <w:rFonts w:ascii="Segoe UI" w:hAnsi="Segoe UI" w:cs="Segoe UI"/>
                          <w:i/>
                          <w:iCs/>
                          <w:sz w:val="28"/>
                          <w:szCs w:val="28"/>
                          <w:lang w:val="en-US"/>
                        </w:rPr>
                        <w:t xml:space="preserve"> </w:t>
                      </w:r>
                      <w:r w:rsidRPr="0013423E">
                        <w:rPr>
                          <w:rFonts w:ascii="Segoe UI" w:hAnsi="Segoe UI" w:cs="Segoe UI"/>
                          <w:i/>
                          <w:iCs/>
                          <w:sz w:val="24"/>
                          <w:szCs w:val="24"/>
                          <w:lang w:val="en-US"/>
                        </w:rPr>
                        <w:t xml:space="preserve">     </w:t>
                      </w:r>
                    </w:p>
                    <w:p w:rsidR="0058185A" w:rsidRPr="0013423E" w:rsidRDefault="0058185A" w:rsidP="0058185A">
                      <w:pPr>
                        <w:shd w:val="clear" w:color="auto" w:fill="FFFFFF"/>
                        <w:spacing w:before="100" w:beforeAutospacing="1" w:after="100" w:afterAutospacing="1" w:line="240" w:lineRule="auto"/>
                        <w:ind w:left="360"/>
                        <w:rPr>
                          <w:rFonts w:ascii="Segoe UI" w:eastAsia="Times New Roman" w:hAnsi="Segoe UI" w:cs="Segoe UI"/>
                          <w:color w:val="1F2328"/>
                          <w:lang w:val="en-GB" w:eastAsia="en-GB"/>
                        </w:rPr>
                      </w:pPr>
                      <w:r>
                        <w:rPr>
                          <w:rFonts w:asciiTheme="majorHAnsi" w:hAnsiTheme="majorHAnsi" w:cstheme="majorHAnsi"/>
                          <w:sz w:val="24"/>
                          <w:szCs w:val="24"/>
                          <w:lang w:val="en-US"/>
                        </w:rPr>
                        <w:t xml:space="preserve"> </w:t>
                      </w:r>
                      <w:r w:rsidRPr="0013423E">
                        <w:rPr>
                          <w:rFonts w:ascii="Segoe UI" w:eastAsia="Times New Roman" w:hAnsi="Segoe UI" w:cs="Segoe UI"/>
                          <w:color w:val="1F2328"/>
                          <w:lang w:val="en-GB" w:eastAsia="en-GB"/>
                        </w:rPr>
                        <w:t xml:space="preserve">Armin </w:t>
                      </w:r>
                      <w:proofErr w:type="spellStart"/>
                      <w:r w:rsidRPr="0013423E">
                        <w:rPr>
                          <w:rFonts w:ascii="Segoe UI" w:eastAsia="Times New Roman" w:hAnsi="Segoe UI" w:cs="Segoe UI"/>
                          <w:color w:val="1F2328"/>
                          <w:lang w:val="en-GB" w:eastAsia="en-GB"/>
                        </w:rPr>
                        <w:t>Taktar</w:t>
                      </w:r>
                      <w:proofErr w:type="spellEnd"/>
                      <w:r w:rsidRPr="0013423E">
                        <w:rPr>
                          <w:rFonts w:ascii="Segoe UI" w:eastAsia="Times New Roman" w:hAnsi="Segoe UI" w:cs="Segoe UI"/>
                          <w:color w:val="1F2328"/>
                          <w:lang w:val="en-GB" w:eastAsia="en-GB"/>
                        </w:rPr>
                        <w:t xml:space="preserve"> (Project Leader)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Lara </w:t>
                      </w:r>
                      <w:proofErr w:type="spellStart"/>
                      <w:r w:rsidRPr="0058185A">
                        <w:rPr>
                          <w:rFonts w:ascii="Segoe UI" w:eastAsia="Times New Roman" w:hAnsi="Segoe UI" w:cs="Segoe UI"/>
                          <w:color w:val="1F2328"/>
                          <w:lang w:val="en-GB" w:eastAsia="en-GB"/>
                        </w:rPr>
                        <w:t>Lorke</w:t>
                      </w:r>
                      <w:proofErr w:type="spellEnd"/>
                      <w:r w:rsidRPr="0058185A">
                        <w:rPr>
                          <w:rFonts w:ascii="Segoe UI" w:eastAsia="Times New Roman" w:hAnsi="Segoe UI" w:cs="Segoe UI"/>
                          <w:color w:val="1F2328"/>
                          <w:lang w:val="en-GB" w:eastAsia="en-GB"/>
                        </w:rPr>
                        <w:t xml:space="preserve"> (System Architect)</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David Bauer (Product Manager)</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roofErr w:type="spellStart"/>
                      <w:r w:rsidRPr="0058185A">
                        <w:rPr>
                          <w:rFonts w:ascii="Segoe UI" w:eastAsia="Times New Roman" w:hAnsi="Segoe UI" w:cs="Segoe UI"/>
                          <w:color w:val="1F2328"/>
                          <w:lang w:val="en-GB" w:eastAsia="en-GB"/>
                        </w:rPr>
                        <w:t>Ümmühan</w:t>
                      </w:r>
                      <w:proofErr w:type="spellEnd"/>
                      <w:r w:rsidRPr="0058185A">
                        <w:rPr>
                          <w:rFonts w:ascii="Segoe UI" w:eastAsia="Times New Roman" w:hAnsi="Segoe UI" w:cs="Segoe UI"/>
                          <w:color w:val="1F2328"/>
                          <w:lang w:val="en-GB" w:eastAsia="en-GB"/>
                        </w:rPr>
                        <w:t xml:space="preserve"> Ay (Documentation)</w:t>
                      </w:r>
                    </w:p>
                    <w:p w:rsidR="0058185A" w:rsidRP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Rafael Sancho Pernas (Developer)</w:t>
                      </w:r>
                    </w:p>
                    <w:p w:rsidR="0058185A" w:rsidRDefault="0058185A"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r w:rsidRPr="0058185A">
                        <w:rPr>
                          <w:rFonts w:ascii="Segoe UI" w:eastAsia="Times New Roman" w:hAnsi="Segoe UI" w:cs="Segoe UI"/>
                          <w:color w:val="1F2328"/>
                          <w:lang w:val="en-GB" w:eastAsia="en-GB"/>
                        </w:rPr>
                        <w:t xml:space="preserve">Kyle </w:t>
                      </w:r>
                      <w:proofErr w:type="spellStart"/>
                      <w:r w:rsidRPr="0058185A">
                        <w:rPr>
                          <w:rFonts w:ascii="Segoe UI" w:eastAsia="Times New Roman" w:hAnsi="Segoe UI" w:cs="Segoe UI"/>
                          <w:color w:val="1F2328"/>
                          <w:lang w:val="en-GB" w:eastAsia="en-GB"/>
                        </w:rPr>
                        <w:t>Zieher</w:t>
                      </w:r>
                      <w:proofErr w:type="spellEnd"/>
                      <w:r w:rsidRPr="0058185A">
                        <w:rPr>
                          <w:rFonts w:ascii="Segoe UI" w:eastAsia="Times New Roman" w:hAnsi="Segoe UI" w:cs="Segoe UI"/>
                          <w:color w:val="1F2328"/>
                          <w:lang w:val="en-GB" w:eastAsia="en-GB"/>
                        </w:rPr>
                        <w:t xml:space="preserve"> (Test Manager)</w:t>
                      </w:r>
                    </w:p>
                    <w:p w:rsidR="0013423E" w:rsidRPr="0058185A" w:rsidRDefault="0013423E" w:rsidP="0058185A">
                      <w:pPr>
                        <w:shd w:val="clear" w:color="auto" w:fill="FFFFFF"/>
                        <w:spacing w:before="60" w:after="100" w:afterAutospacing="1" w:line="240" w:lineRule="auto"/>
                        <w:ind w:left="360"/>
                        <w:rPr>
                          <w:rFonts w:ascii="Segoe UI" w:eastAsia="Times New Roman" w:hAnsi="Segoe UI" w:cs="Segoe UI"/>
                          <w:color w:val="1F2328"/>
                          <w:lang w:val="en-GB" w:eastAsia="en-GB"/>
                        </w:rPr>
                      </w:pPr>
                    </w:p>
                    <w:p w:rsidR="0058185A" w:rsidRPr="0058185A" w:rsidRDefault="0058185A" w:rsidP="0058185A">
                      <w:pPr>
                        <w:rPr>
                          <w:lang w:val="en-GB"/>
                        </w:rPr>
                      </w:pPr>
                    </w:p>
                    <w:p w:rsidR="0058185A" w:rsidRPr="0058185A" w:rsidRDefault="0058185A" w:rsidP="0058185A">
                      <w:pPr>
                        <w:rPr>
                          <w:lang w:val="en-GB"/>
                        </w:rPr>
                      </w:pPr>
                    </w:p>
                    <w:p w:rsidR="0058185A" w:rsidRPr="0058185A" w:rsidRDefault="0058185A" w:rsidP="0058185A">
                      <w:pPr>
                        <w:rPr>
                          <w:lang w:val="en-GB"/>
                        </w:rPr>
                      </w:pPr>
                    </w:p>
                    <w:p w:rsidR="0058185A" w:rsidRPr="0058185A" w:rsidRDefault="0058185A" w:rsidP="0058185A">
                      <w:pPr>
                        <w:rPr>
                          <w:lang w:val="en-GB"/>
                        </w:rPr>
                      </w:pPr>
                      <w:r w:rsidRPr="0058185A">
                        <w:rPr>
                          <w:lang w:val="en-GB"/>
                        </w:rPr>
                        <w:t xml:space="preserve">                     </w:t>
                      </w:r>
                    </w:p>
                    <w:p w:rsidR="0058185A" w:rsidRDefault="0058185A" w:rsidP="0058185A">
                      <w:r w:rsidRPr="0058185A">
                        <w:rPr>
                          <w:lang w:val="en-GB"/>
                        </w:rPr>
                        <w:t xml:space="preserve">                      </w:t>
                      </w:r>
                      <w:r>
                        <w:t>Rotebühlplatz 41, 70178 Stuttgart</w:t>
                      </w:r>
                    </w:p>
                    <w:p w:rsidR="0058185A" w:rsidRDefault="0058185A" w:rsidP="0058185A"/>
                  </w:txbxContent>
                </v:textbox>
                <w10:wrap type="square"/>
              </v:shape>
            </w:pict>
          </mc:Fallback>
        </mc:AlternateContent>
      </w:r>
    </w:p>
    <w:p w:rsidR="0058185A" w:rsidRPr="00965729" w:rsidRDefault="0058185A" w:rsidP="0058185A">
      <w:pPr>
        <w:rPr>
          <w:rFonts w:ascii="Segoe UI" w:hAnsi="Segoe UI" w:cs="Segoe UI"/>
        </w:rPr>
      </w:pPr>
    </w:p>
    <w:p w:rsidR="0058185A" w:rsidRPr="00965729" w:rsidRDefault="0058185A" w:rsidP="0058185A">
      <w:pPr>
        <w:rPr>
          <w:rFonts w:ascii="Segoe UI" w:hAnsi="Segoe UI" w:cs="Segoe UI"/>
        </w:rPr>
      </w:pPr>
    </w:p>
    <w:p w:rsidR="0058185A" w:rsidRDefault="0013423E" w:rsidP="0058185A">
      <w:pPr>
        <w:rPr>
          <w:rFonts w:ascii="Segoe UI" w:hAnsi="Segoe UI" w:cs="Segoe UI"/>
          <w:i/>
          <w:sz w:val="32"/>
          <w:szCs w:val="32"/>
        </w:rPr>
      </w:pPr>
      <w:proofErr w:type="spellStart"/>
      <w:r w:rsidRPr="0013423E">
        <w:rPr>
          <w:rFonts w:ascii="Segoe UI" w:hAnsi="Segoe UI" w:cs="Segoe UI"/>
          <w:i/>
          <w:sz w:val="32"/>
          <w:szCs w:val="32"/>
        </w:rPr>
        <w:t>Author</w:t>
      </w:r>
      <w:proofErr w:type="spellEnd"/>
    </w:p>
    <w:p w:rsidR="0013423E" w:rsidRPr="0013423E" w:rsidRDefault="0013423E" w:rsidP="0058185A">
      <w:pPr>
        <w:rPr>
          <w:rFonts w:ascii="Segoe UI" w:hAnsi="Segoe UI" w:cs="Segoe UI"/>
        </w:rPr>
      </w:pPr>
      <w:r>
        <w:rPr>
          <w:rFonts w:ascii="Segoe UI" w:hAnsi="Segoe UI" w:cs="Segoe UI"/>
        </w:rPr>
        <w:t>Rafael Sancho Pernas 06.05.2024</w:t>
      </w:r>
    </w:p>
    <w:p w:rsidR="0058185A" w:rsidRPr="00965729" w:rsidRDefault="0058185A" w:rsidP="0058185A">
      <w:pPr>
        <w:tabs>
          <w:tab w:val="left" w:pos="2601"/>
        </w:tabs>
        <w:rPr>
          <w:rFonts w:ascii="Segoe UI" w:hAnsi="Segoe UI" w:cs="Segoe UI"/>
        </w:rPr>
      </w:pPr>
      <w:r w:rsidRPr="00965729">
        <w:rPr>
          <w:rFonts w:ascii="Segoe UI" w:hAnsi="Segoe UI" w:cs="Segoe UI"/>
        </w:rPr>
        <w:tab/>
      </w: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rPr>
          <w:rFonts w:ascii="Segoe UI" w:hAnsi="Segoe UI" w:cs="Segoe UI"/>
        </w:rPr>
      </w:pPr>
    </w:p>
    <w:p w:rsidR="0058185A" w:rsidRPr="00965729" w:rsidRDefault="0058185A" w:rsidP="0058185A">
      <w:pPr>
        <w:tabs>
          <w:tab w:val="left" w:pos="2601"/>
        </w:tabs>
        <w:jc w:val="center"/>
        <w:rPr>
          <w:rFonts w:ascii="Segoe UI" w:hAnsi="Segoe UI" w:cs="Segoe UI"/>
        </w:rPr>
      </w:pPr>
    </w:p>
    <w:p w:rsidR="0058185A" w:rsidRPr="00965729" w:rsidRDefault="0058185A" w:rsidP="0058185A">
      <w:pPr>
        <w:tabs>
          <w:tab w:val="left" w:pos="2601"/>
        </w:tabs>
        <w:jc w:val="center"/>
        <w:rPr>
          <w:rFonts w:ascii="Segoe UI" w:hAnsi="Segoe UI" w:cs="Segoe UI"/>
          <w:b/>
          <w:bCs/>
          <w:sz w:val="32"/>
          <w:szCs w:val="32"/>
        </w:rPr>
      </w:pPr>
      <w:r w:rsidRPr="00965729">
        <w:rPr>
          <w:rFonts w:ascii="Segoe UI" w:hAnsi="Segoe UI" w:cs="Segoe UI"/>
          <w:b/>
          <w:bCs/>
          <w:sz w:val="32"/>
          <w:szCs w:val="32"/>
        </w:rPr>
        <w:t>CONTENTS</w:t>
      </w:r>
    </w:p>
    <w:p w:rsidR="0058185A" w:rsidRPr="00965729" w:rsidRDefault="0058185A" w:rsidP="0058185A">
      <w:pPr>
        <w:tabs>
          <w:tab w:val="left" w:pos="2601"/>
        </w:tabs>
        <w:jc w:val="center"/>
        <w:rPr>
          <w:rFonts w:ascii="Segoe UI" w:hAnsi="Segoe UI" w:cs="Segoe UI"/>
          <w:b/>
          <w:bCs/>
          <w:sz w:val="32"/>
          <w:szCs w:val="32"/>
        </w:rPr>
      </w:pPr>
    </w:p>
    <w:p w:rsidR="0058185A" w:rsidRPr="00965729" w:rsidRDefault="0058185A" w:rsidP="0058185A">
      <w:pPr>
        <w:pStyle w:val="Verzeichnis1"/>
        <w:rPr>
          <w:rFonts w:ascii="Segoe UI" w:eastAsiaTheme="minorEastAsia" w:hAnsi="Segoe UI" w:cs="Segoe UI"/>
          <w:b w:val="0"/>
          <w:bCs w:val="0"/>
          <w:caps w:val="0"/>
          <w:noProof/>
          <w:kern w:val="2"/>
          <w:sz w:val="22"/>
          <w:szCs w:val="22"/>
          <w:lang w:eastAsia="de-DE"/>
          <w14:ligatures w14:val="standardContextual"/>
        </w:rPr>
      </w:pPr>
      <w:r w:rsidRPr="00965729">
        <w:rPr>
          <w:rFonts w:ascii="Segoe UI" w:hAnsi="Segoe UI" w:cs="Segoe UI"/>
          <w:sz w:val="32"/>
          <w:szCs w:val="32"/>
        </w:rPr>
        <w:fldChar w:fldCharType="begin"/>
      </w:r>
      <w:r w:rsidRPr="00965729">
        <w:rPr>
          <w:rFonts w:ascii="Segoe UI" w:hAnsi="Segoe UI" w:cs="Segoe UI"/>
          <w:sz w:val="32"/>
          <w:szCs w:val="32"/>
        </w:rPr>
        <w:instrText xml:space="preserve"> TOC \o "1-3" \h \z \u </w:instrText>
      </w:r>
      <w:r w:rsidRPr="00965729">
        <w:rPr>
          <w:rFonts w:ascii="Segoe UI" w:hAnsi="Segoe UI" w:cs="Segoe UI"/>
          <w:sz w:val="32"/>
          <w:szCs w:val="32"/>
        </w:rPr>
        <w:fldChar w:fldCharType="separate"/>
      </w:r>
      <w:hyperlink r:id="rId5" w:anchor="_Toc134696481" w:history="1">
        <w:r w:rsidRPr="00965729">
          <w:rPr>
            <w:rStyle w:val="Hyperlink"/>
            <w:rFonts w:ascii="Segoe UI" w:hAnsi="Segoe UI" w:cs="Segoe UI"/>
            <w:noProof/>
          </w:rPr>
          <w:t>1 Scope</w:t>
        </w:r>
        <w:r w:rsidRPr="00965729">
          <w:rPr>
            <w:rStyle w:val="Hyperlink"/>
            <w:rFonts w:ascii="Segoe UI" w:hAnsi="Segoe UI" w:cs="Segoe UI"/>
            <w:noProof/>
            <w:webHidden/>
            <w:color w:val="auto"/>
          </w:rPr>
          <w:tab/>
        </w:r>
        <w:r w:rsidRPr="00965729">
          <w:rPr>
            <w:rStyle w:val="Hyperlink"/>
            <w:rFonts w:ascii="Segoe UI" w:hAnsi="Segoe UI" w:cs="Segoe UI"/>
            <w:noProof/>
            <w:webHidden/>
            <w:color w:val="auto"/>
          </w:rPr>
          <w:fldChar w:fldCharType="begin"/>
        </w:r>
        <w:r w:rsidRPr="00965729">
          <w:rPr>
            <w:rStyle w:val="Hyperlink"/>
            <w:rFonts w:ascii="Segoe UI" w:hAnsi="Segoe UI" w:cs="Segoe UI"/>
            <w:noProof/>
            <w:webHidden/>
            <w:color w:val="auto"/>
          </w:rPr>
          <w:instrText xml:space="preserve"> PAGEREF _Toc134696481 \h </w:instrText>
        </w:r>
        <w:r w:rsidRPr="00965729">
          <w:rPr>
            <w:rStyle w:val="Hyperlink"/>
            <w:rFonts w:ascii="Segoe UI" w:hAnsi="Segoe UI" w:cs="Segoe UI"/>
            <w:noProof/>
            <w:webHidden/>
            <w:color w:val="auto"/>
          </w:rPr>
        </w:r>
        <w:r w:rsidRPr="00965729">
          <w:rPr>
            <w:rStyle w:val="Hyperlink"/>
            <w:rFonts w:ascii="Segoe UI" w:hAnsi="Segoe UI" w:cs="Segoe UI"/>
            <w:noProof/>
            <w:webHidden/>
            <w:color w:val="auto"/>
          </w:rPr>
          <w:fldChar w:fldCharType="separate"/>
        </w:r>
        <w:r w:rsidRPr="00965729">
          <w:rPr>
            <w:rStyle w:val="Hyperlink"/>
            <w:rFonts w:ascii="Segoe UI" w:hAnsi="Segoe UI" w:cs="Segoe UI"/>
            <w:noProof/>
            <w:webHidden/>
            <w:color w:val="auto"/>
          </w:rPr>
          <w:t>3</w:t>
        </w:r>
        <w:r w:rsidRPr="00965729">
          <w:rPr>
            <w:rStyle w:val="Hyperlink"/>
            <w:rFonts w:ascii="Segoe UI" w:hAnsi="Segoe UI" w:cs="Segoe UI"/>
            <w:noProof/>
            <w:webHidden/>
            <w:color w:val="auto"/>
          </w:rPr>
          <w:fldChar w:fldCharType="end"/>
        </w:r>
      </w:hyperlink>
    </w:p>
    <w:p w:rsidR="0058185A" w:rsidRPr="00965729" w:rsidRDefault="00E14573"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6" w:anchor="_Toc134696482" w:history="1">
        <w:r w:rsidR="0058185A" w:rsidRPr="00965729">
          <w:rPr>
            <w:rStyle w:val="Hyperlink"/>
            <w:rFonts w:ascii="Segoe UI" w:hAnsi="Segoe UI" w:cs="Segoe UI"/>
            <w:noProof/>
          </w:rPr>
          <w:t>2 Glossary</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_Toc134696482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E14573"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7" w:anchor="_Toc134696483" w:history="1">
        <w:r w:rsidR="0058185A" w:rsidRPr="00965729">
          <w:rPr>
            <w:rStyle w:val="Hyperlink"/>
            <w:rFonts w:ascii="Segoe UI" w:hAnsi="Segoe UI" w:cs="Segoe UI"/>
            <w:noProof/>
          </w:rPr>
          <w:t>3 Module Requirements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_Toc134696483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E14573" w:rsidP="0058185A">
      <w:pPr>
        <w:pStyle w:val="Verzeichnis2"/>
        <w:tabs>
          <w:tab w:val="right" w:leader="dot" w:pos="9062"/>
        </w:tabs>
        <w:rPr>
          <w:rFonts w:ascii="Segoe UI" w:eastAsiaTheme="minorEastAsia" w:hAnsi="Segoe UI" w:cs="Segoe UI"/>
          <w:noProof/>
          <w:kern w:val="2"/>
          <w:sz w:val="22"/>
          <w:szCs w:val="22"/>
          <w:lang w:eastAsia="de-DE"/>
          <w14:ligatures w14:val="standardContextual"/>
        </w:rPr>
      </w:pPr>
      <w:hyperlink r:id="rId8" w:anchor="_Toc134696484" w:history="1">
        <w:r w:rsidR="0058185A" w:rsidRPr="00965729">
          <w:rPr>
            <w:rStyle w:val="Hyperlink"/>
            <w:rFonts w:ascii="Segoe UI" w:hAnsi="Segoe UI" w:cs="Segoe UI"/>
            <w:noProof/>
          </w:rPr>
          <w:t>3.1 User View</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_Toc134696484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E14573" w:rsidP="0058185A">
      <w:pPr>
        <w:pStyle w:val="Verzeichnis2"/>
        <w:tabs>
          <w:tab w:val="right" w:leader="dot" w:pos="9062"/>
        </w:tabs>
        <w:rPr>
          <w:rFonts w:ascii="Segoe UI" w:eastAsiaTheme="minorEastAsia" w:hAnsi="Segoe UI" w:cs="Segoe UI"/>
          <w:noProof/>
          <w:kern w:val="2"/>
          <w:sz w:val="22"/>
          <w:szCs w:val="22"/>
          <w:lang w:eastAsia="de-DE"/>
          <w14:ligatures w14:val="standardContextual"/>
        </w:rPr>
      </w:pPr>
      <w:hyperlink r:id="rId9" w:anchor="_Toc134696485" w:history="1">
        <w:r w:rsidR="0058185A" w:rsidRPr="00965729">
          <w:rPr>
            <w:rStyle w:val="Hyperlink"/>
            <w:rFonts w:ascii="Segoe UI" w:hAnsi="Segoe UI" w:cs="Segoe UI"/>
            <w:noProof/>
          </w:rPr>
          <w:t>3.2 Requirements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_Toc134696485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E14573"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0" w:anchor="_Toc134696491" w:history="1">
        <w:r w:rsidR="0058185A" w:rsidRPr="00965729">
          <w:rPr>
            <w:rStyle w:val="Hyperlink"/>
            <w:rFonts w:ascii="Segoe UI" w:hAnsi="Segoe UI" w:cs="Segoe UI"/>
            <w:noProof/>
          </w:rPr>
          <w:t>4 Analysis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_Toc134696491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3</w:t>
        </w:r>
        <w:r w:rsidR="0058185A" w:rsidRPr="00965729">
          <w:rPr>
            <w:rStyle w:val="Hyperlink"/>
            <w:rFonts w:ascii="Segoe UI" w:hAnsi="Segoe UI" w:cs="Segoe UI"/>
            <w:noProof/>
            <w:webHidden/>
            <w:color w:val="auto"/>
          </w:rPr>
          <w:fldChar w:fldCharType="end"/>
        </w:r>
      </w:hyperlink>
    </w:p>
    <w:p w:rsidR="0058185A" w:rsidRPr="00965729" w:rsidRDefault="00E14573"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1" w:anchor="_Toc134696492" w:history="1">
        <w:r w:rsidR="0058185A" w:rsidRPr="00965729">
          <w:rPr>
            <w:rStyle w:val="Hyperlink"/>
            <w:rFonts w:ascii="Segoe UI" w:hAnsi="Segoe UI" w:cs="Segoe UI"/>
            <w:noProof/>
          </w:rPr>
          <w:t>5 Design</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_Toc134696492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4</w:t>
        </w:r>
        <w:r w:rsidR="0058185A" w:rsidRPr="00965729">
          <w:rPr>
            <w:rStyle w:val="Hyperlink"/>
            <w:rFonts w:ascii="Segoe UI" w:hAnsi="Segoe UI" w:cs="Segoe UI"/>
            <w:noProof/>
            <w:webHidden/>
            <w:color w:val="auto"/>
          </w:rPr>
          <w:fldChar w:fldCharType="end"/>
        </w:r>
      </w:hyperlink>
    </w:p>
    <w:p w:rsidR="0058185A" w:rsidRPr="00965729" w:rsidRDefault="00E14573"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2" w:anchor="_Toc134696493" w:history="1">
        <w:r w:rsidR="0058185A" w:rsidRPr="00965729">
          <w:rPr>
            <w:rStyle w:val="Hyperlink"/>
            <w:rFonts w:ascii="Segoe UI" w:hAnsi="Segoe UI" w:cs="Segoe UI"/>
            <w:noProof/>
          </w:rPr>
          <w:t>6 Implementation</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_Toc134696493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4</w:t>
        </w:r>
        <w:r w:rsidR="0058185A" w:rsidRPr="00965729">
          <w:rPr>
            <w:rStyle w:val="Hyperlink"/>
            <w:rFonts w:ascii="Segoe UI" w:hAnsi="Segoe UI" w:cs="Segoe UI"/>
            <w:noProof/>
            <w:webHidden/>
            <w:color w:val="auto"/>
          </w:rPr>
          <w:fldChar w:fldCharType="end"/>
        </w:r>
      </w:hyperlink>
    </w:p>
    <w:p w:rsidR="0058185A" w:rsidRPr="00965729" w:rsidRDefault="00E14573" w:rsidP="0058185A">
      <w:pPr>
        <w:pStyle w:val="Verzeichnis1"/>
        <w:rPr>
          <w:rFonts w:ascii="Segoe UI" w:eastAsiaTheme="minorEastAsia" w:hAnsi="Segoe UI" w:cs="Segoe UI"/>
          <w:b w:val="0"/>
          <w:bCs w:val="0"/>
          <w:caps w:val="0"/>
          <w:noProof/>
          <w:kern w:val="2"/>
          <w:sz w:val="22"/>
          <w:szCs w:val="22"/>
          <w:lang w:eastAsia="de-DE"/>
          <w14:ligatures w14:val="standardContextual"/>
        </w:rPr>
      </w:pPr>
      <w:hyperlink r:id="rId13" w:anchor="_Toc134696494" w:history="1">
        <w:r w:rsidR="0058185A" w:rsidRPr="00965729">
          <w:rPr>
            <w:rStyle w:val="Hyperlink"/>
            <w:rFonts w:ascii="Segoe UI" w:hAnsi="Segoe UI" w:cs="Segoe UI"/>
            <w:noProof/>
          </w:rPr>
          <w:t>7 Module Tests</w:t>
        </w:r>
        <w:r w:rsidR="0058185A" w:rsidRPr="00965729">
          <w:rPr>
            <w:rStyle w:val="Hyperlink"/>
            <w:rFonts w:ascii="Segoe UI" w:hAnsi="Segoe UI" w:cs="Segoe UI"/>
            <w:noProof/>
            <w:webHidden/>
            <w:color w:val="auto"/>
          </w:rPr>
          <w:tab/>
        </w:r>
        <w:r w:rsidR="0058185A" w:rsidRPr="00965729">
          <w:rPr>
            <w:rStyle w:val="Hyperlink"/>
            <w:rFonts w:ascii="Segoe UI" w:hAnsi="Segoe UI" w:cs="Segoe UI"/>
            <w:noProof/>
            <w:webHidden/>
            <w:color w:val="auto"/>
          </w:rPr>
          <w:fldChar w:fldCharType="begin"/>
        </w:r>
        <w:r w:rsidR="0058185A" w:rsidRPr="00965729">
          <w:rPr>
            <w:rStyle w:val="Hyperlink"/>
            <w:rFonts w:ascii="Segoe UI" w:hAnsi="Segoe UI" w:cs="Segoe UI"/>
            <w:noProof/>
            <w:webHidden/>
            <w:color w:val="auto"/>
          </w:rPr>
          <w:instrText xml:space="preserve"> PAGEREF _Toc134696494 \h </w:instrText>
        </w:r>
        <w:r w:rsidR="0058185A" w:rsidRPr="00965729">
          <w:rPr>
            <w:rStyle w:val="Hyperlink"/>
            <w:rFonts w:ascii="Segoe UI" w:hAnsi="Segoe UI" w:cs="Segoe UI"/>
            <w:noProof/>
            <w:webHidden/>
            <w:color w:val="auto"/>
          </w:rPr>
        </w:r>
        <w:r w:rsidR="0058185A" w:rsidRPr="00965729">
          <w:rPr>
            <w:rStyle w:val="Hyperlink"/>
            <w:rFonts w:ascii="Segoe UI" w:hAnsi="Segoe UI" w:cs="Segoe UI"/>
            <w:noProof/>
            <w:webHidden/>
            <w:color w:val="auto"/>
          </w:rPr>
          <w:fldChar w:fldCharType="separate"/>
        </w:r>
        <w:r w:rsidR="0058185A" w:rsidRPr="00965729">
          <w:rPr>
            <w:rStyle w:val="Hyperlink"/>
            <w:rFonts w:ascii="Segoe UI" w:hAnsi="Segoe UI" w:cs="Segoe UI"/>
            <w:noProof/>
            <w:webHidden/>
            <w:color w:val="auto"/>
          </w:rPr>
          <w:t>5</w:t>
        </w:r>
        <w:r w:rsidR="0058185A" w:rsidRPr="00965729">
          <w:rPr>
            <w:rStyle w:val="Hyperlink"/>
            <w:rFonts w:ascii="Segoe UI" w:hAnsi="Segoe UI" w:cs="Segoe UI"/>
            <w:noProof/>
            <w:webHidden/>
            <w:color w:val="auto"/>
          </w:rPr>
          <w:fldChar w:fldCharType="end"/>
        </w:r>
      </w:hyperlink>
    </w:p>
    <w:p w:rsidR="0058185A" w:rsidRPr="00965729" w:rsidRDefault="0058185A" w:rsidP="0058185A">
      <w:pPr>
        <w:tabs>
          <w:tab w:val="left" w:pos="2601"/>
        </w:tabs>
        <w:jc w:val="center"/>
        <w:rPr>
          <w:rFonts w:ascii="Segoe UI" w:hAnsi="Segoe UI" w:cs="Segoe UI"/>
          <w:b/>
          <w:bCs/>
          <w:sz w:val="32"/>
          <w:szCs w:val="32"/>
        </w:rPr>
      </w:pPr>
      <w:r w:rsidRPr="00965729">
        <w:rPr>
          <w:rFonts w:ascii="Segoe UI" w:hAnsi="Segoe UI" w:cs="Segoe UI"/>
          <w:b/>
          <w:bCs/>
          <w:sz w:val="32"/>
          <w:szCs w:val="32"/>
        </w:rPr>
        <w:fldChar w:fldCharType="end"/>
      </w: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Pr="00965729" w:rsidRDefault="0058185A" w:rsidP="0058185A">
      <w:pPr>
        <w:tabs>
          <w:tab w:val="left" w:pos="2601"/>
        </w:tabs>
        <w:rPr>
          <w:rFonts w:ascii="Segoe UI" w:hAnsi="Segoe UI" w:cs="Segoe UI"/>
          <w:b/>
          <w:bCs/>
          <w:sz w:val="28"/>
          <w:szCs w:val="28"/>
          <w:lang w:val="en-GB"/>
        </w:rPr>
      </w:pPr>
    </w:p>
    <w:p w:rsidR="0058185A" w:rsidRDefault="0058185A" w:rsidP="0058185A">
      <w:pPr>
        <w:tabs>
          <w:tab w:val="left" w:pos="2601"/>
        </w:tabs>
        <w:rPr>
          <w:rFonts w:ascii="Segoe UI" w:hAnsi="Segoe UI" w:cs="Segoe UI"/>
          <w:b/>
          <w:bCs/>
          <w:sz w:val="28"/>
          <w:szCs w:val="28"/>
          <w:lang w:val="en-GB"/>
        </w:rPr>
      </w:pPr>
    </w:p>
    <w:p w:rsidR="000B6CCF" w:rsidRPr="00965729" w:rsidRDefault="000B6CCF" w:rsidP="0058185A">
      <w:pPr>
        <w:tabs>
          <w:tab w:val="left" w:pos="2601"/>
        </w:tabs>
        <w:rPr>
          <w:rFonts w:ascii="Segoe UI" w:hAnsi="Segoe UI" w:cs="Segoe UI"/>
          <w:b/>
          <w:bCs/>
          <w:sz w:val="28"/>
          <w:szCs w:val="28"/>
          <w:lang w:val="en-GB"/>
        </w:rPr>
      </w:pPr>
    </w:p>
    <w:p w:rsidR="0058185A" w:rsidRPr="00965729" w:rsidRDefault="0058185A" w:rsidP="0058185A">
      <w:pPr>
        <w:pStyle w:val="berschrift1"/>
        <w:shd w:val="clear" w:color="auto" w:fill="CCCCFF"/>
        <w:rPr>
          <w:rFonts w:ascii="Segoe UI" w:hAnsi="Segoe UI" w:cs="Segoe UI"/>
          <w:color w:val="auto"/>
          <w:lang w:val="en-GB"/>
        </w:rPr>
      </w:pPr>
      <w:bookmarkStart w:id="0" w:name="_Toc134696481"/>
      <w:r w:rsidRPr="00965729">
        <w:rPr>
          <w:rFonts w:ascii="Segoe UI" w:hAnsi="Segoe UI" w:cs="Segoe UI"/>
          <w:color w:val="auto"/>
          <w:lang w:val="en-GB"/>
        </w:rPr>
        <w:lastRenderedPageBreak/>
        <w:t>1 Scope</w:t>
      </w:r>
      <w:bookmarkEnd w:id="0"/>
    </w:p>
    <w:p w:rsidR="0058185A" w:rsidRPr="00965729" w:rsidRDefault="0058185A" w:rsidP="0058185A">
      <w:pPr>
        <w:tabs>
          <w:tab w:val="left" w:pos="2601"/>
        </w:tabs>
        <w:rPr>
          <w:rFonts w:ascii="Segoe UI" w:hAnsi="Segoe UI" w:cs="Segoe UI"/>
          <w:b/>
          <w:bCs/>
          <w:lang w:val="en-GB"/>
        </w:rPr>
      </w:pPr>
      <w:r w:rsidRPr="00965729">
        <w:rPr>
          <w:rFonts w:ascii="Segoe UI" w:hAnsi="Segoe UI" w:cs="Segoe UI"/>
          <w:color w:val="0D0D0D"/>
          <w:shd w:val="clear" w:color="auto" w:fill="FFFFFF"/>
          <w:lang w:val="en-GB"/>
        </w:rPr>
        <w:t>The AAS web client is a display interface for presenting the data taken from an AASX server. Therefore, correct connection and proper JSON processing are very important.</w:t>
      </w:r>
    </w:p>
    <w:p w:rsidR="0058185A" w:rsidRPr="00965729" w:rsidRDefault="0058185A" w:rsidP="0058185A">
      <w:pPr>
        <w:pStyle w:val="berschrift1"/>
        <w:shd w:val="clear" w:color="auto" w:fill="CCCCFF"/>
        <w:rPr>
          <w:rFonts w:ascii="Segoe UI" w:hAnsi="Segoe UI" w:cs="Segoe UI"/>
          <w:color w:val="auto"/>
          <w:lang w:val="en-GB"/>
        </w:rPr>
      </w:pPr>
      <w:bookmarkStart w:id="1" w:name="_Toc134696482"/>
      <w:r w:rsidRPr="00965729">
        <w:rPr>
          <w:rFonts w:ascii="Segoe UI" w:hAnsi="Segoe UI" w:cs="Segoe UI"/>
          <w:color w:val="auto"/>
        </w:rPr>
        <w:t xml:space="preserve">2 </w:t>
      </w:r>
      <w:proofErr w:type="spellStart"/>
      <w:r w:rsidRPr="00965729">
        <w:rPr>
          <w:rFonts w:ascii="Segoe UI" w:hAnsi="Segoe UI" w:cs="Segoe UI"/>
          <w:color w:val="auto"/>
        </w:rPr>
        <w:t>Glossary</w:t>
      </w:r>
      <w:bookmarkEnd w:id="1"/>
      <w:proofErr w:type="spellEnd"/>
    </w:p>
    <w:p w:rsidR="0058185A" w:rsidRPr="00965729" w:rsidRDefault="0058185A" w:rsidP="0058185A">
      <w:pPr>
        <w:numPr>
          <w:ilvl w:val="0"/>
          <w:numId w:val="1"/>
        </w:numPr>
        <w:shd w:val="clear" w:color="auto" w:fill="FFFFFF"/>
        <w:spacing w:before="100" w:beforeAutospacing="1" w:after="100" w:afterAutospacing="1" w:line="240" w:lineRule="auto"/>
        <w:rPr>
          <w:rFonts w:ascii="Segoe UI" w:hAnsi="Segoe UI" w:cs="Segoe UI"/>
        </w:rPr>
      </w:pPr>
      <w:r w:rsidRPr="00965729">
        <w:rPr>
          <w:rFonts w:ascii="Segoe UI" w:hAnsi="Segoe UI" w:cs="Segoe UI"/>
        </w:rPr>
        <w:t>AAS: Asset Administration Shell</w:t>
      </w:r>
    </w:p>
    <w:p w:rsidR="0058185A" w:rsidRPr="00965729" w:rsidRDefault="0058185A" w:rsidP="0058185A">
      <w:pPr>
        <w:numPr>
          <w:ilvl w:val="0"/>
          <w:numId w:val="1"/>
        </w:numPr>
        <w:shd w:val="clear" w:color="auto" w:fill="FFFFFF"/>
        <w:spacing w:before="60" w:after="100" w:afterAutospacing="1" w:line="240" w:lineRule="auto"/>
        <w:rPr>
          <w:rFonts w:ascii="Segoe UI" w:hAnsi="Segoe UI" w:cs="Segoe UI"/>
          <w:lang w:val="en-US"/>
        </w:rPr>
      </w:pPr>
      <w:r w:rsidRPr="00965729">
        <w:rPr>
          <w:rFonts w:ascii="Segoe UI" w:hAnsi="Segoe UI" w:cs="Segoe UI"/>
          <w:lang w:val="en-US"/>
        </w:rPr>
        <w:t>AASX: file format to store an asset</w:t>
      </w:r>
    </w:p>
    <w:p w:rsidR="0058185A" w:rsidRPr="00965729" w:rsidRDefault="0058185A" w:rsidP="0058185A">
      <w:pPr>
        <w:pStyle w:val="berschrift1"/>
        <w:shd w:val="clear" w:color="auto" w:fill="CCCCFF"/>
        <w:rPr>
          <w:rFonts w:ascii="Segoe UI" w:hAnsi="Segoe UI" w:cs="Segoe UI"/>
          <w:color w:val="auto"/>
          <w:lang w:val="en-GB"/>
        </w:rPr>
      </w:pPr>
      <w:bookmarkStart w:id="2" w:name="_Toc134696483"/>
      <w:r w:rsidRPr="00965729">
        <w:rPr>
          <w:rFonts w:ascii="Segoe UI" w:hAnsi="Segoe UI" w:cs="Segoe UI"/>
          <w:color w:val="auto"/>
          <w:lang w:val="en-GB"/>
        </w:rPr>
        <w:t>3 Module Requirements</w:t>
      </w:r>
      <w:bookmarkEnd w:id="2"/>
    </w:p>
    <w:p w:rsidR="0058185A" w:rsidRPr="00965729" w:rsidRDefault="0058185A" w:rsidP="0058185A">
      <w:pPr>
        <w:pStyle w:val="berschrift2"/>
        <w:shd w:val="clear" w:color="auto" w:fill="CCCCFF"/>
        <w:rPr>
          <w:rFonts w:ascii="Segoe UI" w:hAnsi="Segoe UI" w:cs="Segoe UI"/>
          <w:color w:val="auto"/>
          <w:lang w:val="en-GB"/>
        </w:rPr>
      </w:pPr>
      <w:bookmarkStart w:id="3" w:name="_Toc134696484"/>
      <w:r w:rsidRPr="00965729">
        <w:rPr>
          <w:rFonts w:ascii="Segoe UI" w:hAnsi="Segoe UI" w:cs="Segoe UI"/>
          <w:color w:val="auto"/>
          <w:lang w:val="en-GB"/>
        </w:rPr>
        <w:t>3.1 User View</w:t>
      </w:r>
      <w:bookmarkEnd w:id="3"/>
    </w:p>
    <w:p w:rsidR="006731C6" w:rsidRPr="00924F5D" w:rsidRDefault="006731C6" w:rsidP="00924F5D">
      <w:pPr>
        <w:tabs>
          <w:tab w:val="left" w:pos="2601"/>
        </w:tabs>
        <w:rPr>
          <w:rFonts w:ascii="Segoe UI" w:hAnsi="Segoe UI" w:cs="Segoe UI"/>
          <w:b/>
          <w:bCs/>
          <w:sz w:val="28"/>
          <w:szCs w:val="28"/>
          <w:lang w:val="en-GB"/>
        </w:rPr>
      </w:pPr>
      <w:r w:rsidRPr="00965729">
        <w:rPr>
          <w:rFonts w:ascii="Segoe UI" w:hAnsi="Segoe UI" w:cs="Segoe UI"/>
          <w:color w:val="0D0D0D"/>
          <w:shd w:val="clear" w:color="auto" w:fill="FFFFFF"/>
          <w:lang w:val="en-GB"/>
        </w:rPr>
        <w:t xml:space="preserve">The user has a selection of AASX servers, which they can choose from through a dropdown menu. By clicking on the URL, the connection </w:t>
      </w:r>
      <w:proofErr w:type="gramStart"/>
      <w:r w:rsidRPr="00965729">
        <w:rPr>
          <w:rFonts w:ascii="Segoe UI" w:hAnsi="Segoe UI" w:cs="Segoe UI"/>
          <w:color w:val="0D0D0D"/>
          <w:shd w:val="clear" w:color="auto" w:fill="FFFFFF"/>
          <w:lang w:val="en-GB"/>
        </w:rPr>
        <w:t>should be established</w:t>
      </w:r>
      <w:proofErr w:type="gramEnd"/>
      <w:r w:rsidRPr="00965729">
        <w:rPr>
          <w:rFonts w:ascii="Segoe UI" w:hAnsi="Segoe UI" w:cs="Segoe UI"/>
          <w:color w:val="0D0D0D"/>
          <w:shd w:val="clear" w:color="auto" w:fill="FFFFFF"/>
          <w:lang w:val="en-GB"/>
        </w:rPr>
        <w:t xml:space="preserve"> in the background, and the data should be visually available for the user to view.</w:t>
      </w:r>
    </w:p>
    <w:p w:rsidR="0058185A" w:rsidRPr="00965729" w:rsidRDefault="0058185A" w:rsidP="0058185A">
      <w:pPr>
        <w:pStyle w:val="berschrift2"/>
        <w:shd w:val="clear" w:color="auto" w:fill="CCCCFF"/>
        <w:rPr>
          <w:rFonts w:ascii="Segoe UI" w:hAnsi="Segoe UI" w:cs="Segoe UI"/>
          <w:color w:val="auto"/>
          <w:lang w:val="en-GB"/>
        </w:rPr>
      </w:pPr>
      <w:bookmarkStart w:id="4" w:name="_Toc134696485"/>
      <w:r w:rsidRPr="00965729">
        <w:rPr>
          <w:rFonts w:ascii="Segoe UI" w:hAnsi="Segoe UI" w:cs="Segoe UI"/>
          <w:color w:val="auto"/>
          <w:lang w:val="en-GB"/>
        </w:rPr>
        <w:t>3.2 Requirements</w:t>
      </w:r>
      <w:bookmarkEnd w:id="4"/>
    </w:p>
    <w:p w:rsidR="0058185A" w:rsidRPr="0013423E" w:rsidRDefault="006731C6" w:rsidP="006731C6">
      <w:pPr>
        <w:shd w:val="clear" w:color="auto" w:fill="FFFFFF"/>
        <w:spacing w:before="100" w:beforeAutospacing="1" w:after="100" w:afterAutospacing="1" w:line="240" w:lineRule="auto"/>
        <w:rPr>
          <w:rFonts w:ascii="Segoe UI" w:eastAsia="Times New Roman" w:hAnsi="Segoe UI" w:cs="Segoe UI"/>
          <w:color w:val="1F2328"/>
          <w:lang w:val="en-GB" w:eastAsia="en-GB"/>
        </w:rPr>
      </w:pPr>
      <w:r w:rsidRPr="0013423E">
        <w:rPr>
          <w:rFonts w:ascii="Segoe UI" w:hAnsi="Segoe UI" w:cs="Segoe UI"/>
          <w:lang w:val="en-US"/>
        </w:rPr>
        <w:t xml:space="preserve">REQ/ </w:t>
      </w:r>
      <w:r w:rsidRPr="0013423E">
        <w:rPr>
          <w:rFonts w:ascii="Segoe UI" w:eastAsia="Times New Roman" w:hAnsi="Segoe UI" w:cs="Segoe UI"/>
          <w:color w:val="1F2328"/>
          <w:lang w:val="en-GB" w:eastAsia="en-GB"/>
        </w:rPr>
        <w:t>Adding AASX-Servers via URL (including Server-Validation)</w:t>
      </w:r>
    </w:p>
    <w:p w:rsidR="0058185A" w:rsidRPr="00965729" w:rsidRDefault="0058185A" w:rsidP="0058185A">
      <w:pPr>
        <w:pStyle w:val="berschrift1"/>
        <w:shd w:val="clear" w:color="auto" w:fill="CCCCFF"/>
        <w:rPr>
          <w:rFonts w:ascii="Segoe UI" w:hAnsi="Segoe UI" w:cs="Segoe UI"/>
          <w:color w:val="auto"/>
          <w:lang w:val="en-GB"/>
        </w:rPr>
      </w:pPr>
      <w:bookmarkStart w:id="5" w:name="_Toc134696491"/>
      <w:r w:rsidRPr="00965729">
        <w:rPr>
          <w:rFonts w:ascii="Segoe UI" w:hAnsi="Segoe UI" w:cs="Segoe UI"/>
          <w:color w:val="auto"/>
          <w:lang w:val="en-GB"/>
        </w:rPr>
        <w:t>4 Analysis</w:t>
      </w:r>
      <w:bookmarkEnd w:id="5"/>
    </w:p>
    <w:p w:rsidR="006731C6" w:rsidRPr="003B273C" w:rsidRDefault="006731C6" w:rsidP="0058185A">
      <w:pPr>
        <w:pStyle w:val="StandardWeb"/>
        <w:shd w:val="clear" w:color="auto" w:fill="FFFFFF"/>
        <w:spacing w:before="0" w:beforeAutospacing="0" w:after="240" w:afterAutospacing="0"/>
        <w:rPr>
          <w:rFonts w:ascii="Segoe UI" w:hAnsi="Segoe UI" w:cs="Segoe UI"/>
          <w:color w:val="0D0D0D"/>
          <w:sz w:val="22"/>
          <w:szCs w:val="22"/>
          <w:shd w:val="clear" w:color="auto" w:fill="FFFFFF"/>
          <w:lang w:val="en-GB"/>
        </w:rPr>
      </w:pPr>
      <w:r w:rsidRPr="0013423E">
        <w:rPr>
          <w:rFonts w:ascii="Segoe UI" w:hAnsi="Segoe UI" w:cs="Segoe UI"/>
          <w:color w:val="0D0D0D"/>
          <w:sz w:val="22"/>
          <w:szCs w:val="22"/>
          <w:shd w:val="clear" w:color="auto" w:fill="FFFFFF"/>
          <w:lang w:val="en-GB"/>
        </w:rPr>
        <w:t xml:space="preserve">The task of the server connection is to take the JSON from the AASX server and process it correctly. The previous project had an issue with the map function, causing the connection </w:t>
      </w:r>
      <w:proofErr w:type="gramStart"/>
      <w:r w:rsidRPr="0013423E">
        <w:rPr>
          <w:rFonts w:ascii="Segoe UI" w:hAnsi="Segoe UI" w:cs="Segoe UI"/>
          <w:color w:val="0D0D0D"/>
          <w:sz w:val="22"/>
          <w:szCs w:val="22"/>
          <w:shd w:val="clear" w:color="auto" w:fill="FFFFFF"/>
          <w:lang w:val="en-GB"/>
        </w:rPr>
        <w:t>to continuously load</w:t>
      </w:r>
      <w:proofErr w:type="gramEnd"/>
      <w:r w:rsidRPr="0013423E">
        <w:rPr>
          <w:rFonts w:ascii="Segoe UI" w:hAnsi="Segoe UI" w:cs="Segoe UI"/>
          <w:color w:val="0D0D0D"/>
          <w:sz w:val="22"/>
          <w:szCs w:val="22"/>
          <w:shd w:val="clear" w:color="auto" w:fill="FFFFFF"/>
          <w:lang w:val="en-GB"/>
        </w:rPr>
        <w:t xml:space="preserve"> for the user and outputting in the console that the map function is not working. </w:t>
      </w:r>
      <w:r w:rsidRPr="003B273C">
        <w:rPr>
          <w:rFonts w:ascii="Segoe UI" w:hAnsi="Segoe UI" w:cs="Segoe UI"/>
          <w:color w:val="0D0D0D"/>
          <w:sz w:val="22"/>
          <w:szCs w:val="22"/>
          <w:shd w:val="clear" w:color="auto" w:fill="FFFFFF"/>
          <w:lang w:val="en-GB"/>
        </w:rPr>
        <w:t xml:space="preserve">This needs to </w:t>
      </w:r>
      <w:proofErr w:type="gramStart"/>
      <w:r w:rsidRPr="003B273C">
        <w:rPr>
          <w:rFonts w:ascii="Segoe UI" w:hAnsi="Segoe UI" w:cs="Segoe UI"/>
          <w:color w:val="0D0D0D"/>
          <w:sz w:val="22"/>
          <w:szCs w:val="22"/>
          <w:shd w:val="clear" w:color="auto" w:fill="FFFFFF"/>
          <w:lang w:val="en-GB"/>
        </w:rPr>
        <w:t>be addressed</w:t>
      </w:r>
      <w:proofErr w:type="gramEnd"/>
      <w:r w:rsidRPr="003B273C">
        <w:rPr>
          <w:rFonts w:ascii="Segoe UI" w:hAnsi="Segoe UI" w:cs="Segoe UI"/>
          <w:color w:val="0D0D0D"/>
          <w:sz w:val="22"/>
          <w:szCs w:val="22"/>
          <w:shd w:val="clear" w:color="auto" w:fill="FFFFFF"/>
          <w:lang w:val="en-GB"/>
        </w:rPr>
        <w:t xml:space="preserve"> to ensure correct processing.</w:t>
      </w:r>
    </w:p>
    <w:p w:rsidR="0058185A" w:rsidRPr="00965729" w:rsidRDefault="0058185A" w:rsidP="0058185A">
      <w:pPr>
        <w:pStyle w:val="berschrift1"/>
        <w:shd w:val="clear" w:color="auto" w:fill="CCCCFF"/>
        <w:rPr>
          <w:rFonts w:ascii="Segoe UI" w:hAnsi="Segoe UI" w:cs="Segoe UI"/>
          <w:color w:val="auto"/>
          <w:lang w:val="en-GB"/>
        </w:rPr>
      </w:pPr>
      <w:bookmarkStart w:id="6" w:name="_Toc134696492"/>
      <w:r w:rsidRPr="00965729">
        <w:rPr>
          <w:rFonts w:ascii="Segoe UI" w:hAnsi="Segoe UI" w:cs="Segoe UI"/>
          <w:color w:val="auto"/>
          <w:lang w:val="en-GB"/>
        </w:rPr>
        <w:t>5 Design</w:t>
      </w:r>
      <w:bookmarkEnd w:id="6"/>
    </w:p>
    <w:p w:rsidR="0058185A" w:rsidRDefault="00965729" w:rsidP="0058185A">
      <w:pPr>
        <w:pStyle w:val="StandardWeb"/>
        <w:shd w:val="clear" w:color="auto" w:fill="FFFFFF"/>
        <w:spacing w:before="0" w:beforeAutospacing="0" w:after="240" w:afterAutospacing="0"/>
        <w:rPr>
          <w:rFonts w:ascii="Segoe UI" w:hAnsi="Segoe UI" w:cs="Segoe UI"/>
          <w:noProof/>
          <w:sz w:val="22"/>
          <w:szCs w:val="22"/>
          <w:lang w:val="en-GB" w:eastAsia="en-GB"/>
        </w:rPr>
      </w:pPr>
      <w:r w:rsidRPr="00965729">
        <w:rPr>
          <w:rFonts w:ascii="Segoe UI" w:hAnsi="Segoe UI" w:cs="Segoe UI"/>
          <w:noProof/>
          <w:sz w:val="22"/>
          <w:szCs w:val="22"/>
          <w:lang w:val="en-GB" w:eastAsia="en-GB"/>
        </w:rPr>
        <w:drawing>
          <wp:anchor distT="0" distB="0" distL="114300" distR="114300" simplePos="0" relativeHeight="251659776" behindDoc="1" locked="0" layoutInCell="1" allowOverlap="1">
            <wp:simplePos x="0" y="0"/>
            <wp:positionH relativeFrom="margin">
              <wp:align>left</wp:align>
            </wp:positionH>
            <wp:positionV relativeFrom="paragraph">
              <wp:posOffset>479425</wp:posOffset>
            </wp:positionV>
            <wp:extent cx="4572000" cy="2320290"/>
            <wp:effectExtent l="0" t="0" r="0"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server.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320290"/>
                    </a:xfrm>
                    <a:prstGeom prst="rect">
                      <a:avLst/>
                    </a:prstGeom>
                  </pic:spPr>
                </pic:pic>
              </a:graphicData>
            </a:graphic>
            <wp14:sizeRelH relativeFrom="margin">
              <wp14:pctWidth>0</wp14:pctWidth>
            </wp14:sizeRelH>
            <wp14:sizeRelV relativeFrom="margin">
              <wp14:pctHeight>0</wp14:pctHeight>
            </wp14:sizeRelV>
          </wp:anchor>
        </w:drawing>
      </w:r>
      <w:r w:rsidR="00851F12" w:rsidRPr="00965729">
        <w:rPr>
          <w:rFonts w:ascii="Segoe UI" w:hAnsi="Segoe UI" w:cs="Segoe UI"/>
          <w:sz w:val="22"/>
          <w:szCs w:val="22"/>
          <w:lang w:val="en-US"/>
        </w:rPr>
        <w:t>When the Use</w:t>
      </w:r>
      <w:r w:rsidR="003B273C">
        <w:rPr>
          <w:rFonts w:ascii="Segoe UI" w:hAnsi="Segoe UI" w:cs="Segoe UI"/>
          <w:sz w:val="22"/>
          <w:szCs w:val="22"/>
          <w:lang w:val="en-US"/>
        </w:rPr>
        <w:t xml:space="preserve">r clicks on the </w:t>
      </w:r>
      <w:proofErr w:type="spellStart"/>
      <w:r w:rsidR="003B273C">
        <w:rPr>
          <w:rFonts w:ascii="Segoe UI" w:hAnsi="Segoe UI" w:cs="Segoe UI"/>
          <w:sz w:val="22"/>
          <w:szCs w:val="22"/>
          <w:lang w:val="en-US"/>
        </w:rPr>
        <w:t>Dropdownmenu</w:t>
      </w:r>
      <w:proofErr w:type="spellEnd"/>
      <w:r w:rsidR="003B273C">
        <w:rPr>
          <w:rFonts w:ascii="Segoe UI" w:hAnsi="Segoe UI" w:cs="Segoe UI"/>
          <w:sz w:val="22"/>
          <w:szCs w:val="22"/>
          <w:lang w:val="en-US"/>
        </w:rPr>
        <w:t>, a</w:t>
      </w:r>
      <w:r w:rsidR="00851F12" w:rsidRPr="00965729">
        <w:rPr>
          <w:rFonts w:ascii="Segoe UI" w:hAnsi="Segoe UI" w:cs="Segoe UI"/>
          <w:sz w:val="22"/>
          <w:szCs w:val="22"/>
          <w:lang w:val="en-US"/>
        </w:rPr>
        <w:t xml:space="preserve"> lis</w:t>
      </w:r>
      <w:r w:rsidR="003B273C">
        <w:rPr>
          <w:rFonts w:ascii="Segoe UI" w:hAnsi="Segoe UI" w:cs="Segoe UI"/>
          <w:sz w:val="22"/>
          <w:szCs w:val="22"/>
          <w:lang w:val="en-US"/>
        </w:rPr>
        <w:t xml:space="preserve">t of each available server </w:t>
      </w:r>
      <w:proofErr w:type="gramStart"/>
      <w:r w:rsidR="003B273C">
        <w:rPr>
          <w:rFonts w:ascii="Segoe UI" w:hAnsi="Segoe UI" w:cs="Segoe UI"/>
          <w:sz w:val="22"/>
          <w:szCs w:val="22"/>
          <w:lang w:val="en-US"/>
        </w:rPr>
        <w:t>will be shown</w:t>
      </w:r>
      <w:proofErr w:type="gramEnd"/>
      <w:r w:rsidR="003B273C">
        <w:rPr>
          <w:rFonts w:ascii="Segoe UI" w:hAnsi="Segoe UI" w:cs="Segoe UI"/>
          <w:sz w:val="22"/>
          <w:szCs w:val="22"/>
          <w:lang w:val="en-US"/>
        </w:rPr>
        <w:t>:</w:t>
      </w:r>
      <w:r w:rsidRPr="00965729">
        <w:rPr>
          <w:rFonts w:ascii="Segoe UI" w:hAnsi="Segoe UI" w:cs="Segoe UI"/>
          <w:noProof/>
          <w:sz w:val="22"/>
          <w:szCs w:val="22"/>
          <w:lang w:val="en-GB" w:eastAsia="en-GB"/>
        </w:rPr>
        <w:t xml:space="preserve"> </w:t>
      </w:r>
    </w:p>
    <w:p w:rsidR="00924F5D" w:rsidRPr="00965729" w:rsidRDefault="00924F5D" w:rsidP="0058185A">
      <w:pPr>
        <w:pStyle w:val="StandardWeb"/>
        <w:shd w:val="clear" w:color="auto" w:fill="FFFFFF"/>
        <w:spacing w:before="0" w:beforeAutospacing="0" w:after="240" w:afterAutospacing="0"/>
        <w:rPr>
          <w:rFonts w:ascii="Segoe UI" w:hAnsi="Segoe UI" w:cs="Segoe UI"/>
          <w:noProof/>
          <w:sz w:val="22"/>
          <w:szCs w:val="22"/>
          <w:lang w:val="en-GB" w:eastAsia="en-GB"/>
        </w:rPr>
      </w:pPr>
    </w:p>
    <w:p w:rsidR="0058185A" w:rsidRPr="00965729" w:rsidRDefault="0058185A" w:rsidP="0058185A">
      <w:pPr>
        <w:pStyle w:val="berschrift1"/>
        <w:shd w:val="clear" w:color="auto" w:fill="CCCCFF"/>
        <w:rPr>
          <w:rFonts w:ascii="Segoe UI" w:hAnsi="Segoe UI" w:cs="Segoe UI"/>
          <w:color w:val="auto"/>
          <w:lang w:val="en-GB"/>
        </w:rPr>
      </w:pPr>
      <w:bookmarkStart w:id="7" w:name="_Toc134696493"/>
      <w:r w:rsidRPr="00965729">
        <w:rPr>
          <w:rFonts w:ascii="Segoe UI" w:hAnsi="Segoe UI" w:cs="Segoe UI"/>
          <w:color w:val="auto"/>
          <w:lang w:val="en-GB"/>
        </w:rPr>
        <w:lastRenderedPageBreak/>
        <w:t>6 Implementation</w:t>
      </w:r>
      <w:bookmarkEnd w:id="7"/>
    </w:p>
    <w:p w:rsidR="0058185A" w:rsidRPr="0013423E" w:rsidRDefault="00851F12"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sidRPr="00965729">
        <w:rPr>
          <w:rFonts w:ascii="Segoe UI" w:hAnsi="Segoe UI" w:cs="Segoe UI"/>
          <w:sz w:val="22"/>
          <w:szCs w:val="22"/>
          <w:lang w:val="en-US"/>
        </w:rPr>
        <w:t xml:space="preserve">In the </w:t>
      </w:r>
      <w:proofErr w:type="gramStart"/>
      <w:r w:rsidRPr="00965729">
        <w:rPr>
          <w:rFonts w:ascii="Segoe UI" w:hAnsi="Segoe UI" w:cs="Segoe UI"/>
          <w:sz w:val="22"/>
          <w:szCs w:val="22"/>
          <w:lang w:val="en-US"/>
        </w:rPr>
        <w:t>file</w:t>
      </w:r>
      <w:proofErr w:type="gramEnd"/>
      <w:r w:rsidRPr="00965729">
        <w:rPr>
          <w:rFonts w:ascii="Segoe UI" w:hAnsi="Segoe UI" w:cs="Segoe UI"/>
          <w:sz w:val="22"/>
          <w:szCs w:val="22"/>
          <w:lang w:val="en-US"/>
        </w:rPr>
        <w:t xml:space="preserve"> backend.js with the function </w:t>
      </w:r>
      <w:proofErr w:type="spellStart"/>
      <w:r w:rsidRPr="00965729">
        <w:rPr>
          <w:rFonts w:ascii="Segoe UI" w:hAnsi="Segoe UI" w:cs="Segoe UI"/>
          <w:sz w:val="22"/>
          <w:szCs w:val="22"/>
          <w:lang w:val="en-US"/>
        </w:rPr>
        <w:t>getFullShellData</w:t>
      </w:r>
      <w:proofErr w:type="spellEnd"/>
      <w:r w:rsidRPr="00965729">
        <w:rPr>
          <w:rFonts w:ascii="Segoe UI" w:hAnsi="Segoe UI" w:cs="Segoe UI"/>
          <w:sz w:val="22"/>
          <w:szCs w:val="22"/>
          <w:lang w:val="en-US"/>
        </w:rPr>
        <w:t xml:space="preserve"> the JSON from the AASX-server is loaded and processed. </w:t>
      </w:r>
      <w:r w:rsidRPr="003B273C">
        <w:rPr>
          <w:rFonts w:ascii="Segoe UI" w:hAnsi="Segoe UI" w:cs="Segoe UI"/>
          <w:lang w:val="en-GB"/>
        </w:rPr>
        <w:br/>
      </w:r>
      <w:r w:rsidRPr="0013423E">
        <w:rPr>
          <w:rFonts w:ascii="Segoe UI" w:hAnsi="Segoe UI" w:cs="Segoe UI"/>
          <w:color w:val="0D0D0D"/>
          <w:sz w:val="22"/>
          <w:szCs w:val="22"/>
          <w:shd w:val="clear" w:color="auto" w:fill="FFFFFF"/>
          <w:lang w:val="en-GB"/>
        </w:rPr>
        <w:t xml:space="preserve">In the previous project, the response was supposed to be processed using the Map function. However, the issue was that the response </w:t>
      </w:r>
      <w:proofErr w:type="gramStart"/>
      <w:r w:rsidRPr="0013423E">
        <w:rPr>
          <w:rFonts w:ascii="Segoe UI" w:hAnsi="Segoe UI" w:cs="Segoe UI"/>
          <w:color w:val="0D0D0D"/>
          <w:sz w:val="22"/>
          <w:szCs w:val="22"/>
          <w:shd w:val="clear" w:color="auto" w:fill="FFFFFF"/>
          <w:lang w:val="en-GB"/>
        </w:rPr>
        <w:t>wasn't</w:t>
      </w:r>
      <w:proofErr w:type="gramEnd"/>
      <w:r w:rsidRPr="0013423E">
        <w:rPr>
          <w:rFonts w:ascii="Segoe UI" w:hAnsi="Segoe UI" w:cs="Segoe UI"/>
          <w:color w:val="0D0D0D"/>
          <w:sz w:val="22"/>
          <w:szCs w:val="22"/>
          <w:shd w:val="clear" w:color="auto" w:fill="FFFFFF"/>
          <w:lang w:val="en-GB"/>
        </w:rPr>
        <w:t xml:space="preserve"> an array object. Thus, the </w:t>
      </w:r>
      <w:proofErr w:type="spellStart"/>
      <w:r w:rsidRPr="0013423E">
        <w:rPr>
          <w:rFonts w:ascii="Segoe UI" w:hAnsi="Segoe UI" w:cs="Segoe UI"/>
          <w:color w:val="0D0D0D"/>
          <w:sz w:val="22"/>
          <w:szCs w:val="22"/>
          <w:shd w:val="clear" w:color="auto" w:fill="FFFFFF"/>
          <w:lang w:val="en-GB"/>
        </w:rPr>
        <w:t>Object.entries</w:t>
      </w:r>
      <w:proofErr w:type="spellEnd"/>
      <w:r w:rsidRPr="0013423E">
        <w:rPr>
          <w:rFonts w:ascii="Segoe UI" w:hAnsi="Segoe UI" w:cs="Segoe UI"/>
          <w:color w:val="0D0D0D"/>
          <w:sz w:val="22"/>
          <w:szCs w:val="22"/>
          <w:shd w:val="clear" w:color="auto" w:fill="FFFFFF"/>
          <w:lang w:val="en-GB"/>
        </w:rPr>
        <w:t xml:space="preserve"> function </w:t>
      </w:r>
      <w:proofErr w:type="gramStart"/>
      <w:r w:rsidRPr="0013423E">
        <w:rPr>
          <w:rFonts w:ascii="Segoe UI" w:hAnsi="Segoe UI" w:cs="Segoe UI"/>
          <w:color w:val="0D0D0D"/>
          <w:sz w:val="22"/>
          <w:szCs w:val="22"/>
          <w:shd w:val="clear" w:color="auto" w:fill="FFFFFF"/>
          <w:lang w:val="en-GB"/>
        </w:rPr>
        <w:t>was used</w:t>
      </w:r>
      <w:proofErr w:type="gramEnd"/>
      <w:r w:rsidRPr="0013423E">
        <w:rPr>
          <w:rFonts w:ascii="Segoe UI" w:hAnsi="Segoe UI" w:cs="Segoe UI"/>
          <w:color w:val="0D0D0D"/>
          <w:sz w:val="22"/>
          <w:szCs w:val="22"/>
          <w:shd w:val="clear" w:color="auto" w:fill="FFFFFF"/>
          <w:lang w:val="en-GB"/>
        </w:rPr>
        <w:t xml:space="preserve"> to create a two-dimensional array. The information about the assets was located at a specific index in the array. Once this index </w:t>
      </w:r>
      <w:proofErr w:type="gramStart"/>
      <w:r w:rsidRPr="0013423E">
        <w:rPr>
          <w:rFonts w:ascii="Segoe UI" w:hAnsi="Segoe UI" w:cs="Segoe UI"/>
          <w:color w:val="0D0D0D"/>
          <w:sz w:val="22"/>
          <w:szCs w:val="22"/>
          <w:shd w:val="clear" w:color="auto" w:fill="FFFFFF"/>
          <w:lang w:val="en-GB"/>
        </w:rPr>
        <w:t>was found</w:t>
      </w:r>
      <w:proofErr w:type="gramEnd"/>
      <w:r w:rsidRPr="0013423E">
        <w:rPr>
          <w:rFonts w:ascii="Segoe UI" w:hAnsi="Segoe UI" w:cs="Segoe UI"/>
          <w:color w:val="0D0D0D"/>
          <w:sz w:val="22"/>
          <w:szCs w:val="22"/>
          <w:shd w:val="clear" w:color="auto" w:fill="FFFFFF"/>
          <w:lang w:val="en-GB"/>
        </w:rPr>
        <w:t>, the data could be processed for visualization.</w:t>
      </w:r>
    </w:p>
    <w:p w:rsidR="0058185A" w:rsidRDefault="0058185A"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hd w:val="clear" w:color="auto" w:fill="FFFFFF"/>
          <w:lang w:val="en-GB"/>
        </w:rPr>
      </w:pPr>
    </w:p>
    <w:p w:rsidR="00965729" w:rsidRPr="00965729" w:rsidRDefault="00965729" w:rsidP="00965729">
      <w:pPr>
        <w:pStyle w:val="HTMLVorformatiert"/>
        <w:shd w:val="clear" w:color="auto" w:fill="1E1F22"/>
        <w:rPr>
          <w:color w:val="BCBEC4"/>
          <w:lang w:val="en-GB" w:eastAsia="en-GB"/>
        </w:rPr>
      </w:pPr>
      <w:proofErr w:type="spellStart"/>
      <w:r>
        <w:rPr>
          <w:rFonts w:ascii="Segoe UI" w:hAnsi="Segoe UI" w:cs="Segoe UI"/>
          <w:color w:val="0D0D0D"/>
          <w:shd w:val="clear" w:color="auto" w:fill="FFFFFF"/>
          <w:lang w:val="en-GB"/>
        </w:rPr>
        <w:t>Codesnippet</w:t>
      </w:r>
      <w:proofErr w:type="spellEnd"/>
      <w:r>
        <w:rPr>
          <w:rFonts w:ascii="Segoe UI" w:hAnsi="Segoe UI" w:cs="Segoe UI"/>
          <w:color w:val="0D0D0D"/>
          <w:shd w:val="clear" w:color="auto" w:fill="FFFFFF"/>
          <w:lang w:val="en-GB"/>
        </w:rPr>
        <w:t xml:space="preserve">: </w:t>
      </w:r>
      <w:proofErr w:type="spellStart"/>
      <w:r w:rsidRPr="00965729">
        <w:rPr>
          <w:color w:val="CF8E6D"/>
          <w:lang w:val="en-GB" w:eastAsia="en-GB"/>
        </w:rPr>
        <w:t>const</w:t>
      </w:r>
      <w:proofErr w:type="spellEnd"/>
      <w:r w:rsidRPr="00965729">
        <w:rPr>
          <w:color w:val="CF8E6D"/>
          <w:lang w:val="en-GB" w:eastAsia="en-GB"/>
        </w:rPr>
        <w:t xml:space="preserve"> </w:t>
      </w:r>
      <w:r w:rsidRPr="00965729">
        <w:rPr>
          <w:color w:val="A9B7C6"/>
          <w:lang w:val="en-GB" w:eastAsia="en-GB"/>
        </w:rPr>
        <w:t>entries</w:t>
      </w:r>
      <w:r w:rsidRPr="00965729">
        <w:rPr>
          <w:color w:val="BCBEC4"/>
          <w:lang w:val="en-GB" w:eastAsia="en-GB"/>
        </w:rPr>
        <w:t xml:space="preserve">= </w:t>
      </w:r>
      <w:proofErr w:type="spellStart"/>
      <w:proofErr w:type="gramStart"/>
      <w:r w:rsidRPr="00965729">
        <w:rPr>
          <w:i/>
          <w:iCs/>
          <w:color w:val="C77DBA"/>
          <w:lang w:val="en-GB" w:eastAsia="en-GB"/>
        </w:rPr>
        <w:t>Object</w:t>
      </w:r>
      <w:r w:rsidRPr="00965729">
        <w:rPr>
          <w:color w:val="BCBEC4"/>
          <w:lang w:val="en-GB" w:eastAsia="en-GB"/>
        </w:rPr>
        <w:t>.</w:t>
      </w:r>
      <w:r w:rsidRPr="00965729">
        <w:rPr>
          <w:color w:val="56A8F5"/>
          <w:lang w:val="en-GB" w:eastAsia="en-GB"/>
        </w:rPr>
        <w:t>entries</w:t>
      </w:r>
      <w:proofErr w:type="spellEnd"/>
      <w:r w:rsidRPr="00965729">
        <w:rPr>
          <w:color w:val="BCBEC4"/>
          <w:lang w:val="en-GB" w:eastAsia="en-GB"/>
        </w:rPr>
        <w:t>(</w:t>
      </w:r>
      <w:proofErr w:type="gramEnd"/>
      <w:r w:rsidRPr="00965729">
        <w:rPr>
          <w:color w:val="BCBEC4"/>
          <w:lang w:val="en-GB" w:eastAsia="en-GB"/>
        </w:rPr>
        <w:t>response)</w:t>
      </w:r>
      <w:r w:rsidRPr="00965729">
        <w:rPr>
          <w:color w:val="BCBEC4"/>
          <w:lang w:val="en-GB" w:eastAsia="en-GB"/>
        </w:rPr>
        <w:br/>
      </w:r>
      <w:r w:rsidRPr="00965729">
        <w:rPr>
          <w:color w:val="CF8E6D"/>
          <w:lang w:val="en-GB" w:eastAsia="en-GB"/>
        </w:rPr>
        <w:t xml:space="preserve">return </w:t>
      </w:r>
      <w:r w:rsidRPr="00965729">
        <w:rPr>
          <w:color w:val="A9B7C6"/>
          <w:lang w:val="en-GB" w:eastAsia="en-GB"/>
        </w:rPr>
        <w:t>entries</w:t>
      </w:r>
      <w:r w:rsidRPr="00965729">
        <w:rPr>
          <w:color w:val="BCBEC4"/>
          <w:lang w:val="en-GB" w:eastAsia="en-GB"/>
        </w:rPr>
        <w:t>[</w:t>
      </w:r>
      <w:r w:rsidRPr="00965729">
        <w:rPr>
          <w:color w:val="2AACB8"/>
          <w:lang w:val="en-GB" w:eastAsia="en-GB"/>
        </w:rPr>
        <w:t>0</w:t>
      </w:r>
      <w:r w:rsidRPr="00965729">
        <w:rPr>
          <w:color w:val="BCBEC4"/>
          <w:lang w:val="en-GB" w:eastAsia="en-GB"/>
        </w:rPr>
        <w:t>][</w:t>
      </w:r>
      <w:r w:rsidRPr="00965729">
        <w:rPr>
          <w:color w:val="2AACB8"/>
          <w:lang w:val="en-GB" w:eastAsia="en-GB"/>
        </w:rPr>
        <w:t>1</w:t>
      </w:r>
      <w:r w:rsidRPr="00965729">
        <w:rPr>
          <w:color w:val="BCBEC4"/>
          <w:lang w:val="en-GB" w:eastAsia="en-GB"/>
        </w:rPr>
        <w:t>].</w:t>
      </w:r>
      <w:r w:rsidRPr="00965729">
        <w:rPr>
          <w:color w:val="56A8F5"/>
          <w:lang w:val="en-GB" w:eastAsia="en-GB"/>
        </w:rPr>
        <w:t>map</w:t>
      </w:r>
      <w:r w:rsidRPr="00965729">
        <w:rPr>
          <w:color w:val="BCBEC4"/>
          <w:lang w:val="en-GB" w:eastAsia="en-GB"/>
        </w:rPr>
        <w:t>(element =&gt; {</w:t>
      </w:r>
    </w:p>
    <w:p w:rsid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hd w:val="clear" w:color="auto" w:fill="FFFFFF"/>
          <w:lang w:val="en-GB"/>
        </w:rPr>
      </w:pPr>
    </w:p>
    <w:p w:rsidR="00924F5D" w:rsidRDefault="00924F5D"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Pr>
          <w:rFonts w:ascii="Segoe UI" w:hAnsi="Segoe UI" w:cs="Segoe UI"/>
          <w:color w:val="0D0D0D"/>
          <w:sz w:val="22"/>
          <w:szCs w:val="22"/>
          <w:shd w:val="clear" w:color="auto" w:fill="FFFFFF"/>
          <w:lang w:val="en-GB"/>
        </w:rPr>
        <w:t xml:space="preserve">The </w:t>
      </w:r>
      <w:proofErr w:type="spellStart"/>
      <w:r>
        <w:rPr>
          <w:rFonts w:ascii="Segoe UI" w:hAnsi="Segoe UI" w:cs="Segoe UI"/>
          <w:color w:val="0D0D0D"/>
          <w:sz w:val="22"/>
          <w:szCs w:val="22"/>
          <w:shd w:val="clear" w:color="auto" w:fill="FFFFFF"/>
          <w:lang w:val="en-GB"/>
        </w:rPr>
        <w:t>getFullShellData</w:t>
      </w:r>
      <w:proofErr w:type="spellEnd"/>
      <w:r>
        <w:rPr>
          <w:rFonts w:ascii="Segoe UI" w:hAnsi="Segoe UI" w:cs="Segoe UI"/>
          <w:color w:val="0D0D0D"/>
          <w:sz w:val="22"/>
          <w:szCs w:val="22"/>
          <w:shd w:val="clear" w:color="auto" w:fill="FFFFFF"/>
          <w:lang w:val="en-GB"/>
        </w:rPr>
        <w:t xml:space="preserve"> function returns for </w:t>
      </w:r>
      <w:r w:rsidR="003B273C">
        <w:rPr>
          <w:rFonts w:ascii="Segoe UI" w:hAnsi="Segoe UI" w:cs="Segoe UI"/>
          <w:color w:val="0D0D0D"/>
          <w:sz w:val="22"/>
          <w:szCs w:val="22"/>
          <w:shd w:val="clear" w:color="auto" w:fill="FFFFFF"/>
          <w:lang w:val="en-GB"/>
        </w:rPr>
        <w:t>each Asset in the detailed mode this format:</w:t>
      </w:r>
    </w:p>
    <w:p w:rsidR="00924F5D" w:rsidRPr="00924F5D" w:rsidRDefault="00924F5D" w:rsidP="00924F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GB" w:eastAsia="en-GB"/>
        </w:rPr>
      </w:pPr>
      <w:proofErr w:type="gramStart"/>
      <w:r w:rsidRPr="00924F5D">
        <w:rPr>
          <w:rFonts w:ascii="Courier New" w:eastAsia="Times New Roman" w:hAnsi="Courier New" w:cs="Courier New"/>
          <w:color w:val="CF8E6D"/>
          <w:sz w:val="20"/>
          <w:szCs w:val="20"/>
          <w:lang w:val="en-GB" w:eastAsia="en-GB"/>
        </w:rPr>
        <w:t>return</w:t>
      </w:r>
      <w:proofErr w:type="gramEnd"/>
      <w:r w:rsidRPr="00924F5D">
        <w:rPr>
          <w:rFonts w:ascii="Courier New" w:eastAsia="Times New Roman" w:hAnsi="Courier New" w:cs="Courier New"/>
          <w:color w:val="CF8E6D"/>
          <w:sz w:val="20"/>
          <w:szCs w:val="20"/>
          <w:lang w:val="en-GB" w:eastAsia="en-GB"/>
        </w:rPr>
        <w:t xml:space="preserve"> </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idShort</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BCBEC4"/>
          <w:sz w:val="20"/>
          <w:szCs w:val="20"/>
          <w:lang w:val="en-GB" w:eastAsia="en-GB"/>
        </w:rPr>
        <w:t>element.</w:t>
      </w:r>
      <w:r w:rsidRPr="00924F5D">
        <w:rPr>
          <w:rFonts w:ascii="Courier New" w:eastAsia="Times New Roman" w:hAnsi="Courier New" w:cs="Courier New"/>
          <w:color w:val="C77DBB"/>
          <w:sz w:val="20"/>
          <w:szCs w:val="20"/>
          <w:lang w:val="en-GB" w:eastAsia="en-GB"/>
        </w:rPr>
        <w:t>idShort</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r w:rsidRPr="00924F5D">
        <w:rPr>
          <w:rFonts w:ascii="Courier New" w:eastAsia="Times New Roman" w:hAnsi="Courier New" w:cs="Courier New"/>
          <w:color w:val="C77DBB"/>
          <w:sz w:val="20"/>
          <w:szCs w:val="20"/>
          <w:lang w:val="en-GB" w:eastAsia="en-GB"/>
        </w:rPr>
        <w:t>id</w:t>
      </w:r>
      <w:r w:rsidRPr="00924F5D">
        <w:rPr>
          <w:rFonts w:ascii="Courier New" w:eastAsia="Times New Roman" w:hAnsi="Courier New" w:cs="Courier New"/>
          <w:color w:val="BCBEC4"/>
          <w:sz w:val="20"/>
          <w:szCs w:val="20"/>
          <w:lang w:val="en-GB" w:eastAsia="en-GB"/>
        </w:rPr>
        <w:t xml:space="preserve">: </w:t>
      </w:r>
      <w:r w:rsidRPr="00924F5D">
        <w:rPr>
          <w:rFonts w:ascii="Courier New" w:eastAsia="Times New Roman" w:hAnsi="Courier New" w:cs="Courier New"/>
          <w:color w:val="A9B7C6"/>
          <w:sz w:val="20"/>
          <w:szCs w:val="20"/>
          <w:lang w:val="en-GB" w:eastAsia="en-GB"/>
        </w:rPr>
        <w:t>id</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idEncoded</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56A8F5"/>
          <w:sz w:val="20"/>
          <w:szCs w:val="20"/>
          <w:lang w:val="en-GB" w:eastAsia="en-GB"/>
        </w:rPr>
        <w:t>btoa</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A9B7C6"/>
          <w:sz w:val="20"/>
          <w:szCs w:val="20"/>
          <w:lang w:val="en-GB" w:eastAsia="en-GB"/>
        </w:rPr>
        <w:t>id</w:t>
      </w:r>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apiVersion</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A9B7C6"/>
          <w:sz w:val="20"/>
          <w:szCs w:val="20"/>
          <w:lang w:val="en-GB" w:eastAsia="en-GB"/>
        </w:rPr>
        <w:t>apiVersion</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globalAssetId</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BCBEC4"/>
          <w:sz w:val="20"/>
          <w:szCs w:val="20"/>
          <w:lang w:val="en-GB" w:eastAsia="en-GB"/>
        </w:rPr>
        <w:t>element.assetInformation.</w:t>
      </w:r>
      <w:r w:rsidRPr="00924F5D">
        <w:rPr>
          <w:rFonts w:ascii="Courier New" w:eastAsia="Times New Roman" w:hAnsi="Courier New" w:cs="Courier New"/>
          <w:color w:val="C77DBB"/>
          <w:sz w:val="20"/>
          <w:szCs w:val="20"/>
          <w:lang w:val="en-GB" w:eastAsia="en-GB"/>
        </w:rPr>
        <w:t>globalAssetId</w:t>
      </w:r>
      <w:proofErr w:type="spellEnd"/>
      <w:r w:rsidRPr="00924F5D">
        <w:rPr>
          <w:rFonts w:ascii="Courier New" w:eastAsia="Times New Roman" w:hAnsi="Courier New" w:cs="Courier New"/>
          <w:color w:val="BCBEC4"/>
          <w:sz w:val="20"/>
          <w:szCs w:val="20"/>
          <w:lang w:val="en-GB" w:eastAsia="en-GB"/>
        </w:rPr>
        <w:t>,</w:t>
      </w:r>
      <w:r w:rsidRPr="00924F5D">
        <w:rPr>
          <w:rFonts w:ascii="Courier New" w:eastAsia="Times New Roman" w:hAnsi="Courier New" w:cs="Courier New"/>
          <w:color w:val="BCBEC4"/>
          <w:sz w:val="20"/>
          <w:szCs w:val="20"/>
          <w:lang w:val="en-GB" w:eastAsia="en-GB"/>
        </w:rPr>
        <w:br/>
        <w:t xml:space="preserve">    </w:t>
      </w:r>
      <w:proofErr w:type="spellStart"/>
      <w:r w:rsidRPr="00924F5D">
        <w:rPr>
          <w:rFonts w:ascii="Courier New" w:eastAsia="Times New Roman" w:hAnsi="Courier New" w:cs="Courier New"/>
          <w:color w:val="C77DBB"/>
          <w:sz w:val="20"/>
          <w:szCs w:val="20"/>
          <w:lang w:val="en-GB" w:eastAsia="en-GB"/>
        </w:rPr>
        <w:t>Assetsubmodels</w:t>
      </w:r>
      <w:proofErr w:type="spellEnd"/>
      <w:r w:rsidRPr="00924F5D">
        <w:rPr>
          <w:rFonts w:ascii="Courier New" w:eastAsia="Times New Roman" w:hAnsi="Courier New" w:cs="Courier New"/>
          <w:color w:val="BCBEC4"/>
          <w:sz w:val="20"/>
          <w:szCs w:val="20"/>
          <w:lang w:val="en-GB" w:eastAsia="en-GB"/>
        </w:rPr>
        <w:t xml:space="preserve">: </w:t>
      </w:r>
      <w:proofErr w:type="spellStart"/>
      <w:r w:rsidRPr="00924F5D">
        <w:rPr>
          <w:rFonts w:ascii="Courier New" w:eastAsia="Times New Roman" w:hAnsi="Courier New" w:cs="Courier New"/>
          <w:color w:val="A9B7C6"/>
          <w:sz w:val="20"/>
          <w:szCs w:val="20"/>
          <w:lang w:val="en-GB" w:eastAsia="en-GB"/>
        </w:rPr>
        <w:t>submodelIds</w:t>
      </w:r>
      <w:proofErr w:type="spellEnd"/>
      <w:r w:rsidRPr="00924F5D">
        <w:rPr>
          <w:rFonts w:ascii="Courier New" w:eastAsia="Times New Roman" w:hAnsi="Courier New" w:cs="Courier New"/>
          <w:color w:val="A9B7C6"/>
          <w:sz w:val="20"/>
          <w:szCs w:val="20"/>
          <w:lang w:val="en-GB" w:eastAsia="en-GB"/>
        </w:rPr>
        <w:br/>
      </w:r>
      <w:r w:rsidRPr="00924F5D">
        <w:rPr>
          <w:rFonts w:ascii="Courier New" w:eastAsia="Times New Roman" w:hAnsi="Courier New" w:cs="Courier New"/>
          <w:color w:val="BCBEC4"/>
          <w:sz w:val="20"/>
          <w:szCs w:val="20"/>
          <w:lang w:val="en-GB" w:eastAsia="en-GB"/>
        </w:rPr>
        <w:t>};</w:t>
      </w:r>
    </w:p>
    <w:p w:rsidR="00924F5D" w:rsidRDefault="00924F5D"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p>
    <w:p w:rsidR="00924F5D" w:rsidRPr="00924F5D" w:rsidRDefault="00116957"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0D0D0D"/>
          <w:sz w:val="22"/>
          <w:szCs w:val="22"/>
          <w:shd w:val="clear" w:color="auto" w:fill="FFFFFF"/>
          <w:lang w:val="en-GB"/>
        </w:rPr>
      </w:pPr>
      <w:r>
        <w:rPr>
          <w:rFonts w:ascii="Segoe UI" w:hAnsi="Segoe UI" w:cs="Segoe UI"/>
          <w:color w:val="0D0D0D"/>
          <w:sz w:val="22"/>
          <w:szCs w:val="22"/>
          <w:shd w:val="clear" w:color="auto" w:fill="FFFFFF"/>
          <w:lang w:val="en-GB"/>
        </w:rPr>
        <w:t>Sometimes the Server is down. So for safety reasons we implemented an own API. We took the JSON from the AASX-Server, copied it on a txt-file. We load the content of the txt and provide it via express.js as REST-API in the localhost for the Webclient.</w:t>
      </w:r>
    </w:p>
    <w:p w:rsidR="00965729" w:rsidRPr="00965729" w:rsidRDefault="00965729" w:rsidP="0058185A">
      <w:pPr>
        <w:pStyle w:val="Standard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sz w:val="22"/>
          <w:szCs w:val="22"/>
          <w:lang w:val="en-US"/>
        </w:rPr>
      </w:pPr>
    </w:p>
    <w:p w:rsidR="0058185A" w:rsidRPr="00965729" w:rsidRDefault="0058185A" w:rsidP="0058185A">
      <w:pPr>
        <w:pStyle w:val="berschrift1"/>
        <w:shd w:val="clear" w:color="auto" w:fill="CCC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auto"/>
          <w:lang w:val="en-GB"/>
        </w:rPr>
      </w:pPr>
      <w:bookmarkStart w:id="8" w:name="_Toc134696494"/>
      <w:r w:rsidRPr="00965729">
        <w:rPr>
          <w:rFonts w:ascii="Segoe UI" w:hAnsi="Segoe UI" w:cs="Segoe UI"/>
          <w:color w:val="auto"/>
          <w:lang w:val="en-GB"/>
        </w:rPr>
        <w:t>7 Module Tests</w:t>
      </w:r>
      <w:bookmarkEnd w:id="8"/>
    </w:p>
    <w:p w:rsidR="0058185A" w:rsidRPr="00E14573" w:rsidRDefault="00E14573"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r w:rsidRPr="00E14573">
        <w:rPr>
          <w:rFonts w:ascii="Segoe UI" w:eastAsia="Times New Roman" w:hAnsi="Segoe UI" w:cs="Segoe UI"/>
          <w:lang w:val="en-US" w:eastAsia="de-DE"/>
        </w:rPr>
        <w:t xml:space="preserve">Testing for this module </w:t>
      </w:r>
      <w:proofErr w:type="gramStart"/>
      <w:r w:rsidRPr="00E14573">
        <w:rPr>
          <w:rFonts w:ascii="Segoe UI" w:eastAsia="Times New Roman" w:hAnsi="Segoe UI" w:cs="Segoe UI"/>
          <w:lang w:val="en-US" w:eastAsia="de-DE"/>
        </w:rPr>
        <w:t>is conducted</w:t>
      </w:r>
      <w:proofErr w:type="gramEnd"/>
      <w:r w:rsidRPr="00E14573">
        <w:rPr>
          <w:rFonts w:ascii="Segoe UI" w:eastAsia="Times New Roman" w:hAnsi="Segoe UI" w:cs="Segoe UI"/>
          <w:lang w:val="en-US" w:eastAsia="de-DE"/>
        </w:rPr>
        <w:t xml:space="preserve"> through usability tests. In this process, a server </w:t>
      </w:r>
      <w:proofErr w:type="gramStart"/>
      <w:r w:rsidRPr="00E14573">
        <w:rPr>
          <w:rFonts w:ascii="Segoe UI" w:eastAsia="Times New Roman" w:hAnsi="Segoe UI" w:cs="Segoe UI"/>
          <w:lang w:val="en-US" w:eastAsia="de-DE"/>
        </w:rPr>
        <w:t>is selected</w:t>
      </w:r>
      <w:proofErr w:type="gramEnd"/>
      <w:r w:rsidRPr="00E14573">
        <w:rPr>
          <w:rFonts w:ascii="Segoe UI" w:eastAsia="Times New Roman" w:hAnsi="Segoe UI" w:cs="Segoe UI"/>
          <w:lang w:val="en-US" w:eastAsia="de-DE"/>
        </w:rPr>
        <w:t>. The expected outcome is that the data from the selected server reaches the web client without causing a crash.</w:t>
      </w:r>
      <w:bookmarkStart w:id="9" w:name="_GoBack"/>
      <w:bookmarkEnd w:id="9"/>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58185A" w:rsidRPr="00965729" w:rsidRDefault="0058185A" w:rsidP="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lang w:val="en-GB"/>
        </w:rPr>
      </w:pPr>
    </w:p>
    <w:p w:rsidR="00005FA4" w:rsidRPr="00E14573" w:rsidRDefault="00005FA4">
      <w:pPr>
        <w:rPr>
          <w:rFonts w:ascii="Segoe UI" w:hAnsi="Segoe UI" w:cs="Segoe UI"/>
          <w:lang w:val="en-GB"/>
        </w:rPr>
      </w:pPr>
    </w:p>
    <w:sectPr w:rsidR="00005FA4" w:rsidRPr="00E145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92AB2"/>
    <w:multiLevelType w:val="multilevel"/>
    <w:tmpl w:val="6A9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C047F"/>
    <w:multiLevelType w:val="multilevel"/>
    <w:tmpl w:val="79A0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5A"/>
    <w:rsid w:val="00005FA4"/>
    <w:rsid w:val="000B6CCF"/>
    <w:rsid w:val="00116957"/>
    <w:rsid w:val="0013423E"/>
    <w:rsid w:val="003B273C"/>
    <w:rsid w:val="0058185A"/>
    <w:rsid w:val="006731C6"/>
    <w:rsid w:val="00762667"/>
    <w:rsid w:val="00851F12"/>
    <w:rsid w:val="00924F5D"/>
    <w:rsid w:val="00965729"/>
    <w:rsid w:val="00E14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220A7-2EE0-42E5-B3A6-D6EA8BE7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185A"/>
    <w:pPr>
      <w:spacing w:line="256" w:lineRule="auto"/>
    </w:pPr>
  </w:style>
  <w:style w:type="paragraph" w:styleId="berschrift1">
    <w:name w:val="heading 1"/>
    <w:basedOn w:val="Standard"/>
    <w:next w:val="Standard"/>
    <w:link w:val="berschrift1Zchn"/>
    <w:uiPriority w:val="9"/>
    <w:qFormat/>
    <w:rsid w:val="00581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81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81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185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8185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8185A"/>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semiHidden/>
    <w:unhideWhenUsed/>
    <w:rsid w:val="0058185A"/>
    <w:rPr>
      <w:color w:val="0563C1" w:themeColor="hyperlink"/>
      <w:u w:val="single"/>
    </w:rPr>
  </w:style>
  <w:style w:type="character" w:styleId="HTMLCode">
    <w:name w:val="HTML Code"/>
    <w:basedOn w:val="Absatz-Standardschriftart"/>
    <w:uiPriority w:val="99"/>
    <w:semiHidden/>
    <w:unhideWhenUsed/>
    <w:rsid w:val="0058185A"/>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58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8185A"/>
    <w:rPr>
      <w:rFonts w:ascii="Courier New" w:eastAsia="Times New Roman" w:hAnsi="Courier New" w:cs="Courier New"/>
      <w:sz w:val="20"/>
      <w:szCs w:val="20"/>
      <w:lang w:eastAsia="de-DE"/>
    </w:rPr>
  </w:style>
  <w:style w:type="paragraph" w:styleId="StandardWeb">
    <w:name w:val="Normal (Web)"/>
    <w:basedOn w:val="Standard"/>
    <w:uiPriority w:val="99"/>
    <w:unhideWhenUsed/>
    <w:rsid w:val="0058185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semiHidden/>
    <w:unhideWhenUsed/>
    <w:rsid w:val="0058185A"/>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semiHidden/>
    <w:unhideWhenUsed/>
    <w:rsid w:val="0058185A"/>
    <w:pPr>
      <w:spacing w:after="0"/>
      <w:ind w:left="220"/>
    </w:pPr>
    <w:rPr>
      <w:rFonts w:cstheme="minorHAnsi"/>
      <w:smallCaps/>
      <w:sz w:val="20"/>
      <w:szCs w:val="20"/>
    </w:rPr>
  </w:style>
  <w:style w:type="paragraph" w:styleId="Verzeichnis3">
    <w:name w:val="toc 3"/>
    <w:basedOn w:val="Standard"/>
    <w:next w:val="Standard"/>
    <w:autoRedefine/>
    <w:uiPriority w:val="39"/>
    <w:semiHidden/>
    <w:unhideWhenUsed/>
    <w:rsid w:val="0058185A"/>
    <w:pPr>
      <w:spacing w:after="0"/>
      <w:ind w:left="440"/>
    </w:pPr>
    <w:rPr>
      <w:rFonts w:cstheme="minorHAnsi"/>
      <w:i/>
      <w:iCs/>
      <w:sz w:val="20"/>
      <w:szCs w:val="20"/>
    </w:rPr>
  </w:style>
  <w:style w:type="character" w:customStyle="1" w:styleId="pl-ent">
    <w:name w:val="pl-ent"/>
    <w:basedOn w:val="Absatz-Standardschriftart"/>
    <w:rsid w:val="0058185A"/>
  </w:style>
  <w:style w:type="character" w:customStyle="1" w:styleId="pl-s">
    <w:name w:val="pl-s"/>
    <w:basedOn w:val="Absatz-Standardschriftart"/>
    <w:rsid w:val="0058185A"/>
  </w:style>
  <w:style w:type="character" w:customStyle="1" w:styleId="pl-pds">
    <w:name w:val="pl-pds"/>
    <w:basedOn w:val="Absatz-Standardschriftart"/>
    <w:rsid w:val="0058185A"/>
  </w:style>
  <w:style w:type="character" w:customStyle="1" w:styleId="pl-c1">
    <w:name w:val="pl-c1"/>
    <w:basedOn w:val="Absatz-Standardschriftart"/>
    <w:rsid w:val="0058185A"/>
  </w:style>
  <w:style w:type="table" w:styleId="Tabellenraster">
    <w:name w:val="Table Grid"/>
    <w:basedOn w:val="NormaleTabelle"/>
    <w:uiPriority w:val="39"/>
    <w:rsid w:val="0058185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8870">
      <w:bodyDiv w:val="1"/>
      <w:marLeft w:val="0"/>
      <w:marRight w:val="0"/>
      <w:marTop w:val="0"/>
      <w:marBottom w:val="0"/>
      <w:divBdr>
        <w:top w:val="none" w:sz="0" w:space="0" w:color="auto"/>
        <w:left w:val="none" w:sz="0" w:space="0" w:color="auto"/>
        <w:bottom w:val="none" w:sz="0" w:space="0" w:color="auto"/>
        <w:right w:val="none" w:sz="0" w:space="0" w:color="auto"/>
      </w:divBdr>
      <w:divsChild>
        <w:div w:id="1196819330">
          <w:marLeft w:val="0"/>
          <w:marRight w:val="0"/>
          <w:marTop w:val="0"/>
          <w:marBottom w:val="0"/>
          <w:divBdr>
            <w:top w:val="none" w:sz="0" w:space="0" w:color="auto"/>
            <w:left w:val="none" w:sz="0" w:space="0" w:color="auto"/>
            <w:bottom w:val="none" w:sz="0" w:space="0" w:color="auto"/>
            <w:right w:val="none" w:sz="0" w:space="0" w:color="auto"/>
          </w:divBdr>
        </w:div>
      </w:divsChild>
    </w:div>
    <w:div w:id="622804777">
      <w:bodyDiv w:val="1"/>
      <w:marLeft w:val="0"/>
      <w:marRight w:val="0"/>
      <w:marTop w:val="0"/>
      <w:marBottom w:val="0"/>
      <w:divBdr>
        <w:top w:val="none" w:sz="0" w:space="0" w:color="auto"/>
        <w:left w:val="none" w:sz="0" w:space="0" w:color="auto"/>
        <w:bottom w:val="none" w:sz="0" w:space="0" w:color="auto"/>
        <w:right w:val="none" w:sz="0" w:space="0" w:color="auto"/>
      </w:divBdr>
    </w:div>
    <w:div w:id="741878526">
      <w:bodyDiv w:val="1"/>
      <w:marLeft w:val="0"/>
      <w:marRight w:val="0"/>
      <w:marTop w:val="0"/>
      <w:marBottom w:val="0"/>
      <w:divBdr>
        <w:top w:val="none" w:sz="0" w:space="0" w:color="auto"/>
        <w:left w:val="none" w:sz="0" w:space="0" w:color="auto"/>
        <w:bottom w:val="none" w:sz="0" w:space="0" w:color="auto"/>
        <w:right w:val="none" w:sz="0" w:space="0" w:color="auto"/>
      </w:divBdr>
      <w:divsChild>
        <w:div w:id="260063911">
          <w:marLeft w:val="0"/>
          <w:marRight w:val="0"/>
          <w:marTop w:val="0"/>
          <w:marBottom w:val="0"/>
          <w:divBdr>
            <w:top w:val="none" w:sz="0" w:space="0" w:color="auto"/>
            <w:left w:val="none" w:sz="0" w:space="0" w:color="auto"/>
            <w:bottom w:val="none" w:sz="0" w:space="0" w:color="auto"/>
            <w:right w:val="none" w:sz="0" w:space="0" w:color="auto"/>
          </w:divBdr>
        </w:div>
      </w:divsChild>
    </w:div>
    <w:div w:id="1222062567">
      <w:bodyDiv w:val="1"/>
      <w:marLeft w:val="0"/>
      <w:marRight w:val="0"/>
      <w:marTop w:val="0"/>
      <w:marBottom w:val="0"/>
      <w:divBdr>
        <w:top w:val="none" w:sz="0" w:space="0" w:color="auto"/>
        <w:left w:val="none" w:sz="0" w:space="0" w:color="auto"/>
        <w:bottom w:val="none" w:sz="0" w:space="0" w:color="auto"/>
        <w:right w:val="none" w:sz="0" w:space="0" w:color="auto"/>
      </w:divBdr>
    </w:div>
    <w:div w:id="19751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nchora\Downloads\TINF21C_MOD01_Team_1_1v0.docx" TargetMode="External"/><Relationship Id="rId13" Type="http://schemas.openxmlformats.org/officeDocument/2006/relationships/hyperlink" Target="file:///C:\Users\sanchora\Downloads\TINF21C_MOD01_Team_1_1v0.docx" TargetMode="External"/><Relationship Id="rId3" Type="http://schemas.openxmlformats.org/officeDocument/2006/relationships/settings" Target="settings.xml"/><Relationship Id="rId7" Type="http://schemas.openxmlformats.org/officeDocument/2006/relationships/hyperlink" Target="file:///C:\Users\sanchora\Downloads\TINF21C_MOD01_Team_1_1v0.docx" TargetMode="External"/><Relationship Id="rId12" Type="http://schemas.openxmlformats.org/officeDocument/2006/relationships/hyperlink" Target="file:///C:\Users\sanchora\Downloads\TINF21C_MOD01_Team_1_1v0.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sanchora\Downloads\TINF21C_MOD01_Team_1_1v0.docx" TargetMode="External"/><Relationship Id="rId11" Type="http://schemas.openxmlformats.org/officeDocument/2006/relationships/hyperlink" Target="file:///C:\Users\sanchora\Downloads\TINF21C_MOD01_Team_1_1v0.docx" TargetMode="External"/><Relationship Id="rId5" Type="http://schemas.openxmlformats.org/officeDocument/2006/relationships/hyperlink" Target="file:///C:\Users\sanchora\Downloads\TINF21C_MOD01_Team_1_1v0.docx" TargetMode="External"/><Relationship Id="rId15" Type="http://schemas.openxmlformats.org/officeDocument/2006/relationships/fontTable" Target="fontTable.xml"/><Relationship Id="rId10" Type="http://schemas.openxmlformats.org/officeDocument/2006/relationships/hyperlink" Target="file:///C:\Users\sanchora\Downloads\TINF21C_MOD01_Team_1_1v0.docx" TargetMode="External"/><Relationship Id="rId4" Type="http://schemas.openxmlformats.org/officeDocument/2006/relationships/webSettings" Target="webSettings.xml"/><Relationship Id="rId9" Type="http://schemas.openxmlformats.org/officeDocument/2006/relationships/hyperlink" Target="file:///C:\Users\sanchora\Downloads\TINF21C_MOD01_Team_1_1v0.docx"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Rolf Benz AG &amp; Co. KG</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Sancho Pernas, Rafael</dc:creator>
  <cp:keywords/>
  <dc:description/>
  <cp:lastModifiedBy>Sancho Pernas, Rafael</cp:lastModifiedBy>
  <cp:revision>7</cp:revision>
  <dcterms:created xsi:type="dcterms:W3CDTF">2024-05-06T15:36:00Z</dcterms:created>
  <dcterms:modified xsi:type="dcterms:W3CDTF">2024-05-16T07:49:00Z</dcterms:modified>
</cp:coreProperties>
</file>