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77" w:rsidRPr="00844D77" w:rsidRDefault="00844D77" w:rsidP="00844D77">
      <w:pPr>
        <w:pStyle w:val="Text"/>
        <w:jc w:val="center"/>
        <w:rPr>
          <w:rFonts w:ascii="Arial" w:hAnsi="Arial" w:cs="Arial"/>
        </w:rPr>
      </w:pPr>
    </w:p>
    <w:p w:rsidR="00844D77" w:rsidRPr="00844D77" w:rsidRDefault="00844D77" w:rsidP="00844D77">
      <w:pPr>
        <w:pStyle w:val="Text"/>
        <w:jc w:val="center"/>
        <w:rPr>
          <w:rFonts w:ascii="Arial" w:hAnsi="Arial" w:cs="Arial"/>
          <w:b/>
          <w:bCs/>
          <w:sz w:val="26"/>
          <w:szCs w:val="26"/>
        </w:rPr>
      </w:pPr>
      <w:r w:rsidRPr="00844D77">
        <w:rPr>
          <w:rFonts w:ascii="Arial" w:hAnsi="Arial" w:cs="Arial"/>
          <w:b/>
          <w:bCs/>
          <w:sz w:val="26"/>
          <w:szCs w:val="26"/>
        </w:rPr>
        <w:t>Abgabe 3 - Angewandte Mathematik - 04.05.2019</w:t>
      </w: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b/>
          <w:bCs/>
        </w:rPr>
      </w:pPr>
      <w:r w:rsidRPr="00844D77">
        <w:rPr>
          <w:rFonts w:ascii="Arial" w:hAnsi="Arial" w:cs="Arial"/>
          <w:b/>
          <w:bCs/>
        </w:rPr>
        <w:t xml:space="preserve">Beschreibung der Aufgabenstellung: </w:t>
      </w:r>
    </w:p>
    <w:p w:rsidR="00844D77" w:rsidRPr="00844D77" w:rsidRDefault="00844D77" w:rsidP="00844D77">
      <w:pPr>
        <w:jc w:val="both"/>
        <w:rPr>
          <w:rFonts w:ascii="Arial" w:hAnsi="Arial" w:cs="Arial"/>
        </w:rPr>
      </w:pPr>
    </w:p>
    <w:p w:rsidR="00844D77" w:rsidRDefault="00844D77" w:rsidP="00844D77">
      <w:pPr>
        <w:jc w:val="both"/>
        <w:rPr>
          <w:rFonts w:ascii="Arial" w:hAnsi="Arial" w:cs="Arial"/>
        </w:rPr>
      </w:pPr>
      <w:r w:rsidRPr="002407EC">
        <w:rPr>
          <w:rFonts w:ascii="Arial" w:hAnsi="Arial" w:cs="Arial"/>
        </w:rPr>
        <w:t xml:space="preserve">Ziel dieser Aufgabe war es sich mit Fraktalen näher zu beschäftigen. Hierzu </w:t>
      </w:r>
      <w:r w:rsidR="00EE08C0">
        <w:rPr>
          <w:rFonts w:ascii="Arial" w:hAnsi="Arial" w:cs="Arial"/>
        </w:rPr>
        <w:t>sollten zwei Fraktale grafisch a</w:t>
      </w:r>
      <w:r w:rsidRPr="002407EC">
        <w:rPr>
          <w:rFonts w:ascii="Arial" w:hAnsi="Arial" w:cs="Arial"/>
        </w:rPr>
        <w:t>ufbereitet werden. Zum einen die Kochkurve mit einem Quadrat dessen Seiten jeweils eine Länge von 1 haben sowie eine Kochkurve</w:t>
      </w:r>
      <w:r w:rsidR="002407EC" w:rsidRPr="002407EC">
        <w:rPr>
          <w:rFonts w:ascii="Arial" w:hAnsi="Arial" w:cs="Arial"/>
        </w:rPr>
        <w:t xml:space="preserve"> deren Ausgangsform</w:t>
      </w:r>
      <w:r w:rsidR="002407EC">
        <w:rPr>
          <w:rFonts w:ascii="Arial" w:hAnsi="Arial" w:cs="Arial"/>
        </w:rPr>
        <w:t xml:space="preserve"> eine Gerade der Länge 1 ist und</w:t>
      </w:r>
      <w:r w:rsidR="002407EC" w:rsidRPr="002407EC">
        <w:rPr>
          <w:rFonts w:ascii="Arial" w:hAnsi="Arial" w:cs="Arial"/>
        </w:rPr>
        <w:t xml:space="preserve"> in jedem Rekursionsschritt ein oder mehrere</w:t>
      </w:r>
      <w:r w:rsidR="002407EC">
        <w:rPr>
          <w:rFonts w:ascii="Arial" w:hAnsi="Arial" w:cs="Arial"/>
        </w:rPr>
        <w:t xml:space="preserve"> g</w:t>
      </w:r>
      <w:r w:rsidR="002407EC" w:rsidRPr="002407EC">
        <w:rPr>
          <w:rFonts w:ascii="Arial" w:hAnsi="Arial" w:cs="Arial"/>
        </w:rPr>
        <w:t>leichseitige Dreiecke dazubekommt</w:t>
      </w:r>
      <w:r w:rsidRPr="002407EC">
        <w:rPr>
          <w:rFonts w:ascii="Arial" w:hAnsi="Arial" w:cs="Arial"/>
        </w:rPr>
        <w:t xml:space="preserve">. Realisiert werden sollte dies mit Rekursiven Code in </w:t>
      </w:r>
      <w:proofErr w:type="spellStart"/>
      <w:r w:rsidRPr="002407EC">
        <w:rPr>
          <w:rFonts w:ascii="Arial" w:hAnsi="Arial" w:cs="Arial"/>
        </w:rPr>
        <w:t>Sagemath</w:t>
      </w:r>
      <w:proofErr w:type="spellEnd"/>
      <w:r w:rsidRPr="002407EC">
        <w:rPr>
          <w:rFonts w:ascii="Arial" w:hAnsi="Arial" w:cs="Arial"/>
        </w:rPr>
        <w:t xml:space="preserve">. Somit sollte jeder Rekursionsschritt </w:t>
      </w:r>
      <w:r>
        <w:rPr>
          <w:rFonts w:ascii="Arial" w:hAnsi="Arial" w:cs="Arial"/>
        </w:rPr>
        <w:t xml:space="preserve">geplottet werden um die Entwicklung der Fraktale zu erkennen. Weiterhin </w:t>
      </w:r>
      <w:r w:rsidR="002407EC">
        <w:rPr>
          <w:rFonts w:ascii="Arial" w:hAnsi="Arial" w:cs="Arial"/>
        </w:rPr>
        <w:t>sollte</w:t>
      </w:r>
      <w:r>
        <w:rPr>
          <w:rFonts w:ascii="Arial" w:hAnsi="Arial" w:cs="Arial"/>
        </w:rPr>
        <w:t xml:space="preserve"> nicht nur zu jedem Fraktal ein Plot entstehen</w:t>
      </w:r>
      <w:r w:rsidR="00425D5F">
        <w:rPr>
          <w:rFonts w:ascii="Arial" w:hAnsi="Arial" w:cs="Arial"/>
        </w:rPr>
        <w:t>,</w:t>
      </w:r>
      <w:r>
        <w:rPr>
          <w:rFonts w:ascii="Arial" w:hAnsi="Arial" w:cs="Arial"/>
        </w:rPr>
        <w:t xml:space="preserve"> sondern es war auch gefordert den Umfang eines jeden Rekursionsschrittes zu brechen. Da in der Aufgabe nicht spezifiziert wurde ob der Umfang auch </w:t>
      </w:r>
      <w:r w:rsidR="002407EC">
        <w:rPr>
          <w:rFonts w:ascii="Arial" w:hAnsi="Arial" w:cs="Arial"/>
        </w:rPr>
        <w:t xml:space="preserve">Rekursive berechnet werden muss </w:t>
      </w:r>
      <w:r>
        <w:rPr>
          <w:rFonts w:ascii="Arial" w:hAnsi="Arial" w:cs="Arial"/>
        </w:rPr>
        <w:t>haben wir hierzu eine Formel für beide Fraktale aufgestellt die zu einer gegebenen Schri</w:t>
      </w:r>
      <w:r w:rsidR="00DB0D91">
        <w:rPr>
          <w:rFonts w:ascii="Arial" w:hAnsi="Arial" w:cs="Arial"/>
        </w:rPr>
        <w:t>ttweite (Rekursionsschritt) den Umfang berechnet.</w:t>
      </w:r>
      <w:r w:rsidR="002407EC">
        <w:rPr>
          <w:rFonts w:ascii="Arial" w:hAnsi="Arial" w:cs="Arial"/>
        </w:rPr>
        <w:t xml:space="preserve"> Weiterhin haben wir angenommen dass der Rekursionsschritt „0“ mit der Ausgangsform gleichzusetzten ist. Somit soll bei einer Eingabe von „0“ nur ein Quadrat bzw.  eine gerade entstehen. </w:t>
      </w:r>
    </w:p>
    <w:p w:rsidR="00844D77" w:rsidRDefault="00844D77" w:rsidP="00844D77">
      <w:pPr>
        <w:pStyle w:val="Text"/>
        <w:rPr>
          <w:b/>
          <w:bCs/>
        </w:rPr>
      </w:pPr>
      <w:r>
        <w:rPr>
          <w:b/>
          <w:bCs/>
        </w:rPr>
        <w:t>Gegeben:</w:t>
      </w:r>
    </w:p>
    <w:p w:rsidR="00844D77" w:rsidRDefault="00844D77" w:rsidP="00844D77">
      <w:pPr>
        <w:pStyle w:val="Text"/>
      </w:pPr>
      <w:r>
        <w:rPr>
          <w:b/>
          <w:bCs/>
        </w:rPr>
        <w:tab/>
      </w:r>
      <w:r>
        <w:t>- Jede Seite der Ausgangsform hat die Länge 1</w:t>
      </w:r>
    </w:p>
    <w:p w:rsidR="00844D77" w:rsidRDefault="00844D77" w:rsidP="00844D77">
      <w:pPr>
        <w:pStyle w:val="Text"/>
      </w:pPr>
      <w:r>
        <w:tab/>
        <w:t>- Die Berechnung der Fraktale für den Plot muss rekursive geschehen</w:t>
      </w:r>
    </w:p>
    <w:p w:rsidR="00844D77" w:rsidRDefault="00844D77" w:rsidP="002407EC">
      <w:pPr>
        <w:pStyle w:val="Text"/>
      </w:pPr>
      <w:r>
        <w:tab/>
        <w:t xml:space="preserve">- </w:t>
      </w:r>
      <w:r w:rsidR="002407EC">
        <w:t>Begonnen wird mit Schritt 0 bzw. der Ausgangsform</w:t>
      </w:r>
    </w:p>
    <w:p w:rsidR="002407EC" w:rsidRDefault="002407EC" w:rsidP="002407EC">
      <w:pPr>
        <w:pStyle w:val="Text"/>
      </w:pPr>
      <w:r>
        <w:tab/>
        <w:t>- Ausgangsformen sind ein Quadrat und eine Gerade</w:t>
      </w:r>
    </w:p>
    <w:p w:rsidR="00844D77" w:rsidRDefault="00844D77" w:rsidP="00844D77">
      <w:pPr>
        <w:jc w:val="both"/>
        <w:rPr>
          <w:rFonts w:ascii="Arial" w:hAnsi="Arial" w:cs="Arial"/>
        </w:rPr>
      </w:pPr>
    </w:p>
    <w:p w:rsidR="002407EC" w:rsidRPr="002407EC" w:rsidRDefault="002407EC" w:rsidP="00844D77">
      <w:pPr>
        <w:jc w:val="both"/>
        <w:rPr>
          <w:rFonts w:ascii="Arial" w:hAnsi="Arial" w:cs="Arial"/>
          <w:b/>
        </w:rPr>
      </w:pPr>
      <w:r w:rsidRPr="002407EC">
        <w:rPr>
          <w:rFonts w:ascii="Arial" w:hAnsi="Arial" w:cs="Arial"/>
          <w:b/>
        </w:rPr>
        <w:t>Herangehensweise</w:t>
      </w:r>
      <w:r w:rsidR="007771CB">
        <w:rPr>
          <w:rFonts w:ascii="Arial" w:hAnsi="Arial" w:cs="Arial"/>
          <w:b/>
        </w:rPr>
        <w:t xml:space="preserve"> und Probleme</w:t>
      </w:r>
      <w:r w:rsidRPr="002407EC">
        <w:rPr>
          <w:rFonts w:ascii="Arial" w:hAnsi="Arial" w:cs="Arial"/>
          <w:b/>
        </w:rPr>
        <w:t xml:space="preserve">: </w:t>
      </w:r>
    </w:p>
    <w:p w:rsidR="007771CB" w:rsidRDefault="004733AE" w:rsidP="00844D77">
      <w:pPr>
        <w:jc w:val="both"/>
        <w:rPr>
          <w:rFonts w:ascii="Arial" w:hAnsi="Arial" w:cs="Arial"/>
        </w:rPr>
      </w:pPr>
      <w:r>
        <w:rPr>
          <w:rFonts w:ascii="Arial" w:hAnsi="Arial" w:cs="Arial"/>
        </w:rPr>
        <w:t>Zu Anfang hatten wir erhebliche Schwierigkeiten einen geeigneten Weg zu finden das Fraktal aus Aufgabe 1a grafisch Aufzubereiten. Daher habe</w:t>
      </w:r>
      <w:r w:rsidR="00425D5F">
        <w:rPr>
          <w:rFonts w:ascii="Arial" w:hAnsi="Arial" w:cs="Arial"/>
        </w:rPr>
        <w:t>n wir</w:t>
      </w:r>
      <w:r>
        <w:rPr>
          <w:rFonts w:ascii="Arial" w:hAnsi="Arial" w:cs="Arial"/>
        </w:rPr>
        <w:t xml:space="preserve"> </w:t>
      </w:r>
      <w:r w:rsidR="005F63E3">
        <w:rPr>
          <w:rFonts w:ascii="Arial" w:hAnsi="Arial" w:cs="Arial"/>
        </w:rPr>
        <w:t>uns als Herangehensweise überlegt</w:t>
      </w:r>
      <w:r w:rsidR="00425D5F">
        <w:rPr>
          <w:rFonts w:ascii="Arial" w:hAnsi="Arial" w:cs="Arial"/>
        </w:rPr>
        <w:t>,</w:t>
      </w:r>
      <w:r w:rsidR="005F63E3">
        <w:rPr>
          <w:rFonts w:ascii="Arial" w:hAnsi="Arial" w:cs="Arial"/>
        </w:rPr>
        <w:t xml:space="preserve"> zunächst einmal zu verstehen was ein Fraktal überhaupt ist beziehungsweise was ein Fraktal ausmacht. Hierzu wurden verschiedene Informationsquellen genutzt wie etwa das Internet, Bücher und Vorlesungsunterlagen aus Analysis 1</w:t>
      </w:r>
      <w:r w:rsidR="00425D5F">
        <w:rPr>
          <w:rFonts w:ascii="Arial" w:hAnsi="Arial" w:cs="Arial"/>
        </w:rPr>
        <w:t xml:space="preserve"> (siehe hierzu Qu</w:t>
      </w:r>
      <w:r w:rsidR="00612021">
        <w:rPr>
          <w:rFonts w:ascii="Arial" w:hAnsi="Arial" w:cs="Arial"/>
        </w:rPr>
        <w:t>ellen im Anhang Bücher 1</w:t>
      </w:r>
      <w:r w:rsidR="00162116">
        <w:rPr>
          <w:rFonts w:ascii="Arial" w:hAnsi="Arial" w:cs="Arial"/>
        </w:rPr>
        <w:t>-</w:t>
      </w:r>
      <w:r w:rsidR="00612021">
        <w:rPr>
          <w:rFonts w:ascii="Arial" w:hAnsi="Arial" w:cs="Arial"/>
        </w:rPr>
        <w:t>2 sowie Internetadressen 1-2)</w:t>
      </w:r>
      <w:r w:rsidR="005F63E3">
        <w:rPr>
          <w:rFonts w:ascii="Arial" w:hAnsi="Arial" w:cs="Arial"/>
        </w:rPr>
        <w:t>.</w:t>
      </w:r>
      <w:r w:rsidR="007771CB">
        <w:rPr>
          <w:rFonts w:ascii="Arial" w:hAnsi="Arial" w:cs="Arial"/>
        </w:rPr>
        <w:t xml:space="preserve"> Nach dem wir uns umfangreich informiert hatten, haben wir versucht mit verschieden Ansätzen eine Lösung zu finden. Häufig hatten wir jedoch das Problem das wir versucht haben eine allgemeine Lösung zu finden die immer wieder in einem Zug alle Punkte berechnet. Nach etlichen Versuchen und weiterer Recherche kamen wir auf einen Ansatz mit dessen Hilfe es uns gelang Stück für Stück zu dem gewünschten Ergebnis zu kommen. </w:t>
      </w:r>
    </w:p>
    <w:p w:rsidR="007771CB" w:rsidRDefault="007771CB" w:rsidP="00844D77">
      <w:pPr>
        <w:jc w:val="both"/>
        <w:rPr>
          <w:rFonts w:ascii="Arial" w:hAnsi="Arial" w:cs="Arial"/>
        </w:rPr>
      </w:pPr>
    </w:p>
    <w:p w:rsidR="007771CB" w:rsidRPr="00A579DB" w:rsidRDefault="007771CB" w:rsidP="00844D77">
      <w:pPr>
        <w:jc w:val="both"/>
        <w:rPr>
          <w:rFonts w:ascii="Arial" w:hAnsi="Arial" w:cs="Arial"/>
          <w:b/>
        </w:rPr>
      </w:pPr>
      <w:r w:rsidRPr="00A579DB">
        <w:rPr>
          <w:rFonts w:ascii="Arial" w:hAnsi="Arial" w:cs="Arial"/>
          <w:b/>
        </w:rPr>
        <w:t>Mathematische Lösung der quadratischen Kochkurve:</w:t>
      </w:r>
    </w:p>
    <w:p w:rsidR="00751446" w:rsidRDefault="007771CB" w:rsidP="00844D77">
      <w:pPr>
        <w:jc w:val="both"/>
        <w:rPr>
          <w:rFonts w:ascii="Arial" w:hAnsi="Arial" w:cs="Arial"/>
        </w:rPr>
      </w:pPr>
      <w:r>
        <w:rPr>
          <w:rFonts w:ascii="Arial" w:hAnsi="Arial" w:cs="Arial"/>
        </w:rPr>
        <w:t>Um unser Problem z</w:t>
      </w:r>
      <w:r w:rsidR="001E57CC">
        <w:rPr>
          <w:rFonts w:ascii="Arial" w:hAnsi="Arial" w:cs="Arial"/>
        </w:rPr>
        <w:t>u lösen haben wir uns überlegt a</w:t>
      </w:r>
      <w:r>
        <w:rPr>
          <w:rFonts w:ascii="Arial" w:hAnsi="Arial" w:cs="Arial"/>
        </w:rPr>
        <w:t>nstelle aller vier Seiten in einem Zug jeweils eine Seite nach einander zu brechen und diese am Ende nur noch zusammenzuhängen. Hierzu haben wir uns Eingangs vier Startpunkte festgelegt [ (0,0), (1,0), (0,1), (1,1)].</w:t>
      </w:r>
      <w:r w:rsidR="00A579DB">
        <w:rPr>
          <w:rFonts w:ascii="Arial" w:hAnsi="Arial" w:cs="Arial"/>
        </w:rPr>
        <w:t xml:space="preserve"> Jene Punkte sollten an unsere Rekursive Methode </w:t>
      </w:r>
      <w:r w:rsidR="00A579DB" w:rsidRPr="001E57CC">
        <w:rPr>
          <w:rFonts w:ascii="Arial" w:hAnsi="Arial" w:cs="Arial"/>
          <w:i/>
        </w:rPr>
        <w:t>„</w:t>
      </w:r>
      <w:proofErr w:type="spellStart"/>
      <w:r w:rsidR="00A579DB" w:rsidRPr="001E57CC">
        <w:rPr>
          <w:rFonts w:ascii="Arial" w:hAnsi="Arial" w:cs="Arial"/>
          <w:i/>
        </w:rPr>
        <w:t>quadratKochKurve</w:t>
      </w:r>
      <w:proofErr w:type="spellEnd"/>
      <w:r w:rsidR="00A579DB" w:rsidRPr="001E57CC">
        <w:rPr>
          <w:rFonts w:ascii="Arial" w:hAnsi="Arial" w:cs="Arial"/>
          <w:i/>
        </w:rPr>
        <w:t xml:space="preserve"> (</w:t>
      </w:r>
      <w:proofErr w:type="spellStart"/>
      <w:r w:rsidR="00A579DB" w:rsidRPr="001E57CC">
        <w:rPr>
          <w:rFonts w:ascii="Arial" w:hAnsi="Arial" w:cs="Arial"/>
          <w:i/>
        </w:rPr>
        <w:t>x</w:t>
      </w:r>
      <w:proofErr w:type="gramStart"/>
      <w:r w:rsidR="00A579DB" w:rsidRPr="001E57CC">
        <w:rPr>
          <w:rFonts w:ascii="Arial" w:hAnsi="Arial" w:cs="Arial"/>
          <w:i/>
        </w:rPr>
        <w:t>,y</w:t>
      </w:r>
      <w:proofErr w:type="spellEnd"/>
      <w:proofErr w:type="gramEnd"/>
      <w:r w:rsidR="00A579DB" w:rsidRPr="001E57CC">
        <w:rPr>
          <w:rFonts w:ascii="Arial" w:hAnsi="Arial" w:cs="Arial"/>
          <w:i/>
        </w:rPr>
        <w:t xml:space="preserve">, </w:t>
      </w:r>
      <w:proofErr w:type="spellStart"/>
      <w:r w:rsidR="00A579DB" w:rsidRPr="001E57CC">
        <w:rPr>
          <w:rFonts w:ascii="Arial" w:hAnsi="Arial" w:cs="Arial"/>
          <w:i/>
        </w:rPr>
        <w:t>iterations</w:t>
      </w:r>
      <w:proofErr w:type="spellEnd"/>
      <w:r w:rsidR="00A579DB" w:rsidRPr="001E57CC">
        <w:rPr>
          <w:rFonts w:ascii="Arial" w:hAnsi="Arial" w:cs="Arial"/>
          <w:i/>
        </w:rPr>
        <w:t>)“</w:t>
      </w:r>
      <w:r w:rsidR="00A579DB" w:rsidRPr="00A579DB">
        <w:rPr>
          <w:rFonts w:ascii="Arial" w:hAnsi="Arial" w:cs="Arial"/>
          <w:b/>
        </w:rPr>
        <w:t xml:space="preserve"> </w:t>
      </w:r>
      <w:r w:rsidR="00A579DB">
        <w:rPr>
          <w:rFonts w:ascii="Arial" w:hAnsi="Arial" w:cs="Arial"/>
        </w:rPr>
        <w:t xml:space="preserve">übergeben werden sowie die Anzahl der Iteration die durchgeführt werden wollen. </w:t>
      </w:r>
      <w:r>
        <w:rPr>
          <w:rFonts w:ascii="Arial" w:hAnsi="Arial" w:cs="Arial"/>
        </w:rPr>
        <w:t xml:space="preserve"> </w:t>
      </w:r>
      <w:r w:rsidR="00A579DB">
        <w:rPr>
          <w:rFonts w:ascii="Arial" w:hAnsi="Arial" w:cs="Arial"/>
        </w:rPr>
        <w:t xml:space="preserve">Hierbei beschreiben x und y jeweils Punkte die eine Gerade festlegen. Innerhalb unsere Methode haben wir die Funktion </w:t>
      </w:r>
      <w:r w:rsidR="00A579DB" w:rsidRPr="001E57CC">
        <w:rPr>
          <w:rFonts w:ascii="Arial" w:hAnsi="Arial" w:cs="Arial"/>
          <w:i/>
        </w:rPr>
        <w:t>„</w:t>
      </w:r>
      <w:proofErr w:type="spellStart"/>
      <w:r w:rsidR="00A579DB" w:rsidRPr="001E57CC">
        <w:rPr>
          <w:rFonts w:ascii="Arial" w:hAnsi="Arial" w:cs="Arial"/>
          <w:i/>
        </w:rPr>
        <w:t>wachstum</w:t>
      </w:r>
      <w:proofErr w:type="spellEnd"/>
      <w:r w:rsidR="00A579DB" w:rsidRPr="001E57CC">
        <w:rPr>
          <w:rFonts w:ascii="Arial" w:hAnsi="Arial" w:cs="Arial"/>
          <w:i/>
        </w:rPr>
        <w:t>(</w:t>
      </w:r>
      <w:proofErr w:type="spellStart"/>
      <w:r w:rsidR="00A579DB" w:rsidRPr="001E57CC">
        <w:rPr>
          <w:rFonts w:ascii="Arial" w:hAnsi="Arial" w:cs="Arial"/>
          <w:i/>
        </w:rPr>
        <w:t>x</w:t>
      </w:r>
      <w:proofErr w:type="gramStart"/>
      <w:r w:rsidR="00A579DB" w:rsidRPr="001E57CC">
        <w:rPr>
          <w:rFonts w:ascii="Arial" w:hAnsi="Arial" w:cs="Arial"/>
          <w:i/>
        </w:rPr>
        <w:t>,y</w:t>
      </w:r>
      <w:proofErr w:type="spellEnd"/>
      <w:proofErr w:type="gramEnd"/>
      <w:r w:rsidR="00A579DB" w:rsidRPr="001E57CC">
        <w:rPr>
          <w:rFonts w:ascii="Arial" w:hAnsi="Arial" w:cs="Arial"/>
          <w:i/>
        </w:rPr>
        <w:t>)“</w:t>
      </w:r>
      <w:r w:rsidR="00A579DB">
        <w:rPr>
          <w:rFonts w:ascii="Arial" w:hAnsi="Arial" w:cs="Arial"/>
        </w:rPr>
        <w:t xml:space="preserve"> aufgerufen. Diese Funktion bekommt die zuvor übergeben Parameter übergeben. Innerhalb unsere Funktion </w:t>
      </w:r>
      <w:r w:rsidR="00A579DB" w:rsidRPr="001E57CC">
        <w:rPr>
          <w:rFonts w:ascii="Arial" w:hAnsi="Arial" w:cs="Arial"/>
          <w:i/>
        </w:rPr>
        <w:t>„</w:t>
      </w:r>
      <w:proofErr w:type="spellStart"/>
      <w:r w:rsidR="00A579DB" w:rsidRPr="001E57CC">
        <w:rPr>
          <w:rFonts w:ascii="Arial" w:hAnsi="Arial" w:cs="Arial"/>
          <w:i/>
        </w:rPr>
        <w:t>wachstum</w:t>
      </w:r>
      <w:proofErr w:type="spellEnd"/>
      <w:r w:rsidR="00A579DB" w:rsidRPr="001E57CC">
        <w:rPr>
          <w:rFonts w:ascii="Arial" w:hAnsi="Arial" w:cs="Arial"/>
          <w:i/>
        </w:rPr>
        <w:t>(</w:t>
      </w:r>
      <w:proofErr w:type="spellStart"/>
      <w:r w:rsidR="00A579DB" w:rsidRPr="001E57CC">
        <w:rPr>
          <w:rFonts w:ascii="Arial" w:hAnsi="Arial" w:cs="Arial"/>
          <w:i/>
        </w:rPr>
        <w:t>x</w:t>
      </w:r>
      <w:proofErr w:type="gramStart"/>
      <w:r w:rsidR="00A579DB" w:rsidRPr="001E57CC">
        <w:rPr>
          <w:rFonts w:ascii="Arial" w:hAnsi="Arial" w:cs="Arial"/>
          <w:i/>
        </w:rPr>
        <w:t>,y</w:t>
      </w:r>
      <w:proofErr w:type="spellEnd"/>
      <w:proofErr w:type="gramEnd"/>
      <w:r w:rsidR="00A579DB" w:rsidRPr="001E57CC">
        <w:rPr>
          <w:rFonts w:ascii="Arial" w:hAnsi="Arial" w:cs="Arial"/>
          <w:i/>
        </w:rPr>
        <w:t>)“</w:t>
      </w:r>
      <w:r w:rsidR="00A579DB">
        <w:rPr>
          <w:rFonts w:ascii="Arial" w:hAnsi="Arial" w:cs="Arial"/>
        </w:rPr>
        <w:t xml:space="preserve"> nutzen </w:t>
      </w:r>
      <w:r w:rsidR="00A579DB">
        <w:rPr>
          <w:rFonts w:ascii="Arial" w:hAnsi="Arial" w:cs="Arial"/>
        </w:rPr>
        <w:lastRenderedPageBreak/>
        <w:t xml:space="preserve">wir eine Reihe von Hilfsmethoden. </w:t>
      </w:r>
      <w:r w:rsidR="000B1A56">
        <w:rPr>
          <w:rFonts w:ascii="Arial" w:hAnsi="Arial" w:cs="Arial"/>
        </w:rPr>
        <w:t xml:space="preserve">Hierzu gehört die Methode </w:t>
      </w:r>
      <w:r w:rsidR="000B1A56" w:rsidRPr="001E57CC">
        <w:rPr>
          <w:rFonts w:ascii="Arial" w:hAnsi="Arial" w:cs="Arial"/>
          <w:i/>
        </w:rPr>
        <w:t>„</w:t>
      </w:r>
      <w:r w:rsidR="002D0272" w:rsidRPr="001E57CC">
        <w:rPr>
          <w:rFonts w:ascii="Arial" w:hAnsi="Arial" w:cs="Arial"/>
          <w:i/>
        </w:rPr>
        <w:t>K</w:t>
      </w:r>
      <w:r w:rsidR="000B1A56" w:rsidRPr="001E57CC">
        <w:rPr>
          <w:rFonts w:ascii="Arial" w:hAnsi="Arial" w:cs="Arial"/>
          <w:i/>
        </w:rPr>
        <w:t>nick(</w:t>
      </w:r>
      <w:proofErr w:type="spellStart"/>
      <w:r w:rsidR="000B1A56" w:rsidRPr="001E57CC">
        <w:rPr>
          <w:rFonts w:ascii="Arial" w:hAnsi="Arial" w:cs="Arial"/>
          <w:i/>
        </w:rPr>
        <w:t>x</w:t>
      </w:r>
      <w:proofErr w:type="gramStart"/>
      <w:r w:rsidR="000B1A56" w:rsidRPr="001E57CC">
        <w:rPr>
          <w:rFonts w:ascii="Arial" w:hAnsi="Arial" w:cs="Arial"/>
          <w:i/>
        </w:rPr>
        <w:t>,y</w:t>
      </w:r>
      <w:proofErr w:type="spellEnd"/>
      <w:proofErr w:type="gramEnd"/>
      <w:r w:rsidR="002D0272" w:rsidRPr="001E57CC">
        <w:rPr>
          <w:rFonts w:ascii="Arial" w:hAnsi="Arial" w:cs="Arial"/>
          <w:i/>
        </w:rPr>
        <w:t>, Knickle</w:t>
      </w:r>
      <w:bookmarkStart w:id="0" w:name="_GoBack"/>
      <w:bookmarkEnd w:id="0"/>
      <w:r w:rsidR="002D0272" w:rsidRPr="001E57CC">
        <w:rPr>
          <w:rFonts w:ascii="Arial" w:hAnsi="Arial" w:cs="Arial"/>
          <w:i/>
        </w:rPr>
        <w:t>vel</w:t>
      </w:r>
      <w:r w:rsidR="000B1A56" w:rsidRPr="001E57CC">
        <w:rPr>
          <w:rFonts w:ascii="Arial" w:hAnsi="Arial" w:cs="Arial"/>
          <w:i/>
        </w:rPr>
        <w:t>)“</w:t>
      </w:r>
      <w:r w:rsidR="000B1A56" w:rsidRPr="001E57CC">
        <w:rPr>
          <w:rFonts w:ascii="Arial" w:hAnsi="Arial" w:cs="Arial"/>
        </w:rPr>
        <w:t>.</w:t>
      </w:r>
      <w:r w:rsidR="000B1A56" w:rsidRPr="000B1A56">
        <w:rPr>
          <w:rFonts w:ascii="Arial" w:hAnsi="Arial" w:cs="Arial"/>
        </w:rPr>
        <w:t xml:space="preserve"> Diese </w:t>
      </w:r>
      <w:r w:rsidR="000B1A56">
        <w:rPr>
          <w:rFonts w:ascii="Arial" w:hAnsi="Arial" w:cs="Arial"/>
        </w:rPr>
        <w:t>bekommt zwei Punkte</w:t>
      </w:r>
      <w:r w:rsidR="00F8462F">
        <w:rPr>
          <w:rFonts w:ascii="Arial" w:hAnsi="Arial" w:cs="Arial"/>
        </w:rPr>
        <w:t xml:space="preserve"> sowie den „Knicklevel“ </w:t>
      </w:r>
      <w:r w:rsidR="00F8462F" w:rsidRPr="00751446">
        <w:rPr>
          <w:rFonts w:ascii="Arial" w:hAnsi="Arial" w:cs="Arial"/>
          <w:i/>
        </w:rPr>
        <w:t xml:space="preserve">(an welcher Stelle ein Knick in einer Geraden entstehen soll also </w:t>
      </w:r>
      <w:r w:rsidR="00F8462F" w:rsidRPr="00751446">
        <w:rPr>
          <w:rFonts w:ascii="Arial" w:hAnsi="Arial" w:cs="Arial"/>
          <w:b/>
          <w:i/>
        </w:rPr>
        <w:t>1/3</w:t>
      </w:r>
      <w:r w:rsidR="00F8462F" w:rsidRPr="00751446">
        <w:rPr>
          <w:rFonts w:ascii="Arial" w:hAnsi="Arial" w:cs="Arial"/>
          <w:i/>
        </w:rPr>
        <w:t xml:space="preserve"> oder </w:t>
      </w:r>
      <w:r w:rsidR="00F8462F" w:rsidRPr="00751446">
        <w:rPr>
          <w:rFonts w:ascii="Arial" w:hAnsi="Arial" w:cs="Arial"/>
          <w:b/>
          <w:i/>
        </w:rPr>
        <w:t>2/3</w:t>
      </w:r>
      <w:r w:rsidR="00F8462F" w:rsidRPr="00751446">
        <w:rPr>
          <w:rFonts w:ascii="Arial" w:hAnsi="Arial" w:cs="Arial"/>
          <w:i/>
        </w:rPr>
        <w:t>)</w:t>
      </w:r>
      <w:r w:rsidR="000B1A56">
        <w:rPr>
          <w:rFonts w:ascii="Arial" w:hAnsi="Arial" w:cs="Arial"/>
        </w:rPr>
        <w:t xml:space="preserve"> als Parameter übergeben. </w:t>
      </w:r>
      <w:r w:rsidR="00751446">
        <w:rPr>
          <w:rFonts w:ascii="Arial" w:hAnsi="Arial" w:cs="Arial"/>
        </w:rPr>
        <w:t xml:space="preserve">Nun wird folgendes umgesetzt. Zunächst bekommen wir zwei Vektoren x und y. Diese werden wie unten zu erkennen ist verarbeitet. </w:t>
      </w:r>
    </w:p>
    <w:p w:rsidR="00CB507D" w:rsidRPr="00CB507D" w:rsidRDefault="00CB507D" w:rsidP="00844D77">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y1</m:t>
                    </m:r>
                  </m:e>
                </m:mr>
                <m:mr>
                  <m:e>
                    <m:r>
                      <w:rPr>
                        <w:rFonts w:ascii="Cambria Math" w:eastAsiaTheme="minorEastAsia" w:hAnsi="Cambria Math" w:cs="Arial"/>
                      </w:rPr>
                      <m:t>y2</m:t>
                    </m:r>
                  </m:e>
                </m:mr>
              </m:m>
            </m:e>
          </m:d>
          <m:r>
            <w:rPr>
              <w:rFonts w:ascii="Cambria Math" w:eastAsiaTheme="minorEastAsia" w:hAnsi="Cambria Math" w:cs="Arial"/>
            </w:rPr>
            <m:t xml:space="preserve"> ,  </m:t>
          </m:r>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x1</m:t>
                    </m:r>
                  </m:e>
                </m:mr>
                <m:mr>
                  <m:e>
                    <m:r>
                      <w:rPr>
                        <w:rFonts w:ascii="Cambria Math" w:eastAsiaTheme="minorEastAsia" w:hAnsi="Cambria Math" w:cs="Arial"/>
                      </w:rPr>
                      <m:t>x2</m:t>
                    </m:r>
                  </m:e>
                </m:mr>
              </m:m>
            </m:e>
          </m:d>
        </m:oMath>
      </m:oMathPara>
    </w:p>
    <w:p w:rsidR="000B1A56" w:rsidRPr="00F8462F" w:rsidRDefault="000B1A56" w:rsidP="00844D77">
      <w:pPr>
        <w:jc w:val="both"/>
        <w:rPr>
          <w:rFonts w:ascii="Arial" w:eastAsiaTheme="minorEastAsia" w:hAnsi="Arial" w:cs="Arial"/>
        </w:rPr>
      </w:pPr>
    </w:p>
    <w:p w:rsidR="00CB507D" w:rsidRPr="00CB507D" w:rsidRDefault="00CB507D" w:rsidP="00CB507D">
      <w:pPr>
        <w:jc w:val="center"/>
        <w:rPr>
          <w:rFonts w:ascii="Arial" w:eastAsiaTheme="minorEastAsia" w:hAnsi="Arial" w:cs="Arial"/>
        </w:rPr>
      </w:pPr>
      <m:oMath>
        <m:acc>
          <m:accPr>
            <m:chr m:val="⃑"/>
            <m:ctrlPr>
              <w:rPr>
                <w:rFonts w:ascii="Cambria Math" w:eastAsiaTheme="minorEastAsia" w:hAnsi="Cambria Math" w:cs="Arial"/>
                <w:i/>
              </w:rPr>
            </m:ctrlPr>
          </m:accPr>
          <m:e>
            <m:r>
              <w:rPr>
                <w:rFonts w:ascii="Cambria Math" w:eastAsiaTheme="minorEastAsia" w:hAnsi="Cambria Math" w:cs="Arial"/>
              </w:rPr>
              <m:t>a</m:t>
            </m:r>
          </m:e>
        </m:acc>
        <m:r>
          <w:rPr>
            <w:rFonts w:ascii="Cambria Math" w:eastAsiaTheme="minorEastAsia" w:hAnsi="Cambria Math" w:cs="Arial"/>
          </w:rPr>
          <m:t xml:space="preserve">= </m:t>
        </m:r>
        <m:d>
          <m:dPr>
            <m:ctrlPr>
              <w:rPr>
                <w:rFonts w:ascii="Cambria Math" w:eastAsiaTheme="minorEastAsia" w:hAnsi="Cambria Math" w:cs="Arial"/>
                <w:i/>
              </w:rPr>
            </m:ctrlPr>
          </m:dPr>
          <m:e>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x</m:t>
                    </m:r>
                  </m:e>
                </m:acc>
              </m:e>
            </m:d>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r>
              <w:rPr>
                <w:rFonts w:ascii="Cambria Math" w:eastAsiaTheme="minorEastAsia" w:hAnsi="Cambria Math" w:cs="Arial"/>
              </w:rPr>
              <m:t xml:space="preserve"> </m:t>
            </m:r>
          </m:e>
        </m:d>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 xml:space="preserve">x </m:t>
            </m:r>
          </m:e>
        </m:acc>
      </m:oMath>
      <w:r>
        <w:rPr>
          <w:rFonts w:ascii="Arial" w:eastAsiaTheme="minorEastAsia" w:hAnsi="Arial" w:cs="Arial"/>
        </w:rPr>
        <w:t xml:space="preserve">  </w:t>
      </w:r>
      <w:r>
        <w:rPr>
          <w:rFonts w:ascii="Arial" w:eastAsiaTheme="minorEastAsia" w:hAnsi="Arial" w:cs="Arial"/>
        </w:rPr>
        <w:tab/>
        <w:t xml:space="preserve">bzw.  </w:t>
      </w:r>
      <w:r>
        <w:rPr>
          <w:rFonts w:ascii="Arial" w:eastAsiaTheme="minorEastAsia" w:hAnsi="Arial" w:cs="Arial"/>
        </w:rPr>
        <w:tab/>
      </w:r>
      <w:r>
        <w:rPr>
          <w:rFonts w:ascii="Arial" w:eastAsiaTheme="minorEastAsia" w:hAnsi="Arial" w:cs="Arial"/>
        </w:rPr>
        <w:tab/>
      </w:r>
      <m:oMath>
        <m:acc>
          <m:accPr>
            <m:chr m:val="⃑"/>
            <m:ctrlPr>
              <w:rPr>
                <w:rFonts w:ascii="Cambria Math" w:eastAsiaTheme="minorEastAsia" w:hAnsi="Cambria Math" w:cs="Arial"/>
                <w:i/>
              </w:rPr>
            </m:ctrlPr>
          </m:accPr>
          <m:e>
            <m:r>
              <w:rPr>
                <w:rFonts w:ascii="Cambria Math" w:eastAsiaTheme="minorEastAsia" w:hAnsi="Cambria Math" w:cs="Arial"/>
              </w:rPr>
              <m:t>b</m:t>
            </m:r>
          </m:e>
        </m:acc>
        <m:r>
          <w:rPr>
            <w:rFonts w:ascii="Cambria Math" w:eastAsiaTheme="minorEastAsia" w:hAnsi="Cambria Math" w:cs="Arial"/>
          </w:rPr>
          <m:t xml:space="preserve">= </m:t>
        </m:r>
        <m:d>
          <m:dPr>
            <m:ctrlPr>
              <w:rPr>
                <w:rFonts w:ascii="Cambria Math" w:eastAsiaTheme="minorEastAsia" w:hAnsi="Cambria Math" w:cs="Arial"/>
                <w:i/>
              </w:rPr>
            </m:ctrlPr>
          </m:dPr>
          <m:e>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x</m:t>
                    </m:r>
                  </m:e>
                </m:acc>
              </m:e>
            </m:d>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r>
              <w:rPr>
                <w:rFonts w:ascii="Cambria Math" w:eastAsiaTheme="minorEastAsia" w:hAnsi="Cambria Math" w:cs="Arial"/>
              </w:rPr>
              <m:t xml:space="preserve"> </m:t>
            </m:r>
          </m:e>
        </m:d>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 xml:space="preserve">x </m:t>
            </m:r>
          </m:e>
        </m:acc>
      </m:oMath>
    </w:p>
    <w:p w:rsidR="00F8462F" w:rsidRDefault="00C57AC1" w:rsidP="00844D77">
      <w:pPr>
        <w:jc w:val="both"/>
        <w:rPr>
          <w:rFonts w:ascii="Arial" w:eastAsiaTheme="minorEastAsia" w:hAnsi="Arial" w:cs="Arial"/>
        </w:rPr>
      </w:pPr>
      <w:r>
        <w:rPr>
          <w:rFonts w:ascii="Arial" w:eastAsiaTheme="minorEastAsia" w:hAnsi="Arial" w:cs="Arial"/>
        </w:rPr>
        <w:t xml:space="preserve">Somit bekommen wir einen </w:t>
      </w:r>
      <w:r w:rsidR="00751446">
        <w:rPr>
          <w:rFonts w:ascii="Arial" w:eastAsiaTheme="minorEastAsia" w:hAnsi="Arial" w:cs="Arial"/>
        </w:rPr>
        <w:t xml:space="preserve">neuen Vektor dieser enthält den Punkt an welchem unsere gerade nun einen Knick machen muss. </w:t>
      </w:r>
      <w:r w:rsidR="00380856">
        <w:rPr>
          <w:rFonts w:ascii="Arial" w:eastAsiaTheme="minorEastAsia" w:hAnsi="Arial" w:cs="Arial"/>
        </w:rPr>
        <w:t xml:space="preserve">Eine weitere Methode stellt hierbei </w:t>
      </w:r>
      <w:r w:rsidR="00380856" w:rsidRPr="001E57CC">
        <w:rPr>
          <w:rFonts w:ascii="Arial" w:eastAsiaTheme="minorEastAsia" w:hAnsi="Arial" w:cs="Arial"/>
          <w:i/>
        </w:rPr>
        <w:t>„</w:t>
      </w:r>
      <w:proofErr w:type="spellStart"/>
      <w:r w:rsidR="00380856" w:rsidRPr="001E57CC">
        <w:rPr>
          <w:rFonts w:ascii="Arial" w:eastAsiaTheme="minorEastAsia" w:hAnsi="Arial" w:cs="Arial"/>
          <w:i/>
        </w:rPr>
        <w:t>rotate</w:t>
      </w:r>
      <w:proofErr w:type="spellEnd"/>
      <w:r w:rsidR="00380856" w:rsidRPr="001E57CC">
        <w:rPr>
          <w:rFonts w:ascii="Arial" w:eastAsiaTheme="minorEastAsia" w:hAnsi="Arial" w:cs="Arial"/>
          <w:i/>
        </w:rPr>
        <w:t xml:space="preserve">(x, </w:t>
      </w:r>
      <w:proofErr w:type="spellStart"/>
      <w:r w:rsidR="00380856" w:rsidRPr="001E57CC">
        <w:rPr>
          <w:rFonts w:ascii="Arial" w:eastAsiaTheme="minorEastAsia" w:hAnsi="Arial" w:cs="Arial"/>
          <w:i/>
        </w:rPr>
        <w:t>angle</w:t>
      </w:r>
      <w:proofErr w:type="gramStart"/>
      <w:r w:rsidR="00380856" w:rsidRPr="001E57CC">
        <w:rPr>
          <w:rFonts w:ascii="Arial" w:eastAsiaTheme="minorEastAsia" w:hAnsi="Arial" w:cs="Arial"/>
          <w:i/>
        </w:rPr>
        <w:t>,y</w:t>
      </w:r>
      <w:proofErr w:type="spellEnd"/>
      <w:proofErr w:type="gramEnd"/>
      <w:r w:rsidR="00380856" w:rsidRPr="001E57CC">
        <w:rPr>
          <w:rFonts w:ascii="Arial" w:eastAsiaTheme="minorEastAsia" w:hAnsi="Arial" w:cs="Arial"/>
          <w:i/>
        </w:rPr>
        <w:t>)“</w:t>
      </w:r>
      <w:r w:rsidR="00380856">
        <w:rPr>
          <w:rFonts w:ascii="Arial" w:eastAsiaTheme="minorEastAsia" w:hAnsi="Arial" w:cs="Arial"/>
          <w:b/>
          <w:i/>
        </w:rPr>
        <w:t xml:space="preserve"> </w:t>
      </w:r>
      <w:r w:rsidR="00380856" w:rsidRPr="00380856">
        <w:rPr>
          <w:rFonts w:ascii="Arial" w:eastAsiaTheme="minorEastAsia" w:hAnsi="Arial" w:cs="Arial"/>
        </w:rPr>
        <w:t>da.</w:t>
      </w:r>
      <w:r w:rsidR="00380856">
        <w:rPr>
          <w:rFonts w:ascii="Arial" w:eastAsiaTheme="minorEastAsia" w:hAnsi="Arial" w:cs="Arial"/>
        </w:rPr>
        <w:t xml:space="preserve"> Mit dessen Hilfe drehen wir unsere zuvor bere</w:t>
      </w:r>
      <w:r w:rsidR="00C36B75">
        <w:rPr>
          <w:rFonts w:ascii="Arial" w:eastAsiaTheme="minorEastAsia" w:hAnsi="Arial" w:cs="Arial"/>
        </w:rPr>
        <w:t>chnete Seite und alle damit inhärenten Geraden.  Diese geschieht wie folgt:</w:t>
      </w:r>
    </w:p>
    <w:p w:rsidR="00C36B75" w:rsidRPr="00C36B75" w:rsidRDefault="00C36B75" w:rsidP="00C36B75">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y1</m:t>
                    </m:r>
                  </m:e>
                </m:mr>
                <m:mr>
                  <m:e>
                    <m:r>
                      <w:rPr>
                        <w:rFonts w:ascii="Cambria Math" w:eastAsiaTheme="minorEastAsia" w:hAnsi="Cambria Math" w:cs="Arial"/>
                      </w:rPr>
                      <m:t>y2</m:t>
                    </m:r>
                  </m:e>
                </m:mr>
              </m:m>
            </m:e>
          </m:d>
          <m:r>
            <w:rPr>
              <w:rFonts w:ascii="Cambria Math" w:eastAsiaTheme="minorEastAsia" w:hAnsi="Cambria Math" w:cs="Arial"/>
            </w:rPr>
            <m:t xml:space="preserve"> ,  </m:t>
          </m:r>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x1</m:t>
                    </m:r>
                  </m:e>
                </m:mr>
                <m:mr>
                  <m:e>
                    <m:r>
                      <w:rPr>
                        <w:rFonts w:ascii="Cambria Math" w:eastAsiaTheme="minorEastAsia" w:hAnsi="Cambria Math" w:cs="Arial"/>
                      </w:rPr>
                      <m:t>x2</m:t>
                    </m:r>
                  </m:e>
                </m:mr>
              </m:m>
            </m:e>
          </m:d>
          <m:r>
            <w:rPr>
              <w:rFonts w:ascii="Cambria Math" w:eastAsiaTheme="minorEastAsia" w:hAnsi="Cambria Math" w:cs="Arial"/>
            </w:rPr>
            <m:t xml:space="preserve">,  α= ± </m:t>
          </m:r>
          <m:f>
            <m:fPr>
              <m:ctrlPr>
                <w:rPr>
                  <w:rFonts w:ascii="Cambria Math" w:eastAsiaTheme="minorEastAsia" w:hAnsi="Cambria Math" w:cs="Arial"/>
                  <w:i/>
                </w:rPr>
              </m:ctrlPr>
            </m:fPr>
            <m:num>
              <m:r>
                <w:rPr>
                  <w:rFonts w:ascii="Cambria Math" w:hAnsi="Cambria Math" w:cs="Arial"/>
                </w:rPr>
                <m:t>π</m:t>
              </m:r>
            </m:num>
            <m:den>
              <m:r>
                <w:rPr>
                  <w:rFonts w:ascii="Cambria Math" w:hAnsi="Cambria Math" w:cs="Arial"/>
                </w:rPr>
                <m:t>2</m:t>
              </m:r>
            </m:den>
          </m:f>
          <m:r>
            <w:rPr>
              <w:rFonts w:ascii="Cambria Math" w:eastAsiaTheme="minorEastAsia" w:hAnsi="Cambria Math" w:cs="Arial"/>
            </w:rPr>
            <m:t xml:space="preserve"> </m:t>
          </m:r>
        </m:oMath>
      </m:oMathPara>
    </w:p>
    <w:p w:rsidR="00C36B75" w:rsidRPr="00C36B75" w:rsidRDefault="00C36B75" w:rsidP="00C36B75">
      <w:pPr>
        <w:jc w:val="both"/>
        <w:rPr>
          <w:rFonts w:ascii="Arial" w:eastAsiaTheme="minorEastAsia" w:hAnsi="Arial" w:cs="Arial"/>
        </w:rPr>
      </w:pPr>
    </w:p>
    <w:p w:rsidR="00C36B75" w:rsidRPr="00C36B75" w:rsidRDefault="00C36B75" w:rsidP="00C36B75">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a</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oMath>
      </m:oMathPara>
    </w:p>
    <w:p w:rsidR="00C36B75" w:rsidRPr="00CB507D" w:rsidRDefault="00C36B75" w:rsidP="00C36B75">
      <w:pPr>
        <w:jc w:val="both"/>
        <w:rPr>
          <w:rFonts w:ascii="Arial" w:eastAsiaTheme="minorEastAsia" w:hAnsi="Arial" w:cs="Arial"/>
        </w:rPr>
      </w:pPr>
    </w:p>
    <w:p w:rsidR="00C36B75" w:rsidRPr="007E630E" w:rsidRDefault="00C36B75" w:rsidP="00844D77">
      <w:pPr>
        <w:jc w:val="both"/>
        <w:rPr>
          <w:rFonts w:ascii="Arial" w:eastAsiaTheme="minorEastAsia" w:hAnsi="Arial" w:cs="Arial"/>
        </w:rPr>
      </w:pPr>
      <m:oMathPara>
        <m:oMath>
          <m:r>
            <w:rPr>
              <w:rFonts w:ascii="Cambria Math" w:eastAsiaTheme="minorEastAsia" w:hAnsi="Cambria Math" w:cs="Arial"/>
            </w:rPr>
            <m:t>R=</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α</m:t>
                        </m:r>
                      </m:e>
                    </m:func>
                  </m:e>
                  <m:e>
                    <m:func>
                      <m:funcPr>
                        <m:ctrlPr>
                          <w:rPr>
                            <w:rFonts w:ascii="Cambria Math" w:eastAsiaTheme="minorEastAsia" w:hAnsi="Cambria Math" w:cs="Arial"/>
                            <w:i/>
                          </w:rPr>
                        </m:ctrlPr>
                      </m:funcPr>
                      <m:fName>
                        <m:r>
                          <m:rPr>
                            <m:sty m:val="p"/>
                          </m:rPr>
                          <w:rPr>
                            <w:rFonts w:ascii="Cambria Math" w:hAnsi="Cambria Math" w:cs="Arial"/>
                          </w:rPr>
                          <m:t>-</m:t>
                        </m:r>
                        <m:r>
                          <m:rPr>
                            <m:sty m:val="p"/>
                          </m:rPr>
                          <w:rPr>
                            <w:rFonts w:ascii="Cambria Math" w:hAnsi="Cambria Math" w:cs="Arial"/>
                          </w:rPr>
                          <m:t>sin</m:t>
                        </m:r>
                      </m:fName>
                      <m:e>
                        <m:r>
                          <w:rPr>
                            <w:rFonts w:ascii="Cambria Math" w:eastAsiaTheme="minorEastAsia" w:hAnsi="Cambria Math" w:cs="Arial"/>
                          </w:rPr>
                          <m:t>α</m:t>
                        </m:r>
                      </m:e>
                    </m:func>
                  </m:e>
                </m:mr>
                <m:mr>
                  <m:e>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α</m:t>
                        </m:r>
                      </m:e>
                    </m:func>
                  </m:e>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α</m:t>
                        </m:r>
                      </m:e>
                    </m:func>
                  </m:e>
                </m:mr>
              </m:m>
            </m:e>
          </m:d>
        </m:oMath>
      </m:oMathPara>
    </w:p>
    <w:p w:rsidR="007E630E" w:rsidRDefault="007E630E" w:rsidP="00844D77">
      <w:pPr>
        <w:jc w:val="both"/>
        <w:rPr>
          <w:rFonts w:ascii="Arial" w:eastAsiaTheme="minorEastAsia" w:hAnsi="Arial" w:cs="Arial"/>
        </w:rPr>
      </w:pPr>
    </w:p>
    <w:p w:rsidR="007E630E" w:rsidRPr="00C36B75" w:rsidRDefault="007E630E" w:rsidP="00844D77">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z</m:t>
              </m:r>
            </m:e>
          </m:acc>
          <m:r>
            <w:rPr>
              <w:rFonts w:ascii="Cambria Math" w:eastAsiaTheme="minorEastAsia" w:hAnsi="Cambria Math" w:cs="Arial"/>
            </w:rPr>
            <m:t>=(R*</m:t>
          </m:r>
          <m:acc>
            <m:accPr>
              <m:chr m:val="⃑"/>
              <m:ctrlPr>
                <w:rPr>
                  <w:rFonts w:ascii="Cambria Math" w:eastAsiaTheme="minorEastAsia" w:hAnsi="Cambria Math" w:cs="Arial"/>
                  <w:i/>
                </w:rPr>
              </m:ctrlPr>
            </m:accPr>
            <m:e>
              <m:r>
                <w:rPr>
                  <w:rFonts w:ascii="Cambria Math" w:eastAsiaTheme="minorEastAsia" w:hAnsi="Cambria Math" w:cs="Arial"/>
                </w:rPr>
                <m:t>a</m:t>
              </m:r>
            </m:e>
          </m:acc>
          <m:r>
            <w:rPr>
              <w:rFonts w:ascii="Cambria Math" w:eastAsiaTheme="minorEastAsia" w:hAnsi="Cambria Math" w:cs="Arial"/>
            </w:rPr>
            <m:t xml:space="preserve"> )+</m:t>
          </m:r>
          <m:acc>
            <m:accPr>
              <m:chr m:val="⃑"/>
              <m:ctrlPr>
                <w:rPr>
                  <w:rFonts w:ascii="Cambria Math" w:eastAsiaTheme="minorEastAsia" w:hAnsi="Cambria Math" w:cs="Arial"/>
                  <w:i/>
                </w:rPr>
              </m:ctrlPr>
            </m:accPr>
            <m:e>
              <m:r>
                <w:rPr>
                  <w:rFonts w:ascii="Cambria Math" w:eastAsiaTheme="minorEastAsia" w:hAnsi="Cambria Math" w:cs="Arial"/>
                </w:rPr>
                <m:t>y</m:t>
              </m:r>
            </m:e>
          </m:acc>
        </m:oMath>
      </m:oMathPara>
    </w:p>
    <w:p w:rsidR="007771CB" w:rsidRPr="002443D8" w:rsidRDefault="005D6324" w:rsidP="00844D77">
      <w:pPr>
        <w:jc w:val="both"/>
        <w:rPr>
          <w:rFonts w:ascii="Arial" w:eastAsiaTheme="minorEastAsia" w:hAnsi="Arial" w:cs="Arial"/>
        </w:rPr>
      </w:pPr>
      <w:r>
        <w:rPr>
          <w:rFonts w:ascii="Arial" w:eastAsiaTheme="minorEastAsia" w:hAnsi="Arial" w:cs="Arial"/>
        </w:rPr>
        <w:t xml:space="preserve">Das Resultat unserer Berechnung ist ein neuer Vektor den wir als neuen Punkt in unsere Liste aufnehmen. Um schlussendlich zwischen zwei gegebenen Startpunkten </w:t>
      </w:r>
      <w:r w:rsidR="001E57CC">
        <w:rPr>
          <w:rFonts w:ascii="Arial" w:eastAsiaTheme="minorEastAsia" w:hAnsi="Arial" w:cs="Arial"/>
        </w:rPr>
        <w:t xml:space="preserve">alle weiteren Punkte zu berechnen haben wir die Methode </w:t>
      </w:r>
      <w:r w:rsidR="001E57CC" w:rsidRPr="001E57CC">
        <w:rPr>
          <w:rFonts w:ascii="Arial" w:eastAsiaTheme="minorEastAsia" w:hAnsi="Arial" w:cs="Arial"/>
          <w:i/>
        </w:rPr>
        <w:t>„</w:t>
      </w:r>
      <w:proofErr w:type="spellStart"/>
      <w:r w:rsidR="001E57CC" w:rsidRPr="001E57CC">
        <w:rPr>
          <w:rFonts w:ascii="Arial" w:eastAsiaTheme="minorEastAsia" w:hAnsi="Arial" w:cs="Arial"/>
          <w:i/>
        </w:rPr>
        <w:t>punkteDazwischen</w:t>
      </w:r>
      <w:proofErr w:type="spellEnd"/>
      <w:r w:rsidR="001E57CC" w:rsidRPr="001E57CC">
        <w:rPr>
          <w:rFonts w:ascii="Arial" w:eastAsiaTheme="minorEastAsia" w:hAnsi="Arial" w:cs="Arial"/>
          <w:i/>
        </w:rPr>
        <w:t>(</w:t>
      </w:r>
      <w:proofErr w:type="spellStart"/>
      <w:r w:rsidR="001E57CC" w:rsidRPr="001E57CC">
        <w:rPr>
          <w:rFonts w:ascii="Arial" w:eastAsiaTheme="minorEastAsia" w:hAnsi="Arial" w:cs="Arial"/>
          <w:i/>
        </w:rPr>
        <w:t>x</w:t>
      </w:r>
      <w:proofErr w:type="gramStart"/>
      <w:r w:rsidR="001E57CC" w:rsidRPr="001E57CC">
        <w:rPr>
          <w:rFonts w:ascii="Arial" w:eastAsiaTheme="minorEastAsia" w:hAnsi="Arial" w:cs="Arial"/>
          <w:i/>
        </w:rPr>
        <w:t>,y</w:t>
      </w:r>
      <w:proofErr w:type="spellEnd"/>
      <w:proofErr w:type="gramEnd"/>
      <w:r w:rsidR="001E57CC" w:rsidRPr="001E57CC">
        <w:rPr>
          <w:rFonts w:ascii="Arial" w:eastAsiaTheme="minorEastAsia" w:hAnsi="Arial" w:cs="Arial"/>
          <w:i/>
        </w:rPr>
        <w:t>)“</w:t>
      </w:r>
      <w:r w:rsidR="001E57CC">
        <w:rPr>
          <w:rFonts w:ascii="Arial" w:eastAsiaTheme="minorEastAsia" w:hAnsi="Arial" w:cs="Arial"/>
          <w:b/>
          <w:i/>
        </w:rPr>
        <w:t xml:space="preserve"> </w:t>
      </w:r>
      <w:r w:rsidR="001E57CC">
        <w:rPr>
          <w:rFonts w:ascii="Arial" w:eastAsiaTheme="minorEastAsia" w:hAnsi="Arial" w:cs="Arial"/>
        </w:rPr>
        <w:t xml:space="preserve">eingeführt. Diese Sammelt in einer Liste alle weiter Koordinaten die sich durch den Aufruf der anderen Heilmethoden ergeben. In der zuvor genannten Methode </w:t>
      </w:r>
      <w:r w:rsidR="001E57CC" w:rsidRPr="001E57CC">
        <w:rPr>
          <w:rFonts w:ascii="Arial" w:hAnsi="Arial" w:cs="Arial"/>
          <w:i/>
        </w:rPr>
        <w:t>„</w:t>
      </w:r>
      <w:proofErr w:type="spellStart"/>
      <w:r w:rsidR="001E57CC" w:rsidRPr="001E57CC">
        <w:rPr>
          <w:rFonts w:ascii="Arial" w:hAnsi="Arial" w:cs="Arial"/>
          <w:i/>
        </w:rPr>
        <w:t>wachstum</w:t>
      </w:r>
      <w:proofErr w:type="spellEnd"/>
      <w:r w:rsidR="001E57CC" w:rsidRPr="001E57CC">
        <w:rPr>
          <w:rFonts w:ascii="Arial" w:hAnsi="Arial" w:cs="Arial"/>
          <w:i/>
        </w:rPr>
        <w:t>(</w:t>
      </w:r>
      <w:proofErr w:type="spellStart"/>
      <w:r w:rsidR="001E57CC" w:rsidRPr="001E57CC">
        <w:rPr>
          <w:rFonts w:ascii="Arial" w:hAnsi="Arial" w:cs="Arial"/>
          <w:i/>
        </w:rPr>
        <w:t>x</w:t>
      </w:r>
      <w:proofErr w:type="gramStart"/>
      <w:r w:rsidR="001E57CC" w:rsidRPr="001E57CC">
        <w:rPr>
          <w:rFonts w:ascii="Arial" w:hAnsi="Arial" w:cs="Arial"/>
          <w:i/>
        </w:rPr>
        <w:t>,y</w:t>
      </w:r>
      <w:proofErr w:type="spellEnd"/>
      <w:proofErr w:type="gramEnd"/>
      <w:r w:rsidR="001E57CC" w:rsidRPr="001E57CC">
        <w:rPr>
          <w:rFonts w:ascii="Arial" w:hAnsi="Arial" w:cs="Arial"/>
          <w:i/>
        </w:rPr>
        <w:t>)“</w:t>
      </w:r>
      <w:r w:rsidR="001E57CC">
        <w:rPr>
          <w:rFonts w:ascii="Arial" w:hAnsi="Arial" w:cs="Arial"/>
          <w:i/>
        </w:rPr>
        <w:t xml:space="preserve"> </w:t>
      </w:r>
      <w:r w:rsidR="001E57CC">
        <w:rPr>
          <w:rFonts w:ascii="Arial" w:hAnsi="Arial" w:cs="Arial"/>
        </w:rPr>
        <w:t xml:space="preserve">werden die Koordinaten die in </w:t>
      </w:r>
      <w:r w:rsidR="001E57CC" w:rsidRPr="001E57CC">
        <w:rPr>
          <w:rFonts w:ascii="Arial" w:eastAsiaTheme="minorEastAsia" w:hAnsi="Arial" w:cs="Arial"/>
          <w:i/>
        </w:rPr>
        <w:t>„</w:t>
      </w:r>
      <w:proofErr w:type="spellStart"/>
      <w:r w:rsidR="001E57CC" w:rsidRPr="001E57CC">
        <w:rPr>
          <w:rFonts w:ascii="Arial" w:eastAsiaTheme="minorEastAsia" w:hAnsi="Arial" w:cs="Arial"/>
          <w:i/>
        </w:rPr>
        <w:t>punkteDazwischen</w:t>
      </w:r>
      <w:proofErr w:type="spellEnd"/>
      <w:r w:rsidR="001E57CC" w:rsidRPr="001E57CC">
        <w:rPr>
          <w:rFonts w:ascii="Arial" w:eastAsiaTheme="minorEastAsia" w:hAnsi="Arial" w:cs="Arial"/>
          <w:i/>
        </w:rPr>
        <w:t>(</w:t>
      </w:r>
      <w:proofErr w:type="spellStart"/>
      <w:r w:rsidR="001E57CC" w:rsidRPr="001E57CC">
        <w:rPr>
          <w:rFonts w:ascii="Arial" w:eastAsiaTheme="minorEastAsia" w:hAnsi="Arial" w:cs="Arial"/>
          <w:i/>
        </w:rPr>
        <w:t>x,y</w:t>
      </w:r>
      <w:proofErr w:type="spellEnd"/>
      <w:r w:rsidR="001E57CC" w:rsidRPr="001E57CC">
        <w:rPr>
          <w:rFonts w:ascii="Arial" w:eastAsiaTheme="minorEastAsia" w:hAnsi="Arial" w:cs="Arial"/>
          <w:i/>
        </w:rPr>
        <w:t>)“</w:t>
      </w:r>
      <w:r w:rsidR="001E57CC">
        <w:rPr>
          <w:rFonts w:ascii="Arial" w:eastAsiaTheme="minorEastAsia" w:hAnsi="Arial" w:cs="Arial"/>
          <w:i/>
        </w:rPr>
        <w:t xml:space="preserve"> </w:t>
      </w:r>
      <w:r w:rsidR="001E57CC">
        <w:rPr>
          <w:rFonts w:ascii="Arial" w:eastAsiaTheme="minorEastAsia" w:hAnsi="Arial" w:cs="Arial"/>
        </w:rPr>
        <w:t xml:space="preserve"> berechnet wurden mit den jeweiligen Startkoordinaten zusammengebracht. Somit bekommen wir alle Punkte einer Seite. </w:t>
      </w:r>
      <w:r w:rsidR="001E57CC" w:rsidRPr="001E57CC">
        <w:rPr>
          <w:rFonts w:ascii="Arial" w:hAnsi="Arial" w:cs="Arial"/>
          <w:i/>
        </w:rPr>
        <w:t>„</w:t>
      </w:r>
      <w:r w:rsidR="001E57CC">
        <w:rPr>
          <w:rFonts w:ascii="Arial" w:hAnsi="Arial" w:cs="Arial"/>
          <w:i/>
        </w:rPr>
        <w:t>W</w:t>
      </w:r>
      <w:r w:rsidR="001E57CC" w:rsidRPr="001E57CC">
        <w:rPr>
          <w:rFonts w:ascii="Arial" w:hAnsi="Arial" w:cs="Arial"/>
          <w:i/>
        </w:rPr>
        <w:t>achstum(</w:t>
      </w:r>
      <w:proofErr w:type="spellStart"/>
      <w:r w:rsidR="001E57CC" w:rsidRPr="001E57CC">
        <w:rPr>
          <w:rFonts w:ascii="Arial" w:hAnsi="Arial" w:cs="Arial"/>
          <w:i/>
        </w:rPr>
        <w:t>x</w:t>
      </w:r>
      <w:proofErr w:type="gramStart"/>
      <w:r w:rsidR="001E57CC" w:rsidRPr="001E57CC">
        <w:rPr>
          <w:rFonts w:ascii="Arial" w:hAnsi="Arial" w:cs="Arial"/>
          <w:i/>
        </w:rPr>
        <w:t>,y</w:t>
      </w:r>
      <w:proofErr w:type="spellEnd"/>
      <w:proofErr w:type="gramEnd"/>
      <w:r w:rsidR="001E57CC" w:rsidRPr="001E57CC">
        <w:rPr>
          <w:rFonts w:ascii="Arial" w:hAnsi="Arial" w:cs="Arial"/>
          <w:i/>
        </w:rPr>
        <w:t>)“</w:t>
      </w:r>
      <w:r w:rsidR="001E57CC">
        <w:rPr>
          <w:rFonts w:ascii="Arial" w:hAnsi="Arial" w:cs="Arial"/>
          <w:i/>
        </w:rPr>
        <w:t xml:space="preserve"> </w:t>
      </w:r>
      <w:r w:rsidR="001E57CC" w:rsidRPr="001E57CC">
        <w:rPr>
          <w:rFonts w:ascii="Arial" w:hAnsi="Arial" w:cs="Arial"/>
        </w:rPr>
        <w:t>wird</w:t>
      </w:r>
      <w:r w:rsidR="001E57CC">
        <w:rPr>
          <w:rFonts w:ascii="Arial" w:hAnsi="Arial" w:cs="Arial"/>
          <w:i/>
        </w:rPr>
        <w:t xml:space="preserve"> </w:t>
      </w:r>
      <w:r w:rsidR="001E57CC">
        <w:rPr>
          <w:rFonts w:ascii="Arial" w:hAnsi="Arial" w:cs="Arial"/>
        </w:rPr>
        <w:t xml:space="preserve">in der Funktion </w:t>
      </w:r>
      <w:r w:rsidR="001E57CC" w:rsidRPr="001E57CC">
        <w:rPr>
          <w:rFonts w:ascii="Arial" w:hAnsi="Arial" w:cs="Arial"/>
          <w:i/>
        </w:rPr>
        <w:t>„</w:t>
      </w:r>
      <w:proofErr w:type="spellStart"/>
      <w:r w:rsidR="001E57CC" w:rsidRPr="001E57CC">
        <w:rPr>
          <w:rFonts w:ascii="Arial" w:hAnsi="Arial" w:cs="Arial"/>
          <w:i/>
        </w:rPr>
        <w:t>quadratKochKurve</w:t>
      </w:r>
      <w:proofErr w:type="spellEnd"/>
      <w:r w:rsidR="001E57CC" w:rsidRPr="001E57CC">
        <w:rPr>
          <w:rFonts w:ascii="Arial" w:hAnsi="Arial" w:cs="Arial"/>
          <w:i/>
        </w:rPr>
        <w:t xml:space="preserve"> (</w:t>
      </w:r>
      <w:proofErr w:type="spellStart"/>
      <w:r w:rsidR="001E57CC" w:rsidRPr="001E57CC">
        <w:rPr>
          <w:rFonts w:ascii="Arial" w:hAnsi="Arial" w:cs="Arial"/>
          <w:i/>
        </w:rPr>
        <w:t>x,y</w:t>
      </w:r>
      <w:proofErr w:type="spellEnd"/>
      <w:r w:rsidR="001E57CC" w:rsidRPr="001E57CC">
        <w:rPr>
          <w:rFonts w:ascii="Arial" w:hAnsi="Arial" w:cs="Arial"/>
          <w:i/>
        </w:rPr>
        <w:t xml:space="preserve">, </w:t>
      </w:r>
      <w:proofErr w:type="spellStart"/>
      <w:r w:rsidR="001E57CC" w:rsidRPr="001E57CC">
        <w:rPr>
          <w:rFonts w:ascii="Arial" w:hAnsi="Arial" w:cs="Arial"/>
          <w:i/>
        </w:rPr>
        <w:t>iterations</w:t>
      </w:r>
      <w:proofErr w:type="spellEnd"/>
      <w:r w:rsidR="001E57CC" w:rsidRPr="001E57CC">
        <w:rPr>
          <w:rFonts w:ascii="Arial" w:hAnsi="Arial" w:cs="Arial"/>
          <w:i/>
        </w:rPr>
        <w:t>)</w:t>
      </w:r>
      <w:r w:rsidR="001E57CC">
        <w:rPr>
          <w:rFonts w:ascii="Arial" w:hAnsi="Arial" w:cs="Arial"/>
          <w:i/>
        </w:rPr>
        <w:t xml:space="preserve"> </w:t>
      </w:r>
      <w:r w:rsidR="001E57CC">
        <w:rPr>
          <w:rFonts w:ascii="Arial" w:hAnsi="Arial" w:cs="Arial"/>
        </w:rPr>
        <w:t xml:space="preserve">in jedem Iterationsschritt neu berechnet und an </w:t>
      </w:r>
      <w:r w:rsidR="001E57CC" w:rsidRPr="001E57CC">
        <w:rPr>
          <w:rFonts w:ascii="Arial" w:hAnsi="Arial" w:cs="Arial"/>
          <w:i/>
        </w:rPr>
        <w:t>„</w:t>
      </w:r>
      <w:proofErr w:type="spellStart"/>
      <w:r w:rsidR="001E57CC" w:rsidRPr="001E57CC">
        <w:rPr>
          <w:rFonts w:ascii="Arial" w:hAnsi="Arial" w:cs="Arial"/>
          <w:i/>
        </w:rPr>
        <w:t>line</w:t>
      </w:r>
      <w:proofErr w:type="spellEnd"/>
      <w:r w:rsidR="001E57CC" w:rsidRPr="001E57CC">
        <w:rPr>
          <w:rFonts w:ascii="Arial" w:hAnsi="Arial" w:cs="Arial"/>
          <w:i/>
        </w:rPr>
        <w:t>()“</w:t>
      </w:r>
      <w:r w:rsidR="001E57CC">
        <w:rPr>
          <w:rFonts w:ascii="Arial" w:hAnsi="Arial" w:cs="Arial"/>
        </w:rPr>
        <w:t xml:space="preserve"> übergeben somit entstehen alle Iterationsschritte und deren grafische Aufbereitung. </w:t>
      </w:r>
    </w:p>
    <w:p w:rsidR="007771CB" w:rsidRDefault="000322C3" w:rsidP="00844D77">
      <w:pPr>
        <w:jc w:val="both"/>
        <w:rPr>
          <w:rFonts w:ascii="Arial" w:hAnsi="Arial" w:cs="Arial"/>
        </w:rPr>
      </w:pPr>
      <w:r>
        <w:rPr>
          <w:rFonts w:ascii="Arial" w:hAnsi="Arial" w:cs="Arial"/>
        </w:rPr>
        <w:t xml:space="preserve">Grafiken bei einer Rekursionstiefe von </w:t>
      </w:r>
      <w:r w:rsidRPr="002469EF">
        <w:rPr>
          <w:rFonts w:ascii="Arial" w:hAnsi="Arial" w:cs="Arial"/>
          <w:b/>
        </w:rPr>
        <w:t>n = 5</w:t>
      </w:r>
      <w:r>
        <w:rPr>
          <w:rFonts w:ascii="Arial" w:hAnsi="Arial" w:cs="Arial"/>
        </w:rPr>
        <w:t>:</w:t>
      </w:r>
    </w:p>
    <w:p w:rsidR="000322C3" w:rsidRDefault="000322C3" w:rsidP="00844D77">
      <w:pPr>
        <w:jc w:val="both"/>
        <w:rPr>
          <w:rFonts w:ascii="Arial" w:hAnsi="Arial" w:cs="Arial"/>
        </w:rPr>
      </w:pPr>
      <w:r>
        <w:rPr>
          <w:noProof/>
          <w:lang w:eastAsia="de-DE"/>
        </w:rPr>
        <w:drawing>
          <wp:inline distT="0" distB="0" distL="0" distR="0" wp14:anchorId="2F089025" wp14:editId="6543EC3C">
            <wp:extent cx="942026" cy="760781"/>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532" cy="769265"/>
                    </a:xfrm>
                    <a:prstGeom prst="rect">
                      <a:avLst/>
                    </a:prstGeom>
                  </pic:spPr>
                </pic:pic>
              </a:graphicData>
            </a:graphic>
          </wp:inline>
        </w:drawing>
      </w:r>
      <w:r>
        <w:rPr>
          <w:rFonts w:ascii="Arial" w:hAnsi="Arial" w:cs="Arial"/>
        </w:rPr>
        <w:t xml:space="preserve"> </w:t>
      </w:r>
      <w:r>
        <w:rPr>
          <w:noProof/>
          <w:lang w:eastAsia="de-DE"/>
        </w:rPr>
        <w:drawing>
          <wp:inline distT="0" distB="0" distL="0" distR="0" wp14:anchorId="1785B869" wp14:editId="5FC5D7DA">
            <wp:extent cx="840004" cy="763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H="1">
                      <a:off x="0" y="0"/>
                      <a:ext cx="889675" cy="808591"/>
                    </a:xfrm>
                    <a:prstGeom prst="rect">
                      <a:avLst/>
                    </a:prstGeom>
                  </pic:spPr>
                </pic:pic>
              </a:graphicData>
            </a:graphic>
          </wp:inline>
        </w:drawing>
      </w:r>
      <w:r>
        <w:rPr>
          <w:noProof/>
          <w:lang w:eastAsia="de-DE"/>
        </w:rPr>
        <w:drawing>
          <wp:inline distT="0" distB="0" distL="0" distR="0" wp14:anchorId="61160EBE" wp14:editId="7364CDAA">
            <wp:extent cx="841357" cy="779526"/>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884327" cy="819338"/>
                    </a:xfrm>
                    <a:prstGeom prst="rect">
                      <a:avLst/>
                    </a:prstGeom>
                  </pic:spPr>
                </pic:pic>
              </a:graphicData>
            </a:graphic>
          </wp:inline>
        </w:drawing>
      </w:r>
      <w:r w:rsidR="00E61701">
        <w:rPr>
          <w:noProof/>
          <w:lang w:eastAsia="de-DE"/>
        </w:rPr>
        <w:drawing>
          <wp:inline distT="0" distB="0" distL="0" distR="0" wp14:anchorId="6CD189DF" wp14:editId="0699574E">
            <wp:extent cx="812836" cy="764616"/>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841907" cy="791963"/>
                    </a:xfrm>
                    <a:prstGeom prst="rect">
                      <a:avLst/>
                    </a:prstGeom>
                  </pic:spPr>
                </pic:pic>
              </a:graphicData>
            </a:graphic>
          </wp:inline>
        </w:drawing>
      </w:r>
      <w:r w:rsidR="00E61701">
        <w:rPr>
          <w:noProof/>
          <w:lang w:eastAsia="de-DE"/>
        </w:rPr>
        <w:drawing>
          <wp:inline distT="0" distB="0" distL="0" distR="0" wp14:anchorId="7086C03D" wp14:editId="7D45C952">
            <wp:extent cx="867009" cy="790042"/>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4442" cy="805927"/>
                    </a:xfrm>
                    <a:prstGeom prst="rect">
                      <a:avLst/>
                    </a:prstGeom>
                  </pic:spPr>
                </pic:pic>
              </a:graphicData>
            </a:graphic>
          </wp:inline>
        </w:drawing>
      </w:r>
      <w:r w:rsidR="00E61701">
        <w:rPr>
          <w:noProof/>
          <w:lang w:eastAsia="de-DE"/>
        </w:rPr>
        <w:drawing>
          <wp:inline distT="0" distB="0" distL="0" distR="0" wp14:anchorId="17BD4E19" wp14:editId="1F5B5B99">
            <wp:extent cx="918334" cy="8041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6904" cy="864194"/>
                    </a:xfrm>
                    <a:prstGeom prst="rect">
                      <a:avLst/>
                    </a:prstGeom>
                  </pic:spPr>
                </pic:pic>
              </a:graphicData>
            </a:graphic>
          </wp:inline>
        </w:drawing>
      </w:r>
    </w:p>
    <w:p w:rsidR="00E61701" w:rsidRPr="002443D8" w:rsidRDefault="002443D8" w:rsidP="00844D77">
      <w:pPr>
        <w:jc w:val="both"/>
        <w:rPr>
          <w:rFonts w:ascii="Arial" w:hAnsi="Arial" w:cs="Arial"/>
          <w:sz w:val="16"/>
        </w:rPr>
      </w:pPr>
      <w:r w:rsidRPr="002443D8">
        <w:rPr>
          <w:rFonts w:ascii="Arial" w:hAnsi="Arial" w:cs="Arial"/>
          <w:sz w:val="16"/>
        </w:rPr>
        <w:t xml:space="preserve">*Anmerkung: Die Berechnung des Umfangs eines jeden Iterationsschrittes wird weiter unten näher beschrieben. </w:t>
      </w:r>
    </w:p>
    <w:p w:rsidR="002443D8" w:rsidRDefault="002443D8">
      <w:pPr>
        <w:rPr>
          <w:rFonts w:ascii="Arial" w:hAnsi="Arial" w:cs="Arial"/>
          <w:b/>
        </w:rPr>
      </w:pPr>
      <w:r>
        <w:rPr>
          <w:rFonts w:ascii="Arial" w:hAnsi="Arial" w:cs="Arial"/>
          <w:b/>
        </w:rPr>
        <w:br w:type="page"/>
      </w:r>
    </w:p>
    <w:p w:rsidR="007771CB" w:rsidRPr="00E61701" w:rsidRDefault="00AC5691" w:rsidP="00844D77">
      <w:pPr>
        <w:jc w:val="both"/>
        <w:rPr>
          <w:rFonts w:ascii="Arial" w:hAnsi="Arial" w:cs="Arial"/>
          <w:b/>
        </w:rPr>
      </w:pPr>
      <w:r w:rsidRPr="00E61701">
        <w:rPr>
          <w:rFonts w:ascii="Arial" w:hAnsi="Arial" w:cs="Arial"/>
          <w:b/>
        </w:rPr>
        <w:lastRenderedPageBreak/>
        <w:t>Klassische Koch Kurve (Schneeflocke):</w:t>
      </w:r>
    </w:p>
    <w:p w:rsidR="00AC5691" w:rsidRDefault="00AC5691" w:rsidP="00844D77">
      <w:pPr>
        <w:jc w:val="both"/>
        <w:rPr>
          <w:rFonts w:ascii="Arial" w:hAnsi="Arial" w:cs="Arial"/>
        </w:rPr>
      </w:pPr>
      <w:r>
        <w:rPr>
          <w:rFonts w:ascii="Arial" w:hAnsi="Arial" w:cs="Arial"/>
        </w:rPr>
        <w:t xml:space="preserve">Bei der Schneeflocke von Koch haben wir eine ähnlichen Ansatz gewählt wie zuvor bei der quadratischen Koch Kurve. </w:t>
      </w:r>
    </w:p>
    <w:p w:rsidR="007771CB" w:rsidRDefault="007771CB" w:rsidP="00844D77">
      <w:pPr>
        <w:jc w:val="both"/>
        <w:rPr>
          <w:rFonts w:ascii="Arial" w:hAnsi="Arial" w:cs="Arial"/>
        </w:rPr>
      </w:pPr>
    </w:p>
    <w:p w:rsidR="007771CB" w:rsidRDefault="007771CB" w:rsidP="00844D77">
      <w:pPr>
        <w:jc w:val="both"/>
        <w:rPr>
          <w:rFonts w:ascii="Arial" w:hAnsi="Arial" w:cs="Arial"/>
        </w:rPr>
      </w:pPr>
    </w:p>
    <w:p w:rsidR="007771CB" w:rsidRDefault="007771CB" w:rsidP="00844D77">
      <w:pPr>
        <w:jc w:val="both"/>
        <w:rPr>
          <w:rFonts w:ascii="Arial" w:hAnsi="Arial" w:cs="Arial"/>
        </w:rPr>
      </w:pPr>
    </w:p>
    <w:p w:rsidR="002469EF" w:rsidRDefault="002469EF" w:rsidP="002469EF">
      <w:pPr>
        <w:jc w:val="both"/>
        <w:rPr>
          <w:rFonts w:ascii="Arial" w:hAnsi="Arial" w:cs="Arial"/>
        </w:rPr>
      </w:pPr>
      <w:r>
        <w:rPr>
          <w:rFonts w:ascii="Arial" w:hAnsi="Arial" w:cs="Arial"/>
        </w:rPr>
        <w:t xml:space="preserve">So ergeben sich folgende Grafiken bei einer Rekursionstiefe von </w:t>
      </w:r>
      <w:r w:rsidRPr="002469EF">
        <w:rPr>
          <w:rFonts w:ascii="Arial" w:hAnsi="Arial" w:cs="Arial"/>
          <w:b/>
        </w:rPr>
        <w:t>n = 5</w:t>
      </w:r>
      <w:r>
        <w:rPr>
          <w:rFonts w:ascii="Arial" w:hAnsi="Arial" w:cs="Arial"/>
        </w:rPr>
        <w:t>:</w:t>
      </w:r>
    </w:p>
    <w:p w:rsidR="002469EF" w:rsidRDefault="008455EE" w:rsidP="008455EE">
      <w:pPr>
        <w:pStyle w:val="berschrift1"/>
        <w:rPr>
          <w:rFonts w:ascii="Arial" w:hAnsi="Arial" w:cs="Arial"/>
        </w:rPr>
      </w:pPr>
      <w:r>
        <w:rPr>
          <w:noProof/>
          <w:lang w:eastAsia="de-DE"/>
        </w:rPr>
        <w:drawing>
          <wp:inline distT="0" distB="0" distL="0" distR="0" wp14:anchorId="2BCCF9FB" wp14:editId="7B587B71">
            <wp:extent cx="907084" cy="17556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72" t="1" b="42757"/>
                    <a:stretch/>
                  </pic:blipFill>
                  <pic:spPr bwMode="auto">
                    <a:xfrm flipH="1">
                      <a:off x="0" y="0"/>
                      <a:ext cx="929653" cy="179933"/>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14:anchorId="2432BF1A" wp14:editId="383AFA61">
            <wp:extent cx="1191895" cy="358444"/>
            <wp:effectExtent l="0" t="0" r="8255"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27322"/>
                    <a:stretch/>
                  </pic:blipFill>
                  <pic:spPr bwMode="auto">
                    <a:xfrm>
                      <a:off x="0" y="0"/>
                      <a:ext cx="1201850" cy="361438"/>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14:anchorId="30E4345D" wp14:editId="18325A32">
            <wp:extent cx="1256448" cy="423545"/>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81" t="7212" r="6463" b="23119"/>
                    <a:stretch/>
                  </pic:blipFill>
                  <pic:spPr bwMode="auto">
                    <a:xfrm>
                      <a:off x="0" y="0"/>
                      <a:ext cx="1293307" cy="435970"/>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extent cx="1455724" cy="475219"/>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BEBA8EAE-BF5A-486C-A8C5-ECC9F3942E4B}">
                          <a14:imgProps xmlns:a14="http://schemas.microsoft.com/office/drawing/2010/main">
                            <a14:imgLayer r:embed="rId18">
                              <a14:imgEffect>
                                <a14:backgroundRemoval t="10000" b="90000" l="10000" r="90000"/>
                              </a14:imgEffect>
                            </a14:imgLayer>
                          </a14:imgProps>
                        </a:ext>
                        <a:ext uri="{28A0092B-C50C-407E-A947-70E740481C1C}">
                          <a14:useLocalDpi xmlns:a14="http://schemas.microsoft.com/office/drawing/2010/main" val="0"/>
                        </a:ext>
                      </a:extLst>
                    </a:blip>
                    <a:srcRect l="6575" r="5044" b="13408"/>
                    <a:stretch/>
                  </pic:blipFill>
                  <pic:spPr bwMode="auto">
                    <a:xfrm>
                      <a:off x="0" y="0"/>
                      <a:ext cx="1528293" cy="498909"/>
                    </a:xfrm>
                    <a:prstGeom prst="rect">
                      <a:avLst/>
                    </a:prstGeom>
                    <a:ln>
                      <a:noFill/>
                    </a:ln>
                    <a:extLst>
                      <a:ext uri="{53640926-AAD7-44D8-BBD7-CCE9431645EC}">
                        <a14:shadowObscured xmlns:a14="http://schemas.microsoft.com/office/drawing/2010/main"/>
                      </a:ext>
                    </a:extLst>
                  </pic:spPr>
                </pic:pic>
              </a:graphicData>
            </a:graphic>
          </wp:inline>
        </w:drawing>
      </w:r>
    </w:p>
    <w:p w:rsidR="007771CB" w:rsidRDefault="007771CB" w:rsidP="00844D77">
      <w:pPr>
        <w:jc w:val="both"/>
        <w:rPr>
          <w:rFonts w:ascii="Arial" w:hAnsi="Arial" w:cs="Arial"/>
        </w:rPr>
      </w:pPr>
    </w:p>
    <w:p w:rsidR="00A32E96" w:rsidRDefault="00A32E96" w:rsidP="00844D77">
      <w:pPr>
        <w:jc w:val="both"/>
        <w:rPr>
          <w:rFonts w:ascii="Arial" w:hAnsi="Arial" w:cs="Arial"/>
        </w:rPr>
      </w:pPr>
      <w:r>
        <w:rPr>
          <w:noProof/>
          <w:lang w:eastAsia="de-DE"/>
        </w:rPr>
        <w:drawing>
          <wp:inline distT="0" distB="0" distL="0" distR="0" wp14:anchorId="494D77B5" wp14:editId="133C94D3">
            <wp:extent cx="1647734" cy="52669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4161" cy="535142"/>
                    </a:xfrm>
                    <a:prstGeom prst="rect">
                      <a:avLst/>
                    </a:prstGeom>
                  </pic:spPr>
                </pic:pic>
              </a:graphicData>
            </a:graphic>
          </wp:inline>
        </w:drawing>
      </w:r>
      <w:r>
        <w:rPr>
          <w:rFonts w:ascii="Arial" w:hAnsi="Arial" w:cs="Arial"/>
        </w:rPr>
        <w:t xml:space="preserve"> </w:t>
      </w:r>
      <w:r>
        <w:rPr>
          <w:noProof/>
          <w:lang w:eastAsia="de-DE"/>
        </w:rPr>
        <w:drawing>
          <wp:inline distT="0" distB="0" distL="0" distR="0" wp14:anchorId="6B369C58" wp14:editId="372873BC">
            <wp:extent cx="1587398" cy="587543"/>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8755" cy="602850"/>
                    </a:xfrm>
                    <a:prstGeom prst="rect">
                      <a:avLst/>
                    </a:prstGeom>
                  </pic:spPr>
                </pic:pic>
              </a:graphicData>
            </a:graphic>
          </wp:inline>
        </w:drawing>
      </w:r>
    </w:p>
    <w:p w:rsidR="00723C12" w:rsidRPr="009A1DA3" w:rsidRDefault="00723C12" w:rsidP="00723C12">
      <w:pPr>
        <w:rPr>
          <w:rFonts w:ascii="Arial" w:hAnsi="Arial" w:cs="Arial"/>
          <w:b/>
        </w:rPr>
      </w:pPr>
      <w:r w:rsidRPr="009A1DA3">
        <w:rPr>
          <w:rFonts w:ascii="Arial" w:hAnsi="Arial" w:cs="Arial"/>
          <w:b/>
        </w:rPr>
        <w:t>Berechnung Umfang:</w:t>
      </w:r>
    </w:p>
    <w:p w:rsidR="00425D5F" w:rsidRDefault="009A1DA3" w:rsidP="00723C12">
      <w:pPr>
        <w:jc w:val="both"/>
        <w:rPr>
          <w:rFonts w:ascii="Arial" w:hAnsi="Arial" w:cs="Arial"/>
        </w:rPr>
      </w:pPr>
      <w:r>
        <w:rPr>
          <w:rFonts w:ascii="Arial" w:hAnsi="Arial" w:cs="Arial"/>
        </w:rPr>
        <w:t xml:space="preserve">Um den Umfang zu berechnen </w:t>
      </w:r>
      <w:r w:rsidR="00723C12" w:rsidRPr="009A1DA3">
        <w:rPr>
          <w:rFonts w:ascii="Arial" w:hAnsi="Arial" w:cs="Arial"/>
        </w:rPr>
        <w:t xml:space="preserve">hatten wir </w:t>
      </w:r>
      <w:r>
        <w:rPr>
          <w:rFonts w:ascii="Arial" w:hAnsi="Arial" w:cs="Arial"/>
        </w:rPr>
        <w:t>eine allgemeine</w:t>
      </w:r>
      <w:r w:rsidR="00723C12" w:rsidRPr="009A1DA3">
        <w:rPr>
          <w:rFonts w:ascii="Arial" w:hAnsi="Arial" w:cs="Arial"/>
        </w:rPr>
        <w:t xml:space="preserve"> Formel für das jeweilige Fraktal aufzustellen, da </w:t>
      </w:r>
      <w:r>
        <w:rPr>
          <w:rFonts w:ascii="Arial" w:hAnsi="Arial" w:cs="Arial"/>
        </w:rPr>
        <w:t>wir die Vermutung hatten das es sich hierbei um eine geometrische Reihe handeln kann und es dann auch eine a</w:t>
      </w:r>
      <w:r w:rsidR="00723C12" w:rsidRPr="009A1DA3">
        <w:rPr>
          <w:rFonts w:ascii="Arial" w:hAnsi="Arial" w:cs="Arial"/>
        </w:rPr>
        <w:t xml:space="preserve">llgemeine </w:t>
      </w:r>
      <w:r>
        <w:rPr>
          <w:rFonts w:ascii="Arial" w:hAnsi="Arial" w:cs="Arial"/>
        </w:rPr>
        <w:t>Lösung für den Flächeninhalt und den Umfang gibt. Somit</w:t>
      </w:r>
      <w:r w:rsidR="00723C12" w:rsidRPr="009A1DA3">
        <w:rPr>
          <w:rFonts w:ascii="Arial" w:hAnsi="Arial" w:cs="Arial"/>
        </w:rPr>
        <w:t xml:space="preserve"> haben wir die Fraktale von n=0 bis n=2 aufgezeichnet, den</w:t>
      </w:r>
      <w:r>
        <w:rPr>
          <w:rFonts w:ascii="Arial" w:hAnsi="Arial" w:cs="Arial"/>
        </w:rPr>
        <w:t xml:space="preserve"> Umfang per Hand berechnet und v</w:t>
      </w:r>
      <w:r w:rsidR="00723C12" w:rsidRPr="009A1DA3">
        <w:rPr>
          <w:rFonts w:ascii="Arial" w:hAnsi="Arial" w:cs="Arial"/>
        </w:rPr>
        <w:t>ersucht die Gleichu</w:t>
      </w:r>
      <w:r>
        <w:rPr>
          <w:rFonts w:ascii="Arial" w:hAnsi="Arial" w:cs="Arial"/>
        </w:rPr>
        <w:t xml:space="preserve">ngen so umzustellen das daraus </w:t>
      </w:r>
      <w:r w:rsidR="00723C12" w:rsidRPr="009A1DA3">
        <w:rPr>
          <w:rFonts w:ascii="Arial" w:hAnsi="Arial" w:cs="Arial"/>
        </w:rPr>
        <w:t>eine Regel ableiten</w:t>
      </w:r>
      <w:r>
        <w:rPr>
          <w:rFonts w:ascii="Arial" w:hAnsi="Arial" w:cs="Arial"/>
        </w:rPr>
        <w:t xml:space="preserve"> werden</w:t>
      </w:r>
      <w:r w:rsidR="00723C12" w:rsidRPr="009A1DA3">
        <w:rPr>
          <w:rFonts w:ascii="Arial" w:hAnsi="Arial" w:cs="Arial"/>
        </w:rPr>
        <w:t xml:space="preserve"> kann. </w:t>
      </w:r>
      <w:r>
        <w:rPr>
          <w:rFonts w:ascii="Arial" w:hAnsi="Arial" w:cs="Arial"/>
        </w:rPr>
        <w:t xml:space="preserve">Wie zu erkennen in den unteren Grafiken. </w:t>
      </w:r>
      <w:r w:rsidR="00723C12" w:rsidRPr="009A1DA3">
        <w:rPr>
          <w:rFonts w:ascii="Arial" w:hAnsi="Arial" w:cs="Arial"/>
        </w:rPr>
        <w:t xml:space="preserve">Um diese Lösung zu </w:t>
      </w:r>
      <w:r>
        <w:rPr>
          <w:rFonts w:ascii="Arial" w:hAnsi="Arial" w:cs="Arial"/>
        </w:rPr>
        <w:t xml:space="preserve">verifizieren </w:t>
      </w:r>
      <w:r w:rsidR="00723C12" w:rsidRPr="009A1DA3">
        <w:rPr>
          <w:rFonts w:ascii="Arial" w:hAnsi="Arial" w:cs="Arial"/>
        </w:rPr>
        <w:t>haben wir per Taschenrechner</w:t>
      </w:r>
      <w:r>
        <w:rPr>
          <w:rFonts w:ascii="Arial" w:hAnsi="Arial" w:cs="Arial"/>
        </w:rPr>
        <w:t xml:space="preserve"> </w:t>
      </w:r>
      <w:r w:rsidR="00723C12" w:rsidRPr="009A1DA3">
        <w:rPr>
          <w:rFonts w:ascii="Arial" w:hAnsi="Arial" w:cs="Arial"/>
        </w:rPr>
        <w:t>(</w:t>
      </w:r>
      <w:r w:rsidR="009C3E89" w:rsidRPr="009A1DA3">
        <w:rPr>
          <w:rFonts w:ascii="Arial" w:hAnsi="Arial" w:cs="Arial"/>
        </w:rPr>
        <w:t>Wolfram Alpha</w:t>
      </w:r>
      <w:r w:rsidR="00723C12" w:rsidRPr="009A1DA3">
        <w:rPr>
          <w:rFonts w:ascii="Arial" w:hAnsi="Arial" w:cs="Arial"/>
        </w:rPr>
        <w:t xml:space="preserve">) </w:t>
      </w:r>
      <w:r>
        <w:rPr>
          <w:rFonts w:ascii="Arial" w:hAnsi="Arial" w:cs="Arial"/>
        </w:rPr>
        <w:t xml:space="preserve">ebenfalls den Umfang von n=3 berechnet. Dies </w:t>
      </w:r>
      <w:r w:rsidR="00723C12" w:rsidRPr="009A1DA3">
        <w:rPr>
          <w:rFonts w:ascii="Arial" w:hAnsi="Arial" w:cs="Arial"/>
        </w:rPr>
        <w:t>hat unsere Annahme bestätigt das Fraktale ge</w:t>
      </w:r>
      <w:r>
        <w:rPr>
          <w:rFonts w:ascii="Arial" w:hAnsi="Arial" w:cs="Arial"/>
        </w:rPr>
        <w:t>ometrische Reihen sind und das u</w:t>
      </w:r>
      <w:r w:rsidR="00723C12" w:rsidRPr="009A1DA3">
        <w:rPr>
          <w:rFonts w:ascii="Arial" w:hAnsi="Arial" w:cs="Arial"/>
        </w:rPr>
        <w:t xml:space="preserve">nsere Formel korrekt ist </w:t>
      </w:r>
      <w:r>
        <w:rPr>
          <w:rFonts w:ascii="Arial" w:hAnsi="Arial" w:cs="Arial"/>
        </w:rPr>
        <w:t>sowie</w:t>
      </w:r>
      <w:r w:rsidR="00723C12" w:rsidRPr="009A1DA3">
        <w:rPr>
          <w:rFonts w:ascii="Arial" w:hAnsi="Arial" w:cs="Arial"/>
        </w:rPr>
        <w:t xml:space="preserve"> für</w:t>
      </w:r>
      <w:r w:rsidR="00723C12" w:rsidRPr="009A1DA3">
        <w:rPr>
          <w:rFonts w:ascii="Arial" w:hAnsi="Arial" w:cs="Arial"/>
        </w:rPr>
        <w:t xml:space="preserve"> </w:t>
      </w:r>
      <w:r>
        <w:rPr>
          <w:rFonts w:ascii="Arial" w:hAnsi="Arial" w:cs="Arial"/>
        </w:rPr>
        <w:t xml:space="preserve">jedes beliebiges n gilt. </w:t>
      </w:r>
    </w:p>
    <w:p w:rsidR="00723C12" w:rsidRDefault="00723C12" w:rsidP="00723C12">
      <w:pPr>
        <w:jc w:val="both"/>
      </w:pPr>
    </w:p>
    <w:p w:rsidR="00723C12" w:rsidRDefault="00723C12" w:rsidP="00723C12">
      <w:pPr>
        <w:jc w:val="both"/>
      </w:pPr>
    </w:p>
    <w:p w:rsidR="00723C12" w:rsidRDefault="00723C12" w:rsidP="00723C12">
      <w:pPr>
        <w:jc w:val="both"/>
      </w:pPr>
    </w:p>
    <w:p w:rsidR="00723C12" w:rsidRDefault="003E66EB" w:rsidP="00723C12">
      <w:pPr>
        <w:jc w:val="both"/>
      </w:pPr>
      <w:r>
        <w:rPr>
          <w:rFonts w:ascii="Times New Roman" w:hAnsi="Times New Roman" w:cs="Times New Roman"/>
          <w:noProof/>
          <w:sz w:val="24"/>
          <w:szCs w:val="24"/>
          <w:lang w:eastAsia="de-DE"/>
        </w:rPr>
        <w:drawing>
          <wp:anchor distT="0" distB="0" distL="114300" distR="114300" simplePos="0" relativeHeight="251659264" behindDoc="0" locked="0" layoutInCell="1" allowOverlap="1">
            <wp:simplePos x="0" y="0"/>
            <wp:positionH relativeFrom="margin">
              <wp:align>right</wp:align>
            </wp:positionH>
            <wp:positionV relativeFrom="paragraph">
              <wp:posOffset>4775</wp:posOffset>
            </wp:positionV>
            <wp:extent cx="5760720" cy="4247515"/>
            <wp:effectExtent l="0" t="0" r="0" b="63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247515"/>
                    </a:xfrm>
                    <a:prstGeom prst="rect">
                      <a:avLst/>
                    </a:prstGeom>
                    <a:noFill/>
                  </pic:spPr>
                </pic:pic>
              </a:graphicData>
            </a:graphic>
            <wp14:sizeRelH relativeFrom="page">
              <wp14:pctWidth>0</wp14:pctWidth>
            </wp14:sizeRelH>
            <wp14:sizeRelV relativeFrom="page">
              <wp14:pctHeight>0</wp14:pctHeight>
            </wp14:sizeRelV>
          </wp:anchor>
        </w:drawing>
      </w:r>
    </w:p>
    <w:p w:rsidR="00723C12" w:rsidRDefault="00723C12" w:rsidP="00723C12">
      <w:pPr>
        <w:jc w:val="both"/>
      </w:pPr>
    </w:p>
    <w:p w:rsidR="00723C12" w:rsidRDefault="00723C12" w:rsidP="00723C12">
      <w:pPr>
        <w:jc w:val="both"/>
        <w:rPr>
          <w:rFonts w:ascii="Arial" w:hAnsi="Arial" w:cs="Arial"/>
        </w:rPr>
      </w:pPr>
    </w:p>
    <w:p w:rsidR="00425D5F" w:rsidRDefault="00425D5F"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3E66EB" w:rsidP="00844D77">
      <w:pPr>
        <w:jc w:val="both"/>
        <w:rPr>
          <w:rFonts w:ascii="Arial" w:hAnsi="Arial" w:cs="Arial"/>
        </w:rPr>
      </w:pPr>
      <w:r>
        <w:rPr>
          <w:noProof/>
          <w:lang w:eastAsia="de-DE"/>
        </w:rPr>
        <w:drawing>
          <wp:anchor distT="0" distB="0" distL="114300" distR="114300" simplePos="0" relativeHeight="251661312" behindDoc="0" locked="0" layoutInCell="1" allowOverlap="1" wp14:anchorId="6626D27E" wp14:editId="7A6616C5">
            <wp:simplePos x="0" y="0"/>
            <wp:positionH relativeFrom="margin">
              <wp:align>right</wp:align>
            </wp:positionH>
            <wp:positionV relativeFrom="paragraph">
              <wp:posOffset>170993</wp:posOffset>
            </wp:positionV>
            <wp:extent cx="5760085" cy="295846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2958465"/>
                    </a:xfrm>
                    <a:prstGeom prst="rect">
                      <a:avLst/>
                    </a:prstGeom>
                    <a:noFill/>
                    <a:ln>
                      <a:noFill/>
                    </a:ln>
                  </pic:spPr>
                </pic:pic>
              </a:graphicData>
            </a:graphic>
          </wp:anchor>
        </w:drawing>
      </w:r>
    </w:p>
    <w:p w:rsidR="00425D5F" w:rsidRDefault="00425D5F"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3E66EB" w:rsidRDefault="003E66EB" w:rsidP="00844D77">
      <w:pPr>
        <w:jc w:val="both"/>
        <w:rPr>
          <w:rFonts w:ascii="Arial" w:hAnsi="Arial" w:cs="Arial"/>
          <w:b/>
        </w:rPr>
      </w:pPr>
    </w:p>
    <w:p w:rsidR="003E66EB" w:rsidRDefault="003E66EB" w:rsidP="00844D77">
      <w:pPr>
        <w:jc w:val="both"/>
        <w:rPr>
          <w:rFonts w:ascii="Arial" w:hAnsi="Arial" w:cs="Arial"/>
          <w:b/>
        </w:rPr>
      </w:pPr>
    </w:p>
    <w:p w:rsidR="00425D5F" w:rsidRDefault="00425D5F" w:rsidP="00844D77">
      <w:pPr>
        <w:jc w:val="both"/>
        <w:rPr>
          <w:rFonts w:ascii="Arial" w:hAnsi="Arial" w:cs="Arial"/>
          <w:b/>
        </w:rPr>
      </w:pPr>
      <w:r w:rsidRPr="00425D5F">
        <w:rPr>
          <w:rFonts w:ascii="Arial" w:hAnsi="Arial" w:cs="Arial"/>
          <w:b/>
        </w:rPr>
        <w:t>Quellen:</w:t>
      </w:r>
    </w:p>
    <w:p w:rsidR="00425D5F" w:rsidRPr="00425D5F" w:rsidRDefault="00425D5F" w:rsidP="00844D77">
      <w:pPr>
        <w:jc w:val="both"/>
        <w:rPr>
          <w:rFonts w:ascii="Arial" w:hAnsi="Arial" w:cs="Arial"/>
          <w:sz w:val="20"/>
        </w:rPr>
      </w:pPr>
      <w:r w:rsidRPr="00425D5F">
        <w:rPr>
          <w:rFonts w:ascii="Arial" w:hAnsi="Arial" w:cs="Arial"/>
          <w:sz w:val="20"/>
        </w:rPr>
        <w:t>Bücher:</w:t>
      </w:r>
    </w:p>
    <w:p w:rsidR="00425D5F" w:rsidRPr="00425D5F" w:rsidRDefault="00425D5F" w:rsidP="00425D5F">
      <w:pPr>
        <w:pStyle w:val="Listenabsatz"/>
        <w:numPr>
          <w:ilvl w:val="0"/>
          <w:numId w:val="1"/>
        </w:numPr>
        <w:jc w:val="both"/>
        <w:rPr>
          <w:rFonts w:ascii="Arial" w:hAnsi="Arial" w:cs="Arial"/>
          <w:b/>
        </w:rPr>
      </w:pPr>
      <w:r w:rsidRPr="00425D5F">
        <w:rPr>
          <w:rStyle w:val="Fett"/>
          <w:b w:val="0"/>
        </w:rPr>
        <w:t>Die</w:t>
      </w:r>
      <w:r w:rsidRPr="00425D5F">
        <w:rPr>
          <w:rStyle w:val="Fett"/>
          <w:b w:val="0"/>
        </w:rPr>
        <w:t xml:space="preserve"> </w:t>
      </w:r>
      <w:r w:rsidRPr="00425D5F">
        <w:rPr>
          <w:rStyle w:val="Fett"/>
          <w:b w:val="0"/>
        </w:rPr>
        <w:t>fraktale</w:t>
      </w:r>
      <w:r w:rsidRPr="00425D5F">
        <w:rPr>
          <w:rStyle w:val="Fett"/>
          <w:b w:val="0"/>
        </w:rPr>
        <w:t xml:space="preserve"> </w:t>
      </w:r>
      <w:r w:rsidRPr="00425D5F">
        <w:rPr>
          <w:rStyle w:val="Fett"/>
          <w:b w:val="0"/>
        </w:rPr>
        <w:t>Geometrie</w:t>
      </w:r>
      <w:r w:rsidRPr="00425D5F">
        <w:rPr>
          <w:rStyle w:val="Fett"/>
          <w:b w:val="0"/>
        </w:rPr>
        <w:t xml:space="preserve"> </w:t>
      </w:r>
      <w:r w:rsidRPr="00425D5F">
        <w:rPr>
          <w:rStyle w:val="Fett"/>
          <w:b w:val="0"/>
        </w:rPr>
        <w:t>der</w:t>
      </w:r>
      <w:r w:rsidRPr="00425D5F">
        <w:rPr>
          <w:rStyle w:val="Fett"/>
          <w:b w:val="0"/>
        </w:rPr>
        <w:t xml:space="preserve"> </w:t>
      </w:r>
      <w:r w:rsidRPr="00425D5F">
        <w:rPr>
          <w:rStyle w:val="Fett"/>
          <w:b w:val="0"/>
        </w:rPr>
        <w:t>Natur</w:t>
      </w:r>
      <w:r w:rsidRPr="00425D5F">
        <w:rPr>
          <w:b/>
        </w:rPr>
        <w:t xml:space="preserve"> </w:t>
      </w:r>
      <w:r w:rsidRPr="00425D5F">
        <w:t>Mandelbrot,</w:t>
      </w:r>
      <w:r w:rsidRPr="00425D5F">
        <w:t xml:space="preserve"> </w:t>
      </w:r>
      <w:r w:rsidRPr="00425D5F">
        <w:t>Benoît</w:t>
      </w:r>
      <w:r w:rsidRPr="00425D5F">
        <w:t xml:space="preserve"> B.  </w:t>
      </w:r>
      <w:r w:rsidRPr="00425D5F">
        <w:t>039000147670 / 00/SK 350 M271</w:t>
      </w:r>
    </w:p>
    <w:p w:rsidR="00425D5F" w:rsidRPr="00425D5F" w:rsidRDefault="00425D5F" w:rsidP="00425D5F">
      <w:pPr>
        <w:pStyle w:val="Listenabsatz"/>
        <w:numPr>
          <w:ilvl w:val="0"/>
          <w:numId w:val="1"/>
        </w:numPr>
        <w:jc w:val="both"/>
        <w:rPr>
          <w:rFonts w:ascii="Arial" w:hAnsi="Arial" w:cs="Arial"/>
          <w:b/>
        </w:rPr>
      </w:pPr>
      <w:r w:rsidRPr="00425D5F">
        <w:rPr>
          <w:rStyle w:val="Fett"/>
          <w:b w:val="0"/>
        </w:rPr>
        <w:t>Fraktale</w:t>
      </w:r>
      <w:r w:rsidRPr="00425D5F">
        <w:rPr>
          <w:b/>
        </w:rPr>
        <w:t xml:space="preserve"> </w:t>
      </w:r>
      <w:r w:rsidRPr="00425D5F">
        <w:t>Hastings,</w:t>
      </w:r>
      <w:r w:rsidRPr="00425D5F">
        <w:t xml:space="preserve"> </w:t>
      </w:r>
      <w:r w:rsidRPr="00425D5F">
        <w:t>Harold</w:t>
      </w:r>
      <w:r w:rsidRPr="00425D5F">
        <w:t xml:space="preserve"> M.  </w:t>
      </w:r>
      <w:r w:rsidRPr="00425D5F">
        <w:t>039001874014 / 00/UG 3900 H357 F8</w:t>
      </w:r>
    </w:p>
    <w:p w:rsidR="00425D5F" w:rsidRDefault="00425D5F" w:rsidP="00425D5F">
      <w:pPr>
        <w:jc w:val="both"/>
        <w:rPr>
          <w:rFonts w:ascii="Arial" w:hAnsi="Arial" w:cs="Arial"/>
          <w:sz w:val="20"/>
        </w:rPr>
      </w:pPr>
      <w:r w:rsidRPr="00425D5F">
        <w:rPr>
          <w:rFonts w:ascii="Arial" w:hAnsi="Arial" w:cs="Arial"/>
          <w:sz w:val="20"/>
        </w:rPr>
        <w:t>Internet</w:t>
      </w:r>
      <w:r>
        <w:rPr>
          <w:rFonts w:ascii="Arial" w:hAnsi="Arial" w:cs="Arial"/>
          <w:sz w:val="20"/>
        </w:rPr>
        <w:t>:</w:t>
      </w:r>
    </w:p>
    <w:p w:rsidR="00425D5F" w:rsidRPr="00612021" w:rsidRDefault="00425D5F" w:rsidP="00425D5F">
      <w:pPr>
        <w:pStyle w:val="Listenabsatz"/>
        <w:numPr>
          <w:ilvl w:val="0"/>
          <w:numId w:val="1"/>
        </w:numPr>
        <w:jc w:val="both"/>
        <w:rPr>
          <w:rFonts w:ascii="Arial" w:hAnsi="Arial" w:cs="Arial"/>
          <w:sz w:val="20"/>
        </w:rPr>
      </w:pPr>
      <w:r w:rsidRPr="00612021">
        <w:rPr>
          <w:rFonts w:ascii="Arial" w:hAnsi="Arial" w:cs="Arial"/>
          <w:sz w:val="20"/>
        </w:rPr>
        <w:t>https://de.wikipedia.org/wiki/Fraktal (</w:t>
      </w:r>
      <w:proofErr w:type="spellStart"/>
      <w:r w:rsidRPr="00612021">
        <w:rPr>
          <w:rFonts w:ascii="Arial" w:hAnsi="Arial" w:cs="Arial"/>
          <w:sz w:val="20"/>
        </w:rPr>
        <w:t>ws</w:t>
      </w:r>
      <w:proofErr w:type="spellEnd"/>
      <w:r w:rsidRPr="00612021">
        <w:rPr>
          <w:rFonts w:ascii="Arial" w:hAnsi="Arial" w:cs="Arial"/>
          <w:sz w:val="20"/>
        </w:rPr>
        <w:t>. 01.05.2019)</w:t>
      </w:r>
    </w:p>
    <w:p w:rsidR="00723C12" w:rsidRPr="0030432B" w:rsidRDefault="00425D5F" w:rsidP="00E55C9D">
      <w:pPr>
        <w:pStyle w:val="Listenabsatz"/>
        <w:numPr>
          <w:ilvl w:val="0"/>
          <w:numId w:val="1"/>
        </w:numPr>
        <w:jc w:val="both"/>
        <w:rPr>
          <w:rFonts w:ascii="Arial" w:hAnsi="Arial" w:cs="Arial"/>
          <w:sz w:val="20"/>
        </w:rPr>
      </w:pPr>
      <w:r w:rsidRPr="0030432B">
        <w:rPr>
          <w:rFonts w:ascii="Arial" w:hAnsi="Arial" w:cs="Arial"/>
          <w:sz w:val="20"/>
        </w:rPr>
        <w:t xml:space="preserve">http://datagenetics.com/blog/january12016/index.html </w:t>
      </w:r>
      <w:r w:rsidRPr="0030432B">
        <w:rPr>
          <w:rFonts w:ascii="Arial" w:hAnsi="Arial" w:cs="Arial"/>
          <w:sz w:val="20"/>
        </w:rPr>
        <w:t>(</w:t>
      </w:r>
      <w:proofErr w:type="spellStart"/>
      <w:r w:rsidRPr="0030432B">
        <w:rPr>
          <w:rFonts w:ascii="Arial" w:hAnsi="Arial" w:cs="Arial"/>
          <w:sz w:val="20"/>
        </w:rPr>
        <w:t>ws</w:t>
      </w:r>
      <w:proofErr w:type="spellEnd"/>
      <w:r w:rsidRPr="0030432B">
        <w:rPr>
          <w:rFonts w:ascii="Arial" w:hAnsi="Arial" w:cs="Arial"/>
          <w:sz w:val="20"/>
        </w:rPr>
        <w:t>. 01.05</w:t>
      </w:r>
      <w:r w:rsidRPr="0030432B">
        <w:rPr>
          <w:rFonts w:ascii="Arial" w:hAnsi="Arial" w:cs="Arial"/>
          <w:sz w:val="20"/>
        </w:rPr>
        <w:t>.2019)</w:t>
      </w:r>
    </w:p>
    <w:sectPr w:rsidR="00723C12" w:rsidRPr="0030432B">
      <w:head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89B" w:rsidRDefault="0026289B" w:rsidP="00015E05">
      <w:pPr>
        <w:spacing w:after="0" w:line="240" w:lineRule="auto"/>
      </w:pPr>
      <w:r>
        <w:separator/>
      </w:r>
    </w:p>
  </w:endnote>
  <w:endnote w:type="continuationSeparator" w:id="0">
    <w:p w:rsidR="0026289B" w:rsidRDefault="0026289B" w:rsidP="0001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89B" w:rsidRDefault="0026289B" w:rsidP="00015E05">
      <w:pPr>
        <w:spacing w:after="0" w:line="240" w:lineRule="auto"/>
      </w:pPr>
      <w:r>
        <w:separator/>
      </w:r>
    </w:p>
  </w:footnote>
  <w:footnote w:type="continuationSeparator" w:id="0">
    <w:p w:rsidR="0026289B" w:rsidRDefault="0026289B" w:rsidP="00015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E05" w:rsidRPr="00844D77" w:rsidRDefault="00015E05">
    <w:pPr>
      <w:pStyle w:val="Kopfzeile"/>
      <w:rPr>
        <w:rFonts w:ascii="Arial" w:hAnsi="Arial" w:cs="Arial"/>
      </w:rPr>
    </w:pPr>
    <w:r w:rsidRPr="00844D77">
      <w:rPr>
        <w:rFonts w:ascii="Arial" w:hAnsi="Arial" w:cs="Arial"/>
      </w:rPr>
      <w:t xml:space="preserve">Alexander M. Westphal </w:t>
    </w:r>
    <w:r w:rsidRPr="00844D77">
      <w:rPr>
        <w:rFonts w:ascii="Arial" w:hAnsi="Arial" w:cs="Arial"/>
      </w:rPr>
      <w:tab/>
      <w:t>Klaus Riedl</w:t>
    </w:r>
    <w:r w:rsidRPr="00844D77">
      <w:rPr>
        <w:rFonts w:ascii="Arial" w:hAnsi="Arial" w:cs="Arial"/>
      </w:rPr>
      <w:tab/>
      <w:t xml:space="preserve">Robert </w:t>
    </w:r>
    <w:proofErr w:type="spellStart"/>
    <w:r w:rsidRPr="00844D77">
      <w:rPr>
        <w:rFonts w:ascii="Arial" w:hAnsi="Arial" w:cs="Arial"/>
      </w:rPr>
      <w:t>Taglauer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28E2"/>
    <w:multiLevelType w:val="hybridMultilevel"/>
    <w:tmpl w:val="182485C2"/>
    <w:lvl w:ilvl="0" w:tplc="029EBA4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C5"/>
    <w:rsid w:val="00015E05"/>
    <w:rsid w:val="000322C3"/>
    <w:rsid w:val="00060573"/>
    <w:rsid w:val="000B1A56"/>
    <w:rsid w:val="00162116"/>
    <w:rsid w:val="001E57CC"/>
    <w:rsid w:val="002407EC"/>
    <w:rsid w:val="002443D8"/>
    <w:rsid w:val="002469EF"/>
    <w:rsid w:val="00250EC1"/>
    <w:rsid w:val="0026289B"/>
    <w:rsid w:val="002D0272"/>
    <w:rsid w:val="00301EC5"/>
    <w:rsid w:val="0030432B"/>
    <w:rsid w:val="00380856"/>
    <w:rsid w:val="003E66EB"/>
    <w:rsid w:val="00425D5F"/>
    <w:rsid w:val="004733AE"/>
    <w:rsid w:val="004A2957"/>
    <w:rsid w:val="004D20B9"/>
    <w:rsid w:val="004E6D5E"/>
    <w:rsid w:val="005D6324"/>
    <w:rsid w:val="005F63E3"/>
    <w:rsid w:val="00612021"/>
    <w:rsid w:val="00723C12"/>
    <w:rsid w:val="007254F6"/>
    <w:rsid w:val="00751446"/>
    <w:rsid w:val="007771CB"/>
    <w:rsid w:val="007E630E"/>
    <w:rsid w:val="00844D77"/>
    <w:rsid w:val="008455EE"/>
    <w:rsid w:val="009A1DA3"/>
    <w:rsid w:val="009C3E89"/>
    <w:rsid w:val="00A32E96"/>
    <w:rsid w:val="00A579DB"/>
    <w:rsid w:val="00AC5691"/>
    <w:rsid w:val="00C36B75"/>
    <w:rsid w:val="00C57AC1"/>
    <w:rsid w:val="00CB2D9D"/>
    <w:rsid w:val="00CB507D"/>
    <w:rsid w:val="00D835B7"/>
    <w:rsid w:val="00DB0D91"/>
    <w:rsid w:val="00E31D2D"/>
    <w:rsid w:val="00E61701"/>
    <w:rsid w:val="00EE08C0"/>
    <w:rsid w:val="00F846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04090-A600-4FF2-9C17-7CB478A8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5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5E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5E05"/>
  </w:style>
  <w:style w:type="paragraph" w:styleId="Fuzeile">
    <w:name w:val="footer"/>
    <w:basedOn w:val="Standard"/>
    <w:link w:val="FuzeileZchn"/>
    <w:uiPriority w:val="99"/>
    <w:unhideWhenUsed/>
    <w:rsid w:val="00015E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5E05"/>
  </w:style>
  <w:style w:type="paragraph" w:customStyle="1" w:styleId="Text">
    <w:name w:val="Text"/>
    <w:rsid w:val="00844D77"/>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de-DE"/>
    </w:rPr>
  </w:style>
  <w:style w:type="paragraph" w:styleId="Listenabsatz">
    <w:name w:val="List Paragraph"/>
    <w:basedOn w:val="Standard"/>
    <w:uiPriority w:val="34"/>
    <w:qFormat/>
    <w:rsid w:val="00425D5F"/>
    <w:pPr>
      <w:ind w:left="720"/>
      <w:contextualSpacing/>
    </w:pPr>
  </w:style>
  <w:style w:type="character" w:styleId="Fett">
    <w:name w:val="Strong"/>
    <w:basedOn w:val="Absatz-Standardschriftart"/>
    <w:uiPriority w:val="22"/>
    <w:qFormat/>
    <w:rsid w:val="00425D5F"/>
    <w:rPr>
      <w:b/>
      <w:bCs/>
    </w:rPr>
  </w:style>
  <w:style w:type="character" w:styleId="Hyperlink">
    <w:name w:val="Hyperlink"/>
    <w:basedOn w:val="Absatz-Standardschriftart"/>
    <w:uiPriority w:val="99"/>
    <w:unhideWhenUsed/>
    <w:rsid w:val="00425D5F"/>
    <w:rPr>
      <w:color w:val="0563C1" w:themeColor="hyperlink"/>
      <w:u w:val="single"/>
    </w:rPr>
  </w:style>
  <w:style w:type="character" w:customStyle="1" w:styleId="berschrift1Zchn">
    <w:name w:val="Überschrift 1 Zchn"/>
    <w:basedOn w:val="Absatz-Standardschriftart"/>
    <w:link w:val="berschrift1"/>
    <w:uiPriority w:val="9"/>
    <w:rsid w:val="008455EE"/>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F84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1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F4C9B-827F-480C-A83D-49847FBC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5450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Alex</dc:creator>
  <cp:keywords/>
  <dc:description/>
  <cp:lastModifiedBy>Der Alex</cp:lastModifiedBy>
  <cp:revision>27</cp:revision>
  <cp:lastPrinted>2019-05-04T15:45:00Z</cp:lastPrinted>
  <dcterms:created xsi:type="dcterms:W3CDTF">2019-04-28T10:27:00Z</dcterms:created>
  <dcterms:modified xsi:type="dcterms:W3CDTF">2019-05-04T21:35:00Z</dcterms:modified>
</cp:coreProperties>
</file>