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400" w:rsidRPr="004E7899" w:rsidRDefault="00482BC6" w:rsidP="005D24F2">
      <w:pPr>
        <w:spacing w:after="0" w:line="360" w:lineRule="auto"/>
        <w:jc w:val="center"/>
        <w:rPr>
          <w:b/>
          <w:sz w:val="36"/>
          <w:u w:val="single"/>
          <w:lang w:val="en-US"/>
        </w:rPr>
      </w:pPr>
      <w:r w:rsidRPr="004E7899">
        <w:rPr>
          <w:b/>
          <w:sz w:val="36"/>
          <w:u w:val="single"/>
          <w:lang w:val="en-US"/>
        </w:rPr>
        <w:t xml:space="preserve">ITS – </w:t>
      </w:r>
      <w:proofErr w:type="spellStart"/>
      <w:r w:rsidRPr="004E7899">
        <w:rPr>
          <w:b/>
          <w:sz w:val="36"/>
          <w:u w:val="single"/>
          <w:lang w:val="en-US"/>
        </w:rPr>
        <w:t>Projekt</w:t>
      </w:r>
      <w:proofErr w:type="spellEnd"/>
      <w:r w:rsidRPr="004E7899">
        <w:rPr>
          <w:b/>
          <w:sz w:val="36"/>
          <w:u w:val="single"/>
          <w:lang w:val="en-US"/>
        </w:rPr>
        <w:t xml:space="preserve"> </w:t>
      </w:r>
      <w:r w:rsidR="00CD3CCA" w:rsidRPr="004E7899">
        <w:rPr>
          <w:b/>
          <w:sz w:val="36"/>
          <w:u w:val="single"/>
          <w:lang w:val="en-US"/>
        </w:rPr>
        <w:t>„Mood is Music</w:t>
      </w:r>
      <w:r w:rsidRPr="004E7899">
        <w:rPr>
          <w:b/>
          <w:sz w:val="36"/>
          <w:u w:val="single"/>
          <w:lang w:val="en-US"/>
        </w:rPr>
        <w:t>“</w:t>
      </w:r>
    </w:p>
    <w:p w:rsidR="00CD3CCA" w:rsidRDefault="00CD3CCA" w:rsidP="005D24F2">
      <w:pPr>
        <w:spacing w:after="0" w:line="360" w:lineRule="auto"/>
        <w:rPr>
          <w:b/>
          <w:sz w:val="24"/>
        </w:rPr>
      </w:pPr>
      <w:r>
        <w:rPr>
          <w:b/>
          <w:sz w:val="24"/>
        </w:rPr>
        <w:t>Projektteilnehmer:</w:t>
      </w:r>
    </w:p>
    <w:p w:rsidR="00CD3CCA" w:rsidRDefault="00CD3CCA" w:rsidP="005D24F2">
      <w:pPr>
        <w:spacing w:after="0" w:line="360" w:lineRule="auto"/>
      </w:pPr>
      <w:r>
        <w:t>Kai-Sören Fiedler, 2148938 (</w:t>
      </w:r>
      <w:proofErr w:type="spellStart"/>
      <w:r>
        <w:t>Webapp</w:t>
      </w:r>
      <w:proofErr w:type="spellEnd"/>
      <w:r>
        <w:t xml:space="preserve"> / GUI)</w:t>
      </w:r>
    </w:p>
    <w:p w:rsidR="00CD3CCA" w:rsidRPr="00CD3CCA" w:rsidRDefault="00CD3CCA" w:rsidP="005D24F2">
      <w:pPr>
        <w:spacing w:after="0" w:line="360" w:lineRule="auto"/>
      </w:pPr>
      <w:r w:rsidRPr="00CD3CCA">
        <w:t xml:space="preserve">Joachim </w:t>
      </w:r>
      <w:proofErr w:type="spellStart"/>
      <w:r w:rsidRPr="00CD3CCA">
        <w:t>Kiedrowski</w:t>
      </w:r>
      <w:proofErr w:type="spellEnd"/>
      <w:r w:rsidRPr="00CD3CCA">
        <w:t>, [</w:t>
      </w:r>
      <w:r>
        <w:t>…]</w:t>
      </w:r>
      <w:r w:rsidRPr="00CD3CCA">
        <w:t xml:space="preserve"> (</w:t>
      </w:r>
      <w:r w:rsidR="006D59A5">
        <w:t xml:space="preserve">intelligente </w:t>
      </w:r>
      <w:r w:rsidRPr="00CD3CCA">
        <w:t>Datenbank)</w:t>
      </w:r>
    </w:p>
    <w:p w:rsidR="00CD3CCA" w:rsidRPr="00CD3CCA" w:rsidRDefault="00CD3CCA" w:rsidP="005D24F2">
      <w:pPr>
        <w:spacing w:after="0" w:line="360" w:lineRule="auto"/>
      </w:pPr>
      <w:r w:rsidRPr="00CD3CCA">
        <w:t>Jan Ole Neumann, 2135266 (DMX / Hardware)</w:t>
      </w:r>
    </w:p>
    <w:p w:rsidR="00CD3CCA" w:rsidRPr="00CD3CCA" w:rsidRDefault="00CD3CCA" w:rsidP="005D24F2">
      <w:pPr>
        <w:spacing w:after="0" w:line="360" w:lineRule="auto"/>
      </w:pPr>
    </w:p>
    <w:p w:rsidR="00482BC6" w:rsidRPr="00482BC6" w:rsidRDefault="00482BC6" w:rsidP="005D24F2">
      <w:pPr>
        <w:spacing w:after="0" w:line="360" w:lineRule="auto"/>
        <w:rPr>
          <w:b/>
          <w:sz w:val="24"/>
        </w:rPr>
      </w:pPr>
      <w:r w:rsidRPr="00482BC6">
        <w:rPr>
          <w:b/>
          <w:sz w:val="24"/>
        </w:rPr>
        <w:t>Projektbeschreibung:</w:t>
      </w:r>
    </w:p>
    <w:p w:rsidR="00482BC6" w:rsidRDefault="00482BC6" w:rsidP="005D24F2">
      <w:pPr>
        <w:spacing w:after="0" w:line="360" w:lineRule="auto"/>
      </w:pPr>
      <w:r>
        <w:t xml:space="preserve">Per </w:t>
      </w:r>
      <w:proofErr w:type="spellStart"/>
      <w:r>
        <w:t>Webapp</w:t>
      </w:r>
      <w:proofErr w:type="spellEnd"/>
      <w:r>
        <w:t xml:space="preserve"> soll eine Lampe so </w:t>
      </w:r>
      <w:r w:rsidR="006816FC">
        <w:t>an</w:t>
      </w:r>
      <w:r>
        <w:t>gesteuert werden, dass man eine Farbe auswählt und zu der gewählten Farbe eine stimmungspassende Musik abgespielt wird.</w:t>
      </w:r>
    </w:p>
    <w:p w:rsidR="00482BC6" w:rsidRDefault="006816FC" w:rsidP="005D24F2">
      <w:pPr>
        <w:spacing w:after="0" w:line="360" w:lineRule="auto"/>
      </w:pPr>
      <w:r>
        <w:t>Mit Hilfe eines Farbrades</w:t>
      </w:r>
      <w:r w:rsidR="00482BC6">
        <w:t xml:space="preserve"> und beispielhaften Grundfarbe</w:t>
      </w:r>
      <w:r w:rsidR="00B6310D">
        <w:t>n</w:t>
      </w:r>
      <w:r w:rsidR="00482BC6">
        <w:t xml:space="preserve"> soll die Farbauswahl getroffen werden. Diese Information wird über den </w:t>
      </w:r>
      <w:proofErr w:type="spellStart"/>
      <w:r w:rsidR="00482BC6">
        <w:t>RaspberryPi</w:t>
      </w:r>
      <w:proofErr w:type="spellEnd"/>
      <w:r w:rsidR="00482BC6">
        <w:t xml:space="preserve"> an die Lampe</w:t>
      </w:r>
      <w:r>
        <w:t xml:space="preserve"> gesendet. Des Weiteren kann</w:t>
      </w:r>
      <w:r w:rsidR="00482BC6">
        <w:t xml:space="preserve"> die Intensität und die Helligkeit über die </w:t>
      </w:r>
      <w:proofErr w:type="spellStart"/>
      <w:r w:rsidR="00482BC6">
        <w:t>Webapp</w:t>
      </w:r>
      <w:proofErr w:type="spellEnd"/>
      <w:r w:rsidR="00482BC6">
        <w:t xml:space="preserve"> geregelt werden.</w:t>
      </w:r>
    </w:p>
    <w:p w:rsidR="00482BC6" w:rsidRDefault="00482BC6" w:rsidP="005D24F2">
      <w:pPr>
        <w:spacing w:after="0" w:line="360" w:lineRule="auto"/>
      </w:pPr>
      <w:r>
        <w:t xml:space="preserve">Der </w:t>
      </w:r>
      <w:proofErr w:type="spellStart"/>
      <w:r>
        <w:t>RaspberryPi</w:t>
      </w:r>
      <w:proofErr w:type="spellEnd"/>
      <w:r>
        <w:t xml:space="preserve"> interpretiert die Farbinformationen und spielt zur Farbstimmung aus einer intelligenten Datenbank die passende Musik ab. </w:t>
      </w:r>
      <w:r w:rsidR="006816FC">
        <w:t xml:space="preserve">Der User kann zur abgespielten Musik über die </w:t>
      </w:r>
      <w:proofErr w:type="spellStart"/>
      <w:r w:rsidR="006816FC">
        <w:t>Webapp</w:t>
      </w:r>
      <w:proofErr w:type="spellEnd"/>
      <w:r w:rsidR="006816FC">
        <w:t xml:space="preserve"> Feedback geben</w:t>
      </w:r>
      <w:r>
        <w:t>, ob die Musik bzw. das Genre für ihn oder sie passend ist. Je mehr positives Feedback zu einem bestimmen Genre zur ausgewählten Beleuchtung gegeben wurde, desto wahrscheinliches ist es, dass diese Musik zu dieser Farbe ausgewählt wird.</w:t>
      </w:r>
    </w:p>
    <w:p w:rsidR="00482BC6" w:rsidRDefault="00482BC6" w:rsidP="005D24F2">
      <w:pPr>
        <w:spacing w:after="0" w:line="360" w:lineRule="auto"/>
      </w:pPr>
      <w:r>
        <w:t>Außerdem soll der User die Lautstärke der Musik über die Helligkeit des Lichts regeln können.</w:t>
      </w:r>
    </w:p>
    <w:p w:rsidR="00482BC6" w:rsidRDefault="00482BC6" w:rsidP="005D24F2">
      <w:pPr>
        <w:spacing w:after="0" w:line="360" w:lineRule="auto"/>
      </w:pPr>
      <w:r>
        <w:t xml:space="preserve">Die </w:t>
      </w:r>
      <w:proofErr w:type="spellStart"/>
      <w:r>
        <w:t>Webapp</w:t>
      </w:r>
      <w:proofErr w:type="spellEnd"/>
      <w:r>
        <w:t xml:space="preserve"> soll neben der Farbauswahl einige beispielhafte Grundstimmung</w:t>
      </w:r>
      <w:r w:rsidR="006816FC">
        <w:t>en enthalten, welche Informationen über Farbe und Musik beinhalten, die der User auswählen kann.</w:t>
      </w:r>
    </w:p>
    <w:p w:rsidR="006816FC" w:rsidRDefault="006816FC" w:rsidP="005D24F2">
      <w:pPr>
        <w:spacing w:after="0" w:line="360" w:lineRule="auto"/>
      </w:pPr>
    </w:p>
    <w:p w:rsidR="006816FC" w:rsidRDefault="006816FC" w:rsidP="005D24F2">
      <w:pPr>
        <w:spacing w:after="0" w:line="360" w:lineRule="auto"/>
        <w:rPr>
          <w:b/>
          <w:sz w:val="24"/>
        </w:rPr>
      </w:pPr>
      <w:r w:rsidRPr="006816FC">
        <w:rPr>
          <w:b/>
          <w:sz w:val="24"/>
        </w:rPr>
        <w:t>Technische Umsetzung:</w:t>
      </w:r>
      <w:r>
        <w:rPr>
          <w:b/>
          <w:sz w:val="24"/>
        </w:rPr>
        <w:t xml:space="preserve"> </w:t>
      </w:r>
    </w:p>
    <w:p w:rsidR="004E7899" w:rsidRPr="006816FC" w:rsidRDefault="00865C26" w:rsidP="005D24F2">
      <w:pPr>
        <w:spacing w:after="0" w:line="360" w:lineRule="auto"/>
      </w:pPr>
      <w:r>
        <w:t xml:space="preserve">Der </w:t>
      </w:r>
      <w:proofErr w:type="spellStart"/>
      <w:r>
        <w:t>Raspberry</w:t>
      </w:r>
      <w:r w:rsidR="00B6310D">
        <w:t>Pi</w:t>
      </w:r>
      <w:proofErr w:type="spellEnd"/>
      <w:r>
        <w:t xml:space="preserve"> fungiert als Webs</w:t>
      </w:r>
      <w:r w:rsidR="00561382">
        <w:t>erver, Datenbank</w:t>
      </w:r>
      <w:r w:rsidR="00CD3CCA">
        <w:t xml:space="preserve"> und Musikplayer.</w:t>
      </w:r>
      <w:r w:rsidR="00CD3CCA">
        <w:br/>
        <w:t>F</w:t>
      </w:r>
      <w:r w:rsidR="00561382">
        <w:t>ür die DMX Steuerung wird ein Arduino mit einer Erweiterung benötigt</w:t>
      </w:r>
      <w:r>
        <w:t xml:space="preserve">. </w:t>
      </w:r>
      <w:r w:rsidR="00561382">
        <w:t>Als Erweiterung</w:t>
      </w:r>
      <w:r>
        <w:t xml:space="preserve"> kommen</w:t>
      </w:r>
      <w:r w:rsidR="00CD3CCA">
        <w:t xml:space="preserve"> für uns</w:t>
      </w:r>
      <w:r>
        <w:t xml:space="preserve"> das Max485 Boa</w:t>
      </w:r>
      <w:r w:rsidR="00CD3CCA">
        <w:t>rd oder ein IC SN</w:t>
      </w:r>
      <w:r>
        <w:t>75176BP DIP8 TID</w:t>
      </w:r>
      <w:r w:rsidR="00CD3CCA">
        <w:t xml:space="preserve"> in Frage. Der SN75176BP Chip wird zusammen mit Widerständen und einem Kondensator ebenfalls zu einem Board zusammengebaut.</w:t>
      </w:r>
      <w:r w:rsidR="00561382">
        <w:br/>
        <w:t xml:space="preserve">Der </w:t>
      </w:r>
      <w:proofErr w:type="spellStart"/>
      <w:r w:rsidR="00561382">
        <w:t>Raspberry</w:t>
      </w:r>
      <w:r w:rsidR="00B6310D">
        <w:t>Pi</w:t>
      </w:r>
      <w:proofErr w:type="spellEnd"/>
      <w:r w:rsidR="00561382">
        <w:t xml:space="preserve"> soll mit dem Arduino kommunizieren und so die Mikrocontrollersteuerung übernehmen.</w:t>
      </w:r>
      <w:bookmarkStart w:id="0" w:name="_GoBack"/>
      <w:bookmarkEnd w:id="0"/>
      <w:r w:rsidR="00CD3CCA">
        <w:br/>
        <w:t xml:space="preserve">Datenbankspeicher wird eine externe Festplatte über USB am </w:t>
      </w:r>
      <w:proofErr w:type="spellStart"/>
      <w:r w:rsidR="00CD3CCA">
        <w:t>Raspberry</w:t>
      </w:r>
      <w:r w:rsidR="00B6310D">
        <w:t>Pi</w:t>
      </w:r>
      <w:proofErr w:type="spellEnd"/>
      <w:r w:rsidR="00CD3CCA">
        <w:t>.</w:t>
      </w:r>
      <w:r w:rsidR="00CD3CCA">
        <w:br/>
        <w:t>Zur Farbwiedergabe wird ein LED DMX Scheinwerfer verwendet ggf. bei der Präsentation mehrere.</w:t>
      </w:r>
      <w:r w:rsidR="008A07BD">
        <w:br/>
        <w:t>Zur Musikwiedergabe wird eine Stereoanlage benötigt</w:t>
      </w:r>
      <w:r w:rsidR="00561382">
        <w:t>. Bei der Präsentation kann</w:t>
      </w:r>
      <w:r w:rsidR="008A07BD">
        <w:t xml:space="preserve"> auf ein Kopfhörer gewechselt werden, dies muss jedoch vor Ort und in Abhängigkeit der Projekte entschieden werden</w:t>
      </w:r>
      <w:r w:rsidR="001B0BF9">
        <w:t>.</w:t>
      </w:r>
    </w:p>
    <w:sectPr w:rsidR="004E7899" w:rsidRPr="006816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C6"/>
    <w:rsid w:val="001B0BF9"/>
    <w:rsid w:val="00401400"/>
    <w:rsid w:val="00482BC6"/>
    <w:rsid w:val="004E7899"/>
    <w:rsid w:val="00561382"/>
    <w:rsid w:val="005D24F2"/>
    <w:rsid w:val="006816FC"/>
    <w:rsid w:val="006D59A5"/>
    <w:rsid w:val="00865C26"/>
    <w:rsid w:val="008A07BD"/>
    <w:rsid w:val="00B6310D"/>
    <w:rsid w:val="00CD3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1DDA00-186C-4562-B443-EC799FA8E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1840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8</cp:revision>
  <dcterms:created xsi:type="dcterms:W3CDTF">2016-05-13T09:30:00Z</dcterms:created>
  <dcterms:modified xsi:type="dcterms:W3CDTF">2016-05-14T16:21:00Z</dcterms:modified>
</cp:coreProperties>
</file>