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7AACB" w14:textId="10D04015" w:rsidR="00B50ECB" w:rsidRDefault="008A194B">
      <w:r>
        <w:t xml:space="preserve">Lastenheft Kaffeemaschine </w:t>
      </w:r>
    </w:p>
    <w:p w14:paraId="00010D7F" w14:textId="77777777" w:rsidR="008A194B" w:rsidRDefault="008A194B"/>
    <w:p w14:paraId="27606B1F" w14:textId="6D0161D5" w:rsidR="008A194B" w:rsidRDefault="008A194B" w:rsidP="008A194B">
      <w:pPr>
        <w:pStyle w:val="Listenabsatz"/>
        <w:numPr>
          <w:ilvl w:val="0"/>
          <w:numId w:val="1"/>
        </w:numPr>
      </w:pPr>
      <w:r>
        <w:t>Einleitung</w:t>
      </w:r>
      <w:r w:rsidR="00323B14">
        <w:br/>
        <w:t xml:space="preserve">Es geht um die </w:t>
      </w:r>
      <w:r w:rsidR="00F5617D">
        <w:t xml:space="preserve">Programmfunktionen einer Kaffeemaschine. Im Folgenden ist definiert, was die Kaffeemaschine können soll und </w:t>
      </w:r>
      <w:r w:rsidR="00581B4B">
        <w:t xml:space="preserve">wie die Funktionen aufgerufen werden. </w:t>
      </w:r>
    </w:p>
    <w:p w14:paraId="32D3310D" w14:textId="2C85EAFB" w:rsidR="008A194B" w:rsidRDefault="008A194B" w:rsidP="008A194B">
      <w:pPr>
        <w:pStyle w:val="Listenabsatz"/>
        <w:numPr>
          <w:ilvl w:val="0"/>
          <w:numId w:val="1"/>
        </w:numPr>
      </w:pPr>
      <w:proofErr w:type="spellStart"/>
      <w:r>
        <w:t>Usercases</w:t>
      </w:r>
      <w:proofErr w:type="spellEnd"/>
    </w:p>
    <w:p w14:paraId="1589F970" w14:textId="27788B23" w:rsidR="008A194B" w:rsidRDefault="008A194B" w:rsidP="008A194B">
      <w:pPr>
        <w:pStyle w:val="Listenabsatz"/>
        <w:numPr>
          <w:ilvl w:val="1"/>
          <w:numId w:val="1"/>
        </w:numPr>
      </w:pPr>
      <w:proofErr w:type="spellStart"/>
      <w:r>
        <w:t>Usecase</w:t>
      </w:r>
      <w:proofErr w:type="spellEnd"/>
      <w:r>
        <w:t xml:space="preserve"> Diagramm</w:t>
      </w:r>
      <w:r>
        <w:rPr>
          <w:noProof/>
        </w:rPr>
        <w:drawing>
          <wp:inline distT="0" distB="0" distL="0" distR="0" wp14:anchorId="7B1BB32E" wp14:editId="6A2E9288">
            <wp:extent cx="5760720" cy="3716020"/>
            <wp:effectExtent l="0" t="0" r="0" b="0"/>
            <wp:docPr id="520391561" name="Grafik 1" descr="Ein Bild, das Diagramm, Text, Reihe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91561" name="Grafik 1" descr="Ein Bild, das Diagramm, Text, Reihe, Kreis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8FFA" w14:textId="3FA00A44" w:rsidR="008A194B" w:rsidRDefault="008A194B" w:rsidP="008A194B">
      <w:pPr>
        <w:pStyle w:val="Listenabsatz"/>
        <w:numPr>
          <w:ilvl w:val="1"/>
          <w:numId w:val="1"/>
        </w:numPr>
      </w:pPr>
      <w:proofErr w:type="spellStart"/>
      <w:r>
        <w:t>Usecase</w:t>
      </w:r>
      <w:proofErr w:type="spellEnd"/>
      <w:r>
        <w:t xml:space="preserve"> Beschreibung</w:t>
      </w:r>
    </w:p>
    <w:p w14:paraId="6D7C7F65" w14:textId="44AD943F" w:rsidR="008A194B" w:rsidRDefault="008A194B" w:rsidP="008A194B">
      <w:pPr>
        <w:pStyle w:val="Listenabsatz"/>
        <w:numPr>
          <w:ilvl w:val="2"/>
          <w:numId w:val="1"/>
        </w:numPr>
      </w:pPr>
      <w:proofErr w:type="spellStart"/>
      <w:r>
        <w:t>Usecase</w:t>
      </w:r>
      <w:proofErr w:type="spellEnd"/>
      <w:r>
        <w:t xml:space="preserve"> Kaffeemaschine Einschalten </w:t>
      </w: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5948"/>
      </w:tblGrid>
      <w:tr w:rsidR="00B82047" w14:paraId="2F9E1113" w14:textId="77777777" w:rsidTr="002E63C6">
        <w:tc>
          <w:tcPr>
            <w:tcW w:w="2034" w:type="dxa"/>
          </w:tcPr>
          <w:p w14:paraId="73DCE477" w14:textId="77777777" w:rsidR="00B82047" w:rsidRDefault="00B82047" w:rsidP="002E63C6">
            <w:proofErr w:type="spellStart"/>
            <w:r>
              <w:t>Usecase</w:t>
            </w:r>
            <w:proofErr w:type="spellEnd"/>
          </w:p>
        </w:tc>
        <w:tc>
          <w:tcPr>
            <w:tcW w:w="5948" w:type="dxa"/>
          </w:tcPr>
          <w:p w14:paraId="7C359B91" w14:textId="77777777" w:rsidR="00B82047" w:rsidRDefault="00B82047" w:rsidP="002E63C6">
            <w:r>
              <w:t>/LF0001 Kaffeemaschine einschalten</w:t>
            </w:r>
          </w:p>
        </w:tc>
      </w:tr>
      <w:tr w:rsidR="00B82047" w14:paraId="1752B25B" w14:textId="77777777" w:rsidTr="002E63C6">
        <w:tc>
          <w:tcPr>
            <w:tcW w:w="2034" w:type="dxa"/>
          </w:tcPr>
          <w:p w14:paraId="5E01C211" w14:textId="77777777" w:rsidR="00B82047" w:rsidRDefault="00B82047" w:rsidP="002E63C6">
            <w:r>
              <w:t>Beschreibung</w:t>
            </w:r>
          </w:p>
        </w:tc>
        <w:tc>
          <w:tcPr>
            <w:tcW w:w="5948" w:type="dxa"/>
          </w:tcPr>
          <w:p w14:paraId="047F00EA" w14:textId="19E98745" w:rsidR="00B82047" w:rsidRDefault="00B82047" w:rsidP="002E63C6">
            <w:r>
              <w:t xml:space="preserve">Der Benutzer schaltet mit dem Ein-/Ausschaltknopf die Kaffeemaschine an. Dadurch wird die Maschine initialisiert und reinigt sich. Danach ist sie bereit Kaffee zuzubereiten. </w:t>
            </w:r>
          </w:p>
        </w:tc>
      </w:tr>
      <w:tr w:rsidR="00B82047" w14:paraId="185C20F5" w14:textId="77777777" w:rsidTr="002E63C6">
        <w:tc>
          <w:tcPr>
            <w:tcW w:w="2034" w:type="dxa"/>
          </w:tcPr>
          <w:p w14:paraId="5A90FA04" w14:textId="77777777" w:rsidR="00B82047" w:rsidRDefault="00B82047" w:rsidP="002E63C6">
            <w:r>
              <w:t>Akteure</w:t>
            </w:r>
          </w:p>
        </w:tc>
        <w:tc>
          <w:tcPr>
            <w:tcW w:w="5948" w:type="dxa"/>
          </w:tcPr>
          <w:p w14:paraId="06D444B2" w14:textId="77777777" w:rsidR="00B82047" w:rsidRDefault="00B82047" w:rsidP="002E63C6">
            <w:r>
              <w:t>Informatiker, Hausmeister</w:t>
            </w:r>
          </w:p>
        </w:tc>
      </w:tr>
      <w:tr w:rsidR="00B82047" w14:paraId="3D5B52FA" w14:textId="77777777" w:rsidTr="002E63C6">
        <w:tc>
          <w:tcPr>
            <w:tcW w:w="2034" w:type="dxa"/>
          </w:tcPr>
          <w:p w14:paraId="216904A3" w14:textId="77777777" w:rsidR="00B82047" w:rsidRDefault="00B82047" w:rsidP="002E63C6">
            <w:r>
              <w:t>Anforderung</w:t>
            </w:r>
          </w:p>
        </w:tc>
        <w:tc>
          <w:tcPr>
            <w:tcW w:w="5948" w:type="dxa"/>
          </w:tcPr>
          <w:p w14:paraId="54E3AC71" w14:textId="77777777" w:rsidR="00B82047" w:rsidRDefault="00B82047" w:rsidP="002E63C6"/>
        </w:tc>
      </w:tr>
      <w:tr w:rsidR="00B82047" w14:paraId="3ABE9A40" w14:textId="77777777" w:rsidTr="002E63C6">
        <w:tc>
          <w:tcPr>
            <w:tcW w:w="2034" w:type="dxa"/>
          </w:tcPr>
          <w:p w14:paraId="738B182F" w14:textId="77777777" w:rsidR="00B82047" w:rsidRDefault="00B82047" w:rsidP="002E63C6">
            <w:r>
              <w:t>Auslöser</w:t>
            </w:r>
          </w:p>
        </w:tc>
        <w:tc>
          <w:tcPr>
            <w:tcW w:w="5948" w:type="dxa"/>
          </w:tcPr>
          <w:p w14:paraId="3A2BBB56" w14:textId="77777777" w:rsidR="00B82047" w:rsidRDefault="00B82047" w:rsidP="002E63C6">
            <w:r>
              <w:t xml:space="preserve">Informatiker hat Durst. Hausmeister möchte warten. </w:t>
            </w:r>
          </w:p>
        </w:tc>
      </w:tr>
      <w:tr w:rsidR="00B82047" w14:paraId="32B36FC1" w14:textId="77777777" w:rsidTr="002E63C6">
        <w:tc>
          <w:tcPr>
            <w:tcW w:w="2034" w:type="dxa"/>
          </w:tcPr>
          <w:p w14:paraId="3D305215" w14:textId="77777777" w:rsidR="00B82047" w:rsidRDefault="00B82047" w:rsidP="002E63C6">
            <w:r>
              <w:t>Ablauf</w:t>
            </w:r>
          </w:p>
        </w:tc>
        <w:tc>
          <w:tcPr>
            <w:tcW w:w="5948" w:type="dxa"/>
          </w:tcPr>
          <w:p w14:paraId="01C9B863" w14:textId="684A5E6A" w:rsidR="00B82047" w:rsidRDefault="00B82047" w:rsidP="002E63C6">
            <w:r>
              <w:t xml:space="preserve">Nach Drücken des Ein-/Ausschaltknopfes startet die Initialisierung der Kaffeemaschine und danach das Spülprogramm. </w:t>
            </w:r>
          </w:p>
        </w:tc>
      </w:tr>
      <w:tr w:rsidR="00B82047" w14:paraId="0D53B9D6" w14:textId="77777777" w:rsidTr="002E63C6">
        <w:tc>
          <w:tcPr>
            <w:tcW w:w="2034" w:type="dxa"/>
          </w:tcPr>
          <w:p w14:paraId="28D30507" w14:textId="77777777" w:rsidR="00B82047" w:rsidRDefault="00B82047" w:rsidP="002E63C6">
            <w:r>
              <w:t>Alternativer Ablauf</w:t>
            </w:r>
          </w:p>
        </w:tc>
        <w:tc>
          <w:tcPr>
            <w:tcW w:w="5948" w:type="dxa"/>
          </w:tcPr>
          <w:p w14:paraId="427493B7" w14:textId="77777777" w:rsidR="00B82047" w:rsidRDefault="00B82047" w:rsidP="002E63C6">
            <w:r>
              <w:t xml:space="preserve">Bei Fehler in der Initialisierung und oder im Spülprogramm stoppt das System und gibt eine Warnmeldung aus. </w:t>
            </w:r>
          </w:p>
        </w:tc>
      </w:tr>
      <w:tr w:rsidR="00B82047" w14:paraId="51960010" w14:textId="77777777" w:rsidTr="002E63C6">
        <w:tc>
          <w:tcPr>
            <w:tcW w:w="2034" w:type="dxa"/>
          </w:tcPr>
          <w:p w14:paraId="600CFEDD" w14:textId="77777777" w:rsidR="00B82047" w:rsidRDefault="00B82047" w:rsidP="002E63C6">
            <w:r>
              <w:t>Vorbedingung</w:t>
            </w:r>
          </w:p>
        </w:tc>
        <w:tc>
          <w:tcPr>
            <w:tcW w:w="5948" w:type="dxa"/>
          </w:tcPr>
          <w:p w14:paraId="6D9A3FFF" w14:textId="77777777" w:rsidR="00B82047" w:rsidRDefault="00B82047" w:rsidP="002E63C6">
            <w:r>
              <w:t xml:space="preserve">Stromstecker in Steckdose. Wasser im Wasserbehälter. </w:t>
            </w:r>
          </w:p>
        </w:tc>
      </w:tr>
      <w:tr w:rsidR="00B82047" w14:paraId="123B58F2" w14:textId="77777777" w:rsidTr="002E63C6">
        <w:tc>
          <w:tcPr>
            <w:tcW w:w="2034" w:type="dxa"/>
          </w:tcPr>
          <w:p w14:paraId="028D4B58" w14:textId="77777777" w:rsidR="00B82047" w:rsidRDefault="00B82047" w:rsidP="002E63C6">
            <w:r>
              <w:t>Nachbedingung</w:t>
            </w:r>
          </w:p>
        </w:tc>
        <w:tc>
          <w:tcPr>
            <w:tcW w:w="5948" w:type="dxa"/>
          </w:tcPr>
          <w:p w14:paraId="0190272B" w14:textId="77777777" w:rsidR="00B82047" w:rsidRDefault="00B82047" w:rsidP="002E63C6">
            <w:r>
              <w:t xml:space="preserve">Die Maschine ist im Zustand „aktiv“ und die Status-LED leuchtet grün. </w:t>
            </w:r>
          </w:p>
        </w:tc>
      </w:tr>
    </w:tbl>
    <w:p w14:paraId="3254A223" w14:textId="6EF28668" w:rsidR="00B82047" w:rsidRDefault="00B82047" w:rsidP="00B82047">
      <w:pPr>
        <w:ind w:left="360"/>
      </w:pPr>
    </w:p>
    <w:p w14:paraId="04645EFE" w14:textId="77777777" w:rsidR="00B82047" w:rsidRDefault="00B82047" w:rsidP="00B82047">
      <w:pPr>
        <w:ind w:left="360"/>
      </w:pPr>
    </w:p>
    <w:p w14:paraId="33392280" w14:textId="77777777" w:rsidR="00B82047" w:rsidRDefault="00B82047" w:rsidP="00B82047">
      <w:pPr>
        <w:ind w:left="360"/>
      </w:pPr>
    </w:p>
    <w:p w14:paraId="7B1912D1" w14:textId="77777777" w:rsidR="00B82047" w:rsidRDefault="00B82047" w:rsidP="00B82047">
      <w:pPr>
        <w:ind w:left="360"/>
      </w:pPr>
    </w:p>
    <w:p w14:paraId="4F37EB0C" w14:textId="31E10DD0" w:rsidR="00B82047" w:rsidRDefault="00B82047" w:rsidP="00B82047">
      <w:pPr>
        <w:pStyle w:val="Listenabsatz"/>
        <w:numPr>
          <w:ilvl w:val="2"/>
          <w:numId w:val="1"/>
        </w:numPr>
      </w:pPr>
      <w:proofErr w:type="spellStart"/>
      <w:r>
        <w:t>Usecase</w:t>
      </w:r>
      <w:proofErr w:type="spellEnd"/>
      <w:r>
        <w:t xml:space="preserve"> Kaffeemaschine Ausschalten</w:t>
      </w: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5948"/>
      </w:tblGrid>
      <w:tr w:rsidR="00B82047" w14:paraId="5190B4FB" w14:textId="77777777" w:rsidTr="002E63C6">
        <w:tc>
          <w:tcPr>
            <w:tcW w:w="2034" w:type="dxa"/>
          </w:tcPr>
          <w:p w14:paraId="04560310" w14:textId="77777777" w:rsidR="00B82047" w:rsidRDefault="00B82047" w:rsidP="002E63C6">
            <w:proofErr w:type="spellStart"/>
            <w:r>
              <w:t>Usecase</w:t>
            </w:r>
            <w:proofErr w:type="spellEnd"/>
          </w:p>
        </w:tc>
        <w:tc>
          <w:tcPr>
            <w:tcW w:w="5948" w:type="dxa"/>
          </w:tcPr>
          <w:p w14:paraId="72C02D24" w14:textId="389E3BC0" w:rsidR="00B82047" w:rsidRDefault="00B82047" w:rsidP="002E63C6">
            <w:r>
              <w:t>/LF000</w:t>
            </w:r>
            <w:r w:rsidR="00617AF0">
              <w:t>2</w:t>
            </w:r>
            <w:r>
              <w:t xml:space="preserve"> Kaffeemaschine ausschalten</w:t>
            </w:r>
          </w:p>
        </w:tc>
      </w:tr>
      <w:tr w:rsidR="00B82047" w14:paraId="138CD206" w14:textId="77777777" w:rsidTr="002E63C6">
        <w:tc>
          <w:tcPr>
            <w:tcW w:w="2034" w:type="dxa"/>
          </w:tcPr>
          <w:p w14:paraId="377BD5EE" w14:textId="77777777" w:rsidR="00B82047" w:rsidRDefault="00B82047" w:rsidP="002E63C6">
            <w:r>
              <w:t>Beschreibung</w:t>
            </w:r>
          </w:p>
        </w:tc>
        <w:tc>
          <w:tcPr>
            <w:tcW w:w="5948" w:type="dxa"/>
          </w:tcPr>
          <w:p w14:paraId="24CACFA6" w14:textId="1BED8B1E" w:rsidR="00B82047" w:rsidRDefault="00B82047" w:rsidP="002E63C6">
            <w:r>
              <w:t xml:space="preserve">Der Benutzer schaltet mit dem Ein-/Ausschaltknopf die Kaffeemaschine aus. Dadurch reinigt sich die Maschine und fährt herunter. Danach ist sie bereit Kaffee ausgeschalten. </w:t>
            </w:r>
          </w:p>
        </w:tc>
      </w:tr>
      <w:tr w:rsidR="00B82047" w14:paraId="58C85BEC" w14:textId="77777777" w:rsidTr="002E63C6">
        <w:tc>
          <w:tcPr>
            <w:tcW w:w="2034" w:type="dxa"/>
          </w:tcPr>
          <w:p w14:paraId="1C61E4EF" w14:textId="77777777" w:rsidR="00B82047" w:rsidRDefault="00B82047" w:rsidP="002E63C6">
            <w:r>
              <w:t>Akteure</w:t>
            </w:r>
          </w:p>
        </w:tc>
        <w:tc>
          <w:tcPr>
            <w:tcW w:w="5948" w:type="dxa"/>
          </w:tcPr>
          <w:p w14:paraId="72985380" w14:textId="77777777" w:rsidR="00B82047" w:rsidRDefault="00B82047" w:rsidP="002E63C6">
            <w:r>
              <w:t>Informatiker, Hausmeister</w:t>
            </w:r>
          </w:p>
        </w:tc>
      </w:tr>
      <w:tr w:rsidR="00B82047" w14:paraId="16B25CBB" w14:textId="77777777" w:rsidTr="002E63C6">
        <w:tc>
          <w:tcPr>
            <w:tcW w:w="2034" w:type="dxa"/>
          </w:tcPr>
          <w:p w14:paraId="197B417B" w14:textId="77777777" w:rsidR="00B82047" w:rsidRDefault="00B82047" w:rsidP="002E63C6">
            <w:r>
              <w:t>Anforderung</w:t>
            </w:r>
          </w:p>
        </w:tc>
        <w:tc>
          <w:tcPr>
            <w:tcW w:w="5948" w:type="dxa"/>
          </w:tcPr>
          <w:p w14:paraId="288BCFDF" w14:textId="77777777" w:rsidR="00B82047" w:rsidRDefault="00B82047" w:rsidP="002E63C6"/>
        </w:tc>
      </w:tr>
      <w:tr w:rsidR="00B82047" w14:paraId="0C107976" w14:textId="77777777" w:rsidTr="002E63C6">
        <w:tc>
          <w:tcPr>
            <w:tcW w:w="2034" w:type="dxa"/>
          </w:tcPr>
          <w:p w14:paraId="539C26AF" w14:textId="77777777" w:rsidR="00B82047" w:rsidRDefault="00B82047" w:rsidP="002E63C6">
            <w:r>
              <w:t>Auslöser</w:t>
            </w:r>
          </w:p>
        </w:tc>
        <w:tc>
          <w:tcPr>
            <w:tcW w:w="5948" w:type="dxa"/>
          </w:tcPr>
          <w:p w14:paraId="2884DC9F" w14:textId="3CB3F12D" w:rsidR="00B82047" w:rsidRDefault="00B82047" w:rsidP="002E63C6">
            <w:r>
              <w:t xml:space="preserve">Informatiker hat kein Durst mehr. Hausmeister möchte nicht mehr warten. </w:t>
            </w:r>
          </w:p>
        </w:tc>
      </w:tr>
      <w:tr w:rsidR="00B82047" w14:paraId="558C249F" w14:textId="77777777" w:rsidTr="002E63C6">
        <w:tc>
          <w:tcPr>
            <w:tcW w:w="2034" w:type="dxa"/>
          </w:tcPr>
          <w:p w14:paraId="6F105218" w14:textId="77777777" w:rsidR="00B82047" w:rsidRDefault="00B82047" w:rsidP="002E63C6">
            <w:r>
              <w:t>Ablauf</w:t>
            </w:r>
          </w:p>
        </w:tc>
        <w:tc>
          <w:tcPr>
            <w:tcW w:w="5948" w:type="dxa"/>
          </w:tcPr>
          <w:p w14:paraId="602A65B1" w14:textId="387A57DE" w:rsidR="00B82047" w:rsidRDefault="00B82047" w:rsidP="002E63C6">
            <w:r>
              <w:t xml:space="preserve">Nach Drücken des Ein-/Ausschaltknopfes startet die Initialisierung der Kaffeemaschine und danach das Spülprogramm. </w:t>
            </w:r>
          </w:p>
        </w:tc>
      </w:tr>
      <w:tr w:rsidR="00B82047" w14:paraId="197B261A" w14:textId="77777777" w:rsidTr="002E63C6">
        <w:tc>
          <w:tcPr>
            <w:tcW w:w="2034" w:type="dxa"/>
          </w:tcPr>
          <w:p w14:paraId="7C65C21F" w14:textId="77777777" w:rsidR="00B82047" w:rsidRDefault="00B82047" w:rsidP="002E63C6">
            <w:r>
              <w:t>Alternativer Ablauf</w:t>
            </w:r>
          </w:p>
        </w:tc>
        <w:tc>
          <w:tcPr>
            <w:tcW w:w="5948" w:type="dxa"/>
          </w:tcPr>
          <w:p w14:paraId="66D521B6" w14:textId="0814F742" w:rsidR="00B82047" w:rsidRDefault="00B82047" w:rsidP="002E63C6">
            <w:r>
              <w:t xml:space="preserve">Bei Fehler im Spülprogramm stoppt das System und gibt eine Warnmeldung aus. </w:t>
            </w:r>
          </w:p>
        </w:tc>
      </w:tr>
      <w:tr w:rsidR="00B82047" w14:paraId="70816D1F" w14:textId="77777777" w:rsidTr="002E63C6">
        <w:tc>
          <w:tcPr>
            <w:tcW w:w="2034" w:type="dxa"/>
          </w:tcPr>
          <w:p w14:paraId="247164E6" w14:textId="77777777" w:rsidR="00B82047" w:rsidRDefault="00B82047" w:rsidP="002E63C6">
            <w:r>
              <w:t>Vorbedingung</w:t>
            </w:r>
          </w:p>
        </w:tc>
        <w:tc>
          <w:tcPr>
            <w:tcW w:w="5948" w:type="dxa"/>
          </w:tcPr>
          <w:p w14:paraId="2D38A0E6" w14:textId="77777777" w:rsidR="00B82047" w:rsidRDefault="00B82047" w:rsidP="002E63C6">
            <w:r>
              <w:t xml:space="preserve">Stromstecker in Steckdose. Wasser im Wasserbehälter. </w:t>
            </w:r>
          </w:p>
        </w:tc>
      </w:tr>
      <w:tr w:rsidR="00B82047" w14:paraId="1F8F5EE3" w14:textId="77777777" w:rsidTr="002E63C6">
        <w:tc>
          <w:tcPr>
            <w:tcW w:w="2034" w:type="dxa"/>
          </w:tcPr>
          <w:p w14:paraId="304428BC" w14:textId="77777777" w:rsidR="00B82047" w:rsidRDefault="00B82047" w:rsidP="002E63C6">
            <w:r>
              <w:t>Nachbedingung</w:t>
            </w:r>
          </w:p>
        </w:tc>
        <w:tc>
          <w:tcPr>
            <w:tcW w:w="5948" w:type="dxa"/>
          </w:tcPr>
          <w:p w14:paraId="41DB927B" w14:textId="39D9FE30" w:rsidR="00B82047" w:rsidRDefault="00B82047" w:rsidP="002E63C6">
            <w:r>
              <w:t xml:space="preserve">Die Maschine ist im Zustand „inaktiv“ und die Status-LED leuchtet nicht mehr. </w:t>
            </w:r>
          </w:p>
        </w:tc>
      </w:tr>
    </w:tbl>
    <w:p w14:paraId="01CBD925" w14:textId="527D58E1" w:rsidR="00B82047" w:rsidRDefault="00B82047" w:rsidP="00617AF0">
      <w:pPr>
        <w:ind w:left="360"/>
      </w:pPr>
    </w:p>
    <w:p w14:paraId="3D66F655" w14:textId="77777777" w:rsidR="00617AF0" w:rsidRDefault="00617AF0" w:rsidP="00617AF0">
      <w:pPr>
        <w:pStyle w:val="Listenabsatz"/>
        <w:numPr>
          <w:ilvl w:val="2"/>
          <w:numId w:val="1"/>
        </w:numPr>
      </w:pPr>
      <w:proofErr w:type="spellStart"/>
      <w:r>
        <w:t>Usecase</w:t>
      </w:r>
      <w:proofErr w:type="spellEnd"/>
      <w:r>
        <w:t xml:space="preserve"> Zucker hinzufügen</w:t>
      </w:r>
      <w:r>
        <w:br/>
      </w: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5948"/>
      </w:tblGrid>
      <w:tr w:rsidR="00617AF0" w14:paraId="1EE06419" w14:textId="77777777" w:rsidTr="002E63C6">
        <w:tc>
          <w:tcPr>
            <w:tcW w:w="2034" w:type="dxa"/>
          </w:tcPr>
          <w:p w14:paraId="3204F851" w14:textId="77777777" w:rsidR="00617AF0" w:rsidRDefault="00617AF0" w:rsidP="002E63C6">
            <w:proofErr w:type="spellStart"/>
            <w:r>
              <w:t>Usecase</w:t>
            </w:r>
            <w:proofErr w:type="spellEnd"/>
          </w:p>
        </w:tc>
        <w:tc>
          <w:tcPr>
            <w:tcW w:w="5948" w:type="dxa"/>
          </w:tcPr>
          <w:p w14:paraId="03B70250" w14:textId="468CD6CF" w:rsidR="00617AF0" w:rsidRDefault="00617AF0" w:rsidP="002E63C6">
            <w:r>
              <w:t>/LF0007 Zucker hinzufügen</w:t>
            </w:r>
          </w:p>
        </w:tc>
      </w:tr>
      <w:tr w:rsidR="00617AF0" w14:paraId="6FE62EDB" w14:textId="77777777" w:rsidTr="002E63C6">
        <w:tc>
          <w:tcPr>
            <w:tcW w:w="2034" w:type="dxa"/>
          </w:tcPr>
          <w:p w14:paraId="216CCCEE" w14:textId="77777777" w:rsidR="00617AF0" w:rsidRDefault="00617AF0" w:rsidP="002E63C6">
            <w:r>
              <w:t>Beschreibung</w:t>
            </w:r>
          </w:p>
        </w:tc>
        <w:tc>
          <w:tcPr>
            <w:tcW w:w="5948" w:type="dxa"/>
          </w:tcPr>
          <w:p w14:paraId="65FE82A0" w14:textId="6F94494D" w:rsidR="00617AF0" w:rsidRDefault="00617AF0" w:rsidP="002E63C6">
            <w:r>
              <w:t xml:space="preserve">Der Benutzer betätigt das Zucker-Symbol auf der Schaltfläche. Dadurch wird dem Kaffee Zucker hinzugefügt. </w:t>
            </w:r>
          </w:p>
        </w:tc>
      </w:tr>
      <w:tr w:rsidR="00617AF0" w14:paraId="7F09E262" w14:textId="77777777" w:rsidTr="002E63C6">
        <w:tc>
          <w:tcPr>
            <w:tcW w:w="2034" w:type="dxa"/>
          </w:tcPr>
          <w:p w14:paraId="6CA075A0" w14:textId="77777777" w:rsidR="00617AF0" w:rsidRDefault="00617AF0" w:rsidP="002E63C6">
            <w:r>
              <w:t>Akteure</w:t>
            </w:r>
          </w:p>
        </w:tc>
        <w:tc>
          <w:tcPr>
            <w:tcW w:w="5948" w:type="dxa"/>
          </w:tcPr>
          <w:p w14:paraId="62CD74E2" w14:textId="5EE6ED15" w:rsidR="00617AF0" w:rsidRDefault="00617AF0" w:rsidP="002E63C6">
            <w:r>
              <w:t>Informatiker</w:t>
            </w:r>
          </w:p>
        </w:tc>
      </w:tr>
      <w:tr w:rsidR="00617AF0" w14:paraId="3478C0BF" w14:textId="77777777" w:rsidTr="002E63C6">
        <w:tc>
          <w:tcPr>
            <w:tcW w:w="2034" w:type="dxa"/>
          </w:tcPr>
          <w:p w14:paraId="393EB31A" w14:textId="77777777" w:rsidR="00617AF0" w:rsidRDefault="00617AF0" w:rsidP="002E63C6">
            <w:r>
              <w:t>Anforderung</w:t>
            </w:r>
          </w:p>
        </w:tc>
        <w:tc>
          <w:tcPr>
            <w:tcW w:w="5948" w:type="dxa"/>
          </w:tcPr>
          <w:p w14:paraId="3569BCB2" w14:textId="77777777" w:rsidR="00617AF0" w:rsidRDefault="00617AF0" w:rsidP="002E63C6"/>
        </w:tc>
      </w:tr>
      <w:tr w:rsidR="00617AF0" w14:paraId="3FAAE010" w14:textId="77777777" w:rsidTr="002E63C6">
        <w:tc>
          <w:tcPr>
            <w:tcW w:w="2034" w:type="dxa"/>
          </w:tcPr>
          <w:p w14:paraId="17872F30" w14:textId="77777777" w:rsidR="00617AF0" w:rsidRDefault="00617AF0" w:rsidP="002E63C6">
            <w:r>
              <w:t>Auslöser</w:t>
            </w:r>
          </w:p>
        </w:tc>
        <w:tc>
          <w:tcPr>
            <w:tcW w:w="5948" w:type="dxa"/>
          </w:tcPr>
          <w:p w14:paraId="382A0913" w14:textId="17623666" w:rsidR="00617AF0" w:rsidRDefault="00617AF0" w:rsidP="002E63C6">
            <w:r>
              <w:t xml:space="preserve">Informatiker hat kein Geschmack. </w:t>
            </w:r>
          </w:p>
        </w:tc>
      </w:tr>
      <w:tr w:rsidR="00617AF0" w14:paraId="2D77823D" w14:textId="77777777" w:rsidTr="002E63C6">
        <w:tc>
          <w:tcPr>
            <w:tcW w:w="2034" w:type="dxa"/>
          </w:tcPr>
          <w:p w14:paraId="1962AE91" w14:textId="77777777" w:rsidR="00617AF0" w:rsidRDefault="00617AF0" w:rsidP="002E63C6">
            <w:r>
              <w:t>Ablauf</w:t>
            </w:r>
          </w:p>
        </w:tc>
        <w:tc>
          <w:tcPr>
            <w:tcW w:w="5948" w:type="dxa"/>
          </w:tcPr>
          <w:p w14:paraId="79CFA19A" w14:textId="33611F87" w:rsidR="00617AF0" w:rsidRDefault="00617AF0" w:rsidP="002E63C6">
            <w:r>
              <w:t>Nach Drücken des Zucker-Symbols auf der Schaltfläche gibt die Kaffeemaschine 2 Teelöffel Zucker aus dem Zuckerfach hinzu.</w:t>
            </w:r>
          </w:p>
        </w:tc>
      </w:tr>
      <w:tr w:rsidR="00617AF0" w14:paraId="7CE868FD" w14:textId="77777777" w:rsidTr="002E63C6">
        <w:tc>
          <w:tcPr>
            <w:tcW w:w="2034" w:type="dxa"/>
          </w:tcPr>
          <w:p w14:paraId="5CCC2A36" w14:textId="77777777" w:rsidR="00617AF0" w:rsidRDefault="00617AF0" w:rsidP="002E63C6">
            <w:r>
              <w:t>Alternativer Ablauf</w:t>
            </w:r>
          </w:p>
        </w:tc>
        <w:tc>
          <w:tcPr>
            <w:tcW w:w="5948" w:type="dxa"/>
          </w:tcPr>
          <w:p w14:paraId="1F7C4178" w14:textId="4E06F7CA" w:rsidR="00617AF0" w:rsidRDefault="00617AF0" w:rsidP="002E63C6">
            <w:r>
              <w:t xml:space="preserve">Wenn das Zuckerfach leer ist stoppt das System und gibt eine Warnmeldung aus. </w:t>
            </w:r>
          </w:p>
        </w:tc>
      </w:tr>
      <w:tr w:rsidR="00617AF0" w14:paraId="460BB64B" w14:textId="77777777" w:rsidTr="002E63C6">
        <w:tc>
          <w:tcPr>
            <w:tcW w:w="2034" w:type="dxa"/>
          </w:tcPr>
          <w:p w14:paraId="7B10AE4A" w14:textId="77777777" w:rsidR="00617AF0" w:rsidRDefault="00617AF0" w:rsidP="002E63C6">
            <w:r>
              <w:t>Vorbedingung</w:t>
            </w:r>
          </w:p>
        </w:tc>
        <w:tc>
          <w:tcPr>
            <w:tcW w:w="5948" w:type="dxa"/>
          </w:tcPr>
          <w:p w14:paraId="49FB3ACD" w14:textId="03880E3B" w:rsidR="00617AF0" w:rsidRDefault="0066661A" w:rsidP="002E63C6">
            <w:r>
              <w:t xml:space="preserve">Die Kaffeemaschine ist im Anpassungsmenü eines Kaffees. Zucker im Zuckerfach. </w:t>
            </w:r>
          </w:p>
        </w:tc>
      </w:tr>
      <w:tr w:rsidR="00617AF0" w14:paraId="124121D4" w14:textId="77777777" w:rsidTr="002E63C6">
        <w:tc>
          <w:tcPr>
            <w:tcW w:w="2034" w:type="dxa"/>
          </w:tcPr>
          <w:p w14:paraId="4A5D43B2" w14:textId="77777777" w:rsidR="00617AF0" w:rsidRDefault="00617AF0" w:rsidP="002E63C6">
            <w:r>
              <w:t>Nachbedingung</w:t>
            </w:r>
          </w:p>
        </w:tc>
        <w:tc>
          <w:tcPr>
            <w:tcW w:w="5948" w:type="dxa"/>
          </w:tcPr>
          <w:p w14:paraId="76FAE571" w14:textId="4868B4A4" w:rsidR="00617AF0" w:rsidRDefault="00C05A0B" w:rsidP="002E63C6">
            <w:r>
              <w:t xml:space="preserve">Die Kaffeemaschine ist wieder im </w:t>
            </w:r>
            <w:r w:rsidR="002C039F">
              <w:t xml:space="preserve">Anpassungsmenü des entsprechenden Kaffees. </w:t>
            </w:r>
          </w:p>
        </w:tc>
      </w:tr>
    </w:tbl>
    <w:p w14:paraId="637D6A5F" w14:textId="77777777" w:rsidR="00923E0A" w:rsidRDefault="00923E0A" w:rsidP="00BE3561"/>
    <w:p w14:paraId="137B73D7" w14:textId="77777777" w:rsidR="007F7406" w:rsidRDefault="007F7406" w:rsidP="00BE3561"/>
    <w:p w14:paraId="24C1CAFD" w14:textId="77777777" w:rsidR="00C362CE" w:rsidRDefault="00C362CE" w:rsidP="00BE3561"/>
    <w:p w14:paraId="25B43804" w14:textId="77777777" w:rsidR="00C362CE" w:rsidRDefault="00C362CE" w:rsidP="00BE3561"/>
    <w:p w14:paraId="5B21ADBB" w14:textId="77777777" w:rsidR="00C362CE" w:rsidRDefault="00C362CE" w:rsidP="00BE3561"/>
    <w:p w14:paraId="09A8BA30" w14:textId="77777777" w:rsidR="00C362CE" w:rsidRDefault="00C362CE" w:rsidP="00BE3561"/>
    <w:p w14:paraId="5349F274" w14:textId="77777777" w:rsidR="00C362CE" w:rsidRDefault="00C362CE" w:rsidP="00BE3561"/>
    <w:p w14:paraId="7DA5D479" w14:textId="77777777" w:rsidR="00C362CE" w:rsidRDefault="00C362CE" w:rsidP="00BE3561"/>
    <w:p w14:paraId="46D298CE" w14:textId="79AF6D93" w:rsidR="0060543F" w:rsidRDefault="00BE3561" w:rsidP="00923E0A">
      <w:pPr>
        <w:pStyle w:val="Listenabsatz"/>
        <w:numPr>
          <w:ilvl w:val="2"/>
          <w:numId w:val="1"/>
        </w:numPr>
      </w:pPr>
      <w:proofErr w:type="spellStart"/>
      <w:r>
        <w:lastRenderedPageBreak/>
        <w:t>Usecase</w:t>
      </w:r>
      <w:proofErr w:type="spellEnd"/>
      <w:r>
        <w:t xml:space="preserve"> </w:t>
      </w:r>
      <w:r w:rsidR="007F7406">
        <w:t>Kaffeesorte auswählen</w:t>
      </w:r>
      <w:r w:rsidR="0060543F">
        <w:br/>
      </w: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3991"/>
        <w:gridCol w:w="3991"/>
      </w:tblGrid>
      <w:tr w:rsidR="0060543F" w14:paraId="6D555EB5" w14:textId="77777777" w:rsidTr="0060543F">
        <w:tc>
          <w:tcPr>
            <w:tcW w:w="3991" w:type="dxa"/>
            <w:vAlign w:val="center"/>
          </w:tcPr>
          <w:p w14:paraId="088FE671" w14:textId="4611AEDD" w:rsidR="0060543F" w:rsidRDefault="0060543F" w:rsidP="003B394B">
            <w:pPr>
              <w:pStyle w:val="Listenabsatz"/>
              <w:ind w:left="0"/>
            </w:pPr>
            <w:proofErr w:type="spellStart"/>
            <w:r>
              <w:t>Usecase</w:t>
            </w:r>
            <w:proofErr w:type="spellEnd"/>
          </w:p>
        </w:tc>
        <w:tc>
          <w:tcPr>
            <w:tcW w:w="3991" w:type="dxa"/>
            <w:vAlign w:val="center"/>
          </w:tcPr>
          <w:p w14:paraId="138841EA" w14:textId="2F6E3BD6" w:rsidR="0060543F" w:rsidRDefault="0060543F" w:rsidP="007F7406">
            <w:pPr>
              <w:pStyle w:val="Listenabsatz"/>
              <w:ind w:left="0"/>
            </w:pPr>
            <w:r>
              <w:t>/LF0003 Kaffeesorte auswählen</w:t>
            </w:r>
          </w:p>
        </w:tc>
      </w:tr>
      <w:tr w:rsidR="0060543F" w14:paraId="5C304B77" w14:textId="77777777" w:rsidTr="0060543F">
        <w:tc>
          <w:tcPr>
            <w:tcW w:w="3991" w:type="dxa"/>
            <w:vAlign w:val="center"/>
          </w:tcPr>
          <w:p w14:paraId="7F1F4880" w14:textId="32FA5BA2" w:rsidR="0060543F" w:rsidRDefault="0060543F" w:rsidP="003B394B">
            <w:pPr>
              <w:pStyle w:val="Listenabsatz"/>
              <w:ind w:left="0"/>
            </w:pPr>
            <w:r>
              <w:t>Beschreibung</w:t>
            </w:r>
          </w:p>
        </w:tc>
        <w:tc>
          <w:tcPr>
            <w:tcW w:w="3991" w:type="dxa"/>
            <w:vAlign w:val="center"/>
          </w:tcPr>
          <w:p w14:paraId="6E2D555A" w14:textId="5EA6E8A9" w:rsidR="0060543F" w:rsidRDefault="0060543F" w:rsidP="007F7406">
            <w:pPr>
              <w:pStyle w:val="Listenabsatz"/>
              <w:ind w:left="0"/>
            </w:pPr>
            <w:r>
              <w:t xml:space="preserve">Der Benutzer wählt durch, das Drücken des passenden Symbols auf dem Touchscreen die gewünschte Kaffeesorte </w:t>
            </w:r>
            <w:r w:rsidR="00757C22">
              <w:t>aus</w:t>
            </w:r>
            <w:r>
              <w:t xml:space="preserve"> verschieden Sorten aus</w:t>
            </w:r>
            <w:r w:rsidR="00757C22">
              <w:t xml:space="preserve">. </w:t>
            </w:r>
          </w:p>
        </w:tc>
      </w:tr>
      <w:tr w:rsidR="0060543F" w14:paraId="5BFE191A" w14:textId="77777777" w:rsidTr="0060543F">
        <w:tc>
          <w:tcPr>
            <w:tcW w:w="3991" w:type="dxa"/>
            <w:vAlign w:val="center"/>
          </w:tcPr>
          <w:p w14:paraId="43CBF21E" w14:textId="374A7755" w:rsidR="0060543F" w:rsidRDefault="0060543F" w:rsidP="003B394B">
            <w:pPr>
              <w:pStyle w:val="Listenabsatz"/>
              <w:ind w:left="0"/>
            </w:pPr>
            <w:r>
              <w:t>Akteure</w:t>
            </w:r>
          </w:p>
        </w:tc>
        <w:tc>
          <w:tcPr>
            <w:tcW w:w="3991" w:type="dxa"/>
            <w:vAlign w:val="center"/>
          </w:tcPr>
          <w:p w14:paraId="0214333B" w14:textId="68DED72C" w:rsidR="0060543F" w:rsidRDefault="00757C22" w:rsidP="007F7406">
            <w:pPr>
              <w:pStyle w:val="Listenabsatz"/>
              <w:ind w:left="0"/>
            </w:pPr>
            <w:r>
              <w:t>Informatiker</w:t>
            </w:r>
          </w:p>
        </w:tc>
      </w:tr>
      <w:tr w:rsidR="0060543F" w14:paraId="0F3D28EB" w14:textId="77777777" w:rsidTr="0060543F">
        <w:tc>
          <w:tcPr>
            <w:tcW w:w="3991" w:type="dxa"/>
            <w:vAlign w:val="center"/>
          </w:tcPr>
          <w:p w14:paraId="3E15DCE7" w14:textId="6B15FC82" w:rsidR="0060543F" w:rsidRDefault="0060543F" w:rsidP="003B394B">
            <w:pPr>
              <w:pStyle w:val="Listenabsatz"/>
              <w:ind w:left="0"/>
            </w:pPr>
            <w:r>
              <w:t>Anforderungen</w:t>
            </w:r>
          </w:p>
        </w:tc>
        <w:tc>
          <w:tcPr>
            <w:tcW w:w="3991" w:type="dxa"/>
            <w:vAlign w:val="center"/>
          </w:tcPr>
          <w:p w14:paraId="67C86E52" w14:textId="4584E5A3" w:rsidR="0060543F" w:rsidRDefault="0060543F" w:rsidP="007F7406">
            <w:pPr>
              <w:pStyle w:val="Listenabsatz"/>
              <w:ind w:left="0"/>
            </w:pPr>
            <w:r>
              <w:t> </w:t>
            </w:r>
          </w:p>
        </w:tc>
      </w:tr>
      <w:tr w:rsidR="0060543F" w14:paraId="2AE76D1C" w14:textId="77777777" w:rsidTr="0060543F">
        <w:tc>
          <w:tcPr>
            <w:tcW w:w="3991" w:type="dxa"/>
            <w:vAlign w:val="center"/>
          </w:tcPr>
          <w:p w14:paraId="38576CC7" w14:textId="166A72F6" w:rsidR="0060543F" w:rsidRDefault="0060543F" w:rsidP="003B394B">
            <w:pPr>
              <w:pStyle w:val="Listenabsatz"/>
              <w:ind w:left="0"/>
            </w:pPr>
            <w:r>
              <w:t>Auslöser</w:t>
            </w:r>
          </w:p>
        </w:tc>
        <w:tc>
          <w:tcPr>
            <w:tcW w:w="3991" w:type="dxa"/>
            <w:vAlign w:val="center"/>
          </w:tcPr>
          <w:p w14:paraId="0CF4EAFC" w14:textId="13680A4A" w:rsidR="0060543F" w:rsidRDefault="00757C22" w:rsidP="007F7406">
            <w:pPr>
              <w:pStyle w:val="Listenabsatz"/>
              <w:ind w:left="0"/>
            </w:pPr>
            <w:r>
              <w:t>Informatiker</w:t>
            </w:r>
            <w:r w:rsidR="0060543F">
              <w:t xml:space="preserve"> möchte Kaffee trinken und entscheidet sich für eine bestimmte Kaffeesorte</w:t>
            </w:r>
          </w:p>
        </w:tc>
      </w:tr>
      <w:tr w:rsidR="0060543F" w14:paraId="7ECB7879" w14:textId="77777777" w:rsidTr="0060543F">
        <w:tc>
          <w:tcPr>
            <w:tcW w:w="3991" w:type="dxa"/>
            <w:vAlign w:val="center"/>
          </w:tcPr>
          <w:p w14:paraId="0B51A16B" w14:textId="17CD054E" w:rsidR="0060543F" w:rsidRDefault="0060543F" w:rsidP="007F7406">
            <w:pPr>
              <w:pStyle w:val="Listenabsatz"/>
              <w:ind w:left="0"/>
            </w:pPr>
            <w:r>
              <w:t>Ablauf</w:t>
            </w:r>
          </w:p>
        </w:tc>
        <w:tc>
          <w:tcPr>
            <w:tcW w:w="3991" w:type="dxa"/>
            <w:vAlign w:val="center"/>
          </w:tcPr>
          <w:p w14:paraId="55AA3BF8" w14:textId="2F513616" w:rsidR="0060543F" w:rsidRDefault="0060543F" w:rsidP="007F7406">
            <w:pPr>
              <w:pStyle w:val="Listenabsatz"/>
              <w:ind w:left="0"/>
            </w:pPr>
            <w:r>
              <w:t xml:space="preserve">Nach Drücken des gewünschten Kaffeesymbols auf dem Touchscreen der Kaffeemaschine startet der </w:t>
            </w:r>
            <w:proofErr w:type="spellStart"/>
            <w:r>
              <w:t>Kaffeezubreitungsvorgang</w:t>
            </w:r>
            <w:proofErr w:type="spellEnd"/>
            <w:r>
              <w:t>.</w:t>
            </w:r>
          </w:p>
        </w:tc>
      </w:tr>
      <w:tr w:rsidR="0060543F" w14:paraId="24FD6146" w14:textId="77777777" w:rsidTr="0060543F">
        <w:tc>
          <w:tcPr>
            <w:tcW w:w="3991" w:type="dxa"/>
            <w:vAlign w:val="center"/>
          </w:tcPr>
          <w:p w14:paraId="5ED9C2ED" w14:textId="5994BF09" w:rsidR="0060543F" w:rsidRDefault="0060543F" w:rsidP="007F7406">
            <w:pPr>
              <w:pStyle w:val="Listenabsatz"/>
              <w:ind w:left="0"/>
            </w:pPr>
            <w:r>
              <w:t>Alternativer Ablauf</w:t>
            </w:r>
          </w:p>
        </w:tc>
        <w:tc>
          <w:tcPr>
            <w:tcW w:w="3991" w:type="dxa"/>
            <w:vAlign w:val="center"/>
          </w:tcPr>
          <w:p w14:paraId="6317D96F" w14:textId="3A719C54" w:rsidR="0060543F" w:rsidRDefault="0060543F" w:rsidP="007F7406">
            <w:pPr>
              <w:pStyle w:val="Listenabsatz"/>
              <w:ind w:left="0"/>
            </w:pPr>
            <w:r>
              <w:t>Bei Fehler in der Zubereitung und oder bei der Auswahl der Kaffeesorte stoppt das System und gibt eine Warnmeldung aus.</w:t>
            </w:r>
          </w:p>
        </w:tc>
      </w:tr>
      <w:tr w:rsidR="0060543F" w14:paraId="193DFD05" w14:textId="77777777" w:rsidTr="0060543F">
        <w:tc>
          <w:tcPr>
            <w:tcW w:w="3991" w:type="dxa"/>
            <w:vAlign w:val="center"/>
          </w:tcPr>
          <w:p w14:paraId="27898E20" w14:textId="3387171C" w:rsidR="0060543F" w:rsidRDefault="0060543F" w:rsidP="007F7406">
            <w:pPr>
              <w:pStyle w:val="Listenabsatz"/>
              <w:ind w:left="0"/>
            </w:pPr>
            <w:r>
              <w:t>Vorbedingung</w:t>
            </w:r>
          </w:p>
        </w:tc>
        <w:tc>
          <w:tcPr>
            <w:tcW w:w="3991" w:type="dxa"/>
            <w:vAlign w:val="center"/>
          </w:tcPr>
          <w:p w14:paraId="631E3757" w14:textId="608E69C8" w:rsidR="0060543F" w:rsidRDefault="0060543F" w:rsidP="007F7406">
            <w:pPr>
              <w:pStyle w:val="Listenabsatz"/>
              <w:ind w:left="0"/>
            </w:pPr>
            <w:r>
              <w:t>Stromstecker in der Steckdose und Wasser im Wasserbehälter und Kaffeebohnen in der Kaffeemühle.</w:t>
            </w:r>
          </w:p>
        </w:tc>
      </w:tr>
    </w:tbl>
    <w:p w14:paraId="497006FF" w14:textId="0FF50BCE" w:rsidR="00923E0A" w:rsidRDefault="00923E0A" w:rsidP="007F7406"/>
    <w:p w14:paraId="4128D238" w14:textId="46C5C28B" w:rsidR="00581B4B" w:rsidRDefault="00581B4B" w:rsidP="0018096C"/>
    <w:sectPr w:rsidR="00581B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76CCA"/>
    <w:multiLevelType w:val="multilevel"/>
    <w:tmpl w:val="EC062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3404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4B"/>
    <w:rsid w:val="00076F34"/>
    <w:rsid w:val="000D5D17"/>
    <w:rsid w:val="00115BDA"/>
    <w:rsid w:val="0018096C"/>
    <w:rsid w:val="001D53D6"/>
    <w:rsid w:val="002C039F"/>
    <w:rsid w:val="00323B14"/>
    <w:rsid w:val="003B394B"/>
    <w:rsid w:val="00581B4B"/>
    <w:rsid w:val="00594FF4"/>
    <w:rsid w:val="0060543F"/>
    <w:rsid w:val="00617AF0"/>
    <w:rsid w:val="0066661A"/>
    <w:rsid w:val="00757C22"/>
    <w:rsid w:val="007F7406"/>
    <w:rsid w:val="008A194B"/>
    <w:rsid w:val="00923E0A"/>
    <w:rsid w:val="00B50ECB"/>
    <w:rsid w:val="00B82047"/>
    <w:rsid w:val="00BE3561"/>
    <w:rsid w:val="00C05A0B"/>
    <w:rsid w:val="00C362CE"/>
    <w:rsid w:val="00F5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CEAD"/>
  <w15:chartTrackingRefBased/>
  <w15:docId w15:val="{420D57A5-790E-4A40-96C9-AAB01D54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1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1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1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1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1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1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1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1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1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1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1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1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194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194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19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19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19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19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1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1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1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1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1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19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19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194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1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194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194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A1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Ott / BBS2H23A</dc:creator>
  <cp:keywords/>
  <dc:description/>
  <cp:lastModifiedBy>Luis Ott / BBS2H23A</cp:lastModifiedBy>
  <cp:revision>17</cp:revision>
  <dcterms:created xsi:type="dcterms:W3CDTF">2024-04-29T12:16:00Z</dcterms:created>
  <dcterms:modified xsi:type="dcterms:W3CDTF">2024-05-09T12:17:00Z</dcterms:modified>
</cp:coreProperties>
</file>