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8E9" w:rsidRPr="00AF1F2B" w:rsidRDefault="00C8560A" w:rsidP="00AF1F2B">
      <w:pPr>
        <w:pStyle w:val="Cm"/>
        <w:rPr>
          <w:rFonts w:cs="Times New Roman"/>
        </w:rPr>
      </w:pPr>
      <w:r w:rsidRPr="00AF1F2B">
        <w:rPr>
          <w:rFonts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0560" behindDoc="0" locked="0" layoutInCell="0" allowOverlap="1">
            <wp:simplePos x="0" y="0"/>
            <wp:positionH relativeFrom="column">
              <wp:posOffset>1291811</wp:posOffset>
            </wp:positionH>
            <wp:positionV relativeFrom="paragraph">
              <wp:posOffset>618904</wp:posOffset>
            </wp:positionV>
            <wp:extent cx="2766695" cy="276669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76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106" w:rsidRPr="00AF1F2B">
        <w:rPr>
          <w:rFonts w:cs="Times New Roman"/>
        </w:rPr>
        <w:t>FATAL LOVE TÁRSKERESŐ ALKALMAZÁS - DOKUMENTÁCIÓ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C8560A" w:rsidRDefault="00C43106" w:rsidP="00C8560A">
      <w:pPr>
        <w:pStyle w:val="Cmsor1"/>
        <w:rPr>
          <w:rFonts w:cs="Times New Roman"/>
          <w:sz w:val="24"/>
          <w:szCs w:val="24"/>
        </w:rPr>
      </w:pPr>
      <w:r w:rsidRPr="00AF1F2B">
        <w:rPr>
          <w:rFonts w:cs="Times New Roman"/>
          <w:sz w:val="24"/>
          <w:szCs w:val="24"/>
        </w:rPr>
        <w:t xml:space="preserve">   </w:t>
      </w:r>
      <w:bookmarkStart w:id="0" w:name="_Toc195700434"/>
      <w:r w:rsidRPr="00AF1F2B">
        <w:t>1. BEVEZETÉS</w:t>
      </w:r>
      <w:bookmarkEnd w:id="0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Fatal Love egy modern társkereső alkalmazás, amelyet háromfős csapatunkkal fejlesztettünk. Az alkalmazás célja egy olyan platform létrehozása volt, ahol a felhasználók könnyen és biztonságosan találhatnak partnert.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>Célközönség: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Fiatal felnőttek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A modern technológiákat kedvelők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Biztonságos online ismerkedést keresők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Fatal Love alkalmazás elsősorban a fiatal felnőttek igényeit szolgálja ki, akik a modern technológiákat kedvelik és biztonságos online ismerkedést keresnek. Az alkalmazás felhasználói közül sokan a hétköznapi életben nehezen találnak partnert, és a Fatal Love segítségével szeretnének új kapcsolatokat kialakítani.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>Főbb funkciók: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Felhasználói fiókok és profilkezelés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Swipe alapú párosítási rendszer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Valós idejű üzenetküldés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Reszponzív dizájn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Fatal Love alkalmazás számos modern funkciót kínál a felhasználóinak. A felhasználói fiókok és profilkezelés révén a felhasználók személyre szabott profilt hozhatnak létre, ahol megoszthatják érdeklődési körüket és személyes adataikat. A swipe alapú párosítási rendszer segítségével könnyen és gyorsan találhatnak partnert, míg a valós idejű üzenetküldés lehetővé teszi a folyamatos kommunikációt. A reszponzív dizájn révén az alkalmazás minden eszközön optimálisan működik, legyen szó mobiltelefonról, táblagépről vagy asztali számítógépről.</w:t>
      </w:r>
    </w:p>
    <w:p w:rsidR="00C8560A" w:rsidRPr="00C8560A" w:rsidRDefault="00C8560A" w:rsidP="00C8560A"/>
    <w:p w:rsidR="003E28E9" w:rsidRPr="00AF1F2B" w:rsidRDefault="00C43106" w:rsidP="00AF1F2B">
      <w:pPr>
        <w:pStyle w:val="Cmsor1"/>
      </w:pPr>
      <w:bookmarkStart w:id="1" w:name="_Toc195700435"/>
      <w:r w:rsidRPr="00AF1F2B">
        <w:lastRenderedPageBreak/>
        <w:t>2. TECHNIKAI LEÍRÁS</w:t>
      </w:r>
      <w:bookmarkEnd w:id="1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2" w:name="_Toc195700436"/>
      <w:r w:rsidRPr="00AF1F2B">
        <w:t>2.1 Backend architektúra</w:t>
      </w:r>
      <w:bookmarkEnd w:id="2"/>
    </w:p>
    <w:p w:rsidR="00C8560A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backend rendszer a Django REST Framework-re épül, amely robusztus és skálázható alapot biztosít.</w:t>
      </w:r>
    </w:p>
    <w:p w:rsidR="00C8560A" w:rsidRDefault="00C43106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81280" behindDoc="0" locked="0" layoutInCell="0" allowOverlap="1">
            <wp:simplePos x="0" y="0"/>
            <wp:positionH relativeFrom="column">
              <wp:posOffset>-203835</wp:posOffset>
            </wp:positionH>
            <wp:positionV relativeFrom="paragraph">
              <wp:posOffset>151765</wp:posOffset>
            </wp:positionV>
            <wp:extent cx="6444615" cy="6199505"/>
            <wp:effectExtent l="0" t="0" r="0" b="0"/>
            <wp:wrapTopAndBottom/>
            <wp:docPr id="3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619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3E28E9" w:rsidRPr="00B464A5" w:rsidRDefault="00C8560A">
      <w:pPr>
        <w:pStyle w:val="Csakszveg"/>
        <w:rPr>
          <w:rFonts w:ascii="Times New Roman" w:hAnsi="Times New Roman" w:cs="Times New Roman"/>
          <w:b/>
          <w:bCs/>
          <w:sz w:val="28"/>
          <w:szCs w:val="28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0" distR="0" simplePos="0" relativeHeight="251665920" behindDoc="0" locked="0" layoutInCell="1" allowOverlap="1">
            <wp:simplePos x="0" y="0"/>
            <wp:positionH relativeFrom="column">
              <wp:posOffset>3532395</wp:posOffset>
            </wp:positionH>
            <wp:positionV relativeFrom="paragraph">
              <wp:posOffset>-130507</wp:posOffset>
            </wp:positionV>
            <wp:extent cx="2691765" cy="1346200"/>
            <wp:effectExtent l="0" t="0" r="0" b="0"/>
            <wp:wrapNone/>
            <wp:docPr id="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134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43106"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43106" w:rsidRPr="00B464A5">
        <w:rPr>
          <w:rFonts w:ascii="Times New Roman" w:hAnsi="Times New Roman" w:cs="Times New Roman"/>
          <w:b/>
          <w:bCs/>
          <w:sz w:val="28"/>
          <w:szCs w:val="28"/>
        </w:rPr>
        <w:t>Adatbázis struktúra: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- User tábla: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id (Primary Key)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username (Unique)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email (Unique)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password (Hashed)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created_at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last_login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>- Profile tábla: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id (Primary Key)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user_id (Foreign Key -&gt; User)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profile_picture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bio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interests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location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age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>- Match tábla: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id (Primary Key)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user1_id (Foreign Key -&gt; User)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user2_id (Foreign Key -&gt; User)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created_at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status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>- Message tábla: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id (Primary Key)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match_id (Foreign Key -&gt; Match)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sender_id (Foreign Key -&gt; User)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content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created_at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status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backend architektúra a Django REST Framework-re épül, amely robusztus és skálázható alapot biztosít az alkalmazás számára. Az adatbázis struktúra négy fő táblából áll: a User tábla a felhasználói fiókokat tárolja, a Profile tábla a felhasználói profilokat, a Match tábla a párosításokat, és a Message tábla az üzeneteket. Minden tábla egyedi azonosítóval rendelkezik, és a kapcsolatok a külső kulcsok révén valósulnak meg.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8560A" w:rsidRPr="00AF1F2B" w:rsidRDefault="00C8560A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>API végpontok: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/api/auth/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/register/ - Regisztráció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/login/ - Bejelentkezés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/logout/ - Kijelentkezés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/refresh/ - Token frissítés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/api/profiles/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GET / - Profil lista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GET /&lt;id&gt;/ - Profil részletek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PUT /&lt;id&gt;/ - Profil frissítés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/&lt;id&gt;/picture/ - Profilkép feltöltés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/api/matches/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GET / - Match lista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/&lt;id&gt;/like/ - Like küldése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/&lt;id&gt;/dislike/ - Dislike küldése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/api/messages/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GET /&lt;match_id&gt;/ - Üzenetek listája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/&lt;match_id&gt;/ - Új üzenet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PUT /&lt;id&gt;/read/ - Üzenet olvasottként jelölése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Az API végpontok a felhasználói interakciók kezelésére szolgálnak. A /api/auth/ végpontok a felhasználói azonosítást és hitelesítést biztosítják, míg a /api/profiles/ végpontok a profilkezelést teszik lehetővé. A /api/matches/ végpontok a párosítási folyamatot kezelik, és a /api/messages/ végpontok az üzenetküldést és -fogadást teszik lehetővé.</w:t>
      </w:r>
    </w:p>
    <w:p w:rsidR="00C8560A" w:rsidRPr="00AF1F2B" w:rsidRDefault="00C8560A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Biztonsági megoldások: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- JWT autentikáció: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Access token: 5 perc érvényesség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Refresh token: 24 óra érvényesség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Token frissítés automatikus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- Adatbázis biztonság: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SQL injection védelem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Adatok titkosítása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Biztonságos jelszó tárolás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- API biztonság: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CORS védelem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Rate limiting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Input validáció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biztonsági megoldások a felhasználói adatok védelmét és az alkalmazás biztonságát biztosítják. A JWT autentikáció révén a felhasználók biztonságosan bejelentkezhetnek, és a tokenek automatikusan frissülnek. Az adatbázis biztonság a SQL injection elleni védelmet, az adatok titkosítását és a biztonságos jelszó tárolást biztosítja. Az API biztonság a CORS védelem, a rate limiting és az input validáció révén biztosítja az API végpontok védelmét.</w:t>
      </w:r>
    </w:p>
    <w:p w:rsidR="003E28E9" w:rsidRPr="00AF1F2B" w:rsidRDefault="00C43106" w:rsidP="00AF1F2B">
      <w:pPr>
        <w:pStyle w:val="Cmsor2"/>
      </w:pPr>
      <w:r w:rsidRPr="00AF1F2B">
        <w:lastRenderedPageBreak/>
        <w:t xml:space="preserve">   </w:t>
      </w:r>
      <w:bookmarkStart w:id="3" w:name="_Toc195700437"/>
      <w:r w:rsidRPr="00AF1F2B">
        <w:t>2.2 Frontend architektúra</w:t>
      </w:r>
      <w:bookmarkEnd w:id="3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0" distR="0" simplePos="0" relativeHeight="251625984" behindDoc="1" locked="0" layoutInCell="1" allowOverlap="1">
            <wp:simplePos x="0" y="0"/>
            <wp:positionH relativeFrom="column">
              <wp:posOffset>3519805</wp:posOffset>
            </wp:positionH>
            <wp:positionV relativeFrom="paragraph">
              <wp:posOffset>394970</wp:posOffset>
            </wp:positionV>
            <wp:extent cx="2501900" cy="1767840"/>
            <wp:effectExtent l="0" t="0" r="0" b="0"/>
            <wp:wrapNone/>
            <wp:docPr id="4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1F2B">
        <w:rPr>
          <w:rFonts w:ascii="Times New Roman" w:hAnsi="Times New Roman" w:cs="Times New Roman"/>
          <w:sz w:val="24"/>
          <w:szCs w:val="24"/>
        </w:rPr>
        <w:t xml:space="preserve">   A frontend fejlesztés során a React keretrendszert használtuk, amely lehetővé tette a modern, komponens alapú felhasználói felület kialakítását.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bCs/>
          <w:sz w:val="28"/>
          <w:szCs w:val="28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bCs/>
          <w:sz w:val="28"/>
          <w:szCs w:val="28"/>
        </w:rPr>
        <w:t>Komponens struktúra: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- Auth komponensek: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LoginForm: Bejelentkezési űrlap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RegisterForm: Regisztrációs űrlap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PasswordReset: Jelszó visszaállítás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- Profile komponensek: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ProfileView: Profil megtekintés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ProfileEdit: Profil szerkesztés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ProfilePictureUpload: Profilkép feltöltés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- Matching komponensek: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SwipeCard: Swipe kártya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MatchList: Párosítások listája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MatchDetail: Párosítás részletei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- Chat komponensek: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ChatList: Beszélgetések listája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ChatWindow: Beszélgetés ablak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MessageInput: Üzenet bevitel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komponens struktúra a felhasználói felület logikus szervezését biztosítja. Az Auth komponensek a felhasználói azonosítást és hitelesítést kezelik, míg a Profile komponensek a felhasználói profilok kezelését teszik lehetővé. A Matching komponensek a párosítási folyamatot kezelik, és a Chat komponensek az üzenetküldést és -fogadást teszik lehetővé.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bCs/>
          <w:sz w:val="28"/>
          <w:szCs w:val="28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B464A5">
        <w:rPr>
          <w:rFonts w:ascii="Times New Roman" w:hAnsi="Times New Roman" w:cs="Times New Roman"/>
          <w:b/>
          <w:bCs/>
          <w:sz w:val="28"/>
          <w:szCs w:val="28"/>
        </w:rPr>
        <w:t xml:space="preserve"> State management: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- Redux store struktúra: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auth: Bejelentkezési állapot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profile: Felhasználói profil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matches: Párosítások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messages: Üzenetek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ui: Felhasználói felület állapot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state management a Redux keretrendszerre épül, amely lehetővé teszi az alkalmazás állapotának hatékony kezelését. A Redux store öt fő részre oszlik: az auth a bejelentkezési állapotot, a profile a felhasználói profilt, a matches a párosításokat, a messages az üzeneteket, és az ui a felhasználói felület állapotát tárolja.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047CE" w:rsidRPr="00AF1F2B" w:rsidRDefault="00C047CE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bCs/>
          <w:sz w:val="28"/>
          <w:szCs w:val="28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</w:t>
      </w:r>
      <w:r w:rsidRPr="00B464A5">
        <w:rPr>
          <w:rFonts w:ascii="Times New Roman" w:hAnsi="Times New Roman" w:cs="Times New Roman"/>
          <w:b/>
          <w:bCs/>
          <w:sz w:val="28"/>
          <w:szCs w:val="28"/>
        </w:rPr>
        <w:t>Routing: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- Főbb útvonalak: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/ - Kezdőoldal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/login - Bejelentkezés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/register - Regisztráció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/profile - Profil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/matches - Párosítások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/chat - Üzenetek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routing a React Router keretrendszerre épül, amely lehetővé teszi az alkalmazás navigációjának hatékony kezelését. A főbb útvonalak a kezdőoldalt, a bejelentkezést, a regisztrációt, a profilt, a párosításokat és az üzeneteket teszik elérhetővé.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sz w:val="28"/>
          <w:szCs w:val="28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r w:rsidRPr="00B464A5">
        <w:rPr>
          <w:rFonts w:ascii="Times New Roman" w:hAnsi="Times New Roman" w:cs="Times New Roman"/>
          <w:sz w:val="28"/>
          <w:szCs w:val="28"/>
        </w:rPr>
        <w:t xml:space="preserve">  </w:t>
      </w:r>
      <w:r w:rsidRPr="00B464A5">
        <w:rPr>
          <w:rFonts w:ascii="Times New Roman" w:hAnsi="Times New Roman" w:cs="Times New Roman"/>
          <w:b/>
          <w:bCs/>
          <w:sz w:val="28"/>
          <w:szCs w:val="28"/>
        </w:rPr>
        <w:t>Reszponzív dizájn: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- Tailwind CSS breakpoints: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sm: 640px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md: 768px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lg: 1024px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xl: 1280px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2xl: 1536px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- Mobil optimalizáció: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Touch események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Swipe gesztusok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Mobilbarát inputok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reszponzív dizájn a Tailwind CSS keretrendszerre épül, amely lehetővé teszi az alkalmazás reszponzív megjelenését. A Tailwind CSS breakpoints a különböző képernyőméretekhez igazodnak, míg a mobil optimalizáció a touch eseményeket, a swipe gesztusokat és a mobilbarát inputokat biztosítja.</w:t>
      </w:r>
    </w:p>
    <w:p w:rsidR="003E28E9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1"/>
      </w:pPr>
      <w:bookmarkStart w:id="4" w:name="_Toc195700438"/>
      <w:r w:rsidRPr="00AF1F2B">
        <w:lastRenderedPageBreak/>
        <w:t>3. TELEPÍTÉSI ÚTMUTATÓ</w:t>
      </w:r>
      <w:bookmarkEnd w:id="4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bookmarkStart w:id="5" w:name="_GoBack"/>
      <w:r w:rsidRPr="00AF1F2B">
        <w:t xml:space="preserve">   </w:t>
      </w:r>
      <w:bookmarkStart w:id="6" w:name="_Toc195700439"/>
      <w:r w:rsidRPr="00AF1F2B">
        <w:t>3.1 Szükséges programok</w:t>
      </w:r>
      <w:bookmarkEnd w:id="6"/>
    </w:p>
    <w:bookmarkEnd w:id="5"/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Python 3.12 vagy újabb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Microsoft Store-ból vagy python.org-ról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PATH környezeti változó beállítása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Verzió ellenőrzés: python --version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Node.js LTS verzió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nodejs.org-ról letölthető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Automatikus PATH beállítás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Verzió ellenőrzés: node --version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Git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git-scm.com-ról letölthető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Verzió ellenőrzés: git --version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szükséges programok a Fatal Love alkalmazás futtatásához szükségesek. A Python 3.12 vagy újabb verziója a backend fejlesztéshez szükséges, míg a Node.js LTS verziója a frontend fejlesztéshez. A Git a verziókezeléshez szükséges. Minden program telepítése után ellenőrizni kell a verziót, hogy megbizonyosodjunk a sikeres telepítésről.</w:t>
      </w:r>
    </w:p>
    <w:p w:rsidR="00C43106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bookmarkStart w:id="7" w:name="_Toc195700440"/>
      <w:r w:rsidRPr="00AF1F2B">
        <w:rPr>
          <w:noProof/>
          <w:lang w:eastAsia="hu-HU"/>
        </w:rPr>
        <w:drawing>
          <wp:anchor distT="0" distB="0" distL="0" distR="0" simplePos="0" relativeHeight="251633152" behindDoc="1" locked="0" layoutInCell="1" allowOverlap="1">
            <wp:simplePos x="0" y="0"/>
            <wp:positionH relativeFrom="column">
              <wp:posOffset>3980815</wp:posOffset>
            </wp:positionH>
            <wp:positionV relativeFrom="paragraph">
              <wp:posOffset>-256540</wp:posOffset>
            </wp:positionV>
            <wp:extent cx="1931035" cy="1931035"/>
            <wp:effectExtent l="0" t="0" r="0" b="0"/>
            <wp:wrapNone/>
            <wp:docPr id="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193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1F2B">
        <w:t xml:space="preserve">   3.2 Telepítési lépések</w:t>
      </w:r>
      <w:bookmarkEnd w:id="7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i/>
          <w:sz w:val="24"/>
          <w:szCs w:val="24"/>
        </w:rPr>
      </w:pPr>
      <w:r w:rsidRPr="00C047CE">
        <w:rPr>
          <w:rFonts w:ascii="Times New Roman" w:hAnsi="Times New Roman" w:cs="Times New Roman"/>
          <w:b/>
          <w:i/>
          <w:sz w:val="24"/>
          <w:szCs w:val="24"/>
        </w:rPr>
        <w:t xml:space="preserve">   1. Python telepítése: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a) Microsoft Store opció: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Keress rá: "Python"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Válaszd a 3.12 vagy újabb verziót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Kattints a "Telepítés" gombra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i/>
          <w:sz w:val="24"/>
          <w:szCs w:val="24"/>
        </w:rPr>
      </w:pPr>
      <w:r w:rsidRPr="00C047CE">
        <w:rPr>
          <w:rFonts w:ascii="Times New Roman" w:hAnsi="Times New Roman" w:cs="Times New Roman"/>
          <w:b/>
          <w:i/>
          <w:sz w:val="24"/>
          <w:szCs w:val="24"/>
        </w:rPr>
        <w:t xml:space="preserve">      b) Manuális telepítés: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0" distR="0" simplePos="0" relativeHeight="251645440" behindDoc="1" locked="0" layoutInCell="1" allowOverlap="1">
            <wp:simplePos x="0" y="0"/>
            <wp:positionH relativeFrom="column">
              <wp:posOffset>5076825</wp:posOffset>
            </wp:positionH>
            <wp:positionV relativeFrom="paragraph">
              <wp:posOffset>138430</wp:posOffset>
            </wp:positionV>
            <wp:extent cx="1338580" cy="1338580"/>
            <wp:effectExtent l="0" t="0" r="0" b="0"/>
            <wp:wrapNone/>
            <wp:docPr id="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133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1F2B">
        <w:rPr>
          <w:rFonts w:ascii="Times New Roman" w:hAnsi="Times New Roman" w:cs="Times New Roman"/>
          <w:sz w:val="24"/>
          <w:szCs w:val="24"/>
        </w:rPr>
        <w:t xml:space="preserve">         - Látogass el a python.org-ra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Töltsd le a Python 3.12-t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Futtasd a telepítőt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Jelöld be: "Add Python to PATH"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Válaszd a "Customize installation" opciót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Jelöld be az összes opciót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i/>
          <w:sz w:val="24"/>
          <w:szCs w:val="24"/>
        </w:rPr>
      </w:pPr>
      <w:r w:rsidRPr="00C047CE">
        <w:rPr>
          <w:rFonts w:ascii="Times New Roman" w:hAnsi="Times New Roman" w:cs="Times New Roman"/>
          <w:b/>
          <w:i/>
          <w:sz w:val="24"/>
          <w:szCs w:val="24"/>
        </w:rPr>
        <w:t xml:space="preserve">   2. Node.js telepítése: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Látogass el a nodejs.org-ra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0" distR="0" simplePos="0" relativeHeight="251693568" behindDoc="0" locked="0" layoutInCell="1" allowOverlap="1">
            <wp:simplePos x="0" y="0"/>
            <wp:positionH relativeFrom="column">
              <wp:posOffset>4243705</wp:posOffset>
            </wp:positionH>
            <wp:positionV relativeFrom="paragraph">
              <wp:posOffset>8890</wp:posOffset>
            </wp:positionV>
            <wp:extent cx="1557655" cy="1557655"/>
            <wp:effectExtent l="0" t="0" r="0" b="0"/>
            <wp:wrapNone/>
            <wp:docPr id="7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155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1F2B">
        <w:rPr>
          <w:rFonts w:ascii="Times New Roman" w:hAnsi="Times New Roman" w:cs="Times New Roman"/>
          <w:sz w:val="24"/>
          <w:szCs w:val="24"/>
        </w:rPr>
        <w:t xml:space="preserve">      - Töltsd le az LTS verziót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Futtasd a telepítőt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Fogadd el az alapértelmezett beállításokat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i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C047CE">
        <w:rPr>
          <w:rFonts w:ascii="Times New Roman" w:hAnsi="Times New Roman" w:cs="Times New Roman"/>
          <w:b/>
          <w:i/>
          <w:sz w:val="24"/>
          <w:szCs w:val="24"/>
        </w:rPr>
        <w:t>3. Git telepítése: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Látogass el a git-scm.com-ra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Töltsd le a Windows verziót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Futtasd a telepítőt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Fogadd el az alapértelmezett beállításokat</w:t>
      </w: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047CE">
        <w:rPr>
          <w:rFonts w:ascii="Times New Roman" w:hAnsi="Times New Roman" w:cs="Times New Roman"/>
          <w:b/>
          <w:bCs/>
          <w:i/>
          <w:sz w:val="24"/>
          <w:szCs w:val="24"/>
        </w:rPr>
        <w:lastRenderedPageBreak/>
        <w:t xml:space="preserve">   4. Projekt letöltése: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git clone https://github.com/[felhasználónév]/Tarskereso.git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cd Tarskereso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047CE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  5. Backend beállítása: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cd backend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python -m venv venv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venv\Scripts\activate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pip install -r requirements.txt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python manage.py migrate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python manage.py createsuperuser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```</w:t>
      </w: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C047CE">
        <w:rPr>
          <w:rFonts w:ascii="Times New Roman" w:hAnsi="Times New Roman" w:cs="Times New Roman"/>
          <w:b/>
          <w:bCs/>
          <w:i/>
          <w:sz w:val="24"/>
          <w:szCs w:val="24"/>
        </w:rPr>
        <w:t>6. Frontend beállítása: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cd frontend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npm install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npm run build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```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5C594C">
        <w:rPr>
          <w:rFonts w:ascii="Times New Roman" w:hAnsi="Times New Roman" w:cs="Times New Roman"/>
          <w:b/>
          <w:bCs/>
          <w:i/>
          <w:sz w:val="24"/>
          <w:szCs w:val="24"/>
        </w:rPr>
        <w:t>7. Program indítása: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cd backend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python manage.py runserver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```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Az alkalmazás elérhető lesz: http://127.0.0.1:8000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telepítési lépések során először a szükséges programokat kell telepíteni, majd a projektet letölteni és beállítani. A backend beállítása során létre kell hozni egy virtuális környezetet, telepíteni a függőségeket, és létre kell hozni egy superuser-t. 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>A frontend beállítása során telepíteni kell a függőségeket, és létre kell hozni a build fájlokat. Végül a program indításával az alkalmazás elérhetővé válik.</w:t>
      </w:r>
    </w:p>
    <w:p w:rsidR="00C43106" w:rsidRDefault="00C43106" w:rsidP="00AF1F2B">
      <w:pPr>
        <w:pStyle w:val="Cmsor2"/>
      </w:pPr>
      <w:r w:rsidRPr="00AF1F2B">
        <w:t xml:space="preserve">  </w:t>
      </w:r>
    </w:p>
    <w:p w:rsidR="00C43106" w:rsidRDefault="00C43106" w:rsidP="00AF1F2B">
      <w:pPr>
        <w:pStyle w:val="Cmsor2"/>
      </w:pPr>
    </w:p>
    <w:p w:rsidR="00C43106" w:rsidRDefault="00C43106" w:rsidP="00AF1F2B">
      <w:pPr>
        <w:pStyle w:val="Cmsor2"/>
      </w:pPr>
    </w:p>
    <w:p w:rsidR="00C43106" w:rsidRDefault="00C43106" w:rsidP="00AF1F2B">
      <w:pPr>
        <w:pStyle w:val="Cmsor2"/>
      </w:pPr>
    </w:p>
    <w:p w:rsidR="00C43106" w:rsidRDefault="00C43106" w:rsidP="00C43106"/>
    <w:p w:rsidR="00C43106" w:rsidRDefault="00C43106" w:rsidP="00C43106"/>
    <w:p w:rsidR="00C43106" w:rsidRDefault="00C43106" w:rsidP="00C43106"/>
    <w:p w:rsidR="00C43106" w:rsidRDefault="00C43106" w:rsidP="00C43106"/>
    <w:p w:rsidR="00C43106" w:rsidRDefault="00C43106" w:rsidP="00C43106"/>
    <w:p w:rsidR="00C43106" w:rsidRDefault="00C43106" w:rsidP="00C43106"/>
    <w:p w:rsidR="00C43106" w:rsidRPr="00C43106" w:rsidRDefault="00C43106" w:rsidP="00C43106"/>
    <w:p w:rsidR="003E28E9" w:rsidRPr="00AF1F2B" w:rsidRDefault="00C43106" w:rsidP="00AF1F2B">
      <w:pPr>
        <w:pStyle w:val="Cmsor2"/>
      </w:pPr>
      <w:r w:rsidRPr="00AF1F2B">
        <w:lastRenderedPageBreak/>
        <w:t xml:space="preserve"> </w:t>
      </w:r>
      <w:bookmarkStart w:id="8" w:name="_Toc195700441"/>
      <w:r w:rsidRPr="00AF1F2B">
        <w:t>3.3 Hibaelhárítás</w:t>
      </w:r>
      <w:bookmarkEnd w:id="8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5C594C">
        <w:rPr>
          <w:rFonts w:ascii="Times New Roman" w:hAnsi="Times New Roman" w:cs="Times New Roman"/>
          <w:b/>
          <w:sz w:val="24"/>
          <w:szCs w:val="24"/>
        </w:rPr>
        <w:t>Gyakori problémák és megoldások: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1. "python nem található" hiba: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Ellenőrizd a PATH környezeti változót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Telepítsd újra a Python-t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Indítsd újra a parancssort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2. "npm nem található" hiba: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Ellenőrizd a Node.js telepítést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Indítsd újra a parancssort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3. "Port already in use" hiba: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Keress rá a futó Python folyamatokra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Állítsd le a folyamatokat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Indítsd újra a szervert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4. Adatbázis hibák: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Töröld a db.sqlite3 fájlt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Futtasd újra a migrációkat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Hozd létre újra a superuser-t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hibaelhárítás során gyakran előforduló problémák és megoldásaik szerepelnek. A "python nem található" hiba esetén ellenőrizni kell a PATH környezeti változót, és szükség esetén újra kell telepíteni a Python-t. Az "npm nem található" hiba esetén ellenőrizni kell a Node.js telepítést. A "Port already in use" hiba esetén meg kell keresni a futó Python folyamatokat, és le kell állítani őket. Az adatbázis hibák esetén törölni kell a db.sqlite3 fájlt, újra kell futtatni a migrációkat, és újra kell létrehozni a superuser-t.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1"/>
      </w:pPr>
      <w:bookmarkStart w:id="9" w:name="_Toc195700442"/>
      <w:r w:rsidRPr="00AF1F2B">
        <w:lastRenderedPageBreak/>
        <w:t>4. HASZNÁLATI ÚTMUTATÓ</w:t>
      </w:r>
      <w:bookmarkEnd w:id="9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bookmarkStart w:id="10" w:name="_Toc195700443"/>
      <w:r w:rsidRPr="00AF1F2B">
        <w:t>4.1 Regisztráció</w:t>
      </w:r>
      <w:bookmarkEnd w:id="10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3088" behindDoc="0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102870</wp:posOffset>
            </wp:positionV>
            <wp:extent cx="5661025" cy="2837815"/>
            <wp:effectExtent l="0" t="0" r="0" b="0"/>
            <wp:wrapSquare wrapText="bothSides"/>
            <wp:docPr id="8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2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7C178E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r w:rsidRPr="007C178E">
        <w:rPr>
          <w:rFonts w:ascii="Times New Roman" w:hAnsi="Times New Roman" w:cs="Times New Roman"/>
          <w:b/>
          <w:sz w:val="24"/>
          <w:szCs w:val="24"/>
        </w:rPr>
        <w:t xml:space="preserve">  A regisztrációs folyamat lépései: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1. Nyisd meg a http://127.0.0.1:8000 oldalt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2. Kattints a "Regisztráció" gombra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3. Töltsd ki az űrlapot: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Felhasználónév (egyedi)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E-mail cím (érvényes)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Jelszó (minimum 8 karakter)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4. Kattints a "Regisztráció" gombra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regisztrációs folyamat során a felhasználóknak először meg kell nyitniuk az alkalmazás kezdőoldalát, majd a "Regisztráció" gombra kattintva meg kell adniuk a szükséges adatokat.</w:t>
      </w:r>
    </w:p>
    <w:p w:rsidR="00C43106" w:rsidRPr="00C43106" w:rsidRDefault="00C43106" w:rsidP="00C43106">
      <w:pPr>
        <w:pStyle w:val="Cmsor2"/>
      </w:pPr>
      <w:bookmarkStart w:id="11" w:name="_Toc195700444"/>
      <w:r w:rsidRPr="00AF1F2B">
        <w:lastRenderedPageBreak/>
        <w:t>4.2 Profil kezelés</w:t>
      </w:r>
      <w:bookmarkEnd w:id="11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865495" cy="2871470"/>
            <wp:effectExtent l="0" t="0" r="0" b="0"/>
            <wp:docPr id="9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8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7C178E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7C178E">
        <w:rPr>
          <w:rFonts w:ascii="Times New Roman" w:hAnsi="Times New Roman" w:cs="Times New Roman"/>
          <w:b/>
          <w:sz w:val="24"/>
          <w:szCs w:val="24"/>
        </w:rPr>
        <w:t xml:space="preserve">   Profil létrehozása és szerkesztése: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1. Kattints a "Profil" menüpontra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2. Töltsd ki a profil adatait: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Név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Életkor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Helyszín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Bemutatkozás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3. Tölts fel profilképet: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Kattints a "Kép feltöltése" gombra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Válaszd ki a képet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4. Válaszd ki az érdeklődési köröket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5. Kattints a "Mentés" gombra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profil kezelés során a felhasználóknak a "Profil" menüpontra kattintva meg kell adniuk a szükséges adatokat, és feltölthetik a profilképet. A profil adatainak mentése után a felhasználók személyre szabott profilt hozhatnak létre, ahol megoszthatják érdeklődési körüket és személyes adataikat.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lastRenderedPageBreak/>
        <w:t xml:space="preserve">  </w:t>
      </w:r>
      <w:bookmarkStart w:id="12" w:name="_Toc195700445"/>
      <w:r w:rsidRPr="00AF1F2B">
        <w:t>4.3 Párosítási rendszer</w:t>
      </w:r>
      <w:bookmarkEnd w:id="12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865495" cy="2849880"/>
            <wp:effectExtent l="0" t="0" r="0" b="0"/>
            <wp:docPr id="10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849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7C178E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7C178E">
        <w:rPr>
          <w:rFonts w:ascii="Times New Roman" w:hAnsi="Times New Roman" w:cs="Times New Roman"/>
          <w:b/>
          <w:sz w:val="24"/>
          <w:szCs w:val="24"/>
        </w:rPr>
        <w:t xml:space="preserve">   Párosítási folyamat: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1. Kattints a "Párosítás" menüpontra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2. Tekintsd meg a megjelenő profilt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3. Válassz a következő lehetőségek közül: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Jobbra húzás = Like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Balra húzás = Dislike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4. Kölcsönös like esetén: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Értesítés érkezik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Megnyílik a chat funkció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párosítási rendszer során a felhasználóknak a "Párosítás" menüpontra kattintva meg kell tekinteniük a megjelenő profilt, és a swipe gesztusok segítségével dönteniük kell a like vagy dislike mellett. Kölcsönös like esetén a felhasználók értesítést kapnak, és megnyílik a chat funkció.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Style w:val="Cmsor2Char"/>
        </w:rPr>
        <w:lastRenderedPageBreak/>
        <w:t xml:space="preserve">  </w:t>
      </w:r>
      <w:bookmarkStart w:id="13" w:name="_Toc195700446"/>
      <w:r w:rsidRPr="00AF1F2B">
        <w:rPr>
          <w:rStyle w:val="Cmsor2Char"/>
        </w:rPr>
        <w:t>4.4 Chat funkció</w:t>
      </w:r>
      <w:bookmarkEnd w:id="13"/>
      <w:r w:rsidRPr="00AF1F2B">
        <w:rPr>
          <w:rFonts w:ascii="Times New Roman" w:hAnsi="Times New Roman" w:cs="Times New Roman"/>
          <w:b/>
          <w:bCs/>
          <w:noProof/>
          <w:sz w:val="24"/>
          <w:szCs w:val="24"/>
          <w:lang w:eastAsia="hu-HU"/>
        </w:rPr>
        <w:drawing>
          <wp:inline distT="0" distB="0" distL="0" distR="0">
            <wp:extent cx="5865495" cy="2880360"/>
            <wp:effectExtent l="0" t="0" r="0" b="0"/>
            <wp:docPr id="11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88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7C178E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7C178E">
        <w:rPr>
          <w:rFonts w:ascii="Times New Roman" w:hAnsi="Times New Roman" w:cs="Times New Roman"/>
          <w:b/>
          <w:sz w:val="24"/>
          <w:szCs w:val="24"/>
        </w:rPr>
        <w:t xml:space="preserve">   Üzenetküldés és chat kezelés: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1. Kattints a "Chat" menüpontra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2. Válaszd ki a beszélgetőpartnered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3. Írd be az üzenetet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4. Küldés gomb vagy Enter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5. Üzenet státuszok: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Elküldve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Kézbesítve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Olvasva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chat funkció során a felhasználóknak a "Chat" menüpontra kattintva meg kell választaniuk a beszélgetőpartnerüket, és be kell írniuk az üzenetet. Az üzenet küldése után a felhasználók követhetik az üzenet státuszát, amely lehet elküldve, kézbesítve vagy olvasva.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1"/>
      </w:pPr>
      <w:bookmarkStart w:id="14" w:name="_Toc195700447"/>
      <w:r w:rsidRPr="00AF1F2B">
        <w:lastRenderedPageBreak/>
        <w:t>5. FEJLESZTÉSI FOLYAMAT</w:t>
      </w:r>
      <w:bookmarkEnd w:id="14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15" w:name="_Toc195700448"/>
      <w:r w:rsidRPr="00AF1F2B">
        <w:t>5.1 Csapatmunka</w:t>
      </w:r>
      <w:bookmarkEnd w:id="15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A fejlesztési folyamat során a következő módon működtünk: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Csapat felépítése: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projektet három fejlesztőből álló csapatunkkal valósítottuk meg.</w:t>
      </w:r>
      <w:r w:rsidR="007C178E">
        <w:rPr>
          <w:rFonts w:ascii="Times New Roman" w:hAnsi="Times New Roman" w:cs="Times New Roman"/>
          <w:sz w:val="24"/>
          <w:szCs w:val="24"/>
        </w:rPr>
        <w:t xml:space="preserve"> </w:t>
      </w:r>
      <w:r w:rsidRPr="00AF1F2B">
        <w:rPr>
          <w:rFonts w:ascii="Times New Roman" w:hAnsi="Times New Roman" w:cs="Times New Roman"/>
          <w:sz w:val="24"/>
          <w:szCs w:val="24"/>
        </w:rPr>
        <w:t xml:space="preserve">A fejlesztés koordinálására rendszeresen kommunikáltunk Meet-en és Messenger-en keresztül, megbeszéltük a következő lépéseket és a jelenlegi kihívásokat.   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Kód megosztás: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kód megosztásra a GitHub repository-t használtuk. Minden új változást könnyem tudtunk figyelni.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1"/>
      </w:pPr>
      <w:bookmarkStart w:id="16" w:name="_Toc195700449"/>
      <w:r w:rsidRPr="00AF1F2B">
        <w:t>6. TECHNOLÓGIAI STACK</w:t>
      </w:r>
      <w:bookmarkEnd w:id="16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17" w:name="_Toc195700450"/>
      <w:r w:rsidRPr="00AF1F2B">
        <w:t>6.1 Backend</w:t>
      </w:r>
      <w:bookmarkEnd w:id="17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backend fejlesztés során a Django 5.1.6 keretrendszert használtuk, amely robusztus alapot biztosított az alkalmazásunk számára. A Django REST Framework 3.14.0 segítségével valósítottuk meg a RESTful API-t, míg a JWT autentikáció biztosította a biztonságos felhasználói azonosítást. A valós idejű kommunikációhoz WebSocket technológiát alkalmaztunk.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18" w:name="_Toc195700451"/>
      <w:r w:rsidRPr="00AF1F2B">
        <w:t>6.2 Frontend</w:t>
      </w:r>
      <w:bookmarkEnd w:id="18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frontend fejlesztés során a React 19.0.0 keretrendszert használtuk, amely lehetővé tette a modern, komponens alapú felhasználói felület kialakítását. A Tailwind CSS segítségével valósítottuk meg a reszponzív dizájnt, míg a React Router biztosította az intuitív navigációt. Az API hívásokhoz az Axios könyvtárat használtuk.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 w:rsidP="00AF1F2B">
      <w:pPr>
        <w:pStyle w:val="Cmsor1"/>
      </w:pPr>
    </w:p>
    <w:p w:rsidR="00C43106" w:rsidRDefault="00C43106" w:rsidP="00C43106"/>
    <w:p w:rsidR="00C43106" w:rsidRDefault="00C43106" w:rsidP="00C43106"/>
    <w:p w:rsidR="00C43106" w:rsidRDefault="00C43106" w:rsidP="00C43106"/>
    <w:p w:rsidR="00C43106" w:rsidRDefault="00C43106" w:rsidP="00C43106"/>
    <w:p w:rsidR="00C43106" w:rsidRDefault="00C43106" w:rsidP="00C43106"/>
    <w:p w:rsidR="00C43106" w:rsidRPr="00C43106" w:rsidRDefault="00C43106" w:rsidP="00C43106"/>
    <w:p w:rsidR="003E28E9" w:rsidRPr="00AF1F2B" w:rsidRDefault="00C43106" w:rsidP="00AF1F2B">
      <w:pPr>
        <w:pStyle w:val="Cmsor1"/>
      </w:pPr>
      <w:bookmarkStart w:id="19" w:name="_Toc195700452"/>
      <w:r w:rsidRPr="00AF1F2B">
        <w:lastRenderedPageBreak/>
        <w:t>7. TESZTELÉSI DOKUMENTÁCIÓ</w:t>
      </w:r>
      <w:bookmarkEnd w:id="19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20" w:name="_Toc195700453"/>
      <w:r w:rsidRPr="00AF1F2B">
        <w:t>7.1 Tesztelési terv</w:t>
      </w:r>
      <w:bookmarkEnd w:id="20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A tesztelés során a következő területeket vizsgáltuk: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Regisztráció és bejelentkezés: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regisztrációs és bejelentkezési folyamat során ellenőriztük és a műveletek sikeresen lefutnak.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Profilkezelés: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profilkezelés során teszteltük az adatok mentésének megbízhatóságát, a kép feltöltés funkcióját, a profil szerkesztés lehetőségét és az adatok megjelenítésének helyességét.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Párosítási rendszer: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párosítási rendszer tesztelése során ellenőriztük a swipe funkció működését, a like/dislike rendszer megbízhatóságát, a match létrehozás folyamatát és a chat funkció megnyitásának helyességét.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Chat funkció: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chat funkció tesztelése során vizsgáltuk az üzenetküldés megbízhatóságát, az üzenetek megjelenítésének helyességét, a státusz frissítés folyamatát és a chat előzmények kezelését.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1"/>
      </w:pPr>
      <w:bookmarkStart w:id="21" w:name="_Toc195700454"/>
      <w:r w:rsidRPr="00AF1F2B">
        <w:lastRenderedPageBreak/>
        <w:t>8. JÖVÖBELI FEJLESZTÉSI LEHETŐSÉGEK</w:t>
      </w:r>
      <w:bookmarkEnd w:id="21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22" w:name="_Toc195700455"/>
      <w:r w:rsidRPr="00AF1F2B">
        <w:t>8.1 Tervezett funkciók</w:t>
      </w:r>
      <w:bookmarkEnd w:id="22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jövőben tervezzük a következő funkciók bevezetését: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5C594C">
        <w:rPr>
          <w:rFonts w:ascii="Times New Roman" w:hAnsi="Times New Roman" w:cs="Times New Roman"/>
          <w:b/>
          <w:sz w:val="24"/>
          <w:szCs w:val="24"/>
        </w:rPr>
        <w:t xml:space="preserve">   - Helyzet alapú párosítás: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Felhasználók közelében lévő partnerek megjelenítése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Távolság alapú szűrés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Helyzet megosztás beállítások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5C594C">
        <w:rPr>
          <w:rFonts w:ascii="Times New Roman" w:hAnsi="Times New Roman" w:cs="Times New Roman"/>
          <w:b/>
          <w:sz w:val="24"/>
          <w:szCs w:val="24"/>
        </w:rPr>
        <w:t>- Videó chat funkció: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Valós idejű videó beszélgetések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5C594C">
        <w:rPr>
          <w:rFonts w:ascii="Times New Roman" w:hAnsi="Times New Roman" w:cs="Times New Roman"/>
          <w:b/>
          <w:sz w:val="24"/>
          <w:szCs w:val="24"/>
        </w:rPr>
        <w:t>- Bővített profilbeállítások: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Részletesebb érdeklődési körök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Több nyelv támogatás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Profil témák és dizájnok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tervezett funkciók a felhasználói élmény további fejlesztését célozzák. A helyzet alapú párosítás révén a felhasználók könnyen találhatnak partnert a közelükben, míg a videó chat funkció lehetővé teszi a valós idejű videó beszélgetéseket. A bővített profilbeállítások révén a felhasználók személyre szabottabb profilt hozhatnak létre, és több nyelven is használhatják az alkalmazást.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23" w:name="_Toc195700456"/>
      <w:r w:rsidRPr="00AF1F2B">
        <w:t>8.2 Technikai fejlesztések</w:t>
      </w:r>
      <w:bookmarkEnd w:id="23"/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A technikai oldalon a következő fejlesztéseket tervezzük: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5C594C">
        <w:rPr>
          <w:rFonts w:ascii="Times New Roman" w:hAnsi="Times New Roman" w:cs="Times New Roman"/>
          <w:b/>
          <w:sz w:val="24"/>
          <w:szCs w:val="24"/>
        </w:rPr>
        <w:t xml:space="preserve">   - Teljesítmény optimalizálás: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Adatbázis lekérdezések gyorsítása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Kép optimalizálás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5C594C">
        <w:rPr>
          <w:rFonts w:ascii="Times New Roman" w:hAnsi="Times New Roman" w:cs="Times New Roman"/>
          <w:b/>
          <w:sz w:val="24"/>
          <w:szCs w:val="24"/>
        </w:rPr>
        <w:t>- Felhasználói visszajelzések alapján módosítások: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Hibajavítások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UI/UX fejlesztések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Új funkciók bevezetése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spacing w:after="100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technikai fejlesztések az alkalmazás teljesítményének növelését célozzák. A teljesítmény optimalizálás révén az alkalmazás gyorsabbá válik. A felhasználói visszajelzések alapján történő módosítások révén az alkalmazás folyamatosan fejlődik és alkalmazkodik a felhasználói igényekhez.</w:t>
      </w:r>
    </w:p>
    <w:p w:rsidR="003E28E9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C8560A" w:rsidRDefault="00C8560A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/>
          <w:color w:val="auto"/>
          <w:sz w:val="22"/>
          <w:szCs w:val="22"/>
          <w:lang w:eastAsia="en-US"/>
        </w:rPr>
        <w:id w:val="-928575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43106" w:rsidRPr="00C43106" w:rsidRDefault="00C43106">
          <w:pPr>
            <w:pStyle w:val="Tartalomjegyzkcmsora"/>
            <w:rPr>
              <w:rFonts w:ascii="Times New Roman" w:hAnsi="Times New Roman" w:cs="Times New Roman"/>
              <w:b/>
            </w:rPr>
          </w:pPr>
          <w:r w:rsidRPr="00C43106">
            <w:rPr>
              <w:rFonts w:ascii="Times New Roman" w:hAnsi="Times New Roman" w:cs="Times New Roman"/>
              <w:b/>
            </w:rPr>
            <w:t>Tartalom</w:t>
          </w:r>
          <w:r>
            <w:rPr>
              <w:rFonts w:ascii="Times New Roman" w:hAnsi="Times New Roman" w:cs="Times New Roman"/>
              <w:b/>
            </w:rPr>
            <w:t>jegyzék</w:t>
          </w:r>
        </w:p>
        <w:p w:rsidR="007C178E" w:rsidRDefault="00C43106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r w:rsidRPr="00C43106">
            <w:rPr>
              <w:rFonts w:ascii="Times New Roman" w:hAnsi="Times New Roman" w:cs="Times New Roman"/>
              <w:b/>
            </w:rPr>
            <w:fldChar w:fldCharType="begin"/>
          </w:r>
          <w:r w:rsidRPr="00C43106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C43106">
            <w:rPr>
              <w:rFonts w:ascii="Times New Roman" w:hAnsi="Times New Roman" w:cs="Times New Roman"/>
              <w:b/>
            </w:rPr>
            <w:fldChar w:fldCharType="separate"/>
          </w:r>
          <w:hyperlink w:anchor="_Toc195700434" w:history="1">
            <w:r w:rsidR="007C178E" w:rsidRPr="00DE3D4B">
              <w:rPr>
                <w:rStyle w:val="Hiperhivatkozs"/>
                <w:noProof/>
              </w:rPr>
              <w:t>1. BEVEZETÉS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_Toc195700434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35" w:history="1">
            <w:r w:rsidR="007C178E" w:rsidRPr="00DE3D4B">
              <w:rPr>
                <w:rStyle w:val="Hiperhivatkozs"/>
                <w:noProof/>
              </w:rPr>
              <w:t>2. TECHNIKAI LEÍRÁS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_Toc195700435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2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36" w:history="1">
            <w:r w:rsidR="007C178E" w:rsidRPr="00DE3D4B">
              <w:rPr>
                <w:rStyle w:val="Hiperhivatkozs"/>
                <w:noProof/>
              </w:rPr>
              <w:t>2.1 Backend architektúra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_Toc195700436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2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37" w:history="1">
            <w:r w:rsidR="007C178E" w:rsidRPr="00DE3D4B">
              <w:rPr>
                <w:rStyle w:val="Hiperhivatkozs"/>
                <w:noProof/>
              </w:rPr>
              <w:t>2.2 Frontend architektúra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_Toc195700437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5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38" w:history="1">
            <w:r w:rsidR="007C178E" w:rsidRPr="00DE3D4B">
              <w:rPr>
                <w:rStyle w:val="Hiperhivatkozs"/>
                <w:noProof/>
              </w:rPr>
              <w:t>3. TELEPÍTÉSI ÚTMUTATÓ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_Toc195700438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7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39" w:history="1">
            <w:r w:rsidR="007C178E" w:rsidRPr="00DE3D4B">
              <w:rPr>
                <w:rStyle w:val="Hiperhivatkozs"/>
                <w:noProof/>
              </w:rPr>
              <w:t>3.1 Szükséges programok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_Toc195700439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7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0" w:history="1">
            <w:r w:rsidR="007C178E" w:rsidRPr="00DE3D4B">
              <w:rPr>
                <w:rStyle w:val="Hiperhivatkozs"/>
                <w:noProof/>
              </w:rPr>
              <w:t xml:space="preserve">   3.2 Telepítési lépések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_Toc195700440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7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1" w:history="1">
            <w:r w:rsidR="007C178E" w:rsidRPr="00DE3D4B">
              <w:rPr>
                <w:rStyle w:val="Hiperhivatkozs"/>
                <w:noProof/>
              </w:rPr>
              <w:t>3.3 Hibaelhárítás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_Toc195700441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9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2" w:history="1">
            <w:r w:rsidR="007C178E" w:rsidRPr="00DE3D4B">
              <w:rPr>
                <w:rStyle w:val="Hiperhivatkozs"/>
                <w:noProof/>
              </w:rPr>
              <w:t>4. HASZNÁLATI ÚTMUTATÓ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_Toc195700442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10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3" w:history="1">
            <w:r w:rsidR="007C178E" w:rsidRPr="00DE3D4B">
              <w:rPr>
                <w:rStyle w:val="Hiperhivatkozs"/>
                <w:noProof/>
              </w:rPr>
              <w:t>4.1 Regisztráció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_Toc195700443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10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4" w:history="1">
            <w:r w:rsidR="007C178E" w:rsidRPr="00DE3D4B">
              <w:rPr>
                <w:rStyle w:val="Hiperhivatkozs"/>
                <w:noProof/>
              </w:rPr>
              <w:t>4.2 Profil kezelés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_Toc195700444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11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5" w:history="1">
            <w:r w:rsidR="007C178E" w:rsidRPr="00DE3D4B">
              <w:rPr>
                <w:rStyle w:val="Hiperhivatkozs"/>
                <w:noProof/>
              </w:rPr>
              <w:t>4.3 Párosítási rendszer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_Toc195700445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12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6" w:history="1">
            <w:r w:rsidR="007C178E" w:rsidRPr="00DE3D4B">
              <w:rPr>
                <w:rStyle w:val="Hiperhivatkozs"/>
                <w:noProof/>
              </w:rPr>
              <w:t>4.4 Chat funkció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_Toc195700446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13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7" w:history="1">
            <w:r w:rsidR="007C178E" w:rsidRPr="00DE3D4B">
              <w:rPr>
                <w:rStyle w:val="Hiperhivatkozs"/>
                <w:noProof/>
              </w:rPr>
              <w:t>5. FEJLESZTÉSI FOLYAMAT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_Toc195700447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14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8" w:history="1">
            <w:r w:rsidR="007C178E" w:rsidRPr="00DE3D4B">
              <w:rPr>
                <w:rStyle w:val="Hiperhivatkozs"/>
                <w:noProof/>
              </w:rPr>
              <w:t>5.1 Csapatmunka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_Toc195700448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14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9" w:history="1">
            <w:r w:rsidR="007C178E" w:rsidRPr="00DE3D4B">
              <w:rPr>
                <w:rStyle w:val="Hiperhivatkozs"/>
                <w:noProof/>
              </w:rPr>
              <w:t>6. TECHNOLÓGIAI STACK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_Toc195700449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14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0" w:history="1">
            <w:r w:rsidR="007C178E" w:rsidRPr="00DE3D4B">
              <w:rPr>
                <w:rStyle w:val="Hiperhivatkozs"/>
                <w:noProof/>
              </w:rPr>
              <w:t>6.1 Backend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_Toc195700450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14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1" w:history="1">
            <w:r w:rsidR="007C178E" w:rsidRPr="00DE3D4B">
              <w:rPr>
                <w:rStyle w:val="Hiperhivatkozs"/>
                <w:noProof/>
              </w:rPr>
              <w:t>6.2 Frontend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_Toc195700451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14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2" w:history="1">
            <w:r w:rsidR="007C178E" w:rsidRPr="00DE3D4B">
              <w:rPr>
                <w:rStyle w:val="Hiperhivatkozs"/>
                <w:noProof/>
              </w:rPr>
              <w:t>7. TESZTELÉSI DOKUMENTÁCIÓ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_Toc195700452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15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3" w:history="1">
            <w:r w:rsidR="007C178E" w:rsidRPr="00DE3D4B">
              <w:rPr>
                <w:rStyle w:val="Hiperhivatkozs"/>
                <w:noProof/>
              </w:rPr>
              <w:t>7.1 Tesztelési terv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_Toc195700453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15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4" w:history="1">
            <w:r w:rsidR="007C178E" w:rsidRPr="00DE3D4B">
              <w:rPr>
                <w:rStyle w:val="Hiperhivatkozs"/>
                <w:noProof/>
              </w:rPr>
              <w:t>8. JÖVÖBELI FEJLESZTÉSI LEHETŐSÉGEK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_Toc195700454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16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5" w:history="1">
            <w:r w:rsidR="007C178E" w:rsidRPr="00DE3D4B">
              <w:rPr>
                <w:rStyle w:val="Hiperhivatkozs"/>
                <w:noProof/>
              </w:rPr>
              <w:t>8.1 Tervezett funkciók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_Toc195700455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16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DE6FA6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6" w:history="1">
            <w:r w:rsidR="007C178E" w:rsidRPr="00DE3D4B">
              <w:rPr>
                <w:rStyle w:val="Hiperhivatkozs"/>
                <w:noProof/>
              </w:rPr>
              <w:t>8.2 Technikai fejlesztések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_Toc195700456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16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C43106" w:rsidRDefault="00C43106">
          <w:r w:rsidRPr="00C4310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8560A" w:rsidRPr="00AF1F2B" w:rsidRDefault="00C8560A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Készítették:</w:t>
      </w:r>
    </w:p>
    <w:p w:rsidR="003E28E9" w:rsidRPr="00AF1F2B" w:rsidRDefault="00C43106">
      <w:pPr>
        <w:pStyle w:val="Csakszve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Bodnár Nikolett,</w:t>
      </w:r>
    </w:p>
    <w:p w:rsidR="003E28E9" w:rsidRPr="00AF1F2B" w:rsidRDefault="00C43106">
      <w:pPr>
        <w:pStyle w:val="Csakszve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Dér Sándor,</w:t>
      </w:r>
    </w:p>
    <w:p w:rsidR="003E28E9" w:rsidRPr="00AF1F2B" w:rsidRDefault="00C43106">
      <w:pPr>
        <w:pStyle w:val="Csakszve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Vasas Ágoston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sectPr w:rsidR="003E28E9" w:rsidRPr="00AF1F2B">
      <w:footerReference w:type="default" r:id="rId18"/>
      <w:pgSz w:w="11906" w:h="16838"/>
      <w:pgMar w:top="1417" w:right="1335" w:bottom="1417" w:left="1334" w:header="0" w:footer="0" w:gutter="0"/>
      <w:cols w:space="708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6FA6" w:rsidRDefault="00DE6FA6" w:rsidP="00165B58">
      <w:pPr>
        <w:spacing w:after="0" w:line="240" w:lineRule="auto"/>
      </w:pPr>
      <w:r>
        <w:separator/>
      </w:r>
    </w:p>
  </w:endnote>
  <w:endnote w:type="continuationSeparator" w:id="0">
    <w:p w:rsidR="00DE6FA6" w:rsidRDefault="00DE6FA6" w:rsidP="00165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8479304"/>
      <w:docPartObj>
        <w:docPartGallery w:val="Page Numbers (Bottom of Page)"/>
        <w:docPartUnique/>
      </w:docPartObj>
    </w:sdtPr>
    <w:sdtEndPr/>
    <w:sdtContent>
      <w:p w:rsidR="00165B58" w:rsidRDefault="00165B5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7071">
          <w:rPr>
            <w:noProof/>
          </w:rPr>
          <w:t>7</w:t>
        </w:r>
        <w:r>
          <w:fldChar w:fldCharType="end"/>
        </w:r>
      </w:p>
    </w:sdtContent>
  </w:sdt>
  <w:p w:rsidR="00165B58" w:rsidRDefault="00165B5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6FA6" w:rsidRDefault="00DE6FA6" w:rsidP="00165B58">
      <w:pPr>
        <w:spacing w:after="0" w:line="240" w:lineRule="auto"/>
      </w:pPr>
      <w:r>
        <w:separator/>
      </w:r>
    </w:p>
  </w:footnote>
  <w:footnote w:type="continuationSeparator" w:id="0">
    <w:p w:rsidR="00DE6FA6" w:rsidRDefault="00DE6FA6" w:rsidP="00165B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8E9"/>
    <w:rsid w:val="00165B58"/>
    <w:rsid w:val="003A6282"/>
    <w:rsid w:val="003E28E9"/>
    <w:rsid w:val="005C594C"/>
    <w:rsid w:val="007C178E"/>
    <w:rsid w:val="00837071"/>
    <w:rsid w:val="008F7500"/>
    <w:rsid w:val="00992248"/>
    <w:rsid w:val="00AF1F2B"/>
    <w:rsid w:val="00B464A5"/>
    <w:rsid w:val="00C00659"/>
    <w:rsid w:val="00C047CE"/>
    <w:rsid w:val="00C43106"/>
    <w:rsid w:val="00C8560A"/>
    <w:rsid w:val="00DE6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B42FC"/>
  <w15:docId w15:val="{BFF4A7BD-7198-44DE-9DD1-65B0978CE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pPr>
      <w:spacing w:after="160" w:line="259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B464A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464A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sakszvegChar">
    <w:name w:val="Csak szöveg Char"/>
    <w:basedOn w:val="Bekezdsalapbettpusa"/>
    <w:link w:val="Csakszveg"/>
    <w:uiPriority w:val="99"/>
    <w:qFormat/>
    <w:rsid w:val="00344F1B"/>
    <w:rPr>
      <w:rFonts w:ascii="Consolas" w:hAnsi="Consolas"/>
      <w:sz w:val="21"/>
      <w:szCs w:val="21"/>
    </w:rPr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l"/>
    <w:qFormat/>
    <w:pPr>
      <w:suppressLineNumbers/>
    </w:pPr>
    <w:rPr>
      <w:rFonts w:cs="Noto Sans Devanagari"/>
    </w:rPr>
  </w:style>
  <w:style w:type="paragraph" w:styleId="Csakszveg">
    <w:name w:val="Plain Text"/>
    <w:basedOn w:val="Norml"/>
    <w:link w:val="CsakszvegChar"/>
    <w:uiPriority w:val="99"/>
    <w:unhideWhenUsed/>
    <w:qFormat/>
    <w:rsid w:val="00344F1B"/>
    <w:pPr>
      <w:spacing w:after="0" w:line="240" w:lineRule="auto"/>
    </w:pPr>
    <w:rPr>
      <w:rFonts w:ascii="Consolas" w:hAnsi="Consolas"/>
      <w:sz w:val="21"/>
      <w:szCs w:val="21"/>
    </w:rPr>
  </w:style>
  <w:style w:type="paragraph" w:styleId="Cm">
    <w:name w:val="Title"/>
    <w:basedOn w:val="Norml"/>
    <w:next w:val="Norml"/>
    <w:link w:val="CmChar"/>
    <w:uiPriority w:val="10"/>
    <w:qFormat/>
    <w:rsid w:val="00AF1F2B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3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F1F2B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3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F1F2B"/>
    <w:pPr>
      <w:numPr>
        <w:ilvl w:val="1"/>
      </w:numPr>
    </w:pPr>
    <w:rPr>
      <w:rFonts w:ascii="Times New Roman" w:eastAsiaTheme="minorEastAsia" w:hAnsi="Times New Roman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AF1F2B"/>
    <w:rPr>
      <w:rFonts w:ascii="Times New Roman" w:eastAsiaTheme="minorEastAsia" w:hAnsi="Times New Roman"/>
      <w:b/>
      <w:color w:val="000000" w:themeColor="text1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B464A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B464A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43106"/>
    <w:pPr>
      <w:suppressAutoHyphens w:val="0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4310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43106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43106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165B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65B58"/>
  </w:style>
  <w:style w:type="paragraph" w:styleId="llb">
    <w:name w:val="footer"/>
    <w:basedOn w:val="Norml"/>
    <w:link w:val="llbChar"/>
    <w:uiPriority w:val="99"/>
    <w:unhideWhenUsed/>
    <w:rsid w:val="00165B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65B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12306-E9DA-4ABC-940C-A23AB5D53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2418</Words>
  <Characters>16692</Characters>
  <Application>Microsoft Office Word</Application>
  <DocSecurity>0</DocSecurity>
  <Lines>139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Dér Sándor</dc:creator>
  <dc:description/>
  <cp:lastModifiedBy>Dér Sándor</cp:lastModifiedBy>
  <cp:revision>2</cp:revision>
  <dcterms:created xsi:type="dcterms:W3CDTF">2025-04-16T11:42:00Z</dcterms:created>
  <dcterms:modified xsi:type="dcterms:W3CDTF">2025-04-16T11:42:00Z</dcterms:modified>
  <dc:language>hu-HU</dc:language>
</cp:coreProperties>
</file>