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9"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59728E" w:rsidP="0059728E">
      <w:pPr>
        <w:pStyle w:val="Titel"/>
        <w:rPr>
          <w:sz w:val="144"/>
        </w:rPr>
      </w:pPr>
      <w:r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674A04"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674A04" w:rsidRDefault="00674A04"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856BD0" w:rsidP="00B051E5">
      <w:pPr>
        <w:pStyle w:val="KeinLeerraum"/>
        <w:rPr>
          <w:color w:val="595959" w:themeColor="text1" w:themeTint="A6"/>
          <w:sz w:val="20"/>
          <w:szCs w:val="20"/>
        </w:rPr>
      </w:pPr>
      <w:r>
        <w:rPr>
          <w:noProof/>
          <w:sz w:val="24"/>
        </w:rPr>
        <w:drawing>
          <wp:anchor distT="0" distB="0" distL="114300" distR="114300" simplePos="0" relativeHeight="251658239" behindDoc="1" locked="0" layoutInCell="1" allowOverlap="1" wp14:anchorId="05A10D02" wp14:editId="0E7CBC21">
            <wp:simplePos x="0" y="0"/>
            <wp:positionH relativeFrom="page">
              <wp:posOffset>3331210</wp:posOffset>
            </wp:positionH>
            <wp:positionV relativeFrom="paragraph">
              <wp:posOffset>6985</wp:posOffset>
            </wp:positionV>
            <wp:extent cx="4219575" cy="4219575"/>
            <wp:effectExtent l="0" t="0" r="9525" b="9525"/>
            <wp:wrapThrough wrapText="bothSides">
              <wp:wrapPolygon edited="0">
                <wp:start x="0" y="0"/>
                <wp:lineTo x="0" y="21551"/>
                <wp:lineTo x="21551" y="21551"/>
                <wp:lineTo x="21551" y="0"/>
                <wp:lineTo x="0" y="0"/>
              </wp:wrapPolygon>
            </wp:wrapThrough>
            <wp:docPr id="9" name="Grafik 9" descr="C:\Users\Kulu-M\AppData\Local\Microsoft\Windows\INetCache\Content.Word\43254595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ulu-M\AppData\Local\Microsoft\Windows\INetCache\Content.Word\432545951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856BD0" w:rsidRDefault="00856BD0"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Dozent: </w:t>
      </w:r>
    </w:p>
    <w:p w:rsidR="00674A04" w:rsidRDefault="00B051E5" w:rsidP="00B051E5">
      <w:pPr>
        <w:pStyle w:val="KeinLeerraum"/>
        <w:rPr>
          <w:color w:val="595959" w:themeColor="text1" w:themeTint="A6"/>
          <w:sz w:val="20"/>
          <w:szCs w:val="20"/>
        </w:rPr>
      </w:pPr>
      <w:r>
        <w:rPr>
          <w:color w:val="595959" w:themeColor="text1" w:themeTint="A6"/>
          <w:sz w:val="20"/>
          <w:szCs w:val="20"/>
        </w:rPr>
        <w:t xml:space="preserve">Prof. Dr. Mohammed </w:t>
      </w:r>
      <w:proofErr w:type="spellStart"/>
      <w:r>
        <w:rPr>
          <w:color w:val="595959" w:themeColor="text1" w:themeTint="A6"/>
          <w:sz w:val="20"/>
          <w:szCs w:val="20"/>
        </w:rPr>
        <w:t>Yass</w:t>
      </w:r>
      <w:proofErr w:type="spellEnd"/>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Team: </w:t>
      </w:r>
    </w:p>
    <w:p w:rsidR="00B051E5" w:rsidRDefault="00B051E5" w:rsidP="00B051E5">
      <w:pPr>
        <w:pStyle w:val="KeinLeerraum"/>
        <w:rPr>
          <w:color w:val="595959" w:themeColor="text1" w:themeTint="A6"/>
          <w:sz w:val="20"/>
          <w:szCs w:val="20"/>
        </w:rPr>
      </w:pPr>
      <w:r>
        <w:rPr>
          <w:color w:val="595959" w:themeColor="text1" w:themeTint="A6"/>
          <w:sz w:val="20"/>
          <w:szCs w:val="20"/>
        </w:rPr>
        <w:t xml:space="preserve">Phillip Beck – Jovan </w:t>
      </w:r>
      <w:proofErr w:type="spellStart"/>
      <w:r>
        <w:rPr>
          <w:color w:val="595959" w:themeColor="text1" w:themeTint="A6"/>
          <w:sz w:val="20"/>
          <w:szCs w:val="20"/>
        </w:rPr>
        <w:t>Gerodetti</w:t>
      </w:r>
      <w:proofErr w:type="spellEnd"/>
      <w:r>
        <w:rPr>
          <w:color w:val="595959" w:themeColor="text1" w:themeTint="A6"/>
          <w:sz w:val="20"/>
          <w:szCs w:val="20"/>
        </w:rPr>
        <w:t xml:space="preserve">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sdt>
      <w:sdtPr>
        <w:rPr>
          <w:rFonts w:asciiTheme="minorHAnsi" w:eastAsiaTheme="minorHAnsi" w:hAnsiTheme="minorHAnsi" w:cstheme="minorBidi"/>
          <w:color w:val="auto"/>
          <w:sz w:val="22"/>
          <w:szCs w:val="22"/>
          <w:lang w:eastAsia="en-US"/>
        </w:rPr>
        <w:id w:val="103151750"/>
        <w:docPartObj>
          <w:docPartGallery w:val="Table of Contents"/>
          <w:docPartUnique/>
        </w:docPartObj>
      </w:sdtPr>
      <w:sdtEndPr>
        <w:rPr>
          <w:b/>
          <w:bCs/>
        </w:rPr>
      </w:sdtEndPr>
      <w:sdtContent>
        <w:p w:rsidR="007F1A8A" w:rsidRDefault="007F1A8A" w:rsidP="007F1A8A">
          <w:pPr>
            <w:pStyle w:val="Inhaltsverzeichnisberschrift"/>
          </w:pPr>
          <w:r>
            <w:t>Inhaltsverzeichnis</w:t>
          </w:r>
        </w:p>
        <w:p w:rsidR="007F1A8A" w:rsidRPr="007F1A8A" w:rsidRDefault="007F1A8A" w:rsidP="007F1A8A">
          <w:pPr>
            <w:rPr>
              <w:lang w:eastAsia="de-DE"/>
            </w:rPr>
          </w:pPr>
        </w:p>
        <w:p w:rsidR="00A92F9B" w:rsidRDefault="007F1A8A">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2864607" w:history="1">
            <w:r w:rsidR="00A92F9B" w:rsidRPr="00800C04">
              <w:rPr>
                <w:rStyle w:val="Hyperlink"/>
                <w:noProof/>
              </w:rPr>
              <w:t>1.</w:t>
            </w:r>
            <w:r w:rsidR="00A92F9B">
              <w:rPr>
                <w:rFonts w:eastAsiaTheme="minorEastAsia"/>
                <w:noProof/>
                <w:lang w:eastAsia="de-DE"/>
              </w:rPr>
              <w:tab/>
            </w:r>
            <w:r w:rsidR="00A92F9B" w:rsidRPr="00800C04">
              <w:rPr>
                <w:rStyle w:val="Hyperlink"/>
                <w:noProof/>
              </w:rPr>
              <w:t>Aufgabenstellung und Grundidee</w:t>
            </w:r>
            <w:r w:rsidR="00A92F9B">
              <w:rPr>
                <w:noProof/>
                <w:webHidden/>
              </w:rPr>
              <w:tab/>
            </w:r>
            <w:r w:rsidR="00A92F9B">
              <w:rPr>
                <w:noProof/>
                <w:webHidden/>
              </w:rPr>
              <w:fldChar w:fldCharType="begin"/>
            </w:r>
            <w:r w:rsidR="00A92F9B">
              <w:rPr>
                <w:noProof/>
                <w:webHidden/>
              </w:rPr>
              <w:instrText xml:space="preserve"> PAGEREF _Toc442864607 \h </w:instrText>
            </w:r>
            <w:r w:rsidR="00A92F9B">
              <w:rPr>
                <w:noProof/>
                <w:webHidden/>
              </w:rPr>
            </w:r>
            <w:r w:rsidR="00A92F9B">
              <w:rPr>
                <w:noProof/>
                <w:webHidden/>
              </w:rPr>
              <w:fldChar w:fldCharType="separate"/>
            </w:r>
            <w:r w:rsidR="00A92F9B">
              <w:rPr>
                <w:noProof/>
                <w:webHidden/>
              </w:rPr>
              <w:t>3</w:t>
            </w:r>
            <w:r w:rsidR="00A92F9B">
              <w:rPr>
                <w:noProof/>
                <w:webHidden/>
              </w:rPr>
              <w:fldChar w:fldCharType="end"/>
            </w:r>
          </w:hyperlink>
        </w:p>
        <w:p w:rsidR="00A92F9B" w:rsidRDefault="00A92F9B">
          <w:pPr>
            <w:pStyle w:val="Verzeichnis2"/>
            <w:tabs>
              <w:tab w:val="left" w:pos="660"/>
              <w:tab w:val="right" w:leader="dot" w:pos="9062"/>
            </w:tabs>
            <w:rPr>
              <w:rFonts w:eastAsiaTheme="minorEastAsia"/>
              <w:noProof/>
              <w:lang w:eastAsia="de-DE"/>
            </w:rPr>
          </w:pPr>
          <w:hyperlink w:anchor="_Toc442864608" w:history="1">
            <w:r w:rsidRPr="00800C04">
              <w:rPr>
                <w:rStyle w:val="Hyperlink"/>
                <w:noProof/>
              </w:rPr>
              <w:t>I.</w:t>
            </w:r>
            <w:r>
              <w:rPr>
                <w:rFonts w:eastAsiaTheme="minorEastAsia"/>
                <w:noProof/>
                <w:lang w:eastAsia="de-DE"/>
              </w:rPr>
              <w:tab/>
            </w:r>
            <w:r w:rsidRPr="00800C04">
              <w:rPr>
                <w:rStyle w:val="Hyperlink"/>
                <w:noProof/>
              </w:rPr>
              <w:t>Ideenfindung</w:t>
            </w:r>
            <w:r>
              <w:rPr>
                <w:noProof/>
                <w:webHidden/>
              </w:rPr>
              <w:tab/>
            </w:r>
            <w:r>
              <w:rPr>
                <w:noProof/>
                <w:webHidden/>
              </w:rPr>
              <w:fldChar w:fldCharType="begin"/>
            </w:r>
            <w:r>
              <w:rPr>
                <w:noProof/>
                <w:webHidden/>
              </w:rPr>
              <w:instrText xml:space="preserve"> PAGEREF _Toc442864608 \h </w:instrText>
            </w:r>
            <w:r>
              <w:rPr>
                <w:noProof/>
                <w:webHidden/>
              </w:rPr>
            </w:r>
            <w:r>
              <w:rPr>
                <w:noProof/>
                <w:webHidden/>
              </w:rPr>
              <w:fldChar w:fldCharType="separate"/>
            </w:r>
            <w:r>
              <w:rPr>
                <w:noProof/>
                <w:webHidden/>
              </w:rPr>
              <w:t>3</w:t>
            </w:r>
            <w:r>
              <w:rPr>
                <w:noProof/>
                <w:webHidden/>
              </w:rPr>
              <w:fldChar w:fldCharType="end"/>
            </w:r>
          </w:hyperlink>
        </w:p>
        <w:p w:rsidR="00A92F9B" w:rsidRDefault="00A92F9B">
          <w:pPr>
            <w:pStyle w:val="Verzeichnis2"/>
            <w:tabs>
              <w:tab w:val="left" w:pos="660"/>
              <w:tab w:val="right" w:leader="dot" w:pos="9062"/>
            </w:tabs>
            <w:rPr>
              <w:rFonts w:eastAsiaTheme="minorEastAsia"/>
              <w:noProof/>
              <w:lang w:eastAsia="de-DE"/>
            </w:rPr>
          </w:pPr>
          <w:hyperlink w:anchor="_Toc442864609" w:history="1">
            <w:r w:rsidRPr="00800C04">
              <w:rPr>
                <w:rStyle w:val="Hyperlink"/>
                <w:noProof/>
              </w:rPr>
              <w:t>II.</w:t>
            </w:r>
            <w:r>
              <w:rPr>
                <w:rFonts w:eastAsiaTheme="minorEastAsia"/>
                <w:noProof/>
                <w:lang w:eastAsia="de-DE"/>
              </w:rPr>
              <w:tab/>
            </w:r>
            <w:r w:rsidRPr="00800C04">
              <w:rPr>
                <w:rStyle w:val="Hyperlink"/>
                <w:noProof/>
              </w:rPr>
              <w:t>Projektstruktuplan, Zeitplanung und Arbeitpakete</w:t>
            </w:r>
            <w:r>
              <w:rPr>
                <w:noProof/>
                <w:webHidden/>
              </w:rPr>
              <w:tab/>
            </w:r>
            <w:r>
              <w:rPr>
                <w:noProof/>
                <w:webHidden/>
              </w:rPr>
              <w:fldChar w:fldCharType="begin"/>
            </w:r>
            <w:r>
              <w:rPr>
                <w:noProof/>
                <w:webHidden/>
              </w:rPr>
              <w:instrText xml:space="preserve"> PAGEREF _Toc442864609 \h </w:instrText>
            </w:r>
            <w:r>
              <w:rPr>
                <w:noProof/>
                <w:webHidden/>
              </w:rPr>
            </w:r>
            <w:r>
              <w:rPr>
                <w:noProof/>
                <w:webHidden/>
              </w:rPr>
              <w:fldChar w:fldCharType="separate"/>
            </w:r>
            <w:r>
              <w:rPr>
                <w:noProof/>
                <w:webHidden/>
              </w:rPr>
              <w:t>4</w:t>
            </w:r>
            <w:r>
              <w:rPr>
                <w:noProof/>
                <w:webHidden/>
              </w:rPr>
              <w:fldChar w:fldCharType="end"/>
            </w:r>
          </w:hyperlink>
        </w:p>
        <w:p w:rsidR="00A92F9B" w:rsidRDefault="00A92F9B">
          <w:pPr>
            <w:pStyle w:val="Verzeichnis1"/>
            <w:tabs>
              <w:tab w:val="left" w:pos="440"/>
              <w:tab w:val="right" w:leader="dot" w:pos="9062"/>
            </w:tabs>
            <w:rPr>
              <w:rFonts w:eastAsiaTheme="minorEastAsia"/>
              <w:noProof/>
              <w:lang w:eastAsia="de-DE"/>
            </w:rPr>
          </w:pPr>
          <w:hyperlink w:anchor="_Toc442864610" w:history="1">
            <w:r w:rsidRPr="00800C04">
              <w:rPr>
                <w:rStyle w:val="Hyperlink"/>
                <w:noProof/>
              </w:rPr>
              <w:t>2.</w:t>
            </w:r>
            <w:r>
              <w:rPr>
                <w:rFonts w:eastAsiaTheme="minorEastAsia"/>
                <w:noProof/>
                <w:lang w:eastAsia="de-DE"/>
              </w:rPr>
              <w:tab/>
            </w:r>
            <w:r w:rsidRPr="00800C04">
              <w:rPr>
                <w:rStyle w:val="Hyperlink"/>
                <w:noProof/>
              </w:rPr>
              <w:t>Konzeptionierung und Planung</w:t>
            </w:r>
            <w:r>
              <w:rPr>
                <w:noProof/>
                <w:webHidden/>
              </w:rPr>
              <w:tab/>
            </w:r>
            <w:r>
              <w:rPr>
                <w:noProof/>
                <w:webHidden/>
              </w:rPr>
              <w:fldChar w:fldCharType="begin"/>
            </w:r>
            <w:r>
              <w:rPr>
                <w:noProof/>
                <w:webHidden/>
              </w:rPr>
              <w:instrText xml:space="preserve"> PAGEREF _Toc442864610 \h </w:instrText>
            </w:r>
            <w:r>
              <w:rPr>
                <w:noProof/>
                <w:webHidden/>
              </w:rPr>
            </w:r>
            <w:r>
              <w:rPr>
                <w:noProof/>
                <w:webHidden/>
              </w:rPr>
              <w:fldChar w:fldCharType="separate"/>
            </w:r>
            <w:r>
              <w:rPr>
                <w:noProof/>
                <w:webHidden/>
              </w:rPr>
              <w:t>7</w:t>
            </w:r>
            <w:r>
              <w:rPr>
                <w:noProof/>
                <w:webHidden/>
              </w:rPr>
              <w:fldChar w:fldCharType="end"/>
            </w:r>
          </w:hyperlink>
        </w:p>
        <w:p w:rsidR="00A92F9B" w:rsidRDefault="00A92F9B">
          <w:pPr>
            <w:pStyle w:val="Verzeichnis2"/>
            <w:tabs>
              <w:tab w:val="left" w:pos="660"/>
              <w:tab w:val="right" w:leader="dot" w:pos="9062"/>
            </w:tabs>
            <w:rPr>
              <w:rFonts w:eastAsiaTheme="minorEastAsia"/>
              <w:noProof/>
              <w:lang w:eastAsia="de-DE"/>
            </w:rPr>
          </w:pPr>
          <w:hyperlink w:anchor="_Toc442864611" w:history="1">
            <w:r w:rsidRPr="00800C04">
              <w:rPr>
                <w:rStyle w:val="Hyperlink"/>
                <w:noProof/>
              </w:rPr>
              <w:t>I.</w:t>
            </w:r>
            <w:r>
              <w:rPr>
                <w:rFonts w:eastAsiaTheme="minorEastAsia"/>
                <w:noProof/>
                <w:lang w:eastAsia="de-DE"/>
              </w:rPr>
              <w:tab/>
            </w:r>
            <w:r w:rsidRPr="00800C04">
              <w:rPr>
                <w:rStyle w:val="Hyperlink"/>
                <w:noProof/>
              </w:rPr>
              <w:t>Mockups</w:t>
            </w:r>
            <w:r>
              <w:rPr>
                <w:noProof/>
                <w:webHidden/>
              </w:rPr>
              <w:tab/>
            </w:r>
            <w:r>
              <w:rPr>
                <w:noProof/>
                <w:webHidden/>
              </w:rPr>
              <w:fldChar w:fldCharType="begin"/>
            </w:r>
            <w:r>
              <w:rPr>
                <w:noProof/>
                <w:webHidden/>
              </w:rPr>
              <w:instrText xml:space="preserve"> PAGEREF _Toc442864611 \h </w:instrText>
            </w:r>
            <w:r>
              <w:rPr>
                <w:noProof/>
                <w:webHidden/>
              </w:rPr>
            </w:r>
            <w:r>
              <w:rPr>
                <w:noProof/>
                <w:webHidden/>
              </w:rPr>
              <w:fldChar w:fldCharType="separate"/>
            </w:r>
            <w:r>
              <w:rPr>
                <w:noProof/>
                <w:webHidden/>
              </w:rPr>
              <w:t>7</w:t>
            </w:r>
            <w:r>
              <w:rPr>
                <w:noProof/>
                <w:webHidden/>
              </w:rPr>
              <w:fldChar w:fldCharType="end"/>
            </w:r>
          </w:hyperlink>
        </w:p>
        <w:p w:rsidR="00A92F9B" w:rsidRDefault="00A92F9B">
          <w:pPr>
            <w:pStyle w:val="Verzeichnis2"/>
            <w:tabs>
              <w:tab w:val="left" w:pos="660"/>
              <w:tab w:val="right" w:leader="dot" w:pos="9062"/>
            </w:tabs>
            <w:rPr>
              <w:rFonts w:eastAsiaTheme="minorEastAsia"/>
              <w:noProof/>
              <w:lang w:eastAsia="de-DE"/>
            </w:rPr>
          </w:pPr>
          <w:hyperlink w:anchor="_Toc442864612" w:history="1">
            <w:r w:rsidRPr="00800C04">
              <w:rPr>
                <w:rStyle w:val="Hyperlink"/>
                <w:noProof/>
              </w:rPr>
              <w:t>II.</w:t>
            </w:r>
            <w:r>
              <w:rPr>
                <w:rFonts w:eastAsiaTheme="minorEastAsia"/>
                <w:noProof/>
                <w:lang w:eastAsia="de-DE"/>
              </w:rPr>
              <w:tab/>
            </w:r>
            <w:r w:rsidRPr="00800C04">
              <w:rPr>
                <w:rStyle w:val="Hyperlink"/>
                <w:noProof/>
              </w:rPr>
              <w:t>Technologien</w:t>
            </w:r>
            <w:r>
              <w:rPr>
                <w:noProof/>
                <w:webHidden/>
              </w:rPr>
              <w:tab/>
            </w:r>
            <w:r>
              <w:rPr>
                <w:noProof/>
                <w:webHidden/>
              </w:rPr>
              <w:fldChar w:fldCharType="begin"/>
            </w:r>
            <w:r>
              <w:rPr>
                <w:noProof/>
                <w:webHidden/>
              </w:rPr>
              <w:instrText xml:space="preserve"> PAGEREF _Toc442864612 \h </w:instrText>
            </w:r>
            <w:r>
              <w:rPr>
                <w:noProof/>
                <w:webHidden/>
              </w:rPr>
            </w:r>
            <w:r>
              <w:rPr>
                <w:noProof/>
                <w:webHidden/>
              </w:rPr>
              <w:fldChar w:fldCharType="separate"/>
            </w:r>
            <w:r>
              <w:rPr>
                <w:noProof/>
                <w:webHidden/>
              </w:rPr>
              <w:t>10</w:t>
            </w:r>
            <w:r>
              <w:rPr>
                <w:noProof/>
                <w:webHidden/>
              </w:rPr>
              <w:fldChar w:fldCharType="end"/>
            </w:r>
          </w:hyperlink>
        </w:p>
        <w:p w:rsidR="00A92F9B" w:rsidRDefault="00A92F9B">
          <w:pPr>
            <w:pStyle w:val="Verzeichnis2"/>
            <w:tabs>
              <w:tab w:val="left" w:pos="880"/>
              <w:tab w:val="right" w:leader="dot" w:pos="9062"/>
            </w:tabs>
            <w:rPr>
              <w:rFonts w:eastAsiaTheme="minorEastAsia"/>
              <w:noProof/>
              <w:lang w:eastAsia="de-DE"/>
            </w:rPr>
          </w:pPr>
          <w:hyperlink w:anchor="_Toc442864613" w:history="1">
            <w:r w:rsidRPr="00800C04">
              <w:rPr>
                <w:rStyle w:val="Hyperlink"/>
                <w:noProof/>
              </w:rPr>
              <w:t>III.</w:t>
            </w:r>
            <w:r>
              <w:rPr>
                <w:rFonts w:eastAsiaTheme="minorEastAsia"/>
                <w:noProof/>
                <w:lang w:eastAsia="de-DE"/>
              </w:rPr>
              <w:tab/>
            </w:r>
            <w:r w:rsidRPr="00800C04">
              <w:rPr>
                <w:rStyle w:val="Hyperlink"/>
                <w:noProof/>
              </w:rPr>
              <w:t>Datenmodelle</w:t>
            </w:r>
            <w:r>
              <w:rPr>
                <w:noProof/>
                <w:webHidden/>
              </w:rPr>
              <w:tab/>
            </w:r>
            <w:r>
              <w:rPr>
                <w:noProof/>
                <w:webHidden/>
              </w:rPr>
              <w:fldChar w:fldCharType="begin"/>
            </w:r>
            <w:r>
              <w:rPr>
                <w:noProof/>
                <w:webHidden/>
              </w:rPr>
              <w:instrText xml:space="preserve"> PAGEREF _Toc442864613 \h </w:instrText>
            </w:r>
            <w:r>
              <w:rPr>
                <w:noProof/>
                <w:webHidden/>
              </w:rPr>
            </w:r>
            <w:r>
              <w:rPr>
                <w:noProof/>
                <w:webHidden/>
              </w:rPr>
              <w:fldChar w:fldCharType="separate"/>
            </w:r>
            <w:r>
              <w:rPr>
                <w:noProof/>
                <w:webHidden/>
              </w:rPr>
              <w:t>12</w:t>
            </w:r>
            <w:r>
              <w:rPr>
                <w:noProof/>
                <w:webHidden/>
              </w:rPr>
              <w:fldChar w:fldCharType="end"/>
            </w:r>
          </w:hyperlink>
        </w:p>
        <w:p w:rsidR="00A92F9B" w:rsidRDefault="00A92F9B">
          <w:pPr>
            <w:pStyle w:val="Verzeichnis1"/>
            <w:tabs>
              <w:tab w:val="left" w:pos="440"/>
              <w:tab w:val="right" w:leader="dot" w:pos="9062"/>
            </w:tabs>
            <w:rPr>
              <w:rFonts w:eastAsiaTheme="minorEastAsia"/>
              <w:noProof/>
              <w:lang w:eastAsia="de-DE"/>
            </w:rPr>
          </w:pPr>
          <w:hyperlink w:anchor="_Toc442864614" w:history="1">
            <w:r w:rsidRPr="00800C04">
              <w:rPr>
                <w:rStyle w:val="Hyperlink"/>
                <w:noProof/>
              </w:rPr>
              <w:t>3.</w:t>
            </w:r>
            <w:r>
              <w:rPr>
                <w:rFonts w:eastAsiaTheme="minorEastAsia"/>
                <w:noProof/>
                <w:lang w:eastAsia="de-DE"/>
              </w:rPr>
              <w:tab/>
            </w:r>
            <w:r w:rsidRPr="00800C04">
              <w:rPr>
                <w:rStyle w:val="Hyperlink"/>
                <w:noProof/>
              </w:rPr>
              <w:t>Umsetzung</w:t>
            </w:r>
            <w:r>
              <w:rPr>
                <w:noProof/>
                <w:webHidden/>
              </w:rPr>
              <w:tab/>
            </w:r>
            <w:r>
              <w:rPr>
                <w:noProof/>
                <w:webHidden/>
              </w:rPr>
              <w:fldChar w:fldCharType="begin"/>
            </w:r>
            <w:r>
              <w:rPr>
                <w:noProof/>
                <w:webHidden/>
              </w:rPr>
              <w:instrText xml:space="preserve"> PAGEREF _Toc442864614 \h </w:instrText>
            </w:r>
            <w:r>
              <w:rPr>
                <w:noProof/>
                <w:webHidden/>
              </w:rPr>
            </w:r>
            <w:r>
              <w:rPr>
                <w:noProof/>
                <w:webHidden/>
              </w:rPr>
              <w:fldChar w:fldCharType="separate"/>
            </w:r>
            <w:r>
              <w:rPr>
                <w:noProof/>
                <w:webHidden/>
              </w:rPr>
              <w:t>14</w:t>
            </w:r>
            <w:r>
              <w:rPr>
                <w:noProof/>
                <w:webHidden/>
              </w:rPr>
              <w:fldChar w:fldCharType="end"/>
            </w:r>
          </w:hyperlink>
        </w:p>
        <w:p w:rsidR="00A92F9B" w:rsidRDefault="00A92F9B">
          <w:pPr>
            <w:pStyle w:val="Verzeichnis1"/>
            <w:tabs>
              <w:tab w:val="left" w:pos="440"/>
              <w:tab w:val="right" w:leader="dot" w:pos="9062"/>
            </w:tabs>
            <w:rPr>
              <w:rFonts w:eastAsiaTheme="minorEastAsia"/>
              <w:noProof/>
              <w:lang w:eastAsia="de-DE"/>
            </w:rPr>
          </w:pPr>
          <w:hyperlink w:anchor="_Toc442864615" w:history="1">
            <w:r w:rsidRPr="00800C04">
              <w:rPr>
                <w:rStyle w:val="Hyperlink"/>
                <w:noProof/>
              </w:rPr>
              <w:t>4.</w:t>
            </w:r>
            <w:r>
              <w:rPr>
                <w:rFonts w:eastAsiaTheme="minorEastAsia"/>
                <w:noProof/>
                <w:lang w:eastAsia="de-DE"/>
              </w:rPr>
              <w:tab/>
            </w:r>
            <w:r w:rsidRPr="00800C04">
              <w:rPr>
                <w:rStyle w:val="Hyperlink"/>
                <w:noProof/>
              </w:rPr>
              <w:t>Zukünftige Features</w:t>
            </w:r>
            <w:r>
              <w:rPr>
                <w:noProof/>
                <w:webHidden/>
              </w:rPr>
              <w:tab/>
            </w:r>
            <w:r>
              <w:rPr>
                <w:noProof/>
                <w:webHidden/>
              </w:rPr>
              <w:fldChar w:fldCharType="begin"/>
            </w:r>
            <w:r>
              <w:rPr>
                <w:noProof/>
                <w:webHidden/>
              </w:rPr>
              <w:instrText xml:space="preserve"> PAGEREF _Toc442864615 \h </w:instrText>
            </w:r>
            <w:r>
              <w:rPr>
                <w:noProof/>
                <w:webHidden/>
              </w:rPr>
            </w:r>
            <w:r>
              <w:rPr>
                <w:noProof/>
                <w:webHidden/>
              </w:rPr>
              <w:fldChar w:fldCharType="separate"/>
            </w:r>
            <w:r>
              <w:rPr>
                <w:noProof/>
                <w:webHidden/>
              </w:rPr>
              <w:t>15</w:t>
            </w:r>
            <w:r>
              <w:rPr>
                <w:noProof/>
                <w:webHidden/>
              </w:rPr>
              <w:fldChar w:fldCharType="end"/>
            </w:r>
          </w:hyperlink>
        </w:p>
        <w:p w:rsidR="00A92F9B" w:rsidRDefault="00A92F9B">
          <w:pPr>
            <w:pStyle w:val="Verzeichnis1"/>
            <w:tabs>
              <w:tab w:val="left" w:pos="440"/>
              <w:tab w:val="right" w:leader="dot" w:pos="9062"/>
            </w:tabs>
            <w:rPr>
              <w:rFonts w:eastAsiaTheme="minorEastAsia"/>
              <w:noProof/>
              <w:lang w:eastAsia="de-DE"/>
            </w:rPr>
          </w:pPr>
          <w:hyperlink w:anchor="_Toc442864616" w:history="1">
            <w:r w:rsidRPr="00800C04">
              <w:rPr>
                <w:rStyle w:val="Hyperlink"/>
                <w:noProof/>
              </w:rPr>
              <w:t>5.</w:t>
            </w:r>
            <w:r>
              <w:rPr>
                <w:rFonts w:eastAsiaTheme="minorEastAsia"/>
                <w:noProof/>
                <w:lang w:eastAsia="de-DE"/>
              </w:rPr>
              <w:tab/>
            </w:r>
            <w:r w:rsidRPr="00800C04">
              <w:rPr>
                <w:rStyle w:val="Hyperlink"/>
                <w:noProof/>
              </w:rPr>
              <w:t>Quelle</w:t>
            </w:r>
            <w:r w:rsidRPr="00800C04">
              <w:rPr>
                <w:rStyle w:val="Hyperlink"/>
                <w:noProof/>
              </w:rPr>
              <w:t>n</w:t>
            </w:r>
            <w:r>
              <w:rPr>
                <w:noProof/>
                <w:webHidden/>
              </w:rPr>
              <w:tab/>
            </w:r>
            <w:r>
              <w:rPr>
                <w:noProof/>
                <w:webHidden/>
              </w:rPr>
              <w:fldChar w:fldCharType="begin"/>
            </w:r>
            <w:r>
              <w:rPr>
                <w:noProof/>
                <w:webHidden/>
              </w:rPr>
              <w:instrText xml:space="preserve"> PAGEREF _Toc442864616 \h </w:instrText>
            </w:r>
            <w:r>
              <w:rPr>
                <w:noProof/>
                <w:webHidden/>
              </w:rPr>
            </w:r>
            <w:r>
              <w:rPr>
                <w:noProof/>
                <w:webHidden/>
              </w:rPr>
              <w:fldChar w:fldCharType="separate"/>
            </w:r>
            <w:r>
              <w:rPr>
                <w:noProof/>
                <w:webHidden/>
              </w:rPr>
              <w:t>16</w:t>
            </w:r>
            <w:r>
              <w:rPr>
                <w:noProof/>
                <w:webHidden/>
              </w:rPr>
              <w:fldChar w:fldCharType="end"/>
            </w:r>
          </w:hyperlink>
        </w:p>
        <w:p w:rsidR="00824B4A" w:rsidRDefault="007F1A8A" w:rsidP="007F1A8A">
          <w:r>
            <w:rPr>
              <w:b/>
              <w:bCs/>
            </w:rPr>
            <w:fldChar w:fldCharType="end"/>
          </w:r>
        </w:p>
      </w:sdtContent>
    </w:sdt>
    <w:p w:rsidR="00824B4A" w:rsidRDefault="00824B4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0" w:name="OLE_LINK7"/>
      <w:bookmarkStart w:id="1" w:name="OLE_LINK8"/>
      <w:bookmarkStart w:id="2" w:name="_Toc442864607"/>
      <w:r w:rsidRPr="00841FB7">
        <w:rPr>
          <w:sz w:val="36"/>
        </w:rPr>
        <w:lastRenderedPageBreak/>
        <w:t>Aufgabenstellung und Grundidee</w:t>
      </w:r>
      <w:bookmarkEnd w:id="2"/>
    </w:p>
    <w:bookmarkEnd w:id="0"/>
    <w:bookmarkEnd w:id="1"/>
    <w:p w:rsidR="008D4C0B" w:rsidRDefault="008D4C0B" w:rsidP="008D4C0B"/>
    <w:p w:rsidR="008D4C0B" w:rsidRPr="00841FB7" w:rsidRDefault="008D4C0B" w:rsidP="007F1A8A">
      <w:pPr>
        <w:pStyle w:val="Listenabsatz"/>
        <w:numPr>
          <w:ilvl w:val="0"/>
          <w:numId w:val="5"/>
        </w:numPr>
        <w:outlineLvl w:val="1"/>
        <w:rPr>
          <w:sz w:val="28"/>
        </w:rPr>
      </w:pPr>
      <w:bookmarkStart w:id="3" w:name="_Toc442864608"/>
      <w:r w:rsidRPr="00841FB7">
        <w:rPr>
          <w:sz w:val="28"/>
        </w:rPr>
        <w:t>Ideenfindung</w:t>
      </w:r>
      <w:bookmarkEnd w:id="3"/>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 xml:space="preserve">Erste Ideen bezüglich der Optik wurden schnell </w:t>
      </w:r>
      <w:proofErr w:type="spellStart"/>
      <w:r>
        <w:rPr>
          <w:sz w:val="24"/>
        </w:rPr>
        <w:t>ent</w:t>
      </w:r>
      <w:proofErr w:type="spellEnd"/>
      <w:r>
        <w:rPr>
          <w:sz w:val="24"/>
        </w:rPr>
        <w:t>- und wieder verworfen bis wir eine erste Skizze hatten, die uns gefiel:</w:t>
      </w:r>
    </w:p>
    <w:p w:rsidR="007F1A8A" w:rsidRDefault="007F1A8A" w:rsidP="006F411F">
      <w:pPr>
        <w:rPr>
          <w:sz w:val="32"/>
        </w:rPr>
      </w:pPr>
    </w:p>
    <w:p w:rsidR="006F411F" w:rsidRPr="006F411F" w:rsidRDefault="00534039"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11" o:title="2016-02-08 13"/>
            <w10:wrap type="tight"/>
          </v:shape>
        </w:pict>
      </w:r>
    </w:p>
    <w:p w:rsidR="00824B4A" w:rsidRDefault="00824B4A" w:rsidP="00B051E5"/>
    <w:p w:rsidR="00824B4A" w:rsidRDefault="00824B4A" w:rsidP="00B051E5"/>
    <w:p w:rsidR="00824B4A" w:rsidRDefault="00824B4A" w:rsidP="008D4C0B"/>
    <w:p w:rsidR="00824B4A" w:rsidRPr="00841FB7" w:rsidRDefault="00A414E4" w:rsidP="007F1A8A">
      <w:pPr>
        <w:pStyle w:val="Listenabsatz"/>
        <w:numPr>
          <w:ilvl w:val="0"/>
          <w:numId w:val="5"/>
        </w:numPr>
        <w:outlineLvl w:val="1"/>
        <w:rPr>
          <w:sz w:val="28"/>
        </w:rPr>
      </w:pPr>
      <w:bookmarkStart w:id="4" w:name="_Toc442864609"/>
      <w:proofErr w:type="spellStart"/>
      <w:r w:rsidRPr="00841FB7">
        <w:rPr>
          <w:sz w:val="28"/>
        </w:rPr>
        <w:lastRenderedPageBreak/>
        <w:t>Projektstruktuplan</w:t>
      </w:r>
      <w:proofErr w:type="spellEnd"/>
      <w:r w:rsidRPr="00841FB7">
        <w:rPr>
          <w:sz w:val="28"/>
        </w:rPr>
        <w:t xml:space="preserve">, Zeitplanung und </w:t>
      </w:r>
      <w:proofErr w:type="spellStart"/>
      <w:r w:rsidRPr="00841FB7">
        <w:rPr>
          <w:sz w:val="28"/>
        </w:rPr>
        <w:t>Arbeitpakete</w:t>
      </w:r>
      <w:bookmarkEnd w:id="4"/>
      <w:proofErr w:type="spellEnd"/>
    </w:p>
    <w:p w:rsidR="00824B4A" w:rsidRDefault="00824B4A" w:rsidP="00B051E5"/>
    <w:p w:rsidR="00841FB7" w:rsidRDefault="00841FB7" w:rsidP="00B051E5">
      <w:r>
        <w:t xml:space="preserve">Für die Organisation, Planung und Koordination innerhalb des Teams haben wir uns für ein </w:t>
      </w:r>
      <w:proofErr w:type="spellStart"/>
      <w:r>
        <w:t>Trello</w:t>
      </w:r>
      <w:proofErr w:type="spellEnd"/>
      <w:r>
        <w:t xml:space="preserve">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w:t>
      </w:r>
      <w:proofErr w:type="spellStart"/>
      <w:r w:rsidR="00FF013B">
        <w:t>Javascript</w:t>
      </w:r>
      <w:proofErr w:type="spellEnd"/>
      <w:r w:rsidR="00FF013B">
        <w:t xml:space="preserve">-Entwickler im Team, die anderen beiden Mitglieder waren allerdings Anfänger. </w:t>
      </w:r>
    </w:p>
    <w:p w:rsidR="00A53913" w:rsidRDefault="00A53913" w:rsidP="00B051E5"/>
    <w:p w:rsidR="00AD7D82" w:rsidRDefault="00AD7D82" w:rsidP="00B051E5"/>
    <w:p w:rsidR="00841FB7" w:rsidRDefault="00A53913" w:rsidP="00B051E5">
      <w:r>
        <w:t xml:space="preserve">Unsere grobe Zeitplanung war die folgende: </w:t>
      </w:r>
    </w:p>
    <w:p w:rsidR="00A92F9B" w:rsidRDefault="00A92F9B" w:rsidP="00B051E5"/>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851340" w:rsidP="00A53913">
            <w:pPr>
              <w:jc w:val="center"/>
            </w:pPr>
            <w:r>
              <w:t xml:space="preserve">Interaktive </w:t>
            </w:r>
            <w:r w:rsidR="00A53913">
              <w:t>Mockups</w:t>
            </w:r>
          </w:p>
        </w:tc>
        <w:tc>
          <w:tcPr>
            <w:tcW w:w="1812" w:type="dxa"/>
          </w:tcPr>
          <w:p w:rsidR="00A53913" w:rsidRDefault="00510E0E" w:rsidP="00510E0E">
            <w:pPr>
              <w:jc w:val="center"/>
            </w:pPr>
            <w:r>
              <w:t xml:space="preserve">Verwendbare </w:t>
            </w:r>
            <w:r w:rsidR="00A53913">
              <w:t>GUI</w:t>
            </w:r>
          </w:p>
        </w:tc>
        <w:tc>
          <w:tcPr>
            <w:tcW w:w="1813" w:type="dxa"/>
          </w:tcPr>
          <w:p w:rsidR="00A53913" w:rsidRDefault="00851340" w:rsidP="00A53913">
            <w:pPr>
              <w:jc w:val="center"/>
            </w:pPr>
            <w:r>
              <w:t xml:space="preserve">Grundlegende </w:t>
            </w:r>
            <w:r w:rsidR="00A53913">
              <w:t>Funktionalität</w:t>
            </w:r>
          </w:p>
        </w:tc>
        <w:tc>
          <w:tcPr>
            <w:tcW w:w="1813" w:type="dxa"/>
          </w:tcPr>
          <w:p w:rsidR="00A53913" w:rsidRDefault="00A53913" w:rsidP="00510E0E">
            <w:pPr>
              <w:jc w:val="center"/>
            </w:pPr>
            <w:r>
              <w:t>Funktionalität, Dokumentation</w:t>
            </w:r>
          </w:p>
        </w:tc>
      </w:tr>
    </w:tbl>
    <w:p w:rsidR="00A53913" w:rsidRDefault="00A53913" w:rsidP="00B051E5"/>
    <w:p w:rsidR="00AD7D82" w:rsidRDefault="00AD7D82"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Mockups erstellt und verbessert. Diese </w:t>
      </w:r>
      <w:r w:rsidR="0034753A">
        <w:t>wollten</w:t>
      </w:r>
      <w:r w:rsidR="00851340">
        <w:t xml:space="preserve"> wir hochwertig und interaktiv, sodass man bereits ein gutes Bild bekommt, wie das Projekt am Ende aussieht.</w:t>
      </w:r>
      <w:r w:rsidR="00510E0E">
        <w:t xml:space="preserve"> In </w:t>
      </w:r>
      <w:r w:rsidR="00510E0E" w:rsidRPr="001D7B94">
        <w:rPr>
          <w:b/>
        </w:rPr>
        <w:t>Woche drei</w:t>
      </w:r>
      <w:r w:rsidR="00510E0E">
        <w:t xml:space="preserve"> haben wir die Mockups umgesetzt und die GUIs erstellt. Diese konnte man zwar verwenden, es war allerdings keine Funktionalität dahinter. Trotzdem hatte man etwas</w:t>
      </w:r>
      <w:r w:rsidR="00851340">
        <w:t xml:space="preserve"> Brauchbares</w:t>
      </w:r>
      <w:r w:rsidR="00510E0E">
        <w:t xml:space="preserve">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w:t>
      </w:r>
      <w:proofErr w:type="gramStart"/>
      <w:r w:rsidR="001D7B94">
        <w:t>der</w:t>
      </w:r>
      <w:proofErr w:type="gramEnd"/>
      <w:r w:rsidR="001D7B94">
        <w:t xml:space="preserve"> PowerPoint gearbeitet.</w:t>
      </w:r>
      <w:r w:rsidR="008F0EE7">
        <w:t xml:space="preserve"> Wir haben bis zum letzten Tag an der Funktionalität gearbeitet, insbesondere der Login und die Kategorienverwaltung waren am Ende zeitlich knapp.</w:t>
      </w:r>
    </w:p>
    <w:p w:rsidR="00A53913" w:rsidRDefault="00A53913"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F935B3" w:rsidRDefault="00F935B3" w:rsidP="00B051E5"/>
    <w:p w:rsidR="00F935B3" w:rsidRDefault="00F935B3" w:rsidP="00B051E5"/>
    <w:p w:rsidR="00F935B3" w:rsidRDefault="00F935B3" w:rsidP="00B051E5"/>
    <w:p w:rsidR="00F935B3" w:rsidRDefault="00F935B3" w:rsidP="00B051E5"/>
    <w:p w:rsidR="00A53913" w:rsidRDefault="00A53913" w:rsidP="00B051E5">
      <w:r>
        <w:t xml:space="preserve">Unser </w:t>
      </w:r>
      <w:proofErr w:type="spellStart"/>
      <w:r>
        <w:t>Trello</w:t>
      </w:r>
      <w:proofErr w:type="spellEnd"/>
      <w:r>
        <w:t xml:space="preserve"> Board sah nach der Mockup-Erstellung</w:t>
      </w:r>
      <w:r w:rsidR="00AE12C8">
        <w:t xml:space="preserve"> - Woche 2 -</w:t>
      </w:r>
      <w:r>
        <w:t xml:space="preserve"> folgendermaßen aus:</w:t>
      </w:r>
      <w:r w:rsidR="00534039">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12" o:title="Capture"/>
            <w10:wrap type="tight"/>
          </v:shape>
        </w:pict>
      </w:r>
    </w:p>
    <w:p w:rsidR="00824B4A" w:rsidRDefault="00824B4A" w:rsidP="00B051E5"/>
    <w:p w:rsidR="00AD7D82" w:rsidRDefault="00AD7D82" w:rsidP="00B051E5"/>
    <w:p w:rsidR="00AD7D82" w:rsidRDefault="00AD7D82" w:rsidP="00B051E5"/>
    <w:p w:rsidR="00AD7D82" w:rsidRDefault="000D65A8" w:rsidP="00B051E5">
      <w:r>
        <w:t xml:space="preserve">Wie man sieht haben wir uns Reiter erstellt mit den jeweiligen Zuständen der Arbeitspakete. Wenn beispielsweise jemand an einem Paket arbeiten möchte, schaut er ins </w:t>
      </w:r>
      <w:proofErr w:type="spellStart"/>
      <w:r>
        <w:t>Trello</w:t>
      </w:r>
      <w:proofErr w:type="spellEnd"/>
      <w:r>
        <w:t>-Board und überprüft ob sich das Paket nicht im Reiter „WORK IN PROCESS“ befindet. Sollte es frei sein, so schiebt derjenige, der daran arbeiten möchte es in eben genannten Reiter und fängt mit der Arbeit an. Auf diese Weise ist das Arbeitspaket „blockiert“. Wenn man nun fertig ist schiebt man das Paket entweder in „REVIEW“, um es noch einmal von jemand anders überprüfen zu lassen oder man schiebt es zurück auf „ONHOLD“ – das Paket wäre in diesem Fall noch nicht fertig. Zusätzlich kann man noch ein Kommentar schreiben, sodass die anderen wissen wie der Status des jeweiligen Paketes ist.</w:t>
      </w:r>
    </w:p>
    <w:p w:rsidR="000A4B7C" w:rsidRDefault="000A4B7C" w:rsidP="00B051E5"/>
    <w:p w:rsidR="000A4B7C" w:rsidRDefault="000A4B7C" w:rsidP="00B051E5"/>
    <w:p w:rsidR="000A4B7C" w:rsidRDefault="000A4B7C" w:rsidP="00B051E5"/>
    <w:p w:rsidR="000D65A8" w:rsidRDefault="000D65A8"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0D65A8" w:rsidRDefault="00534039" w:rsidP="00B051E5">
      <w:r>
        <w:rPr>
          <w:noProof/>
        </w:rPr>
        <w:pict>
          <v:shape id="_x0000_s1036" type="#_x0000_t75" style="position:absolute;margin-left:46.15pt;margin-top:4.5pt;width:360.5pt;height:236.5pt;z-index:-251637760;mso-position-horizontal-relative:text;mso-position-vertical-relative:text;mso-width-relative:page;mso-height-relative:page" wrapcoords="-135 -206 -135 21737 21735 21737 21735 -206 -135 -206" stroked="t" strokecolor="#5b9bd5 [3204]" strokeweight="2.25pt">
            <v:imagedata r:id="rId13" o:title="Capture5"/>
            <w10:wrap type="tight"/>
          </v:shape>
        </w:pict>
      </w:r>
    </w:p>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824B4A" w:rsidRDefault="00824B4A" w:rsidP="00B051E5"/>
    <w:p w:rsidR="00AD7D82" w:rsidRDefault="00AD7D82" w:rsidP="00AD7D82">
      <w:pPr>
        <w:pStyle w:val="berschrift1"/>
        <w:rPr>
          <w:sz w:val="36"/>
        </w:rPr>
      </w:pPr>
    </w:p>
    <w:p w:rsidR="00AD7D82" w:rsidRDefault="00AD7D82" w:rsidP="00AD7D82"/>
    <w:p w:rsidR="00AD7D82" w:rsidRDefault="00AD7D82" w:rsidP="00AD7D82"/>
    <w:p w:rsidR="000A4B7C" w:rsidRDefault="000A4B7C" w:rsidP="00AD7D82"/>
    <w:p w:rsidR="00AD7D82" w:rsidRDefault="00AD7D82" w:rsidP="00AD7D82">
      <w:r>
        <w:t xml:space="preserve">Hier sieht man ein Paket in der Einzelansicht. Wir haben für jedes Arbeitspaket eine Checkliste mit Features erstellet, sodass einzelne bereits bearbeitete Pakete abgehakt werden können, ohne dass das ganze Paket als fertig bezeichnet werden muss. In diesem Fall sieht man, dass das Paket überfällig ist, bei diesem Paket hatten wir also eine frühere Fertigstellung ästimiert. </w:t>
      </w:r>
    </w:p>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3E5DC8" w:rsidRPr="00841FB7" w:rsidRDefault="003E5DC8" w:rsidP="003E5DC8">
      <w:pPr>
        <w:pStyle w:val="berschrift1"/>
        <w:numPr>
          <w:ilvl w:val="0"/>
          <w:numId w:val="4"/>
        </w:numPr>
        <w:rPr>
          <w:sz w:val="36"/>
        </w:rPr>
      </w:pPr>
      <w:bookmarkStart w:id="5" w:name="_Toc442864610"/>
      <w:r>
        <w:rPr>
          <w:sz w:val="36"/>
        </w:rPr>
        <w:lastRenderedPageBreak/>
        <w:t>Konzeptionierung und Planung</w:t>
      </w:r>
      <w:bookmarkEnd w:id="5"/>
    </w:p>
    <w:p w:rsidR="00824B4A" w:rsidRDefault="00824B4A" w:rsidP="00B051E5"/>
    <w:p w:rsidR="00B051E5" w:rsidRPr="003C38A1" w:rsidRDefault="000B375A" w:rsidP="007F1A8A">
      <w:pPr>
        <w:pStyle w:val="Listenabsatz"/>
        <w:numPr>
          <w:ilvl w:val="1"/>
          <w:numId w:val="2"/>
        </w:numPr>
        <w:outlineLvl w:val="1"/>
        <w:rPr>
          <w:sz w:val="28"/>
        </w:rPr>
      </w:pPr>
      <w:bookmarkStart w:id="6" w:name="_Toc442864611"/>
      <w:r w:rsidRPr="003C38A1">
        <w:rPr>
          <w:sz w:val="28"/>
        </w:rPr>
        <w:t>Mockups</w:t>
      </w:r>
      <w:bookmarkEnd w:id="6"/>
    </w:p>
    <w:p w:rsidR="000B375A" w:rsidRDefault="000B375A" w:rsidP="000B375A"/>
    <w:p w:rsidR="009F46D1" w:rsidRDefault="000B375A" w:rsidP="000B375A">
      <w:r>
        <w:t xml:space="preserve">Unsere Mockups wollten wir in diesem Projekt hochwertig und wenn möglich interaktiv bereitstellen. Die ersten haben wir mit </w:t>
      </w:r>
      <w:hyperlink r:id="rId14" w:history="1">
        <w:r w:rsidRPr="000B375A">
          <w:rPr>
            <w:rStyle w:val="Hyperlink"/>
          </w:rPr>
          <w:t>Ninjamock</w:t>
        </w:r>
      </w:hyperlink>
      <w:r>
        <w:t xml:space="preserve"> erstellt, sind dann allerdings schnell zu </w:t>
      </w:r>
      <w:hyperlink r:id="rId15" w:history="1">
        <w:r w:rsidRPr="000B375A">
          <w:rPr>
            <w:rStyle w:val="Hyperlink"/>
          </w:rPr>
          <w:t>Proto.io</w:t>
        </w:r>
      </w:hyperlink>
      <w:r>
        <w:t xml:space="preserve"> gewechselt. </w:t>
      </w:r>
      <w:r w:rsidR="00B85793">
        <w:t xml:space="preserve">Das Gute an </w:t>
      </w:r>
      <w:proofErr w:type="spellStart"/>
      <w:r w:rsidR="00B85793">
        <w:t>Proto</w:t>
      </w:r>
      <w:proofErr w:type="spellEnd"/>
      <w:r w:rsidR="00B85793">
        <w:t xml:space="preserve"> ist, dass man ein Mockup mit genau derselben Optik erstellen kann, wie die Technologie die man später benutzen möchte. In unserem Fall ist das Angular Material und mit </w:t>
      </w:r>
      <w:proofErr w:type="spellStart"/>
      <w:r w:rsidR="00B85793">
        <w:t>Proto</w:t>
      </w:r>
      <w:proofErr w:type="spellEnd"/>
      <w:r w:rsidR="00B85793">
        <w:t xml:space="preserve"> konnten wir so ein Mockup erstellen, welches fast genau wie die fertige Seite aussehen könnte. </w:t>
      </w:r>
    </w:p>
    <w:p w:rsidR="00B85793" w:rsidRDefault="00B85793" w:rsidP="000B375A"/>
    <w:p w:rsidR="000B375A" w:rsidRDefault="000B375A" w:rsidP="000B375A">
      <w:r>
        <w:t xml:space="preserve">Unsere Mockups sind unter folgendem </w:t>
      </w:r>
      <w:hyperlink r:id="rId16" w:history="1">
        <w:r w:rsidRPr="000B375A">
          <w:rPr>
            <w:rStyle w:val="Hyperlink"/>
          </w:rPr>
          <w:t>Link</w:t>
        </w:r>
      </w:hyperlink>
      <w:r>
        <w:t xml:space="preserve"> mit diesem Login-Daten anzusehen:</w:t>
      </w:r>
    </w:p>
    <w:p w:rsidR="009F46D1" w:rsidRDefault="009F46D1" w:rsidP="000B375A"/>
    <w:p w:rsidR="000B375A" w:rsidRPr="000E7CF9" w:rsidRDefault="000B375A" w:rsidP="000B375A">
      <w:pPr>
        <w:rPr>
          <w:color w:val="5B9BD5" w:themeColor="accent1"/>
        </w:rPr>
      </w:pPr>
      <w:r>
        <w:tab/>
        <w:t>Nutzername</w:t>
      </w:r>
      <w:r>
        <w:tab/>
      </w:r>
      <w:r w:rsidR="000E7CF9">
        <w:rPr>
          <w:color w:val="5B9BD5" w:themeColor="accent1"/>
        </w:rPr>
        <w:t>j2237963@trbvm.com</w:t>
      </w:r>
    </w:p>
    <w:p w:rsidR="000B375A" w:rsidRDefault="000B375A" w:rsidP="000B375A">
      <w:pPr>
        <w:rPr>
          <w:color w:val="5B9BD5" w:themeColor="accent1"/>
        </w:rPr>
      </w:pPr>
      <w:r>
        <w:tab/>
        <w:t>Passwort</w:t>
      </w:r>
      <w:r>
        <w:tab/>
      </w:r>
      <w:r w:rsidR="000E7CF9" w:rsidRPr="00BA01F1">
        <w:rPr>
          <w:color w:val="5B9BD5" w:themeColor="accent1"/>
        </w:rPr>
        <w:t>Passwort</w:t>
      </w:r>
      <w:r w:rsidRPr="00BA01F1">
        <w:rPr>
          <w:color w:val="5B9BD5" w:themeColor="accent1"/>
        </w:rPr>
        <w:t xml:space="preserve"> </w:t>
      </w:r>
    </w:p>
    <w:p w:rsidR="00570720" w:rsidRDefault="00570720" w:rsidP="000B375A"/>
    <w:p w:rsidR="00B85793" w:rsidRDefault="0097141D" w:rsidP="000B375A">
      <w:r>
        <w:t xml:space="preserve">Das </w:t>
      </w:r>
      <w:proofErr w:type="spellStart"/>
      <w:r>
        <w:t>Mockup</w:t>
      </w:r>
      <w:proofErr w:type="spellEnd"/>
      <w:r>
        <w:t xml:space="preserve">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97141D" w:rsidRDefault="00534039"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7" o:title="Capture2"/>
            <w10:wrap type="tight"/>
          </v:shape>
        </w:pict>
      </w:r>
    </w:p>
    <w:p w:rsidR="00D21403" w:rsidRDefault="00D21403" w:rsidP="00B051E5"/>
    <w:p w:rsidR="00CC6224" w:rsidRDefault="00CC6224" w:rsidP="00B051E5">
      <w:r>
        <w:t xml:space="preserve">Die Login Seite ist bisher äußerst rudimentär gehalten. Die Eingaben des Nutzers werden in dem Sinne nicht überprüft, dass keine E-Mail versendet wird, in der der Nutzer einen Link bestätigen muss. Dafür fehlt uns schlicht der SMTP-Server – und die Zeit. Die Registrierung funktioniert also mit E-Mail bzw. Nutzername und Passwort. Es wird lediglich bei der Registrierung überprüft, ob </w:t>
      </w:r>
      <w:r w:rsidR="00E479A9">
        <w:t xml:space="preserve">es sich um eine E-Mail Adresse handelt und ob diese </w:t>
      </w:r>
      <w:r>
        <w:t xml:space="preserve">bereits vorhanden ist. </w:t>
      </w:r>
      <w:r w:rsidR="00570720">
        <w:t>Die eigentliche Login Seite wurde am Schluss nur per Dialog umgesetzt.</w:t>
      </w:r>
    </w:p>
    <w:p w:rsidR="00C87F05" w:rsidRDefault="00C87F05" w:rsidP="00B051E5"/>
    <w:p w:rsidR="00B051E5" w:rsidRDefault="00534039"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8"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674A04" w:rsidRDefault="00674A04" w:rsidP="00B051E5"/>
    <w:p w:rsidR="009F6FA8" w:rsidRDefault="009F6FA8" w:rsidP="00B051E5"/>
    <w:p w:rsidR="00B051E5" w:rsidRDefault="006D2D33" w:rsidP="00B051E5">
      <w:r>
        <w:t>H</w:t>
      </w:r>
      <w:r w:rsidR="003C38A1">
        <w:t xml:space="preserve">ier </w:t>
      </w:r>
      <w:r>
        <w:t xml:space="preserve">ist </w:t>
      </w:r>
      <w:r w:rsidR="003C38A1">
        <w:t>ein Bild der Sidebar mit den Kategorien</w:t>
      </w:r>
      <w:r>
        <w:t xml:space="preserve"> zu sehen</w:t>
      </w:r>
      <w:r w:rsidR="003C38A1">
        <w:t xml:space="preserve">.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534039"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9"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7F1A8A">
      <w:pPr>
        <w:pStyle w:val="Listenabsatz"/>
        <w:numPr>
          <w:ilvl w:val="1"/>
          <w:numId w:val="2"/>
        </w:numPr>
        <w:outlineLvl w:val="1"/>
        <w:rPr>
          <w:sz w:val="28"/>
        </w:rPr>
      </w:pPr>
      <w:bookmarkStart w:id="7" w:name="_Toc442864612"/>
      <w:r w:rsidRPr="003C38A1">
        <w:rPr>
          <w:sz w:val="28"/>
        </w:rPr>
        <w:lastRenderedPageBreak/>
        <w:t>Technologien</w:t>
      </w:r>
      <w:bookmarkEnd w:id="7"/>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w:t>
      </w:r>
      <w:proofErr w:type="spellStart"/>
      <w:r>
        <w:t>Javascript</w:t>
      </w:r>
      <w:proofErr w:type="spellEnd"/>
      <w:r>
        <w:t xml:space="preserve"> und somit wäre der traditionellere LAMP-Stack</w:t>
      </w:r>
      <w:r w:rsidR="00EE36F4">
        <w:t xml:space="preserve"> (Linux – Apache – MySQL – PHP)</w:t>
      </w:r>
      <w:r>
        <w:t xml:space="preserve"> wohl die </w:t>
      </w:r>
      <w:r w:rsidR="00D21403">
        <w:t>naheliegendere</w:t>
      </w:r>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r>
        <w:t>MongoDB in der Persistenzschicht</w:t>
      </w:r>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22" w:history="1">
        <w:r w:rsidRPr="00B2041F">
          <w:rPr>
            <w:rStyle w:val="Hyperlink"/>
          </w:rPr>
          <w:t>Atom</w:t>
        </w:r>
      </w:hyperlink>
      <w:r>
        <w:t xml:space="preserve"> mit diversen Erweiterungen entschieden.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w:t>
      </w:r>
      <w:proofErr w:type="spellStart"/>
      <w:r w:rsidR="008212EB">
        <w:t>Git</w:t>
      </w:r>
      <w:proofErr w:type="spellEnd"/>
      <w:r w:rsidR="008212EB">
        <w:t xml:space="preserve"> bzw. GitHub.com im speziellen verwendet. Unser Projekt ist </w:t>
      </w:r>
      <w:hyperlink r:id="rId24" w:history="1">
        <w:r w:rsidR="008212EB" w:rsidRPr="008212EB">
          <w:rPr>
            <w:rStyle w:val="Hyperlink"/>
          </w:rPr>
          <w:t>hier</w:t>
        </w:r>
      </w:hyperlink>
      <w:r w:rsidR="008212EB">
        <w:t xml:space="preserve"> in einem öffentlichen Repository zu finden. </w:t>
      </w:r>
      <w:proofErr w:type="spellStart"/>
      <w:r w:rsidR="00D21403">
        <w:t>Git</w:t>
      </w:r>
      <w:proofErr w:type="spellEnd"/>
      <w:r w:rsidR="00D21403">
        <w:t xml:space="preserve"> haben wir per Kommandozeile</w:t>
      </w:r>
      <w:r w:rsidR="00BD66E0">
        <w:t xml:space="preserve"> bzw. </w:t>
      </w:r>
      <w:proofErr w:type="spellStart"/>
      <w:r w:rsidR="00BD66E0">
        <w:t>Git</w:t>
      </w:r>
      <w:proofErr w:type="spellEnd"/>
      <w:r w:rsidR="00BD66E0">
        <w:t>-BASH</w:t>
      </w:r>
      <w:r w:rsidR="00D21403">
        <w:t xml:space="preserve"> bedient.</w:t>
      </w:r>
    </w:p>
    <w:p w:rsidR="008212EB" w:rsidRDefault="008212EB" w:rsidP="00B051E5"/>
    <w:p w:rsidR="00ED4D46" w:rsidRDefault="00ED4D46" w:rsidP="00B051E5"/>
    <w:p w:rsidR="003E4DE5" w:rsidRDefault="00534039" w:rsidP="00B051E5">
      <w:r>
        <w:rPr>
          <w:noProof/>
        </w:rPr>
        <w:pict>
          <v:shape id="_x0000_s1035" type="#_x0000_t75" style="position:absolute;margin-left:195.7pt;margin-top:17.3pt;width:272.5pt;height:82.5pt;z-index:-251639808;mso-position-horizontal-relative:text;mso-position-vertical-relative:text;mso-width-relative:page;mso-height-relative:page" wrapcoords="-179 -589 -179 21993 21779 21993 21779 -589 -179 -589" stroked="t" strokecolor="#5b9bd5 [3204]" strokeweight="2.25pt">
            <v:imagedata r:id="rId25" o:title="Trello-Logo"/>
            <w10:wrap type="tight"/>
          </v:shape>
        </w:pict>
      </w:r>
    </w:p>
    <w:p w:rsidR="008212EB" w:rsidRDefault="003E4DE5" w:rsidP="00B051E5">
      <w:r>
        <w:t xml:space="preserve">Und wie bereits erwähnt haben wir ein </w:t>
      </w:r>
      <w:proofErr w:type="spellStart"/>
      <w:r>
        <w:t>Trello</w:t>
      </w:r>
      <w:proofErr w:type="spellEnd"/>
      <w:r>
        <w:t>-Board für die interne Kommunikation und die Aufteilung der Aufgaben verwendet</w:t>
      </w:r>
      <w:r w:rsidR="00D7369D">
        <w:t>.</w:t>
      </w:r>
      <w:r w:rsidR="003D0B77">
        <w:t xml:space="preserve"> Das </w:t>
      </w:r>
      <w:proofErr w:type="spellStart"/>
      <w:r w:rsidR="003D0B77">
        <w:t>Trello</w:t>
      </w:r>
      <w:proofErr w:type="spellEnd"/>
      <w:r w:rsidR="003D0B77">
        <w:t xml:space="preserve">-Board ist </w:t>
      </w:r>
      <w:hyperlink r:id="rId26" w:history="1">
        <w:r w:rsidR="003D0B77" w:rsidRPr="003D0B77">
          <w:rPr>
            <w:rStyle w:val="Hyperlink"/>
          </w:rPr>
          <w:t>hier</w:t>
        </w:r>
      </w:hyperlink>
      <w:r w:rsidR="003D0B77">
        <w:t xml:space="preserve"> zu finden.</w:t>
      </w:r>
    </w:p>
    <w:p w:rsidR="00D7369D" w:rsidRDefault="00D7369D" w:rsidP="00B051E5"/>
    <w:p w:rsidR="00D7369D" w:rsidRDefault="00D7369D" w:rsidP="00B051E5"/>
    <w:p w:rsidR="00D7369D" w:rsidRDefault="00D7369D" w:rsidP="00B051E5"/>
    <w:p w:rsidR="00D7369D" w:rsidRDefault="00534039" w:rsidP="00B051E5">
      <w:r>
        <w:rPr>
          <w:noProof/>
        </w:rPr>
        <w:pict>
          <v:shape id="_x0000_s1044" type="#_x0000_t75" style="position:absolute;margin-left:2.65pt;margin-top:14.1pt;width:153.5pt;height:153.5pt;z-index:-251629568;mso-position-horizontal-relative:text;mso-position-vertical-relative:text;mso-width-relative:page;mso-height-relative:page" wrapcoords="-386 -386 -386 21857 21986 21857 21986 -386 -386 -386" stroked="t" strokecolor="#5b9bd5 [3204]" strokeweight="2.25pt">
            <v:imagedata r:id="rId27" o:title="Telegram_Messenger"/>
            <w10:wrap type="tight"/>
          </v:shape>
        </w:pict>
      </w:r>
    </w:p>
    <w:p w:rsidR="00ED4D46" w:rsidRDefault="00ED4D46" w:rsidP="00B051E5"/>
    <w:p w:rsidR="00ED4D46" w:rsidRDefault="00ED4D46" w:rsidP="00B051E5"/>
    <w:p w:rsidR="00D7369D" w:rsidRDefault="00ED4D46" w:rsidP="00A92F9B">
      <w:pPr>
        <w:ind w:left="3540"/>
      </w:pPr>
      <w:r>
        <w:t xml:space="preserve">Zur allgemeinen Kommunikation, für kurze Fragen oder Terminabsprachen haben wir den WhatsApp Konkurrenten </w:t>
      </w:r>
      <w:hyperlink r:id="rId28" w:history="1">
        <w:r w:rsidRPr="00ED4D46">
          <w:rPr>
            <w:rStyle w:val="Hyperlink"/>
          </w:rPr>
          <w:t>Telegramm</w:t>
        </w:r>
      </w:hyperlink>
      <w:r>
        <w:t xml:space="preserve"> verwendet. </w:t>
      </w:r>
    </w:p>
    <w:p w:rsidR="008212EB" w:rsidRDefault="008212EB" w:rsidP="00B051E5"/>
    <w:p w:rsidR="008212EB" w:rsidRDefault="008212EB"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A92F9B" w:rsidRDefault="00A92F9B" w:rsidP="00B051E5"/>
    <w:p w:rsidR="007D59CD" w:rsidRDefault="007D59CD" w:rsidP="00B051E5"/>
    <w:p w:rsidR="007D59CD" w:rsidRPr="003C38A1" w:rsidRDefault="007D59CD" w:rsidP="007F1A8A">
      <w:pPr>
        <w:pStyle w:val="Listenabsatz"/>
        <w:numPr>
          <w:ilvl w:val="1"/>
          <w:numId w:val="2"/>
        </w:numPr>
        <w:outlineLvl w:val="1"/>
        <w:rPr>
          <w:sz w:val="28"/>
        </w:rPr>
      </w:pPr>
      <w:bookmarkStart w:id="8" w:name="_Toc442864613"/>
      <w:r>
        <w:rPr>
          <w:sz w:val="28"/>
        </w:rPr>
        <w:lastRenderedPageBreak/>
        <w:t>Datenmodelle</w:t>
      </w:r>
      <w:bookmarkEnd w:id="8"/>
    </w:p>
    <w:p w:rsidR="007D59CD" w:rsidRDefault="007D59CD" w:rsidP="00B051E5"/>
    <w:p w:rsidR="006D2D33" w:rsidRDefault="007D59CD" w:rsidP="00B051E5">
      <w:r>
        <w:t>Die Datenmodelle sind bei MongoDB einfach gehalten. Dadurch, dass man jedwedes Objekt in der Datenbank speichern kann, ohne diese vorher durch Tabellen darauf vorzubereiten gestaltet sich der Aufwand vor der eigentlichen Nutzung der Datenbank als gering.</w:t>
      </w:r>
    </w:p>
    <w:p w:rsidR="006908D4" w:rsidRDefault="006908D4" w:rsidP="00B051E5">
      <w:bookmarkStart w:id="9" w:name="_GoBack"/>
      <w:bookmarkEnd w:id="9"/>
    </w:p>
    <w:p w:rsidR="00FD0E3A" w:rsidRDefault="002C4EB5" w:rsidP="00B051E5">
      <w:r>
        <w:t>Folgende Datenmodelle wurden von uns verwendet:</w:t>
      </w:r>
    </w:p>
    <w:p w:rsidR="002C4EB5" w:rsidRDefault="006908D4" w:rsidP="006908D4">
      <w:r>
        <w:t xml:space="preserve">* = </w:t>
      </w:r>
      <w:proofErr w:type="spellStart"/>
      <w:r>
        <w:t>unique</w:t>
      </w:r>
      <w:proofErr w:type="spellEnd"/>
    </w:p>
    <w:p w:rsidR="00000000"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tokens</w:t>
      </w:r>
      <w:proofErr w:type="spellEnd"/>
    </w:p>
    <w:p w:rsidR="00000000" w:rsidRPr="006908D4" w:rsidRDefault="00534039" w:rsidP="002C4EB5">
      <w:pPr>
        <w:numPr>
          <w:ilvl w:val="1"/>
          <w:numId w:val="16"/>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000000"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userID</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000000"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token</w:t>
      </w:r>
      <w:proofErr w:type="spellEnd"/>
      <w:r w:rsidRPr="006908D4">
        <w:rPr>
          <w:rFonts w:ascii="Lucida Sans Typewriter" w:hAnsi="Lucida Sans Typewriter"/>
          <w:sz w:val="20"/>
        </w:rPr>
        <w:t xml:space="preserve"> : {String}</w:t>
      </w:r>
    </w:p>
    <w:p w:rsidR="00000000"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lastModifiedDate</w:t>
      </w:r>
      <w:proofErr w:type="spellEnd"/>
      <w:r w:rsidRPr="006908D4">
        <w:rPr>
          <w:rFonts w:ascii="Lucida Sans Typewriter" w:hAnsi="Lucida Sans Typewriter"/>
          <w:sz w:val="20"/>
        </w:rPr>
        <w:t xml:space="preserve"> : {Date}</w:t>
      </w:r>
    </w:p>
    <w:p w:rsidR="002C4EB5" w:rsidRPr="006908D4" w:rsidRDefault="002C4EB5" w:rsidP="002C4EB5">
      <w:pPr>
        <w:ind w:left="1440"/>
        <w:rPr>
          <w:rFonts w:ascii="Lucida Sans Typewriter" w:hAnsi="Lucida Sans Typewriter"/>
          <w:sz w:val="20"/>
        </w:rPr>
      </w:pPr>
    </w:p>
    <w:p w:rsidR="00000000"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users</w:t>
      </w:r>
      <w:proofErr w:type="spellEnd"/>
    </w:p>
    <w:p w:rsidR="00000000" w:rsidRPr="006908D4" w:rsidRDefault="00534039" w:rsidP="002C4EB5">
      <w:pPr>
        <w:numPr>
          <w:ilvl w:val="1"/>
          <w:numId w:val="17"/>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000000" w:rsidRPr="006908D4" w:rsidRDefault="006908D4" w:rsidP="002C4EB5">
      <w:pPr>
        <w:numPr>
          <w:ilvl w:val="1"/>
          <w:numId w:val="17"/>
        </w:numPr>
        <w:rPr>
          <w:rFonts w:ascii="Lucida Sans Typewriter" w:hAnsi="Lucida Sans Typewriter"/>
          <w:sz w:val="20"/>
        </w:rPr>
      </w:pPr>
      <w:r w:rsidRPr="006908D4">
        <w:rPr>
          <w:rFonts w:ascii="Lucida Sans Typewriter" w:hAnsi="Lucida Sans Typewriter"/>
          <w:sz w:val="20"/>
        </w:rPr>
        <w:t>E</w:t>
      </w:r>
      <w:r w:rsidR="00534039" w:rsidRPr="006908D4">
        <w:rPr>
          <w:rFonts w:ascii="Lucida Sans Typewriter" w:hAnsi="Lucida Sans Typewriter"/>
          <w:sz w:val="20"/>
        </w:rPr>
        <w:t>mail</w:t>
      </w:r>
      <w:r w:rsidRPr="006908D4">
        <w:rPr>
          <w:rFonts w:ascii="Lucida Sans Typewriter" w:hAnsi="Lucida Sans Typewriter"/>
          <w:sz w:val="20"/>
        </w:rPr>
        <w:t>*</w:t>
      </w:r>
      <w:r w:rsidR="00534039" w:rsidRPr="006908D4">
        <w:rPr>
          <w:rFonts w:ascii="Lucida Sans Typewriter" w:hAnsi="Lucida Sans Typewriter"/>
          <w:sz w:val="20"/>
        </w:rPr>
        <w:t xml:space="preserve"> : {String}</w:t>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p>
    <w:p w:rsidR="00000000" w:rsidRPr="006908D4" w:rsidRDefault="00534039"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password</w:t>
      </w:r>
      <w:proofErr w:type="spellEnd"/>
      <w:r w:rsidRPr="006908D4">
        <w:rPr>
          <w:rFonts w:ascii="Lucida Sans Typewriter" w:hAnsi="Lucida Sans Typewriter"/>
          <w:sz w:val="20"/>
        </w:rPr>
        <w:t xml:space="preserve"> : {String}</w:t>
      </w:r>
    </w:p>
    <w:p w:rsidR="00000000" w:rsidRPr="006908D4" w:rsidRDefault="006908D4"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000000"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000000"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6908D4" w:rsidRDefault="002C4EB5" w:rsidP="002C4EB5">
      <w:pPr>
        <w:ind w:left="2160"/>
        <w:rPr>
          <w:rFonts w:ascii="Lucida Sans Typewriter" w:hAnsi="Lucida Sans Typewriter"/>
          <w:sz w:val="20"/>
        </w:rPr>
      </w:pPr>
    </w:p>
    <w:p w:rsidR="00000000"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notes</w:t>
      </w:r>
      <w:proofErr w:type="spellEnd"/>
    </w:p>
    <w:p w:rsidR="00000000"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000000"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user</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000000"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title : {String}</w:t>
      </w:r>
    </w:p>
    <w:p w:rsidR="00000000"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content</w:t>
      </w:r>
      <w:proofErr w:type="spellEnd"/>
      <w:r w:rsidRPr="006908D4">
        <w:rPr>
          <w:rFonts w:ascii="Lucida Sans Typewriter" w:hAnsi="Lucida Sans Typewriter"/>
          <w:sz w:val="20"/>
        </w:rPr>
        <w:t xml:space="preserve"> : {String}</w:t>
      </w:r>
    </w:p>
    <w:p w:rsidR="00000000"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startdate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000000"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enddate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000000" w:rsidRPr="006908D4" w:rsidRDefault="006908D4"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000000"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000000"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2C4EB5" w:rsidRDefault="002C4EB5" w:rsidP="002C4EB5">
      <w:pPr>
        <w:rPr>
          <w:rFonts w:ascii="Lucida Sans Typewriter" w:hAnsi="Lucida Sans Typewriter"/>
        </w:rPr>
      </w:pPr>
      <w:r>
        <w:rPr>
          <w:rFonts w:ascii="Lucida Sans Typewriter" w:hAnsi="Lucida Sans Typewriter"/>
        </w:rPr>
        <w:tab/>
      </w:r>
      <w:r>
        <w:rPr>
          <w:rFonts w:ascii="Lucida Sans Typewriter" w:hAnsi="Lucida Sans Typewriter"/>
        </w:rPr>
        <w:tab/>
      </w:r>
    </w:p>
    <w:p w:rsidR="006D2D33" w:rsidRDefault="006D2D33" w:rsidP="00C263EB">
      <w:pPr>
        <w:pStyle w:val="berschrift1"/>
        <w:numPr>
          <w:ilvl w:val="0"/>
          <w:numId w:val="4"/>
        </w:numPr>
        <w:rPr>
          <w:sz w:val="36"/>
        </w:rPr>
      </w:pPr>
      <w:bookmarkStart w:id="10" w:name="_Toc442864614"/>
      <w:r w:rsidRPr="006D2D33">
        <w:rPr>
          <w:sz w:val="36"/>
        </w:rPr>
        <w:lastRenderedPageBreak/>
        <w:t>Umsetzung</w:t>
      </w:r>
      <w:bookmarkEnd w:id="10"/>
    </w:p>
    <w:p w:rsidR="000B6D8E" w:rsidRDefault="000B6D8E" w:rsidP="000B6D8E"/>
    <w:p w:rsidR="00F7740C" w:rsidRDefault="00F7740C" w:rsidP="000B6D8E"/>
    <w:p w:rsidR="000B6D8E" w:rsidRDefault="000B6D8E" w:rsidP="000B6D8E">
      <w:r>
        <w:t xml:space="preserve">Nachfolgend zeigen wir Screenshots des </w:t>
      </w:r>
      <w:r w:rsidR="00D66A96">
        <w:t xml:space="preserve">MEAN-Notes Projektes zum Zeitpunkt der Abgabe bzw. Vorstellung. </w:t>
      </w:r>
    </w:p>
    <w:p w:rsidR="0009433D" w:rsidRDefault="00534039" w:rsidP="000B6D8E">
      <w:r>
        <w:rPr>
          <w:noProof/>
        </w:rPr>
        <w:pict>
          <v:shape id="_x0000_s1039" type="#_x0000_t75" style="position:absolute;margin-left:255.1pt;margin-top:18.5pt;width:196pt;height:182pt;z-index:-251631616;mso-position-horizontal-relative:text;mso-position-vertical-relative:text;mso-width-relative:page;mso-height-relative:page" wrapcoords="-248 -267 -248 21778 21848 21778 21848 -267 -248 -267" stroked="t" strokecolor="#5b9bd5 [3204]" strokeweight="2.25pt">
            <v:imagedata r:id="rId29" o:title="Capture8"/>
            <w10:wrap type="tight"/>
          </v:shape>
        </w:pict>
      </w:r>
    </w:p>
    <w:p w:rsidR="0009433D" w:rsidRDefault="0009433D" w:rsidP="000B6D8E">
      <w:pPr>
        <w:rPr>
          <w:color w:val="FF0000"/>
        </w:rPr>
      </w:pPr>
      <w:r w:rsidRPr="0009433D">
        <w:rPr>
          <w:color w:val="FF0000"/>
        </w:rPr>
        <w:t>LOGIN SCREEN</w:t>
      </w:r>
    </w:p>
    <w:p w:rsidR="0009433D" w:rsidRDefault="0009433D" w:rsidP="000B6D8E">
      <w:pPr>
        <w:rPr>
          <w:color w:val="FF0000"/>
        </w:rPr>
      </w:pPr>
    </w:p>
    <w:p w:rsidR="0009433D" w:rsidRDefault="0009433D" w:rsidP="000B6D8E">
      <w:pPr>
        <w:rPr>
          <w:color w:val="FF0000"/>
        </w:rPr>
      </w:pPr>
      <w:r>
        <w:rPr>
          <w:color w:val="FF0000"/>
        </w:rPr>
        <w:t>REG SCREEN</w:t>
      </w:r>
    </w:p>
    <w:p w:rsidR="0009433D" w:rsidRDefault="0009433D" w:rsidP="000B6D8E">
      <w:pPr>
        <w:rPr>
          <w:color w:val="FF0000"/>
        </w:rPr>
      </w:pPr>
    </w:p>
    <w:p w:rsidR="0009433D" w:rsidRDefault="0009433D" w:rsidP="000B6D8E">
      <w:pPr>
        <w:rPr>
          <w:color w:val="FF0000"/>
        </w:rPr>
      </w:pPr>
      <w:r>
        <w:rPr>
          <w:color w:val="FF0000"/>
        </w:rPr>
        <w:t>HAUPTANSICHT MIT EINIGEN NOTES</w:t>
      </w:r>
    </w:p>
    <w:p w:rsidR="0009433D" w:rsidRDefault="0009433D" w:rsidP="000B6D8E">
      <w:pPr>
        <w:rPr>
          <w:color w:val="FF0000"/>
        </w:rPr>
      </w:pPr>
    </w:p>
    <w:p w:rsidR="0009433D" w:rsidRDefault="0009433D" w:rsidP="000B6D8E">
      <w:pPr>
        <w:rPr>
          <w:color w:val="FF0000"/>
        </w:rPr>
      </w:pPr>
      <w:r>
        <w:rPr>
          <w:color w:val="FF0000"/>
        </w:rPr>
        <w:t>CREATE NOTE</w:t>
      </w:r>
    </w:p>
    <w:p w:rsidR="0009433D" w:rsidRDefault="0009433D" w:rsidP="000B6D8E">
      <w:pPr>
        <w:rPr>
          <w:color w:val="FF0000"/>
        </w:rPr>
      </w:pPr>
    </w:p>
    <w:p w:rsidR="0009433D" w:rsidRDefault="0009433D" w:rsidP="000B6D8E">
      <w:pPr>
        <w:rPr>
          <w:color w:val="FF0000"/>
        </w:rPr>
      </w:pPr>
      <w:r>
        <w:rPr>
          <w:color w:val="FF0000"/>
        </w:rPr>
        <w:t xml:space="preserve">SIDEBAR </w:t>
      </w:r>
    </w:p>
    <w:p w:rsidR="0009433D" w:rsidRDefault="00897688" w:rsidP="000B6D8E">
      <w:pPr>
        <w:rPr>
          <w:color w:val="FF0000"/>
        </w:rPr>
      </w:pPr>
      <w:r>
        <w:rPr>
          <w:noProof/>
        </w:rPr>
        <w:pict>
          <v:shape id="_x0000_s1037" type="#_x0000_t75" style="position:absolute;margin-left:325.6pt;margin-top:3.8pt;width:125.5pt;height:123.5pt;z-index:-251635712;mso-position-horizontal-relative:text;mso-position-vertical-relative:text;mso-width-relative:page;mso-height-relative:page" wrapcoords="-307 -313 -307 21809 21907 21809 21907 -313 -307 -313" stroked="t" strokecolor="#5b9bd5 [3204]" strokeweight="2.25pt">
            <v:imagedata r:id="rId30" o:title="Capture6"/>
            <w10:wrap type="tight"/>
          </v:shape>
        </w:pict>
      </w:r>
    </w:p>
    <w:p w:rsidR="0009433D" w:rsidRDefault="0009433D" w:rsidP="000B6D8E">
      <w:pPr>
        <w:rPr>
          <w:color w:val="FF0000"/>
        </w:rPr>
      </w:pPr>
      <w:r>
        <w:rPr>
          <w:color w:val="FF0000"/>
        </w:rPr>
        <w:t>CREATE CAT</w:t>
      </w:r>
    </w:p>
    <w:p w:rsidR="008646D9" w:rsidRDefault="008646D9" w:rsidP="000B6D8E">
      <w:pPr>
        <w:rPr>
          <w:color w:val="FF0000"/>
        </w:rPr>
      </w:pPr>
    </w:p>
    <w:p w:rsidR="008646D9" w:rsidRDefault="008646D9" w:rsidP="000B6D8E">
      <w:pPr>
        <w:rPr>
          <w:color w:val="FF0000"/>
        </w:rPr>
      </w:pPr>
    </w:p>
    <w:p w:rsidR="008646D9" w:rsidRDefault="008646D9" w:rsidP="000B6D8E">
      <w:pPr>
        <w:rPr>
          <w:color w:val="FF0000"/>
        </w:rPr>
      </w:pPr>
    </w:p>
    <w:p w:rsidR="008646D9" w:rsidRPr="008646D9" w:rsidRDefault="008646D9" w:rsidP="008646D9"/>
    <w:p w:rsidR="008646D9" w:rsidRPr="008646D9" w:rsidRDefault="00897688" w:rsidP="008646D9">
      <w:r>
        <w:rPr>
          <w:noProof/>
        </w:rPr>
        <w:pict>
          <v:shape id="_x0000_s1045" type="#_x0000_t75" style="position:absolute;margin-left:279.85pt;margin-top:17.95pt;width:171.25pt;height:171.25pt;z-index:-251627520;mso-position-horizontal-relative:text;mso-position-vertical-relative:text;mso-width-relative:page;mso-height-relative:page" wrapcoords="-284 -284 -284 21789 21884 21789 21884 -284 -284 -284" stroked="t" strokecolor="#5b9bd5 [3204]" strokeweight="2.25pt">
            <v:imagedata r:id="rId31" o:title="Capture9"/>
            <w10:wrap type="tight"/>
          </v:shape>
        </w:pict>
      </w:r>
      <w:r w:rsidR="00534039">
        <w:rPr>
          <w:noProof/>
        </w:rPr>
        <w:pict>
          <v:shape id="_x0000_s1038" type="#_x0000_t75" style="position:absolute;margin-left:55.3pt;margin-top:6.6pt;width:141.35pt;height:143.55pt;z-index:-251633664;mso-position-horizontal-relative:text;mso-position-vertical-relative:text;mso-width-relative:page;mso-height-relative:page" wrapcoords="-252 -248 -252 21766 21852 21766 21852 -248 -252 -248" stroked="t" strokecolor="#5b9bd5 [3204]" strokeweight="2.25pt">
            <v:imagedata r:id="rId32" o:title="Capture7"/>
            <w10:wrap type="tight"/>
          </v:shape>
        </w:pict>
      </w:r>
    </w:p>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Default="008646D9" w:rsidP="008646D9">
      <w:pPr>
        <w:tabs>
          <w:tab w:val="left" w:pos="3150"/>
        </w:tabs>
      </w:pPr>
    </w:p>
    <w:p w:rsidR="008646D9" w:rsidRDefault="008646D9" w:rsidP="008646D9">
      <w:pPr>
        <w:pStyle w:val="berschrift1"/>
        <w:numPr>
          <w:ilvl w:val="0"/>
          <w:numId w:val="4"/>
        </w:numPr>
        <w:rPr>
          <w:sz w:val="36"/>
        </w:rPr>
      </w:pPr>
      <w:bookmarkStart w:id="11" w:name="_Toc442864615"/>
      <w:r>
        <w:rPr>
          <w:sz w:val="36"/>
        </w:rPr>
        <w:lastRenderedPageBreak/>
        <w:t>Zukünftige Features</w:t>
      </w:r>
      <w:bookmarkEnd w:id="11"/>
    </w:p>
    <w:p w:rsidR="008646D9" w:rsidRDefault="008646D9" w:rsidP="008646D9"/>
    <w:p w:rsidR="008646D9" w:rsidRDefault="008646D9" w:rsidP="008646D9"/>
    <w:p w:rsidR="008646D9" w:rsidRDefault="008646D9" w:rsidP="008646D9">
      <w:pPr>
        <w:pStyle w:val="Listenabsatz"/>
        <w:numPr>
          <w:ilvl w:val="0"/>
          <w:numId w:val="11"/>
        </w:numPr>
      </w:pPr>
      <w:r>
        <w:t>Registrierung ausbauen</w:t>
      </w:r>
    </w:p>
    <w:p w:rsidR="008646D9" w:rsidRDefault="008646D9" w:rsidP="008646D9"/>
    <w:p w:rsidR="008646D9" w:rsidRPr="008646D9" w:rsidRDefault="008646D9" w:rsidP="008646D9">
      <w:r>
        <w:t>Ein zukünftiges Feature wäre es, die Registrierung auszubauen bzw. auf den allgemeinen Stand der Technik zu heben. Somit würde eine E-Mail an den User gesendet werden, woraufhin diese</w:t>
      </w:r>
      <w:r w:rsidR="00026AB6">
        <w:t>r</w:t>
      </w:r>
      <w:r>
        <w:t xml:space="preserve"> einen Link in der E-Mail bestätigen muss. </w:t>
      </w:r>
      <w:r w:rsidR="004C76D3">
        <w:t xml:space="preserve">Ebenso fehlt bisher die Funktion „Passwort vergessen“. </w:t>
      </w:r>
    </w:p>
    <w:p w:rsidR="008646D9" w:rsidRDefault="008646D9" w:rsidP="008646D9">
      <w:pPr>
        <w:tabs>
          <w:tab w:val="left" w:pos="3150"/>
        </w:tabs>
      </w:pPr>
    </w:p>
    <w:p w:rsidR="00CF0B01" w:rsidRDefault="00CF0B01" w:rsidP="00CF0B01">
      <w:pPr>
        <w:pStyle w:val="Listenabsatz"/>
        <w:numPr>
          <w:ilvl w:val="0"/>
          <w:numId w:val="11"/>
        </w:numPr>
        <w:tabs>
          <w:tab w:val="left" w:pos="3150"/>
        </w:tabs>
      </w:pPr>
      <w:r>
        <w:t>„Multiplayer“</w:t>
      </w:r>
    </w:p>
    <w:p w:rsidR="00CF0B01" w:rsidRDefault="00CF0B01" w:rsidP="00CF0B01">
      <w:pPr>
        <w:tabs>
          <w:tab w:val="left" w:pos="3150"/>
        </w:tabs>
      </w:pPr>
    </w:p>
    <w:p w:rsidR="00CF0B01" w:rsidRDefault="00CF0B01" w:rsidP="00CF0B01">
      <w:pPr>
        <w:tabs>
          <w:tab w:val="left" w:pos="3150"/>
        </w:tabs>
      </w:pPr>
      <w:r>
        <w:t>Bereits am Anfang des Projekts hatten wir die Vorstellung, dass man seine Notizen mit jemandem teilen kann. Dies wäre insofern interessant,</w:t>
      </w:r>
      <w:r w:rsidR="0061039B">
        <w:t xml:space="preserve"> als da</w:t>
      </w:r>
      <w:r>
        <w:t>s man bestimmte Kategorien mit anderen Usern teilen kann. So könnte es in einer Wohngemeinschaft die Kategorie „Einkaufen“ geben, bei welcher alle Mitbewohner Schreibrechte besitzen.</w:t>
      </w:r>
      <w:r w:rsidR="0061039B">
        <w:t xml:space="preserve"> </w:t>
      </w:r>
    </w:p>
    <w:p w:rsidR="0061039B" w:rsidRDefault="0061039B" w:rsidP="00CF0B01">
      <w:pPr>
        <w:tabs>
          <w:tab w:val="left" w:pos="3150"/>
        </w:tabs>
      </w:pPr>
      <w:r>
        <w:t xml:space="preserve">Eine andere Möglichkeit wäre es ein eigenes Brett mit extra Kategorien und Notizen zu erstellen, welches dann geteilt werden kann. </w:t>
      </w:r>
    </w:p>
    <w:p w:rsidR="00050D9F" w:rsidRPr="008646D9" w:rsidRDefault="00B82F8F" w:rsidP="00050D9F">
      <w:pPr>
        <w:tabs>
          <w:tab w:val="left" w:pos="3150"/>
        </w:tabs>
      </w:pPr>
      <w:r>
        <w:t>Beide</w:t>
      </w:r>
      <w:r w:rsidR="00050D9F">
        <w:t xml:space="preserve"> genannten Möglichkeiten sind allerdings softwareergonomisch nicht einwandfrei, es müsste unbedingt auf eine klare Trennung von privaten und geteilten Notizen geachtet werden.</w:t>
      </w:r>
    </w:p>
    <w:p w:rsidR="0061039B" w:rsidRDefault="0061039B" w:rsidP="00CF0B01">
      <w:pPr>
        <w:tabs>
          <w:tab w:val="left" w:pos="3150"/>
        </w:tabs>
      </w:pPr>
    </w:p>
    <w:p w:rsidR="007F1A8A" w:rsidRDefault="007F1A8A" w:rsidP="007F1A8A">
      <w:pPr>
        <w:pStyle w:val="Listenabsatz"/>
        <w:numPr>
          <w:ilvl w:val="0"/>
          <w:numId w:val="11"/>
        </w:numPr>
        <w:tabs>
          <w:tab w:val="left" w:pos="3150"/>
        </w:tabs>
      </w:pPr>
      <w:r>
        <w:t>Archivierung von Notizen</w:t>
      </w:r>
    </w:p>
    <w:p w:rsidR="007F1A8A" w:rsidRDefault="007F1A8A" w:rsidP="007F1A8A">
      <w:pPr>
        <w:tabs>
          <w:tab w:val="left" w:pos="3150"/>
        </w:tabs>
      </w:pPr>
    </w:p>
    <w:p w:rsidR="004B4D4D" w:rsidRDefault="007F1A8A" w:rsidP="007F1A8A">
      <w:pPr>
        <w:tabs>
          <w:tab w:val="left" w:pos="3150"/>
        </w:tabs>
      </w:pPr>
      <w:r>
        <w:t>Wir hatten uns vorgenommen eine Archivierung der Notizen zu implementieren - im Moment ist es nu</w:t>
      </w:r>
      <w:r w:rsidR="004B4D4D">
        <w:t>r möglich eine Notiz zu löschen.</w:t>
      </w:r>
    </w:p>
    <w:p w:rsidR="007F1A8A" w:rsidRDefault="007F1A8A" w:rsidP="007F1A8A">
      <w:pPr>
        <w:tabs>
          <w:tab w:val="left" w:pos="3150"/>
        </w:tabs>
      </w:pPr>
      <w:r>
        <w:t>(</w:t>
      </w:r>
      <w:r w:rsidR="004B4D4D">
        <w:t>S</w:t>
      </w:r>
      <w:r>
        <w:t>iehe Notiz Mockup: Es gibt ein „Haken“ und ein „Papierkorb“</w:t>
      </w:r>
      <w:r w:rsidR="004B4D4D">
        <w:t xml:space="preserve"> Symbol)</w:t>
      </w:r>
    </w:p>
    <w:p w:rsidR="007F1A8A" w:rsidRDefault="004B4D4D" w:rsidP="007F1A8A">
      <w:pPr>
        <w:tabs>
          <w:tab w:val="left" w:pos="3150"/>
        </w:tabs>
      </w:pPr>
      <w:r>
        <w:t>Geplant war es,</w:t>
      </w:r>
      <w:r w:rsidR="007F1A8A">
        <w:t xml:space="preserve"> eine Kategorie „</w:t>
      </w:r>
      <w:r>
        <w:t>Archiv</w:t>
      </w:r>
      <w:r w:rsidR="007F1A8A">
        <w:t>“ zu erstellen, in der dann archi</w:t>
      </w:r>
      <w:r>
        <w:t>vierte Notizen gelagert werden. Somit müsste die abgehakte Notiz allerdings aus allen anderen Kategorien entfernt werden – und man könnte nich</w:t>
      </w:r>
      <w:r w:rsidR="00B071F7">
        <w:t>t mehr nachvollziehen in welchen</w:t>
      </w:r>
      <w:r>
        <w:t xml:space="preserve"> Kategorie</w:t>
      </w:r>
      <w:r w:rsidR="00B071F7">
        <w:t>n</w:t>
      </w:r>
      <w:r>
        <w:t xml:space="preserve"> die Notiz</w:t>
      </w:r>
      <w:r w:rsidR="00422ADC">
        <w:t xml:space="preserve"> einmal</w:t>
      </w:r>
      <w:r>
        <w:t xml:space="preserve"> war. </w:t>
      </w:r>
      <w:r w:rsidR="006B73A2">
        <w:t xml:space="preserve">Das Archiv wäre in dieser Form auch nichts anderes als ein riesiger Papierkorb. </w:t>
      </w:r>
    </w:p>
    <w:p w:rsidR="006B73A2" w:rsidRDefault="006B73A2" w:rsidP="007F1A8A">
      <w:pPr>
        <w:tabs>
          <w:tab w:val="left" w:pos="3150"/>
        </w:tabs>
      </w:pPr>
      <w:r>
        <w:t xml:space="preserve">Das Feature haben wir aus Zeitgründen hintenangestellt und nicht fertig gestellt. </w:t>
      </w:r>
    </w:p>
    <w:p w:rsidR="004C76D3" w:rsidRDefault="004C76D3" w:rsidP="007F1A8A">
      <w:pPr>
        <w:tabs>
          <w:tab w:val="left" w:pos="3150"/>
        </w:tabs>
      </w:pPr>
    </w:p>
    <w:p w:rsidR="004C76D3" w:rsidRDefault="004C76D3" w:rsidP="004C76D3">
      <w:pPr>
        <w:pStyle w:val="Listenabsatz"/>
        <w:numPr>
          <w:ilvl w:val="0"/>
          <w:numId w:val="11"/>
        </w:numPr>
        <w:tabs>
          <w:tab w:val="left" w:pos="3150"/>
        </w:tabs>
      </w:pPr>
      <w:r>
        <w:t>Drag &amp; Drop</w:t>
      </w:r>
    </w:p>
    <w:p w:rsidR="004C76D3" w:rsidRDefault="004C76D3" w:rsidP="004C76D3">
      <w:pPr>
        <w:tabs>
          <w:tab w:val="left" w:pos="3150"/>
        </w:tabs>
      </w:pPr>
    </w:p>
    <w:p w:rsidR="004C76D3" w:rsidRDefault="004C76D3" w:rsidP="004C76D3">
      <w:pPr>
        <w:tabs>
          <w:tab w:val="left" w:pos="3150"/>
        </w:tabs>
      </w:pPr>
      <w:r>
        <w:t xml:space="preserve">Eine weitere Idee war es, dass der Nutzer per Drag &amp; Drop die Notizen individuell anordnen kann. Dies haben wir allerdings nicht weiter verfolgt. </w:t>
      </w:r>
    </w:p>
    <w:p w:rsidR="009F6FA8" w:rsidRDefault="009F6FA8" w:rsidP="009F6FA8">
      <w:pPr>
        <w:pStyle w:val="berschrift1"/>
        <w:numPr>
          <w:ilvl w:val="0"/>
          <w:numId w:val="4"/>
        </w:numPr>
        <w:rPr>
          <w:sz w:val="36"/>
        </w:rPr>
      </w:pPr>
      <w:bookmarkStart w:id="12" w:name="_Toc442864616"/>
      <w:r>
        <w:rPr>
          <w:sz w:val="36"/>
        </w:rPr>
        <w:lastRenderedPageBreak/>
        <w:t>Quellen</w:t>
      </w:r>
      <w:bookmarkEnd w:id="12"/>
    </w:p>
    <w:p w:rsidR="009F6FA8" w:rsidRDefault="009F6FA8" w:rsidP="009F6FA8"/>
    <w:p w:rsidR="00D974B4" w:rsidRDefault="00D974B4" w:rsidP="009F6FA8"/>
    <w:p w:rsidR="009F6FA8" w:rsidRDefault="009F6FA8" w:rsidP="009F6FA8">
      <w:pPr>
        <w:pStyle w:val="Listenabsatz"/>
        <w:numPr>
          <w:ilvl w:val="0"/>
          <w:numId w:val="13"/>
        </w:numPr>
      </w:pPr>
      <w:r>
        <w:t>Bildquellen</w:t>
      </w:r>
    </w:p>
    <w:p w:rsidR="009F6FA8" w:rsidRDefault="009F6FA8" w:rsidP="009F6FA8"/>
    <w:p w:rsidR="00EB38F4" w:rsidRDefault="009F6FA8" w:rsidP="00EB38F4">
      <w:pPr>
        <w:pStyle w:val="Listenabsatz"/>
        <w:numPr>
          <w:ilvl w:val="0"/>
          <w:numId w:val="14"/>
        </w:numPr>
      </w:pPr>
      <w:r>
        <w:t xml:space="preserve">Alle Screenshots wurden von uns selbst erstellt. </w:t>
      </w:r>
    </w:p>
    <w:p w:rsidR="00EB38F4" w:rsidRPr="00EB38F4" w:rsidRDefault="00EB38F4" w:rsidP="00EB38F4">
      <w:pPr>
        <w:pStyle w:val="Listenabsatz"/>
        <w:rPr>
          <w:sz w:val="12"/>
        </w:rPr>
      </w:pPr>
      <w:r w:rsidRPr="00EB38F4">
        <w:rPr>
          <w:rFonts w:ascii="Segoe Print" w:hAnsi="Segoe Print" w:cs="Segoe Print"/>
          <w:sz w:val="12"/>
        </w:rPr>
        <w:t>Kein Link</w:t>
      </w:r>
    </w:p>
    <w:p w:rsidR="00EB38F4" w:rsidRDefault="00EB38F4" w:rsidP="00EB38F4">
      <w:pPr>
        <w:pStyle w:val="Listenabsatz"/>
        <w:numPr>
          <w:ilvl w:val="0"/>
          <w:numId w:val="14"/>
        </w:numPr>
      </w:pPr>
      <w:r>
        <w:t>MEAN-Stack Logo:</w:t>
      </w:r>
    </w:p>
    <w:p w:rsidR="00EB38F4" w:rsidRPr="00EB38F4" w:rsidRDefault="00EB38F4" w:rsidP="00EB38F4">
      <w:pPr>
        <w:pStyle w:val="Listenabsatz"/>
        <w:rPr>
          <w:sz w:val="12"/>
        </w:rPr>
      </w:pPr>
      <w:hyperlink r:id="rId33" w:history="1">
        <w:r w:rsidRPr="00EB38F4">
          <w:rPr>
            <w:rFonts w:ascii="Segoe Print" w:hAnsi="Segoe Print" w:cs="Segoe Print"/>
            <w:sz w:val="12"/>
          </w:rPr>
          <w:t>http://adrianmejia.com/blog/2014/10/03/mean-stack-tutorial-mongodb-expressjs-angularjs-nodejs/</w:t>
        </w:r>
      </w:hyperlink>
    </w:p>
    <w:p w:rsidR="00EB38F4" w:rsidRDefault="00EB38F4" w:rsidP="00EB38F4">
      <w:pPr>
        <w:pStyle w:val="Listenabsatz"/>
        <w:numPr>
          <w:ilvl w:val="0"/>
          <w:numId w:val="14"/>
        </w:numPr>
      </w:pPr>
      <w:r>
        <w:t>Atom.io Logo:</w:t>
      </w:r>
    </w:p>
    <w:p w:rsidR="00EB38F4" w:rsidRPr="00EB38F4" w:rsidRDefault="00EB38F4" w:rsidP="00EB38F4">
      <w:pPr>
        <w:pStyle w:val="Listenabsatz"/>
        <w:rPr>
          <w:sz w:val="12"/>
        </w:rPr>
      </w:pPr>
      <w:hyperlink r:id="rId34" w:history="1">
        <w:r w:rsidRPr="00EB38F4">
          <w:rPr>
            <w:rFonts w:ascii="Segoe Print" w:hAnsi="Segoe Print" w:cs="Segoe Print"/>
            <w:sz w:val="12"/>
          </w:rPr>
          <w:t>https://www.pubnub.com/blog/2015-01-21-building-realtime-chat-plugin-atom-io-text-editor/</w:t>
        </w:r>
      </w:hyperlink>
    </w:p>
    <w:p w:rsidR="00EB38F4" w:rsidRDefault="00EB38F4" w:rsidP="00EB38F4">
      <w:pPr>
        <w:pStyle w:val="Listenabsatz"/>
        <w:numPr>
          <w:ilvl w:val="0"/>
          <w:numId w:val="14"/>
        </w:numPr>
      </w:pPr>
      <w:proofErr w:type="spellStart"/>
      <w:r>
        <w:t>GitHub</w:t>
      </w:r>
      <w:proofErr w:type="spellEnd"/>
      <w:r>
        <w:t xml:space="preserve"> Logo:</w:t>
      </w:r>
    </w:p>
    <w:p w:rsidR="00EB38F4" w:rsidRPr="00EB38F4" w:rsidRDefault="00EB38F4" w:rsidP="00EB38F4">
      <w:pPr>
        <w:pStyle w:val="Listenabsatz"/>
        <w:rPr>
          <w:sz w:val="12"/>
        </w:rPr>
      </w:pPr>
      <w:hyperlink r:id="rId35" w:history="1">
        <w:r w:rsidRPr="00EB38F4">
          <w:rPr>
            <w:rFonts w:ascii="Segoe Print" w:hAnsi="Segoe Print" w:cs="Segoe Print"/>
            <w:sz w:val="12"/>
          </w:rPr>
          <w:t>http://orcid.org/sites/default/files/ckfinder/userfiles/images/github-logo.jpg</w:t>
        </w:r>
      </w:hyperlink>
    </w:p>
    <w:p w:rsidR="00EB38F4" w:rsidRDefault="00EB38F4" w:rsidP="00EB38F4">
      <w:pPr>
        <w:pStyle w:val="Listenabsatz"/>
        <w:numPr>
          <w:ilvl w:val="0"/>
          <w:numId w:val="14"/>
        </w:numPr>
      </w:pPr>
      <w:proofErr w:type="spellStart"/>
      <w:r>
        <w:t>Trello</w:t>
      </w:r>
      <w:proofErr w:type="spellEnd"/>
      <w:r>
        <w:t xml:space="preserve"> Logo:</w:t>
      </w:r>
    </w:p>
    <w:p w:rsidR="00EB38F4" w:rsidRPr="00EB38F4" w:rsidRDefault="00EB38F4" w:rsidP="00EB38F4">
      <w:pPr>
        <w:pStyle w:val="Listenabsatz"/>
        <w:rPr>
          <w:sz w:val="12"/>
        </w:rPr>
      </w:pPr>
      <w:hyperlink r:id="rId36" w:history="1">
        <w:r w:rsidRPr="00EB38F4">
          <w:rPr>
            <w:rFonts w:ascii="Segoe Print" w:hAnsi="Segoe Print" w:cs="Segoe Print"/>
            <w:sz w:val="12"/>
          </w:rPr>
          <w:t>http://www.thebluecollarmarketer.com/wp-content/uploads/2015/07/Trello-Logo.gif</w:t>
        </w:r>
      </w:hyperlink>
    </w:p>
    <w:p w:rsidR="00EB38F4" w:rsidRDefault="00EB38F4" w:rsidP="00EB38F4">
      <w:pPr>
        <w:pStyle w:val="Listenabsatz"/>
        <w:numPr>
          <w:ilvl w:val="0"/>
          <w:numId w:val="14"/>
        </w:numPr>
      </w:pPr>
      <w:proofErr w:type="spellStart"/>
      <w:r>
        <w:t>Telegram</w:t>
      </w:r>
      <w:proofErr w:type="spellEnd"/>
      <w:r>
        <w:t xml:space="preserve"> Logo:</w:t>
      </w:r>
    </w:p>
    <w:p w:rsidR="00EB38F4" w:rsidRDefault="00EB38F4" w:rsidP="00EB38F4">
      <w:pPr>
        <w:pStyle w:val="Listenabsatz"/>
        <w:rPr>
          <w:rFonts w:ascii="Segoe Print" w:hAnsi="Segoe Print" w:cs="Segoe Print"/>
          <w:sz w:val="12"/>
        </w:rPr>
      </w:pPr>
      <w:hyperlink r:id="rId37" w:history="1">
        <w:r w:rsidRPr="00EB38F4">
          <w:rPr>
            <w:rFonts w:ascii="Segoe Print" w:hAnsi="Segoe Print" w:cs="Segoe Print"/>
            <w:sz w:val="12"/>
          </w:rPr>
          <w:t>https://telegram.org/img/t_logo.png</w:t>
        </w:r>
      </w:hyperlink>
    </w:p>
    <w:p w:rsidR="00F36428" w:rsidRDefault="00F36428" w:rsidP="00EB38F4">
      <w:pPr>
        <w:pStyle w:val="Listenabsatz"/>
        <w:rPr>
          <w:rFonts w:ascii="Segoe Print" w:hAnsi="Segoe Print" w:cs="Segoe Print"/>
          <w:sz w:val="12"/>
        </w:rPr>
      </w:pPr>
    </w:p>
    <w:p w:rsidR="00F36428" w:rsidRPr="00F36428" w:rsidRDefault="00F36428" w:rsidP="00EB38F4">
      <w:pPr>
        <w:pStyle w:val="Listenabsatz"/>
        <w:rPr>
          <w:rFonts w:ascii="Segoe Print" w:hAnsi="Segoe Print" w:cs="Segoe Print"/>
          <w:sz w:val="8"/>
        </w:rPr>
      </w:pPr>
      <w:r w:rsidRPr="00F36428">
        <w:rPr>
          <w:sz w:val="18"/>
        </w:rPr>
        <w:t>Alle Bilder wurden am 09.02.2016 zwischen 09:30 und 12:30 herausgesucht.</w:t>
      </w:r>
    </w:p>
    <w:p w:rsidR="00F36428" w:rsidRPr="00EB38F4" w:rsidRDefault="00F36428" w:rsidP="00EB38F4">
      <w:pPr>
        <w:pStyle w:val="Listenabsatz"/>
        <w:rPr>
          <w:sz w:val="12"/>
        </w:rPr>
      </w:pPr>
    </w:p>
    <w:p w:rsidR="00EB38F4" w:rsidRPr="00EB38F4" w:rsidRDefault="00EB38F4" w:rsidP="00EB38F4">
      <w:pPr>
        <w:rPr>
          <w:sz w:val="12"/>
        </w:rPr>
      </w:pPr>
    </w:p>
    <w:p w:rsidR="002841EC" w:rsidRDefault="002841EC" w:rsidP="004C76D3">
      <w:pPr>
        <w:tabs>
          <w:tab w:val="left" w:pos="3150"/>
        </w:tabs>
      </w:pPr>
    </w:p>
    <w:p w:rsidR="002841EC" w:rsidRDefault="002841EC" w:rsidP="004C76D3">
      <w:pPr>
        <w:tabs>
          <w:tab w:val="left" w:pos="3150"/>
        </w:tabs>
      </w:pPr>
    </w:p>
    <w:p w:rsidR="002841EC" w:rsidRPr="008646D9" w:rsidRDefault="002841EC" w:rsidP="004C76D3">
      <w:pPr>
        <w:tabs>
          <w:tab w:val="left" w:pos="3150"/>
        </w:tabs>
      </w:pPr>
    </w:p>
    <w:sectPr w:rsidR="002841EC" w:rsidRPr="008646D9">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039" w:rsidRDefault="00534039" w:rsidP="00AD7D82">
      <w:pPr>
        <w:spacing w:after="0" w:line="240" w:lineRule="auto"/>
      </w:pPr>
      <w:r>
        <w:separator/>
      </w:r>
    </w:p>
  </w:endnote>
  <w:endnote w:type="continuationSeparator" w:id="0">
    <w:p w:rsidR="00534039" w:rsidRDefault="00534039" w:rsidP="00AD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52843"/>
      <w:docPartObj>
        <w:docPartGallery w:val="Page Numbers (Bottom of Page)"/>
        <w:docPartUnique/>
      </w:docPartObj>
    </w:sdtPr>
    <w:sdtEndPr/>
    <w:sdtContent>
      <w:p w:rsidR="00674A04" w:rsidRDefault="00674A04">
        <w:pPr>
          <w:pStyle w:val="Fuzeile"/>
          <w:jc w:val="center"/>
        </w:pPr>
        <w:r>
          <w:rPr>
            <w:noProof/>
            <w:lang w:eastAsia="de-DE"/>
          </w:rPr>
          <mc:AlternateContent>
            <mc:Choice Requires="wps">
              <w:drawing>
                <wp:inline distT="0" distB="0" distL="0" distR="0">
                  <wp:extent cx="5467350" cy="45085"/>
                  <wp:effectExtent l="0" t="9525" r="0" b="2540"/>
                  <wp:docPr id="7" name="Flussdiagramm: Verzweigung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B979AF" id="_x0000_t110" coordsize="21600,21600" o:spt="110" path="m10800,l,10800,10800,21600,21600,10800xe">
                  <v:stroke joinstyle="miter"/>
                  <v:path gradientshapeok="t" o:connecttype="rect" textboxrect="5400,5400,16200,16200"/>
                </v:shapetype>
                <v:shape id="Flussdiagramm: Verzweigung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K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O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Cm&#10;gK/K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674A04" w:rsidRDefault="00674A04">
        <w:pPr>
          <w:pStyle w:val="Fuzeile"/>
          <w:jc w:val="center"/>
        </w:pPr>
        <w:r>
          <w:fldChar w:fldCharType="begin"/>
        </w:r>
        <w:r>
          <w:instrText>PAGE    \* MERGEFORMAT</w:instrText>
        </w:r>
        <w:r>
          <w:fldChar w:fldCharType="separate"/>
        </w:r>
        <w:r w:rsidR="00F7740C">
          <w:rPr>
            <w:noProof/>
          </w:rPr>
          <w:t>12</w:t>
        </w:r>
        <w:r>
          <w:fldChar w:fldCharType="end"/>
        </w:r>
      </w:p>
    </w:sdtContent>
  </w:sdt>
  <w:p w:rsidR="00674A04" w:rsidRDefault="00674A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039" w:rsidRDefault="00534039" w:rsidP="00AD7D82">
      <w:pPr>
        <w:spacing w:after="0" w:line="240" w:lineRule="auto"/>
      </w:pPr>
      <w:r>
        <w:separator/>
      </w:r>
    </w:p>
  </w:footnote>
  <w:footnote w:type="continuationSeparator" w:id="0">
    <w:p w:rsidR="00534039" w:rsidRDefault="00534039" w:rsidP="00AD7D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04" w:rsidRDefault="00674A04">
    <w:pPr>
      <w:pStyle w:val="Kopfzeile"/>
    </w:pPr>
    <w:r>
      <w:t>SRH HEIDELBERG</w:t>
    </w:r>
    <w:r>
      <w:tab/>
      <w:t>MEAN-Notes</w:t>
    </w:r>
    <w:r>
      <w:ptab w:relativeTo="margin" w:alignment="right" w:leader="none"/>
    </w:r>
    <w:r>
      <w:t xml:space="preserve">Prof. Dr. </w:t>
    </w:r>
    <w:proofErr w:type="spellStart"/>
    <w:r>
      <w:t>Yass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52545C"/>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ED2780"/>
    <w:multiLevelType w:val="hybridMultilevel"/>
    <w:tmpl w:val="031A7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C1793B"/>
    <w:multiLevelType w:val="hybridMultilevel"/>
    <w:tmpl w:val="249E081E"/>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7242876"/>
    <w:multiLevelType w:val="hybridMultilevel"/>
    <w:tmpl w:val="D6DC6BB4"/>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7A437A"/>
    <w:multiLevelType w:val="hybridMultilevel"/>
    <w:tmpl w:val="BB26302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ECC2CE4"/>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BA538C"/>
    <w:multiLevelType w:val="hybridMultilevel"/>
    <w:tmpl w:val="1870F6F8"/>
    <w:lvl w:ilvl="0" w:tplc="BDEED6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9DE4959"/>
    <w:multiLevelType w:val="hybridMultilevel"/>
    <w:tmpl w:val="4F9EE30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9E01716"/>
    <w:multiLevelType w:val="hybridMultilevel"/>
    <w:tmpl w:val="6B84096C"/>
    <w:lvl w:ilvl="0" w:tplc="F940A3D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4746109"/>
    <w:multiLevelType w:val="hybridMultilevel"/>
    <w:tmpl w:val="CDBE813C"/>
    <w:lvl w:ilvl="0" w:tplc="04070013">
      <w:start w:val="1"/>
      <w:numFmt w:val="upperRoman"/>
      <w:lvlText w:val="%1."/>
      <w:lvlJc w:val="right"/>
      <w:pPr>
        <w:ind w:left="1260" w:hanging="180"/>
      </w:pPr>
    </w:lvl>
    <w:lvl w:ilvl="1" w:tplc="04070019" w:tentative="1">
      <w:start w:val="1"/>
      <w:numFmt w:val="lowerLetter"/>
      <w:lvlText w:val="%2."/>
      <w:lvlJc w:val="left"/>
      <w:pPr>
        <w:ind w:left="1980" w:hanging="360"/>
      </w:pPr>
    </w:lvl>
    <w:lvl w:ilvl="2" w:tplc="0407001B" w:tentative="1">
      <w:start w:val="1"/>
      <w:numFmt w:val="lowerRoman"/>
      <w:lvlText w:val="%3."/>
      <w:lvlJc w:val="right"/>
      <w:pPr>
        <w:ind w:left="2700" w:hanging="180"/>
      </w:pPr>
    </w:lvl>
    <w:lvl w:ilvl="3" w:tplc="0407000F" w:tentative="1">
      <w:start w:val="1"/>
      <w:numFmt w:val="decimal"/>
      <w:lvlText w:val="%4."/>
      <w:lvlJc w:val="left"/>
      <w:pPr>
        <w:ind w:left="3420" w:hanging="360"/>
      </w:pPr>
    </w:lvl>
    <w:lvl w:ilvl="4" w:tplc="04070019" w:tentative="1">
      <w:start w:val="1"/>
      <w:numFmt w:val="lowerLetter"/>
      <w:lvlText w:val="%5."/>
      <w:lvlJc w:val="left"/>
      <w:pPr>
        <w:ind w:left="4140" w:hanging="360"/>
      </w:pPr>
    </w:lvl>
    <w:lvl w:ilvl="5" w:tplc="0407001B" w:tentative="1">
      <w:start w:val="1"/>
      <w:numFmt w:val="lowerRoman"/>
      <w:lvlText w:val="%6."/>
      <w:lvlJc w:val="right"/>
      <w:pPr>
        <w:ind w:left="4860" w:hanging="180"/>
      </w:pPr>
    </w:lvl>
    <w:lvl w:ilvl="6" w:tplc="0407000F" w:tentative="1">
      <w:start w:val="1"/>
      <w:numFmt w:val="decimal"/>
      <w:lvlText w:val="%7."/>
      <w:lvlJc w:val="left"/>
      <w:pPr>
        <w:ind w:left="5580" w:hanging="360"/>
      </w:pPr>
    </w:lvl>
    <w:lvl w:ilvl="7" w:tplc="04070019" w:tentative="1">
      <w:start w:val="1"/>
      <w:numFmt w:val="lowerLetter"/>
      <w:lvlText w:val="%8."/>
      <w:lvlJc w:val="left"/>
      <w:pPr>
        <w:ind w:left="6300" w:hanging="360"/>
      </w:pPr>
    </w:lvl>
    <w:lvl w:ilvl="8" w:tplc="0407001B" w:tentative="1">
      <w:start w:val="1"/>
      <w:numFmt w:val="lowerRoman"/>
      <w:lvlText w:val="%9."/>
      <w:lvlJc w:val="right"/>
      <w:pPr>
        <w:ind w:left="7020" w:hanging="180"/>
      </w:pPr>
    </w:lvl>
  </w:abstractNum>
  <w:abstractNum w:abstractNumId="16" w15:restartNumberingAfterBreak="0">
    <w:nsid w:val="78065956"/>
    <w:multiLevelType w:val="hybridMultilevel"/>
    <w:tmpl w:val="1434688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C517E95"/>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D283641"/>
    <w:multiLevelType w:val="hybridMultilevel"/>
    <w:tmpl w:val="5142E8C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19"/>
  </w:num>
  <w:num w:numId="5">
    <w:abstractNumId w:val="2"/>
  </w:num>
  <w:num w:numId="6">
    <w:abstractNumId w:val="0"/>
  </w:num>
  <w:num w:numId="7">
    <w:abstractNumId w:val="12"/>
  </w:num>
  <w:num w:numId="8">
    <w:abstractNumId w:val="10"/>
  </w:num>
  <w:num w:numId="9">
    <w:abstractNumId w:val="15"/>
  </w:num>
  <w:num w:numId="10">
    <w:abstractNumId w:val="3"/>
  </w:num>
  <w:num w:numId="11">
    <w:abstractNumId w:val="11"/>
  </w:num>
  <w:num w:numId="12">
    <w:abstractNumId w:val="17"/>
  </w:num>
  <w:num w:numId="13">
    <w:abstractNumId w:val="14"/>
  </w:num>
  <w:num w:numId="14">
    <w:abstractNumId w:val="4"/>
  </w:num>
  <w:num w:numId="15">
    <w:abstractNumId w:val="7"/>
  </w:num>
  <w:num w:numId="16">
    <w:abstractNumId w:val="18"/>
  </w:num>
  <w:num w:numId="17">
    <w:abstractNumId w:val="6"/>
  </w:num>
  <w:num w:numId="18">
    <w:abstractNumId w:val="13"/>
  </w:num>
  <w:num w:numId="19">
    <w:abstractNumId w:val="1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2257C"/>
    <w:rsid w:val="00026AB6"/>
    <w:rsid w:val="00050D9F"/>
    <w:rsid w:val="00072ECE"/>
    <w:rsid w:val="0009433D"/>
    <w:rsid w:val="000A4B7C"/>
    <w:rsid w:val="000B375A"/>
    <w:rsid w:val="000B6D8E"/>
    <w:rsid w:val="000C7200"/>
    <w:rsid w:val="000D65A8"/>
    <w:rsid w:val="000E7CF9"/>
    <w:rsid w:val="001D7B94"/>
    <w:rsid w:val="002841EC"/>
    <w:rsid w:val="002C4EB5"/>
    <w:rsid w:val="00314FC8"/>
    <w:rsid w:val="0034753A"/>
    <w:rsid w:val="00360313"/>
    <w:rsid w:val="003C38A1"/>
    <w:rsid w:val="003D0B77"/>
    <w:rsid w:val="003E4DE5"/>
    <w:rsid w:val="003E5DC8"/>
    <w:rsid w:val="00422ADC"/>
    <w:rsid w:val="004B4D4D"/>
    <w:rsid w:val="004B5F47"/>
    <w:rsid w:val="004C76D3"/>
    <w:rsid w:val="00510E0E"/>
    <w:rsid w:val="00534039"/>
    <w:rsid w:val="00570720"/>
    <w:rsid w:val="005715CF"/>
    <w:rsid w:val="0059728E"/>
    <w:rsid w:val="0061039B"/>
    <w:rsid w:val="00674A04"/>
    <w:rsid w:val="006908D4"/>
    <w:rsid w:val="00694643"/>
    <w:rsid w:val="006B5961"/>
    <w:rsid w:val="006B73A2"/>
    <w:rsid w:val="006D2D33"/>
    <w:rsid w:val="006E73E6"/>
    <w:rsid w:val="006F411F"/>
    <w:rsid w:val="00733C4E"/>
    <w:rsid w:val="00783BCA"/>
    <w:rsid w:val="007C2B31"/>
    <w:rsid w:val="007C5B0F"/>
    <w:rsid w:val="007D59CD"/>
    <w:rsid w:val="007F1A8A"/>
    <w:rsid w:val="008212EB"/>
    <w:rsid w:val="00824B4A"/>
    <w:rsid w:val="00841FB7"/>
    <w:rsid w:val="00844EF3"/>
    <w:rsid w:val="00851340"/>
    <w:rsid w:val="00856BD0"/>
    <w:rsid w:val="00860CDC"/>
    <w:rsid w:val="008646D9"/>
    <w:rsid w:val="00897688"/>
    <w:rsid w:val="008B0516"/>
    <w:rsid w:val="008D4C0B"/>
    <w:rsid w:val="008F0EE7"/>
    <w:rsid w:val="0097141D"/>
    <w:rsid w:val="009F46D1"/>
    <w:rsid w:val="009F6FA8"/>
    <w:rsid w:val="00A05F78"/>
    <w:rsid w:val="00A414E4"/>
    <w:rsid w:val="00A53913"/>
    <w:rsid w:val="00A92F9B"/>
    <w:rsid w:val="00AD7D82"/>
    <w:rsid w:val="00AE12C8"/>
    <w:rsid w:val="00B051E5"/>
    <w:rsid w:val="00B071F7"/>
    <w:rsid w:val="00B82F8F"/>
    <w:rsid w:val="00B85793"/>
    <w:rsid w:val="00BA01F1"/>
    <w:rsid w:val="00BD66E0"/>
    <w:rsid w:val="00BF2B4B"/>
    <w:rsid w:val="00C0223F"/>
    <w:rsid w:val="00C4219C"/>
    <w:rsid w:val="00C87F05"/>
    <w:rsid w:val="00CC6224"/>
    <w:rsid w:val="00CF0B01"/>
    <w:rsid w:val="00D21403"/>
    <w:rsid w:val="00D66A96"/>
    <w:rsid w:val="00D7369D"/>
    <w:rsid w:val="00D90548"/>
    <w:rsid w:val="00D974B4"/>
    <w:rsid w:val="00E479A9"/>
    <w:rsid w:val="00E91E5B"/>
    <w:rsid w:val="00EA5F15"/>
    <w:rsid w:val="00EB38F4"/>
    <w:rsid w:val="00ED035F"/>
    <w:rsid w:val="00ED4D46"/>
    <w:rsid w:val="00EE36F4"/>
    <w:rsid w:val="00F36428"/>
    <w:rsid w:val="00F5294A"/>
    <w:rsid w:val="00F7740C"/>
    <w:rsid w:val="00F935B3"/>
    <w:rsid w:val="00FD0E3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 w:type="paragraph" w:styleId="Kopfzeile">
    <w:name w:val="header"/>
    <w:basedOn w:val="Standard"/>
    <w:link w:val="KopfzeileZchn"/>
    <w:uiPriority w:val="99"/>
    <w:unhideWhenUsed/>
    <w:rsid w:val="00AD7D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7D82"/>
  </w:style>
  <w:style w:type="paragraph" w:styleId="Fuzeile">
    <w:name w:val="footer"/>
    <w:basedOn w:val="Standard"/>
    <w:link w:val="FuzeileZchn"/>
    <w:uiPriority w:val="99"/>
    <w:unhideWhenUsed/>
    <w:rsid w:val="00AD7D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7D82"/>
  </w:style>
  <w:style w:type="paragraph" w:styleId="Inhaltsverzeichnisberschrift">
    <w:name w:val="TOC Heading"/>
    <w:basedOn w:val="berschrift1"/>
    <w:next w:val="Standard"/>
    <w:uiPriority w:val="39"/>
    <w:unhideWhenUsed/>
    <w:qFormat/>
    <w:rsid w:val="007F1A8A"/>
    <w:pPr>
      <w:outlineLvl w:val="9"/>
    </w:pPr>
    <w:rPr>
      <w:lang w:eastAsia="de-DE"/>
    </w:rPr>
  </w:style>
  <w:style w:type="paragraph" w:styleId="Verzeichnis1">
    <w:name w:val="toc 1"/>
    <w:basedOn w:val="Standard"/>
    <w:next w:val="Standard"/>
    <w:autoRedefine/>
    <w:uiPriority w:val="39"/>
    <w:unhideWhenUsed/>
    <w:rsid w:val="007F1A8A"/>
    <w:pPr>
      <w:spacing w:after="100"/>
    </w:pPr>
  </w:style>
  <w:style w:type="paragraph" w:styleId="Verzeichnis2">
    <w:name w:val="toc 2"/>
    <w:basedOn w:val="Standard"/>
    <w:next w:val="Standard"/>
    <w:autoRedefine/>
    <w:uiPriority w:val="39"/>
    <w:unhideWhenUsed/>
    <w:rsid w:val="007F1A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157896">
      <w:bodyDiv w:val="1"/>
      <w:marLeft w:val="0"/>
      <w:marRight w:val="0"/>
      <w:marTop w:val="0"/>
      <w:marBottom w:val="0"/>
      <w:divBdr>
        <w:top w:val="none" w:sz="0" w:space="0" w:color="auto"/>
        <w:left w:val="none" w:sz="0" w:space="0" w:color="auto"/>
        <w:bottom w:val="none" w:sz="0" w:space="0" w:color="auto"/>
        <w:right w:val="none" w:sz="0" w:space="0" w:color="auto"/>
      </w:divBdr>
      <w:divsChild>
        <w:div w:id="1771394409">
          <w:marLeft w:val="547"/>
          <w:marRight w:val="0"/>
          <w:marTop w:val="0"/>
          <w:marBottom w:val="0"/>
          <w:divBdr>
            <w:top w:val="none" w:sz="0" w:space="0" w:color="auto"/>
            <w:left w:val="none" w:sz="0" w:space="0" w:color="auto"/>
            <w:bottom w:val="none" w:sz="0" w:space="0" w:color="auto"/>
            <w:right w:val="none" w:sz="0" w:space="0" w:color="auto"/>
          </w:divBdr>
        </w:div>
        <w:div w:id="40250970">
          <w:marLeft w:val="1166"/>
          <w:marRight w:val="0"/>
          <w:marTop w:val="0"/>
          <w:marBottom w:val="0"/>
          <w:divBdr>
            <w:top w:val="none" w:sz="0" w:space="0" w:color="auto"/>
            <w:left w:val="none" w:sz="0" w:space="0" w:color="auto"/>
            <w:bottom w:val="none" w:sz="0" w:space="0" w:color="auto"/>
            <w:right w:val="none" w:sz="0" w:space="0" w:color="auto"/>
          </w:divBdr>
        </w:div>
        <w:div w:id="1546678536">
          <w:marLeft w:val="1166"/>
          <w:marRight w:val="0"/>
          <w:marTop w:val="0"/>
          <w:marBottom w:val="0"/>
          <w:divBdr>
            <w:top w:val="none" w:sz="0" w:space="0" w:color="auto"/>
            <w:left w:val="none" w:sz="0" w:space="0" w:color="auto"/>
            <w:bottom w:val="none" w:sz="0" w:space="0" w:color="auto"/>
            <w:right w:val="none" w:sz="0" w:space="0" w:color="auto"/>
          </w:divBdr>
        </w:div>
        <w:div w:id="117989588">
          <w:marLeft w:val="1166"/>
          <w:marRight w:val="0"/>
          <w:marTop w:val="0"/>
          <w:marBottom w:val="0"/>
          <w:divBdr>
            <w:top w:val="none" w:sz="0" w:space="0" w:color="auto"/>
            <w:left w:val="none" w:sz="0" w:space="0" w:color="auto"/>
            <w:bottom w:val="none" w:sz="0" w:space="0" w:color="auto"/>
            <w:right w:val="none" w:sz="0" w:space="0" w:color="auto"/>
          </w:divBdr>
        </w:div>
        <w:div w:id="721754256">
          <w:marLeft w:val="1166"/>
          <w:marRight w:val="0"/>
          <w:marTop w:val="0"/>
          <w:marBottom w:val="0"/>
          <w:divBdr>
            <w:top w:val="none" w:sz="0" w:space="0" w:color="auto"/>
            <w:left w:val="none" w:sz="0" w:space="0" w:color="auto"/>
            <w:bottom w:val="none" w:sz="0" w:space="0" w:color="auto"/>
            <w:right w:val="none" w:sz="0" w:space="0" w:color="auto"/>
          </w:divBdr>
        </w:div>
        <w:div w:id="795218567">
          <w:marLeft w:val="547"/>
          <w:marRight w:val="0"/>
          <w:marTop w:val="0"/>
          <w:marBottom w:val="0"/>
          <w:divBdr>
            <w:top w:val="none" w:sz="0" w:space="0" w:color="auto"/>
            <w:left w:val="none" w:sz="0" w:space="0" w:color="auto"/>
            <w:bottom w:val="none" w:sz="0" w:space="0" w:color="auto"/>
            <w:right w:val="none" w:sz="0" w:space="0" w:color="auto"/>
          </w:divBdr>
        </w:div>
        <w:div w:id="1719738247">
          <w:marLeft w:val="1166"/>
          <w:marRight w:val="0"/>
          <w:marTop w:val="0"/>
          <w:marBottom w:val="0"/>
          <w:divBdr>
            <w:top w:val="none" w:sz="0" w:space="0" w:color="auto"/>
            <w:left w:val="none" w:sz="0" w:space="0" w:color="auto"/>
            <w:bottom w:val="none" w:sz="0" w:space="0" w:color="auto"/>
            <w:right w:val="none" w:sz="0" w:space="0" w:color="auto"/>
          </w:divBdr>
        </w:div>
        <w:div w:id="75330022">
          <w:marLeft w:val="1166"/>
          <w:marRight w:val="0"/>
          <w:marTop w:val="0"/>
          <w:marBottom w:val="0"/>
          <w:divBdr>
            <w:top w:val="none" w:sz="0" w:space="0" w:color="auto"/>
            <w:left w:val="none" w:sz="0" w:space="0" w:color="auto"/>
            <w:bottom w:val="none" w:sz="0" w:space="0" w:color="auto"/>
            <w:right w:val="none" w:sz="0" w:space="0" w:color="auto"/>
          </w:divBdr>
        </w:div>
        <w:div w:id="621233433">
          <w:marLeft w:val="1166"/>
          <w:marRight w:val="0"/>
          <w:marTop w:val="0"/>
          <w:marBottom w:val="0"/>
          <w:divBdr>
            <w:top w:val="none" w:sz="0" w:space="0" w:color="auto"/>
            <w:left w:val="none" w:sz="0" w:space="0" w:color="auto"/>
            <w:bottom w:val="none" w:sz="0" w:space="0" w:color="auto"/>
            <w:right w:val="none" w:sz="0" w:space="0" w:color="auto"/>
          </w:divBdr>
        </w:div>
        <w:div w:id="144052322">
          <w:marLeft w:val="1166"/>
          <w:marRight w:val="0"/>
          <w:marTop w:val="0"/>
          <w:marBottom w:val="0"/>
          <w:divBdr>
            <w:top w:val="none" w:sz="0" w:space="0" w:color="auto"/>
            <w:left w:val="none" w:sz="0" w:space="0" w:color="auto"/>
            <w:bottom w:val="none" w:sz="0" w:space="0" w:color="auto"/>
            <w:right w:val="none" w:sz="0" w:space="0" w:color="auto"/>
          </w:divBdr>
        </w:div>
        <w:div w:id="452986153">
          <w:marLeft w:val="1800"/>
          <w:marRight w:val="0"/>
          <w:marTop w:val="0"/>
          <w:marBottom w:val="0"/>
          <w:divBdr>
            <w:top w:val="none" w:sz="0" w:space="0" w:color="auto"/>
            <w:left w:val="none" w:sz="0" w:space="0" w:color="auto"/>
            <w:bottom w:val="none" w:sz="0" w:space="0" w:color="auto"/>
            <w:right w:val="none" w:sz="0" w:space="0" w:color="auto"/>
          </w:divBdr>
        </w:div>
        <w:div w:id="193886965">
          <w:marLeft w:val="1800"/>
          <w:marRight w:val="0"/>
          <w:marTop w:val="0"/>
          <w:marBottom w:val="0"/>
          <w:divBdr>
            <w:top w:val="none" w:sz="0" w:space="0" w:color="auto"/>
            <w:left w:val="none" w:sz="0" w:space="0" w:color="auto"/>
            <w:bottom w:val="none" w:sz="0" w:space="0" w:color="auto"/>
            <w:right w:val="none" w:sz="0" w:space="0" w:color="auto"/>
          </w:divBdr>
        </w:div>
        <w:div w:id="1474371935">
          <w:marLeft w:val="547"/>
          <w:marRight w:val="0"/>
          <w:marTop w:val="0"/>
          <w:marBottom w:val="0"/>
          <w:divBdr>
            <w:top w:val="none" w:sz="0" w:space="0" w:color="auto"/>
            <w:left w:val="none" w:sz="0" w:space="0" w:color="auto"/>
            <w:bottom w:val="none" w:sz="0" w:space="0" w:color="auto"/>
            <w:right w:val="none" w:sz="0" w:space="0" w:color="auto"/>
          </w:divBdr>
        </w:div>
        <w:div w:id="1489438277">
          <w:marLeft w:val="1166"/>
          <w:marRight w:val="0"/>
          <w:marTop w:val="0"/>
          <w:marBottom w:val="0"/>
          <w:divBdr>
            <w:top w:val="none" w:sz="0" w:space="0" w:color="auto"/>
            <w:left w:val="none" w:sz="0" w:space="0" w:color="auto"/>
            <w:bottom w:val="none" w:sz="0" w:space="0" w:color="auto"/>
            <w:right w:val="none" w:sz="0" w:space="0" w:color="auto"/>
          </w:divBdr>
        </w:div>
        <w:div w:id="2108766452">
          <w:marLeft w:val="1166"/>
          <w:marRight w:val="0"/>
          <w:marTop w:val="0"/>
          <w:marBottom w:val="0"/>
          <w:divBdr>
            <w:top w:val="none" w:sz="0" w:space="0" w:color="auto"/>
            <w:left w:val="none" w:sz="0" w:space="0" w:color="auto"/>
            <w:bottom w:val="none" w:sz="0" w:space="0" w:color="auto"/>
            <w:right w:val="none" w:sz="0" w:space="0" w:color="auto"/>
          </w:divBdr>
        </w:div>
        <w:div w:id="779573846">
          <w:marLeft w:val="1166"/>
          <w:marRight w:val="0"/>
          <w:marTop w:val="0"/>
          <w:marBottom w:val="0"/>
          <w:divBdr>
            <w:top w:val="none" w:sz="0" w:space="0" w:color="auto"/>
            <w:left w:val="none" w:sz="0" w:space="0" w:color="auto"/>
            <w:bottom w:val="none" w:sz="0" w:space="0" w:color="auto"/>
            <w:right w:val="none" w:sz="0" w:space="0" w:color="auto"/>
          </w:divBdr>
        </w:div>
        <w:div w:id="1774402709">
          <w:marLeft w:val="1166"/>
          <w:marRight w:val="0"/>
          <w:marTop w:val="0"/>
          <w:marBottom w:val="0"/>
          <w:divBdr>
            <w:top w:val="none" w:sz="0" w:space="0" w:color="auto"/>
            <w:left w:val="none" w:sz="0" w:space="0" w:color="auto"/>
            <w:bottom w:val="none" w:sz="0" w:space="0" w:color="auto"/>
            <w:right w:val="none" w:sz="0" w:space="0" w:color="auto"/>
          </w:divBdr>
        </w:div>
        <w:div w:id="1818566305">
          <w:marLeft w:val="1166"/>
          <w:marRight w:val="0"/>
          <w:marTop w:val="0"/>
          <w:marBottom w:val="0"/>
          <w:divBdr>
            <w:top w:val="none" w:sz="0" w:space="0" w:color="auto"/>
            <w:left w:val="none" w:sz="0" w:space="0" w:color="auto"/>
            <w:bottom w:val="none" w:sz="0" w:space="0" w:color="auto"/>
            <w:right w:val="none" w:sz="0" w:space="0" w:color="auto"/>
          </w:divBdr>
        </w:div>
        <w:div w:id="590701245">
          <w:marLeft w:val="1166"/>
          <w:marRight w:val="0"/>
          <w:marTop w:val="0"/>
          <w:marBottom w:val="0"/>
          <w:divBdr>
            <w:top w:val="none" w:sz="0" w:space="0" w:color="auto"/>
            <w:left w:val="none" w:sz="0" w:space="0" w:color="auto"/>
            <w:bottom w:val="none" w:sz="0" w:space="0" w:color="auto"/>
            <w:right w:val="none" w:sz="0" w:space="0" w:color="auto"/>
          </w:divBdr>
        </w:div>
        <w:div w:id="1585140077">
          <w:marLeft w:val="1166"/>
          <w:marRight w:val="0"/>
          <w:marTop w:val="0"/>
          <w:marBottom w:val="0"/>
          <w:divBdr>
            <w:top w:val="none" w:sz="0" w:space="0" w:color="auto"/>
            <w:left w:val="none" w:sz="0" w:space="0" w:color="auto"/>
            <w:bottom w:val="none" w:sz="0" w:space="0" w:color="auto"/>
            <w:right w:val="none" w:sz="0" w:space="0" w:color="auto"/>
          </w:divBdr>
        </w:div>
        <w:div w:id="1957517368">
          <w:marLeft w:val="1800"/>
          <w:marRight w:val="0"/>
          <w:marTop w:val="0"/>
          <w:marBottom w:val="0"/>
          <w:divBdr>
            <w:top w:val="none" w:sz="0" w:space="0" w:color="auto"/>
            <w:left w:val="none" w:sz="0" w:space="0" w:color="auto"/>
            <w:bottom w:val="none" w:sz="0" w:space="0" w:color="auto"/>
            <w:right w:val="none" w:sz="0" w:space="0" w:color="auto"/>
          </w:divBdr>
        </w:div>
        <w:div w:id="455680412">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trello.com/b/5fCwGgai/mean-note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pubnub.com/blog/2015-01-21-building-realtime-chat-plugin-atom-io-text-edi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hyperlink" Target="http://adrianmejia.com/blog/2014/10/03/mean-stack-tutorial-mongodb-expressjs-angularjs-nodej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ree-tieran.proto.io/editor/index.cfm?id=e5154370-d283-4068-a2be-dbcd99e290fd"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erTieran/MEAN-Notes" TargetMode="External"/><Relationship Id="rId32" Type="http://schemas.openxmlformats.org/officeDocument/2006/relationships/image" Target="media/image18.png"/><Relationship Id="rId37" Type="http://schemas.openxmlformats.org/officeDocument/2006/relationships/hyperlink" Target="https://telegram.org/img/t_logo.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to.io/" TargetMode="External"/><Relationship Id="rId23" Type="http://schemas.openxmlformats.org/officeDocument/2006/relationships/image" Target="media/image12.jpeg"/><Relationship Id="rId28" Type="http://schemas.openxmlformats.org/officeDocument/2006/relationships/hyperlink" Target="https://telegram.org/" TargetMode="External"/><Relationship Id="rId36" Type="http://schemas.openxmlformats.org/officeDocument/2006/relationships/hyperlink" Target="http://www.thebluecollarmarketer.com/wp-content/uploads/2015/07/Trello-Logo.gi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injamock.com/" TargetMode="External"/><Relationship Id="rId22" Type="http://schemas.openxmlformats.org/officeDocument/2006/relationships/hyperlink" Target="https://atom.io/"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orcid.org/sites/default/files/ckfinder/userfiles/images/github-logo.jp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1873B-0B00-488C-961E-C21E0600E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1719</Words>
  <Characters>10834</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72</cp:revision>
  <dcterms:created xsi:type="dcterms:W3CDTF">2016-02-08T12:28:00Z</dcterms:created>
  <dcterms:modified xsi:type="dcterms:W3CDTF">2016-02-10T10:28:00Z</dcterms:modified>
</cp:coreProperties>
</file>