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B80E9C" w:rsidRDefault="005819DC" w:rsidP="005819DC">
      <w:pPr>
        <w:pStyle w:val="Title"/>
        <w:jc w:val="center"/>
        <w:rPr>
          <w:rFonts w:ascii="Times New Roman" w:hAnsi="Times New Roman" w:cs="Times New Roman"/>
          <w:lang w:val="da-DK"/>
        </w:rPr>
      </w:pPr>
      <w:r w:rsidRPr="00B80E9C">
        <w:rPr>
          <w:rFonts w:ascii="Times New Roman" w:hAnsi="Times New Roman" w:cs="Times New Roman"/>
          <w:lang w:val="da-DK"/>
        </w:rPr>
        <w:t>University College Nordjylland</w:t>
      </w:r>
    </w:p>
    <w:p w14:paraId="4EED716C" w14:textId="77777777" w:rsidR="00B80E9C" w:rsidRPr="00B80E9C" w:rsidRDefault="00B80E9C" w:rsidP="00B80E9C">
      <w:pPr>
        <w:jc w:val="center"/>
        <w:rPr>
          <w:rFonts w:ascii="Times New Roman" w:hAnsi="Times New Roman" w:cs="Times New Roman"/>
          <w:lang w:val="da-DK"/>
        </w:rPr>
      </w:pPr>
    </w:p>
    <w:p w14:paraId="06252D01" w14:textId="77777777" w:rsidR="00B80E9C" w:rsidRDefault="00B80E9C" w:rsidP="00B80E9C">
      <w:pPr>
        <w:pBdr>
          <w:bottom w:val="single" w:sz="6" w:space="1" w:color="auto"/>
        </w:pBdr>
        <w:jc w:val="center"/>
        <w:rPr>
          <w:rFonts w:ascii="Times New Roman" w:hAnsi="Times New Roman" w:cs="Times New Roman"/>
          <w:sz w:val="32"/>
          <w:szCs w:val="32"/>
          <w:lang w:val="da-DK"/>
        </w:rPr>
      </w:pPr>
      <w:r w:rsidRPr="00B80E9C">
        <w:rPr>
          <w:rFonts w:ascii="Times New Roman" w:hAnsi="Times New Roman" w:cs="Times New Roman"/>
          <w:sz w:val="32"/>
          <w:szCs w:val="32"/>
          <w:lang w:val="da-DK"/>
        </w:rPr>
        <w:t>4. Semester Projekt</w:t>
      </w:r>
    </w:p>
    <w:p w14:paraId="5B3C4100" w14:textId="77777777" w:rsidR="00B80E9C" w:rsidRDefault="00B80E9C" w:rsidP="00B80E9C">
      <w:pPr>
        <w:pBdr>
          <w:bottom w:val="single" w:sz="6" w:space="1" w:color="auto"/>
        </w:pBdr>
        <w:jc w:val="center"/>
        <w:rPr>
          <w:rFonts w:ascii="Times New Roman" w:hAnsi="Times New Roman" w:cs="Times New Roman"/>
          <w:sz w:val="32"/>
          <w:szCs w:val="32"/>
          <w:lang w:val="da-DK"/>
        </w:rPr>
      </w:pPr>
    </w:p>
    <w:p w14:paraId="31967B56" w14:textId="77777777" w:rsidR="00B80E9C" w:rsidRDefault="00B80E9C" w:rsidP="00B80E9C">
      <w:pPr>
        <w:pBdr>
          <w:bottom w:val="single" w:sz="6" w:space="1" w:color="auto"/>
        </w:pBdr>
        <w:jc w:val="center"/>
        <w:rPr>
          <w:rFonts w:ascii="Times New Roman" w:hAnsi="Times New Roman" w:cs="Times New Roman"/>
          <w:sz w:val="32"/>
          <w:szCs w:val="32"/>
          <w:lang w:val="da-DK"/>
        </w:rPr>
      </w:pPr>
    </w:p>
    <w:p w14:paraId="75066004" w14:textId="77777777" w:rsidR="00B80E9C" w:rsidRDefault="00B80E9C" w:rsidP="00B80E9C">
      <w:pPr>
        <w:jc w:val="center"/>
        <w:rPr>
          <w:rFonts w:ascii="Times New Roman" w:hAnsi="Times New Roman" w:cs="Times New Roman"/>
          <w:sz w:val="48"/>
          <w:szCs w:val="48"/>
          <w:lang w:val="da-DK"/>
        </w:rPr>
      </w:pPr>
      <w:r>
        <w:rPr>
          <w:rFonts w:ascii="Times New Roman" w:hAnsi="Times New Roman" w:cs="Times New Roman"/>
          <w:sz w:val="48"/>
          <w:szCs w:val="48"/>
          <w:lang w:val="da-DK"/>
        </w:rPr>
        <w:t>UV</w:t>
      </w:r>
      <w:r w:rsidRPr="00B80E9C">
        <w:rPr>
          <w:rFonts w:ascii="Times New Roman" w:hAnsi="Times New Roman" w:cs="Times New Roman"/>
          <w:sz w:val="48"/>
          <w:szCs w:val="48"/>
          <w:lang w:val="da-DK"/>
        </w:rPr>
        <w:t>U-</w:t>
      </w:r>
      <w:proofErr w:type="spellStart"/>
      <w:r w:rsidRPr="00B80E9C">
        <w:rPr>
          <w:rFonts w:ascii="Times New Roman" w:hAnsi="Times New Roman" w:cs="Times New Roman"/>
          <w:sz w:val="48"/>
          <w:szCs w:val="48"/>
          <w:lang w:val="da-DK"/>
        </w:rPr>
        <w:t>Bot</w:t>
      </w:r>
      <w:proofErr w:type="spellEnd"/>
      <w:r w:rsidRPr="00B80E9C">
        <w:rPr>
          <w:rFonts w:ascii="Times New Roman" w:hAnsi="Times New Roman" w:cs="Times New Roman"/>
          <w:sz w:val="48"/>
          <w:szCs w:val="48"/>
          <w:lang w:val="da-DK"/>
        </w:rPr>
        <w:t xml:space="preserve"> Projekt</w:t>
      </w:r>
    </w:p>
    <w:p w14:paraId="109E6820" w14:textId="77777777" w:rsidR="00B80E9C" w:rsidRDefault="00B80E9C" w:rsidP="00B80E9C">
      <w:pPr>
        <w:pBdr>
          <w:bottom w:val="single" w:sz="6" w:space="1" w:color="auto"/>
        </w:pBdr>
        <w:jc w:val="center"/>
        <w:rPr>
          <w:rFonts w:ascii="Times New Roman" w:hAnsi="Times New Roman" w:cs="Times New Roman"/>
          <w:sz w:val="48"/>
          <w:szCs w:val="48"/>
          <w:lang w:val="da-DK"/>
        </w:rPr>
      </w:pPr>
    </w:p>
    <w:p w14:paraId="280D520B" w14:textId="77777777" w:rsidR="00B80E9C" w:rsidRDefault="00B80E9C" w:rsidP="00B80E9C">
      <w:pPr>
        <w:jc w:val="center"/>
        <w:rPr>
          <w:rFonts w:ascii="Times New Roman" w:hAnsi="Times New Roman" w:cs="Times New Roman"/>
          <w:i/>
          <w:sz w:val="24"/>
          <w:szCs w:val="24"/>
          <w:lang w:val="da-DK"/>
        </w:rPr>
      </w:pPr>
      <w:r w:rsidRPr="00B80E9C">
        <w:rPr>
          <w:rFonts w:ascii="Times New Roman" w:hAnsi="Times New Roman" w:cs="Times New Roman"/>
          <w:i/>
          <w:sz w:val="28"/>
          <w:szCs w:val="28"/>
          <w:lang w:val="da-DK"/>
        </w:rPr>
        <w:t>Forfatter</w:t>
      </w:r>
      <w:r>
        <w:rPr>
          <w:rFonts w:ascii="Times New Roman" w:hAnsi="Times New Roman" w:cs="Times New Roman"/>
          <w:i/>
          <w:sz w:val="24"/>
          <w:szCs w:val="24"/>
          <w:lang w:val="da-DK"/>
        </w:rPr>
        <w:t>:</w:t>
      </w:r>
    </w:p>
    <w:p w14:paraId="22112F3D" w14:textId="77777777" w:rsidR="00B80E9C" w:rsidRP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Dennis Rasmussen</w:t>
      </w:r>
    </w:p>
    <w:p w14:paraId="084DF654" w14:textId="77777777" w:rsidR="00B80E9C" w:rsidRDefault="00B80E9C" w:rsidP="00B80E9C">
      <w:pPr>
        <w:jc w:val="center"/>
        <w:rPr>
          <w:rFonts w:ascii="Times New Roman" w:hAnsi="Times New Roman" w:cs="Times New Roman"/>
          <w:i/>
          <w:sz w:val="24"/>
          <w:szCs w:val="24"/>
          <w:lang w:val="da-DK"/>
        </w:rPr>
      </w:pPr>
      <w:r w:rsidRPr="00B80E9C">
        <w:rPr>
          <w:rFonts w:ascii="Times New Roman" w:hAnsi="Times New Roman" w:cs="Times New Roman"/>
          <w:i/>
          <w:sz w:val="28"/>
          <w:szCs w:val="28"/>
          <w:lang w:val="da-DK"/>
        </w:rPr>
        <w:t>Vejledere</w:t>
      </w:r>
      <w:r>
        <w:rPr>
          <w:rFonts w:ascii="Times New Roman" w:hAnsi="Times New Roman" w:cs="Times New Roman"/>
          <w:i/>
          <w:sz w:val="24"/>
          <w:szCs w:val="24"/>
          <w:lang w:val="da-DK"/>
        </w:rPr>
        <w:t>:</w:t>
      </w:r>
    </w:p>
    <w:p w14:paraId="31EFACB7" w14:textId="77777777" w:rsidR="00B80E9C" w:rsidRP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Mogens Holm Iversen</w:t>
      </w:r>
    </w:p>
    <w:p w14:paraId="52C1A4CC" w14:textId="77777777" w:rsidR="00B80E9C" w:rsidRDefault="00B80E9C" w:rsidP="00B80E9C">
      <w:pPr>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Ib Helmer Nielsen</w:t>
      </w:r>
    </w:p>
    <w:p w14:paraId="69DC086A" w14:textId="77777777" w:rsidR="00B80E9C" w:rsidRDefault="00B80E9C" w:rsidP="00B80E9C">
      <w:pPr>
        <w:jc w:val="center"/>
        <w:rPr>
          <w:rFonts w:ascii="Times New Roman" w:hAnsi="Times New Roman" w:cs="Times New Roman"/>
          <w:sz w:val="24"/>
          <w:szCs w:val="24"/>
          <w:lang w:val="da-DK"/>
        </w:rPr>
      </w:pPr>
    </w:p>
    <w:p w14:paraId="1155748E" w14:textId="00EB442B" w:rsidR="000110D4" w:rsidRDefault="00B80E9C" w:rsidP="000110D4">
      <w:pPr>
        <w:jc w:val="center"/>
        <w:rPr>
          <w:rFonts w:ascii="Times New Roman" w:hAnsi="Times New Roman" w:cs="Times New Roman"/>
          <w:sz w:val="24"/>
          <w:szCs w:val="24"/>
          <w:lang w:val="da-DK"/>
        </w:rPr>
      </w:pPr>
      <w:r>
        <w:rPr>
          <w:rFonts w:ascii="Times New Roman" w:hAnsi="Times New Roman" w:cs="Times New Roman"/>
          <w:sz w:val="24"/>
          <w:szCs w:val="24"/>
          <w:lang w:val="da-DK"/>
        </w:rPr>
        <w:t>Antal anslag:</w:t>
      </w:r>
      <w:r w:rsidR="000110D4">
        <w:rPr>
          <w:rFonts w:ascii="Times New Roman" w:hAnsi="Times New Roman" w:cs="Times New Roman"/>
          <w:sz w:val="24"/>
          <w:szCs w:val="24"/>
          <w:lang w:val="da-DK"/>
        </w:rPr>
        <w:br/>
      </w:r>
      <w:proofErr w:type="spellStart"/>
      <w:r w:rsidR="000110D4">
        <w:rPr>
          <w:rFonts w:ascii="Times New Roman" w:hAnsi="Times New Roman" w:cs="Times New Roman"/>
          <w:sz w:val="24"/>
          <w:szCs w:val="24"/>
          <w:lang w:val="da-DK"/>
        </w:rPr>
        <w:t>xxxxx</w:t>
      </w:r>
      <w:proofErr w:type="spellEnd"/>
    </w:p>
    <w:p w14:paraId="5CA2C756" w14:textId="6143F284" w:rsidR="000110D4" w:rsidRDefault="000110D4" w:rsidP="000110D4">
      <w:pPr>
        <w:jc w:val="center"/>
        <w:rPr>
          <w:rFonts w:ascii="Times New Roman" w:hAnsi="Times New Roman" w:cs="Times New Roman"/>
          <w:sz w:val="24"/>
          <w:szCs w:val="24"/>
          <w:lang w:val="da-DK"/>
        </w:rPr>
      </w:pPr>
      <w:r>
        <w:rPr>
          <w:rFonts w:ascii="Times New Roman" w:hAnsi="Times New Roman" w:cs="Times New Roman"/>
          <w:sz w:val="24"/>
          <w:szCs w:val="24"/>
          <w:lang w:val="da-DK"/>
        </w:rPr>
        <w:t>17. december 2018</w:t>
      </w:r>
    </w:p>
    <w:p w14:paraId="41E8A750" w14:textId="77777777" w:rsidR="00B80E9C" w:rsidRDefault="00B80E9C">
      <w:pPr>
        <w:rPr>
          <w:rFonts w:ascii="Times New Roman" w:hAnsi="Times New Roman" w:cs="Times New Roman"/>
          <w:sz w:val="24"/>
          <w:szCs w:val="24"/>
          <w:lang w:val="da-DK"/>
        </w:rPr>
      </w:pPr>
      <w:r>
        <w:rPr>
          <w:rFonts w:ascii="Times New Roman" w:hAnsi="Times New Roman" w:cs="Times New Roman"/>
          <w:sz w:val="24"/>
          <w:szCs w:val="24"/>
          <w:lang w:val="da-DK"/>
        </w:rPr>
        <w:br w:type="page"/>
      </w:r>
    </w:p>
    <w:p w14:paraId="15677A43"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lastRenderedPageBreak/>
        <w:t>University College Nordjylland</w:t>
      </w:r>
      <w:r>
        <w:rPr>
          <w:rFonts w:ascii="Times New Roman" w:hAnsi="Times New Roman" w:cs="Times New Roman"/>
          <w:b/>
          <w:sz w:val="24"/>
          <w:szCs w:val="24"/>
          <w:lang w:val="da-DK"/>
        </w:rPr>
        <w:br/>
        <w:t>Teknologi og Business</w:t>
      </w:r>
      <w:r>
        <w:rPr>
          <w:rFonts w:ascii="Times New Roman" w:hAnsi="Times New Roman" w:cs="Times New Roman"/>
          <w:b/>
          <w:sz w:val="24"/>
          <w:szCs w:val="24"/>
          <w:lang w:val="da-DK"/>
        </w:rPr>
        <w:br/>
      </w:r>
      <w:r>
        <w:rPr>
          <w:rFonts w:ascii="Times New Roman" w:hAnsi="Times New Roman" w:cs="Times New Roman"/>
          <w:sz w:val="24"/>
          <w:szCs w:val="24"/>
          <w:lang w:val="da-DK"/>
        </w:rPr>
        <w:t>Datamatiker</w:t>
      </w:r>
      <w:r>
        <w:rPr>
          <w:rFonts w:ascii="Times New Roman" w:hAnsi="Times New Roman" w:cs="Times New Roman"/>
          <w:sz w:val="24"/>
          <w:szCs w:val="24"/>
          <w:lang w:val="da-DK"/>
        </w:rPr>
        <w:br/>
        <w:t>Dmaa0217</w:t>
      </w:r>
      <w:r>
        <w:rPr>
          <w:rFonts w:ascii="Times New Roman" w:hAnsi="Times New Roman" w:cs="Times New Roman"/>
          <w:sz w:val="24"/>
          <w:szCs w:val="24"/>
          <w:lang w:val="da-DK"/>
        </w:rPr>
        <w:br/>
        <w:t>UVU-</w:t>
      </w:r>
      <w:proofErr w:type="spellStart"/>
      <w:r>
        <w:rPr>
          <w:rFonts w:ascii="Times New Roman" w:hAnsi="Times New Roman" w:cs="Times New Roman"/>
          <w:sz w:val="24"/>
          <w:szCs w:val="24"/>
          <w:lang w:val="da-DK"/>
        </w:rPr>
        <w:t>Bot</w:t>
      </w:r>
      <w:proofErr w:type="spellEnd"/>
      <w:r>
        <w:rPr>
          <w:rFonts w:ascii="Times New Roman" w:hAnsi="Times New Roman" w:cs="Times New Roman"/>
          <w:sz w:val="24"/>
          <w:szCs w:val="24"/>
          <w:lang w:val="da-DK"/>
        </w:rPr>
        <w:t xml:space="preserve"> projekt</w:t>
      </w:r>
    </w:p>
    <w:p w14:paraId="3DCA19C8" w14:textId="77777777" w:rsidR="00B80E9C" w:rsidRDefault="00B80E9C" w:rsidP="00B80E9C">
      <w:pPr>
        <w:jc w:val="center"/>
        <w:rPr>
          <w:rFonts w:ascii="Times New Roman" w:hAnsi="Times New Roman" w:cs="Times New Roman"/>
          <w:sz w:val="24"/>
          <w:szCs w:val="24"/>
          <w:lang w:val="da-DK"/>
        </w:rPr>
      </w:pPr>
    </w:p>
    <w:p w14:paraId="0D4BE567"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Projektdeltager:</w:t>
      </w:r>
      <w:r>
        <w:rPr>
          <w:rFonts w:ascii="Times New Roman" w:hAnsi="Times New Roman" w:cs="Times New Roman"/>
          <w:b/>
          <w:sz w:val="24"/>
          <w:szCs w:val="24"/>
          <w:lang w:val="da-DK"/>
        </w:rPr>
        <w:br/>
      </w:r>
      <w:r>
        <w:rPr>
          <w:rFonts w:ascii="Times New Roman" w:hAnsi="Times New Roman" w:cs="Times New Roman"/>
          <w:sz w:val="24"/>
          <w:szCs w:val="24"/>
          <w:lang w:val="da-DK"/>
        </w:rPr>
        <w:t>Dennis Rasmussen</w:t>
      </w:r>
    </w:p>
    <w:p w14:paraId="33AC486E" w14:textId="77777777" w:rsidR="00B80E9C" w:rsidRDefault="00B80E9C" w:rsidP="00B80E9C">
      <w:pPr>
        <w:jc w:val="center"/>
        <w:rPr>
          <w:rFonts w:ascii="Times New Roman" w:hAnsi="Times New Roman" w:cs="Times New Roman"/>
          <w:sz w:val="24"/>
          <w:szCs w:val="24"/>
          <w:lang w:val="da-DK"/>
        </w:rPr>
      </w:pPr>
    </w:p>
    <w:p w14:paraId="73637DA6"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Vejledere:</w:t>
      </w:r>
      <w:r>
        <w:rPr>
          <w:rFonts w:ascii="Times New Roman" w:hAnsi="Times New Roman" w:cs="Times New Roman"/>
          <w:b/>
          <w:sz w:val="24"/>
          <w:szCs w:val="24"/>
          <w:lang w:val="da-DK"/>
        </w:rPr>
        <w:br/>
      </w:r>
      <w:r>
        <w:rPr>
          <w:rFonts w:ascii="Times New Roman" w:hAnsi="Times New Roman" w:cs="Times New Roman"/>
          <w:sz w:val="24"/>
          <w:szCs w:val="24"/>
          <w:lang w:val="da-DK"/>
        </w:rPr>
        <w:t>Ib Helmer Nielsen</w:t>
      </w:r>
      <w:r>
        <w:rPr>
          <w:rFonts w:ascii="Times New Roman" w:hAnsi="Times New Roman" w:cs="Times New Roman"/>
          <w:sz w:val="24"/>
          <w:szCs w:val="24"/>
          <w:lang w:val="da-DK"/>
        </w:rPr>
        <w:br/>
        <w:t>Mogens Holm Iversen</w:t>
      </w:r>
    </w:p>
    <w:p w14:paraId="4AD83367" w14:textId="77777777" w:rsidR="00B80E9C" w:rsidRDefault="00B80E9C" w:rsidP="00B80E9C">
      <w:pPr>
        <w:jc w:val="center"/>
        <w:rPr>
          <w:rFonts w:ascii="Times New Roman" w:hAnsi="Times New Roman" w:cs="Times New Roman"/>
          <w:sz w:val="24"/>
          <w:szCs w:val="24"/>
          <w:lang w:val="da-DK"/>
        </w:rPr>
      </w:pPr>
    </w:p>
    <w:p w14:paraId="6338D80C" w14:textId="77777777" w:rsidR="00B80E9C" w:rsidRDefault="00B80E9C" w:rsidP="00B80E9C">
      <w:pPr>
        <w:jc w:val="center"/>
        <w:rPr>
          <w:rFonts w:ascii="Times New Roman" w:hAnsi="Times New Roman" w:cs="Times New Roman"/>
          <w:sz w:val="24"/>
          <w:szCs w:val="24"/>
          <w:lang w:val="da-DK"/>
        </w:rPr>
      </w:pPr>
      <w:r>
        <w:rPr>
          <w:rFonts w:ascii="Times New Roman" w:hAnsi="Times New Roman" w:cs="Times New Roman"/>
          <w:b/>
          <w:sz w:val="24"/>
          <w:szCs w:val="24"/>
          <w:lang w:val="da-DK"/>
        </w:rPr>
        <w:t>Afleveringsdato:</w:t>
      </w:r>
      <w:r>
        <w:rPr>
          <w:rFonts w:ascii="Times New Roman" w:hAnsi="Times New Roman" w:cs="Times New Roman"/>
          <w:b/>
          <w:sz w:val="24"/>
          <w:szCs w:val="24"/>
          <w:lang w:val="da-DK"/>
        </w:rPr>
        <w:br/>
      </w:r>
      <w:r>
        <w:rPr>
          <w:rFonts w:ascii="Times New Roman" w:hAnsi="Times New Roman" w:cs="Times New Roman"/>
          <w:sz w:val="24"/>
          <w:szCs w:val="24"/>
          <w:lang w:val="da-DK"/>
        </w:rPr>
        <w:t>17. december 2018</w:t>
      </w:r>
    </w:p>
    <w:p w14:paraId="16C53834" w14:textId="77777777" w:rsidR="00B80E9C" w:rsidRDefault="00B80E9C" w:rsidP="00B80E9C">
      <w:pPr>
        <w:jc w:val="center"/>
        <w:rPr>
          <w:rFonts w:ascii="Times New Roman" w:hAnsi="Times New Roman" w:cs="Times New Roman"/>
          <w:sz w:val="24"/>
          <w:szCs w:val="24"/>
          <w:lang w:val="da-DK"/>
        </w:rPr>
      </w:pPr>
    </w:p>
    <w:p w14:paraId="2709CF53" w14:textId="77777777" w:rsidR="00B80E9C" w:rsidRPr="00DD1204" w:rsidRDefault="00B80E9C" w:rsidP="00B80E9C">
      <w:pPr>
        <w:jc w:val="center"/>
        <w:rPr>
          <w:rFonts w:ascii="Times New Roman" w:hAnsi="Times New Roman" w:cs="Times New Roman"/>
          <w:sz w:val="24"/>
          <w:szCs w:val="24"/>
          <w:lang w:val="da-DK"/>
        </w:rPr>
      </w:pPr>
      <w:r w:rsidRPr="00DD1204">
        <w:rPr>
          <w:rFonts w:ascii="Times New Roman" w:hAnsi="Times New Roman" w:cs="Times New Roman"/>
          <w:b/>
          <w:sz w:val="24"/>
          <w:szCs w:val="24"/>
          <w:lang w:val="da-DK"/>
        </w:rPr>
        <w:t>Repository placering:</w:t>
      </w:r>
      <w:r w:rsidRPr="00DD1204">
        <w:rPr>
          <w:rFonts w:ascii="Times New Roman" w:hAnsi="Times New Roman" w:cs="Times New Roman"/>
          <w:b/>
          <w:sz w:val="24"/>
          <w:szCs w:val="24"/>
          <w:lang w:val="da-DK"/>
        </w:rPr>
        <w:br/>
      </w:r>
      <w:hyperlink r:id="rId7" w:history="1">
        <w:r w:rsidRPr="00DD1204">
          <w:rPr>
            <w:rStyle w:val="Hyperlink"/>
            <w:rFonts w:ascii="Times New Roman" w:hAnsi="Times New Roman" w:cs="Times New Roman"/>
            <w:sz w:val="24"/>
            <w:szCs w:val="24"/>
            <w:lang w:val="da-DK"/>
          </w:rPr>
          <w:t>https://github.com/Derasm/4Semester</w:t>
        </w:r>
      </w:hyperlink>
    </w:p>
    <w:p w14:paraId="3E6371FA" w14:textId="77777777" w:rsidR="00B80E9C" w:rsidRPr="00DD1204" w:rsidRDefault="00B80E9C" w:rsidP="00B80E9C">
      <w:pPr>
        <w:rPr>
          <w:lang w:val="da-DK"/>
        </w:rPr>
      </w:pPr>
      <w:r w:rsidRPr="00DD1204">
        <w:rPr>
          <w:lang w:val="da-DK"/>
        </w:rPr>
        <w:br w:type="page"/>
      </w:r>
    </w:p>
    <w:p w14:paraId="081860F6" w14:textId="77777777" w:rsidR="00B80E9C" w:rsidRPr="00B80E9C" w:rsidRDefault="00B80E9C" w:rsidP="00D541A6">
      <w:pPr>
        <w:pStyle w:val="Heading1"/>
        <w:spacing w:line="360" w:lineRule="auto"/>
        <w:jc w:val="center"/>
        <w:rPr>
          <w:lang w:val="da-DK"/>
        </w:rPr>
      </w:pPr>
      <w:r w:rsidRPr="00B80E9C">
        <w:rPr>
          <w:color w:val="auto"/>
          <w:lang w:val="da-DK"/>
        </w:rPr>
        <w:lastRenderedPageBreak/>
        <w:t>Abstract</w:t>
      </w:r>
      <w:r w:rsidRPr="00B80E9C">
        <w:rPr>
          <w:lang w:val="da-DK"/>
        </w:rPr>
        <w:t>:</w:t>
      </w:r>
    </w:p>
    <w:p w14:paraId="06DCD151" w14:textId="549F1F8D" w:rsidR="00424BA5" w:rsidRDefault="00B80E9C" w:rsidP="00424BA5">
      <w:pPr>
        <w:spacing w:line="360" w:lineRule="auto"/>
        <w:jc w:val="center"/>
        <w:rPr>
          <w:rFonts w:ascii="Times New Roman" w:hAnsi="Times New Roman" w:cs="Times New Roman"/>
          <w:sz w:val="24"/>
          <w:szCs w:val="24"/>
          <w:lang w:val="da-DK"/>
        </w:rPr>
      </w:pPr>
      <w:r w:rsidRPr="00B80E9C">
        <w:rPr>
          <w:rFonts w:ascii="Times New Roman" w:hAnsi="Times New Roman" w:cs="Times New Roman"/>
          <w:sz w:val="24"/>
          <w:szCs w:val="24"/>
          <w:lang w:val="da-DK"/>
        </w:rPr>
        <w:t>Denne rapport tager udgangspunkt I problemformuleringen</w:t>
      </w:r>
      <w:r>
        <w:rPr>
          <w:rFonts w:ascii="Times New Roman" w:hAnsi="Times New Roman" w:cs="Times New Roman"/>
          <w:sz w:val="24"/>
          <w:szCs w:val="24"/>
          <w:lang w:val="da-DK"/>
        </w:rPr>
        <w:br/>
      </w:r>
      <w:r>
        <w:rPr>
          <w:rFonts w:ascii="Times New Roman" w:hAnsi="Times New Roman" w:cs="Times New Roman"/>
          <w:i/>
          <w:sz w:val="24"/>
          <w:szCs w:val="24"/>
          <w:lang w:val="da-DK"/>
        </w:rPr>
        <w:t xml:space="preserve">Hvordan kan en robot designes og programmeres, med fokus på valg af teknologi og robusthed i arkitekturen, til at kunne </w:t>
      </w:r>
      <w:commentRangeStart w:id="0"/>
      <w:r>
        <w:rPr>
          <w:rFonts w:ascii="Times New Roman" w:hAnsi="Times New Roman" w:cs="Times New Roman"/>
          <w:i/>
          <w:sz w:val="24"/>
          <w:szCs w:val="24"/>
          <w:lang w:val="da-DK"/>
        </w:rPr>
        <w:t xml:space="preserve">styres fra en telefon. </w:t>
      </w:r>
      <w:commentRangeEnd w:id="0"/>
      <w:r>
        <w:rPr>
          <w:rStyle w:val="CommentReference"/>
        </w:rPr>
        <w:commentReference w:id="0"/>
      </w:r>
      <w:r w:rsidR="00935469">
        <w:rPr>
          <w:rFonts w:ascii="Times New Roman" w:hAnsi="Times New Roman" w:cs="Times New Roman"/>
          <w:i/>
          <w:sz w:val="24"/>
          <w:szCs w:val="24"/>
          <w:lang w:val="da-DK"/>
        </w:rPr>
        <w:br/>
      </w:r>
      <w:r w:rsidR="00935469">
        <w:rPr>
          <w:rFonts w:ascii="Times New Roman" w:hAnsi="Times New Roman" w:cs="Times New Roman"/>
          <w:sz w:val="24"/>
          <w:szCs w:val="24"/>
          <w:lang w:val="da-DK"/>
        </w:rPr>
        <w:t>Rapporten undersøger processen i v</w:t>
      </w:r>
      <w:r w:rsidR="003D1370">
        <w:rPr>
          <w:rFonts w:ascii="Times New Roman" w:hAnsi="Times New Roman" w:cs="Times New Roman"/>
          <w:sz w:val="24"/>
          <w:szCs w:val="24"/>
          <w:lang w:val="da-DK"/>
        </w:rPr>
        <w:t xml:space="preserve">alg af teknologi og udarbejdelse af arkitektur, de tankemæssige begrundelser der er gjort for valgene samt hvordan den potentielle robot der bliver udarbejdet kan bruges. Løsningen på problemformuleringen blev en </w:t>
      </w:r>
      <w:r w:rsidR="00D541A6">
        <w:rPr>
          <w:rFonts w:ascii="Times New Roman" w:hAnsi="Times New Roman" w:cs="Times New Roman"/>
          <w:sz w:val="24"/>
          <w:szCs w:val="24"/>
          <w:lang w:val="da-DK"/>
        </w:rPr>
        <w:t>undersøgelse</w:t>
      </w:r>
      <w:r w:rsidR="003D1370">
        <w:rPr>
          <w:rFonts w:ascii="Times New Roman" w:hAnsi="Times New Roman" w:cs="Times New Roman"/>
          <w:sz w:val="24"/>
          <w:szCs w:val="24"/>
          <w:lang w:val="da-DK"/>
        </w:rPr>
        <w:t xml:space="preserve"> af mulighederne indenfor Internet of Things apparater, og </w:t>
      </w:r>
      <w:r w:rsidR="00D541A6">
        <w:rPr>
          <w:rFonts w:ascii="Times New Roman" w:hAnsi="Times New Roman" w:cs="Times New Roman"/>
          <w:sz w:val="24"/>
          <w:szCs w:val="24"/>
          <w:lang w:val="da-DK"/>
        </w:rPr>
        <w:t xml:space="preserve">deres </w:t>
      </w:r>
      <w:r w:rsidR="003D1370">
        <w:rPr>
          <w:rFonts w:ascii="Times New Roman" w:hAnsi="Times New Roman" w:cs="Times New Roman"/>
          <w:sz w:val="24"/>
          <w:szCs w:val="24"/>
          <w:lang w:val="da-DK"/>
        </w:rPr>
        <w:t>programme</w:t>
      </w:r>
      <w:r w:rsidR="00D541A6">
        <w:rPr>
          <w:rFonts w:ascii="Times New Roman" w:hAnsi="Times New Roman" w:cs="Times New Roman"/>
          <w:sz w:val="24"/>
          <w:szCs w:val="24"/>
          <w:lang w:val="da-DK"/>
        </w:rPr>
        <w:t>ringsmuligheder</w:t>
      </w:r>
      <w:r w:rsidR="00424BA5">
        <w:rPr>
          <w:rFonts w:ascii="Times New Roman" w:hAnsi="Times New Roman" w:cs="Times New Roman"/>
          <w:sz w:val="24"/>
          <w:szCs w:val="24"/>
          <w:lang w:val="da-DK"/>
        </w:rPr>
        <w:t>(</w:t>
      </w:r>
      <w:commentRangeStart w:id="1"/>
      <w:r w:rsidR="00424BA5">
        <w:rPr>
          <w:rFonts w:ascii="Times New Roman" w:hAnsi="Times New Roman" w:cs="Times New Roman"/>
          <w:sz w:val="24"/>
          <w:szCs w:val="24"/>
          <w:lang w:val="da-DK"/>
        </w:rPr>
        <w:t>programmeringssprog</w:t>
      </w:r>
      <w:commentRangeEnd w:id="1"/>
      <w:r w:rsidR="00424BA5">
        <w:rPr>
          <w:rStyle w:val="CommentReference"/>
        </w:rPr>
        <w:commentReference w:id="1"/>
      </w:r>
      <w:r w:rsidR="00424BA5">
        <w:rPr>
          <w:rFonts w:ascii="Times New Roman" w:hAnsi="Times New Roman" w:cs="Times New Roman"/>
          <w:sz w:val="24"/>
          <w:szCs w:val="24"/>
          <w:lang w:val="da-DK"/>
        </w:rPr>
        <w:t>)</w:t>
      </w:r>
      <w:r w:rsidR="00D541A6">
        <w:rPr>
          <w:rFonts w:ascii="Times New Roman" w:hAnsi="Times New Roman" w:cs="Times New Roman"/>
          <w:sz w:val="24"/>
          <w:szCs w:val="24"/>
          <w:lang w:val="da-DK"/>
        </w:rPr>
        <w:t>, herunder applikationsmuligheder og programmeringssprog</w:t>
      </w:r>
      <w:r w:rsidR="003D1370">
        <w:rPr>
          <w:rFonts w:ascii="Times New Roman" w:hAnsi="Times New Roman" w:cs="Times New Roman"/>
          <w:sz w:val="24"/>
          <w:szCs w:val="24"/>
          <w:lang w:val="da-DK"/>
        </w:rPr>
        <w:t xml:space="preserve">. </w:t>
      </w:r>
      <w:r w:rsidR="003D1370">
        <w:rPr>
          <w:rFonts w:ascii="Times New Roman" w:hAnsi="Times New Roman" w:cs="Times New Roman"/>
          <w:sz w:val="24"/>
          <w:szCs w:val="24"/>
          <w:lang w:val="da-DK"/>
        </w:rPr>
        <w:br/>
        <w:t xml:space="preserve">Der blev i første omgang valgt </w:t>
      </w:r>
      <w:r w:rsidR="00D541A6">
        <w:rPr>
          <w:rFonts w:ascii="Times New Roman" w:hAnsi="Times New Roman" w:cs="Times New Roman"/>
          <w:sz w:val="24"/>
          <w:szCs w:val="24"/>
          <w:lang w:val="da-DK"/>
        </w:rPr>
        <w:t>at fortsætte med Raspberry Pi da denne var den kraftigste af mulighederne</w:t>
      </w:r>
      <w:r w:rsidR="003D1370">
        <w:rPr>
          <w:rFonts w:ascii="Times New Roman" w:hAnsi="Times New Roman" w:cs="Times New Roman"/>
          <w:sz w:val="24"/>
          <w:szCs w:val="24"/>
          <w:lang w:val="da-DK"/>
        </w:rPr>
        <w:t xml:space="preserve">. Ud fra </w:t>
      </w:r>
      <w:r w:rsidR="00696178">
        <w:rPr>
          <w:rFonts w:ascii="Times New Roman" w:hAnsi="Times New Roman" w:cs="Times New Roman"/>
          <w:sz w:val="24"/>
          <w:szCs w:val="24"/>
          <w:lang w:val="da-DK"/>
        </w:rPr>
        <w:t xml:space="preserve">dette </w:t>
      </w:r>
      <w:r w:rsidR="003D1370">
        <w:rPr>
          <w:rFonts w:ascii="Times New Roman" w:hAnsi="Times New Roman" w:cs="Times New Roman"/>
          <w:sz w:val="24"/>
          <w:szCs w:val="24"/>
          <w:lang w:val="da-DK"/>
        </w:rPr>
        <w:t>valg blev udviklingsmulighederne undersøgt, herunder arkitektur, fysiske opkoblingsmuligheder og udviklingssprog.</w:t>
      </w:r>
      <w:r w:rsidR="00D541A6">
        <w:rPr>
          <w:rFonts w:ascii="Times New Roman" w:hAnsi="Times New Roman" w:cs="Times New Roman"/>
          <w:sz w:val="24"/>
          <w:szCs w:val="24"/>
          <w:lang w:val="da-DK"/>
        </w:rPr>
        <w:t xml:space="preserve"> U</w:t>
      </w:r>
      <w:r w:rsidR="003D1370">
        <w:rPr>
          <w:rFonts w:ascii="Times New Roman" w:hAnsi="Times New Roman" w:cs="Times New Roman"/>
          <w:sz w:val="24"/>
          <w:szCs w:val="24"/>
          <w:lang w:val="da-DK"/>
        </w:rPr>
        <w:t xml:space="preserve">ndersøgelsen af </w:t>
      </w:r>
      <w:proofErr w:type="spellStart"/>
      <w:r w:rsidR="003D1370">
        <w:rPr>
          <w:rFonts w:ascii="Times New Roman" w:hAnsi="Times New Roman" w:cs="Times New Roman"/>
          <w:sz w:val="24"/>
          <w:szCs w:val="24"/>
          <w:lang w:val="da-DK"/>
        </w:rPr>
        <w:t>Raspberrien</w:t>
      </w:r>
      <w:proofErr w:type="spellEnd"/>
      <w:r w:rsidR="003D1370">
        <w:rPr>
          <w:rFonts w:ascii="Times New Roman" w:hAnsi="Times New Roman" w:cs="Times New Roman"/>
          <w:sz w:val="24"/>
          <w:szCs w:val="24"/>
          <w:lang w:val="da-DK"/>
        </w:rPr>
        <w:t xml:space="preserve"> viste at</w:t>
      </w:r>
      <w:r w:rsidR="00696178">
        <w:rPr>
          <w:rFonts w:ascii="Times New Roman" w:hAnsi="Times New Roman" w:cs="Times New Roman"/>
          <w:sz w:val="24"/>
          <w:szCs w:val="24"/>
          <w:lang w:val="da-DK"/>
        </w:rPr>
        <w:t xml:space="preserve"> udviklingsprocessen ville blive for </w:t>
      </w:r>
      <w:r w:rsidR="00D541A6">
        <w:rPr>
          <w:rFonts w:ascii="Times New Roman" w:hAnsi="Times New Roman" w:cs="Times New Roman"/>
          <w:sz w:val="24"/>
          <w:szCs w:val="24"/>
          <w:lang w:val="da-DK"/>
        </w:rPr>
        <w:t>besværlig</w:t>
      </w:r>
      <w:r w:rsidR="00696178">
        <w:rPr>
          <w:rFonts w:ascii="Times New Roman" w:hAnsi="Times New Roman" w:cs="Times New Roman"/>
          <w:sz w:val="24"/>
          <w:szCs w:val="24"/>
          <w:lang w:val="da-DK"/>
        </w:rPr>
        <w:t xml:space="preserve"> med for mange nye teknologier der skulle tages højde for, hvilket ville tage mere end den mulige tid i projektet. Der blev derefter valgt at skifte til en Arduino Uno</w:t>
      </w:r>
      <w:r w:rsidR="00D541A6">
        <w:rPr>
          <w:rFonts w:ascii="Times New Roman" w:hAnsi="Times New Roman" w:cs="Times New Roman"/>
          <w:sz w:val="24"/>
          <w:szCs w:val="24"/>
          <w:lang w:val="da-DK"/>
        </w:rPr>
        <w:t xml:space="preserve"> da u</w:t>
      </w:r>
      <w:r w:rsidR="005A4B5C">
        <w:rPr>
          <w:rFonts w:ascii="Times New Roman" w:hAnsi="Times New Roman" w:cs="Times New Roman"/>
          <w:sz w:val="24"/>
          <w:szCs w:val="24"/>
          <w:lang w:val="da-DK"/>
        </w:rPr>
        <w:t>d</w:t>
      </w:r>
      <w:r w:rsidR="00D541A6">
        <w:rPr>
          <w:rFonts w:ascii="Times New Roman" w:hAnsi="Times New Roman" w:cs="Times New Roman"/>
          <w:sz w:val="24"/>
          <w:szCs w:val="24"/>
          <w:lang w:val="da-DK"/>
        </w:rPr>
        <w:t xml:space="preserve">viklingen af denne platform var markant simplere, med næsten de samme fysiske muligheder. </w:t>
      </w:r>
      <w:r w:rsidR="00696178">
        <w:rPr>
          <w:rFonts w:ascii="Times New Roman" w:hAnsi="Times New Roman" w:cs="Times New Roman"/>
          <w:sz w:val="24"/>
          <w:szCs w:val="24"/>
          <w:lang w:val="da-DK"/>
        </w:rPr>
        <w:t xml:space="preserve">Arkitekturen på </w:t>
      </w:r>
      <w:proofErr w:type="spellStart"/>
      <w:r w:rsidR="00696178">
        <w:rPr>
          <w:rFonts w:ascii="Times New Roman" w:hAnsi="Times New Roman" w:cs="Times New Roman"/>
          <w:sz w:val="24"/>
          <w:szCs w:val="24"/>
          <w:lang w:val="da-DK"/>
        </w:rPr>
        <w:t>Uno’en</w:t>
      </w:r>
      <w:proofErr w:type="spellEnd"/>
      <w:r w:rsidR="00696178">
        <w:rPr>
          <w:rFonts w:ascii="Times New Roman" w:hAnsi="Times New Roman" w:cs="Times New Roman"/>
          <w:sz w:val="24"/>
          <w:szCs w:val="24"/>
          <w:lang w:val="da-DK"/>
        </w:rPr>
        <w:t xml:space="preserve"> </w:t>
      </w:r>
      <w:r w:rsidR="005A4B5C">
        <w:rPr>
          <w:rFonts w:ascii="Times New Roman" w:hAnsi="Times New Roman" w:cs="Times New Roman"/>
          <w:sz w:val="24"/>
          <w:szCs w:val="24"/>
          <w:lang w:val="da-DK"/>
        </w:rPr>
        <w:t>viste sig at være anderledes</w:t>
      </w:r>
      <w:r w:rsidR="00D541A6">
        <w:rPr>
          <w:rFonts w:ascii="Times New Roman" w:hAnsi="Times New Roman" w:cs="Times New Roman"/>
          <w:sz w:val="24"/>
          <w:szCs w:val="24"/>
          <w:lang w:val="da-DK"/>
        </w:rPr>
        <w:t>, da standard arkitektur ikke ville passe på et program hvor</w:t>
      </w:r>
      <w:r w:rsidR="00424BA5">
        <w:rPr>
          <w:rFonts w:ascii="Times New Roman" w:hAnsi="Times New Roman" w:cs="Times New Roman"/>
          <w:sz w:val="24"/>
          <w:szCs w:val="24"/>
          <w:lang w:val="da-DK"/>
        </w:rPr>
        <w:t xml:space="preserve"> et User Interface ikke er </w:t>
      </w:r>
      <w:r w:rsidR="00D541A6">
        <w:rPr>
          <w:rFonts w:ascii="Times New Roman" w:hAnsi="Times New Roman" w:cs="Times New Roman"/>
          <w:sz w:val="24"/>
          <w:szCs w:val="24"/>
          <w:lang w:val="da-DK"/>
        </w:rPr>
        <w:t>til stede</w:t>
      </w:r>
      <w:r w:rsidR="00696178">
        <w:rPr>
          <w:rFonts w:ascii="Times New Roman" w:hAnsi="Times New Roman" w:cs="Times New Roman"/>
          <w:sz w:val="24"/>
          <w:szCs w:val="24"/>
          <w:lang w:val="da-DK"/>
        </w:rPr>
        <w:t xml:space="preserve">. En </w:t>
      </w:r>
      <w:r w:rsidR="005A4B5C">
        <w:rPr>
          <w:rFonts w:ascii="Times New Roman" w:hAnsi="Times New Roman" w:cs="Times New Roman"/>
          <w:sz w:val="24"/>
          <w:szCs w:val="24"/>
          <w:lang w:val="da-DK"/>
        </w:rPr>
        <w:t>software arkitektur blev valgt hvor den tredelte arkitektur stadig kunne bruges, dog med ændrede navne og funktioner af de enkelte lag.</w:t>
      </w:r>
      <w:r w:rsidR="00424BA5">
        <w:rPr>
          <w:rFonts w:ascii="Times New Roman" w:hAnsi="Times New Roman" w:cs="Times New Roman"/>
          <w:sz w:val="24"/>
          <w:szCs w:val="24"/>
          <w:lang w:val="da-DK"/>
        </w:rPr>
        <w:t xml:space="preserve"> Dette sikrede en lav kobling mellem klasserne samt en høj samhørighed på både metode- og klasseniveau. </w:t>
      </w:r>
    </w:p>
    <w:p w14:paraId="778A4C72" w14:textId="6EF388CA" w:rsidR="00424BA5" w:rsidRDefault="00424BA5" w:rsidP="00424BA5">
      <w:pPr>
        <w:spacing w:line="360" w:lineRule="auto"/>
        <w:jc w:val="center"/>
        <w:rPr>
          <w:rFonts w:ascii="Times New Roman" w:hAnsi="Times New Roman" w:cs="Times New Roman"/>
          <w:sz w:val="24"/>
          <w:szCs w:val="24"/>
          <w:lang w:val="da-DK"/>
        </w:rPr>
      </w:pPr>
      <w:r>
        <w:rPr>
          <w:rFonts w:ascii="Times New Roman" w:hAnsi="Times New Roman" w:cs="Times New Roman"/>
          <w:sz w:val="24"/>
          <w:szCs w:val="24"/>
          <w:lang w:val="da-DK"/>
        </w:rPr>
        <w:t xml:space="preserve">Konklusionen på projektet blev en robot der kan styres fra telefonen, designet med god kodeskik i fokus som kan skaleres og eventuelt overføres til større og kraftigere </w:t>
      </w:r>
      <w:commentRangeStart w:id="2"/>
      <w:r>
        <w:rPr>
          <w:rFonts w:ascii="Times New Roman" w:hAnsi="Times New Roman" w:cs="Times New Roman"/>
          <w:sz w:val="24"/>
          <w:szCs w:val="24"/>
          <w:lang w:val="da-DK"/>
        </w:rPr>
        <w:t>kontrolenheder</w:t>
      </w:r>
      <w:commentRangeEnd w:id="2"/>
      <w:r w:rsidR="001A4ACF">
        <w:rPr>
          <w:rStyle w:val="CommentReference"/>
        </w:rPr>
        <w:commentReference w:id="2"/>
      </w:r>
      <w:r>
        <w:rPr>
          <w:rFonts w:ascii="Times New Roman" w:hAnsi="Times New Roman" w:cs="Times New Roman"/>
          <w:sz w:val="24"/>
          <w:szCs w:val="24"/>
          <w:lang w:val="da-DK"/>
        </w:rPr>
        <w:t>.</w:t>
      </w:r>
    </w:p>
    <w:p w14:paraId="0FD3A98B" w14:textId="77777777" w:rsidR="00424BA5" w:rsidRDefault="00424BA5">
      <w:pPr>
        <w:rPr>
          <w:rFonts w:ascii="Times New Roman" w:hAnsi="Times New Roman" w:cs="Times New Roman"/>
          <w:sz w:val="24"/>
          <w:szCs w:val="24"/>
          <w:lang w:val="da-DK"/>
        </w:rPr>
      </w:pPr>
      <w:r>
        <w:rPr>
          <w:rFonts w:ascii="Times New Roman" w:hAnsi="Times New Roman" w:cs="Times New Roman"/>
          <w:sz w:val="24"/>
          <w:szCs w:val="24"/>
          <w:lang w:val="da-DK"/>
        </w:rPr>
        <w:br w:type="page"/>
      </w:r>
    </w:p>
    <w:sdt>
      <w:sdtPr>
        <w:id w:val="1694034276"/>
        <w:docPartObj>
          <w:docPartGallery w:val="Table of Contents"/>
          <w:docPartUnique/>
        </w:docPartObj>
      </w:sdtPr>
      <w:sdtEndPr>
        <w:rPr>
          <w:rFonts w:asciiTheme="minorHAnsi" w:eastAsiaTheme="minorEastAsia" w:hAnsiTheme="minorHAnsi" w:cs="Times New Roman"/>
          <w:color w:val="auto"/>
          <w:sz w:val="22"/>
          <w:szCs w:val="22"/>
        </w:rPr>
      </w:sdtEndPr>
      <w:sdtContent>
        <w:p w14:paraId="02C572E0" w14:textId="1E4E0759" w:rsidR="00785CD4" w:rsidRDefault="00785CD4">
          <w:pPr>
            <w:pStyle w:val="TOCHeading"/>
          </w:pPr>
          <w:r>
            <w:t>Table of Contents</w:t>
          </w:r>
        </w:p>
        <w:p w14:paraId="6BD4A2A3" w14:textId="77777777" w:rsidR="00785CD4" w:rsidRDefault="00785CD4">
          <w:pPr>
            <w:pStyle w:val="TOC1"/>
          </w:pPr>
          <w:sdt>
            <w:sdtPr>
              <w:rPr>
                <w:b/>
                <w:bCs/>
              </w:rPr>
              <w:id w:val="183865962"/>
              <w:placeholder>
                <w:docPart w:val="A4494FA09EFC48839870321B5BD6A899"/>
              </w:placeholder>
              <w:temporary/>
              <w:showingPlcHdr/>
            </w:sdtPr>
            <w:sdtContent>
              <w:r>
                <w:rPr>
                  <w:b/>
                  <w:bCs/>
                </w:rPr>
                <w:t>Type chapter title (level 1)</w:t>
              </w:r>
            </w:sdtContent>
          </w:sdt>
          <w:r>
            <w:ptab w:relativeTo="margin" w:alignment="right" w:leader="dot"/>
          </w:r>
          <w:r>
            <w:rPr>
              <w:b/>
              <w:bCs/>
            </w:rPr>
            <w:t>1</w:t>
          </w:r>
        </w:p>
        <w:p w14:paraId="577027F3" w14:textId="77777777" w:rsidR="00785CD4" w:rsidRDefault="00785CD4">
          <w:pPr>
            <w:pStyle w:val="TOC2"/>
            <w:ind w:left="216"/>
          </w:pPr>
          <w:sdt>
            <w:sdtPr>
              <w:id w:val="1667506712"/>
              <w:placeholder>
                <w:docPart w:val="7E88C1B1075B4B3595D789E5AAA9D5F4"/>
              </w:placeholder>
              <w:temporary/>
              <w:showingPlcHdr/>
            </w:sdtPr>
            <w:sdtContent>
              <w:r>
                <w:t>Type chapter title (level 2)</w:t>
              </w:r>
            </w:sdtContent>
          </w:sdt>
          <w:r>
            <w:ptab w:relativeTo="margin" w:alignment="right" w:leader="dot"/>
          </w:r>
          <w:r>
            <w:t>2</w:t>
          </w:r>
        </w:p>
        <w:p w14:paraId="04B972DE" w14:textId="77777777" w:rsidR="00785CD4" w:rsidRDefault="00785CD4">
          <w:pPr>
            <w:pStyle w:val="TOC3"/>
            <w:ind w:left="446"/>
          </w:pPr>
          <w:sdt>
            <w:sdtPr>
              <w:id w:val="93059032"/>
              <w:placeholder>
                <w:docPart w:val="FC03CDA629B447FD8002DED17F4E2947"/>
              </w:placeholder>
              <w:temporary/>
              <w:showingPlcHdr/>
            </w:sdtPr>
            <w:sdtContent>
              <w:r>
                <w:t>Type chapter title (level 3)</w:t>
              </w:r>
            </w:sdtContent>
          </w:sdt>
          <w:r>
            <w:ptab w:relativeTo="margin" w:alignment="right" w:leader="dot"/>
          </w:r>
          <w:r>
            <w:t>3</w:t>
          </w:r>
        </w:p>
        <w:p w14:paraId="59785D1A" w14:textId="77777777" w:rsidR="00785CD4" w:rsidRDefault="00785CD4">
          <w:pPr>
            <w:pStyle w:val="TOC1"/>
          </w:pPr>
          <w:sdt>
            <w:sdtPr>
              <w:rPr>
                <w:b/>
                <w:bCs/>
              </w:rPr>
              <w:id w:val="183865966"/>
              <w:placeholder>
                <w:docPart w:val="A4494FA09EFC48839870321B5BD6A899"/>
              </w:placeholder>
              <w:temporary/>
              <w:showingPlcHdr/>
            </w:sdtPr>
            <w:sdtContent>
              <w:r>
                <w:rPr>
                  <w:b/>
                  <w:bCs/>
                </w:rPr>
                <w:t>Type chapter title (level 1)</w:t>
              </w:r>
            </w:sdtContent>
          </w:sdt>
          <w:r>
            <w:ptab w:relativeTo="margin" w:alignment="right" w:leader="dot"/>
          </w:r>
          <w:r>
            <w:rPr>
              <w:b/>
              <w:bCs/>
            </w:rPr>
            <w:t>4</w:t>
          </w:r>
        </w:p>
        <w:p w14:paraId="79989FF5" w14:textId="77777777" w:rsidR="00785CD4" w:rsidRDefault="00785CD4">
          <w:pPr>
            <w:pStyle w:val="TOC2"/>
            <w:ind w:left="216"/>
          </w:pPr>
          <w:sdt>
            <w:sdtPr>
              <w:id w:val="93059040"/>
              <w:placeholder>
                <w:docPart w:val="7E88C1B1075B4B3595D789E5AAA9D5F4"/>
              </w:placeholder>
              <w:temporary/>
              <w:showingPlcHdr/>
            </w:sdtPr>
            <w:sdtContent>
              <w:r>
                <w:t>Type chapter title (level 2)</w:t>
              </w:r>
            </w:sdtContent>
          </w:sdt>
          <w:r>
            <w:ptab w:relativeTo="margin" w:alignment="right" w:leader="dot"/>
          </w:r>
          <w:r>
            <w:t>5</w:t>
          </w:r>
        </w:p>
        <w:p w14:paraId="6F3D8152" w14:textId="47A4F4BE" w:rsidR="00785CD4" w:rsidRDefault="00785CD4">
          <w:pPr>
            <w:pStyle w:val="TOC3"/>
            <w:ind w:left="446"/>
          </w:pPr>
          <w:sdt>
            <w:sdtPr>
              <w:id w:val="93059044"/>
              <w:placeholder>
                <w:docPart w:val="FC03CDA629B447FD8002DED17F4E2947"/>
              </w:placeholder>
              <w:temporary/>
              <w:showingPlcHdr/>
            </w:sdtPr>
            <w:sdtContent>
              <w:r>
                <w:t>Type chapter title (level 3)</w:t>
              </w:r>
            </w:sdtContent>
          </w:sdt>
          <w:r>
            <w:ptab w:relativeTo="margin" w:alignment="right" w:leader="dot"/>
          </w:r>
          <w:r>
            <w:t>6</w:t>
          </w:r>
        </w:p>
      </w:sdtContent>
    </w:sdt>
    <w:p w14:paraId="5F44D6DB" w14:textId="77777777" w:rsidR="00424BA5" w:rsidRPr="00424BA5" w:rsidRDefault="00424BA5" w:rsidP="00785CD4">
      <w:pPr>
        <w:spacing w:line="360" w:lineRule="auto"/>
        <w:rPr>
          <w:rFonts w:ascii="Times New Roman" w:hAnsi="Times New Roman" w:cs="Times New Roman"/>
          <w:sz w:val="24"/>
          <w:szCs w:val="24"/>
          <w:lang w:val="da-DK"/>
        </w:rPr>
      </w:pPr>
    </w:p>
    <w:p w14:paraId="504D0EC1" w14:textId="4D114101" w:rsidR="000110D4" w:rsidRDefault="000110D4">
      <w:pPr>
        <w:rPr>
          <w:rFonts w:ascii="Times New Roman" w:hAnsi="Times New Roman" w:cs="Times New Roman"/>
          <w:lang w:val="da-DK"/>
        </w:rPr>
      </w:pPr>
      <w:r>
        <w:rPr>
          <w:rFonts w:ascii="Times New Roman" w:hAnsi="Times New Roman" w:cs="Times New Roman"/>
          <w:lang w:val="da-DK"/>
        </w:rPr>
        <w:br w:type="page"/>
      </w:r>
    </w:p>
    <w:p w14:paraId="503348E3" w14:textId="77777777" w:rsidR="00AB79BF" w:rsidRDefault="00AB79BF" w:rsidP="00AB79BF">
      <w:pPr>
        <w:pStyle w:val="Heading1"/>
        <w:rPr>
          <w:lang w:val="da-DK"/>
        </w:rPr>
      </w:pPr>
      <w:r>
        <w:rPr>
          <w:lang w:val="da-DK"/>
        </w:rPr>
        <w:lastRenderedPageBreak/>
        <w:t>Hovedafsnit</w:t>
      </w:r>
    </w:p>
    <w:p w14:paraId="2BD447F6" w14:textId="0CE6FB79" w:rsidR="000110D4" w:rsidRDefault="000110D4" w:rsidP="00AB79BF">
      <w:pPr>
        <w:pStyle w:val="Heading2"/>
        <w:rPr>
          <w:lang w:val="da-DK"/>
        </w:rPr>
      </w:pPr>
      <w:r>
        <w:rPr>
          <w:lang w:val="da-DK"/>
        </w:rPr>
        <w:t>Problemanalyse</w:t>
      </w:r>
    </w:p>
    <w:p w14:paraId="144A09FB" w14:textId="634B9B1B" w:rsidR="00785CD4" w:rsidRDefault="00785CD4" w:rsidP="00785CD4">
      <w:pPr>
        <w:rPr>
          <w:lang w:val="da-DK"/>
        </w:rPr>
      </w:pPr>
      <w:r>
        <w:rPr>
          <w:lang w:val="da-DK"/>
        </w:rPr>
        <w:t>Indledning</w:t>
      </w:r>
    </w:p>
    <w:p w14:paraId="602C494D" w14:textId="38BD39F8" w:rsidR="00785CD4" w:rsidRPr="00514CB0" w:rsidRDefault="009A2531" w:rsidP="00785CD4">
      <w:pPr>
        <w:rPr>
          <w:lang w:val="da-DK"/>
        </w:rPr>
      </w:pPr>
      <w:r>
        <w:rPr>
          <w:lang w:val="da-DK"/>
        </w:rPr>
        <w:t xml:space="preserve">Robotter er i dag at finde overalt omkring os. Alt fra selvkørende biler til samlebånd og legetøj. Omkostningerne og processen at lave en robot var før utroligt høje. De er dog faldet drastisk efter hardware som </w:t>
      </w:r>
      <w:proofErr w:type="spellStart"/>
      <w:r>
        <w:rPr>
          <w:lang w:val="da-DK"/>
        </w:rPr>
        <w:t>Aruino</w:t>
      </w:r>
      <w:proofErr w:type="spellEnd"/>
      <w:r>
        <w:rPr>
          <w:lang w:val="da-DK"/>
        </w:rPr>
        <w:t xml:space="preserve"> og Raspberry er blevet mere udbredt. Denne rapport vil undersøge hvordan en robot kan planlægges, designes og implementeres til at udføre en handling bestemt af brugeren via telefon. </w:t>
      </w:r>
    </w:p>
    <w:p w14:paraId="794339E6" w14:textId="2BDCA3E2" w:rsidR="00AB79BF" w:rsidRDefault="00AB79BF" w:rsidP="00AB79BF">
      <w:pPr>
        <w:pStyle w:val="Heading2"/>
        <w:rPr>
          <w:lang w:val="da-DK"/>
        </w:rPr>
      </w:pPr>
      <w:r>
        <w:rPr>
          <w:lang w:val="da-DK"/>
        </w:rPr>
        <w:t>Problemfelt</w:t>
      </w:r>
    </w:p>
    <w:p w14:paraId="4A87D683" w14:textId="6A2ACAAD" w:rsidR="009A2531" w:rsidRPr="009A2531" w:rsidRDefault="009A2531" w:rsidP="009A2531">
      <w:pPr>
        <w:rPr>
          <w:lang w:val="da-DK"/>
        </w:rPr>
      </w:pPr>
      <w:r>
        <w:rPr>
          <w:lang w:val="da-DK"/>
        </w:rPr>
        <w:t xml:space="preserve">Emnet for projektet er en robot der skal bruges som </w:t>
      </w:r>
      <w:proofErr w:type="spellStart"/>
      <w:r>
        <w:rPr>
          <w:lang w:val="da-DK"/>
        </w:rPr>
        <w:t>proof</w:t>
      </w:r>
      <w:proofErr w:type="spellEnd"/>
      <w:r>
        <w:rPr>
          <w:lang w:val="da-DK"/>
        </w:rPr>
        <w:t xml:space="preserve"> of </w:t>
      </w:r>
      <w:proofErr w:type="spellStart"/>
      <w:r>
        <w:rPr>
          <w:lang w:val="da-DK"/>
        </w:rPr>
        <w:t>concept</w:t>
      </w:r>
      <w:proofErr w:type="spellEnd"/>
      <w:r>
        <w:rPr>
          <w:lang w:val="da-DK"/>
        </w:rPr>
        <w:t xml:space="preserve"> til at vise mulighederne for programmering af robotten både hardwaremæssigt, samt sammenkobling af software til hardwaren. </w:t>
      </w:r>
    </w:p>
    <w:p w14:paraId="16F0A106" w14:textId="5C4B1AB6" w:rsidR="00AB79BF" w:rsidRDefault="00785CD4" w:rsidP="00AB79BF">
      <w:pPr>
        <w:pStyle w:val="Heading2"/>
        <w:rPr>
          <w:lang w:val="da-DK"/>
        </w:rPr>
      </w:pPr>
      <w:r>
        <w:rPr>
          <w:lang w:val="da-DK"/>
        </w:rPr>
        <w:t>P</w:t>
      </w:r>
      <w:r w:rsidR="00AB79BF">
        <w:rPr>
          <w:lang w:val="da-DK"/>
        </w:rPr>
        <w:t>roblemformulering</w:t>
      </w:r>
    </w:p>
    <w:p w14:paraId="484CABA8" w14:textId="06AE465D" w:rsidR="00514CB0" w:rsidRDefault="00514CB0" w:rsidP="00514CB0">
      <w:pPr>
        <w:rPr>
          <w:rFonts w:ascii="Times New Roman" w:hAnsi="Times New Roman" w:cs="Times New Roman"/>
          <w:i/>
          <w:sz w:val="24"/>
          <w:szCs w:val="24"/>
          <w:lang w:val="da-DK"/>
        </w:rPr>
      </w:pPr>
      <w:r>
        <w:rPr>
          <w:rFonts w:ascii="Times New Roman" w:hAnsi="Times New Roman" w:cs="Times New Roman"/>
          <w:i/>
          <w:sz w:val="24"/>
          <w:szCs w:val="24"/>
          <w:lang w:val="da-DK"/>
        </w:rPr>
        <w:t xml:space="preserve">Hvordan kan en robot designes og programmeres, med fokus på valg af teknologi og robusthed i arkitekturen, til at kunne styres fra en telefon. </w:t>
      </w:r>
    </w:p>
    <w:p w14:paraId="66CE0665" w14:textId="1A8854B7" w:rsidR="009A2531" w:rsidRPr="009A2531" w:rsidRDefault="009A2531" w:rsidP="009A2531">
      <w:pPr>
        <w:pStyle w:val="ListParagraph"/>
        <w:numPr>
          <w:ilvl w:val="0"/>
          <w:numId w:val="1"/>
        </w:numPr>
      </w:pPr>
      <w:r>
        <w:rPr>
          <w:lang w:val="da-DK"/>
        </w:rPr>
        <w:t>Hvad hardware komponent ville være mest realistisk at bruge i den tilladte tid?</w:t>
      </w:r>
    </w:p>
    <w:p w14:paraId="7B26BDE1" w14:textId="59CAA0DD" w:rsidR="009A2531" w:rsidRPr="009A2531" w:rsidRDefault="009A2531" w:rsidP="009A2531">
      <w:pPr>
        <w:pStyle w:val="ListParagraph"/>
        <w:numPr>
          <w:ilvl w:val="0"/>
          <w:numId w:val="1"/>
        </w:numPr>
      </w:pPr>
      <w:r>
        <w:rPr>
          <w:lang w:val="da-DK"/>
        </w:rPr>
        <w:t>Hvordan kan arkitekturen i robotten designes til at holde kobling lav og samhørighed høj.</w:t>
      </w:r>
    </w:p>
    <w:p w14:paraId="4D8A23BD" w14:textId="6713E734" w:rsidR="009A2531" w:rsidRPr="009A2531" w:rsidRDefault="009A2531" w:rsidP="009A2531">
      <w:pPr>
        <w:pStyle w:val="ListParagraph"/>
        <w:numPr>
          <w:ilvl w:val="0"/>
          <w:numId w:val="1"/>
        </w:numPr>
      </w:pPr>
      <w:r>
        <w:rPr>
          <w:lang w:val="da-DK"/>
        </w:rPr>
        <w:t xml:space="preserve">Hvordan kan man forbinde robotten til en telefon, og hvilken teknologi vil være mest passende </w:t>
      </w:r>
      <w:proofErr w:type="gramStart"/>
      <w:r>
        <w:rPr>
          <w:lang w:val="da-DK"/>
        </w:rPr>
        <w:t xml:space="preserve">( </w:t>
      </w:r>
      <w:proofErr w:type="spellStart"/>
      <w:r>
        <w:rPr>
          <w:lang w:val="da-DK"/>
        </w:rPr>
        <w:t>Wifi</w:t>
      </w:r>
      <w:proofErr w:type="spellEnd"/>
      <w:proofErr w:type="gramEnd"/>
      <w:r>
        <w:rPr>
          <w:lang w:val="da-DK"/>
        </w:rPr>
        <w:t xml:space="preserve">, </w:t>
      </w:r>
      <w:proofErr w:type="spellStart"/>
      <w:r>
        <w:rPr>
          <w:lang w:val="da-DK"/>
        </w:rPr>
        <w:t>bluetooth</w:t>
      </w:r>
      <w:proofErr w:type="spellEnd"/>
      <w:r>
        <w:rPr>
          <w:lang w:val="da-DK"/>
        </w:rPr>
        <w:t xml:space="preserve"> </w:t>
      </w:r>
      <w:proofErr w:type="spellStart"/>
      <w:r>
        <w:rPr>
          <w:lang w:val="da-DK"/>
        </w:rPr>
        <w:t>osv</w:t>
      </w:r>
      <w:proofErr w:type="spellEnd"/>
      <w:r>
        <w:rPr>
          <w:lang w:val="da-DK"/>
        </w:rPr>
        <w:t>).</w:t>
      </w:r>
    </w:p>
    <w:p w14:paraId="42F0D9CE" w14:textId="0EF08659" w:rsidR="00785CD4" w:rsidRPr="00785CD4" w:rsidRDefault="00785CD4" w:rsidP="00785CD4">
      <w:pPr>
        <w:rPr>
          <w:lang w:val="da-DK"/>
        </w:rPr>
      </w:pPr>
      <w:r>
        <w:rPr>
          <w:lang w:val="da-DK"/>
        </w:rPr>
        <w:t xml:space="preserve">Hvordan kan </w:t>
      </w:r>
    </w:p>
    <w:p w14:paraId="487898CB" w14:textId="2B0D28FE" w:rsidR="00AB79BF" w:rsidRDefault="00AB79BF" w:rsidP="00AB79BF">
      <w:pPr>
        <w:pStyle w:val="Heading2"/>
        <w:rPr>
          <w:lang w:val="da-DK"/>
        </w:rPr>
      </w:pPr>
      <w:r>
        <w:rPr>
          <w:lang w:val="da-DK"/>
        </w:rPr>
        <w:t>Proces</w:t>
      </w:r>
    </w:p>
    <w:p w14:paraId="7D314BCF" w14:textId="0339FD7F" w:rsidR="000110D4" w:rsidRDefault="00AB79BF" w:rsidP="00AB79BF">
      <w:pPr>
        <w:pStyle w:val="Heading2"/>
        <w:rPr>
          <w:lang w:val="da-DK"/>
        </w:rPr>
      </w:pPr>
      <w:r>
        <w:rPr>
          <w:lang w:val="da-DK"/>
        </w:rPr>
        <w:t>Teknologi</w:t>
      </w:r>
    </w:p>
    <w:p w14:paraId="2E83098B" w14:textId="558A7F4F" w:rsidR="00AB79BF" w:rsidRDefault="00AB79BF" w:rsidP="00AB79BF">
      <w:pPr>
        <w:pStyle w:val="Heading2"/>
        <w:rPr>
          <w:lang w:val="da-DK"/>
        </w:rPr>
      </w:pPr>
      <w:r>
        <w:rPr>
          <w:lang w:val="da-DK"/>
        </w:rPr>
        <w:t>Arkitektur</w:t>
      </w:r>
    </w:p>
    <w:p w14:paraId="3D42D231" w14:textId="0B7860AA" w:rsidR="00AB79BF" w:rsidRDefault="00AB79BF" w:rsidP="00AB79BF">
      <w:pPr>
        <w:pStyle w:val="Heading2"/>
        <w:rPr>
          <w:lang w:val="da-DK"/>
        </w:rPr>
      </w:pPr>
      <w:r>
        <w:rPr>
          <w:lang w:val="da-DK"/>
        </w:rPr>
        <w:t>Implementering</w:t>
      </w:r>
    </w:p>
    <w:p w14:paraId="2AF9A265" w14:textId="170BA868" w:rsidR="00AB79BF" w:rsidRDefault="005E5B45" w:rsidP="00AB79BF">
      <w:pPr>
        <w:pStyle w:val="Heading2"/>
        <w:rPr>
          <w:lang w:val="da-DK"/>
        </w:rPr>
      </w:pPr>
      <w:r>
        <w:rPr>
          <w:lang w:val="da-DK"/>
        </w:rPr>
        <w:t>Refleksion</w:t>
      </w:r>
    </w:p>
    <w:p w14:paraId="1774A082" w14:textId="5147F367" w:rsidR="00AB79BF" w:rsidRDefault="00AB79BF" w:rsidP="00AB79BF">
      <w:pPr>
        <w:pStyle w:val="Heading1"/>
        <w:rPr>
          <w:lang w:val="da-DK"/>
        </w:rPr>
      </w:pPr>
      <w:r>
        <w:rPr>
          <w:lang w:val="da-DK"/>
        </w:rPr>
        <w:t>Konklusion</w:t>
      </w:r>
    </w:p>
    <w:p w14:paraId="3327F80C" w14:textId="2CE94A36" w:rsidR="00AB79BF" w:rsidRDefault="00785CD4" w:rsidP="00AB79BF">
      <w:pPr>
        <w:pStyle w:val="Heading1"/>
        <w:rPr>
          <w:lang w:val="da-DK"/>
        </w:rPr>
      </w:pPr>
      <w:bookmarkStart w:id="3" w:name="_GoBack"/>
      <w:r>
        <w:rPr>
          <w:lang w:val="da-DK"/>
        </w:rPr>
        <w:t>Litteraturliste (i</w:t>
      </w:r>
      <w:r w:rsidR="00AB79BF">
        <w:rPr>
          <w:lang w:val="da-DK"/>
        </w:rPr>
        <w:t>nkl. Alle kilder der er lavet henvisninger til)</w:t>
      </w:r>
    </w:p>
    <w:bookmarkEnd w:id="3"/>
    <w:p w14:paraId="400AA6B7" w14:textId="6FF23783" w:rsidR="00785CD4" w:rsidRPr="00785CD4" w:rsidRDefault="00785CD4" w:rsidP="00785CD4">
      <w:pPr>
        <w:rPr>
          <w:lang w:val="da-DK"/>
        </w:rPr>
      </w:pPr>
      <w:r w:rsidRPr="00785CD4">
        <w:rPr>
          <w:lang w:val="da-DK"/>
        </w:rPr>
        <w:t>https://www.merriam-webster.com/dictionary/robot</w:t>
      </w:r>
    </w:p>
    <w:p w14:paraId="7C114562" w14:textId="1D8F394C" w:rsidR="00AB79BF" w:rsidRDefault="00AB79BF" w:rsidP="00AB79BF">
      <w:pPr>
        <w:pStyle w:val="Heading1"/>
        <w:rPr>
          <w:lang w:val="da-DK"/>
        </w:rPr>
      </w:pPr>
      <w:r>
        <w:rPr>
          <w:lang w:val="da-DK"/>
        </w:rPr>
        <w:t>Bilag</w:t>
      </w:r>
    </w:p>
    <w:p w14:paraId="366ED50D" w14:textId="4D3403D5" w:rsidR="00AB79BF" w:rsidRPr="000110D4" w:rsidRDefault="00AB79BF" w:rsidP="000110D4">
      <w:pPr>
        <w:rPr>
          <w:lang w:val="da-DK"/>
        </w:rPr>
      </w:pPr>
      <w:r>
        <w:rPr>
          <w:lang w:val="da-DK"/>
        </w:rPr>
        <w:t xml:space="preserve">Angivelse af sti til </w:t>
      </w:r>
      <w:proofErr w:type="spellStart"/>
      <w:r>
        <w:rPr>
          <w:lang w:val="da-DK"/>
        </w:rPr>
        <w:t>repo</w:t>
      </w:r>
      <w:proofErr w:type="spellEnd"/>
      <w:r>
        <w:rPr>
          <w:lang w:val="da-DK"/>
        </w:rPr>
        <w:t>.</w:t>
      </w:r>
    </w:p>
    <w:sectPr w:rsidR="00AB79BF" w:rsidRPr="000110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nnis Bundgaard Rasmussen" w:date="2018-11-16T23:59:00Z" w:initials="DBR">
    <w:p w14:paraId="6C933465" w14:textId="77777777" w:rsidR="00B80E9C" w:rsidRPr="00B80E9C" w:rsidRDefault="00B80E9C">
      <w:pPr>
        <w:pStyle w:val="CommentText"/>
        <w:rPr>
          <w:lang w:val="da-DK"/>
        </w:rPr>
      </w:pPr>
      <w:r>
        <w:rPr>
          <w:rStyle w:val="CommentReference"/>
        </w:rPr>
        <w:annotationRef/>
      </w:r>
      <w:r>
        <w:rPr>
          <w:lang w:val="da-DK"/>
        </w:rPr>
        <w:t xml:space="preserve">Eventuelt skift med ”styres fra en håndholdt </w:t>
      </w:r>
      <w:proofErr w:type="spellStart"/>
      <w:r>
        <w:rPr>
          <w:lang w:val="da-DK"/>
        </w:rPr>
        <w:t>device</w:t>
      </w:r>
      <w:proofErr w:type="spellEnd"/>
      <w:r>
        <w:rPr>
          <w:lang w:val="da-DK"/>
        </w:rPr>
        <w:t>”</w:t>
      </w:r>
    </w:p>
  </w:comment>
  <w:comment w:id="1" w:author="Dennis Bundgaard Rasmussen" w:date="2018-11-17T01:08:00Z" w:initials="DBR">
    <w:p w14:paraId="04EC59E0" w14:textId="2FAE0162" w:rsidR="00424BA5" w:rsidRPr="00424BA5" w:rsidRDefault="00424BA5">
      <w:pPr>
        <w:pStyle w:val="CommentText"/>
        <w:rPr>
          <w:lang w:val="da-DK"/>
        </w:rPr>
      </w:pPr>
      <w:r>
        <w:rPr>
          <w:rStyle w:val="CommentReference"/>
        </w:rPr>
        <w:annotationRef/>
      </w:r>
      <w:r>
        <w:rPr>
          <w:lang w:val="da-DK"/>
        </w:rPr>
        <w:t>Find bedre måde at skrive det her</w:t>
      </w:r>
    </w:p>
  </w:comment>
  <w:comment w:id="2" w:author="Dennis Bundgaard Rasmussen" w:date="2018-11-17T01:25:00Z" w:initials="DBR">
    <w:p w14:paraId="2DFF5F31" w14:textId="77777777" w:rsidR="001A4ACF" w:rsidRDefault="001A4ACF">
      <w:pPr>
        <w:pStyle w:val="CommentText"/>
        <w:rPr>
          <w:lang w:val="da-DK"/>
        </w:rPr>
      </w:pPr>
      <w:r>
        <w:rPr>
          <w:rStyle w:val="CommentReference"/>
        </w:rPr>
        <w:annotationRef/>
      </w:r>
      <w:r>
        <w:rPr>
          <w:lang w:val="da-DK"/>
        </w:rPr>
        <w:t>Eventuelt find ud af om der skal være mere her. Bedre konklusion på abstract?</w:t>
      </w:r>
    </w:p>
    <w:p w14:paraId="7820CC5A" w14:textId="77777777" w:rsidR="001A4ACF" w:rsidRDefault="001A4ACF">
      <w:pPr>
        <w:pStyle w:val="CommentText"/>
        <w:rPr>
          <w:lang w:val="da-DK"/>
        </w:rPr>
      </w:pPr>
    </w:p>
    <w:p w14:paraId="3D7C9676" w14:textId="4E635FBD" w:rsidR="001A4ACF" w:rsidRPr="001A4ACF" w:rsidRDefault="001A4ACF">
      <w:pPr>
        <w:pStyle w:val="CommentText"/>
        <w:rPr>
          <w:lang w:val="da-DK"/>
        </w:rPr>
      </w:pPr>
      <w:r>
        <w:rPr>
          <w:lang w:val="da-DK"/>
        </w:rPr>
        <w:t>Kan abstract udgøre introduktionsdelen?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933465" w15:done="0"/>
  <w15:commentEx w15:paraId="04EC59E0" w15:done="0"/>
  <w15:commentEx w15:paraId="3D7C96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933465" w16cid:durableId="1F99D851"/>
  <w16cid:commentId w16cid:paraId="04EC59E0" w16cid:durableId="1F99E87C"/>
  <w16cid:commentId w16cid:paraId="3D7C9676" w16cid:durableId="1F99EC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110D4"/>
    <w:rsid w:val="000F3FCA"/>
    <w:rsid w:val="001A4ACF"/>
    <w:rsid w:val="003D1370"/>
    <w:rsid w:val="00424BA5"/>
    <w:rsid w:val="00514CB0"/>
    <w:rsid w:val="005819DC"/>
    <w:rsid w:val="005A4B5C"/>
    <w:rsid w:val="005E5B45"/>
    <w:rsid w:val="00696178"/>
    <w:rsid w:val="00785CD4"/>
    <w:rsid w:val="00935469"/>
    <w:rsid w:val="009A2531"/>
    <w:rsid w:val="00AB79BF"/>
    <w:rsid w:val="00B80E9C"/>
    <w:rsid w:val="00D541A6"/>
    <w:rsid w:val="00DD1204"/>
    <w:rsid w:val="00E77A0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B15E2F86-14E0-4417-A25A-D37BE17B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hyperlink" Target="https://github.com/Derasm/4Semester" TargetMode="Externa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494FA09EFC48839870321B5BD6A899"/>
        <w:category>
          <w:name w:val="General"/>
          <w:gallery w:val="placeholder"/>
        </w:category>
        <w:types>
          <w:type w:val="bbPlcHdr"/>
        </w:types>
        <w:behaviors>
          <w:behavior w:val="content"/>
        </w:behaviors>
        <w:guid w:val="{EC9EDA21-A00D-4615-864A-C90B4FA1EE3F}"/>
      </w:docPartPr>
      <w:docPartBody>
        <w:p w:rsidR="00000000" w:rsidRDefault="00C04F46" w:rsidP="00C04F46">
          <w:pPr>
            <w:pStyle w:val="A4494FA09EFC48839870321B5BD6A899"/>
          </w:pPr>
          <w:r>
            <w:t>Type chapter title (level 1)</w:t>
          </w:r>
        </w:p>
      </w:docPartBody>
    </w:docPart>
    <w:docPart>
      <w:docPartPr>
        <w:name w:val="7E88C1B1075B4B3595D789E5AAA9D5F4"/>
        <w:category>
          <w:name w:val="General"/>
          <w:gallery w:val="placeholder"/>
        </w:category>
        <w:types>
          <w:type w:val="bbPlcHdr"/>
        </w:types>
        <w:behaviors>
          <w:behavior w:val="content"/>
        </w:behaviors>
        <w:guid w:val="{ECA847EB-55D1-4E27-B149-A86033ADB1C0}"/>
      </w:docPartPr>
      <w:docPartBody>
        <w:p w:rsidR="00000000" w:rsidRDefault="00C04F46" w:rsidP="00C04F46">
          <w:pPr>
            <w:pStyle w:val="7E88C1B1075B4B3595D789E5AAA9D5F4"/>
          </w:pPr>
          <w:r>
            <w:t>Type chapter title (level 2)</w:t>
          </w:r>
        </w:p>
      </w:docPartBody>
    </w:docPart>
    <w:docPart>
      <w:docPartPr>
        <w:name w:val="FC03CDA629B447FD8002DED17F4E2947"/>
        <w:category>
          <w:name w:val="General"/>
          <w:gallery w:val="placeholder"/>
        </w:category>
        <w:types>
          <w:type w:val="bbPlcHdr"/>
        </w:types>
        <w:behaviors>
          <w:behavior w:val="content"/>
        </w:behaviors>
        <w:guid w:val="{4DAA3B1A-9999-410E-A26F-5DBE1F54BFBE}"/>
      </w:docPartPr>
      <w:docPartBody>
        <w:p w:rsidR="00000000" w:rsidRDefault="00C04F46" w:rsidP="00C04F46">
          <w:pPr>
            <w:pStyle w:val="FC03CDA629B447FD8002DED17F4E2947"/>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44"/>
    <w:rsid w:val="003309B2"/>
    <w:rsid w:val="004B4094"/>
    <w:rsid w:val="00AD6244"/>
    <w:rsid w:val="00C04F4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8489C007DA4ACC9585696878E68A2D">
    <w:name w:val="B58489C007DA4ACC9585696878E68A2D"/>
    <w:rsid w:val="00AD6244"/>
  </w:style>
  <w:style w:type="paragraph" w:customStyle="1" w:styleId="B050F1E608A0463BBB61FE980DD77E03">
    <w:name w:val="B050F1E608A0463BBB61FE980DD77E03"/>
    <w:rsid w:val="00AD6244"/>
  </w:style>
  <w:style w:type="paragraph" w:customStyle="1" w:styleId="5E1923F333F14814A4BFC87EA7782B27">
    <w:name w:val="5E1923F333F14814A4BFC87EA7782B27"/>
    <w:rsid w:val="00AD6244"/>
  </w:style>
  <w:style w:type="paragraph" w:customStyle="1" w:styleId="21B0437963B24F1093A65E4575A4C88E">
    <w:name w:val="21B0437963B24F1093A65E4575A4C88E"/>
    <w:rsid w:val="00AD6244"/>
  </w:style>
  <w:style w:type="paragraph" w:customStyle="1" w:styleId="04F8764B6F9F443B9CE90692D8552AB0">
    <w:name w:val="04F8764B6F9F443B9CE90692D8552AB0"/>
    <w:rsid w:val="00AD6244"/>
  </w:style>
  <w:style w:type="paragraph" w:customStyle="1" w:styleId="F71F54D3E1CC4C1894D072E656A6FE0C">
    <w:name w:val="F71F54D3E1CC4C1894D072E656A6FE0C"/>
    <w:rsid w:val="00AD6244"/>
  </w:style>
  <w:style w:type="paragraph" w:customStyle="1" w:styleId="1BF191698AED4F6B91731040183591F8">
    <w:name w:val="1BF191698AED4F6B91731040183591F8"/>
    <w:rsid w:val="00AD6244"/>
  </w:style>
  <w:style w:type="paragraph" w:customStyle="1" w:styleId="CB1C6C8F536F47CA833722EA339D8D2E">
    <w:name w:val="CB1C6C8F536F47CA833722EA339D8D2E"/>
    <w:rsid w:val="00AD6244"/>
  </w:style>
  <w:style w:type="paragraph" w:customStyle="1" w:styleId="9A8E3F72E4E246679C4A95C36DA5A8A7">
    <w:name w:val="9A8E3F72E4E246679C4A95C36DA5A8A7"/>
    <w:rsid w:val="00C04F46"/>
    <w:rPr>
      <w:lang w:val="en-DK" w:eastAsia="en-DK"/>
    </w:rPr>
  </w:style>
  <w:style w:type="paragraph" w:customStyle="1" w:styleId="B6F3C3BE61DB4E49A2ABD39F8F7224B8">
    <w:name w:val="B6F3C3BE61DB4E49A2ABD39F8F7224B8"/>
    <w:rsid w:val="00C04F46"/>
    <w:rPr>
      <w:lang w:val="en-DK" w:eastAsia="en-DK"/>
    </w:rPr>
  </w:style>
  <w:style w:type="paragraph" w:customStyle="1" w:styleId="34A816516B8E448FAEFE1DDE5D4F6461">
    <w:name w:val="34A816516B8E448FAEFE1DDE5D4F6461"/>
    <w:rsid w:val="00C04F46"/>
    <w:rPr>
      <w:lang w:val="en-DK" w:eastAsia="en-DK"/>
    </w:rPr>
  </w:style>
  <w:style w:type="paragraph" w:customStyle="1" w:styleId="A4494FA09EFC48839870321B5BD6A899">
    <w:name w:val="A4494FA09EFC48839870321B5BD6A899"/>
    <w:rsid w:val="00C04F46"/>
    <w:rPr>
      <w:lang w:val="en-DK" w:eastAsia="en-DK"/>
    </w:rPr>
  </w:style>
  <w:style w:type="paragraph" w:customStyle="1" w:styleId="7E88C1B1075B4B3595D789E5AAA9D5F4">
    <w:name w:val="7E88C1B1075B4B3595D789E5AAA9D5F4"/>
    <w:rsid w:val="00C04F46"/>
    <w:rPr>
      <w:lang w:val="en-DK" w:eastAsia="en-DK"/>
    </w:rPr>
  </w:style>
  <w:style w:type="paragraph" w:customStyle="1" w:styleId="FC03CDA629B447FD8002DED17F4E2947">
    <w:name w:val="FC03CDA629B447FD8002DED17F4E2947"/>
    <w:rsid w:val="00C04F46"/>
    <w:rPr>
      <w:lang w:val="en-DK" w:eastAsia="en-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83D9B-EAEA-4C23-8BDE-FA668938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5</cp:revision>
  <dcterms:created xsi:type="dcterms:W3CDTF">2018-11-16T22:35:00Z</dcterms:created>
  <dcterms:modified xsi:type="dcterms:W3CDTF">2018-11-17T14:15:00Z</dcterms:modified>
</cp:coreProperties>
</file>