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2"/>
        <w:ind w:left="0" w:right="1174" w:firstLine="0"/>
        <w:jc w:val="center"/>
        <w:rPr>
          <w:rFonts w:ascii="Arial MT"/>
          <w:sz w:val="18"/>
        </w:rPr>
      </w:pPr>
      <w:r>
        <w:rPr/>
        <w:drawing>
          <wp:anchor distT="0" distB="0" distL="0" distR="0" allowOverlap="1" layoutInCell="1" locked="0" behindDoc="0" simplePos="0" relativeHeight="15730176">
            <wp:simplePos x="0" y="0"/>
            <wp:positionH relativeFrom="page">
              <wp:posOffset>493204</wp:posOffset>
            </wp:positionH>
            <wp:positionV relativeFrom="paragraph">
              <wp:posOffset>55105</wp:posOffset>
            </wp:positionV>
            <wp:extent cx="636295" cy="74872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36295" cy="748720"/>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1495203</wp:posOffset>
                </wp:positionH>
                <wp:positionV relativeFrom="paragraph">
                  <wp:posOffset>97243</wp:posOffset>
                </wp:positionV>
                <wp:extent cx="392430" cy="435609"/>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392430" cy="435609"/>
                          <a:chExt cx="392430" cy="435609"/>
                        </a:xfrm>
                      </wpg:grpSpPr>
                      <pic:pic>
                        <pic:nvPicPr>
                          <pic:cNvPr id="3" name="Image 3">
                            <a:hlinkClick r:id="rId8"/>
                          </pic:cNvPr>
                          <pic:cNvPicPr/>
                        </pic:nvPicPr>
                        <pic:blipFill>
                          <a:blip r:embed="rId7" cstate="print"/>
                          <a:stretch>
                            <a:fillRect/>
                          </a:stretch>
                        </pic:blipFill>
                        <pic:spPr>
                          <a:xfrm>
                            <a:off x="0" y="368848"/>
                            <a:ext cx="387771" cy="66445"/>
                          </a:xfrm>
                          <a:prstGeom prst="rect">
                            <a:avLst/>
                          </a:prstGeom>
                        </pic:spPr>
                      </pic:pic>
                      <pic:pic>
                        <pic:nvPicPr>
                          <pic:cNvPr id="4" name="Image 4">
                            <a:hlinkClick r:id="rId8"/>
                          </pic:cNvPr>
                          <pic:cNvPicPr/>
                        </pic:nvPicPr>
                        <pic:blipFill>
                          <a:blip r:embed="rId9" cstate="print"/>
                          <a:stretch>
                            <a:fillRect/>
                          </a:stretch>
                        </pic:blipFill>
                        <pic:spPr>
                          <a:xfrm>
                            <a:off x="2062" y="0"/>
                            <a:ext cx="390194" cy="390105"/>
                          </a:xfrm>
                          <a:prstGeom prst="rect">
                            <a:avLst/>
                          </a:prstGeom>
                        </pic:spPr>
                      </pic:pic>
                    </wpg:wgp>
                  </a:graphicData>
                </a:graphic>
              </wp:anchor>
            </w:drawing>
          </mc:Choice>
          <mc:Fallback>
            <w:pict>
              <v:group style="position:absolute;margin-left:117.732597pt;margin-top:7.657pt;width:30.9pt;height:34.3pt;mso-position-horizontal-relative:page;mso-position-vertical-relative:paragraph;z-index:15730688" id="docshapegroup1" coordorigin="2355,153" coordsize="618,686">
                <v:shape style="position:absolute;left:2354;top:734;width:611;height:105" type="#_x0000_t75" id="docshape2" href="http://crossmark.crossref.org/dialog/?doi=10.1016/j.promfg.2020.01.171&amp;domain=pdf" stroked="false">
                  <v:imagedata r:id="rId7" o:title=""/>
                </v:shape>
                <v:shape style="position:absolute;left:2357;top:153;width:615;height:615" type="#_x0000_t75" id="docshape3" href="http://crossmark.crossref.org/dialog/?doi=10.1016/j.promfg.2020.01.171&amp;domain=pdf" stroked="false">
                  <v:imagedata r:id="rId9" o:title=""/>
                </v:shape>
                <w10:wrap type="none"/>
              </v:group>
            </w:pict>
          </mc:Fallback>
        </mc:AlternateContent>
      </w:r>
      <w:r>
        <w:rPr/>
        <w:drawing>
          <wp:anchor distT="0" distB="0" distL="0" distR="0" allowOverlap="1" layoutInCell="1" locked="0" behindDoc="0" simplePos="0" relativeHeight="15731200">
            <wp:simplePos x="0" y="0"/>
            <wp:positionH relativeFrom="page">
              <wp:posOffset>5001793</wp:posOffset>
            </wp:positionH>
            <wp:positionV relativeFrom="paragraph">
              <wp:posOffset>89956</wp:posOffset>
            </wp:positionV>
            <wp:extent cx="1417318" cy="90743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1417318" cy="907437"/>
                    </a:xfrm>
                    <a:prstGeom prst="rect">
                      <a:avLst/>
                    </a:prstGeom>
                  </pic:spPr>
                </pic:pic>
              </a:graphicData>
            </a:graphic>
          </wp:anchor>
        </w:drawing>
      </w:r>
      <w:r>
        <w:rPr>
          <w:rFonts w:ascii="Arial MT"/>
          <w:sz w:val="18"/>
        </w:rPr>
        <w:t>Available</w:t>
      </w:r>
      <w:r>
        <w:rPr>
          <w:rFonts w:ascii="Arial MT"/>
          <w:spacing w:val="-5"/>
          <w:sz w:val="18"/>
        </w:rPr>
        <w:t> </w:t>
      </w:r>
      <w:r>
        <w:rPr>
          <w:rFonts w:ascii="Arial MT"/>
          <w:sz w:val="18"/>
        </w:rPr>
        <w:t>online</w:t>
      </w:r>
      <w:r>
        <w:rPr>
          <w:rFonts w:ascii="Arial MT"/>
          <w:spacing w:val="-4"/>
          <w:sz w:val="18"/>
        </w:rPr>
        <w:t> </w:t>
      </w:r>
      <w:r>
        <w:rPr>
          <w:rFonts w:ascii="Arial MT"/>
          <w:sz w:val="18"/>
        </w:rPr>
        <w:t>at</w:t>
      </w:r>
      <w:r>
        <w:rPr>
          <w:rFonts w:ascii="Arial MT"/>
          <w:spacing w:val="-4"/>
          <w:sz w:val="18"/>
        </w:rPr>
        <w:t> </w:t>
      </w:r>
      <w:hyperlink r:id="rId11">
        <w:r>
          <w:rPr>
            <w:rFonts w:ascii="Arial MT"/>
            <w:color w:val="0096BD"/>
            <w:spacing w:val="-2"/>
            <w:sz w:val="18"/>
          </w:rPr>
          <w:t>www.sciencedirect.com</w:t>
        </w:r>
      </w:hyperlink>
    </w:p>
    <w:p>
      <w:pPr>
        <w:pStyle w:val="BodyText"/>
        <w:spacing w:before="37"/>
        <w:rPr>
          <w:rFonts w:ascii="Arial MT"/>
          <w:sz w:val="18"/>
        </w:rPr>
      </w:pPr>
    </w:p>
    <w:p>
      <w:pPr>
        <w:pStyle w:val="Title"/>
      </w:pPr>
      <w:r>
        <w:rPr>
          <w:spacing w:val="-2"/>
        </w:rPr>
        <w:t>ScienceDirect</w:t>
      </w:r>
    </w:p>
    <w:p>
      <w:pPr>
        <w:spacing w:before="149"/>
        <w:ind w:left="2943" w:right="0" w:firstLine="0"/>
        <w:jc w:val="left"/>
        <w:rPr>
          <w:sz w:val="16"/>
        </w:rPr>
      </w:pPr>
      <w:r>
        <w:rPr>
          <w:sz w:val="16"/>
        </w:rPr>
        <w:t>Procedia Manufacturing 38 (2019)</w:t>
      </w:r>
      <w:r>
        <w:rPr>
          <w:spacing w:val="-1"/>
          <w:sz w:val="16"/>
        </w:rPr>
        <w:t> </w:t>
      </w:r>
      <w:r>
        <w:rPr>
          <w:spacing w:val="-2"/>
          <w:sz w:val="16"/>
        </w:rPr>
        <w:t>892–899</w:t>
      </w:r>
    </w:p>
    <w:p>
      <w:pPr>
        <w:pStyle w:val="BodyText"/>
        <w:rPr>
          <w:sz w:val="24"/>
        </w:rPr>
      </w:pPr>
    </w:p>
    <w:p>
      <w:pPr>
        <w:pStyle w:val="BodyText"/>
        <w:spacing w:before="17"/>
        <w:rPr>
          <w:sz w:val="24"/>
        </w:rPr>
      </w:pPr>
    </w:p>
    <w:p>
      <w:pPr>
        <w:pStyle w:val="Heading1"/>
        <w:spacing w:line="208" w:lineRule="auto"/>
        <w:ind w:left="2421" w:hanging="1585"/>
      </w:pPr>
      <w:r>
        <w:rPr/>
        <w:t>29th</w:t>
      </w:r>
      <w:r>
        <w:rPr>
          <w:spacing w:val="-3"/>
        </w:rPr>
        <w:t> </w:t>
      </w:r>
      <w:r>
        <w:rPr/>
        <w:t>International</w:t>
      </w:r>
      <w:r>
        <w:rPr>
          <w:spacing w:val="-5"/>
        </w:rPr>
        <w:t> </w:t>
      </w:r>
      <w:r>
        <w:rPr/>
        <w:t>Conference</w:t>
      </w:r>
      <w:r>
        <w:rPr>
          <w:spacing w:val="-6"/>
        </w:rPr>
        <w:t> </w:t>
      </w:r>
      <w:r>
        <w:rPr/>
        <w:t>on</w:t>
      </w:r>
      <w:r>
        <w:rPr>
          <w:spacing w:val="-3"/>
        </w:rPr>
        <w:t> </w:t>
      </w:r>
      <w:r>
        <w:rPr/>
        <w:t>Flexible</w:t>
      </w:r>
      <w:r>
        <w:rPr>
          <w:spacing w:val="-6"/>
        </w:rPr>
        <w:t> </w:t>
      </w:r>
      <w:r>
        <w:rPr/>
        <w:t>Automation</w:t>
      </w:r>
      <w:r>
        <w:rPr>
          <w:spacing w:val="-6"/>
        </w:rPr>
        <w:t> </w:t>
      </w:r>
      <w:r>
        <w:rPr/>
        <w:t>and</w:t>
      </w:r>
      <w:r>
        <w:rPr>
          <w:spacing w:val="-3"/>
        </w:rPr>
        <w:t> </w:t>
      </w:r>
      <w:r>
        <w:rPr/>
        <w:t>Intelligent</w:t>
      </w:r>
      <w:r>
        <w:rPr>
          <w:spacing w:val="-5"/>
        </w:rPr>
        <w:t> </w:t>
      </w:r>
      <w:r>
        <w:rPr/>
        <w:t>Manufacturing (FAIM2019), June 24-28, 2019, Limerick, Ireland.</w:t>
      </w:r>
    </w:p>
    <w:p>
      <w:pPr>
        <w:spacing w:before="236"/>
        <w:ind w:left="1373" w:right="0" w:firstLine="0"/>
        <w:jc w:val="left"/>
        <w:rPr>
          <w:sz w:val="30"/>
        </w:rPr>
      </w:pPr>
      <w:r>
        <w:rPr>
          <w:sz w:val="30"/>
        </w:rPr>
        <w:t>Optimization</w:t>
      </w:r>
      <w:r>
        <w:rPr>
          <w:spacing w:val="-10"/>
          <w:sz w:val="30"/>
        </w:rPr>
        <w:t> </w:t>
      </w:r>
      <w:r>
        <w:rPr>
          <w:sz w:val="30"/>
        </w:rPr>
        <w:t>of</w:t>
      </w:r>
      <w:r>
        <w:rPr>
          <w:spacing w:val="-10"/>
          <w:sz w:val="30"/>
        </w:rPr>
        <w:t> </w:t>
      </w:r>
      <w:r>
        <w:rPr>
          <w:sz w:val="30"/>
        </w:rPr>
        <w:t>the</w:t>
      </w:r>
      <w:r>
        <w:rPr>
          <w:spacing w:val="-14"/>
          <w:sz w:val="30"/>
        </w:rPr>
        <w:t> </w:t>
      </w:r>
      <w:r>
        <w:rPr>
          <w:sz w:val="30"/>
        </w:rPr>
        <w:t>cold</w:t>
      </w:r>
      <w:r>
        <w:rPr>
          <w:spacing w:val="-9"/>
          <w:sz w:val="30"/>
        </w:rPr>
        <w:t> </w:t>
      </w:r>
      <w:r>
        <w:rPr>
          <w:sz w:val="30"/>
        </w:rPr>
        <w:t>profiling</w:t>
      </w:r>
      <w:r>
        <w:rPr>
          <w:spacing w:val="-10"/>
          <w:sz w:val="30"/>
        </w:rPr>
        <w:t> </w:t>
      </w:r>
      <w:r>
        <w:rPr>
          <w:sz w:val="30"/>
        </w:rPr>
        <w:t>process</w:t>
      </w:r>
      <w:r>
        <w:rPr>
          <w:spacing w:val="-9"/>
          <w:sz w:val="30"/>
        </w:rPr>
        <w:t> </w:t>
      </w:r>
      <w:r>
        <w:rPr>
          <w:sz w:val="30"/>
        </w:rPr>
        <w:t>through</w:t>
      </w:r>
      <w:r>
        <w:rPr>
          <w:spacing w:val="-9"/>
          <w:sz w:val="30"/>
        </w:rPr>
        <w:t> </w:t>
      </w:r>
      <w:r>
        <w:rPr>
          <w:spacing w:val="-4"/>
          <w:sz w:val="30"/>
        </w:rPr>
        <w:t>SMED</w:t>
      </w:r>
    </w:p>
    <w:p>
      <w:pPr>
        <w:pStyle w:val="Heading1"/>
        <w:spacing w:before="138"/>
      </w:pPr>
      <w:r>
        <w:rPr/>
        <w:t>T.</w:t>
      </w:r>
      <w:r>
        <w:rPr>
          <w:spacing w:val="-5"/>
        </w:rPr>
        <w:t> </w:t>
      </w:r>
      <w:r>
        <w:rPr/>
        <w:t>Vieira</w:t>
      </w:r>
      <w:r>
        <w:rPr>
          <w:vertAlign w:val="superscript"/>
        </w:rPr>
        <w:t>a</w:t>
      </w:r>
      <w:r>
        <w:rPr>
          <w:vertAlign w:val="baseline"/>
        </w:rPr>
        <w:t>,</w:t>
      </w:r>
      <w:r>
        <w:rPr>
          <w:spacing w:val="-5"/>
          <w:vertAlign w:val="baseline"/>
        </w:rPr>
        <w:t> </w:t>
      </w:r>
      <w:r>
        <w:rPr>
          <w:vertAlign w:val="baseline"/>
        </w:rPr>
        <w:t>J.</w:t>
      </w:r>
      <w:r>
        <w:rPr>
          <w:spacing w:val="-6"/>
          <w:vertAlign w:val="baseline"/>
        </w:rPr>
        <w:t> </w:t>
      </w:r>
      <w:r>
        <w:rPr>
          <w:vertAlign w:val="baseline"/>
        </w:rPr>
        <w:t>C.</w:t>
      </w:r>
      <w:r>
        <w:rPr>
          <w:spacing w:val="-5"/>
          <w:vertAlign w:val="baseline"/>
        </w:rPr>
        <w:t> </w:t>
      </w:r>
      <w:r>
        <w:rPr>
          <w:vertAlign w:val="baseline"/>
        </w:rPr>
        <w:t>Sá</w:t>
      </w:r>
      <w:r>
        <w:rPr>
          <w:vertAlign w:val="superscript"/>
        </w:rPr>
        <w:t>a,</w:t>
      </w:r>
      <w:r>
        <w:rPr>
          <w:vertAlign w:val="superscript"/>
        </w:rPr>
        <w:t>b</w:t>
      </w:r>
      <w:r>
        <w:rPr>
          <w:vertAlign w:val="baseline"/>
        </w:rPr>
        <w:t>*,</w:t>
      </w:r>
      <w:r>
        <w:rPr>
          <w:spacing w:val="-5"/>
          <w:vertAlign w:val="baseline"/>
        </w:rPr>
        <w:t> </w:t>
      </w:r>
      <w:r>
        <w:rPr>
          <w:vertAlign w:val="baseline"/>
        </w:rPr>
        <w:t>M.</w:t>
      </w:r>
      <w:r>
        <w:rPr>
          <w:spacing w:val="-6"/>
          <w:vertAlign w:val="baseline"/>
        </w:rPr>
        <w:t> </w:t>
      </w:r>
      <w:r>
        <w:rPr>
          <w:vertAlign w:val="baseline"/>
        </w:rPr>
        <w:t>P.</w:t>
      </w:r>
      <w:r>
        <w:rPr>
          <w:spacing w:val="-2"/>
          <w:vertAlign w:val="baseline"/>
        </w:rPr>
        <w:t> </w:t>
      </w:r>
      <w:r>
        <w:rPr>
          <w:vertAlign w:val="baseline"/>
        </w:rPr>
        <w:t>Lopes</w:t>
      </w:r>
      <w:r>
        <w:rPr>
          <w:vertAlign w:val="superscript"/>
        </w:rPr>
        <w:t>a</w:t>
      </w:r>
      <w:r>
        <w:rPr>
          <w:vertAlign w:val="baseline"/>
        </w:rPr>
        <w:t>,</w:t>
      </w:r>
      <w:r>
        <w:rPr>
          <w:spacing w:val="-6"/>
          <w:vertAlign w:val="baseline"/>
        </w:rPr>
        <w:t> </w:t>
      </w:r>
      <w:r>
        <w:rPr>
          <w:vertAlign w:val="baseline"/>
        </w:rPr>
        <w:t>G.</w:t>
      </w:r>
      <w:r>
        <w:rPr>
          <w:spacing w:val="-5"/>
          <w:vertAlign w:val="baseline"/>
        </w:rPr>
        <w:t> </w:t>
      </w:r>
      <w:r>
        <w:rPr>
          <w:vertAlign w:val="baseline"/>
        </w:rPr>
        <w:t>Santos</w:t>
      </w:r>
      <w:r>
        <w:rPr>
          <w:vertAlign w:val="superscript"/>
        </w:rPr>
        <w:t>c</w:t>
      </w:r>
      <w:r>
        <w:rPr>
          <w:vertAlign w:val="baseline"/>
        </w:rPr>
        <w:t>,</w:t>
      </w:r>
      <w:r>
        <w:rPr>
          <w:spacing w:val="-5"/>
          <w:vertAlign w:val="baseline"/>
        </w:rPr>
        <w:t> </w:t>
      </w:r>
      <w:r>
        <w:rPr>
          <w:vertAlign w:val="baseline"/>
        </w:rPr>
        <w:t>M.</w:t>
      </w:r>
      <w:r>
        <w:rPr>
          <w:spacing w:val="-6"/>
          <w:vertAlign w:val="baseline"/>
        </w:rPr>
        <w:t> </w:t>
      </w:r>
      <w:r>
        <w:rPr>
          <w:vertAlign w:val="baseline"/>
        </w:rPr>
        <w:t>J.</w:t>
      </w:r>
      <w:r>
        <w:rPr>
          <w:spacing w:val="-5"/>
          <w:vertAlign w:val="baseline"/>
        </w:rPr>
        <w:t> </w:t>
      </w:r>
      <w:r>
        <w:rPr>
          <w:vertAlign w:val="baseline"/>
        </w:rPr>
        <w:t>Félix</w:t>
      </w:r>
      <w:r>
        <w:rPr>
          <w:vertAlign w:val="superscript"/>
        </w:rPr>
        <w:t>c</w:t>
      </w:r>
      <w:r>
        <w:rPr>
          <w:vertAlign w:val="baseline"/>
        </w:rPr>
        <w:t>,</w:t>
      </w:r>
      <w:r>
        <w:rPr>
          <w:spacing w:val="-5"/>
          <w:vertAlign w:val="baseline"/>
        </w:rPr>
        <w:t> </w:t>
      </w:r>
      <w:r>
        <w:rPr>
          <w:vertAlign w:val="baseline"/>
        </w:rPr>
        <w:t>L.</w:t>
      </w:r>
      <w:r>
        <w:rPr>
          <w:spacing w:val="-6"/>
          <w:vertAlign w:val="baseline"/>
        </w:rPr>
        <w:t> </w:t>
      </w:r>
      <w:r>
        <w:rPr>
          <w:vertAlign w:val="baseline"/>
        </w:rPr>
        <w:t>P.</w:t>
      </w:r>
      <w:r>
        <w:rPr>
          <w:spacing w:val="-5"/>
          <w:vertAlign w:val="baseline"/>
        </w:rPr>
        <w:t> </w:t>
      </w:r>
      <w:r>
        <w:rPr>
          <w:vertAlign w:val="baseline"/>
        </w:rPr>
        <w:t>Ferreira</w:t>
      </w:r>
      <w:r>
        <w:rPr>
          <w:vertAlign w:val="superscript"/>
        </w:rPr>
        <w:t>a</w:t>
      </w:r>
      <w:r>
        <w:rPr>
          <w:vertAlign w:val="baseline"/>
        </w:rPr>
        <w:t>,</w:t>
      </w:r>
      <w:r>
        <w:rPr>
          <w:spacing w:val="-3"/>
          <w:vertAlign w:val="baseline"/>
        </w:rPr>
        <w:t> </w:t>
      </w:r>
      <w:r>
        <w:rPr>
          <w:vertAlign w:val="baseline"/>
        </w:rPr>
        <w:t>F.</w:t>
      </w:r>
      <w:r>
        <w:rPr>
          <w:spacing w:val="-5"/>
          <w:vertAlign w:val="baseline"/>
        </w:rPr>
        <w:t> </w:t>
      </w:r>
      <w:r>
        <w:rPr>
          <w:vertAlign w:val="baseline"/>
        </w:rPr>
        <w:t>J.</w:t>
      </w:r>
      <w:r>
        <w:rPr>
          <w:spacing w:val="-5"/>
          <w:vertAlign w:val="baseline"/>
        </w:rPr>
        <w:t> </w:t>
      </w:r>
      <w:r>
        <w:rPr>
          <w:vertAlign w:val="baseline"/>
        </w:rPr>
        <w:t>G.</w:t>
      </w:r>
      <w:r>
        <w:rPr>
          <w:spacing w:val="-6"/>
          <w:vertAlign w:val="baseline"/>
        </w:rPr>
        <w:t> </w:t>
      </w:r>
      <w:r>
        <w:rPr>
          <w:vertAlign w:val="baseline"/>
        </w:rPr>
        <w:t>Silva</w:t>
      </w:r>
      <w:r>
        <w:rPr>
          <w:vertAlign w:val="superscript"/>
        </w:rPr>
        <w:t>a</w:t>
      </w:r>
      <w:r>
        <w:rPr>
          <w:vertAlign w:val="baseline"/>
        </w:rPr>
        <w:t>,</w:t>
      </w:r>
      <w:r>
        <w:rPr>
          <w:spacing w:val="-5"/>
          <w:vertAlign w:val="baseline"/>
        </w:rPr>
        <w:t> M.</w:t>
      </w:r>
    </w:p>
    <w:p>
      <w:pPr>
        <w:spacing w:before="24"/>
        <w:ind w:left="4312" w:right="0" w:firstLine="0"/>
        <w:jc w:val="left"/>
        <w:rPr>
          <w:sz w:val="24"/>
        </w:rPr>
      </w:pPr>
      <w:r>
        <w:rPr>
          <w:sz w:val="24"/>
        </w:rPr>
        <w:t>T.</w:t>
      </w:r>
      <w:r>
        <w:rPr>
          <w:spacing w:val="-4"/>
          <w:sz w:val="24"/>
        </w:rPr>
        <w:t> </w:t>
      </w:r>
      <w:r>
        <w:rPr>
          <w:spacing w:val="-2"/>
          <w:sz w:val="24"/>
        </w:rPr>
        <w:t>Pereira</w:t>
      </w:r>
      <w:r>
        <w:rPr>
          <w:spacing w:val="-2"/>
          <w:sz w:val="24"/>
          <w:vertAlign w:val="superscript"/>
        </w:rPr>
        <w:t>a</w:t>
      </w:r>
      <w:r>
        <w:rPr>
          <w:spacing w:val="-2"/>
          <w:sz w:val="24"/>
          <w:vertAlign w:val="baseline"/>
        </w:rPr>
        <w:t>,</w:t>
      </w:r>
    </w:p>
    <w:p>
      <w:pPr>
        <w:spacing w:line="259" w:lineRule="auto" w:before="181"/>
        <w:ind w:left="737" w:right="690" w:firstLine="33"/>
        <w:jc w:val="both"/>
        <w:rPr>
          <w:i/>
          <w:sz w:val="16"/>
        </w:rPr>
      </w:pPr>
      <w:r>
        <w:rPr>
          <w:i/>
          <w:sz w:val="16"/>
          <w:vertAlign w:val="superscript"/>
        </w:rPr>
        <w:t>a</w:t>
      </w:r>
      <w:r>
        <w:rPr>
          <w:i/>
          <w:sz w:val="16"/>
          <w:vertAlign w:val="baseline"/>
        </w:rPr>
        <w:t> ISEP</w:t>
      </w:r>
      <w:r>
        <w:rPr>
          <w:i/>
          <w:spacing w:val="-2"/>
          <w:sz w:val="16"/>
          <w:vertAlign w:val="baseline"/>
        </w:rPr>
        <w:t> </w:t>
      </w:r>
      <w:r>
        <w:rPr>
          <w:i/>
          <w:sz w:val="16"/>
          <w:vertAlign w:val="baseline"/>
        </w:rPr>
        <w:t>– School</w:t>
      </w:r>
      <w:r>
        <w:rPr>
          <w:i/>
          <w:spacing w:val="-1"/>
          <w:sz w:val="16"/>
          <w:vertAlign w:val="baseline"/>
        </w:rPr>
        <w:t> </w:t>
      </w:r>
      <w:r>
        <w:rPr>
          <w:i/>
          <w:sz w:val="16"/>
          <w:vertAlign w:val="baseline"/>
        </w:rPr>
        <w:t>of Engineering,</w:t>
      </w:r>
      <w:r>
        <w:rPr>
          <w:i/>
          <w:spacing w:val="-1"/>
          <w:sz w:val="16"/>
          <w:vertAlign w:val="baseline"/>
        </w:rPr>
        <w:t> </w:t>
      </w:r>
      <w:r>
        <w:rPr>
          <w:i/>
          <w:sz w:val="16"/>
          <w:vertAlign w:val="baseline"/>
        </w:rPr>
        <w:t>Polytechnic</w:t>
      </w:r>
      <w:r>
        <w:rPr>
          <w:i/>
          <w:spacing w:val="-1"/>
          <w:sz w:val="16"/>
          <w:vertAlign w:val="baseline"/>
        </w:rPr>
        <w:t> </w:t>
      </w:r>
      <w:r>
        <w:rPr>
          <w:i/>
          <w:sz w:val="16"/>
          <w:vertAlign w:val="baseline"/>
        </w:rPr>
        <w:t>of Porto,</w:t>
      </w:r>
      <w:r>
        <w:rPr>
          <w:i/>
          <w:spacing w:val="-1"/>
          <w:sz w:val="16"/>
          <w:vertAlign w:val="baseline"/>
        </w:rPr>
        <w:t> </w:t>
      </w:r>
      <w:r>
        <w:rPr>
          <w:i/>
          <w:sz w:val="16"/>
          <w:vertAlign w:val="baseline"/>
        </w:rPr>
        <w:t>Rua</w:t>
      </w:r>
      <w:r>
        <w:rPr>
          <w:i/>
          <w:spacing w:val="-1"/>
          <w:sz w:val="16"/>
          <w:vertAlign w:val="baseline"/>
        </w:rPr>
        <w:t> </w:t>
      </w:r>
      <w:r>
        <w:rPr>
          <w:i/>
          <w:sz w:val="16"/>
          <w:vertAlign w:val="baseline"/>
        </w:rPr>
        <w:t>Dr. António</w:t>
      </w:r>
      <w:r>
        <w:rPr>
          <w:i/>
          <w:spacing w:val="-1"/>
          <w:sz w:val="16"/>
          <w:vertAlign w:val="baseline"/>
        </w:rPr>
        <w:t> </w:t>
      </w:r>
      <w:r>
        <w:rPr>
          <w:i/>
          <w:sz w:val="16"/>
          <w:vertAlign w:val="baseline"/>
        </w:rPr>
        <w:t>Bernardino</w:t>
      </w:r>
      <w:r>
        <w:rPr>
          <w:i/>
          <w:spacing w:val="-1"/>
          <w:sz w:val="16"/>
          <w:vertAlign w:val="baseline"/>
        </w:rPr>
        <w:t> </w:t>
      </w:r>
      <w:r>
        <w:rPr>
          <w:i/>
          <w:sz w:val="16"/>
          <w:vertAlign w:val="baseline"/>
        </w:rPr>
        <w:t>de</w:t>
      </w:r>
      <w:r>
        <w:rPr>
          <w:i/>
          <w:spacing w:val="-1"/>
          <w:sz w:val="16"/>
          <w:vertAlign w:val="baseline"/>
        </w:rPr>
        <w:t> </w:t>
      </w:r>
      <w:r>
        <w:rPr>
          <w:i/>
          <w:sz w:val="16"/>
          <w:vertAlign w:val="baseline"/>
        </w:rPr>
        <w:t>Almeida,</w:t>
      </w:r>
      <w:r>
        <w:rPr>
          <w:i/>
          <w:spacing w:val="-1"/>
          <w:sz w:val="16"/>
          <w:vertAlign w:val="baseline"/>
        </w:rPr>
        <w:t> </w:t>
      </w:r>
      <w:r>
        <w:rPr>
          <w:i/>
          <w:sz w:val="16"/>
          <w:vertAlign w:val="baseline"/>
        </w:rPr>
        <w:t>431,</w:t>
      </w:r>
      <w:r>
        <w:rPr>
          <w:i/>
          <w:spacing w:val="-1"/>
          <w:sz w:val="16"/>
          <w:vertAlign w:val="baseline"/>
        </w:rPr>
        <w:t> </w:t>
      </w:r>
      <w:r>
        <w:rPr>
          <w:i/>
          <w:sz w:val="16"/>
          <w:vertAlign w:val="baseline"/>
        </w:rPr>
        <w:t>Porto</w:t>
      </w:r>
      <w:r>
        <w:rPr>
          <w:i/>
          <w:spacing w:val="-1"/>
          <w:sz w:val="16"/>
          <w:vertAlign w:val="baseline"/>
        </w:rPr>
        <w:t> </w:t>
      </w:r>
      <w:r>
        <w:rPr>
          <w:i/>
          <w:sz w:val="16"/>
          <w:vertAlign w:val="baseline"/>
        </w:rPr>
        <w:t>4200-072,</w:t>
      </w:r>
      <w:r>
        <w:rPr>
          <w:i/>
          <w:spacing w:val="-1"/>
          <w:sz w:val="16"/>
          <w:vertAlign w:val="baseline"/>
        </w:rPr>
        <w:t> </w:t>
      </w:r>
      <w:r>
        <w:rPr>
          <w:i/>
          <w:sz w:val="16"/>
          <w:vertAlign w:val="baseline"/>
        </w:rPr>
        <w:t>Portugal</w:t>
      </w:r>
      <w:r>
        <w:rPr>
          <w:i/>
          <w:spacing w:val="40"/>
          <w:sz w:val="16"/>
          <w:vertAlign w:val="baseline"/>
        </w:rPr>
        <w:t> </w:t>
      </w:r>
      <w:r>
        <w:rPr>
          <w:i/>
          <w:sz w:val="16"/>
          <w:vertAlign w:val="superscript"/>
        </w:rPr>
        <w:t>b</w:t>
      </w:r>
      <w:r>
        <w:rPr>
          <w:i/>
          <w:sz w:val="16"/>
          <w:vertAlign w:val="baseline"/>
        </w:rPr>
        <w:t>IPVC</w:t>
      </w:r>
      <w:r>
        <w:rPr>
          <w:i/>
          <w:spacing w:val="-2"/>
          <w:sz w:val="16"/>
          <w:vertAlign w:val="baseline"/>
        </w:rPr>
        <w:t> </w:t>
      </w:r>
      <w:r>
        <w:rPr>
          <w:i/>
          <w:sz w:val="16"/>
          <w:vertAlign w:val="baseline"/>
        </w:rPr>
        <w:t>–</w:t>
      </w:r>
      <w:r>
        <w:rPr>
          <w:i/>
          <w:spacing w:val="-2"/>
          <w:sz w:val="16"/>
          <w:vertAlign w:val="baseline"/>
        </w:rPr>
        <w:t> </w:t>
      </w:r>
      <w:r>
        <w:rPr>
          <w:i/>
          <w:sz w:val="16"/>
          <w:vertAlign w:val="baseline"/>
        </w:rPr>
        <w:t>School</w:t>
      </w:r>
      <w:r>
        <w:rPr>
          <w:i/>
          <w:spacing w:val="-2"/>
          <w:sz w:val="16"/>
          <w:vertAlign w:val="baseline"/>
        </w:rPr>
        <w:t> </w:t>
      </w:r>
      <w:r>
        <w:rPr>
          <w:i/>
          <w:sz w:val="16"/>
          <w:vertAlign w:val="baseline"/>
        </w:rPr>
        <w:t>of</w:t>
      </w:r>
      <w:r>
        <w:rPr>
          <w:i/>
          <w:spacing w:val="-2"/>
          <w:sz w:val="16"/>
          <w:vertAlign w:val="baseline"/>
        </w:rPr>
        <w:t> </w:t>
      </w:r>
      <w:r>
        <w:rPr>
          <w:i/>
          <w:sz w:val="16"/>
          <w:vertAlign w:val="baseline"/>
        </w:rPr>
        <w:t>Business</w:t>
      </w:r>
      <w:r>
        <w:rPr>
          <w:i/>
          <w:spacing w:val="-3"/>
          <w:sz w:val="16"/>
          <w:vertAlign w:val="baseline"/>
        </w:rPr>
        <w:t> </w:t>
      </w:r>
      <w:r>
        <w:rPr>
          <w:i/>
          <w:sz w:val="16"/>
          <w:vertAlign w:val="baseline"/>
        </w:rPr>
        <w:t>Sciences,</w:t>
      </w:r>
      <w:r>
        <w:rPr>
          <w:i/>
          <w:spacing w:val="-2"/>
          <w:sz w:val="16"/>
          <w:vertAlign w:val="baseline"/>
        </w:rPr>
        <w:t> </w:t>
      </w:r>
      <w:r>
        <w:rPr>
          <w:i/>
          <w:sz w:val="16"/>
          <w:vertAlign w:val="baseline"/>
        </w:rPr>
        <w:t>Polytechnic</w:t>
      </w:r>
      <w:r>
        <w:rPr>
          <w:i/>
          <w:spacing w:val="-2"/>
          <w:sz w:val="16"/>
          <w:vertAlign w:val="baseline"/>
        </w:rPr>
        <w:t> </w:t>
      </w:r>
      <w:r>
        <w:rPr>
          <w:i/>
          <w:sz w:val="16"/>
          <w:vertAlign w:val="baseline"/>
        </w:rPr>
        <w:t>Institute</w:t>
      </w:r>
      <w:r>
        <w:rPr>
          <w:i/>
          <w:spacing w:val="-2"/>
          <w:sz w:val="16"/>
          <w:vertAlign w:val="baseline"/>
        </w:rPr>
        <w:t> </w:t>
      </w:r>
      <w:r>
        <w:rPr>
          <w:i/>
          <w:sz w:val="16"/>
          <w:vertAlign w:val="baseline"/>
        </w:rPr>
        <w:t>of Viana</w:t>
      </w:r>
      <w:r>
        <w:rPr>
          <w:i/>
          <w:spacing w:val="-2"/>
          <w:sz w:val="16"/>
          <w:vertAlign w:val="baseline"/>
        </w:rPr>
        <w:t> </w:t>
      </w:r>
      <w:r>
        <w:rPr>
          <w:i/>
          <w:sz w:val="16"/>
          <w:vertAlign w:val="baseline"/>
        </w:rPr>
        <w:t>do</w:t>
      </w:r>
      <w:r>
        <w:rPr>
          <w:i/>
          <w:spacing w:val="-2"/>
          <w:sz w:val="16"/>
          <w:vertAlign w:val="baseline"/>
        </w:rPr>
        <w:t> </w:t>
      </w:r>
      <w:r>
        <w:rPr>
          <w:i/>
          <w:sz w:val="16"/>
          <w:vertAlign w:val="baseline"/>
        </w:rPr>
        <w:t>Castelo, Av.</w:t>
      </w:r>
      <w:r>
        <w:rPr>
          <w:i/>
          <w:spacing w:val="-2"/>
          <w:sz w:val="16"/>
          <w:vertAlign w:val="baseline"/>
        </w:rPr>
        <w:t> </w:t>
      </w:r>
      <w:r>
        <w:rPr>
          <w:i/>
          <w:sz w:val="16"/>
          <w:vertAlign w:val="baseline"/>
        </w:rPr>
        <w:t>Pinto</w:t>
      </w:r>
      <w:r>
        <w:rPr>
          <w:i/>
          <w:spacing w:val="-2"/>
          <w:sz w:val="16"/>
          <w:vertAlign w:val="baseline"/>
        </w:rPr>
        <w:t> </w:t>
      </w:r>
      <w:r>
        <w:rPr>
          <w:i/>
          <w:sz w:val="16"/>
          <w:vertAlign w:val="baseline"/>
        </w:rPr>
        <w:t>da</w:t>
      </w:r>
      <w:r>
        <w:rPr>
          <w:i/>
          <w:spacing w:val="-2"/>
          <w:sz w:val="16"/>
          <w:vertAlign w:val="baseline"/>
        </w:rPr>
        <w:t> </w:t>
      </w:r>
      <w:r>
        <w:rPr>
          <w:i/>
          <w:sz w:val="16"/>
          <w:vertAlign w:val="baseline"/>
        </w:rPr>
        <w:t>Mota, Valença</w:t>
      </w:r>
      <w:r>
        <w:rPr>
          <w:i/>
          <w:spacing w:val="-2"/>
          <w:sz w:val="16"/>
          <w:vertAlign w:val="baseline"/>
        </w:rPr>
        <w:t> </w:t>
      </w:r>
      <w:r>
        <w:rPr>
          <w:i/>
          <w:sz w:val="16"/>
          <w:vertAlign w:val="baseline"/>
        </w:rPr>
        <w:t>4930-600,</w:t>
      </w:r>
      <w:r>
        <w:rPr>
          <w:i/>
          <w:spacing w:val="-2"/>
          <w:sz w:val="16"/>
          <w:vertAlign w:val="baseline"/>
        </w:rPr>
        <w:t> </w:t>
      </w:r>
      <w:r>
        <w:rPr>
          <w:i/>
          <w:sz w:val="16"/>
          <w:vertAlign w:val="baseline"/>
        </w:rPr>
        <w:t>Portugal</w:t>
      </w:r>
      <w:r>
        <w:rPr>
          <w:i/>
          <w:spacing w:val="40"/>
          <w:sz w:val="16"/>
          <w:vertAlign w:val="baseline"/>
        </w:rPr>
        <w:t> </w:t>
      </w:r>
      <w:r>
        <w:rPr>
          <w:i/>
          <w:sz w:val="16"/>
          <w:vertAlign w:val="superscript"/>
        </w:rPr>
        <w:t>c</w:t>
      </w:r>
      <w:r>
        <w:rPr>
          <w:i/>
          <w:sz w:val="16"/>
          <w:vertAlign w:val="baseline"/>
        </w:rPr>
        <w:t>IPCA – School of Design, Polytechnique Institute of Cavado Ave, Vila Frescaínha S. Martinho, Barcelos 4750-810, Portugal</w:t>
      </w:r>
    </w:p>
    <w:p>
      <w:pPr>
        <w:pStyle w:val="BodyText"/>
        <w:spacing w:before="6"/>
        <w:rPr>
          <w:i/>
          <w:sz w:val="14"/>
        </w:rPr>
      </w:pPr>
      <w:r>
        <w:rPr/>
        <mc:AlternateContent>
          <mc:Choice Requires="wps">
            <w:drawing>
              <wp:anchor distT="0" distB="0" distL="0" distR="0" allowOverlap="1" layoutInCell="1" locked="0" behindDoc="1" simplePos="0" relativeHeight="487587840">
                <wp:simplePos x="0" y="0"/>
                <wp:positionH relativeFrom="page">
                  <wp:posOffset>474141</wp:posOffset>
                </wp:positionH>
                <wp:positionV relativeFrom="paragraph">
                  <wp:posOffset>121762</wp:posOffset>
                </wp:positionV>
                <wp:extent cx="597725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77255" cy="6350"/>
                        </a:xfrm>
                        <a:custGeom>
                          <a:avLst/>
                          <a:gdLst/>
                          <a:ahLst/>
                          <a:cxnLst/>
                          <a:rect l="l" t="t" r="r" b="b"/>
                          <a:pathLst>
                            <a:path w="5977255" h="6350">
                              <a:moveTo>
                                <a:pt x="5977140" y="0"/>
                              </a:moveTo>
                              <a:lnTo>
                                <a:pt x="0" y="0"/>
                              </a:lnTo>
                              <a:lnTo>
                                <a:pt x="0" y="6096"/>
                              </a:lnTo>
                              <a:lnTo>
                                <a:pt x="5977140" y="6096"/>
                              </a:lnTo>
                              <a:lnTo>
                                <a:pt x="5977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334pt;margin-top:9.58757pt;width:470.641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175" w:right="0" w:firstLine="0"/>
        <w:jc w:val="left"/>
        <w:rPr>
          <w:b/>
          <w:sz w:val="18"/>
        </w:rPr>
      </w:pPr>
      <w:r>
        <w:rPr>
          <w:b/>
          <w:spacing w:val="-2"/>
          <w:sz w:val="18"/>
        </w:rPr>
        <w:t>Abstract</w:t>
      </w:r>
    </w:p>
    <w:p>
      <w:pPr>
        <w:pStyle w:val="BodyText"/>
        <w:spacing w:before="28"/>
        <w:rPr>
          <w:b/>
          <w:sz w:val="18"/>
        </w:rPr>
      </w:pPr>
    </w:p>
    <w:p>
      <w:pPr>
        <w:spacing w:line="254" w:lineRule="auto" w:before="0"/>
        <w:ind w:left="175" w:right="129" w:firstLine="0"/>
        <w:jc w:val="both"/>
        <w:rPr>
          <w:sz w:val="18"/>
        </w:rPr>
      </w:pPr>
      <w:r>
        <w:rPr>
          <w:sz w:val="18"/>
        </w:rPr>
        <w:t>In a more and more competitive and industrialized market, it is essential that companies realize that the way forward must go through</w:t>
      </w:r>
      <w:r>
        <w:rPr>
          <w:spacing w:val="-3"/>
          <w:sz w:val="18"/>
        </w:rPr>
        <w:t> </w:t>
      </w:r>
      <w:r>
        <w:rPr>
          <w:sz w:val="18"/>
        </w:rPr>
        <w:t>the</w:t>
      </w:r>
      <w:r>
        <w:rPr>
          <w:spacing w:val="-5"/>
          <w:sz w:val="18"/>
        </w:rPr>
        <w:t> </w:t>
      </w:r>
      <w:r>
        <w:rPr>
          <w:sz w:val="18"/>
        </w:rPr>
        <w:t>optimization</w:t>
      </w:r>
      <w:r>
        <w:rPr>
          <w:spacing w:val="-3"/>
          <w:sz w:val="18"/>
        </w:rPr>
        <w:t> </w:t>
      </w:r>
      <w:r>
        <w:rPr>
          <w:sz w:val="18"/>
        </w:rPr>
        <w:t>of</w:t>
      </w:r>
      <w:r>
        <w:rPr>
          <w:spacing w:val="-7"/>
          <w:sz w:val="18"/>
        </w:rPr>
        <w:t> </w:t>
      </w:r>
      <w:r>
        <w:rPr>
          <w:sz w:val="18"/>
        </w:rPr>
        <w:t>their</w:t>
      </w:r>
      <w:r>
        <w:rPr>
          <w:spacing w:val="-7"/>
          <w:sz w:val="18"/>
        </w:rPr>
        <w:t> </w:t>
      </w:r>
      <w:r>
        <w:rPr>
          <w:sz w:val="18"/>
        </w:rPr>
        <w:t>production</w:t>
      </w:r>
      <w:r>
        <w:rPr>
          <w:spacing w:val="-5"/>
          <w:sz w:val="18"/>
        </w:rPr>
        <w:t> </w:t>
      </w:r>
      <w:r>
        <w:rPr>
          <w:sz w:val="18"/>
        </w:rPr>
        <w:t>processes,</w:t>
      </w:r>
      <w:r>
        <w:rPr>
          <w:spacing w:val="-4"/>
          <w:sz w:val="18"/>
        </w:rPr>
        <w:t> </w:t>
      </w:r>
      <w:r>
        <w:rPr>
          <w:sz w:val="18"/>
        </w:rPr>
        <w:t>reducing</w:t>
      </w:r>
      <w:r>
        <w:rPr>
          <w:spacing w:val="-5"/>
          <w:sz w:val="18"/>
        </w:rPr>
        <w:t> </w:t>
      </w:r>
      <w:r>
        <w:rPr>
          <w:sz w:val="18"/>
        </w:rPr>
        <w:t>the</w:t>
      </w:r>
      <w:r>
        <w:rPr>
          <w:spacing w:val="-5"/>
          <w:sz w:val="18"/>
        </w:rPr>
        <w:t> </w:t>
      </w:r>
      <w:r>
        <w:rPr>
          <w:sz w:val="18"/>
        </w:rPr>
        <w:t>costs</w:t>
      </w:r>
      <w:r>
        <w:rPr>
          <w:spacing w:val="-5"/>
          <w:sz w:val="18"/>
        </w:rPr>
        <w:t> </w:t>
      </w:r>
      <w:r>
        <w:rPr>
          <w:sz w:val="18"/>
        </w:rPr>
        <w:t>and</w:t>
      </w:r>
      <w:r>
        <w:rPr>
          <w:spacing w:val="-5"/>
          <w:sz w:val="18"/>
        </w:rPr>
        <w:t> </w:t>
      </w:r>
      <w:r>
        <w:rPr>
          <w:sz w:val="18"/>
        </w:rPr>
        <w:t>increasing</w:t>
      </w:r>
      <w:r>
        <w:rPr>
          <w:spacing w:val="-5"/>
          <w:sz w:val="18"/>
        </w:rPr>
        <w:t> </w:t>
      </w:r>
      <w:r>
        <w:rPr>
          <w:sz w:val="18"/>
        </w:rPr>
        <w:t>product</w:t>
      </w:r>
      <w:r>
        <w:rPr>
          <w:spacing w:val="-4"/>
          <w:sz w:val="18"/>
        </w:rPr>
        <w:t> </w:t>
      </w:r>
      <w:r>
        <w:rPr>
          <w:sz w:val="18"/>
        </w:rPr>
        <w:t>quality.</w:t>
      </w:r>
      <w:r>
        <w:rPr>
          <w:spacing w:val="-4"/>
          <w:sz w:val="18"/>
        </w:rPr>
        <w:t> </w:t>
      </w:r>
      <w:r>
        <w:rPr>
          <w:sz w:val="18"/>
        </w:rPr>
        <w:t>Nowadays</w:t>
      </w:r>
      <w:r>
        <w:rPr>
          <w:spacing w:val="-5"/>
          <w:sz w:val="18"/>
        </w:rPr>
        <w:t> </w:t>
      </w:r>
      <w:r>
        <w:rPr>
          <w:sz w:val="18"/>
        </w:rPr>
        <w:t>it’s</w:t>
      </w:r>
      <w:r>
        <w:rPr>
          <w:spacing w:val="-5"/>
          <w:sz w:val="18"/>
        </w:rPr>
        <w:t> </w:t>
      </w:r>
      <w:r>
        <w:rPr>
          <w:sz w:val="18"/>
        </w:rPr>
        <w:t>necessary to adopt innovative management models that can provide increased productivity</w:t>
      </w:r>
      <w:r>
        <w:rPr>
          <w:spacing w:val="-3"/>
          <w:sz w:val="18"/>
        </w:rPr>
        <w:t> </w:t>
      </w:r>
      <w:r>
        <w:rPr>
          <w:sz w:val="18"/>
        </w:rPr>
        <w:t>at minimal costs, such as the Lean thinking. The metalworking industry</w:t>
      </w:r>
      <w:r>
        <w:rPr>
          <w:spacing w:val="-2"/>
          <w:sz w:val="18"/>
        </w:rPr>
        <w:t> </w:t>
      </w:r>
      <w:r>
        <w:rPr>
          <w:sz w:val="18"/>
        </w:rPr>
        <w:t>is integrated into one</w:t>
      </w:r>
      <w:r>
        <w:rPr>
          <w:spacing w:val="-2"/>
          <w:sz w:val="18"/>
        </w:rPr>
        <w:t> </w:t>
      </w:r>
      <w:r>
        <w:rPr>
          <w:sz w:val="18"/>
        </w:rPr>
        <w:t>of</w:t>
      </w:r>
      <w:r>
        <w:rPr>
          <w:spacing w:val="-1"/>
          <w:sz w:val="18"/>
        </w:rPr>
        <w:t> </w:t>
      </w:r>
      <w:r>
        <w:rPr>
          <w:sz w:val="18"/>
        </w:rPr>
        <w:t>the most competitive existing markets in Portugal. Given this, it’s fundamental to reduce the waste in all sectors of</w:t>
      </w:r>
      <w:r>
        <w:rPr>
          <w:spacing w:val="-2"/>
          <w:sz w:val="18"/>
        </w:rPr>
        <w:t> </w:t>
      </w:r>
      <w:r>
        <w:rPr>
          <w:sz w:val="18"/>
        </w:rPr>
        <w:t>the production process, using</w:t>
      </w:r>
      <w:r>
        <w:rPr>
          <w:spacing w:val="-1"/>
          <w:sz w:val="18"/>
        </w:rPr>
        <w:t> </w:t>
      </w:r>
      <w:r>
        <w:rPr>
          <w:sz w:val="18"/>
        </w:rPr>
        <w:t>the</w:t>
      </w:r>
      <w:r>
        <w:rPr>
          <w:spacing w:val="-3"/>
          <w:sz w:val="18"/>
        </w:rPr>
        <w:t> </w:t>
      </w:r>
      <w:r>
        <w:rPr>
          <w:sz w:val="18"/>
        </w:rPr>
        <w:t>good Lean principles and practices, such as the Single Minute Exchange of Die, also known as SMED methodology. This paper presents a project of implementing the SMED methodology in the cold profiling process, in a population of five different profiling machines. The results of</w:t>
      </w:r>
      <w:r>
        <w:rPr>
          <w:spacing w:val="-1"/>
          <w:sz w:val="18"/>
        </w:rPr>
        <w:t> </w:t>
      </w:r>
      <w:r>
        <w:rPr>
          <w:sz w:val="18"/>
        </w:rPr>
        <w:t>the SMED implementation show</w:t>
      </w:r>
      <w:r>
        <w:rPr>
          <w:spacing w:val="-1"/>
          <w:sz w:val="18"/>
        </w:rPr>
        <w:t> </w:t>
      </w:r>
      <w:r>
        <w:rPr>
          <w:sz w:val="18"/>
        </w:rPr>
        <w:t>an average OEE improvement of 10,8%.</w:t>
      </w:r>
    </w:p>
    <w:p>
      <w:pPr>
        <w:spacing w:line="203" w:lineRule="exact" w:before="137"/>
        <w:ind w:left="178" w:right="0" w:firstLine="0"/>
        <w:jc w:val="left"/>
        <w:rPr>
          <w:sz w:val="18"/>
        </w:rPr>
      </w:pPr>
      <w:r>
        <w:rPr>
          <w:sz w:val="18"/>
        </w:rPr>
        <w:t>© 2019</w:t>
      </w:r>
      <w:r>
        <w:rPr>
          <w:spacing w:val="-4"/>
          <w:sz w:val="18"/>
        </w:rPr>
        <w:t> </w:t>
      </w:r>
      <w:r>
        <w:rPr>
          <w:sz w:val="18"/>
        </w:rPr>
        <w:t>The</w:t>
      </w:r>
      <w:r>
        <w:rPr>
          <w:spacing w:val="-10"/>
          <w:sz w:val="18"/>
        </w:rPr>
        <w:t> </w:t>
      </w:r>
      <w:r>
        <w:rPr>
          <w:sz w:val="18"/>
        </w:rPr>
        <w:t>Authors. Published by Elsevier </w:t>
      </w:r>
      <w:r>
        <w:rPr>
          <w:spacing w:val="-4"/>
          <w:sz w:val="18"/>
        </w:rPr>
        <w:t>B.V.</w:t>
      </w:r>
    </w:p>
    <w:p>
      <w:pPr>
        <w:spacing w:line="200" w:lineRule="exact" w:before="0"/>
        <w:ind w:left="178" w:right="0" w:firstLine="0"/>
        <w:jc w:val="left"/>
        <w:rPr>
          <w:sz w:val="18"/>
        </w:rPr>
      </w:pPr>
      <w:r>
        <w:rPr>
          <w:sz w:val="18"/>
        </w:rPr>
        <w:t>This</w:t>
      </w:r>
      <w:r>
        <w:rPr>
          <w:spacing w:val="-7"/>
          <w:sz w:val="18"/>
        </w:rPr>
        <w:t> </w:t>
      </w:r>
      <w:r>
        <w:rPr>
          <w:sz w:val="18"/>
        </w:rPr>
        <w:t>is</w:t>
      </w:r>
      <w:r>
        <w:rPr>
          <w:spacing w:val="-5"/>
          <w:sz w:val="18"/>
        </w:rPr>
        <w:t> </w:t>
      </w:r>
      <w:r>
        <w:rPr>
          <w:sz w:val="18"/>
        </w:rPr>
        <w:t>an</w:t>
      </w:r>
      <w:r>
        <w:rPr>
          <w:spacing w:val="-3"/>
          <w:sz w:val="18"/>
        </w:rPr>
        <w:t> </w:t>
      </w:r>
      <w:r>
        <w:rPr>
          <w:sz w:val="18"/>
        </w:rPr>
        <w:t>open</w:t>
      </w:r>
      <w:r>
        <w:rPr>
          <w:spacing w:val="-4"/>
          <w:sz w:val="18"/>
        </w:rPr>
        <w:t> </w:t>
      </w:r>
      <w:r>
        <w:rPr>
          <w:sz w:val="18"/>
        </w:rPr>
        <w:t>access</w:t>
      </w:r>
      <w:r>
        <w:rPr>
          <w:spacing w:val="-5"/>
          <w:sz w:val="18"/>
        </w:rPr>
        <w:t> </w:t>
      </w:r>
      <w:r>
        <w:rPr>
          <w:sz w:val="18"/>
        </w:rPr>
        <w:t>article</w:t>
      </w:r>
      <w:r>
        <w:rPr>
          <w:spacing w:val="-3"/>
          <w:sz w:val="18"/>
        </w:rPr>
        <w:t> </w:t>
      </w:r>
      <w:r>
        <w:rPr>
          <w:sz w:val="18"/>
        </w:rPr>
        <w:t>under</w:t>
      </w:r>
      <w:r>
        <w:rPr>
          <w:spacing w:val="-4"/>
          <w:sz w:val="18"/>
        </w:rPr>
        <w:t> </w:t>
      </w:r>
      <w:r>
        <w:rPr>
          <w:sz w:val="18"/>
        </w:rPr>
        <w:t>the</w:t>
      </w:r>
      <w:r>
        <w:rPr>
          <w:spacing w:val="-4"/>
          <w:sz w:val="18"/>
        </w:rPr>
        <w:t> </w:t>
      </w:r>
      <w:r>
        <w:rPr>
          <w:sz w:val="18"/>
        </w:rPr>
        <w:t>CC</w:t>
      </w:r>
      <w:r>
        <w:rPr>
          <w:spacing w:val="-3"/>
          <w:sz w:val="18"/>
        </w:rPr>
        <w:t> </w:t>
      </w:r>
      <w:r>
        <w:rPr>
          <w:sz w:val="18"/>
        </w:rPr>
        <w:t>BY-NC-ND</w:t>
      </w:r>
      <w:r>
        <w:rPr>
          <w:spacing w:val="-5"/>
          <w:sz w:val="18"/>
        </w:rPr>
        <w:t> </w:t>
      </w:r>
      <w:r>
        <w:rPr>
          <w:sz w:val="18"/>
        </w:rPr>
        <w:t>license</w:t>
      </w:r>
      <w:r>
        <w:rPr>
          <w:spacing w:val="-3"/>
          <w:sz w:val="18"/>
        </w:rPr>
        <w:t> </w:t>
      </w:r>
      <w:r>
        <w:rPr>
          <w:sz w:val="18"/>
        </w:rPr>
        <w:t>(</w:t>
      </w:r>
      <w:hyperlink r:id="rId12">
        <w:r>
          <w:rPr>
            <w:color w:val="009EE3"/>
            <w:sz w:val="18"/>
          </w:rPr>
          <w:t>http://creativecommons.org/licenses/by-nc-</w:t>
        </w:r>
        <w:r>
          <w:rPr>
            <w:color w:val="009EE3"/>
            <w:spacing w:val="-2"/>
            <w:sz w:val="18"/>
          </w:rPr>
          <w:t>nd/4.0/</w:t>
        </w:r>
        <w:r>
          <w:rPr>
            <w:spacing w:val="-2"/>
            <w:sz w:val="18"/>
          </w:rPr>
          <w:t>)</w:t>
        </w:r>
      </w:hyperlink>
    </w:p>
    <w:p>
      <w:pPr>
        <w:spacing w:line="203" w:lineRule="exact" w:before="0"/>
        <w:ind w:left="178" w:right="0" w:firstLine="0"/>
        <w:jc w:val="left"/>
        <w:rPr>
          <w:sz w:val="18"/>
        </w:rPr>
      </w:pPr>
      <w:r>
        <w:rPr>
          <w:spacing w:val="-4"/>
          <w:sz w:val="18"/>
        </w:rPr>
        <w:t>Peer-review</w:t>
      </w:r>
      <w:r>
        <w:rPr>
          <w:spacing w:val="-12"/>
          <w:sz w:val="18"/>
        </w:rPr>
        <w:t> </w:t>
      </w:r>
      <w:r>
        <w:rPr>
          <w:spacing w:val="-4"/>
          <w:sz w:val="18"/>
        </w:rPr>
        <w:t>under</w:t>
      </w:r>
      <w:r>
        <w:rPr>
          <w:spacing w:val="-11"/>
          <w:sz w:val="18"/>
        </w:rPr>
        <w:t> </w:t>
      </w:r>
      <w:r>
        <w:rPr>
          <w:spacing w:val="-4"/>
          <w:sz w:val="18"/>
        </w:rPr>
        <w:t>responsibility</w:t>
      </w:r>
      <w:r>
        <w:rPr>
          <w:spacing w:val="-12"/>
          <w:sz w:val="18"/>
        </w:rPr>
        <w:t> </w:t>
      </w:r>
      <w:r>
        <w:rPr>
          <w:spacing w:val="-4"/>
          <w:sz w:val="18"/>
        </w:rPr>
        <w:t>of</w:t>
      </w:r>
      <w:r>
        <w:rPr>
          <w:spacing w:val="-11"/>
          <w:sz w:val="18"/>
        </w:rPr>
        <w:t> </w:t>
      </w:r>
      <w:r>
        <w:rPr>
          <w:spacing w:val="-4"/>
          <w:sz w:val="18"/>
        </w:rPr>
        <w:t>the</w:t>
      </w:r>
      <w:r>
        <w:rPr>
          <w:spacing w:val="-11"/>
          <w:sz w:val="18"/>
        </w:rPr>
        <w:t> </w:t>
      </w:r>
      <w:r>
        <w:rPr>
          <w:spacing w:val="-4"/>
          <w:sz w:val="18"/>
        </w:rPr>
        <w:t>scientific</w:t>
      </w:r>
      <w:r>
        <w:rPr>
          <w:spacing w:val="-12"/>
          <w:sz w:val="18"/>
        </w:rPr>
        <w:t> </w:t>
      </w:r>
      <w:r>
        <w:rPr>
          <w:spacing w:val="-4"/>
          <w:sz w:val="18"/>
        </w:rPr>
        <w:t>committee</w:t>
      </w:r>
      <w:r>
        <w:rPr>
          <w:spacing w:val="-11"/>
          <w:sz w:val="18"/>
        </w:rPr>
        <w:t> </w:t>
      </w:r>
      <w:r>
        <w:rPr>
          <w:spacing w:val="-4"/>
          <w:sz w:val="18"/>
        </w:rPr>
        <w:t>of</w:t>
      </w:r>
      <w:r>
        <w:rPr>
          <w:spacing w:val="-12"/>
          <w:sz w:val="18"/>
        </w:rPr>
        <w:t> </w:t>
      </w:r>
      <w:r>
        <w:rPr>
          <w:spacing w:val="-4"/>
          <w:sz w:val="18"/>
        </w:rPr>
        <w:t>the</w:t>
      </w:r>
      <w:r>
        <w:rPr>
          <w:spacing w:val="-11"/>
          <w:sz w:val="18"/>
        </w:rPr>
        <w:t> </w:t>
      </w:r>
      <w:r>
        <w:rPr>
          <w:spacing w:val="-4"/>
          <w:sz w:val="18"/>
        </w:rPr>
        <w:t>Flexible</w:t>
      </w:r>
      <w:r>
        <w:rPr>
          <w:spacing w:val="-22"/>
          <w:sz w:val="18"/>
        </w:rPr>
        <w:t> </w:t>
      </w:r>
      <w:r>
        <w:rPr>
          <w:spacing w:val="-4"/>
          <w:sz w:val="18"/>
        </w:rPr>
        <w:t>Automation</w:t>
      </w:r>
      <w:r>
        <w:rPr>
          <w:spacing w:val="-11"/>
          <w:sz w:val="18"/>
        </w:rPr>
        <w:t> </w:t>
      </w:r>
      <w:r>
        <w:rPr>
          <w:spacing w:val="-4"/>
          <w:sz w:val="18"/>
        </w:rPr>
        <w:t>and</w:t>
      </w:r>
      <w:r>
        <w:rPr>
          <w:spacing w:val="-12"/>
          <w:sz w:val="18"/>
        </w:rPr>
        <w:t> </w:t>
      </w:r>
      <w:r>
        <w:rPr>
          <w:spacing w:val="-4"/>
          <w:sz w:val="18"/>
        </w:rPr>
        <w:t>Intelligent</w:t>
      </w:r>
      <w:r>
        <w:rPr>
          <w:spacing w:val="-11"/>
          <w:sz w:val="18"/>
        </w:rPr>
        <w:t> </w:t>
      </w:r>
      <w:r>
        <w:rPr>
          <w:spacing w:val="-4"/>
          <w:sz w:val="18"/>
        </w:rPr>
        <w:t>Manufacturing</w:t>
      </w:r>
      <w:r>
        <w:rPr>
          <w:spacing w:val="-12"/>
          <w:sz w:val="18"/>
        </w:rPr>
        <w:t> </w:t>
      </w:r>
      <w:r>
        <w:rPr>
          <w:spacing w:val="-4"/>
          <w:sz w:val="18"/>
        </w:rPr>
        <w:t>2019</w:t>
      </w:r>
      <w:r>
        <w:rPr>
          <w:spacing w:val="-11"/>
          <w:sz w:val="18"/>
        </w:rPr>
        <w:t> </w:t>
      </w:r>
      <w:r>
        <w:rPr>
          <w:spacing w:val="-4"/>
          <w:sz w:val="18"/>
        </w:rPr>
        <w:t>(FAIM</w:t>
      </w:r>
      <w:r>
        <w:rPr>
          <w:spacing w:val="-11"/>
          <w:sz w:val="18"/>
        </w:rPr>
        <w:t> </w:t>
      </w:r>
      <w:r>
        <w:rPr>
          <w:spacing w:val="-4"/>
          <w:sz w:val="18"/>
        </w:rPr>
        <w:t>2019)</w:t>
      </w:r>
    </w:p>
    <w:p>
      <w:pPr>
        <w:pStyle w:val="BodyText"/>
        <w:spacing w:before="23"/>
        <w:rPr>
          <w:sz w:val="18"/>
        </w:rPr>
      </w:pPr>
    </w:p>
    <w:p>
      <w:pPr>
        <w:spacing w:before="0"/>
        <w:ind w:left="175" w:right="0" w:firstLine="0"/>
        <w:jc w:val="left"/>
        <w:rPr>
          <w:sz w:val="16"/>
        </w:rPr>
      </w:pPr>
      <w:r>
        <w:rPr>
          <w:i/>
          <w:sz w:val="16"/>
        </w:rPr>
        <w:t>Keywords:</w:t>
      </w:r>
      <w:r>
        <w:rPr>
          <w:i/>
          <w:spacing w:val="-9"/>
          <w:sz w:val="16"/>
        </w:rPr>
        <w:t> </w:t>
      </w:r>
      <w:r>
        <w:rPr>
          <w:sz w:val="16"/>
        </w:rPr>
        <w:t>Optimization;</w:t>
      </w:r>
      <w:r>
        <w:rPr>
          <w:spacing w:val="-5"/>
          <w:sz w:val="16"/>
        </w:rPr>
        <w:t> </w:t>
      </w:r>
      <w:r>
        <w:rPr>
          <w:sz w:val="16"/>
        </w:rPr>
        <w:t>SMED;</w:t>
      </w:r>
      <w:r>
        <w:rPr>
          <w:spacing w:val="-6"/>
          <w:sz w:val="16"/>
        </w:rPr>
        <w:t> </w:t>
      </w:r>
      <w:r>
        <w:rPr>
          <w:sz w:val="16"/>
        </w:rPr>
        <w:t>Product</w:t>
      </w:r>
      <w:r>
        <w:rPr>
          <w:spacing w:val="-7"/>
          <w:sz w:val="16"/>
        </w:rPr>
        <w:t> </w:t>
      </w:r>
      <w:r>
        <w:rPr>
          <w:sz w:val="16"/>
        </w:rPr>
        <w:t>Quality;</w:t>
      </w:r>
      <w:r>
        <w:rPr>
          <w:spacing w:val="-6"/>
          <w:sz w:val="16"/>
        </w:rPr>
        <w:t> </w:t>
      </w:r>
      <w:r>
        <w:rPr>
          <w:sz w:val="16"/>
        </w:rPr>
        <w:t>Lean</w:t>
      </w:r>
      <w:r>
        <w:rPr>
          <w:spacing w:val="-4"/>
          <w:sz w:val="16"/>
        </w:rPr>
        <w:t> </w:t>
      </w:r>
      <w:r>
        <w:rPr>
          <w:sz w:val="16"/>
        </w:rPr>
        <w:t>Thinking;</w:t>
      </w:r>
      <w:r>
        <w:rPr>
          <w:spacing w:val="-7"/>
          <w:sz w:val="16"/>
        </w:rPr>
        <w:t> </w:t>
      </w:r>
      <w:r>
        <w:rPr>
          <w:sz w:val="16"/>
        </w:rPr>
        <w:t>Reduction</w:t>
      </w:r>
      <w:r>
        <w:rPr>
          <w:spacing w:val="-5"/>
          <w:sz w:val="16"/>
        </w:rPr>
        <w:t> </w:t>
      </w:r>
      <w:r>
        <w:rPr>
          <w:sz w:val="16"/>
        </w:rPr>
        <w:t>of</w:t>
      </w:r>
      <w:r>
        <w:rPr>
          <w:spacing w:val="-6"/>
          <w:sz w:val="16"/>
        </w:rPr>
        <w:t> </w:t>
      </w:r>
      <w:r>
        <w:rPr>
          <w:spacing w:val="-2"/>
          <w:sz w:val="16"/>
        </w:rPr>
        <w:t>Waste.</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474141</wp:posOffset>
                </wp:positionH>
                <wp:positionV relativeFrom="paragraph">
                  <wp:posOffset>129241</wp:posOffset>
                </wp:positionV>
                <wp:extent cx="597725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77255" cy="6350"/>
                        </a:xfrm>
                        <a:custGeom>
                          <a:avLst/>
                          <a:gdLst/>
                          <a:ahLst/>
                          <a:cxnLst/>
                          <a:rect l="l" t="t" r="r" b="b"/>
                          <a:pathLst>
                            <a:path w="5977255" h="6350">
                              <a:moveTo>
                                <a:pt x="5977140" y="0"/>
                              </a:moveTo>
                              <a:lnTo>
                                <a:pt x="0" y="0"/>
                              </a:lnTo>
                              <a:lnTo>
                                <a:pt x="0" y="6096"/>
                              </a:lnTo>
                              <a:lnTo>
                                <a:pt x="5977140" y="6096"/>
                              </a:lnTo>
                              <a:lnTo>
                                <a:pt x="5977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334pt;margin-top:10.176531pt;width:470.641pt;height:.48pt;mso-position-horizontal-relative:page;mso-position-vertical-relative:paragraph;z-index:-15728128;mso-wrap-distance-left:0;mso-wrap-distance-right:0" id="docshape5" filled="true" fillcolor="#000000" stroked="false">
                <v:fill type="solid"/>
                <w10:wrap type="topAndBottom"/>
              </v:rect>
            </w:pict>
          </mc:Fallback>
        </mc:AlternateContent>
      </w:r>
    </w:p>
    <w:p>
      <w:pPr>
        <w:pStyle w:val="BodyText"/>
        <w:spacing w:before="15"/>
      </w:pPr>
    </w:p>
    <w:p>
      <w:pPr>
        <w:pStyle w:val="Heading2"/>
        <w:numPr>
          <w:ilvl w:val="0"/>
          <w:numId w:val="1"/>
        </w:numPr>
        <w:tabs>
          <w:tab w:pos="380" w:val="left" w:leader="none"/>
        </w:tabs>
        <w:spacing w:line="240" w:lineRule="auto" w:before="0" w:after="0"/>
        <w:ind w:left="380" w:right="0" w:hanging="205"/>
        <w:jc w:val="left"/>
      </w:pPr>
      <w:r>
        <w:rPr>
          <w:spacing w:val="-2"/>
        </w:rPr>
        <w:t>Introduction</w:t>
      </w:r>
    </w:p>
    <w:p>
      <w:pPr>
        <w:pStyle w:val="BodyText"/>
        <w:spacing w:before="20"/>
        <w:rPr>
          <w:b/>
        </w:rPr>
      </w:pPr>
    </w:p>
    <w:p>
      <w:pPr>
        <w:pStyle w:val="BodyText"/>
        <w:spacing w:line="249" w:lineRule="auto"/>
        <w:ind w:left="175" w:right="134" w:firstLine="237"/>
        <w:jc w:val="both"/>
      </w:pPr>
      <w:r>
        <w:rPr/>
        <w:t>Nowadays, the corporate industry is increasingly globalized and competitive, where the quality, cost, variety and fulfilment</w:t>
      </w:r>
      <w:r>
        <w:rPr>
          <w:spacing w:val="-13"/>
        </w:rPr>
        <w:t> </w:t>
      </w:r>
      <w:r>
        <w:rPr/>
        <w:t>of</w:t>
      </w:r>
      <w:r>
        <w:rPr>
          <w:spacing w:val="-12"/>
        </w:rPr>
        <w:t> </w:t>
      </w:r>
      <w:r>
        <w:rPr/>
        <w:t>the</w:t>
      </w:r>
      <w:r>
        <w:rPr>
          <w:spacing w:val="-13"/>
        </w:rPr>
        <w:t> </w:t>
      </w:r>
      <w:r>
        <w:rPr/>
        <w:t>delivery</w:t>
      </w:r>
      <w:r>
        <w:rPr>
          <w:spacing w:val="-12"/>
        </w:rPr>
        <w:t> </w:t>
      </w:r>
      <w:r>
        <w:rPr/>
        <w:t>deadlines</w:t>
      </w:r>
      <w:r>
        <w:rPr>
          <w:spacing w:val="-13"/>
        </w:rPr>
        <w:t> </w:t>
      </w:r>
      <w:r>
        <w:rPr/>
        <w:t>are</w:t>
      </w:r>
      <w:r>
        <w:rPr>
          <w:spacing w:val="-12"/>
        </w:rPr>
        <w:t> </w:t>
      </w:r>
      <w:r>
        <w:rPr/>
        <w:t>fundamental</w:t>
      </w:r>
      <w:r>
        <w:rPr>
          <w:spacing w:val="-13"/>
        </w:rPr>
        <w:t> </w:t>
      </w:r>
      <w:r>
        <w:rPr/>
        <w:t>factors</w:t>
      </w:r>
      <w:r>
        <w:rPr>
          <w:spacing w:val="-12"/>
        </w:rPr>
        <w:t> </w:t>
      </w:r>
      <w:r>
        <w:rPr/>
        <w:t>for</w:t>
      </w:r>
      <w:r>
        <w:rPr>
          <w:spacing w:val="-13"/>
        </w:rPr>
        <w:t> </w:t>
      </w:r>
      <w:r>
        <w:rPr/>
        <w:t>the</w:t>
      </w:r>
      <w:r>
        <w:rPr>
          <w:spacing w:val="-12"/>
        </w:rPr>
        <w:t> </w:t>
      </w:r>
      <w:r>
        <w:rPr/>
        <w:t>customer.</w:t>
      </w:r>
      <w:r>
        <w:rPr>
          <w:spacing w:val="-13"/>
        </w:rPr>
        <w:t> </w:t>
      </w:r>
      <w:r>
        <w:rPr/>
        <w:t>Thus,</w:t>
      </w:r>
      <w:r>
        <w:rPr>
          <w:spacing w:val="-12"/>
        </w:rPr>
        <w:t> </w:t>
      </w:r>
      <w:r>
        <w:rPr/>
        <w:t>to</w:t>
      </w:r>
      <w:r>
        <w:rPr>
          <w:spacing w:val="-13"/>
        </w:rPr>
        <w:t> </w:t>
      </w:r>
      <w:r>
        <w:rPr/>
        <w:t>better</w:t>
      </w:r>
      <w:r>
        <w:rPr>
          <w:spacing w:val="-12"/>
        </w:rPr>
        <w:t> </w:t>
      </w:r>
      <w:r>
        <w:rPr/>
        <w:t>respond</w:t>
      </w:r>
      <w:r>
        <w:rPr>
          <w:spacing w:val="-13"/>
        </w:rPr>
        <w:t> </w:t>
      </w:r>
      <w:r>
        <w:rPr/>
        <w:t>to</w:t>
      </w:r>
      <w:r>
        <w:rPr>
          <w:spacing w:val="-12"/>
        </w:rPr>
        <w:t> </w:t>
      </w:r>
      <w:r>
        <w:rPr/>
        <w:t>these</w:t>
      </w:r>
      <w:r>
        <w:rPr>
          <w:spacing w:val="-13"/>
        </w:rPr>
        <w:t> </w:t>
      </w:r>
      <w:r>
        <w:rPr/>
        <w:t>demands, companies need to find strategies</w:t>
      </w:r>
      <w:r>
        <w:rPr>
          <w:spacing w:val="-1"/>
        </w:rPr>
        <w:t> </w:t>
      </w:r>
      <w:r>
        <w:rPr/>
        <w:t>to make their processes more flexible, efficient</w:t>
      </w:r>
      <w:r>
        <w:rPr>
          <w:spacing w:val="-1"/>
        </w:rPr>
        <w:t> </w:t>
      </w:r>
      <w:r>
        <w:rPr/>
        <w:t>and effective [1]. Today, industrial environments</w:t>
      </w:r>
      <w:r>
        <w:rPr>
          <w:spacing w:val="-6"/>
        </w:rPr>
        <w:t> </w:t>
      </w:r>
      <w:r>
        <w:rPr/>
        <w:t>focus</w:t>
      </w:r>
      <w:r>
        <w:rPr>
          <w:spacing w:val="-6"/>
        </w:rPr>
        <w:t> </w:t>
      </w:r>
      <w:r>
        <w:rPr/>
        <w:t>on</w:t>
      </w:r>
      <w:r>
        <w:rPr>
          <w:spacing w:val="-4"/>
        </w:rPr>
        <w:t> </w:t>
      </w:r>
      <w:r>
        <w:rPr/>
        <w:t>waste</w:t>
      </w:r>
      <w:r>
        <w:rPr>
          <w:spacing w:val="-5"/>
        </w:rPr>
        <w:t> </w:t>
      </w:r>
      <w:r>
        <w:rPr/>
        <w:t>elimination</w:t>
      </w:r>
      <w:r>
        <w:rPr>
          <w:spacing w:val="-7"/>
        </w:rPr>
        <w:t> </w:t>
      </w:r>
      <w:r>
        <w:rPr/>
        <w:t>to</w:t>
      </w:r>
      <w:r>
        <w:rPr>
          <w:spacing w:val="-2"/>
        </w:rPr>
        <w:t> </w:t>
      </w:r>
      <w:r>
        <w:rPr/>
        <w:t>maximize</w:t>
      </w:r>
      <w:r>
        <w:rPr>
          <w:spacing w:val="-5"/>
        </w:rPr>
        <w:t> </w:t>
      </w:r>
      <w:r>
        <w:rPr/>
        <w:t>value-added</w:t>
      </w:r>
      <w:r>
        <w:rPr>
          <w:spacing w:val="-4"/>
        </w:rPr>
        <w:t> </w:t>
      </w:r>
      <w:r>
        <w:rPr/>
        <w:t>activities</w:t>
      </w:r>
      <w:r>
        <w:rPr>
          <w:spacing w:val="-6"/>
        </w:rPr>
        <w:t> </w:t>
      </w:r>
      <w:r>
        <w:rPr/>
        <w:t>and</w:t>
      </w:r>
      <w:r>
        <w:rPr>
          <w:spacing w:val="-4"/>
        </w:rPr>
        <w:t> </w:t>
      </w:r>
      <w:r>
        <w:rPr/>
        <w:t>this</w:t>
      </w:r>
      <w:r>
        <w:rPr>
          <w:spacing w:val="-6"/>
        </w:rPr>
        <w:t> </w:t>
      </w:r>
      <w:r>
        <w:rPr/>
        <w:t>often</w:t>
      </w:r>
      <w:r>
        <w:rPr>
          <w:spacing w:val="-4"/>
        </w:rPr>
        <w:t> </w:t>
      </w:r>
      <w:r>
        <w:rPr/>
        <w:t>leads</w:t>
      </w:r>
      <w:r>
        <w:rPr>
          <w:spacing w:val="-6"/>
        </w:rPr>
        <w:t> </w:t>
      </w:r>
      <w:r>
        <w:rPr/>
        <w:t>to</w:t>
      </w:r>
      <w:r>
        <w:rPr>
          <w:spacing w:val="-4"/>
        </w:rPr>
        <w:t> </w:t>
      </w:r>
      <w:r>
        <w:rPr/>
        <w:t>shorter</w:t>
      </w:r>
      <w:r>
        <w:rPr>
          <w:spacing w:val="-5"/>
        </w:rPr>
        <w:t> </w:t>
      </w:r>
      <w:r>
        <w:rPr/>
        <w:t>downtime</w:t>
      </w:r>
    </w:p>
    <w:p>
      <w:pPr>
        <w:pStyle w:val="BodyText"/>
        <w:spacing w:before="63"/>
      </w:pPr>
      <w:r>
        <w:rPr/>
        <mc:AlternateContent>
          <mc:Choice Requires="wps">
            <w:drawing>
              <wp:anchor distT="0" distB="0" distL="0" distR="0" allowOverlap="1" layoutInCell="1" locked="0" behindDoc="1" simplePos="0" relativeHeight="487588864">
                <wp:simplePos x="0" y="0"/>
                <wp:positionH relativeFrom="page">
                  <wp:posOffset>500052</wp:posOffset>
                </wp:positionH>
                <wp:positionV relativeFrom="paragraph">
                  <wp:posOffset>201642</wp:posOffset>
                </wp:positionV>
                <wp:extent cx="53848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38480" cy="1270"/>
                        </a:xfrm>
                        <a:custGeom>
                          <a:avLst/>
                          <a:gdLst/>
                          <a:ahLst/>
                          <a:cxnLst/>
                          <a:rect l="l" t="t" r="r" b="b"/>
                          <a:pathLst>
                            <a:path w="538480" h="0">
                              <a:moveTo>
                                <a:pt x="0" y="0"/>
                              </a:moveTo>
                              <a:lnTo>
                                <a:pt x="537972" y="0"/>
                              </a:lnTo>
                            </a:path>
                          </a:pathLst>
                        </a:custGeom>
                        <a:ln w="7467">
                          <a:solidFill>
                            <a:srgbClr val="2A282C"/>
                          </a:solidFill>
                          <a:prstDash val="solid"/>
                        </a:ln>
                      </wps:spPr>
                      <wps:bodyPr wrap="square" lIns="0" tIns="0" rIns="0" bIns="0" rtlCol="0">
                        <a:prstTxWarp prst="textNoShape">
                          <a:avLst/>
                        </a:prstTxWarp>
                        <a:noAutofit/>
                      </wps:bodyPr>
                    </wps:wsp>
                  </a:graphicData>
                </a:graphic>
              </wp:anchor>
            </w:drawing>
          </mc:Choice>
          <mc:Fallback>
            <w:pict>
              <v:shape style="position:absolute;margin-left:39.374199pt;margin-top:15.877392pt;width:42.4pt;height:.1pt;mso-position-horizontal-relative:page;mso-position-vertical-relative:paragraph;z-index:-15727616;mso-wrap-distance-left:0;mso-wrap-distance-right:0" id="docshape6" coordorigin="787,318" coordsize="848,0" path="m787,318l1635,318e" filled="false" stroked="true" strokeweight=".588pt" strokecolor="#2a282c">
                <v:path arrowok="t"/>
                <v:stroke dashstyle="solid"/>
                <w10:wrap type="topAndBottom"/>
              </v:shape>
            </w:pict>
          </mc:Fallback>
        </mc:AlternateContent>
      </w:r>
    </w:p>
    <w:p>
      <w:pPr>
        <w:pStyle w:val="BodyText"/>
      </w:pPr>
    </w:p>
    <w:p>
      <w:pPr>
        <w:pStyle w:val="BodyText"/>
        <w:spacing w:before="30"/>
      </w:pPr>
    </w:p>
    <w:p>
      <w:pPr>
        <w:spacing w:before="0"/>
        <w:ind w:left="295" w:right="0" w:firstLine="0"/>
        <w:jc w:val="left"/>
        <w:rPr>
          <w:sz w:val="16"/>
        </w:rPr>
      </w:pPr>
      <w:r>
        <w:rPr>
          <w:sz w:val="16"/>
        </w:rPr>
        <w:t>*</w:t>
      </w:r>
      <w:r>
        <w:rPr>
          <w:spacing w:val="-4"/>
          <w:sz w:val="16"/>
        </w:rPr>
        <w:t> </w:t>
      </w:r>
      <w:r>
        <w:rPr>
          <w:sz w:val="16"/>
        </w:rPr>
        <w:t>Corresponding</w:t>
      </w:r>
      <w:r>
        <w:rPr>
          <w:spacing w:val="-3"/>
          <w:sz w:val="16"/>
        </w:rPr>
        <w:t> </w:t>
      </w:r>
      <w:r>
        <w:rPr>
          <w:sz w:val="16"/>
        </w:rPr>
        <w:t>author.</w:t>
      </w:r>
      <w:r>
        <w:rPr>
          <w:spacing w:val="-2"/>
          <w:sz w:val="16"/>
        </w:rPr>
        <w:t> </w:t>
      </w:r>
      <w:r>
        <w:rPr>
          <w:sz w:val="16"/>
        </w:rPr>
        <w:t>Tel.:</w:t>
      </w:r>
      <w:r>
        <w:rPr>
          <w:spacing w:val="-4"/>
          <w:sz w:val="16"/>
        </w:rPr>
        <w:t> </w:t>
      </w:r>
      <w:r>
        <w:rPr>
          <w:sz w:val="16"/>
        </w:rPr>
        <w:t>+</w:t>
      </w:r>
      <w:r>
        <w:rPr>
          <w:spacing w:val="-1"/>
          <w:sz w:val="16"/>
        </w:rPr>
        <w:t> </w:t>
      </w:r>
      <w:r>
        <w:rPr>
          <w:sz w:val="16"/>
        </w:rPr>
        <w:t>351</w:t>
      </w:r>
      <w:r>
        <w:rPr>
          <w:spacing w:val="-4"/>
          <w:sz w:val="16"/>
        </w:rPr>
        <w:t> </w:t>
      </w:r>
      <w:r>
        <w:rPr>
          <w:sz w:val="16"/>
        </w:rPr>
        <w:t>228</w:t>
      </w:r>
      <w:r>
        <w:rPr>
          <w:spacing w:val="-3"/>
          <w:sz w:val="16"/>
        </w:rPr>
        <w:t> </w:t>
      </w:r>
      <w:r>
        <w:rPr>
          <w:sz w:val="16"/>
        </w:rPr>
        <w:t>340</w:t>
      </w:r>
      <w:r>
        <w:rPr>
          <w:spacing w:val="-4"/>
          <w:sz w:val="16"/>
        </w:rPr>
        <w:t> </w:t>
      </w:r>
      <w:r>
        <w:rPr>
          <w:sz w:val="16"/>
        </w:rPr>
        <w:t>500;</w:t>
      </w:r>
      <w:r>
        <w:rPr>
          <w:spacing w:val="-3"/>
          <w:sz w:val="16"/>
        </w:rPr>
        <w:t> </w:t>
      </w:r>
      <w:r>
        <w:rPr>
          <w:sz w:val="16"/>
        </w:rPr>
        <w:t>fax:</w:t>
      </w:r>
      <w:r>
        <w:rPr>
          <w:spacing w:val="-4"/>
          <w:sz w:val="16"/>
        </w:rPr>
        <w:t> </w:t>
      </w:r>
      <w:r>
        <w:rPr>
          <w:sz w:val="16"/>
        </w:rPr>
        <w:t>+</w:t>
      </w:r>
      <w:r>
        <w:rPr>
          <w:spacing w:val="-4"/>
          <w:sz w:val="16"/>
        </w:rPr>
        <w:t> </w:t>
      </w:r>
      <w:r>
        <w:rPr>
          <w:sz w:val="16"/>
        </w:rPr>
        <w:t>351</w:t>
      </w:r>
      <w:r>
        <w:rPr>
          <w:spacing w:val="-4"/>
          <w:sz w:val="16"/>
        </w:rPr>
        <w:t> </w:t>
      </w:r>
      <w:r>
        <w:rPr>
          <w:sz w:val="16"/>
        </w:rPr>
        <w:t>228</w:t>
      </w:r>
      <w:r>
        <w:rPr>
          <w:spacing w:val="-3"/>
          <w:sz w:val="16"/>
        </w:rPr>
        <w:t> </w:t>
      </w:r>
      <w:r>
        <w:rPr>
          <w:sz w:val="16"/>
        </w:rPr>
        <w:t>321</w:t>
      </w:r>
      <w:r>
        <w:rPr>
          <w:spacing w:val="-3"/>
          <w:sz w:val="16"/>
        </w:rPr>
        <w:t> </w:t>
      </w:r>
      <w:r>
        <w:rPr>
          <w:spacing w:val="-4"/>
          <w:sz w:val="16"/>
        </w:rPr>
        <w:t>159.</w:t>
      </w:r>
    </w:p>
    <w:p>
      <w:pPr>
        <w:spacing w:before="18"/>
        <w:ind w:left="415" w:right="0" w:firstLine="0"/>
        <w:jc w:val="left"/>
        <w:rPr>
          <w:sz w:val="16"/>
        </w:rPr>
      </w:pPr>
      <w:r>
        <w:rPr>
          <w:i/>
          <w:sz w:val="16"/>
        </w:rPr>
        <w:t>E-mail</w:t>
      </w:r>
      <w:r>
        <w:rPr>
          <w:i/>
          <w:spacing w:val="-4"/>
          <w:sz w:val="16"/>
        </w:rPr>
        <w:t> </w:t>
      </w:r>
      <w:hyperlink r:id="rId13">
        <w:r>
          <w:rPr>
            <w:i/>
            <w:spacing w:val="-2"/>
            <w:sz w:val="16"/>
          </w:rPr>
          <w:t>address:</w:t>
        </w:r>
        <w:r>
          <w:rPr>
            <w:spacing w:val="-2"/>
            <w:sz w:val="16"/>
          </w:rPr>
          <w:t>cvs@isep.ipp.pt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line="184" w:lineRule="exact" w:before="0"/>
        <w:ind w:left="182" w:right="0" w:firstLine="0"/>
        <w:jc w:val="left"/>
        <w:rPr>
          <w:rFonts w:ascii="Cambria" w:hAnsi="Cambria"/>
          <w:sz w:val="16"/>
        </w:rPr>
      </w:pPr>
      <w:r>
        <w:rPr>
          <w:rFonts w:ascii="Cambria" w:hAnsi="Cambria"/>
          <w:sz w:val="16"/>
        </w:rPr>
        <w:t>2351-9789</w:t>
      </w:r>
      <w:r>
        <w:rPr>
          <w:rFonts w:ascii="Cambria" w:hAnsi="Cambria"/>
          <w:spacing w:val="8"/>
          <w:sz w:val="16"/>
        </w:rPr>
        <w:t> </w:t>
      </w:r>
      <w:r>
        <w:rPr>
          <w:sz w:val="16"/>
        </w:rPr>
        <w:t>©</w:t>
      </w:r>
      <w:r>
        <w:rPr>
          <w:spacing w:val="4"/>
          <w:sz w:val="16"/>
        </w:rPr>
        <w:t> </w:t>
      </w:r>
      <w:r>
        <w:rPr>
          <w:rFonts w:ascii="Cambria" w:hAnsi="Cambria"/>
          <w:sz w:val="16"/>
        </w:rPr>
        <w:t>2019</w:t>
      </w:r>
      <w:r>
        <w:rPr>
          <w:rFonts w:ascii="Cambria" w:hAnsi="Cambria"/>
          <w:spacing w:val="8"/>
          <w:sz w:val="16"/>
        </w:rPr>
        <w:t> </w:t>
      </w:r>
      <w:r>
        <w:rPr>
          <w:rFonts w:ascii="Cambria" w:hAnsi="Cambria"/>
          <w:sz w:val="16"/>
        </w:rPr>
        <w:t>The</w:t>
      </w:r>
      <w:r>
        <w:rPr>
          <w:rFonts w:ascii="Cambria" w:hAnsi="Cambria"/>
          <w:spacing w:val="8"/>
          <w:sz w:val="16"/>
        </w:rPr>
        <w:t> </w:t>
      </w:r>
      <w:r>
        <w:rPr>
          <w:rFonts w:ascii="Cambria" w:hAnsi="Cambria"/>
          <w:sz w:val="16"/>
        </w:rPr>
        <w:t>Authors.</w:t>
      </w:r>
      <w:r>
        <w:rPr>
          <w:rFonts w:ascii="Cambria" w:hAnsi="Cambria"/>
          <w:spacing w:val="8"/>
          <w:sz w:val="16"/>
        </w:rPr>
        <w:t> </w:t>
      </w:r>
      <w:r>
        <w:rPr>
          <w:rFonts w:ascii="Cambria" w:hAnsi="Cambria"/>
          <w:sz w:val="16"/>
        </w:rPr>
        <w:t>Published</w:t>
      </w:r>
      <w:r>
        <w:rPr>
          <w:rFonts w:ascii="Cambria" w:hAnsi="Cambria"/>
          <w:spacing w:val="9"/>
          <w:sz w:val="16"/>
        </w:rPr>
        <w:t> </w:t>
      </w:r>
      <w:r>
        <w:rPr>
          <w:rFonts w:ascii="Cambria" w:hAnsi="Cambria"/>
          <w:sz w:val="16"/>
        </w:rPr>
        <w:t>by</w:t>
      </w:r>
      <w:r>
        <w:rPr>
          <w:rFonts w:ascii="Cambria" w:hAnsi="Cambria"/>
          <w:spacing w:val="8"/>
          <w:sz w:val="16"/>
        </w:rPr>
        <w:t> </w:t>
      </w:r>
      <w:r>
        <w:rPr>
          <w:rFonts w:ascii="Cambria" w:hAnsi="Cambria"/>
          <w:sz w:val="16"/>
        </w:rPr>
        <w:t>Elsevier</w:t>
      </w:r>
      <w:r>
        <w:rPr>
          <w:rFonts w:ascii="Cambria" w:hAnsi="Cambria"/>
          <w:spacing w:val="8"/>
          <w:sz w:val="16"/>
        </w:rPr>
        <w:t> </w:t>
      </w:r>
      <w:r>
        <w:rPr>
          <w:rFonts w:ascii="Cambria" w:hAnsi="Cambria"/>
          <w:spacing w:val="-4"/>
          <w:sz w:val="16"/>
        </w:rPr>
        <w:t>B.V.</w:t>
      </w:r>
    </w:p>
    <w:p>
      <w:pPr>
        <w:spacing w:line="180" w:lineRule="exact" w:before="0"/>
        <w:ind w:left="182" w:right="0" w:firstLine="0"/>
        <w:jc w:val="left"/>
        <w:rPr>
          <w:rFonts w:ascii="Cambria"/>
          <w:sz w:val="16"/>
        </w:rPr>
      </w:pPr>
      <w:r>
        <w:rPr>
          <w:rFonts w:ascii="Cambria"/>
          <w:sz w:val="16"/>
        </w:rPr>
        <w:t>This</w:t>
      </w:r>
      <w:r>
        <w:rPr>
          <w:rFonts w:ascii="Cambria"/>
          <w:spacing w:val="23"/>
          <w:sz w:val="16"/>
        </w:rPr>
        <w:t> </w:t>
      </w:r>
      <w:r>
        <w:rPr>
          <w:rFonts w:ascii="Cambria"/>
          <w:sz w:val="16"/>
        </w:rPr>
        <w:t>is</w:t>
      </w:r>
      <w:r>
        <w:rPr>
          <w:rFonts w:ascii="Cambria"/>
          <w:spacing w:val="23"/>
          <w:sz w:val="16"/>
        </w:rPr>
        <w:t> </w:t>
      </w:r>
      <w:r>
        <w:rPr>
          <w:rFonts w:ascii="Cambria"/>
          <w:sz w:val="16"/>
        </w:rPr>
        <w:t>an</w:t>
      </w:r>
      <w:r>
        <w:rPr>
          <w:rFonts w:ascii="Cambria"/>
          <w:spacing w:val="23"/>
          <w:sz w:val="16"/>
        </w:rPr>
        <w:t> </w:t>
      </w:r>
      <w:r>
        <w:rPr>
          <w:rFonts w:ascii="Cambria"/>
          <w:sz w:val="16"/>
        </w:rPr>
        <w:t>open</w:t>
      </w:r>
      <w:r>
        <w:rPr>
          <w:rFonts w:ascii="Cambria"/>
          <w:spacing w:val="23"/>
          <w:sz w:val="16"/>
        </w:rPr>
        <w:t> </w:t>
      </w:r>
      <w:r>
        <w:rPr>
          <w:rFonts w:ascii="Cambria"/>
          <w:sz w:val="16"/>
        </w:rPr>
        <w:t>access</w:t>
      </w:r>
      <w:r>
        <w:rPr>
          <w:rFonts w:ascii="Cambria"/>
          <w:spacing w:val="24"/>
          <w:sz w:val="16"/>
        </w:rPr>
        <w:t> </w:t>
      </w:r>
      <w:r>
        <w:rPr>
          <w:rFonts w:ascii="Cambria"/>
          <w:sz w:val="16"/>
        </w:rPr>
        <w:t>article</w:t>
      </w:r>
      <w:r>
        <w:rPr>
          <w:rFonts w:ascii="Cambria"/>
          <w:spacing w:val="23"/>
          <w:sz w:val="16"/>
        </w:rPr>
        <w:t> </w:t>
      </w:r>
      <w:r>
        <w:rPr>
          <w:rFonts w:ascii="Cambria"/>
          <w:sz w:val="16"/>
        </w:rPr>
        <w:t>under</w:t>
      </w:r>
      <w:r>
        <w:rPr>
          <w:rFonts w:ascii="Cambria"/>
          <w:spacing w:val="23"/>
          <w:sz w:val="16"/>
        </w:rPr>
        <w:t> </w:t>
      </w:r>
      <w:r>
        <w:rPr>
          <w:rFonts w:ascii="Cambria"/>
          <w:sz w:val="16"/>
        </w:rPr>
        <w:t>the</w:t>
      </w:r>
      <w:r>
        <w:rPr>
          <w:rFonts w:ascii="Cambria"/>
          <w:spacing w:val="23"/>
          <w:sz w:val="16"/>
        </w:rPr>
        <w:t> </w:t>
      </w:r>
      <w:r>
        <w:rPr>
          <w:rFonts w:ascii="Cambria"/>
          <w:sz w:val="16"/>
        </w:rPr>
        <w:t>CC</w:t>
      </w:r>
      <w:r>
        <w:rPr>
          <w:rFonts w:ascii="Cambria"/>
          <w:spacing w:val="24"/>
          <w:sz w:val="16"/>
        </w:rPr>
        <w:t> </w:t>
      </w:r>
      <w:r>
        <w:rPr>
          <w:rFonts w:ascii="Cambria"/>
          <w:sz w:val="16"/>
        </w:rPr>
        <w:t>BY-NC-ND</w:t>
      </w:r>
      <w:r>
        <w:rPr>
          <w:rFonts w:ascii="Cambria"/>
          <w:spacing w:val="23"/>
          <w:sz w:val="16"/>
        </w:rPr>
        <w:t> </w:t>
      </w:r>
      <w:r>
        <w:rPr>
          <w:rFonts w:ascii="Cambria"/>
          <w:sz w:val="16"/>
        </w:rPr>
        <w:t>license</w:t>
      </w:r>
      <w:r>
        <w:rPr>
          <w:rFonts w:ascii="Cambria"/>
          <w:spacing w:val="23"/>
          <w:sz w:val="16"/>
        </w:rPr>
        <w:t> </w:t>
      </w:r>
      <w:r>
        <w:rPr>
          <w:rFonts w:ascii="Cambria"/>
          <w:sz w:val="16"/>
        </w:rPr>
        <w:t>(</w:t>
      </w:r>
      <w:hyperlink r:id="rId12">
        <w:r>
          <w:rPr>
            <w:rFonts w:ascii="Cambria"/>
            <w:color w:val="009EE3"/>
            <w:sz w:val="16"/>
          </w:rPr>
          <w:t>http://creativecommons.org/licenses/by-nc-</w:t>
        </w:r>
        <w:r>
          <w:rPr>
            <w:rFonts w:ascii="Cambria"/>
            <w:color w:val="009EE3"/>
            <w:spacing w:val="-2"/>
            <w:sz w:val="16"/>
          </w:rPr>
          <w:t>nd/4.0/</w:t>
        </w:r>
        <w:r>
          <w:rPr>
            <w:rFonts w:ascii="Cambria"/>
            <w:spacing w:val="-2"/>
            <w:sz w:val="16"/>
          </w:rPr>
          <w:t>)</w:t>
        </w:r>
      </w:hyperlink>
    </w:p>
    <w:p>
      <w:pPr>
        <w:spacing w:line="230" w:lineRule="auto" w:before="2"/>
        <w:ind w:left="182" w:right="0" w:firstLine="0"/>
        <w:jc w:val="left"/>
        <w:rPr>
          <w:rFonts w:ascii="Cambria"/>
          <w:sz w:val="16"/>
        </w:rPr>
      </w:pPr>
      <w:r>
        <w:rPr>
          <w:rFonts w:ascii="Cambria"/>
          <w:sz w:val="16"/>
        </w:rPr>
        <w:t>Peer-review</w:t>
      </w:r>
      <w:r>
        <w:rPr>
          <w:rFonts w:ascii="Cambria"/>
          <w:spacing w:val="-2"/>
          <w:sz w:val="16"/>
        </w:rPr>
        <w:t> </w:t>
      </w:r>
      <w:r>
        <w:rPr>
          <w:rFonts w:ascii="Cambria"/>
          <w:sz w:val="16"/>
        </w:rPr>
        <w:t>under</w:t>
      </w:r>
      <w:r>
        <w:rPr>
          <w:rFonts w:ascii="Cambria"/>
          <w:spacing w:val="-2"/>
          <w:sz w:val="16"/>
        </w:rPr>
        <w:t> </w:t>
      </w:r>
      <w:r>
        <w:rPr>
          <w:rFonts w:ascii="Cambria"/>
          <w:sz w:val="16"/>
        </w:rPr>
        <w:t>responsibility</w:t>
      </w:r>
      <w:r>
        <w:rPr>
          <w:rFonts w:ascii="Cambria"/>
          <w:spacing w:val="-2"/>
          <w:sz w:val="16"/>
        </w:rPr>
        <w:t> </w:t>
      </w:r>
      <w:r>
        <w:rPr>
          <w:rFonts w:ascii="Cambria"/>
          <w:sz w:val="16"/>
        </w:rPr>
        <w:t>of</w:t>
      </w:r>
      <w:r>
        <w:rPr>
          <w:rFonts w:ascii="Cambria"/>
          <w:spacing w:val="-2"/>
          <w:sz w:val="16"/>
        </w:rPr>
        <w:t> </w:t>
      </w:r>
      <w:r>
        <w:rPr>
          <w:rFonts w:ascii="Cambria"/>
          <w:sz w:val="16"/>
        </w:rPr>
        <w:t>the</w:t>
      </w:r>
      <w:r>
        <w:rPr>
          <w:rFonts w:ascii="Cambria"/>
          <w:spacing w:val="-2"/>
          <w:sz w:val="16"/>
        </w:rPr>
        <w:t> </w:t>
      </w:r>
      <w:r>
        <w:rPr>
          <w:rFonts w:ascii="Cambria"/>
          <w:sz w:val="16"/>
        </w:rPr>
        <w:t>scientific</w:t>
      </w:r>
      <w:r>
        <w:rPr>
          <w:rFonts w:ascii="Cambria"/>
          <w:spacing w:val="-2"/>
          <w:sz w:val="16"/>
        </w:rPr>
        <w:t> </w:t>
      </w:r>
      <w:r>
        <w:rPr>
          <w:rFonts w:ascii="Cambria"/>
          <w:sz w:val="16"/>
        </w:rPr>
        <w:t>committee</w:t>
      </w:r>
      <w:r>
        <w:rPr>
          <w:rFonts w:ascii="Cambria"/>
          <w:spacing w:val="-2"/>
          <w:sz w:val="16"/>
        </w:rPr>
        <w:t> </w:t>
      </w:r>
      <w:r>
        <w:rPr>
          <w:rFonts w:ascii="Cambria"/>
          <w:sz w:val="16"/>
        </w:rPr>
        <w:t>of</w:t>
      </w:r>
      <w:r>
        <w:rPr>
          <w:rFonts w:ascii="Cambria"/>
          <w:spacing w:val="-2"/>
          <w:sz w:val="16"/>
        </w:rPr>
        <w:t> </w:t>
      </w:r>
      <w:r>
        <w:rPr>
          <w:rFonts w:ascii="Cambria"/>
          <w:sz w:val="16"/>
        </w:rPr>
        <w:t>the</w:t>
      </w:r>
      <w:r>
        <w:rPr>
          <w:rFonts w:ascii="Cambria"/>
          <w:spacing w:val="-2"/>
          <w:sz w:val="16"/>
        </w:rPr>
        <w:t> </w:t>
      </w:r>
      <w:r>
        <w:rPr>
          <w:rFonts w:ascii="Cambria"/>
          <w:sz w:val="16"/>
        </w:rPr>
        <w:t>Flexible</w:t>
      </w:r>
      <w:r>
        <w:rPr>
          <w:rFonts w:ascii="Cambria"/>
          <w:spacing w:val="-2"/>
          <w:sz w:val="16"/>
        </w:rPr>
        <w:t> </w:t>
      </w:r>
      <w:r>
        <w:rPr>
          <w:rFonts w:ascii="Cambria"/>
          <w:sz w:val="16"/>
        </w:rPr>
        <w:t>Automation</w:t>
      </w:r>
      <w:r>
        <w:rPr>
          <w:rFonts w:ascii="Cambria"/>
          <w:spacing w:val="-2"/>
          <w:sz w:val="16"/>
        </w:rPr>
        <w:t> </w:t>
      </w:r>
      <w:r>
        <w:rPr>
          <w:rFonts w:ascii="Cambria"/>
          <w:sz w:val="16"/>
        </w:rPr>
        <w:t>and</w:t>
      </w:r>
      <w:r>
        <w:rPr>
          <w:rFonts w:ascii="Cambria"/>
          <w:spacing w:val="-2"/>
          <w:sz w:val="16"/>
        </w:rPr>
        <w:t> </w:t>
      </w:r>
      <w:r>
        <w:rPr>
          <w:rFonts w:ascii="Cambria"/>
          <w:sz w:val="16"/>
        </w:rPr>
        <w:t>Intelligent</w:t>
      </w:r>
      <w:r>
        <w:rPr>
          <w:rFonts w:ascii="Cambria"/>
          <w:spacing w:val="-2"/>
          <w:sz w:val="16"/>
        </w:rPr>
        <w:t> </w:t>
      </w:r>
      <w:r>
        <w:rPr>
          <w:rFonts w:ascii="Cambria"/>
          <w:sz w:val="16"/>
        </w:rPr>
        <w:t>Manufacturing</w:t>
      </w:r>
      <w:r>
        <w:rPr>
          <w:rFonts w:ascii="Cambria"/>
          <w:spacing w:val="-2"/>
          <w:sz w:val="16"/>
        </w:rPr>
        <w:t> </w:t>
      </w:r>
      <w:r>
        <w:rPr>
          <w:rFonts w:ascii="Cambria"/>
          <w:sz w:val="16"/>
        </w:rPr>
        <w:t>2019</w:t>
      </w:r>
      <w:r>
        <w:rPr>
          <w:rFonts w:ascii="Cambria"/>
          <w:spacing w:val="-2"/>
          <w:sz w:val="16"/>
        </w:rPr>
        <w:t> </w:t>
      </w:r>
      <w:r>
        <w:rPr>
          <w:rFonts w:ascii="Cambria"/>
          <w:sz w:val="16"/>
        </w:rPr>
        <w:t>(FAIM</w:t>
      </w:r>
      <w:r>
        <w:rPr>
          <w:rFonts w:ascii="Cambria"/>
          <w:spacing w:val="-2"/>
          <w:sz w:val="16"/>
        </w:rPr>
        <w:t> </w:t>
      </w:r>
      <w:r>
        <w:rPr>
          <w:rFonts w:ascii="Cambria"/>
          <w:sz w:val="16"/>
        </w:rPr>
        <w:t>2019)</w:t>
      </w:r>
      <w:r>
        <w:rPr>
          <w:rFonts w:ascii="Cambria"/>
          <w:spacing w:val="40"/>
          <w:sz w:val="16"/>
        </w:rPr>
        <w:t> </w:t>
      </w:r>
      <w:r>
        <w:rPr>
          <w:rFonts w:ascii="Cambria"/>
          <w:spacing w:val="-2"/>
          <w:sz w:val="16"/>
        </w:rPr>
        <w:t>10.1016/j.promfg.2020.01.171</w:t>
      </w:r>
    </w:p>
    <w:p>
      <w:pPr>
        <w:spacing w:after="0" w:line="230" w:lineRule="auto"/>
        <w:jc w:val="left"/>
        <w:rPr>
          <w:rFonts w:ascii="Cambria"/>
          <w:sz w:val="16"/>
        </w:rPr>
        <w:sectPr>
          <w:footerReference w:type="even" r:id="rId5"/>
          <w:type w:val="continuous"/>
          <w:pgSz w:w="10890" w:h="14860"/>
          <w:pgMar w:header="0" w:footer="0" w:top="820" w:bottom="280" w:left="600" w:right="620"/>
          <w:pgNumType w:start="892"/>
        </w:sectPr>
      </w:pPr>
    </w:p>
    <w:p>
      <w:pPr>
        <w:pStyle w:val="BodyText"/>
        <w:spacing w:before="121"/>
        <w:rPr>
          <w:rFonts w:ascii="Cambria"/>
        </w:rPr>
      </w:pPr>
    </w:p>
    <w:p>
      <w:pPr>
        <w:pStyle w:val="BodyText"/>
        <w:spacing w:line="249" w:lineRule="auto"/>
        <w:ind w:left="162" w:right="147"/>
        <w:jc w:val="both"/>
      </w:pPr>
      <w:r>
        <w:rPr/>
        <w:t>[2]. The SMED (Single Minute Exchange of Die) methodology emerges from the Toyota Production System and is today</w:t>
      </w:r>
      <w:r>
        <w:rPr>
          <w:spacing w:val="-6"/>
        </w:rPr>
        <w:t> </w:t>
      </w:r>
      <w:r>
        <w:rPr/>
        <w:t>one</w:t>
      </w:r>
      <w:r>
        <w:rPr>
          <w:spacing w:val="-3"/>
        </w:rPr>
        <w:t> </w:t>
      </w:r>
      <w:r>
        <w:rPr/>
        <w:t>of</w:t>
      </w:r>
      <w:r>
        <w:rPr>
          <w:spacing w:val="-4"/>
        </w:rPr>
        <w:t> </w:t>
      </w:r>
      <w:r>
        <w:rPr/>
        <w:t>the</w:t>
      </w:r>
      <w:r>
        <w:rPr>
          <w:spacing w:val="-3"/>
        </w:rPr>
        <w:t> </w:t>
      </w:r>
      <w:r>
        <w:rPr/>
        <w:t>tools</w:t>
      </w:r>
      <w:r>
        <w:rPr>
          <w:spacing w:val="-4"/>
        </w:rPr>
        <w:t> </w:t>
      </w:r>
      <w:r>
        <w:rPr/>
        <w:t>embedded</w:t>
      </w:r>
      <w:r>
        <w:rPr>
          <w:spacing w:val="-2"/>
        </w:rPr>
        <w:t> </w:t>
      </w:r>
      <w:r>
        <w:rPr/>
        <w:t>in</w:t>
      </w:r>
      <w:r>
        <w:rPr>
          <w:spacing w:val="-4"/>
        </w:rPr>
        <w:t> </w:t>
      </w:r>
      <w:r>
        <w:rPr/>
        <w:t>the</w:t>
      </w:r>
      <w:r>
        <w:rPr>
          <w:spacing w:val="-3"/>
        </w:rPr>
        <w:t> </w:t>
      </w:r>
      <w:r>
        <w:rPr/>
        <w:t>Lean</w:t>
      </w:r>
      <w:r>
        <w:rPr>
          <w:spacing w:val="-4"/>
        </w:rPr>
        <w:t> </w:t>
      </w:r>
      <w:r>
        <w:rPr/>
        <w:t>Manufacturing</w:t>
      </w:r>
      <w:r>
        <w:rPr>
          <w:spacing w:val="-4"/>
        </w:rPr>
        <w:t> </w:t>
      </w:r>
      <w:r>
        <w:rPr/>
        <w:t>philosophy.</w:t>
      </w:r>
      <w:r>
        <w:rPr>
          <w:spacing w:val="-2"/>
        </w:rPr>
        <w:t> </w:t>
      </w:r>
      <w:r>
        <w:rPr/>
        <w:t>It</w:t>
      </w:r>
      <w:r>
        <w:rPr>
          <w:spacing w:val="-3"/>
        </w:rPr>
        <w:t> </w:t>
      </w:r>
      <w:r>
        <w:rPr/>
        <w:t>deals</w:t>
      </w:r>
      <w:r>
        <w:rPr>
          <w:spacing w:val="-1"/>
        </w:rPr>
        <w:t> </w:t>
      </w:r>
      <w:r>
        <w:rPr/>
        <w:t>with</w:t>
      </w:r>
      <w:r>
        <w:rPr>
          <w:spacing w:val="-4"/>
        </w:rPr>
        <w:t> </w:t>
      </w:r>
      <w:r>
        <w:rPr/>
        <w:t>a</w:t>
      </w:r>
      <w:r>
        <w:rPr>
          <w:spacing w:val="-3"/>
        </w:rPr>
        <w:t> </w:t>
      </w:r>
      <w:r>
        <w:rPr/>
        <w:t>set</w:t>
      </w:r>
      <w:r>
        <w:rPr>
          <w:spacing w:val="-1"/>
        </w:rPr>
        <w:t> </w:t>
      </w:r>
      <w:r>
        <w:rPr/>
        <w:t>of</w:t>
      </w:r>
      <w:r>
        <w:rPr>
          <w:spacing w:val="-4"/>
        </w:rPr>
        <w:t> </w:t>
      </w:r>
      <w:r>
        <w:rPr/>
        <w:t>techniques</w:t>
      </w:r>
      <w:r>
        <w:rPr>
          <w:spacing w:val="-4"/>
        </w:rPr>
        <w:t> </w:t>
      </w:r>
      <w:r>
        <w:rPr/>
        <w:t>to minimize setup times, contributing</w:t>
      </w:r>
      <w:r>
        <w:rPr>
          <w:spacing w:val="-2"/>
        </w:rPr>
        <w:t> </w:t>
      </w:r>
      <w:r>
        <w:rPr/>
        <w:t>to the reduction</w:t>
      </w:r>
      <w:r>
        <w:rPr>
          <w:spacing w:val="-2"/>
        </w:rPr>
        <w:t> </w:t>
      </w:r>
      <w:r>
        <w:rPr/>
        <w:t>of</w:t>
      </w:r>
      <w:r>
        <w:rPr>
          <w:spacing w:val="-2"/>
        </w:rPr>
        <w:t> </w:t>
      </w:r>
      <w:r>
        <w:rPr/>
        <w:t>equipment</w:t>
      </w:r>
      <w:r>
        <w:rPr>
          <w:spacing w:val="-1"/>
        </w:rPr>
        <w:t> </w:t>
      </w:r>
      <w:r>
        <w:rPr/>
        <w:t>downtime and increasing</w:t>
      </w:r>
      <w:r>
        <w:rPr>
          <w:spacing w:val="-2"/>
        </w:rPr>
        <w:t> </w:t>
      </w:r>
      <w:r>
        <w:rPr/>
        <w:t>production</w:t>
      </w:r>
      <w:r>
        <w:rPr>
          <w:spacing w:val="-2"/>
        </w:rPr>
        <w:t> </w:t>
      </w:r>
      <w:r>
        <w:rPr/>
        <w:t>throughput. In</w:t>
      </w:r>
      <w:r>
        <w:rPr>
          <w:spacing w:val="-2"/>
        </w:rPr>
        <w:t> </w:t>
      </w:r>
      <w:r>
        <w:rPr/>
        <w:t>addition, the diversity of products and increased volume of small orders lead organizations to optimize their equipment setup processes to produce the different range of products. Making the setups faster means to reduce machine downtime, while converging with the need to decrease non-added value operations.</w:t>
      </w:r>
    </w:p>
    <w:p>
      <w:pPr>
        <w:pStyle w:val="BodyText"/>
        <w:spacing w:before="15"/>
      </w:pPr>
    </w:p>
    <w:p>
      <w:pPr>
        <w:pStyle w:val="Heading2"/>
        <w:numPr>
          <w:ilvl w:val="0"/>
          <w:numId w:val="1"/>
        </w:numPr>
        <w:tabs>
          <w:tab w:pos="367" w:val="left" w:leader="none"/>
        </w:tabs>
        <w:spacing w:line="240" w:lineRule="auto" w:before="0" w:after="0"/>
        <w:ind w:left="367" w:right="0" w:hanging="205"/>
        <w:jc w:val="left"/>
      </w:pPr>
      <w:r>
        <w:rPr/>
        <w:t>Literature</w:t>
      </w:r>
      <w:r>
        <w:rPr>
          <w:spacing w:val="-11"/>
        </w:rPr>
        <w:t> </w:t>
      </w:r>
      <w:r>
        <w:rPr>
          <w:spacing w:val="-2"/>
        </w:rPr>
        <w:t>Review</w:t>
      </w:r>
    </w:p>
    <w:p>
      <w:pPr>
        <w:pStyle w:val="BodyText"/>
        <w:spacing w:before="20"/>
        <w:rPr>
          <w:b/>
        </w:rPr>
      </w:pPr>
    </w:p>
    <w:p>
      <w:pPr>
        <w:pStyle w:val="BodyText"/>
        <w:spacing w:line="249" w:lineRule="auto" w:before="1"/>
        <w:ind w:left="162" w:right="144"/>
        <w:jc w:val="both"/>
      </w:pPr>
      <w:r>
        <w:rPr/>
        <w:t>According</w:t>
      </w:r>
      <w:r>
        <w:rPr>
          <w:spacing w:val="-2"/>
        </w:rPr>
        <w:t> </w:t>
      </w:r>
      <w:r>
        <w:rPr/>
        <w:t>to Shingo, the Lean</w:t>
      </w:r>
      <w:r>
        <w:rPr>
          <w:spacing w:val="-2"/>
        </w:rPr>
        <w:t> </w:t>
      </w:r>
      <w:r>
        <w:rPr/>
        <w:t>philosophy</w:t>
      </w:r>
      <w:r>
        <w:rPr>
          <w:spacing w:val="-4"/>
        </w:rPr>
        <w:t> </w:t>
      </w:r>
      <w:r>
        <w:rPr/>
        <w:t>aims</w:t>
      </w:r>
      <w:r>
        <w:rPr>
          <w:spacing w:val="-1"/>
        </w:rPr>
        <w:t> </w:t>
      </w:r>
      <w:r>
        <w:rPr/>
        <w:t>to achieve the most</w:t>
      </w:r>
      <w:r>
        <w:rPr>
          <w:spacing w:val="-1"/>
        </w:rPr>
        <w:t> </w:t>
      </w:r>
      <w:r>
        <w:rPr/>
        <w:t>effective way, through</w:t>
      </w:r>
      <w:r>
        <w:rPr>
          <w:spacing w:val="-2"/>
        </w:rPr>
        <w:t> </w:t>
      </w:r>
      <w:r>
        <w:rPr/>
        <w:t>continuous</w:t>
      </w:r>
      <w:r>
        <w:rPr>
          <w:spacing w:val="-1"/>
        </w:rPr>
        <w:t> </w:t>
      </w:r>
      <w:r>
        <w:rPr/>
        <w:t>improvement of</w:t>
      </w:r>
      <w:r>
        <w:rPr>
          <w:spacing w:val="-8"/>
        </w:rPr>
        <w:t> </w:t>
      </w:r>
      <w:r>
        <w:rPr/>
        <w:t>processes,</w:t>
      </w:r>
      <w:r>
        <w:rPr>
          <w:spacing w:val="-6"/>
        </w:rPr>
        <w:t> </w:t>
      </w:r>
      <w:r>
        <w:rPr/>
        <w:t>eliminating</w:t>
      </w:r>
      <w:r>
        <w:rPr>
          <w:spacing w:val="-8"/>
        </w:rPr>
        <w:t> </w:t>
      </w:r>
      <w:r>
        <w:rPr/>
        <w:t>all</w:t>
      </w:r>
      <w:r>
        <w:rPr>
          <w:spacing w:val="-7"/>
        </w:rPr>
        <w:t> </w:t>
      </w:r>
      <w:r>
        <w:rPr/>
        <w:t>those</w:t>
      </w:r>
      <w:r>
        <w:rPr>
          <w:spacing w:val="-6"/>
        </w:rPr>
        <w:t> </w:t>
      </w:r>
      <w:r>
        <w:rPr/>
        <w:t>activities</w:t>
      </w:r>
      <w:r>
        <w:rPr>
          <w:spacing w:val="-8"/>
        </w:rPr>
        <w:t> </w:t>
      </w:r>
      <w:r>
        <w:rPr/>
        <w:t>that</w:t>
      </w:r>
      <w:r>
        <w:rPr>
          <w:spacing w:val="-7"/>
        </w:rPr>
        <w:t> </w:t>
      </w:r>
      <w:r>
        <w:rPr/>
        <w:t>do</w:t>
      </w:r>
      <w:r>
        <w:rPr>
          <w:spacing w:val="-6"/>
        </w:rPr>
        <w:t> </w:t>
      </w:r>
      <w:r>
        <w:rPr/>
        <w:t>not</w:t>
      </w:r>
      <w:r>
        <w:rPr>
          <w:spacing w:val="-7"/>
        </w:rPr>
        <w:t> </w:t>
      </w:r>
      <w:r>
        <w:rPr/>
        <w:t>add</w:t>
      </w:r>
      <w:r>
        <w:rPr>
          <w:spacing w:val="-6"/>
        </w:rPr>
        <w:t> </w:t>
      </w:r>
      <w:r>
        <w:rPr/>
        <w:t>value,</w:t>
      </w:r>
      <w:r>
        <w:rPr>
          <w:spacing w:val="-6"/>
        </w:rPr>
        <w:t> </w:t>
      </w:r>
      <w:r>
        <w:rPr/>
        <w:t>never</w:t>
      </w:r>
      <w:r>
        <w:rPr>
          <w:spacing w:val="-6"/>
        </w:rPr>
        <w:t> </w:t>
      </w:r>
      <w:r>
        <w:rPr/>
        <w:t>forgetting</w:t>
      </w:r>
      <w:r>
        <w:rPr>
          <w:spacing w:val="-8"/>
        </w:rPr>
        <w:t> </w:t>
      </w:r>
      <w:r>
        <w:rPr/>
        <w:t>the</w:t>
      </w:r>
      <w:r>
        <w:rPr>
          <w:spacing w:val="-4"/>
        </w:rPr>
        <w:t> </w:t>
      </w:r>
      <w:r>
        <w:rPr/>
        <w:t>needs</w:t>
      </w:r>
      <w:r>
        <w:rPr>
          <w:spacing w:val="-8"/>
        </w:rPr>
        <w:t> </w:t>
      </w:r>
      <w:r>
        <w:rPr/>
        <w:t>of</w:t>
      </w:r>
      <w:r>
        <w:rPr>
          <w:spacing w:val="-8"/>
        </w:rPr>
        <w:t> </w:t>
      </w:r>
      <w:r>
        <w:rPr/>
        <w:t>the</w:t>
      </w:r>
      <w:r>
        <w:rPr>
          <w:spacing w:val="-7"/>
        </w:rPr>
        <w:t> </w:t>
      </w:r>
      <w:r>
        <w:rPr/>
        <w:t>customers</w:t>
      </w:r>
      <w:r>
        <w:rPr>
          <w:spacing w:val="-6"/>
        </w:rPr>
        <w:t> </w:t>
      </w:r>
      <w:r>
        <w:rPr>
          <w:sz w:val="18"/>
        </w:rPr>
        <w:t>[1]</w:t>
      </w:r>
      <w:r>
        <w:rPr/>
        <w:t>.</w:t>
      </w:r>
      <w:r>
        <w:rPr>
          <w:spacing w:val="-9"/>
        </w:rPr>
        <w:t> </w:t>
      </w:r>
      <w:r>
        <w:rPr/>
        <w:t>The concept of waste, with its origin in the Japanese term "Muda", is any activity that consumes resources, but does not create any value [3]. The most well-known tool used to reduce setup times is known by its acronym, SMED. The acronym</w:t>
      </w:r>
      <w:r>
        <w:rPr>
          <w:spacing w:val="-12"/>
        </w:rPr>
        <w:t> </w:t>
      </w:r>
      <w:r>
        <w:rPr/>
        <w:t>stands</w:t>
      </w:r>
      <w:r>
        <w:rPr>
          <w:spacing w:val="-6"/>
        </w:rPr>
        <w:t> </w:t>
      </w:r>
      <w:r>
        <w:rPr/>
        <w:t>for</w:t>
      </w:r>
      <w:r>
        <w:rPr>
          <w:spacing w:val="-7"/>
        </w:rPr>
        <w:t> </w:t>
      </w:r>
      <w:r>
        <w:rPr/>
        <w:t>Single</w:t>
      </w:r>
      <w:r>
        <w:rPr>
          <w:spacing w:val="-7"/>
        </w:rPr>
        <w:t> </w:t>
      </w:r>
      <w:r>
        <w:rPr/>
        <w:t>Minute</w:t>
      </w:r>
      <w:r>
        <w:rPr>
          <w:spacing w:val="-7"/>
        </w:rPr>
        <w:t> </w:t>
      </w:r>
      <w:r>
        <w:rPr/>
        <w:t>Exchange</w:t>
      </w:r>
      <w:r>
        <w:rPr>
          <w:spacing w:val="-7"/>
        </w:rPr>
        <w:t> </w:t>
      </w:r>
      <w:r>
        <w:rPr/>
        <w:t>of</w:t>
      </w:r>
      <w:r>
        <w:rPr>
          <w:spacing w:val="-9"/>
        </w:rPr>
        <w:t> </w:t>
      </w:r>
      <w:r>
        <w:rPr/>
        <w:t>Die.</w:t>
      </w:r>
      <w:r>
        <w:rPr>
          <w:spacing w:val="-7"/>
        </w:rPr>
        <w:t> </w:t>
      </w:r>
      <w:r>
        <w:rPr/>
        <w:t>Setup</w:t>
      </w:r>
      <w:r>
        <w:rPr>
          <w:spacing w:val="-7"/>
        </w:rPr>
        <w:t> </w:t>
      </w:r>
      <w:r>
        <w:rPr/>
        <w:t>time</w:t>
      </w:r>
      <w:r>
        <w:rPr>
          <w:spacing w:val="-8"/>
        </w:rPr>
        <w:t> </w:t>
      </w:r>
      <w:r>
        <w:rPr/>
        <w:t>is</w:t>
      </w:r>
      <w:r>
        <w:rPr>
          <w:spacing w:val="-9"/>
        </w:rPr>
        <w:t> </w:t>
      </w:r>
      <w:r>
        <w:rPr/>
        <w:t>the</w:t>
      </w:r>
      <w:r>
        <w:rPr>
          <w:spacing w:val="-8"/>
        </w:rPr>
        <w:t> </w:t>
      </w:r>
      <w:r>
        <w:rPr/>
        <w:t>time</w:t>
      </w:r>
      <w:r>
        <w:rPr>
          <w:spacing w:val="-8"/>
        </w:rPr>
        <w:t> </w:t>
      </w:r>
      <w:r>
        <w:rPr/>
        <w:t>required</w:t>
      </w:r>
      <w:r>
        <w:rPr>
          <w:spacing w:val="-7"/>
        </w:rPr>
        <w:t> </w:t>
      </w:r>
      <w:r>
        <w:rPr/>
        <w:t>to</w:t>
      </w:r>
      <w:r>
        <w:rPr>
          <w:spacing w:val="-9"/>
        </w:rPr>
        <w:t> </w:t>
      </w:r>
      <w:r>
        <w:rPr/>
        <w:t>prepare</w:t>
      </w:r>
      <w:r>
        <w:rPr>
          <w:spacing w:val="-7"/>
        </w:rPr>
        <w:t> </w:t>
      </w:r>
      <w:r>
        <w:rPr/>
        <w:t>the</w:t>
      </w:r>
      <w:r>
        <w:rPr>
          <w:spacing w:val="-7"/>
        </w:rPr>
        <w:t> </w:t>
      </w:r>
      <w:r>
        <w:rPr/>
        <w:t>necessary</w:t>
      </w:r>
      <w:r>
        <w:rPr>
          <w:spacing w:val="-9"/>
        </w:rPr>
        <w:t> </w:t>
      </w:r>
      <w:r>
        <w:rPr/>
        <w:t>machines to</w:t>
      </w:r>
      <w:r>
        <w:rPr>
          <w:spacing w:val="-6"/>
        </w:rPr>
        <w:t> </w:t>
      </w:r>
      <w:r>
        <w:rPr/>
        <w:t>perform</w:t>
      </w:r>
      <w:r>
        <w:rPr>
          <w:spacing w:val="-11"/>
        </w:rPr>
        <w:t> </w:t>
      </w:r>
      <w:r>
        <w:rPr/>
        <w:t>an</w:t>
      </w:r>
      <w:r>
        <w:rPr>
          <w:spacing w:val="-8"/>
        </w:rPr>
        <w:t> </w:t>
      </w:r>
      <w:r>
        <w:rPr/>
        <w:t>operation</w:t>
      </w:r>
      <w:r>
        <w:rPr>
          <w:spacing w:val="-8"/>
        </w:rPr>
        <w:t> </w:t>
      </w:r>
      <w:r>
        <w:rPr/>
        <w:t>[4,5].</w:t>
      </w:r>
      <w:r>
        <w:rPr>
          <w:spacing w:val="-9"/>
        </w:rPr>
        <w:t> </w:t>
      </w:r>
      <w:r>
        <w:rPr/>
        <w:t>The</w:t>
      </w:r>
      <w:r>
        <w:rPr>
          <w:spacing w:val="-6"/>
        </w:rPr>
        <w:t> </w:t>
      </w:r>
      <w:r>
        <w:rPr/>
        <w:t>implementation</w:t>
      </w:r>
      <w:r>
        <w:rPr>
          <w:spacing w:val="-8"/>
        </w:rPr>
        <w:t> </w:t>
      </w:r>
      <w:r>
        <w:rPr/>
        <w:t>of</w:t>
      </w:r>
      <w:r>
        <w:rPr>
          <w:spacing w:val="-8"/>
        </w:rPr>
        <w:t> </w:t>
      </w:r>
      <w:r>
        <w:rPr/>
        <w:t>this</w:t>
      </w:r>
      <w:r>
        <w:rPr>
          <w:spacing w:val="-5"/>
        </w:rPr>
        <w:t> </w:t>
      </w:r>
      <w:r>
        <w:rPr/>
        <w:t>method</w:t>
      </w:r>
      <w:r>
        <w:rPr>
          <w:spacing w:val="-6"/>
        </w:rPr>
        <w:t> </w:t>
      </w:r>
      <w:r>
        <w:rPr/>
        <w:t>reduces</w:t>
      </w:r>
      <w:r>
        <w:rPr>
          <w:spacing w:val="-5"/>
        </w:rPr>
        <w:t> </w:t>
      </w:r>
      <w:r>
        <w:rPr/>
        <w:t>machine</w:t>
      </w:r>
      <w:r>
        <w:rPr>
          <w:spacing w:val="-6"/>
        </w:rPr>
        <w:t> </w:t>
      </w:r>
      <w:r>
        <w:rPr/>
        <w:t>changeover</w:t>
      </w:r>
      <w:r>
        <w:rPr>
          <w:spacing w:val="-6"/>
        </w:rPr>
        <w:t> </w:t>
      </w:r>
      <w:r>
        <w:rPr/>
        <w:t>time,</w:t>
      </w:r>
      <w:r>
        <w:rPr>
          <w:spacing w:val="-4"/>
        </w:rPr>
        <w:t> </w:t>
      </w:r>
      <w:r>
        <w:rPr/>
        <w:t>which</w:t>
      </w:r>
      <w:r>
        <w:rPr>
          <w:spacing w:val="-8"/>
        </w:rPr>
        <w:t> </w:t>
      </w:r>
      <w:r>
        <w:rPr/>
        <w:t>is</w:t>
      </w:r>
      <w:r>
        <w:rPr>
          <w:spacing w:val="-8"/>
        </w:rPr>
        <w:t> </w:t>
      </w:r>
      <w:r>
        <w:rPr/>
        <w:t>a</w:t>
      </w:r>
      <w:r>
        <w:rPr>
          <w:spacing w:val="-4"/>
        </w:rPr>
        <w:t> </w:t>
      </w:r>
      <w:r>
        <w:rPr/>
        <w:t>waste [5].</w:t>
      </w:r>
      <w:r>
        <w:rPr>
          <w:spacing w:val="-9"/>
        </w:rPr>
        <w:t> </w:t>
      </w:r>
      <w:r>
        <w:rPr/>
        <w:t>This</w:t>
      </w:r>
      <w:r>
        <w:rPr>
          <w:spacing w:val="-5"/>
        </w:rPr>
        <w:t> </w:t>
      </w:r>
      <w:r>
        <w:rPr/>
        <w:t>method</w:t>
      </w:r>
      <w:r>
        <w:rPr>
          <w:spacing w:val="-6"/>
        </w:rPr>
        <w:t> </w:t>
      </w:r>
      <w:r>
        <w:rPr/>
        <w:t>enables</w:t>
      </w:r>
      <w:r>
        <w:rPr>
          <w:spacing w:val="-8"/>
        </w:rPr>
        <w:t> </w:t>
      </w:r>
      <w:r>
        <w:rPr/>
        <w:t>the</w:t>
      </w:r>
      <w:r>
        <w:rPr>
          <w:spacing w:val="-7"/>
        </w:rPr>
        <w:t> </w:t>
      </w:r>
      <w:r>
        <w:rPr/>
        <w:t>implementation</w:t>
      </w:r>
      <w:r>
        <w:rPr>
          <w:spacing w:val="-8"/>
        </w:rPr>
        <w:t> </w:t>
      </w:r>
      <w:r>
        <w:rPr/>
        <w:t>of</w:t>
      </w:r>
      <w:r>
        <w:rPr>
          <w:spacing w:val="-8"/>
        </w:rPr>
        <w:t> </w:t>
      </w:r>
      <w:r>
        <w:rPr/>
        <w:t>a</w:t>
      </w:r>
      <w:r>
        <w:rPr>
          <w:spacing w:val="-6"/>
        </w:rPr>
        <w:t> </w:t>
      </w:r>
      <w:r>
        <w:rPr/>
        <w:t>continuous</w:t>
      </w:r>
      <w:r>
        <w:rPr>
          <w:spacing w:val="-8"/>
        </w:rPr>
        <w:t> </w:t>
      </w:r>
      <w:r>
        <w:rPr/>
        <w:t>flow</w:t>
      </w:r>
      <w:r>
        <w:rPr>
          <w:spacing w:val="-9"/>
        </w:rPr>
        <w:t> </w:t>
      </w:r>
      <w:r>
        <w:rPr/>
        <w:t>of</w:t>
      </w:r>
      <w:r>
        <w:rPr>
          <w:spacing w:val="-6"/>
        </w:rPr>
        <w:t> </w:t>
      </w:r>
      <w:r>
        <w:rPr/>
        <w:t>the</w:t>
      </w:r>
      <w:r>
        <w:rPr>
          <w:spacing w:val="-6"/>
        </w:rPr>
        <w:t> </w:t>
      </w:r>
      <w:r>
        <w:rPr/>
        <w:t>product</w:t>
      </w:r>
      <w:r>
        <w:rPr>
          <w:spacing w:val="-5"/>
        </w:rPr>
        <w:t> </w:t>
      </w:r>
      <w:r>
        <w:rPr/>
        <w:t>without</w:t>
      </w:r>
      <w:r>
        <w:rPr>
          <w:spacing w:val="-7"/>
        </w:rPr>
        <w:t> </w:t>
      </w:r>
      <w:r>
        <w:rPr/>
        <w:t>long</w:t>
      </w:r>
      <w:r>
        <w:rPr>
          <w:spacing w:val="-8"/>
        </w:rPr>
        <w:t> </w:t>
      </w:r>
      <w:r>
        <w:rPr/>
        <w:t>periods</w:t>
      </w:r>
      <w:r>
        <w:rPr>
          <w:spacing w:val="-8"/>
        </w:rPr>
        <w:t> </w:t>
      </w:r>
      <w:r>
        <w:rPr/>
        <w:t>of</w:t>
      </w:r>
      <w:r>
        <w:rPr>
          <w:spacing w:val="-6"/>
        </w:rPr>
        <w:t> </w:t>
      </w:r>
      <w:r>
        <w:rPr/>
        <w:t>waiting</w:t>
      </w:r>
      <w:r>
        <w:rPr>
          <w:spacing w:val="-8"/>
        </w:rPr>
        <w:t> </w:t>
      </w:r>
      <w:r>
        <w:rPr/>
        <w:t>time and, most importantly, without loss of performance [6,7]. For the implementation of this tool in a company, several stages of development should be followed (Fig. 1).</w:t>
      </w:r>
    </w:p>
    <w:p>
      <w:pPr>
        <w:pStyle w:val="BodyText"/>
        <w:spacing w:before="71"/>
      </w:pPr>
    </w:p>
    <w:p>
      <w:pPr>
        <w:spacing w:after="0"/>
        <w:sectPr>
          <w:headerReference w:type="default" r:id="rId14"/>
          <w:headerReference w:type="even" r:id="rId15"/>
          <w:pgSz w:w="10890" w:h="14860"/>
          <w:pgMar w:header="881" w:footer="0" w:top="1080" w:bottom="280" w:left="600" w:right="620"/>
          <w:pgNumType w:start="893"/>
        </w:sectPr>
      </w:pPr>
    </w:p>
    <w:p>
      <w:pPr>
        <w:pStyle w:val="BodyText"/>
        <w:spacing w:line="216" w:lineRule="auto" w:before="79"/>
        <w:ind w:left="1006" w:hanging="3"/>
        <w:jc w:val="center"/>
        <w:rPr>
          <w:rFonts w:ascii="Calibri"/>
        </w:rPr>
      </w:pPr>
      <w:r>
        <w:rPr/>
        <mc:AlternateContent>
          <mc:Choice Requires="wps">
            <w:drawing>
              <wp:anchor distT="0" distB="0" distL="0" distR="0" allowOverlap="1" layoutInCell="1" locked="0" behindDoc="1" simplePos="0" relativeHeight="486998528">
                <wp:simplePos x="0" y="0"/>
                <wp:positionH relativeFrom="page">
                  <wp:posOffset>644028</wp:posOffset>
                </wp:positionH>
                <wp:positionV relativeFrom="paragraph">
                  <wp:posOffset>24816</wp:posOffset>
                </wp:positionV>
                <wp:extent cx="5610225" cy="6172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610225" cy="617220"/>
                          <a:chExt cx="5610225" cy="617220"/>
                        </a:xfrm>
                      </wpg:grpSpPr>
                      <wps:wsp>
                        <wps:cNvPr id="14" name="Graphic 14"/>
                        <wps:cNvSpPr/>
                        <wps:spPr>
                          <a:xfrm>
                            <a:off x="15240" y="7620"/>
                            <a:ext cx="1510665" cy="603885"/>
                          </a:xfrm>
                          <a:custGeom>
                            <a:avLst/>
                            <a:gdLst/>
                            <a:ahLst/>
                            <a:cxnLst/>
                            <a:rect l="l" t="t" r="r" b="b"/>
                            <a:pathLst>
                              <a:path w="1510665" h="603885">
                                <a:moveTo>
                                  <a:pt x="1207008" y="0"/>
                                </a:moveTo>
                                <a:lnTo>
                                  <a:pt x="0" y="0"/>
                                </a:lnTo>
                                <a:lnTo>
                                  <a:pt x="301752" y="301752"/>
                                </a:lnTo>
                                <a:lnTo>
                                  <a:pt x="0" y="603504"/>
                                </a:lnTo>
                                <a:lnTo>
                                  <a:pt x="1207008" y="603504"/>
                                </a:lnTo>
                                <a:lnTo>
                                  <a:pt x="1510284" y="301752"/>
                                </a:lnTo>
                                <a:lnTo>
                                  <a:pt x="1207008" y="0"/>
                                </a:lnTo>
                                <a:close/>
                              </a:path>
                            </a:pathLst>
                          </a:custGeom>
                          <a:solidFill>
                            <a:srgbClr val="FF8A2A"/>
                          </a:solidFill>
                        </wps:spPr>
                        <wps:bodyPr wrap="square" lIns="0" tIns="0" rIns="0" bIns="0" rtlCol="0">
                          <a:prstTxWarp prst="textNoShape">
                            <a:avLst/>
                          </a:prstTxWarp>
                          <a:noAutofit/>
                        </wps:bodyPr>
                      </wps:wsp>
                      <wps:wsp>
                        <wps:cNvPr id="15" name="Graphic 15"/>
                        <wps:cNvSpPr/>
                        <wps:spPr>
                          <a:xfrm>
                            <a:off x="0" y="0"/>
                            <a:ext cx="1533525" cy="617220"/>
                          </a:xfrm>
                          <a:custGeom>
                            <a:avLst/>
                            <a:gdLst/>
                            <a:ahLst/>
                            <a:cxnLst/>
                            <a:rect l="l" t="t" r="r" b="b"/>
                            <a:pathLst>
                              <a:path w="1533525" h="617220">
                                <a:moveTo>
                                  <a:pt x="307859" y="309360"/>
                                </a:moveTo>
                                <a:lnTo>
                                  <a:pt x="0" y="617220"/>
                                </a:lnTo>
                                <a:lnTo>
                                  <a:pt x="1225296" y="617220"/>
                                </a:lnTo>
                                <a:lnTo>
                                  <a:pt x="1226820" y="615696"/>
                                </a:lnTo>
                                <a:lnTo>
                                  <a:pt x="19812" y="615696"/>
                                </a:lnTo>
                                <a:lnTo>
                                  <a:pt x="15240" y="605028"/>
                                </a:lnTo>
                                <a:lnTo>
                                  <a:pt x="30479" y="605028"/>
                                </a:lnTo>
                                <a:lnTo>
                                  <a:pt x="321564" y="313944"/>
                                </a:lnTo>
                                <a:lnTo>
                                  <a:pt x="312420" y="313944"/>
                                </a:lnTo>
                                <a:lnTo>
                                  <a:pt x="307859" y="309360"/>
                                </a:lnTo>
                                <a:close/>
                              </a:path>
                              <a:path w="1533525" h="617220">
                                <a:moveTo>
                                  <a:pt x="30479" y="605028"/>
                                </a:moveTo>
                                <a:lnTo>
                                  <a:pt x="15240" y="605028"/>
                                </a:lnTo>
                                <a:lnTo>
                                  <a:pt x="19812" y="615696"/>
                                </a:lnTo>
                                <a:lnTo>
                                  <a:pt x="30479" y="605028"/>
                                </a:lnTo>
                                <a:close/>
                              </a:path>
                              <a:path w="1533525" h="617220">
                                <a:moveTo>
                                  <a:pt x="1219207" y="605028"/>
                                </a:moveTo>
                                <a:lnTo>
                                  <a:pt x="30479" y="605028"/>
                                </a:lnTo>
                                <a:lnTo>
                                  <a:pt x="19812" y="615696"/>
                                </a:lnTo>
                                <a:lnTo>
                                  <a:pt x="1226820" y="615696"/>
                                </a:lnTo>
                                <a:lnTo>
                                  <a:pt x="1235964" y="606552"/>
                                </a:lnTo>
                                <a:lnTo>
                                  <a:pt x="1217676" y="606552"/>
                                </a:lnTo>
                                <a:lnTo>
                                  <a:pt x="1219207" y="605028"/>
                                </a:lnTo>
                                <a:close/>
                              </a:path>
                              <a:path w="1533525" h="617220">
                                <a:moveTo>
                                  <a:pt x="1516368" y="309360"/>
                                </a:moveTo>
                                <a:lnTo>
                                  <a:pt x="1217676" y="606552"/>
                                </a:lnTo>
                                <a:lnTo>
                                  <a:pt x="1222248" y="605028"/>
                                </a:lnTo>
                                <a:lnTo>
                                  <a:pt x="1237488" y="605028"/>
                                </a:lnTo>
                                <a:lnTo>
                                  <a:pt x="1528572" y="313944"/>
                                </a:lnTo>
                                <a:lnTo>
                                  <a:pt x="1520952" y="313944"/>
                                </a:lnTo>
                                <a:lnTo>
                                  <a:pt x="1516368" y="309360"/>
                                </a:lnTo>
                                <a:close/>
                              </a:path>
                              <a:path w="1533525" h="617220">
                                <a:moveTo>
                                  <a:pt x="1237488" y="605028"/>
                                </a:moveTo>
                                <a:lnTo>
                                  <a:pt x="1222248" y="605028"/>
                                </a:lnTo>
                                <a:lnTo>
                                  <a:pt x="1217676" y="606552"/>
                                </a:lnTo>
                                <a:lnTo>
                                  <a:pt x="1235964" y="606552"/>
                                </a:lnTo>
                                <a:lnTo>
                                  <a:pt x="1237488" y="605028"/>
                                </a:lnTo>
                                <a:close/>
                              </a:path>
                              <a:path w="1533525" h="617220">
                                <a:moveTo>
                                  <a:pt x="312420" y="304800"/>
                                </a:moveTo>
                                <a:lnTo>
                                  <a:pt x="307859" y="309360"/>
                                </a:lnTo>
                                <a:lnTo>
                                  <a:pt x="312420" y="313944"/>
                                </a:lnTo>
                                <a:lnTo>
                                  <a:pt x="312420" y="304800"/>
                                </a:lnTo>
                                <a:close/>
                              </a:path>
                              <a:path w="1533525" h="617220">
                                <a:moveTo>
                                  <a:pt x="321564" y="304800"/>
                                </a:moveTo>
                                <a:lnTo>
                                  <a:pt x="312420" y="304800"/>
                                </a:lnTo>
                                <a:lnTo>
                                  <a:pt x="312420" y="313944"/>
                                </a:lnTo>
                                <a:lnTo>
                                  <a:pt x="321564" y="313944"/>
                                </a:lnTo>
                                <a:lnTo>
                                  <a:pt x="326136" y="309372"/>
                                </a:lnTo>
                                <a:lnTo>
                                  <a:pt x="321564" y="304800"/>
                                </a:lnTo>
                                <a:close/>
                              </a:path>
                              <a:path w="1533525" h="617220">
                                <a:moveTo>
                                  <a:pt x="1520952" y="304800"/>
                                </a:moveTo>
                                <a:lnTo>
                                  <a:pt x="1516368" y="309360"/>
                                </a:lnTo>
                                <a:lnTo>
                                  <a:pt x="1520952" y="313944"/>
                                </a:lnTo>
                                <a:lnTo>
                                  <a:pt x="1520952" y="304800"/>
                                </a:lnTo>
                                <a:close/>
                              </a:path>
                              <a:path w="1533525" h="617220">
                                <a:moveTo>
                                  <a:pt x="1528594" y="304800"/>
                                </a:moveTo>
                                <a:lnTo>
                                  <a:pt x="1520952" y="304800"/>
                                </a:lnTo>
                                <a:lnTo>
                                  <a:pt x="1520952" y="313944"/>
                                </a:lnTo>
                                <a:lnTo>
                                  <a:pt x="1528572" y="313944"/>
                                </a:lnTo>
                                <a:lnTo>
                                  <a:pt x="1533144" y="309372"/>
                                </a:lnTo>
                                <a:lnTo>
                                  <a:pt x="1528594" y="304800"/>
                                </a:lnTo>
                                <a:close/>
                              </a:path>
                              <a:path w="1533525" h="617220">
                                <a:moveTo>
                                  <a:pt x="1225296" y="0"/>
                                </a:moveTo>
                                <a:lnTo>
                                  <a:pt x="0" y="0"/>
                                </a:lnTo>
                                <a:lnTo>
                                  <a:pt x="307859" y="309360"/>
                                </a:lnTo>
                                <a:lnTo>
                                  <a:pt x="312420" y="304800"/>
                                </a:lnTo>
                                <a:lnTo>
                                  <a:pt x="321564" y="304800"/>
                                </a:lnTo>
                                <a:lnTo>
                                  <a:pt x="30480" y="13716"/>
                                </a:lnTo>
                                <a:lnTo>
                                  <a:pt x="15239" y="13716"/>
                                </a:lnTo>
                                <a:lnTo>
                                  <a:pt x="19812" y="3048"/>
                                </a:lnTo>
                                <a:lnTo>
                                  <a:pt x="1228328" y="3048"/>
                                </a:lnTo>
                                <a:lnTo>
                                  <a:pt x="1225296" y="0"/>
                                </a:lnTo>
                                <a:close/>
                              </a:path>
                              <a:path w="1533525" h="617220">
                                <a:moveTo>
                                  <a:pt x="1217676" y="10668"/>
                                </a:moveTo>
                                <a:lnTo>
                                  <a:pt x="1516368" y="309360"/>
                                </a:lnTo>
                                <a:lnTo>
                                  <a:pt x="1520952" y="304800"/>
                                </a:lnTo>
                                <a:lnTo>
                                  <a:pt x="1528594" y="304800"/>
                                </a:lnTo>
                                <a:lnTo>
                                  <a:pt x="1238944" y="13716"/>
                                </a:lnTo>
                                <a:lnTo>
                                  <a:pt x="1222248" y="13716"/>
                                </a:lnTo>
                                <a:lnTo>
                                  <a:pt x="1217676" y="10668"/>
                                </a:lnTo>
                                <a:close/>
                              </a:path>
                              <a:path w="1533525" h="617220">
                                <a:moveTo>
                                  <a:pt x="19812" y="3048"/>
                                </a:moveTo>
                                <a:lnTo>
                                  <a:pt x="15239" y="13716"/>
                                </a:lnTo>
                                <a:lnTo>
                                  <a:pt x="30480" y="13716"/>
                                </a:lnTo>
                                <a:lnTo>
                                  <a:pt x="19812" y="3048"/>
                                </a:lnTo>
                                <a:close/>
                              </a:path>
                              <a:path w="1533525" h="617220">
                                <a:moveTo>
                                  <a:pt x="1228328" y="3048"/>
                                </a:moveTo>
                                <a:lnTo>
                                  <a:pt x="19812" y="3048"/>
                                </a:lnTo>
                                <a:lnTo>
                                  <a:pt x="30480" y="13716"/>
                                </a:lnTo>
                                <a:lnTo>
                                  <a:pt x="1220724" y="13716"/>
                                </a:lnTo>
                                <a:lnTo>
                                  <a:pt x="1217676" y="10668"/>
                                </a:lnTo>
                                <a:lnTo>
                                  <a:pt x="1235911" y="10668"/>
                                </a:lnTo>
                                <a:lnTo>
                                  <a:pt x="1228328" y="3048"/>
                                </a:lnTo>
                                <a:close/>
                              </a:path>
                              <a:path w="1533525" h="617220">
                                <a:moveTo>
                                  <a:pt x="1235911" y="10668"/>
                                </a:moveTo>
                                <a:lnTo>
                                  <a:pt x="1217676" y="10668"/>
                                </a:lnTo>
                                <a:lnTo>
                                  <a:pt x="1222248" y="13716"/>
                                </a:lnTo>
                                <a:lnTo>
                                  <a:pt x="1238944" y="13716"/>
                                </a:lnTo>
                                <a:lnTo>
                                  <a:pt x="1235911" y="10668"/>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373124" y="7620"/>
                            <a:ext cx="1510665" cy="603885"/>
                          </a:xfrm>
                          <a:custGeom>
                            <a:avLst/>
                            <a:gdLst/>
                            <a:ahLst/>
                            <a:cxnLst/>
                            <a:rect l="l" t="t" r="r" b="b"/>
                            <a:pathLst>
                              <a:path w="1510665" h="603885">
                                <a:moveTo>
                                  <a:pt x="1208532" y="0"/>
                                </a:moveTo>
                                <a:lnTo>
                                  <a:pt x="0" y="0"/>
                                </a:lnTo>
                                <a:lnTo>
                                  <a:pt x="303276" y="301752"/>
                                </a:lnTo>
                                <a:lnTo>
                                  <a:pt x="0" y="603504"/>
                                </a:lnTo>
                                <a:lnTo>
                                  <a:pt x="1208532" y="603504"/>
                                </a:lnTo>
                                <a:lnTo>
                                  <a:pt x="1510284" y="301752"/>
                                </a:lnTo>
                                <a:lnTo>
                                  <a:pt x="1208532" y="0"/>
                                </a:lnTo>
                                <a:close/>
                              </a:path>
                            </a:pathLst>
                          </a:custGeom>
                          <a:solidFill>
                            <a:srgbClr val="F78A69"/>
                          </a:solidFill>
                        </wps:spPr>
                        <wps:bodyPr wrap="square" lIns="0" tIns="0" rIns="0" bIns="0" rtlCol="0">
                          <a:prstTxWarp prst="textNoShape">
                            <a:avLst/>
                          </a:prstTxWarp>
                          <a:noAutofit/>
                        </wps:bodyPr>
                      </wps:wsp>
                      <wps:wsp>
                        <wps:cNvPr id="17" name="Graphic 17"/>
                        <wps:cNvSpPr/>
                        <wps:spPr>
                          <a:xfrm>
                            <a:off x="1357882" y="0"/>
                            <a:ext cx="1534795" cy="617220"/>
                          </a:xfrm>
                          <a:custGeom>
                            <a:avLst/>
                            <a:gdLst/>
                            <a:ahLst/>
                            <a:cxnLst/>
                            <a:rect l="l" t="t" r="r" b="b"/>
                            <a:pathLst>
                              <a:path w="1534795" h="617220">
                                <a:moveTo>
                                  <a:pt x="309360" y="309360"/>
                                </a:moveTo>
                                <a:lnTo>
                                  <a:pt x="0" y="617220"/>
                                </a:lnTo>
                                <a:lnTo>
                                  <a:pt x="1226820" y="617220"/>
                                </a:lnTo>
                                <a:lnTo>
                                  <a:pt x="1228344" y="615696"/>
                                </a:lnTo>
                                <a:lnTo>
                                  <a:pt x="19812" y="615696"/>
                                </a:lnTo>
                                <a:lnTo>
                                  <a:pt x="15240" y="605028"/>
                                </a:lnTo>
                                <a:lnTo>
                                  <a:pt x="30533" y="605028"/>
                                </a:lnTo>
                                <a:lnTo>
                                  <a:pt x="323065" y="313944"/>
                                </a:lnTo>
                                <a:lnTo>
                                  <a:pt x="313944" y="313944"/>
                                </a:lnTo>
                                <a:lnTo>
                                  <a:pt x="309360" y="309360"/>
                                </a:lnTo>
                                <a:close/>
                              </a:path>
                              <a:path w="1534795" h="617220">
                                <a:moveTo>
                                  <a:pt x="30533" y="605028"/>
                                </a:moveTo>
                                <a:lnTo>
                                  <a:pt x="15240" y="605028"/>
                                </a:lnTo>
                                <a:lnTo>
                                  <a:pt x="19812" y="615696"/>
                                </a:lnTo>
                                <a:lnTo>
                                  <a:pt x="30533" y="605028"/>
                                </a:lnTo>
                                <a:close/>
                              </a:path>
                              <a:path w="1534795" h="617220">
                                <a:moveTo>
                                  <a:pt x="1220724" y="605028"/>
                                </a:moveTo>
                                <a:lnTo>
                                  <a:pt x="30533" y="605028"/>
                                </a:lnTo>
                                <a:lnTo>
                                  <a:pt x="19812" y="615696"/>
                                </a:lnTo>
                                <a:lnTo>
                                  <a:pt x="1228344" y="615696"/>
                                </a:lnTo>
                                <a:lnTo>
                                  <a:pt x="1237488" y="606551"/>
                                </a:lnTo>
                                <a:lnTo>
                                  <a:pt x="1219200" y="606552"/>
                                </a:lnTo>
                                <a:lnTo>
                                  <a:pt x="1220724" y="605028"/>
                                </a:lnTo>
                                <a:close/>
                              </a:path>
                              <a:path w="1534795" h="617220">
                                <a:moveTo>
                                  <a:pt x="1516391" y="309360"/>
                                </a:moveTo>
                                <a:lnTo>
                                  <a:pt x="1219200" y="606552"/>
                                </a:lnTo>
                                <a:lnTo>
                                  <a:pt x="1223772" y="605028"/>
                                </a:lnTo>
                                <a:lnTo>
                                  <a:pt x="1239012" y="605028"/>
                                </a:lnTo>
                                <a:lnTo>
                                  <a:pt x="1530096" y="313944"/>
                                </a:lnTo>
                                <a:lnTo>
                                  <a:pt x="1520952" y="313944"/>
                                </a:lnTo>
                                <a:lnTo>
                                  <a:pt x="1516391" y="309360"/>
                                </a:lnTo>
                                <a:close/>
                              </a:path>
                              <a:path w="1534795" h="617220">
                                <a:moveTo>
                                  <a:pt x="1239012" y="605028"/>
                                </a:moveTo>
                                <a:lnTo>
                                  <a:pt x="1223772" y="605028"/>
                                </a:lnTo>
                                <a:lnTo>
                                  <a:pt x="1219200" y="606552"/>
                                </a:lnTo>
                                <a:lnTo>
                                  <a:pt x="1237488" y="606551"/>
                                </a:lnTo>
                                <a:lnTo>
                                  <a:pt x="1239012" y="605028"/>
                                </a:lnTo>
                                <a:close/>
                              </a:path>
                              <a:path w="1534795" h="617220">
                                <a:moveTo>
                                  <a:pt x="313944" y="304800"/>
                                </a:moveTo>
                                <a:lnTo>
                                  <a:pt x="309361" y="309360"/>
                                </a:lnTo>
                                <a:lnTo>
                                  <a:pt x="313944" y="313944"/>
                                </a:lnTo>
                                <a:lnTo>
                                  <a:pt x="313944" y="304800"/>
                                </a:lnTo>
                                <a:close/>
                              </a:path>
                              <a:path w="1534795" h="617220">
                                <a:moveTo>
                                  <a:pt x="323065" y="304800"/>
                                </a:moveTo>
                                <a:lnTo>
                                  <a:pt x="313944" y="304800"/>
                                </a:lnTo>
                                <a:lnTo>
                                  <a:pt x="313944" y="313944"/>
                                </a:lnTo>
                                <a:lnTo>
                                  <a:pt x="323065" y="313944"/>
                                </a:lnTo>
                                <a:lnTo>
                                  <a:pt x="327660" y="309372"/>
                                </a:lnTo>
                                <a:lnTo>
                                  <a:pt x="323065" y="304800"/>
                                </a:lnTo>
                                <a:close/>
                              </a:path>
                              <a:path w="1534795" h="617220">
                                <a:moveTo>
                                  <a:pt x="1520952" y="304800"/>
                                </a:moveTo>
                                <a:lnTo>
                                  <a:pt x="1516391" y="309360"/>
                                </a:lnTo>
                                <a:lnTo>
                                  <a:pt x="1520952" y="313944"/>
                                </a:lnTo>
                                <a:lnTo>
                                  <a:pt x="1520952" y="304800"/>
                                </a:lnTo>
                                <a:close/>
                              </a:path>
                              <a:path w="1534795" h="617220">
                                <a:moveTo>
                                  <a:pt x="1530118" y="304800"/>
                                </a:moveTo>
                                <a:lnTo>
                                  <a:pt x="1520952" y="304800"/>
                                </a:lnTo>
                                <a:lnTo>
                                  <a:pt x="1520952" y="313944"/>
                                </a:lnTo>
                                <a:lnTo>
                                  <a:pt x="1530096" y="313944"/>
                                </a:lnTo>
                                <a:lnTo>
                                  <a:pt x="1534668" y="309372"/>
                                </a:lnTo>
                                <a:lnTo>
                                  <a:pt x="1530118" y="304800"/>
                                </a:lnTo>
                                <a:close/>
                              </a:path>
                              <a:path w="1534795" h="617220">
                                <a:moveTo>
                                  <a:pt x="1226820" y="0"/>
                                </a:moveTo>
                                <a:lnTo>
                                  <a:pt x="0" y="0"/>
                                </a:lnTo>
                                <a:lnTo>
                                  <a:pt x="309361" y="309360"/>
                                </a:lnTo>
                                <a:lnTo>
                                  <a:pt x="313944" y="304800"/>
                                </a:lnTo>
                                <a:lnTo>
                                  <a:pt x="323065" y="304800"/>
                                </a:lnTo>
                                <a:lnTo>
                                  <a:pt x="30533" y="13716"/>
                                </a:lnTo>
                                <a:lnTo>
                                  <a:pt x="15239" y="13716"/>
                                </a:lnTo>
                                <a:lnTo>
                                  <a:pt x="19812" y="3048"/>
                                </a:lnTo>
                                <a:lnTo>
                                  <a:pt x="1229852" y="3048"/>
                                </a:lnTo>
                                <a:lnTo>
                                  <a:pt x="1226820" y="0"/>
                                </a:lnTo>
                                <a:close/>
                              </a:path>
                              <a:path w="1534795" h="617220">
                                <a:moveTo>
                                  <a:pt x="1219200" y="10668"/>
                                </a:moveTo>
                                <a:lnTo>
                                  <a:pt x="1516391" y="309360"/>
                                </a:lnTo>
                                <a:lnTo>
                                  <a:pt x="1520952" y="304800"/>
                                </a:lnTo>
                                <a:lnTo>
                                  <a:pt x="1530118" y="304800"/>
                                </a:lnTo>
                                <a:lnTo>
                                  <a:pt x="1240468" y="13716"/>
                                </a:lnTo>
                                <a:lnTo>
                                  <a:pt x="1223772" y="13716"/>
                                </a:lnTo>
                                <a:lnTo>
                                  <a:pt x="1219200" y="10668"/>
                                </a:lnTo>
                                <a:close/>
                              </a:path>
                              <a:path w="1534795" h="617220">
                                <a:moveTo>
                                  <a:pt x="19812" y="3048"/>
                                </a:moveTo>
                                <a:lnTo>
                                  <a:pt x="15239" y="13716"/>
                                </a:lnTo>
                                <a:lnTo>
                                  <a:pt x="30533" y="13716"/>
                                </a:lnTo>
                                <a:lnTo>
                                  <a:pt x="19812" y="3048"/>
                                </a:lnTo>
                                <a:close/>
                              </a:path>
                              <a:path w="1534795" h="617220">
                                <a:moveTo>
                                  <a:pt x="1229852" y="3048"/>
                                </a:moveTo>
                                <a:lnTo>
                                  <a:pt x="19812" y="3048"/>
                                </a:lnTo>
                                <a:lnTo>
                                  <a:pt x="30533" y="13716"/>
                                </a:lnTo>
                                <a:lnTo>
                                  <a:pt x="1222232" y="13716"/>
                                </a:lnTo>
                                <a:lnTo>
                                  <a:pt x="1219200" y="10668"/>
                                </a:lnTo>
                                <a:lnTo>
                                  <a:pt x="1237435" y="10668"/>
                                </a:lnTo>
                                <a:lnTo>
                                  <a:pt x="1229852" y="3048"/>
                                </a:lnTo>
                                <a:close/>
                              </a:path>
                              <a:path w="1534795" h="617220">
                                <a:moveTo>
                                  <a:pt x="1237435" y="10668"/>
                                </a:moveTo>
                                <a:lnTo>
                                  <a:pt x="1219200" y="10668"/>
                                </a:lnTo>
                                <a:lnTo>
                                  <a:pt x="1223772" y="13716"/>
                                </a:lnTo>
                                <a:lnTo>
                                  <a:pt x="1240468" y="13716"/>
                                </a:lnTo>
                                <a:lnTo>
                                  <a:pt x="1237435" y="10668"/>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2732530" y="7620"/>
                            <a:ext cx="1510665" cy="603885"/>
                          </a:xfrm>
                          <a:custGeom>
                            <a:avLst/>
                            <a:gdLst/>
                            <a:ahLst/>
                            <a:cxnLst/>
                            <a:rect l="l" t="t" r="r" b="b"/>
                            <a:pathLst>
                              <a:path w="1510665" h="603885">
                                <a:moveTo>
                                  <a:pt x="1208532" y="0"/>
                                </a:moveTo>
                                <a:lnTo>
                                  <a:pt x="0" y="0"/>
                                </a:lnTo>
                                <a:lnTo>
                                  <a:pt x="301752" y="301752"/>
                                </a:lnTo>
                                <a:lnTo>
                                  <a:pt x="0" y="603504"/>
                                </a:lnTo>
                                <a:lnTo>
                                  <a:pt x="1208532" y="603504"/>
                                </a:lnTo>
                                <a:lnTo>
                                  <a:pt x="1510284" y="301752"/>
                                </a:lnTo>
                                <a:lnTo>
                                  <a:pt x="1208532" y="0"/>
                                </a:lnTo>
                                <a:close/>
                              </a:path>
                            </a:pathLst>
                          </a:custGeom>
                          <a:solidFill>
                            <a:srgbClr val="D79A92"/>
                          </a:solidFill>
                        </wps:spPr>
                        <wps:bodyPr wrap="square" lIns="0" tIns="0" rIns="0" bIns="0" rtlCol="0">
                          <a:prstTxWarp prst="textNoShape">
                            <a:avLst/>
                          </a:prstTxWarp>
                          <a:noAutofit/>
                        </wps:bodyPr>
                      </wps:wsp>
                      <wps:wsp>
                        <wps:cNvPr id="19" name="Graphic 19"/>
                        <wps:cNvSpPr/>
                        <wps:spPr>
                          <a:xfrm>
                            <a:off x="2717290" y="0"/>
                            <a:ext cx="1534795" cy="617220"/>
                          </a:xfrm>
                          <a:custGeom>
                            <a:avLst/>
                            <a:gdLst/>
                            <a:ahLst/>
                            <a:cxnLst/>
                            <a:rect l="l" t="t" r="r" b="b"/>
                            <a:pathLst>
                              <a:path w="1534795" h="617220">
                                <a:moveTo>
                                  <a:pt x="307859" y="309360"/>
                                </a:moveTo>
                                <a:lnTo>
                                  <a:pt x="0" y="617220"/>
                                </a:lnTo>
                                <a:lnTo>
                                  <a:pt x="1225296" y="617220"/>
                                </a:lnTo>
                                <a:lnTo>
                                  <a:pt x="1226827" y="615696"/>
                                </a:lnTo>
                                <a:lnTo>
                                  <a:pt x="19812" y="615696"/>
                                </a:lnTo>
                                <a:lnTo>
                                  <a:pt x="15240" y="605028"/>
                                </a:lnTo>
                                <a:lnTo>
                                  <a:pt x="30479" y="605028"/>
                                </a:lnTo>
                                <a:lnTo>
                                  <a:pt x="321564" y="313944"/>
                                </a:lnTo>
                                <a:lnTo>
                                  <a:pt x="312420" y="313944"/>
                                </a:lnTo>
                                <a:lnTo>
                                  <a:pt x="307859" y="309360"/>
                                </a:lnTo>
                                <a:close/>
                              </a:path>
                              <a:path w="1534795" h="617220">
                                <a:moveTo>
                                  <a:pt x="30479" y="605028"/>
                                </a:moveTo>
                                <a:lnTo>
                                  <a:pt x="15240" y="605028"/>
                                </a:lnTo>
                                <a:lnTo>
                                  <a:pt x="19812" y="615696"/>
                                </a:lnTo>
                                <a:lnTo>
                                  <a:pt x="30479" y="605028"/>
                                </a:lnTo>
                                <a:close/>
                              </a:path>
                              <a:path w="1534795" h="617220">
                                <a:moveTo>
                                  <a:pt x="1220724" y="605028"/>
                                </a:moveTo>
                                <a:lnTo>
                                  <a:pt x="30479" y="605028"/>
                                </a:lnTo>
                                <a:lnTo>
                                  <a:pt x="19812" y="615696"/>
                                </a:lnTo>
                                <a:lnTo>
                                  <a:pt x="1226827" y="615696"/>
                                </a:lnTo>
                                <a:lnTo>
                                  <a:pt x="1236016" y="606551"/>
                                </a:lnTo>
                                <a:lnTo>
                                  <a:pt x="1219200" y="606552"/>
                                </a:lnTo>
                                <a:lnTo>
                                  <a:pt x="1220724" y="605028"/>
                                </a:lnTo>
                                <a:close/>
                              </a:path>
                              <a:path w="1534795" h="617220">
                                <a:moveTo>
                                  <a:pt x="1516391" y="309360"/>
                                </a:moveTo>
                                <a:lnTo>
                                  <a:pt x="1219200" y="606552"/>
                                </a:lnTo>
                                <a:lnTo>
                                  <a:pt x="1223772" y="605028"/>
                                </a:lnTo>
                                <a:lnTo>
                                  <a:pt x="1237548" y="605028"/>
                                </a:lnTo>
                                <a:lnTo>
                                  <a:pt x="1530073" y="313944"/>
                                </a:lnTo>
                                <a:lnTo>
                                  <a:pt x="1520952" y="313944"/>
                                </a:lnTo>
                                <a:lnTo>
                                  <a:pt x="1516391" y="309360"/>
                                </a:lnTo>
                                <a:close/>
                              </a:path>
                              <a:path w="1534795" h="617220">
                                <a:moveTo>
                                  <a:pt x="1237548" y="605028"/>
                                </a:moveTo>
                                <a:lnTo>
                                  <a:pt x="1223772" y="605028"/>
                                </a:lnTo>
                                <a:lnTo>
                                  <a:pt x="1219200" y="606552"/>
                                </a:lnTo>
                                <a:lnTo>
                                  <a:pt x="1236016" y="606551"/>
                                </a:lnTo>
                                <a:lnTo>
                                  <a:pt x="1237548" y="605028"/>
                                </a:lnTo>
                                <a:close/>
                              </a:path>
                              <a:path w="1534795" h="617220">
                                <a:moveTo>
                                  <a:pt x="312420" y="304800"/>
                                </a:moveTo>
                                <a:lnTo>
                                  <a:pt x="307859" y="309360"/>
                                </a:lnTo>
                                <a:lnTo>
                                  <a:pt x="312420" y="313944"/>
                                </a:lnTo>
                                <a:lnTo>
                                  <a:pt x="312420" y="304800"/>
                                </a:lnTo>
                                <a:close/>
                              </a:path>
                              <a:path w="1534795" h="617220">
                                <a:moveTo>
                                  <a:pt x="321564" y="304800"/>
                                </a:moveTo>
                                <a:lnTo>
                                  <a:pt x="312420" y="304800"/>
                                </a:lnTo>
                                <a:lnTo>
                                  <a:pt x="312420" y="313944"/>
                                </a:lnTo>
                                <a:lnTo>
                                  <a:pt x="321564" y="313944"/>
                                </a:lnTo>
                                <a:lnTo>
                                  <a:pt x="326136" y="309372"/>
                                </a:lnTo>
                                <a:lnTo>
                                  <a:pt x="321564" y="304800"/>
                                </a:lnTo>
                                <a:close/>
                              </a:path>
                              <a:path w="1534795" h="617220">
                                <a:moveTo>
                                  <a:pt x="1520952" y="304800"/>
                                </a:moveTo>
                                <a:lnTo>
                                  <a:pt x="1516391" y="309360"/>
                                </a:lnTo>
                                <a:lnTo>
                                  <a:pt x="1520952" y="313944"/>
                                </a:lnTo>
                                <a:lnTo>
                                  <a:pt x="1520952" y="304800"/>
                                </a:lnTo>
                                <a:close/>
                              </a:path>
                              <a:path w="1534795" h="617220">
                                <a:moveTo>
                                  <a:pt x="1530096" y="304800"/>
                                </a:moveTo>
                                <a:lnTo>
                                  <a:pt x="1520952" y="304800"/>
                                </a:lnTo>
                                <a:lnTo>
                                  <a:pt x="1520952" y="313944"/>
                                </a:lnTo>
                                <a:lnTo>
                                  <a:pt x="1530073" y="313944"/>
                                </a:lnTo>
                                <a:lnTo>
                                  <a:pt x="1534668" y="309372"/>
                                </a:lnTo>
                                <a:lnTo>
                                  <a:pt x="1530096" y="304800"/>
                                </a:lnTo>
                                <a:close/>
                              </a:path>
                              <a:path w="1534795" h="617220">
                                <a:moveTo>
                                  <a:pt x="1225296" y="0"/>
                                </a:moveTo>
                                <a:lnTo>
                                  <a:pt x="0" y="0"/>
                                </a:lnTo>
                                <a:lnTo>
                                  <a:pt x="307859" y="309360"/>
                                </a:lnTo>
                                <a:lnTo>
                                  <a:pt x="312420" y="304800"/>
                                </a:lnTo>
                                <a:lnTo>
                                  <a:pt x="321564" y="304800"/>
                                </a:lnTo>
                                <a:lnTo>
                                  <a:pt x="30480" y="13716"/>
                                </a:lnTo>
                                <a:lnTo>
                                  <a:pt x="15239" y="13716"/>
                                </a:lnTo>
                                <a:lnTo>
                                  <a:pt x="19812" y="3048"/>
                                </a:lnTo>
                                <a:lnTo>
                                  <a:pt x="1228344" y="3048"/>
                                </a:lnTo>
                                <a:lnTo>
                                  <a:pt x="1225296" y="0"/>
                                </a:lnTo>
                                <a:close/>
                              </a:path>
                              <a:path w="1534795" h="617220">
                                <a:moveTo>
                                  <a:pt x="1219200" y="10668"/>
                                </a:moveTo>
                                <a:lnTo>
                                  <a:pt x="1516391" y="309360"/>
                                </a:lnTo>
                                <a:lnTo>
                                  <a:pt x="1520952" y="304800"/>
                                </a:lnTo>
                                <a:lnTo>
                                  <a:pt x="1530096" y="304800"/>
                                </a:lnTo>
                                <a:lnTo>
                                  <a:pt x="1239012" y="13716"/>
                                </a:lnTo>
                                <a:lnTo>
                                  <a:pt x="1223772" y="13716"/>
                                </a:lnTo>
                                <a:lnTo>
                                  <a:pt x="1219200" y="10668"/>
                                </a:lnTo>
                                <a:close/>
                              </a:path>
                              <a:path w="1534795" h="617220">
                                <a:moveTo>
                                  <a:pt x="19812" y="3048"/>
                                </a:moveTo>
                                <a:lnTo>
                                  <a:pt x="15239" y="13716"/>
                                </a:lnTo>
                                <a:lnTo>
                                  <a:pt x="30480" y="13716"/>
                                </a:lnTo>
                                <a:lnTo>
                                  <a:pt x="19812" y="3048"/>
                                </a:lnTo>
                                <a:close/>
                              </a:path>
                              <a:path w="1534795" h="617220">
                                <a:moveTo>
                                  <a:pt x="1228344" y="3048"/>
                                </a:moveTo>
                                <a:lnTo>
                                  <a:pt x="19812" y="3048"/>
                                </a:lnTo>
                                <a:lnTo>
                                  <a:pt x="30480" y="13716"/>
                                </a:lnTo>
                                <a:lnTo>
                                  <a:pt x="1222232" y="13716"/>
                                </a:lnTo>
                                <a:lnTo>
                                  <a:pt x="1219200" y="10668"/>
                                </a:lnTo>
                                <a:lnTo>
                                  <a:pt x="1235964" y="10668"/>
                                </a:lnTo>
                                <a:lnTo>
                                  <a:pt x="1228344" y="3048"/>
                                </a:lnTo>
                                <a:close/>
                              </a:path>
                              <a:path w="1534795" h="617220">
                                <a:moveTo>
                                  <a:pt x="1235964" y="10668"/>
                                </a:moveTo>
                                <a:lnTo>
                                  <a:pt x="1219200" y="10668"/>
                                </a:lnTo>
                                <a:lnTo>
                                  <a:pt x="1223772" y="13716"/>
                                </a:lnTo>
                                <a:lnTo>
                                  <a:pt x="1239012" y="13716"/>
                                </a:lnTo>
                                <a:lnTo>
                                  <a:pt x="1235964" y="10668"/>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4091938" y="7620"/>
                            <a:ext cx="1508760" cy="603885"/>
                          </a:xfrm>
                          <a:custGeom>
                            <a:avLst/>
                            <a:gdLst/>
                            <a:ahLst/>
                            <a:cxnLst/>
                            <a:rect l="l" t="t" r="r" b="b"/>
                            <a:pathLst>
                              <a:path w="1508760" h="603885">
                                <a:moveTo>
                                  <a:pt x="1207008" y="0"/>
                                </a:moveTo>
                                <a:lnTo>
                                  <a:pt x="0" y="0"/>
                                </a:lnTo>
                                <a:lnTo>
                                  <a:pt x="301752" y="301752"/>
                                </a:lnTo>
                                <a:lnTo>
                                  <a:pt x="0" y="603504"/>
                                </a:lnTo>
                                <a:lnTo>
                                  <a:pt x="1207008" y="603504"/>
                                </a:lnTo>
                                <a:lnTo>
                                  <a:pt x="1508760" y="301752"/>
                                </a:lnTo>
                                <a:lnTo>
                                  <a:pt x="1207008" y="0"/>
                                </a:lnTo>
                                <a:close/>
                              </a:path>
                            </a:pathLst>
                          </a:custGeom>
                          <a:solidFill>
                            <a:srgbClr val="B4B4B4"/>
                          </a:solidFill>
                        </wps:spPr>
                        <wps:bodyPr wrap="square" lIns="0" tIns="0" rIns="0" bIns="0" rtlCol="0">
                          <a:prstTxWarp prst="textNoShape">
                            <a:avLst/>
                          </a:prstTxWarp>
                          <a:noAutofit/>
                        </wps:bodyPr>
                      </wps:wsp>
                      <wps:wsp>
                        <wps:cNvPr id="21" name="Graphic 21"/>
                        <wps:cNvSpPr/>
                        <wps:spPr>
                          <a:xfrm>
                            <a:off x="4076698" y="0"/>
                            <a:ext cx="1533525" cy="617220"/>
                          </a:xfrm>
                          <a:custGeom>
                            <a:avLst/>
                            <a:gdLst/>
                            <a:ahLst/>
                            <a:cxnLst/>
                            <a:rect l="l" t="t" r="r" b="b"/>
                            <a:pathLst>
                              <a:path w="1533525" h="617220">
                                <a:moveTo>
                                  <a:pt x="307859" y="309360"/>
                                </a:moveTo>
                                <a:lnTo>
                                  <a:pt x="0" y="617220"/>
                                </a:lnTo>
                                <a:lnTo>
                                  <a:pt x="1225296" y="617220"/>
                                </a:lnTo>
                                <a:lnTo>
                                  <a:pt x="1226820" y="615696"/>
                                </a:lnTo>
                                <a:lnTo>
                                  <a:pt x="19812" y="615696"/>
                                </a:lnTo>
                                <a:lnTo>
                                  <a:pt x="15240" y="605028"/>
                                </a:lnTo>
                                <a:lnTo>
                                  <a:pt x="30479" y="605028"/>
                                </a:lnTo>
                                <a:lnTo>
                                  <a:pt x="321564" y="313944"/>
                                </a:lnTo>
                                <a:lnTo>
                                  <a:pt x="312420" y="313944"/>
                                </a:lnTo>
                                <a:lnTo>
                                  <a:pt x="307859" y="309360"/>
                                </a:lnTo>
                                <a:close/>
                              </a:path>
                              <a:path w="1533525" h="617220">
                                <a:moveTo>
                                  <a:pt x="30479" y="605028"/>
                                </a:moveTo>
                                <a:lnTo>
                                  <a:pt x="15240" y="605028"/>
                                </a:lnTo>
                                <a:lnTo>
                                  <a:pt x="19812" y="615696"/>
                                </a:lnTo>
                                <a:lnTo>
                                  <a:pt x="30479" y="605028"/>
                                </a:lnTo>
                                <a:close/>
                              </a:path>
                              <a:path w="1533525" h="617220">
                                <a:moveTo>
                                  <a:pt x="1219200" y="605028"/>
                                </a:moveTo>
                                <a:lnTo>
                                  <a:pt x="30479" y="605028"/>
                                </a:lnTo>
                                <a:lnTo>
                                  <a:pt x="19812" y="615696"/>
                                </a:lnTo>
                                <a:lnTo>
                                  <a:pt x="1226820" y="615696"/>
                                </a:lnTo>
                                <a:lnTo>
                                  <a:pt x="1235964" y="606552"/>
                                </a:lnTo>
                                <a:lnTo>
                                  <a:pt x="1217676" y="606552"/>
                                </a:lnTo>
                                <a:lnTo>
                                  <a:pt x="1219200" y="605028"/>
                                </a:lnTo>
                                <a:close/>
                              </a:path>
                              <a:path w="1533525" h="617220">
                                <a:moveTo>
                                  <a:pt x="1514867" y="309360"/>
                                </a:moveTo>
                                <a:lnTo>
                                  <a:pt x="1217676" y="606552"/>
                                </a:lnTo>
                                <a:lnTo>
                                  <a:pt x="1222248" y="605028"/>
                                </a:lnTo>
                                <a:lnTo>
                                  <a:pt x="1237488" y="605028"/>
                                </a:lnTo>
                                <a:lnTo>
                                  <a:pt x="1528572" y="313944"/>
                                </a:lnTo>
                                <a:lnTo>
                                  <a:pt x="1519428" y="313944"/>
                                </a:lnTo>
                                <a:lnTo>
                                  <a:pt x="1514867" y="309360"/>
                                </a:lnTo>
                                <a:close/>
                              </a:path>
                              <a:path w="1533525" h="617220">
                                <a:moveTo>
                                  <a:pt x="1237488" y="605028"/>
                                </a:moveTo>
                                <a:lnTo>
                                  <a:pt x="1222248" y="605028"/>
                                </a:lnTo>
                                <a:lnTo>
                                  <a:pt x="1217676" y="606552"/>
                                </a:lnTo>
                                <a:lnTo>
                                  <a:pt x="1235964" y="606552"/>
                                </a:lnTo>
                                <a:lnTo>
                                  <a:pt x="1237488" y="605028"/>
                                </a:lnTo>
                                <a:close/>
                              </a:path>
                              <a:path w="1533525" h="617220">
                                <a:moveTo>
                                  <a:pt x="312420" y="304800"/>
                                </a:moveTo>
                                <a:lnTo>
                                  <a:pt x="307859" y="309360"/>
                                </a:lnTo>
                                <a:lnTo>
                                  <a:pt x="312420" y="313944"/>
                                </a:lnTo>
                                <a:lnTo>
                                  <a:pt x="312420" y="304800"/>
                                </a:lnTo>
                                <a:close/>
                              </a:path>
                              <a:path w="1533525" h="617220">
                                <a:moveTo>
                                  <a:pt x="321564" y="304800"/>
                                </a:moveTo>
                                <a:lnTo>
                                  <a:pt x="312420" y="304800"/>
                                </a:lnTo>
                                <a:lnTo>
                                  <a:pt x="312420" y="313944"/>
                                </a:lnTo>
                                <a:lnTo>
                                  <a:pt x="321564" y="313944"/>
                                </a:lnTo>
                                <a:lnTo>
                                  <a:pt x="326136" y="309372"/>
                                </a:lnTo>
                                <a:lnTo>
                                  <a:pt x="321564" y="304800"/>
                                </a:lnTo>
                                <a:close/>
                              </a:path>
                              <a:path w="1533525" h="617220">
                                <a:moveTo>
                                  <a:pt x="1519428" y="304800"/>
                                </a:moveTo>
                                <a:lnTo>
                                  <a:pt x="1514867" y="309360"/>
                                </a:lnTo>
                                <a:lnTo>
                                  <a:pt x="1519428" y="313944"/>
                                </a:lnTo>
                                <a:lnTo>
                                  <a:pt x="1519428" y="304800"/>
                                </a:lnTo>
                                <a:close/>
                              </a:path>
                              <a:path w="1533525" h="617220">
                                <a:moveTo>
                                  <a:pt x="1528594" y="304800"/>
                                </a:moveTo>
                                <a:lnTo>
                                  <a:pt x="1519428" y="304800"/>
                                </a:lnTo>
                                <a:lnTo>
                                  <a:pt x="1519428" y="313944"/>
                                </a:lnTo>
                                <a:lnTo>
                                  <a:pt x="1528572" y="313944"/>
                                </a:lnTo>
                                <a:lnTo>
                                  <a:pt x="1533144" y="309372"/>
                                </a:lnTo>
                                <a:lnTo>
                                  <a:pt x="1528594" y="304800"/>
                                </a:lnTo>
                                <a:close/>
                              </a:path>
                              <a:path w="1533525" h="617220">
                                <a:moveTo>
                                  <a:pt x="1225296" y="0"/>
                                </a:moveTo>
                                <a:lnTo>
                                  <a:pt x="0" y="0"/>
                                </a:lnTo>
                                <a:lnTo>
                                  <a:pt x="307859" y="309360"/>
                                </a:lnTo>
                                <a:lnTo>
                                  <a:pt x="312420" y="304800"/>
                                </a:lnTo>
                                <a:lnTo>
                                  <a:pt x="321564" y="304800"/>
                                </a:lnTo>
                                <a:lnTo>
                                  <a:pt x="30480" y="13716"/>
                                </a:lnTo>
                                <a:lnTo>
                                  <a:pt x="15239" y="13716"/>
                                </a:lnTo>
                                <a:lnTo>
                                  <a:pt x="19812" y="3048"/>
                                </a:lnTo>
                                <a:lnTo>
                                  <a:pt x="1228328" y="3048"/>
                                </a:lnTo>
                                <a:lnTo>
                                  <a:pt x="1225296" y="0"/>
                                </a:lnTo>
                                <a:close/>
                              </a:path>
                              <a:path w="1533525" h="617220">
                                <a:moveTo>
                                  <a:pt x="1217676" y="10668"/>
                                </a:moveTo>
                                <a:lnTo>
                                  <a:pt x="1514867" y="309360"/>
                                </a:lnTo>
                                <a:lnTo>
                                  <a:pt x="1519428" y="304800"/>
                                </a:lnTo>
                                <a:lnTo>
                                  <a:pt x="1528594" y="304800"/>
                                </a:lnTo>
                                <a:lnTo>
                                  <a:pt x="1238944" y="13716"/>
                                </a:lnTo>
                                <a:lnTo>
                                  <a:pt x="1222248" y="13716"/>
                                </a:lnTo>
                                <a:lnTo>
                                  <a:pt x="1217676" y="10668"/>
                                </a:lnTo>
                                <a:close/>
                              </a:path>
                              <a:path w="1533525" h="617220">
                                <a:moveTo>
                                  <a:pt x="19812" y="3048"/>
                                </a:moveTo>
                                <a:lnTo>
                                  <a:pt x="15239" y="13716"/>
                                </a:lnTo>
                                <a:lnTo>
                                  <a:pt x="30480" y="13716"/>
                                </a:lnTo>
                                <a:lnTo>
                                  <a:pt x="19812" y="3048"/>
                                </a:lnTo>
                                <a:close/>
                              </a:path>
                              <a:path w="1533525" h="617220">
                                <a:moveTo>
                                  <a:pt x="1228328" y="3048"/>
                                </a:moveTo>
                                <a:lnTo>
                                  <a:pt x="19812" y="3048"/>
                                </a:lnTo>
                                <a:lnTo>
                                  <a:pt x="30480" y="13716"/>
                                </a:lnTo>
                                <a:lnTo>
                                  <a:pt x="1220708" y="13716"/>
                                </a:lnTo>
                                <a:lnTo>
                                  <a:pt x="1217676" y="10668"/>
                                </a:lnTo>
                                <a:lnTo>
                                  <a:pt x="1235911" y="10668"/>
                                </a:lnTo>
                                <a:lnTo>
                                  <a:pt x="1228328" y="3048"/>
                                </a:lnTo>
                                <a:close/>
                              </a:path>
                              <a:path w="1533525" h="617220">
                                <a:moveTo>
                                  <a:pt x="1235911" y="10668"/>
                                </a:moveTo>
                                <a:lnTo>
                                  <a:pt x="1217676" y="10668"/>
                                </a:lnTo>
                                <a:lnTo>
                                  <a:pt x="1222248" y="13716"/>
                                </a:lnTo>
                                <a:lnTo>
                                  <a:pt x="1238944" y="13716"/>
                                </a:lnTo>
                                <a:lnTo>
                                  <a:pt x="1235911" y="106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0.710899pt;margin-top:1.954039pt;width:441.75pt;height:48.6pt;mso-position-horizontal-relative:page;mso-position-vertical-relative:paragraph;z-index:-16317952" id="docshapegroup11" coordorigin="1014,39" coordsize="8835,972">
                <v:shape style="position:absolute;left:1038;top:51;width:2379;height:951" id="docshape12" coordorigin="1038,51" coordsize="2379,951" path="m2939,51l1038,51,1513,526,1038,1001,2939,1001,3417,526,2939,51xe" filled="true" fillcolor="#ff8a2a" stroked="false">
                  <v:path arrowok="t"/>
                  <v:fill type="solid"/>
                </v:shape>
                <v:shape style="position:absolute;left:1014;top:39;width:2415;height:972" id="docshape13" coordorigin="1014,39" coordsize="2415,972" path="m1499,526l1014,1011,2944,1011,2946,1009,1045,1009,1038,992,1062,992,1521,533,1506,533,1499,526xm1062,992l1038,992,1045,1009,1062,992xm2934,992l1062,992,1045,1009,2946,1009,2961,994,2932,994,2934,992xm3402,526l2932,994,2939,992,2963,992,3421,533,3409,533,3402,526xm2963,992l2939,992,2932,994,2961,994,2963,992xm1506,519l1499,526,1506,533,1506,519xm1521,519l1506,519,1506,533,1521,533,1528,526,1521,519xm3409,519l3402,526,3409,533,3409,519xm3421,519l3409,519,3409,533,3421,533,3429,526,3421,519xm2944,39l1014,39,1499,526,1506,519,1521,519,1062,61,1038,61,1045,44,2949,44,2944,39xm2932,56l3402,526,3409,519,3421,519,2965,61,2939,61,2932,56xm1045,44l1038,61,1062,61,1045,44xm2949,44l1045,44,1062,61,2937,61,2932,56,2961,56,2949,44xm2961,56l2932,56,2939,61,2965,61,2961,56xe" filled="true" fillcolor="#ffffff" stroked="false">
                  <v:path arrowok="t"/>
                  <v:fill type="solid"/>
                </v:shape>
                <v:shape style="position:absolute;left:3176;top:51;width:2379;height:951" id="docshape14" coordorigin="3177,51" coordsize="2379,951" path="m5080,51l3177,51,3654,526,3177,1001,5080,1001,5555,526,5080,51xe" filled="true" fillcolor="#f78a69" stroked="false">
                  <v:path arrowok="t"/>
                  <v:fill type="solid"/>
                </v:shape>
                <v:shape style="position:absolute;left:3152;top:39;width:2417;height:972" id="docshape15" coordorigin="3153,39" coordsize="2417,972" path="m3640,526l3153,1011,5085,1011,5087,1009,3184,1009,3177,992,3201,992,3661,533,3647,533,3640,526xm3201,992l3177,992,3184,1009,3201,992xm5075,992l3201,992,3184,1009,5087,1009,5101,994,5073,994,5075,992xm5541,526l5073,994,5080,992,5104,992,5562,533,5548,533,5541,526xm5104,992l5080,992,5073,994,5101,994,5104,992xm3647,519l3640,526,3647,533,3647,519xm3661,519l3647,519,3647,533,3661,533,3669,526,3661,519xm5548,519l5541,526,5548,533,5548,519xm5562,519l5548,519,5548,533,5562,533,5569,526,5562,519xm5085,39l3153,39,3640,526,3647,519,3661,519,3201,61,3177,61,3184,44,5089,44,5085,39xm5073,56l5541,526,5548,519,5562,519,5106,61,5080,61,5073,56xm3184,44l3177,61,3201,61,3184,44xm5089,44l3184,44,3201,61,5077,61,5073,56,5101,56,5089,44xm5101,56l5073,56,5080,61,5106,61,5101,56xe" filled="true" fillcolor="#ffffff" stroked="false">
                  <v:path arrowok="t"/>
                  <v:fill type="solid"/>
                </v:shape>
                <v:shape style="position:absolute;left:5317;top:51;width:2379;height:951" id="docshape16" coordorigin="5317,51" coordsize="2379,951" path="m7221,51l5317,51,5793,526,5317,1001,7221,1001,7696,526,7221,51xe" filled="true" fillcolor="#d79a92" stroked="false">
                  <v:path arrowok="t"/>
                  <v:fill type="solid"/>
                </v:shape>
                <v:shape style="position:absolute;left:5293;top:39;width:2417;height:972" id="docshape17" coordorigin="5293,39" coordsize="2417,972" path="m5778,526l5293,1011,7223,1011,7225,1009,5325,1009,5317,992,5341,992,5800,533,5785,533,5778,526xm5341,992l5317,992,5325,1009,5341,992xm7216,992l5341,992,5325,1009,7225,1009,7240,994,7213,994,7216,992xm7681,526l7213,994,7221,992,7242,992,7703,533,7689,533,7681,526xm7242,992l7221,992,7213,994,7240,994,7242,992xm5785,519l5778,526,5785,533,5785,519xm5800,519l5785,519,5785,533,5800,533,5807,526,5800,519xm7689,519l7681,526,7689,533,7689,519xm7703,519l7689,519,7689,533,7703,533,7710,526,7703,519xm7223,39l5293,39,5778,526,5785,519,5800,519,5341,61,5317,61,5325,44,7228,44,7223,39xm7213,56l7681,526,7689,519,7703,519,7245,61,7221,61,7213,56xm5325,44l5317,61,5341,61,5325,44xm7228,44l5325,44,5341,61,7218,61,7213,56,7240,56,7228,44xm7240,56l7213,56,7221,61,7245,61,7240,56xe" filled="true" fillcolor="#ffffff" stroked="false">
                  <v:path arrowok="t"/>
                  <v:fill type="solid"/>
                </v:shape>
                <v:shape style="position:absolute;left:7458;top:51;width:2376;height:951" id="docshape18" coordorigin="7458,51" coordsize="2376,951" path="m9359,51l7458,51,7933,526,7458,1001,9359,1001,9834,526,9359,51xe" filled="true" fillcolor="#b4b4b4" stroked="false">
                  <v:path arrowok="t"/>
                  <v:fill type="solid"/>
                </v:shape>
                <v:shape style="position:absolute;left:7434;top:39;width:2415;height:972" id="docshape19" coordorigin="7434,39" coordsize="2415,972" path="m7919,526l7434,1011,9364,1011,9366,1009,7465,1009,7458,992,7482,992,7941,533,7926,533,7919,526xm7482,992l7458,992,7465,1009,7482,992xm9354,992l7482,992,7465,1009,9366,1009,9381,994,9352,994,9354,992xm9820,526l9352,994,9359,992,9383,992,9841,533,9827,533,9820,526xm9383,992l9359,992,9352,994,9381,994,9383,992xm7926,519l7919,526,7926,533,7926,519xm7941,519l7926,519,7926,533,7941,533,7948,526,7941,519xm9827,519l9820,526,9827,533,9827,519xm9841,519l9827,519,9827,533,9841,533,9849,526,9841,519xm9364,39l7434,39,7919,526,7926,519,7941,519,7482,61,7458,61,7465,44,9369,44,9364,39xm9352,56l9820,526,9827,519,9841,519,9385,61,9359,61,9352,56xm7465,44l7458,61,7482,61,7465,44xm9369,44l7465,44,7482,61,9357,61,9352,56,9381,56,9369,44xm9381,56l9352,56,9359,61,9385,61,9381,56xe" filled="true" fillcolor="#ffffff" stroked="false">
                  <v:path arrowok="t"/>
                  <v:fill type="solid"/>
                </v:shape>
                <w10:wrap type="none"/>
              </v:group>
            </w:pict>
          </mc:Fallback>
        </mc:AlternateContent>
      </w:r>
      <w:r>
        <w:rPr>
          <w:rFonts w:ascii="Calibri"/>
          <w:color w:val="FFFFFF"/>
        </w:rPr>
        <w:t>Measure times and</w:t>
      </w:r>
      <w:r>
        <w:rPr>
          <w:rFonts w:ascii="Calibri"/>
          <w:color w:val="FFFFFF"/>
          <w:spacing w:val="-12"/>
        </w:rPr>
        <w:t> </w:t>
      </w:r>
      <w:r>
        <w:rPr>
          <w:rFonts w:ascii="Calibri"/>
          <w:color w:val="FFFFFF"/>
        </w:rPr>
        <w:t>analyze</w:t>
      </w:r>
      <w:r>
        <w:rPr>
          <w:rFonts w:ascii="Calibri"/>
          <w:color w:val="FFFFFF"/>
          <w:spacing w:val="-11"/>
        </w:rPr>
        <w:t> </w:t>
      </w:r>
      <w:r>
        <w:rPr>
          <w:rFonts w:ascii="Calibri"/>
          <w:color w:val="FFFFFF"/>
        </w:rPr>
        <w:t>the </w:t>
      </w:r>
      <w:r>
        <w:rPr>
          <w:rFonts w:ascii="Calibri"/>
          <w:color w:val="FFFFFF"/>
          <w:spacing w:val="-2"/>
        </w:rPr>
        <w:t>current situation</w:t>
      </w:r>
    </w:p>
    <w:p>
      <w:pPr>
        <w:pStyle w:val="BodyText"/>
        <w:spacing w:line="216" w:lineRule="auto" w:before="79"/>
        <w:ind w:left="809" w:hanging="2"/>
        <w:jc w:val="center"/>
        <w:rPr>
          <w:rFonts w:ascii="Calibri"/>
        </w:rPr>
      </w:pPr>
      <w:r>
        <w:rPr/>
        <w:br w:type="column"/>
      </w:r>
      <w:r>
        <w:rPr>
          <w:rFonts w:ascii="Calibri"/>
          <w:color w:val="FFFFFF"/>
        </w:rPr>
        <w:t>Organize and identify</w:t>
      </w:r>
      <w:r>
        <w:rPr>
          <w:rFonts w:ascii="Calibri"/>
          <w:color w:val="FFFFFF"/>
          <w:spacing w:val="-12"/>
        </w:rPr>
        <w:t> </w:t>
      </w:r>
      <w:r>
        <w:rPr>
          <w:rFonts w:ascii="Calibri"/>
          <w:color w:val="FFFFFF"/>
        </w:rPr>
        <w:t>internal and external </w:t>
      </w:r>
      <w:r>
        <w:rPr>
          <w:rFonts w:ascii="Calibri"/>
          <w:color w:val="FFFFFF"/>
          <w:spacing w:val="-2"/>
        </w:rPr>
        <w:t>operations</w:t>
      </w:r>
    </w:p>
    <w:p>
      <w:pPr>
        <w:pStyle w:val="BodyText"/>
        <w:spacing w:line="216" w:lineRule="auto" w:before="79"/>
        <w:ind w:left="789"/>
        <w:jc w:val="center"/>
        <w:rPr>
          <w:rFonts w:ascii="Calibri"/>
        </w:rPr>
      </w:pPr>
      <w:r>
        <w:rPr/>
        <w:br w:type="column"/>
      </w:r>
      <w:r>
        <w:rPr>
          <w:rFonts w:ascii="Calibri"/>
          <w:color w:val="FFFFFF"/>
        </w:rPr>
        <w:t>Convert</w:t>
      </w:r>
      <w:r>
        <w:rPr>
          <w:rFonts w:ascii="Calibri"/>
          <w:color w:val="FFFFFF"/>
          <w:spacing w:val="-12"/>
        </w:rPr>
        <w:t> </w:t>
      </w:r>
      <w:r>
        <w:rPr>
          <w:rFonts w:ascii="Calibri"/>
          <w:color w:val="FFFFFF"/>
        </w:rPr>
        <w:t>internal operations to external and reduce times</w:t>
      </w:r>
    </w:p>
    <w:p>
      <w:pPr>
        <w:pStyle w:val="BodyText"/>
        <w:spacing w:line="216" w:lineRule="auto" w:before="189"/>
        <w:ind w:left="883" w:right="1042" w:firstLine="1"/>
        <w:jc w:val="center"/>
        <w:rPr>
          <w:rFonts w:ascii="Calibri"/>
        </w:rPr>
      </w:pPr>
      <w:r>
        <w:rPr/>
        <w:br w:type="column"/>
      </w:r>
      <w:r>
        <w:rPr>
          <w:rFonts w:ascii="Calibri"/>
          <w:color w:val="FFFFFF"/>
          <w:spacing w:val="-2"/>
        </w:rPr>
        <w:t>Standardize, communicate </w:t>
      </w:r>
      <w:r>
        <w:rPr>
          <w:rFonts w:ascii="Calibri"/>
          <w:color w:val="FFFFFF"/>
        </w:rPr>
        <w:t>and train</w:t>
      </w:r>
    </w:p>
    <w:p>
      <w:pPr>
        <w:spacing w:after="0" w:line="216" w:lineRule="auto"/>
        <w:jc w:val="center"/>
        <w:rPr>
          <w:rFonts w:ascii="Calibri"/>
        </w:rPr>
        <w:sectPr>
          <w:type w:val="continuous"/>
          <w:pgSz w:w="10890" w:h="14860"/>
          <w:pgMar w:header="881" w:footer="0" w:top="820" w:bottom="280" w:left="600" w:right="620"/>
          <w:cols w:num="4" w:equalWidth="0">
            <w:col w:w="2287" w:space="40"/>
            <w:col w:w="2108" w:space="39"/>
            <w:col w:w="2113" w:space="40"/>
            <w:col w:w="3043"/>
          </w:cols>
        </w:sectPr>
      </w:pPr>
    </w:p>
    <w:p>
      <w:pPr>
        <w:spacing w:before="170"/>
        <w:ind w:left="2833" w:right="0" w:firstLine="0"/>
        <w:jc w:val="left"/>
        <w:rPr>
          <w:i/>
          <w:sz w:val="16"/>
        </w:rPr>
      </w:pPr>
      <w:r>
        <w:rPr>
          <w:sz w:val="16"/>
        </w:rPr>
        <w:t>Fig.</w:t>
      </w:r>
      <w:r>
        <w:rPr>
          <w:spacing w:val="-3"/>
          <w:sz w:val="16"/>
        </w:rPr>
        <w:t> </w:t>
      </w:r>
      <w:r>
        <w:rPr>
          <w:sz w:val="16"/>
        </w:rPr>
        <w:t>1:</w:t>
      </w:r>
      <w:r>
        <w:rPr>
          <w:spacing w:val="-5"/>
          <w:sz w:val="16"/>
        </w:rPr>
        <w:t> </w:t>
      </w:r>
      <w:r>
        <w:rPr>
          <w:i/>
          <w:sz w:val="16"/>
        </w:rPr>
        <w:t>Implementation</w:t>
      </w:r>
      <w:r>
        <w:rPr>
          <w:i/>
          <w:spacing w:val="-5"/>
          <w:sz w:val="16"/>
        </w:rPr>
        <w:t> </w:t>
      </w:r>
      <w:r>
        <w:rPr>
          <w:i/>
          <w:sz w:val="16"/>
        </w:rPr>
        <w:t>of</w:t>
      </w:r>
      <w:r>
        <w:rPr>
          <w:i/>
          <w:spacing w:val="-5"/>
          <w:sz w:val="16"/>
        </w:rPr>
        <w:t> </w:t>
      </w:r>
      <w:r>
        <w:rPr>
          <w:i/>
          <w:sz w:val="16"/>
        </w:rPr>
        <w:t>SMED,</w:t>
      </w:r>
      <w:r>
        <w:rPr>
          <w:i/>
          <w:spacing w:val="-4"/>
          <w:sz w:val="16"/>
        </w:rPr>
        <w:t> </w:t>
      </w:r>
      <w:r>
        <w:rPr>
          <w:i/>
          <w:sz w:val="16"/>
        </w:rPr>
        <w:t>Adapted</w:t>
      </w:r>
      <w:r>
        <w:rPr>
          <w:i/>
          <w:spacing w:val="-5"/>
          <w:sz w:val="16"/>
        </w:rPr>
        <w:t> </w:t>
      </w:r>
      <w:r>
        <w:rPr>
          <w:i/>
          <w:sz w:val="16"/>
        </w:rPr>
        <w:t>from</w:t>
      </w:r>
      <w:r>
        <w:rPr>
          <w:i/>
          <w:spacing w:val="-6"/>
          <w:sz w:val="16"/>
        </w:rPr>
        <w:t> </w:t>
      </w:r>
      <w:r>
        <w:rPr>
          <w:i/>
          <w:spacing w:val="-5"/>
          <w:sz w:val="16"/>
        </w:rPr>
        <w:t>[1]</w:t>
      </w:r>
    </w:p>
    <w:p>
      <w:pPr>
        <w:pStyle w:val="BodyText"/>
        <w:spacing w:before="84"/>
        <w:rPr>
          <w:i/>
        </w:rPr>
      </w:pPr>
    </w:p>
    <w:p>
      <w:pPr>
        <w:pStyle w:val="BodyText"/>
        <w:spacing w:line="249" w:lineRule="auto"/>
        <w:ind w:left="161" w:right="142"/>
        <w:jc w:val="both"/>
      </w:pPr>
      <w:r>
        <w:rPr/>
        <w:t>Sabadka et al. [8] applied SMED at a shaft manufacturing company, which led to an increase of 0,48% in annual productivity. Puvanasvaran et al. [9] carried out a study of an industrial sterilization process with the purpose of enhancing OEE. The choice of the sterilization process was due to the fact that this constituted a bottleneck in the production process. The implementation of SMED allowed for a reduction of 30 minutes in the time required for value-adding tasks, which corresponds to a reduction of setup time by 5,12%. In relation to non-value-adding activities, a reduction of 70 minutes was achieved, corresponding to an improvement of 19%. Brito et al. [10] were able</w:t>
      </w:r>
      <w:r>
        <w:rPr>
          <w:spacing w:val="-13"/>
        </w:rPr>
        <w:t> </w:t>
      </w:r>
      <w:r>
        <w:rPr/>
        <w:t>to</w:t>
      </w:r>
      <w:r>
        <w:rPr>
          <w:spacing w:val="-12"/>
        </w:rPr>
        <w:t> </w:t>
      </w:r>
      <w:r>
        <w:rPr/>
        <w:t>increase</w:t>
      </w:r>
      <w:r>
        <w:rPr>
          <w:spacing w:val="-13"/>
        </w:rPr>
        <w:t> </w:t>
      </w:r>
      <w:r>
        <w:rPr/>
        <w:t>productivity</w:t>
      </w:r>
      <w:r>
        <w:rPr>
          <w:spacing w:val="-12"/>
        </w:rPr>
        <w:t> </w:t>
      </w:r>
      <w:r>
        <w:rPr/>
        <w:t>by</w:t>
      </w:r>
      <w:r>
        <w:rPr>
          <w:spacing w:val="-13"/>
        </w:rPr>
        <w:t> </w:t>
      </w:r>
      <w:r>
        <w:rPr/>
        <w:t>23%</w:t>
      </w:r>
      <w:r>
        <w:rPr>
          <w:spacing w:val="-12"/>
        </w:rPr>
        <w:t> </w:t>
      </w:r>
      <w:r>
        <w:rPr/>
        <w:t>through</w:t>
      </w:r>
      <w:r>
        <w:rPr>
          <w:spacing w:val="-13"/>
        </w:rPr>
        <w:t> </w:t>
      </w:r>
      <w:r>
        <w:rPr/>
        <w:t>the</w:t>
      </w:r>
      <w:r>
        <w:rPr>
          <w:spacing w:val="-12"/>
        </w:rPr>
        <w:t> </w:t>
      </w:r>
      <w:r>
        <w:rPr/>
        <w:t>implementation</w:t>
      </w:r>
      <w:r>
        <w:rPr>
          <w:spacing w:val="-13"/>
        </w:rPr>
        <w:t> </w:t>
      </w:r>
      <w:r>
        <w:rPr/>
        <w:t>of</w:t>
      </w:r>
      <w:r>
        <w:rPr>
          <w:spacing w:val="-12"/>
        </w:rPr>
        <w:t> </w:t>
      </w:r>
      <w:r>
        <w:rPr/>
        <w:t>SMED,</w:t>
      </w:r>
      <w:r>
        <w:rPr>
          <w:spacing w:val="-13"/>
        </w:rPr>
        <w:t> </w:t>
      </w:r>
      <w:r>
        <w:rPr/>
        <w:t>by</w:t>
      </w:r>
      <w:r>
        <w:rPr>
          <w:spacing w:val="-12"/>
        </w:rPr>
        <w:t> </w:t>
      </w:r>
      <w:r>
        <w:rPr/>
        <w:t>means</w:t>
      </w:r>
      <w:r>
        <w:rPr>
          <w:spacing w:val="-13"/>
        </w:rPr>
        <w:t> </w:t>
      </w:r>
      <w:r>
        <w:rPr/>
        <w:t>of</w:t>
      </w:r>
      <w:r>
        <w:rPr>
          <w:spacing w:val="-12"/>
        </w:rPr>
        <w:t> </w:t>
      </w:r>
      <w:r>
        <w:rPr/>
        <w:t>a</w:t>
      </w:r>
      <w:r>
        <w:rPr>
          <w:spacing w:val="-13"/>
        </w:rPr>
        <w:t> </w:t>
      </w:r>
      <w:r>
        <w:rPr/>
        <w:t>new</w:t>
      </w:r>
      <w:r>
        <w:rPr>
          <w:spacing w:val="-12"/>
        </w:rPr>
        <w:t> </w:t>
      </w:r>
      <w:r>
        <w:rPr/>
        <w:t>ergonomic</w:t>
      </w:r>
      <w:r>
        <w:rPr>
          <w:spacing w:val="-13"/>
        </w:rPr>
        <w:t> </w:t>
      </w:r>
      <w:r>
        <w:rPr/>
        <w:t>tool.</w:t>
      </w:r>
      <w:r>
        <w:rPr>
          <w:spacing w:val="-12"/>
        </w:rPr>
        <w:t> </w:t>
      </w:r>
      <w:r>
        <w:rPr/>
        <w:t>During the second phase, times were improved by adopting new ergonomic postures in two activities, which allowed for a reduction in the initial time, from 105 minutes to 57 minutes, thus corresponding to a 46% decrease. Through the implementation of SMED, Roriz et al. [11] were able to reduce the average changeover times of three machines by 47%. Rosa et</w:t>
      </w:r>
      <w:r>
        <w:rPr>
          <w:spacing w:val="-1"/>
        </w:rPr>
        <w:t> </w:t>
      </w:r>
      <w:r>
        <w:rPr/>
        <w:t>al.</w:t>
      </w:r>
      <w:r>
        <w:rPr>
          <w:spacing w:val="-2"/>
        </w:rPr>
        <w:t> </w:t>
      </w:r>
      <w:r>
        <w:rPr/>
        <w:t>[12]</w:t>
      </w:r>
      <w:r>
        <w:rPr>
          <w:spacing w:val="-2"/>
        </w:rPr>
        <w:t> </w:t>
      </w:r>
      <w:r>
        <w:rPr/>
        <w:t>succeeded in</w:t>
      </w:r>
      <w:r>
        <w:rPr>
          <w:spacing w:val="-2"/>
        </w:rPr>
        <w:t> </w:t>
      </w:r>
      <w:r>
        <w:rPr/>
        <w:t>reducing machine setup by</w:t>
      </w:r>
      <w:r>
        <w:rPr>
          <w:spacing w:val="-4"/>
        </w:rPr>
        <w:t> </w:t>
      </w:r>
      <w:r>
        <w:rPr/>
        <w:t>58,3%</w:t>
      </w:r>
      <w:r>
        <w:rPr>
          <w:spacing w:val="-1"/>
        </w:rPr>
        <w:t> </w:t>
      </w:r>
      <w:r>
        <w:rPr/>
        <w:t>in</w:t>
      </w:r>
      <w:r>
        <w:rPr>
          <w:spacing w:val="-2"/>
        </w:rPr>
        <w:t> </w:t>
      </w:r>
      <w:r>
        <w:rPr/>
        <w:t>the assembly</w:t>
      </w:r>
      <w:r>
        <w:rPr>
          <w:spacing w:val="-4"/>
        </w:rPr>
        <w:t> </w:t>
      </w:r>
      <w:r>
        <w:rPr/>
        <w:t>lines</w:t>
      </w:r>
      <w:r>
        <w:rPr>
          <w:spacing w:val="-1"/>
        </w:rPr>
        <w:t> </w:t>
      </w:r>
      <w:r>
        <w:rPr/>
        <w:t>of</w:t>
      </w:r>
      <w:r>
        <w:rPr>
          <w:spacing w:val="-2"/>
        </w:rPr>
        <w:t> </w:t>
      </w:r>
      <w:r>
        <w:rPr/>
        <w:t>metallic control</w:t>
      </w:r>
      <w:r>
        <w:rPr>
          <w:spacing w:val="-1"/>
        </w:rPr>
        <w:t> </w:t>
      </w:r>
      <w:r>
        <w:rPr/>
        <w:t>cables in the automotive industry. Antosz et al. [6] undertook a study to determine the results generated for the company after SMED has been applied at various workstations. The greatest impact of this implementation was observed on the CNC machine-tool, where changeover time was reduced by 64%. In another study developed by Timasani et al. [13],</w:t>
      </w:r>
      <w:r>
        <w:rPr>
          <w:spacing w:val="-6"/>
        </w:rPr>
        <w:t> </w:t>
      </w:r>
      <w:r>
        <w:rPr/>
        <w:t>its</w:t>
      </w:r>
      <w:r>
        <w:rPr>
          <w:spacing w:val="-5"/>
        </w:rPr>
        <w:t> </w:t>
      </w:r>
      <w:r>
        <w:rPr/>
        <w:t>main</w:t>
      </w:r>
      <w:r>
        <w:rPr>
          <w:spacing w:val="-6"/>
        </w:rPr>
        <w:t> </w:t>
      </w:r>
      <w:r>
        <w:rPr/>
        <w:t>objective</w:t>
      </w:r>
      <w:r>
        <w:rPr>
          <w:spacing w:val="-4"/>
        </w:rPr>
        <w:t> </w:t>
      </w:r>
      <w:r>
        <w:rPr/>
        <w:t>was</w:t>
      </w:r>
      <w:r>
        <w:rPr>
          <w:spacing w:val="-8"/>
        </w:rPr>
        <w:t> </w:t>
      </w:r>
      <w:r>
        <w:rPr/>
        <w:t>to</w:t>
      </w:r>
      <w:r>
        <w:rPr>
          <w:spacing w:val="-3"/>
        </w:rPr>
        <w:t> </w:t>
      </w:r>
      <w:r>
        <w:rPr/>
        <w:t>improve</w:t>
      </w:r>
      <w:r>
        <w:rPr>
          <w:spacing w:val="-6"/>
        </w:rPr>
        <w:t> </w:t>
      </w:r>
      <w:r>
        <w:rPr/>
        <w:t>productivity</w:t>
      </w:r>
      <w:r>
        <w:rPr>
          <w:spacing w:val="-8"/>
        </w:rPr>
        <w:t> </w:t>
      </w:r>
      <w:r>
        <w:rPr/>
        <w:t>and</w:t>
      </w:r>
      <w:r>
        <w:rPr>
          <w:spacing w:val="-6"/>
        </w:rPr>
        <w:t> </w:t>
      </w:r>
      <w:r>
        <w:rPr/>
        <w:t>increase</w:t>
      </w:r>
      <w:r>
        <w:rPr>
          <w:spacing w:val="-6"/>
        </w:rPr>
        <w:t> </w:t>
      </w:r>
      <w:r>
        <w:rPr/>
        <w:t>the</w:t>
      </w:r>
      <w:r>
        <w:rPr>
          <w:spacing w:val="-4"/>
        </w:rPr>
        <w:t> </w:t>
      </w:r>
      <w:r>
        <w:rPr/>
        <w:t>variability</w:t>
      </w:r>
      <w:r>
        <w:rPr>
          <w:spacing w:val="-8"/>
        </w:rPr>
        <w:t> </w:t>
      </w:r>
      <w:r>
        <w:rPr/>
        <w:t>of</w:t>
      </w:r>
      <w:r>
        <w:rPr>
          <w:spacing w:val="-8"/>
        </w:rPr>
        <w:t> </w:t>
      </w:r>
      <w:r>
        <w:rPr/>
        <w:t>products</w:t>
      </w:r>
      <w:r>
        <w:rPr>
          <w:spacing w:val="-5"/>
        </w:rPr>
        <w:t> </w:t>
      </w:r>
      <w:r>
        <w:rPr/>
        <w:t>on</w:t>
      </w:r>
      <w:r>
        <w:rPr>
          <w:spacing w:val="-8"/>
        </w:rPr>
        <w:t> </w:t>
      </w:r>
      <w:r>
        <w:rPr/>
        <w:t>a</w:t>
      </w:r>
      <w:r>
        <w:rPr>
          <w:spacing w:val="-4"/>
        </w:rPr>
        <w:t> </w:t>
      </w:r>
      <w:r>
        <w:rPr/>
        <w:t>CNC</w:t>
      </w:r>
      <w:r>
        <w:rPr>
          <w:spacing w:val="-3"/>
        </w:rPr>
        <w:t> </w:t>
      </w:r>
      <w:r>
        <w:rPr/>
        <w:t>machining</w:t>
      </w:r>
      <w:r>
        <w:rPr>
          <w:spacing w:val="-6"/>
        </w:rPr>
        <w:t> </w:t>
      </w:r>
      <w:r>
        <w:rPr/>
        <w:t>line through</w:t>
      </w:r>
      <w:r>
        <w:rPr>
          <w:spacing w:val="-3"/>
        </w:rPr>
        <w:t> </w:t>
      </w:r>
      <w:r>
        <w:rPr/>
        <w:t>SMED</w:t>
      </w:r>
      <w:r>
        <w:rPr>
          <w:spacing w:val="-1"/>
        </w:rPr>
        <w:t> </w:t>
      </w:r>
      <w:r>
        <w:rPr/>
        <w:t>implementation,</w:t>
      </w:r>
      <w:r>
        <w:rPr>
          <w:spacing w:val="-1"/>
        </w:rPr>
        <w:t> </w:t>
      </w:r>
      <w:r>
        <w:rPr/>
        <w:t>and the</w:t>
      </w:r>
      <w:r>
        <w:rPr>
          <w:spacing w:val="-1"/>
        </w:rPr>
        <w:t> </w:t>
      </w:r>
      <w:r>
        <w:rPr/>
        <w:t>study</w:t>
      </w:r>
      <w:r>
        <w:rPr>
          <w:spacing w:val="-3"/>
        </w:rPr>
        <w:t> </w:t>
      </w:r>
      <w:r>
        <w:rPr/>
        <w:t>has</w:t>
      </w:r>
      <w:r>
        <w:rPr>
          <w:spacing w:val="-2"/>
        </w:rPr>
        <w:t> </w:t>
      </w:r>
      <w:r>
        <w:rPr/>
        <w:t>demonstrated that</w:t>
      </w:r>
      <w:r>
        <w:rPr>
          <w:spacing w:val="-2"/>
        </w:rPr>
        <w:t> </w:t>
      </w:r>
      <w:r>
        <w:rPr/>
        <w:t>it would be</w:t>
      </w:r>
      <w:r>
        <w:rPr>
          <w:spacing w:val="-1"/>
        </w:rPr>
        <w:t> </w:t>
      </w:r>
      <w:r>
        <w:rPr/>
        <w:t>feasible</w:t>
      </w:r>
      <w:r>
        <w:rPr>
          <w:spacing w:val="-1"/>
        </w:rPr>
        <w:t> </w:t>
      </w:r>
      <w:r>
        <w:rPr/>
        <w:t>to achieve</w:t>
      </w:r>
      <w:r>
        <w:rPr>
          <w:spacing w:val="-1"/>
        </w:rPr>
        <w:t> </w:t>
      </w:r>
      <w:r>
        <w:rPr/>
        <w:t>a</w:t>
      </w:r>
      <w:r>
        <w:rPr>
          <w:spacing w:val="-1"/>
        </w:rPr>
        <w:t> </w:t>
      </w:r>
      <w:r>
        <w:rPr/>
        <w:t>time</w:t>
      </w:r>
      <w:r>
        <w:rPr>
          <w:spacing w:val="-1"/>
        </w:rPr>
        <w:t> </w:t>
      </w:r>
      <w:r>
        <w:rPr/>
        <w:t>reduction of over 85%. Sousa et al. [4] implemented several actions regarding the SMED methodology in the cork composed stoppers, changing internal activities to external ones, allowing to achieve a reduction by 43%, in the average changeover</w:t>
      </w:r>
      <w:r>
        <w:rPr>
          <w:spacing w:val="-4"/>
        </w:rPr>
        <w:t> </w:t>
      </w:r>
      <w:r>
        <w:rPr/>
        <w:t>time.</w:t>
      </w:r>
      <w:r>
        <w:rPr>
          <w:spacing w:val="-4"/>
        </w:rPr>
        <w:t> </w:t>
      </w:r>
      <w:r>
        <w:rPr/>
        <w:t>Martins</w:t>
      </w:r>
      <w:r>
        <w:rPr>
          <w:spacing w:val="-5"/>
        </w:rPr>
        <w:t> </w:t>
      </w:r>
      <w:r>
        <w:rPr/>
        <w:t>et</w:t>
      </w:r>
      <w:r>
        <w:rPr>
          <w:spacing w:val="-5"/>
        </w:rPr>
        <w:t> </w:t>
      </w:r>
      <w:r>
        <w:rPr/>
        <w:t>al.</w:t>
      </w:r>
      <w:r>
        <w:rPr>
          <w:spacing w:val="-4"/>
        </w:rPr>
        <w:t> </w:t>
      </w:r>
      <w:r>
        <w:rPr/>
        <w:t>[7]</w:t>
      </w:r>
      <w:r>
        <w:rPr>
          <w:spacing w:val="-4"/>
        </w:rPr>
        <w:t> </w:t>
      </w:r>
      <w:r>
        <w:rPr/>
        <w:t>applied</w:t>
      </w:r>
      <w:r>
        <w:rPr>
          <w:spacing w:val="-3"/>
        </w:rPr>
        <w:t> </w:t>
      </w:r>
      <w:r>
        <w:rPr/>
        <w:t>the</w:t>
      </w:r>
      <w:r>
        <w:rPr>
          <w:spacing w:val="-4"/>
        </w:rPr>
        <w:t> </w:t>
      </w:r>
      <w:r>
        <w:rPr/>
        <w:t>SMED</w:t>
      </w:r>
      <w:r>
        <w:rPr>
          <w:spacing w:val="-2"/>
        </w:rPr>
        <w:t> </w:t>
      </w:r>
      <w:r>
        <w:rPr/>
        <w:t>methodology</w:t>
      </w:r>
      <w:r>
        <w:rPr>
          <w:spacing w:val="-8"/>
        </w:rPr>
        <w:t> </w:t>
      </w:r>
      <w:r>
        <w:rPr/>
        <w:t>to</w:t>
      </w:r>
      <w:r>
        <w:rPr>
          <w:spacing w:val="-3"/>
        </w:rPr>
        <w:t> </w:t>
      </w:r>
      <w:r>
        <w:rPr/>
        <w:t>the</w:t>
      </w:r>
      <w:r>
        <w:rPr>
          <w:spacing w:val="-4"/>
        </w:rPr>
        <w:t> </w:t>
      </w:r>
      <w:r>
        <w:rPr/>
        <w:t>electron-beam</w:t>
      </w:r>
      <w:r>
        <w:rPr>
          <w:spacing w:val="-8"/>
        </w:rPr>
        <w:t> </w:t>
      </w:r>
      <w:r>
        <w:rPr/>
        <w:t>process</w:t>
      </w:r>
      <w:r>
        <w:rPr>
          <w:spacing w:val="-5"/>
        </w:rPr>
        <w:t> </w:t>
      </w:r>
      <w:r>
        <w:rPr/>
        <w:t>in</w:t>
      </w:r>
      <w:r>
        <w:rPr>
          <w:spacing w:val="-6"/>
        </w:rPr>
        <w:t> </w:t>
      </w:r>
      <w:r>
        <w:rPr/>
        <w:t>the</w:t>
      </w:r>
      <w:r>
        <w:rPr>
          <w:spacing w:val="-4"/>
        </w:rPr>
        <w:t> </w:t>
      </w:r>
      <w:r>
        <w:rPr/>
        <w:t>production</w:t>
      </w:r>
      <w:r>
        <w:rPr>
          <w:spacing w:val="-6"/>
        </w:rPr>
        <w:t> </w:t>
      </w:r>
      <w:r>
        <w:rPr/>
        <w:t>of electrical cables for the automotive industry, detecting that problem cannot be solved by changing internal task by external ones, being necessary to act in the equipment in order to improve the changeover process.</w:t>
      </w:r>
    </w:p>
    <w:p>
      <w:pPr>
        <w:spacing w:after="0" w:line="249" w:lineRule="auto"/>
        <w:jc w:val="both"/>
        <w:sectPr>
          <w:type w:val="continuous"/>
          <w:pgSz w:w="10890" w:h="14860"/>
          <w:pgMar w:header="881" w:footer="0" w:top="820" w:bottom="280" w:left="600" w:right="620"/>
        </w:sectPr>
      </w:pPr>
    </w:p>
    <w:p>
      <w:pPr>
        <w:pStyle w:val="BodyText"/>
        <w:spacing w:before="126"/>
      </w:pPr>
    </w:p>
    <w:p>
      <w:pPr>
        <w:pStyle w:val="Heading2"/>
        <w:numPr>
          <w:ilvl w:val="0"/>
          <w:numId w:val="1"/>
        </w:numPr>
        <w:tabs>
          <w:tab w:pos="366" w:val="left" w:leader="none"/>
        </w:tabs>
        <w:spacing w:line="240" w:lineRule="auto" w:before="0" w:after="0"/>
        <w:ind w:left="366" w:right="0" w:hanging="205"/>
        <w:jc w:val="left"/>
      </w:pPr>
      <w:r>
        <w:rPr>
          <w:spacing w:val="-2"/>
        </w:rPr>
        <w:t>Methodology</w:t>
      </w:r>
    </w:p>
    <w:p>
      <w:pPr>
        <w:pStyle w:val="BodyText"/>
        <w:spacing w:before="20"/>
        <w:rPr>
          <w:b/>
        </w:rPr>
      </w:pPr>
    </w:p>
    <w:p>
      <w:pPr>
        <w:pStyle w:val="ListParagraph"/>
        <w:numPr>
          <w:ilvl w:val="1"/>
          <w:numId w:val="1"/>
        </w:numPr>
        <w:tabs>
          <w:tab w:pos="514" w:val="left" w:leader="none"/>
        </w:tabs>
        <w:spacing w:line="240" w:lineRule="auto" w:before="0" w:after="0"/>
        <w:ind w:left="514" w:right="0" w:hanging="353"/>
        <w:jc w:val="left"/>
        <w:rPr>
          <w:i/>
          <w:sz w:val="20"/>
        </w:rPr>
      </w:pPr>
      <w:r>
        <w:rPr>
          <w:i/>
          <w:sz w:val="20"/>
        </w:rPr>
        <w:t>Preparation</w:t>
      </w:r>
      <w:r>
        <w:rPr>
          <w:i/>
          <w:spacing w:val="-5"/>
          <w:sz w:val="20"/>
        </w:rPr>
        <w:t> </w:t>
      </w:r>
      <w:r>
        <w:rPr>
          <w:i/>
          <w:sz w:val="20"/>
        </w:rPr>
        <w:t>tasks</w:t>
      </w:r>
      <w:r>
        <w:rPr>
          <w:i/>
          <w:spacing w:val="-7"/>
          <w:sz w:val="20"/>
        </w:rPr>
        <w:t> </w:t>
      </w:r>
      <w:r>
        <w:rPr>
          <w:i/>
          <w:sz w:val="20"/>
        </w:rPr>
        <w:t>to</w:t>
      </w:r>
      <w:r>
        <w:rPr>
          <w:i/>
          <w:spacing w:val="-4"/>
          <w:sz w:val="20"/>
        </w:rPr>
        <w:t> </w:t>
      </w:r>
      <w:r>
        <w:rPr>
          <w:i/>
          <w:sz w:val="20"/>
        </w:rPr>
        <w:t>apply</w:t>
      </w:r>
      <w:r>
        <w:rPr>
          <w:i/>
          <w:spacing w:val="-6"/>
          <w:sz w:val="20"/>
        </w:rPr>
        <w:t> </w:t>
      </w:r>
      <w:r>
        <w:rPr>
          <w:i/>
          <w:sz w:val="20"/>
        </w:rPr>
        <w:t>SMED</w:t>
      </w:r>
      <w:r>
        <w:rPr>
          <w:i/>
          <w:spacing w:val="-6"/>
          <w:sz w:val="20"/>
        </w:rPr>
        <w:t> </w:t>
      </w:r>
      <w:r>
        <w:rPr>
          <w:i/>
          <w:spacing w:val="-2"/>
          <w:sz w:val="20"/>
        </w:rPr>
        <w:t>methodology</w:t>
      </w:r>
    </w:p>
    <w:p>
      <w:pPr>
        <w:pStyle w:val="BodyText"/>
        <w:spacing w:before="20"/>
        <w:rPr>
          <w:i/>
        </w:rPr>
      </w:pPr>
    </w:p>
    <w:p>
      <w:pPr>
        <w:pStyle w:val="BodyText"/>
        <w:spacing w:line="249" w:lineRule="auto"/>
        <w:ind w:left="160" w:right="144" w:firstLine="237"/>
        <w:jc w:val="both"/>
      </w:pPr>
      <w:r>
        <w:rPr/>
        <w:t>In the preliminary stage, it is necessary to record the tool changeover times. As the internal operations (IED) are those</w:t>
      </w:r>
      <w:r>
        <w:rPr>
          <w:spacing w:val="-6"/>
        </w:rPr>
        <w:t> </w:t>
      </w:r>
      <w:r>
        <w:rPr/>
        <w:t>that</w:t>
      </w:r>
      <w:r>
        <w:rPr>
          <w:spacing w:val="-7"/>
        </w:rPr>
        <w:t> </w:t>
      </w:r>
      <w:r>
        <w:rPr/>
        <w:t>can</w:t>
      </w:r>
      <w:r>
        <w:rPr>
          <w:spacing w:val="-8"/>
        </w:rPr>
        <w:t> </w:t>
      </w:r>
      <w:r>
        <w:rPr/>
        <w:t>only</w:t>
      </w:r>
      <w:r>
        <w:rPr>
          <w:spacing w:val="-10"/>
        </w:rPr>
        <w:t> </w:t>
      </w:r>
      <w:r>
        <w:rPr/>
        <w:t>be</w:t>
      </w:r>
      <w:r>
        <w:rPr>
          <w:spacing w:val="-6"/>
        </w:rPr>
        <w:t> </w:t>
      </w:r>
      <w:r>
        <w:rPr/>
        <w:t>carried</w:t>
      </w:r>
      <w:r>
        <w:rPr>
          <w:spacing w:val="-6"/>
        </w:rPr>
        <w:t> </w:t>
      </w:r>
      <w:r>
        <w:rPr/>
        <w:t>out</w:t>
      </w:r>
      <w:r>
        <w:rPr>
          <w:spacing w:val="-5"/>
        </w:rPr>
        <w:t> </w:t>
      </w:r>
      <w:r>
        <w:rPr/>
        <w:t>with</w:t>
      </w:r>
      <w:r>
        <w:rPr>
          <w:spacing w:val="-8"/>
        </w:rPr>
        <w:t> </w:t>
      </w:r>
      <w:r>
        <w:rPr/>
        <w:t>the</w:t>
      </w:r>
      <w:r>
        <w:rPr>
          <w:spacing w:val="-4"/>
        </w:rPr>
        <w:t> </w:t>
      </w:r>
      <w:r>
        <w:rPr/>
        <w:t>machine</w:t>
      </w:r>
      <w:r>
        <w:rPr>
          <w:spacing w:val="-6"/>
        </w:rPr>
        <w:t> </w:t>
      </w:r>
      <w:r>
        <w:rPr/>
        <w:t>immobilized,</w:t>
      </w:r>
      <w:r>
        <w:rPr>
          <w:spacing w:val="-6"/>
        </w:rPr>
        <w:t> </w:t>
      </w:r>
      <w:r>
        <w:rPr/>
        <w:t>and</w:t>
      </w:r>
      <w:r>
        <w:rPr>
          <w:spacing w:val="-6"/>
        </w:rPr>
        <w:t> </w:t>
      </w:r>
      <w:r>
        <w:rPr/>
        <w:t>the</w:t>
      </w:r>
      <w:r>
        <w:rPr>
          <w:spacing w:val="-6"/>
        </w:rPr>
        <w:t> </w:t>
      </w:r>
      <w:r>
        <w:rPr/>
        <w:t>external</w:t>
      </w:r>
      <w:r>
        <w:rPr>
          <w:spacing w:val="-7"/>
        </w:rPr>
        <w:t> </w:t>
      </w:r>
      <w:r>
        <w:rPr/>
        <w:t>operations</w:t>
      </w:r>
      <w:r>
        <w:rPr>
          <w:spacing w:val="-8"/>
        </w:rPr>
        <w:t> </w:t>
      </w:r>
      <w:r>
        <w:rPr/>
        <w:t>(OED)</w:t>
      </w:r>
      <w:r>
        <w:rPr>
          <w:spacing w:val="-6"/>
        </w:rPr>
        <w:t> </w:t>
      </w:r>
      <w:r>
        <w:rPr/>
        <w:t>are</w:t>
      </w:r>
      <w:r>
        <w:rPr>
          <w:spacing w:val="-7"/>
        </w:rPr>
        <w:t> </w:t>
      </w:r>
      <w:r>
        <w:rPr/>
        <w:t>those</w:t>
      </w:r>
      <w:r>
        <w:rPr>
          <w:spacing w:val="-7"/>
        </w:rPr>
        <w:t> </w:t>
      </w:r>
      <w:r>
        <w:rPr/>
        <w:t>that</w:t>
      </w:r>
      <w:r>
        <w:rPr>
          <w:spacing w:val="-7"/>
        </w:rPr>
        <w:t> </w:t>
      </w:r>
      <w:r>
        <w:rPr/>
        <w:t>can be carried out</w:t>
      </w:r>
      <w:r>
        <w:rPr>
          <w:spacing w:val="-1"/>
        </w:rPr>
        <w:t> </w:t>
      </w:r>
      <w:r>
        <w:rPr/>
        <w:t>with</w:t>
      </w:r>
      <w:r>
        <w:rPr>
          <w:spacing w:val="-2"/>
        </w:rPr>
        <w:t> </w:t>
      </w:r>
      <w:r>
        <w:rPr/>
        <w:t>the machine in</w:t>
      </w:r>
      <w:r>
        <w:rPr>
          <w:spacing w:val="-2"/>
        </w:rPr>
        <w:t> </w:t>
      </w:r>
      <w:r>
        <w:rPr/>
        <w:t>operation, in</w:t>
      </w:r>
      <w:r>
        <w:rPr>
          <w:spacing w:val="-2"/>
        </w:rPr>
        <w:t> </w:t>
      </w:r>
      <w:r>
        <w:rPr/>
        <w:t>the stage 1 of</w:t>
      </w:r>
      <w:r>
        <w:rPr>
          <w:spacing w:val="-2"/>
        </w:rPr>
        <w:t> </w:t>
      </w:r>
      <w:r>
        <w:rPr/>
        <w:t>implementation</w:t>
      </w:r>
      <w:r>
        <w:rPr>
          <w:spacing w:val="-2"/>
        </w:rPr>
        <w:t> </w:t>
      </w:r>
      <w:r>
        <w:rPr/>
        <w:t>it</w:t>
      </w:r>
      <w:r>
        <w:rPr>
          <w:spacing w:val="-1"/>
        </w:rPr>
        <w:t> </w:t>
      </w:r>
      <w:r>
        <w:rPr/>
        <w:t>is</w:t>
      </w:r>
      <w:r>
        <w:rPr>
          <w:spacing w:val="-1"/>
        </w:rPr>
        <w:t> </w:t>
      </w:r>
      <w:r>
        <w:rPr/>
        <w:t>important</w:t>
      </w:r>
      <w:r>
        <w:rPr>
          <w:spacing w:val="-1"/>
        </w:rPr>
        <w:t> </w:t>
      </w:r>
      <w:r>
        <w:rPr/>
        <w:t>to divide the operations according</w:t>
      </w:r>
      <w:r>
        <w:rPr>
          <w:spacing w:val="-3"/>
        </w:rPr>
        <w:t> </w:t>
      </w:r>
      <w:r>
        <w:rPr/>
        <w:t>to</w:t>
      </w:r>
      <w:r>
        <w:rPr>
          <w:spacing w:val="-1"/>
        </w:rPr>
        <w:t> </w:t>
      </w:r>
      <w:r>
        <w:rPr/>
        <w:t>these</w:t>
      </w:r>
      <w:r>
        <w:rPr>
          <w:spacing w:val="-2"/>
        </w:rPr>
        <w:t> </w:t>
      </w:r>
      <w:r>
        <w:rPr/>
        <w:t>two</w:t>
      </w:r>
      <w:r>
        <w:rPr>
          <w:spacing w:val="-1"/>
        </w:rPr>
        <w:t> </w:t>
      </w:r>
      <w:r>
        <w:rPr/>
        <w:t>groups.</w:t>
      </w:r>
      <w:r>
        <w:rPr>
          <w:spacing w:val="-1"/>
        </w:rPr>
        <w:t> </w:t>
      </w:r>
      <w:r>
        <w:rPr/>
        <w:t>Stage</w:t>
      </w:r>
      <w:r>
        <w:rPr>
          <w:spacing w:val="-2"/>
        </w:rPr>
        <w:t> </w:t>
      </w:r>
      <w:r>
        <w:rPr/>
        <w:t>2</w:t>
      </w:r>
      <w:r>
        <w:rPr>
          <w:spacing w:val="-1"/>
        </w:rPr>
        <w:t> </w:t>
      </w:r>
      <w:r>
        <w:rPr/>
        <w:t>is</w:t>
      </w:r>
      <w:r>
        <w:rPr>
          <w:spacing w:val="-3"/>
        </w:rPr>
        <w:t> </w:t>
      </w:r>
      <w:r>
        <w:rPr/>
        <w:t>carried</w:t>
      </w:r>
      <w:r>
        <w:rPr>
          <w:spacing w:val="-1"/>
        </w:rPr>
        <w:t> </w:t>
      </w:r>
      <w:r>
        <w:rPr/>
        <w:t>out</w:t>
      </w:r>
      <w:r>
        <w:rPr>
          <w:spacing w:val="-2"/>
        </w:rPr>
        <w:t> </w:t>
      </w:r>
      <w:r>
        <w:rPr/>
        <w:t>after</w:t>
      </w:r>
      <w:r>
        <w:rPr>
          <w:spacing w:val="-1"/>
        </w:rPr>
        <w:t> </w:t>
      </w:r>
      <w:r>
        <w:rPr/>
        <w:t>a</w:t>
      </w:r>
      <w:r>
        <w:rPr>
          <w:spacing w:val="-2"/>
        </w:rPr>
        <w:t> </w:t>
      </w:r>
      <w:r>
        <w:rPr/>
        <w:t>detailed</w:t>
      </w:r>
      <w:r>
        <w:rPr>
          <w:spacing w:val="-1"/>
        </w:rPr>
        <w:t> </w:t>
      </w:r>
      <w:r>
        <w:rPr/>
        <w:t>survey</w:t>
      </w:r>
      <w:r>
        <w:rPr>
          <w:spacing w:val="-3"/>
        </w:rPr>
        <w:t> </w:t>
      </w:r>
      <w:r>
        <w:rPr/>
        <w:t>of</w:t>
      </w:r>
      <w:r>
        <w:rPr>
          <w:spacing w:val="-4"/>
        </w:rPr>
        <w:t> </w:t>
      </w:r>
      <w:r>
        <w:rPr/>
        <w:t>all</w:t>
      </w:r>
      <w:r>
        <w:rPr>
          <w:spacing w:val="-2"/>
        </w:rPr>
        <w:t> </w:t>
      </w:r>
      <w:r>
        <w:rPr/>
        <w:t>the</w:t>
      </w:r>
      <w:r>
        <w:rPr>
          <w:spacing w:val="-2"/>
        </w:rPr>
        <w:t> </w:t>
      </w:r>
      <w:r>
        <w:rPr/>
        <w:t>operations,</w:t>
      </w:r>
      <w:r>
        <w:rPr>
          <w:spacing w:val="-1"/>
        </w:rPr>
        <w:t> </w:t>
      </w:r>
      <w:r>
        <w:rPr/>
        <w:t>to</w:t>
      </w:r>
      <w:r>
        <w:rPr>
          <w:spacing w:val="-1"/>
        </w:rPr>
        <w:t> </w:t>
      </w:r>
      <w:r>
        <w:rPr/>
        <w:t>be</w:t>
      </w:r>
      <w:r>
        <w:rPr>
          <w:spacing w:val="-2"/>
        </w:rPr>
        <w:t> </w:t>
      </w:r>
      <w:r>
        <w:rPr/>
        <w:t>able</w:t>
      </w:r>
      <w:r>
        <w:rPr>
          <w:spacing w:val="-2"/>
        </w:rPr>
        <w:t> </w:t>
      </w:r>
      <w:r>
        <w:rPr/>
        <w:t>to</w:t>
      </w:r>
      <w:r>
        <w:rPr>
          <w:spacing w:val="-1"/>
        </w:rPr>
        <w:t> </w:t>
      </w:r>
      <w:r>
        <w:rPr/>
        <w:t>make</w:t>
      </w:r>
      <w:r>
        <w:rPr>
          <w:spacing w:val="-2"/>
        </w:rPr>
        <w:t> </w:t>
      </w:r>
      <w:r>
        <w:rPr/>
        <w:t>a better preparation</w:t>
      </w:r>
      <w:r>
        <w:rPr>
          <w:spacing w:val="-1"/>
        </w:rPr>
        <w:t> </w:t>
      </w:r>
      <w:r>
        <w:rPr/>
        <w:t>of</w:t>
      </w:r>
      <w:r>
        <w:rPr>
          <w:spacing w:val="-1"/>
        </w:rPr>
        <w:t> </w:t>
      </w:r>
      <w:r>
        <w:rPr/>
        <w:t>the change to be made. At this stage, a current tool exchange procedure will also be elaborated, describing</w:t>
      </w:r>
      <w:r>
        <w:rPr>
          <w:spacing w:val="-2"/>
        </w:rPr>
        <w:t> </w:t>
      </w:r>
      <w:r>
        <w:rPr/>
        <w:t>the operations</w:t>
      </w:r>
      <w:r>
        <w:rPr>
          <w:spacing w:val="-1"/>
        </w:rPr>
        <w:t> </w:t>
      </w:r>
      <w:r>
        <w:rPr/>
        <w:t>to be carried</w:t>
      </w:r>
      <w:r>
        <w:rPr>
          <w:spacing w:val="-2"/>
        </w:rPr>
        <w:t> </w:t>
      </w:r>
      <w:r>
        <w:rPr/>
        <w:t>out. In</w:t>
      </w:r>
      <w:r>
        <w:rPr>
          <w:spacing w:val="-2"/>
        </w:rPr>
        <w:t> </w:t>
      </w:r>
      <w:r>
        <w:rPr/>
        <w:t>the last</w:t>
      </w:r>
      <w:r>
        <w:rPr>
          <w:spacing w:val="-1"/>
        </w:rPr>
        <w:t> </w:t>
      </w:r>
      <w:r>
        <w:rPr/>
        <w:t>stage, training</w:t>
      </w:r>
      <w:r>
        <w:rPr>
          <w:spacing w:val="-2"/>
        </w:rPr>
        <w:t> </w:t>
      </w:r>
      <w:r>
        <w:rPr/>
        <w:t>should be provided</w:t>
      </w:r>
      <w:r>
        <w:rPr>
          <w:spacing w:val="-2"/>
        </w:rPr>
        <w:t> </w:t>
      </w:r>
      <w:r>
        <w:rPr/>
        <w:t>to the employees</w:t>
      </w:r>
      <w:r>
        <w:rPr>
          <w:spacing w:val="-1"/>
        </w:rPr>
        <w:t> </w:t>
      </w:r>
      <w:r>
        <w:rPr/>
        <w:t>of</w:t>
      </w:r>
      <w:r>
        <w:rPr>
          <w:spacing w:val="-2"/>
        </w:rPr>
        <w:t> </w:t>
      </w:r>
      <w:r>
        <w:rPr/>
        <w:t>the new tool change procedure. The main advantages of the implementation of SMED are as follows [14]:</w:t>
      </w:r>
    </w:p>
    <w:p>
      <w:pPr>
        <w:pStyle w:val="ListParagraph"/>
        <w:numPr>
          <w:ilvl w:val="0"/>
          <w:numId w:val="2"/>
        </w:numPr>
        <w:tabs>
          <w:tab w:pos="880" w:val="left" w:leader="none"/>
        </w:tabs>
        <w:spacing w:line="234" w:lineRule="exact" w:before="0" w:after="0"/>
        <w:ind w:left="880" w:right="0" w:hanging="360"/>
        <w:jc w:val="left"/>
        <w:rPr>
          <w:sz w:val="20"/>
        </w:rPr>
      </w:pPr>
      <w:r>
        <w:rPr>
          <w:sz w:val="20"/>
        </w:rPr>
        <w:t>Flexibility,</w:t>
      </w:r>
      <w:r>
        <w:rPr>
          <w:spacing w:val="-4"/>
          <w:sz w:val="20"/>
        </w:rPr>
        <w:t> </w:t>
      </w:r>
      <w:r>
        <w:rPr>
          <w:sz w:val="20"/>
        </w:rPr>
        <w:t>since</w:t>
      </w:r>
      <w:r>
        <w:rPr>
          <w:spacing w:val="-5"/>
          <w:sz w:val="20"/>
        </w:rPr>
        <w:t> </w:t>
      </w:r>
      <w:r>
        <w:rPr>
          <w:sz w:val="20"/>
        </w:rPr>
        <w:t>it</w:t>
      </w:r>
      <w:r>
        <w:rPr>
          <w:spacing w:val="-5"/>
          <w:sz w:val="20"/>
        </w:rPr>
        <w:t> </w:t>
      </w:r>
      <w:r>
        <w:rPr>
          <w:sz w:val="20"/>
        </w:rPr>
        <w:t>does</w:t>
      </w:r>
      <w:r>
        <w:rPr>
          <w:spacing w:val="-5"/>
          <w:sz w:val="20"/>
        </w:rPr>
        <w:t> </w:t>
      </w:r>
      <w:r>
        <w:rPr>
          <w:sz w:val="20"/>
        </w:rPr>
        <w:t>not</w:t>
      </w:r>
      <w:r>
        <w:rPr>
          <w:spacing w:val="-5"/>
          <w:sz w:val="20"/>
        </w:rPr>
        <w:t> </w:t>
      </w:r>
      <w:r>
        <w:rPr>
          <w:sz w:val="20"/>
        </w:rPr>
        <w:t>require</w:t>
      </w:r>
      <w:r>
        <w:rPr>
          <w:spacing w:val="-5"/>
          <w:sz w:val="20"/>
        </w:rPr>
        <w:t> </w:t>
      </w:r>
      <w:r>
        <w:rPr>
          <w:sz w:val="20"/>
        </w:rPr>
        <w:t>a</w:t>
      </w:r>
      <w:r>
        <w:rPr>
          <w:spacing w:val="-5"/>
          <w:sz w:val="20"/>
        </w:rPr>
        <w:t> </w:t>
      </w:r>
      <w:r>
        <w:rPr>
          <w:sz w:val="20"/>
        </w:rPr>
        <w:t>high</w:t>
      </w:r>
      <w:r>
        <w:rPr>
          <w:spacing w:val="-5"/>
          <w:sz w:val="20"/>
        </w:rPr>
        <w:t> </w:t>
      </w:r>
      <w:r>
        <w:rPr>
          <w:sz w:val="20"/>
        </w:rPr>
        <w:t>stock</w:t>
      </w:r>
      <w:r>
        <w:rPr>
          <w:spacing w:val="-6"/>
          <w:sz w:val="20"/>
        </w:rPr>
        <w:t> </w:t>
      </w:r>
      <w:r>
        <w:rPr>
          <w:sz w:val="20"/>
        </w:rPr>
        <w:t>of</w:t>
      </w:r>
      <w:r>
        <w:rPr>
          <w:spacing w:val="-6"/>
          <w:sz w:val="20"/>
        </w:rPr>
        <w:t> </w:t>
      </w:r>
      <w:r>
        <w:rPr>
          <w:sz w:val="20"/>
        </w:rPr>
        <w:t>raw</w:t>
      </w:r>
      <w:r>
        <w:rPr>
          <w:spacing w:val="-5"/>
          <w:sz w:val="20"/>
        </w:rPr>
        <w:t> </w:t>
      </w:r>
      <w:r>
        <w:rPr>
          <w:sz w:val="20"/>
        </w:rPr>
        <w:t>material</w:t>
      </w:r>
      <w:r>
        <w:rPr>
          <w:spacing w:val="-5"/>
          <w:sz w:val="20"/>
        </w:rPr>
        <w:t> </w:t>
      </w:r>
      <w:r>
        <w:rPr>
          <w:sz w:val="20"/>
        </w:rPr>
        <w:t>due</w:t>
      </w:r>
      <w:r>
        <w:rPr>
          <w:spacing w:val="-5"/>
          <w:sz w:val="20"/>
        </w:rPr>
        <w:t> </w:t>
      </w:r>
      <w:r>
        <w:rPr>
          <w:sz w:val="20"/>
        </w:rPr>
        <w:t>to</w:t>
      </w:r>
      <w:r>
        <w:rPr>
          <w:spacing w:val="-3"/>
          <w:sz w:val="20"/>
        </w:rPr>
        <w:t> </w:t>
      </w:r>
      <w:r>
        <w:rPr>
          <w:sz w:val="20"/>
        </w:rPr>
        <w:t>the</w:t>
      </w:r>
      <w:r>
        <w:rPr>
          <w:spacing w:val="-5"/>
          <w:sz w:val="20"/>
        </w:rPr>
        <w:t> </w:t>
      </w:r>
      <w:r>
        <w:rPr>
          <w:sz w:val="20"/>
        </w:rPr>
        <w:t>constant</w:t>
      </w:r>
      <w:r>
        <w:rPr>
          <w:spacing w:val="-5"/>
          <w:sz w:val="20"/>
        </w:rPr>
        <w:t> </w:t>
      </w:r>
      <w:r>
        <w:rPr>
          <w:spacing w:val="-2"/>
          <w:sz w:val="20"/>
        </w:rPr>
        <w:t>changeover;</w:t>
      </w:r>
    </w:p>
    <w:p>
      <w:pPr>
        <w:pStyle w:val="ListParagraph"/>
        <w:numPr>
          <w:ilvl w:val="0"/>
          <w:numId w:val="2"/>
        </w:numPr>
        <w:tabs>
          <w:tab w:pos="880" w:val="left" w:leader="none"/>
        </w:tabs>
        <w:spacing w:line="240" w:lineRule="exact" w:before="0" w:after="0"/>
        <w:ind w:left="880" w:right="0" w:hanging="360"/>
        <w:jc w:val="left"/>
        <w:rPr>
          <w:sz w:val="20"/>
        </w:rPr>
      </w:pPr>
      <w:r>
        <w:rPr>
          <w:sz w:val="20"/>
        </w:rPr>
        <w:t>Faster</w:t>
      </w:r>
      <w:r>
        <w:rPr>
          <w:spacing w:val="-6"/>
          <w:sz w:val="20"/>
        </w:rPr>
        <w:t> </w:t>
      </w:r>
      <w:r>
        <w:rPr>
          <w:sz w:val="20"/>
        </w:rPr>
        <w:t>deliveries</w:t>
      </w:r>
      <w:r>
        <w:rPr>
          <w:spacing w:val="-7"/>
          <w:sz w:val="20"/>
        </w:rPr>
        <w:t> </w:t>
      </w:r>
      <w:r>
        <w:rPr>
          <w:sz w:val="20"/>
        </w:rPr>
        <w:t>due</w:t>
      </w:r>
      <w:r>
        <w:rPr>
          <w:spacing w:val="-6"/>
          <w:sz w:val="20"/>
        </w:rPr>
        <w:t> </w:t>
      </w:r>
      <w:r>
        <w:rPr>
          <w:sz w:val="20"/>
        </w:rPr>
        <w:t>to</w:t>
      </w:r>
      <w:r>
        <w:rPr>
          <w:spacing w:val="-5"/>
          <w:sz w:val="20"/>
        </w:rPr>
        <w:t> </w:t>
      </w:r>
      <w:r>
        <w:rPr>
          <w:sz w:val="20"/>
        </w:rPr>
        <w:t>smaller</w:t>
      </w:r>
      <w:r>
        <w:rPr>
          <w:spacing w:val="-5"/>
          <w:sz w:val="20"/>
        </w:rPr>
        <w:t> </w:t>
      </w:r>
      <w:r>
        <w:rPr>
          <w:spacing w:val="-2"/>
          <w:sz w:val="20"/>
        </w:rPr>
        <w:t>batches;</w:t>
      </w:r>
    </w:p>
    <w:p>
      <w:pPr>
        <w:pStyle w:val="ListParagraph"/>
        <w:numPr>
          <w:ilvl w:val="0"/>
          <w:numId w:val="2"/>
        </w:numPr>
        <w:tabs>
          <w:tab w:pos="880" w:val="left" w:leader="none"/>
        </w:tabs>
        <w:spacing w:line="240" w:lineRule="exact" w:before="0" w:after="0"/>
        <w:ind w:left="880" w:right="0" w:hanging="360"/>
        <w:jc w:val="left"/>
        <w:rPr>
          <w:sz w:val="20"/>
        </w:rPr>
      </w:pPr>
      <w:r>
        <w:rPr>
          <w:sz w:val="20"/>
        </w:rPr>
        <w:t>Higher</w:t>
      </w:r>
      <w:r>
        <w:rPr>
          <w:spacing w:val="-5"/>
          <w:sz w:val="20"/>
        </w:rPr>
        <w:t> </w:t>
      </w:r>
      <w:r>
        <w:rPr>
          <w:sz w:val="20"/>
        </w:rPr>
        <w:t>quality,</w:t>
      </w:r>
      <w:r>
        <w:rPr>
          <w:spacing w:val="-4"/>
          <w:sz w:val="20"/>
        </w:rPr>
        <w:t> </w:t>
      </w:r>
      <w:r>
        <w:rPr>
          <w:sz w:val="20"/>
        </w:rPr>
        <w:t>due</w:t>
      </w:r>
      <w:r>
        <w:rPr>
          <w:spacing w:val="-5"/>
          <w:sz w:val="20"/>
        </w:rPr>
        <w:t> </w:t>
      </w:r>
      <w:r>
        <w:rPr>
          <w:sz w:val="20"/>
        </w:rPr>
        <w:t>to</w:t>
      </w:r>
      <w:r>
        <w:rPr>
          <w:spacing w:val="-4"/>
          <w:sz w:val="20"/>
        </w:rPr>
        <w:t> </w:t>
      </w:r>
      <w:r>
        <w:rPr>
          <w:sz w:val="20"/>
        </w:rPr>
        <w:t>the</w:t>
      </w:r>
      <w:r>
        <w:rPr>
          <w:spacing w:val="-5"/>
          <w:sz w:val="20"/>
        </w:rPr>
        <w:t> </w:t>
      </w:r>
      <w:r>
        <w:rPr>
          <w:sz w:val="20"/>
        </w:rPr>
        <w:t>reduction</w:t>
      </w:r>
      <w:r>
        <w:rPr>
          <w:spacing w:val="-6"/>
          <w:sz w:val="20"/>
        </w:rPr>
        <w:t> </w:t>
      </w:r>
      <w:r>
        <w:rPr>
          <w:sz w:val="20"/>
        </w:rPr>
        <w:t>of</w:t>
      </w:r>
      <w:r>
        <w:rPr>
          <w:spacing w:val="-7"/>
          <w:sz w:val="20"/>
        </w:rPr>
        <w:t> </w:t>
      </w:r>
      <w:r>
        <w:rPr>
          <w:sz w:val="20"/>
        </w:rPr>
        <w:t>cycle</w:t>
      </w:r>
      <w:r>
        <w:rPr>
          <w:spacing w:val="-5"/>
          <w:sz w:val="20"/>
        </w:rPr>
        <w:t> </w:t>
      </w:r>
      <w:r>
        <w:rPr>
          <w:spacing w:val="-2"/>
          <w:sz w:val="20"/>
        </w:rPr>
        <w:t>times;</w:t>
      </w:r>
    </w:p>
    <w:p>
      <w:pPr>
        <w:pStyle w:val="ListParagraph"/>
        <w:numPr>
          <w:ilvl w:val="0"/>
          <w:numId w:val="2"/>
        </w:numPr>
        <w:tabs>
          <w:tab w:pos="880" w:val="left" w:leader="none"/>
        </w:tabs>
        <w:spacing w:line="240" w:lineRule="exact" w:before="0" w:after="0"/>
        <w:ind w:left="880" w:right="0" w:hanging="360"/>
        <w:jc w:val="left"/>
        <w:rPr>
          <w:sz w:val="20"/>
        </w:rPr>
      </w:pPr>
      <w:r>
        <w:rPr>
          <w:sz w:val="20"/>
        </w:rPr>
        <w:t>Increased</w:t>
      </w:r>
      <w:r>
        <w:rPr>
          <w:spacing w:val="-6"/>
          <w:sz w:val="20"/>
        </w:rPr>
        <w:t> </w:t>
      </w:r>
      <w:r>
        <w:rPr>
          <w:sz w:val="20"/>
        </w:rPr>
        <w:t>efficiency</w:t>
      </w:r>
      <w:r>
        <w:rPr>
          <w:spacing w:val="-10"/>
          <w:sz w:val="20"/>
        </w:rPr>
        <w:t> </w:t>
      </w:r>
      <w:r>
        <w:rPr>
          <w:sz w:val="20"/>
        </w:rPr>
        <w:t>by</w:t>
      </w:r>
      <w:r>
        <w:rPr>
          <w:spacing w:val="-9"/>
          <w:sz w:val="20"/>
        </w:rPr>
        <w:t> </w:t>
      </w:r>
      <w:r>
        <w:rPr>
          <w:sz w:val="20"/>
        </w:rPr>
        <w:t>reducing</w:t>
      </w:r>
      <w:r>
        <w:rPr>
          <w:spacing w:val="-7"/>
          <w:sz w:val="20"/>
        </w:rPr>
        <w:t> </w:t>
      </w:r>
      <w:r>
        <w:rPr>
          <w:sz w:val="20"/>
        </w:rPr>
        <w:t>tool</w:t>
      </w:r>
      <w:r>
        <w:rPr>
          <w:spacing w:val="-7"/>
          <w:sz w:val="20"/>
        </w:rPr>
        <w:t> </w:t>
      </w:r>
      <w:r>
        <w:rPr>
          <w:sz w:val="20"/>
        </w:rPr>
        <w:t>change</w:t>
      </w:r>
      <w:r>
        <w:rPr>
          <w:spacing w:val="-6"/>
          <w:sz w:val="20"/>
        </w:rPr>
        <w:t> </w:t>
      </w:r>
      <w:r>
        <w:rPr>
          <w:spacing w:val="-2"/>
          <w:sz w:val="20"/>
        </w:rPr>
        <w:t>periods;</w:t>
      </w:r>
    </w:p>
    <w:p>
      <w:pPr>
        <w:pStyle w:val="ListParagraph"/>
        <w:numPr>
          <w:ilvl w:val="0"/>
          <w:numId w:val="2"/>
        </w:numPr>
        <w:tabs>
          <w:tab w:pos="880" w:val="left" w:leader="none"/>
        </w:tabs>
        <w:spacing w:line="240" w:lineRule="exact" w:before="0" w:after="0"/>
        <w:ind w:left="880" w:right="0" w:hanging="360"/>
        <w:jc w:val="left"/>
        <w:rPr>
          <w:sz w:val="20"/>
        </w:rPr>
      </w:pPr>
      <w:r>
        <w:rPr>
          <w:sz w:val="20"/>
        </w:rPr>
        <w:t>Increased</w:t>
      </w:r>
      <w:r>
        <w:rPr>
          <w:spacing w:val="-4"/>
          <w:sz w:val="20"/>
        </w:rPr>
        <w:t> </w:t>
      </w:r>
      <w:r>
        <w:rPr>
          <w:sz w:val="20"/>
        </w:rPr>
        <w:t>rate</w:t>
      </w:r>
      <w:r>
        <w:rPr>
          <w:spacing w:val="-5"/>
          <w:sz w:val="20"/>
        </w:rPr>
        <w:t> </w:t>
      </w:r>
      <w:r>
        <w:rPr>
          <w:sz w:val="20"/>
        </w:rPr>
        <w:t>of</w:t>
      </w:r>
      <w:r>
        <w:rPr>
          <w:spacing w:val="-7"/>
          <w:sz w:val="20"/>
        </w:rPr>
        <w:t> </w:t>
      </w:r>
      <w:r>
        <w:rPr>
          <w:sz w:val="20"/>
        </w:rPr>
        <w:t>return</w:t>
      </w:r>
      <w:r>
        <w:rPr>
          <w:spacing w:val="-6"/>
          <w:sz w:val="20"/>
        </w:rPr>
        <w:t> </w:t>
      </w:r>
      <w:r>
        <w:rPr>
          <w:sz w:val="20"/>
        </w:rPr>
        <w:t>on</w:t>
      </w:r>
      <w:r>
        <w:rPr>
          <w:spacing w:val="-5"/>
          <w:sz w:val="20"/>
        </w:rPr>
        <w:t> </w:t>
      </w:r>
      <w:r>
        <w:rPr>
          <w:sz w:val="20"/>
        </w:rPr>
        <w:t>invested</w:t>
      </w:r>
      <w:r>
        <w:rPr>
          <w:spacing w:val="-4"/>
          <w:sz w:val="20"/>
        </w:rPr>
        <w:t> </w:t>
      </w:r>
      <w:r>
        <w:rPr>
          <w:spacing w:val="-2"/>
          <w:sz w:val="20"/>
        </w:rPr>
        <w:t>capital;</w:t>
      </w:r>
    </w:p>
    <w:p>
      <w:pPr>
        <w:pStyle w:val="ListParagraph"/>
        <w:numPr>
          <w:ilvl w:val="0"/>
          <w:numId w:val="2"/>
        </w:numPr>
        <w:tabs>
          <w:tab w:pos="880" w:val="left" w:leader="none"/>
        </w:tabs>
        <w:spacing w:line="240" w:lineRule="exact" w:before="0" w:after="0"/>
        <w:ind w:left="880" w:right="0" w:hanging="360"/>
        <w:jc w:val="left"/>
        <w:rPr>
          <w:sz w:val="20"/>
        </w:rPr>
      </w:pPr>
      <w:r>
        <w:rPr>
          <w:sz w:val="20"/>
        </w:rPr>
        <w:t>More</w:t>
      </w:r>
      <w:r>
        <w:rPr>
          <w:spacing w:val="-6"/>
          <w:sz w:val="20"/>
        </w:rPr>
        <w:t> </w:t>
      </w:r>
      <w:r>
        <w:rPr>
          <w:sz w:val="20"/>
        </w:rPr>
        <w:t>efficient</w:t>
      </w:r>
      <w:r>
        <w:rPr>
          <w:spacing w:val="-6"/>
          <w:sz w:val="20"/>
        </w:rPr>
        <w:t> </w:t>
      </w:r>
      <w:r>
        <w:rPr>
          <w:sz w:val="20"/>
        </w:rPr>
        <w:t>occupation</w:t>
      </w:r>
      <w:r>
        <w:rPr>
          <w:spacing w:val="-6"/>
          <w:sz w:val="20"/>
        </w:rPr>
        <w:t> </w:t>
      </w:r>
      <w:r>
        <w:rPr>
          <w:sz w:val="20"/>
        </w:rPr>
        <w:t>of</w:t>
      </w:r>
      <w:r>
        <w:rPr>
          <w:spacing w:val="-7"/>
          <w:sz w:val="20"/>
        </w:rPr>
        <w:t> </w:t>
      </w:r>
      <w:r>
        <w:rPr>
          <w:sz w:val="20"/>
        </w:rPr>
        <w:t>the</w:t>
      </w:r>
      <w:r>
        <w:rPr>
          <w:spacing w:val="-6"/>
          <w:sz w:val="20"/>
        </w:rPr>
        <w:t> </w:t>
      </w:r>
      <w:r>
        <w:rPr>
          <w:sz w:val="20"/>
        </w:rPr>
        <w:t>space</w:t>
      </w:r>
      <w:r>
        <w:rPr>
          <w:spacing w:val="-6"/>
          <w:sz w:val="20"/>
        </w:rPr>
        <w:t> </w:t>
      </w:r>
      <w:r>
        <w:rPr>
          <w:sz w:val="20"/>
        </w:rPr>
        <w:t>reserved</w:t>
      </w:r>
      <w:r>
        <w:rPr>
          <w:spacing w:val="-4"/>
          <w:sz w:val="20"/>
        </w:rPr>
        <w:t> </w:t>
      </w:r>
      <w:r>
        <w:rPr>
          <w:sz w:val="20"/>
        </w:rPr>
        <w:t>for</w:t>
      </w:r>
      <w:r>
        <w:rPr>
          <w:spacing w:val="-5"/>
          <w:sz w:val="20"/>
        </w:rPr>
        <w:t> </w:t>
      </w:r>
      <w:r>
        <w:rPr>
          <w:spacing w:val="-2"/>
          <w:sz w:val="20"/>
        </w:rPr>
        <w:t>stocks;</w:t>
      </w:r>
    </w:p>
    <w:p>
      <w:pPr>
        <w:pStyle w:val="ListParagraph"/>
        <w:numPr>
          <w:ilvl w:val="0"/>
          <w:numId w:val="2"/>
        </w:numPr>
        <w:tabs>
          <w:tab w:pos="880" w:val="left" w:leader="none"/>
        </w:tabs>
        <w:spacing w:line="240" w:lineRule="exact" w:before="0" w:after="0"/>
        <w:ind w:left="880" w:right="0" w:hanging="360"/>
        <w:jc w:val="left"/>
        <w:rPr>
          <w:sz w:val="20"/>
        </w:rPr>
      </w:pPr>
      <w:r>
        <w:rPr>
          <w:sz w:val="20"/>
        </w:rPr>
        <w:t>Increased</w:t>
      </w:r>
      <w:r>
        <w:rPr>
          <w:spacing w:val="-8"/>
          <w:sz w:val="20"/>
        </w:rPr>
        <w:t> </w:t>
      </w:r>
      <w:r>
        <w:rPr>
          <w:sz w:val="20"/>
        </w:rPr>
        <w:t>availability</w:t>
      </w:r>
      <w:r>
        <w:rPr>
          <w:spacing w:val="-9"/>
          <w:sz w:val="20"/>
        </w:rPr>
        <w:t> </w:t>
      </w:r>
      <w:r>
        <w:rPr>
          <w:sz w:val="20"/>
        </w:rPr>
        <w:t>of</w:t>
      </w:r>
      <w:r>
        <w:rPr>
          <w:spacing w:val="-10"/>
          <w:sz w:val="20"/>
        </w:rPr>
        <w:t> </w:t>
      </w:r>
      <w:r>
        <w:rPr>
          <w:spacing w:val="-2"/>
          <w:sz w:val="20"/>
        </w:rPr>
        <w:t>equipment;</w:t>
      </w:r>
    </w:p>
    <w:p>
      <w:pPr>
        <w:pStyle w:val="ListParagraph"/>
        <w:numPr>
          <w:ilvl w:val="0"/>
          <w:numId w:val="2"/>
        </w:numPr>
        <w:tabs>
          <w:tab w:pos="880" w:val="left" w:leader="none"/>
        </w:tabs>
        <w:spacing w:line="240" w:lineRule="exact" w:before="0" w:after="0"/>
        <w:ind w:left="880" w:right="0" w:hanging="360"/>
        <w:jc w:val="left"/>
        <w:rPr>
          <w:sz w:val="20"/>
        </w:rPr>
      </w:pPr>
      <w:r>
        <w:rPr>
          <w:sz w:val="20"/>
        </w:rPr>
        <w:t>Increase</w:t>
      </w:r>
      <w:r>
        <w:rPr>
          <w:spacing w:val="-8"/>
          <w:sz w:val="20"/>
        </w:rPr>
        <w:t> </w:t>
      </w:r>
      <w:r>
        <w:rPr>
          <w:sz w:val="20"/>
        </w:rPr>
        <w:t>in</w:t>
      </w:r>
      <w:r>
        <w:rPr>
          <w:spacing w:val="-9"/>
          <w:sz w:val="20"/>
        </w:rPr>
        <w:t> </w:t>
      </w:r>
      <w:r>
        <w:rPr>
          <w:sz w:val="20"/>
        </w:rPr>
        <w:t>productive</w:t>
      </w:r>
      <w:r>
        <w:rPr>
          <w:spacing w:val="-8"/>
          <w:sz w:val="20"/>
        </w:rPr>
        <w:t> </w:t>
      </w:r>
      <w:r>
        <w:rPr>
          <w:spacing w:val="-2"/>
          <w:sz w:val="20"/>
        </w:rPr>
        <w:t>capacity;</w:t>
      </w:r>
    </w:p>
    <w:p>
      <w:pPr>
        <w:pStyle w:val="ListParagraph"/>
        <w:numPr>
          <w:ilvl w:val="0"/>
          <w:numId w:val="2"/>
        </w:numPr>
        <w:tabs>
          <w:tab w:pos="880" w:val="left" w:leader="none"/>
        </w:tabs>
        <w:spacing w:line="240" w:lineRule="exact" w:before="0" w:after="0"/>
        <w:ind w:left="880" w:right="0" w:hanging="360"/>
        <w:jc w:val="left"/>
        <w:rPr>
          <w:sz w:val="20"/>
        </w:rPr>
      </w:pPr>
      <w:r>
        <w:rPr>
          <w:sz w:val="20"/>
        </w:rPr>
        <w:t>Improvement</w:t>
      </w:r>
      <w:r>
        <w:rPr>
          <w:spacing w:val="-7"/>
          <w:sz w:val="20"/>
        </w:rPr>
        <w:t> </w:t>
      </w:r>
      <w:r>
        <w:rPr>
          <w:sz w:val="20"/>
        </w:rPr>
        <w:t>of</w:t>
      </w:r>
      <w:r>
        <w:rPr>
          <w:spacing w:val="-8"/>
          <w:sz w:val="20"/>
        </w:rPr>
        <w:t> </w:t>
      </w:r>
      <w:r>
        <w:rPr>
          <w:sz w:val="20"/>
        </w:rPr>
        <w:t>product</w:t>
      </w:r>
      <w:r>
        <w:rPr>
          <w:spacing w:val="-7"/>
          <w:sz w:val="20"/>
        </w:rPr>
        <w:t> </w:t>
      </w:r>
      <w:r>
        <w:rPr>
          <w:spacing w:val="-2"/>
          <w:sz w:val="20"/>
        </w:rPr>
        <w:t>quality;</w:t>
      </w:r>
    </w:p>
    <w:p>
      <w:pPr>
        <w:pStyle w:val="ListParagraph"/>
        <w:numPr>
          <w:ilvl w:val="0"/>
          <w:numId w:val="2"/>
        </w:numPr>
        <w:tabs>
          <w:tab w:pos="880" w:val="left" w:leader="none"/>
        </w:tabs>
        <w:spacing w:line="243" w:lineRule="exact" w:before="0" w:after="0"/>
        <w:ind w:left="880" w:right="0" w:hanging="360"/>
        <w:jc w:val="left"/>
        <w:rPr>
          <w:sz w:val="20"/>
        </w:rPr>
      </w:pPr>
      <w:r>
        <w:rPr>
          <w:sz w:val="20"/>
        </w:rPr>
        <w:t>Reduction</w:t>
      </w:r>
      <w:r>
        <w:rPr>
          <w:spacing w:val="-7"/>
          <w:sz w:val="20"/>
        </w:rPr>
        <w:t> </w:t>
      </w:r>
      <w:r>
        <w:rPr>
          <w:sz w:val="20"/>
        </w:rPr>
        <w:t>of</w:t>
      </w:r>
      <w:r>
        <w:rPr>
          <w:spacing w:val="-8"/>
          <w:sz w:val="20"/>
        </w:rPr>
        <w:t> </w:t>
      </w:r>
      <w:r>
        <w:rPr>
          <w:sz w:val="20"/>
        </w:rPr>
        <w:t>the</w:t>
      </w:r>
      <w:r>
        <w:rPr>
          <w:spacing w:val="-3"/>
          <w:sz w:val="20"/>
        </w:rPr>
        <w:t> </w:t>
      </w:r>
      <w:r>
        <w:rPr>
          <w:sz w:val="20"/>
        </w:rPr>
        <w:t>need</w:t>
      </w:r>
      <w:r>
        <w:rPr>
          <w:spacing w:val="-4"/>
          <w:sz w:val="20"/>
        </w:rPr>
        <w:t> </w:t>
      </w:r>
      <w:r>
        <w:rPr>
          <w:sz w:val="20"/>
        </w:rPr>
        <w:t>for</w:t>
      </w:r>
      <w:r>
        <w:rPr>
          <w:spacing w:val="-5"/>
          <w:sz w:val="20"/>
        </w:rPr>
        <w:t> </w:t>
      </w:r>
      <w:r>
        <w:rPr>
          <w:sz w:val="20"/>
        </w:rPr>
        <w:t>qualified</w:t>
      </w:r>
      <w:r>
        <w:rPr>
          <w:spacing w:val="-5"/>
          <w:sz w:val="20"/>
        </w:rPr>
        <w:t> </w:t>
      </w:r>
      <w:r>
        <w:rPr>
          <w:spacing w:val="-2"/>
          <w:sz w:val="20"/>
        </w:rPr>
        <w:t>personnel;</w:t>
      </w:r>
    </w:p>
    <w:p>
      <w:pPr>
        <w:pStyle w:val="BodyText"/>
        <w:spacing w:before="19"/>
      </w:pPr>
    </w:p>
    <w:p>
      <w:pPr>
        <w:pStyle w:val="BodyText"/>
        <w:spacing w:line="228" w:lineRule="exact"/>
        <w:ind w:left="397"/>
      </w:pPr>
      <w:r>
        <w:rPr/>
        <w:t>Despite</w:t>
      </w:r>
      <w:r>
        <w:rPr>
          <w:spacing w:val="-6"/>
        </w:rPr>
        <w:t> </w:t>
      </w:r>
      <w:r>
        <w:rPr/>
        <w:t>all</w:t>
      </w:r>
      <w:r>
        <w:rPr>
          <w:spacing w:val="-6"/>
        </w:rPr>
        <w:t> </w:t>
      </w:r>
      <w:r>
        <w:rPr/>
        <w:t>the</w:t>
      </w:r>
      <w:r>
        <w:rPr>
          <w:spacing w:val="-6"/>
        </w:rPr>
        <w:t> </w:t>
      </w:r>
      <w:r>
        <w:rPr/>
        <w:t>advantages</w:t>
      </w:r>
      <w:r>
        <w:rPr>
          <w:spacing w:val="-7"/>
        </w:rPr>
        <w:t> </w:t>
      </w:r>
      <w:r>
        <w:rPr/>
        <w:t>of</w:t>
      </w:r>
      <w:r>
        <w:rPr>
          <w:spacing w:val="-7"/>
        </w:rPr>
        <w:t> </w:t>
      </w:r>
      <w:r>
        <w:rPr/>
        <w:t>this</w:t>
      </w:r>
      <w:r>
        <w:rPr>
          <w:spacing w:val="-4"/>
        </w:rPr>
        <w:t> </w:t>
      </w:r>
      <w:r>
        <w:rPr/>
        <w:t>methodology,</w:t>
      </w:r>
      <w:r>
        <w:rPr>
          <w:spacing w:val="-5"/>
        </w:rPr>
        <w:t> </w:t>
      </w:r>
      <w:r>
        <w:rPr/>
        <w:t>there</w:t>
      </w:r>
      <w:r>
        <w:rPr>
          <w:spacing w:val="-6"/>
        </w:rPr>
        <w:t> </w:t>
      </w:r>
      <w:r>
        <w:rPr/>
        <w:t>are</w:t>
      </w:r>
      <w:r>
        <w:rPr>
          <w:spacing w:val="-6"/>
        </w:rPr>
        <w:t> </w:t>
      </w:r>
      <w:r>
        <w:rPr/>
        <w:t>also</w:t>
      </w:r>
      <w:r>
        <w:rPr>
          <w:spacing w:val="-5"/>
        </w:rPr>
        <w:t> </w:t>
      </w:r>
      <w:r>
        <w:rPr/>
        <w:t>some</w:t>
      </w:r>
      <w:r>
        <w:rPr>
          <w:spacing w:val="-6"/>
        </w:rPr>
        <w:t> </w:t>
      </w:r>
      <w:r>
        <w:rPr/>
        <w:t>critics,</w:t>
      </w:r>
      <w:r>
        <w:rPr>
          <w:spacing w:val="-5"/>
        </w:rPr>
        <w:t> </w:t>
      </w:r>
      <w:r>
        <w:rPr/>
        <w:t>such</w:t>
      </w:r>
      <w:r>
        <w:rPr>
          <w:spacing w:val="-6"/>
        </w:rPr>
        <w:t> </w:t>
      </w:r>
      <w:r>
        <w:rPr>
          <w:spacing w:val="-5"/>
        </w:rPr>
        <w:t>as:</w:t>
      </w:r>
    </w:p>
    <w:p>
      <w:pPr>
        <w:pStyle w:val="ListParagraph"/>
        <w:numPr>
          <w:ilvl w:val="0"/>
          <w:numId w:val="2"/>
        </w:numPr>
        <w:tabs>
          <w:tab w:pos="880" w:val="left" w:leader="none"/>
        </w:tabs>
        <w:spacing w:line="249" w:lineRule="auto" w:before="0" w:after="0"/>
        <w:ind w:left="880" w:right="149" w:hanging="360"/>
        <w:jc w:val="left"/>
        <w:rPr>
          <w:sz w:val="20"/>
        </w:rPr>
      </w:pPr>
      <w:r>
        <w:rPr>
          <w:sz w:val="20"/>
        </w:rPr>
        <w:t>Shingo's</w:t>
      </w:r>
      <w:r>
        <w:rPr>
          <w:spacing w:val="-13"/>
          <w:sz w:val="20"/>
        </w:rPr>
        <w:t> </w:t>
      </w:r>
      <w:r>
        <w:rPr>
          <w:sz w:val="20"/>
        </w:rPr>
        <w:t>enormous</w:t>
      </w:r>
      <w:r>
        <w:rPr>
          <w:spacing w:val="-13"/>
          <w:sz w:val="20"/>
        </w:rPr>
        <w:t> </w:t>
      </w:r>
      <w:r>
        <w:rPr>
          <w:sz w:val="20"/>
        </w:rPr>
        <w:t>importance</w:t>
      </w:r>
      <w:r>
        <w:rPr>
          <w:spacing w:val="-13"/>
          <w:sz w:val="20"/>
        </w:rPr>
        <w:t> </w:t>
      </w:r>
      <w:r>
        <w:rPr>
          <w:sz w:val="20"/>
        </w:rPr>
        <w:t>given</w:t>
      </w:r>
      <w:r>
        <w:rPr>
          <w:spacing w:val="-12"/>
          <w:sz w:val="20"/>
        </w:rPr>
        <w:t> </w:t>
      </w:r>
      <w:r>
        <w:rPr>
          <w:sz w:val="20"/>
        </w:rPr>
        <w:t>to</w:t>
      </w:r>
      <w:r>
        <w:rPr>
          <w:spacing w:val="-13"/>
          <w:sz w:val="20"/>
        </w:rPr>
        <w:t> </w:t>
      </w:r>
      <w:r>
        <w:rPr>
          <w:sz w:val="20"/>
        </w:rPr>
        <w:t>the</w:t>
      </w:r>
      <w:r>
        <w:rPr>
          <w:spacing w:val="-12"/>
          <w:sz w:val="20"/>
        </w:rPr>
        <w:t> </w:t>
      </w:r>
      <w:r>
        <w:rPr>
          <w:sz w:val="20"/>
        </w:rPr>
        <w:t>differentiation</w:t>
      </w:r>
      <w:r>
        <w:rPr>
          <w:spacing w:val="-13"/>
          <w:sz w:val="20"/>
        </w:rPr>
        <w:t> </w:t>
      </w:r>
      <w:r>
        <w:rPr>
          <w:sz w:val="20"/>
        </w:rPr>
        <w:t>between</w:t>
      </w:r>
      <w:r>
        <w:rPr>
          <w:spacing w:val="-13"/>
          <w:sz w:val="20"/>
        </w:rPr>
        <w:t> </w:t>
      </w:r>
      <w:r>
        <w:rPr>
          <w:sz w:val="20"/>
        </w:rPr>
        <w:t>internal</w:t>
      </w:r>
      <w:r>
        <w:rPr>
          <w:spacing w:val="-13"/>
          <w:sz w:val="20"/>
        </w:rPr>
        <w:t> </w:t>
      </w:r>
      <w:r>
        <w:rPr>
          <w:sz w:val="20"/>
        </w:rPr>
        <w:t>and</w:t>
      </w:r>
      <w:r>
        <w:rPr>
          <w:spacing w:val="-12"/>
          <w:sz w:val="20"/>
        </w:rPr>
        <w:t> </w:t>
      </w:r>
      <w:r>
        <w:rPr>
          <w:sz w:val="20"/>
        </w:rPr>
        <w:t>external</w:t>
      </w:r>
      <w:r>
        <w:rPr>
          <w:spacing w:val="-13"/>
          <w:sz w:val="20"/>
        </w:rPr>
        <w:t> </w:t>
      </w:r>
      <w:r>
        <w:rPr>
          <w:sz w:val="20"/>
        </w:rPr>
        <w:t>setup</w:t>
      </w:r>
      <w:r>
        <w:rPr>
          <w:spacing w:val="-12"/>
          <w:sz w:val="20"/>
        </w:rPr>
        <w:t> </w:t>
      </w:r>
      <w:r>
        <w:rPr>
          <w:sz w:val="20"/>
        </w:rPr>
        <w:t>de-emphasizes the third stage of this methodology and, the importance of machine design improvements [4,14-18];</w:t>
      </w:r>
    </w:p>
    <w:p>
      <w:pPr>
        <w:pStyle w:val="ListParagraph"/>
        <w:numPr>
          <w:ilvl w:val="0"/>
          <w:numId w:val="2"/>
        </w:numPr>
        <w:tabs>
          <w:tab w:pos="880" w:val="left" w:leader="none"/>
        </w:tabs>
        <w:spacing w:line="229" w:lineRule="exact" w:before="0" w:after="0"/>
        <w:ind w:left="880" w:right="0" w:hanging="360"/>
        <w:jc w:val="left"/>
        <w:rPr>
          <w:sz w:val="20"/>
        </w:rPr>
      </w:pPr>
      <w:r>
        <w:rPr>
          <w:sz w:val="20"/>
        </w:rPr>
        <w:t>Shingo</w:t>
      </w:r>
      <w:r>
        <w:rPr>
          <w:spacing w:val="-5"/>
          <w:sz w:val="20"/>
        </w:rPr>
        <w:t> </w:t>
      </w:r>
      <w:r>
        <w:rPr>
          <w:sz w:val="20"/>
        </w:rPr>
        <w:t>does</w:t>
      </w:r>
      <w:r>
        <w:rPr>
          <w:spacing w:val="-7"/>
          <w:sz w:val="20"/>
        </w:rPr>
        <w:t> </w:t>
      </w:r>
      <w:r>
        <w:rPr>
          <w:sz w:val="20"/>
        </w:rPr>
        <w:t>not</w:t>
      </w:r>
      <w:r>
        <w:rPr>
          <w:spacing w:val="-6"/>
          <w:sz w:val="20"/>
        </w:rPr>
        <w:t> </w:t>
      </w:r>
      <w:r>
        <w:rPr>
          <w:sz w:val="20"/>
        </w:rPr>
        <w:t>refer</w:t>
      </w:r>
      <w:r>
        <w:rPr>
          <w:spacing w:val="-5"/>
          <w:sz w:val="20"/>
        </w:rPr>
        <w:t> </w:t>
      </w:r>
      <w:r>
        <w:rPr>
          <w:sz w:val="20"/>
        </w:rPr>
        <w:t>to</w:t>
      </w:r>
      <w:r>
        <w:rPr>
          <w:spacing w:val="-5"/>
          <w:sz w:val="20"/>
        </w:rPr>
        <w:t> </w:t>
      </w:r>
      <w:r>
        <w:rPr>
          <w:sz w:val="20"/>
        </w:rPr>
        <w:t>the</w:t>
      </w:r>
      <w:r>
        <w:rPr>
          <w:spacing w:val="-5"/>
          <w:sz w:val="20"/>
        </w:rPr>
        <w:t> </w:t>
      </w:r>
      <w:r>
        <w:rPr>
          <w:sz w:val="20"/>
        </w:rPr>
        <w:t>importance</w:t>
      </w:r>
      <w:r>
        <w:rPr>
          <w:spacing w:val="-6"/>
          <w:sz w:val="20"/>
        </w:rPr>
        <w:t> </w:t>
      </w:r>
      <w:r>
        <w:rPr>
          <w:sz w:val="20"/>
        </w:rPr>
        <w:t>of</w:t>
      </w:r>
      <w:r>
        <w:rPr>
          <w:spacing w:val="-8"/>
          <w:sz w:val="20"/>
        </w:rPr>
        <w:t> </w:t>
      </w:r>
      <w:r>
        <w:rPr>
          <w:sz w:val="20"/>
        </w:rPr>
        <w:t>the</w:t>
      </w:r>
      <w:r>
        <w:rPr>
          <w:spacing w:val="-5"/>
          <w:sz w:val="20"/>
        </w:rPr>
        <w:t> </w:t>
      </w:r>
      <w:r>
        <w:rPr>
          <w:sz w:val="20"/>
        </w:rPr>
        <w:t>production</w:t>
      </w:r>
      <w:r>
        <w:rPr>
          <w:spacing w:val="-7"/>
          <w:sz w:val="20"/>
        </w:rPr>
        <w:t> </w:t>
      </w:r>
      <w:r>
        <w:rPr>
          <w:sz w:val="20"/>
        </w:rPr>
        <w:t>sequence</w:t>
      </w:r>
      <w:r>
        <w:rPr>
          <w:spacing w:val="-3"/>
          <w:sz w:val="20"/>
        </w:rPr>
        <w:t> </w:t>
      </w:r>
      <w:r>
        <w:rPr>
          <w:sz w:val="20"/>
        </w:rPr>
        <w:t>when</w:t>
      </w:r>
      <w:r>
        <w:rPr>
          <w:spacing w:val="-5"/>
          <w:sz w:val="20"/>
        </w:rPr>
        <w:t> </w:t>
      </w:r>
      <w:r>
        <w:rPr>
          <w:sz w:val="20"/>
        </w:rPr>
        <w:t>studying</w:t>
      </w:r>
      <w:r>
        <w:rPr>
          <w:spacing w:val="-7"/>
          <w:sz w:val="20"/>
        </w:rPr>
        <w:t> </w:t>
      </w:r>
      <w:r>
        <w:rPr>
          <w:sz w:val="20"/>
        </w:rPr>
        <w:t>tool</w:t>
      </w:r>
      <w:r>
        <w:rPr>
          <w:spacing w:val="-5"/>
          <w:sz w:val="20"/>
        </w:rPr>
        <w:t> </w:t>
      </w:r>
      <w:r>
        <w:rPr>
          <w:sz w:val="20"/>
        </w:rPr>
        <w:t>changes</w:t>
      </w:r>
      <w:r>
        <w:rPr>
          <w:spacing w:val="-7"/>
          <w:sz w:val="20"/>
        </w:rPr>
        <w:t> </w:t>
      </w:r>
      <w:r>
        <w:rPr>
          <w:spacing w:val="-2"/>
          <w:sz w:val="20"/>
        </w:rPr>
        <w:t>[14];</w:t>
      </w:r>
    </w:p>
    <w:p>
      <w:pPr>
        <w:pStyle w:val="ListParagraph"/>
        <w:numPr>
          <w:ilvl w:val="0"/>
          <w:numId w:val="2"/>
        </w:numPr>
        <w:tabs>
          <w:tab w:pos="880" w:val="left" w:leader="none"/>
        </w:tabs>
        <w:spacing w:line="249" w:lineRule="auto" w:before="0" w:after="0"/>
        <w:ind w:left="880" w:right="151" w:hanging="360"/>
        <w:jc w:val="left"/>
        <w:rPr>
          <w:sz w:val="20"/>
        </w:rPr>
      </w:pPr>
      <w:r>
        <w:rPr>
          <w:sz w:val="20"/>
        </w:rPr>
        <w:t>Shingo's approach to tool change activity neglects the run-up and run-down periods. The most significant losses outside the setup period occur during the equipment stabilization [19];</w:t>
      </w:r>
    </w:p>
    <w:p>
      <w:pPr>
        <w:pStyle w:val="ListParagraph"/>
        <w:numPr>
          <w:ilvl w:val="0"/>
          <w:numId w:val="2"/>
        </w:numPr>
        <w:tabs>
          <w:tab w:pos="879" w:val="left" w:leader="none"/>
        </w:tabs>
        <w:spacing w:line="231" w:lineRule="exact" w:before="0" w:after="0"/>
        <w:ind w:left="879" w:right="0" w:hanging="359"/>
        <w:jc w:val="left"/>
        <w:rPr>
          <w:sz w:val="20"/>
        </w:rPr>
      </w:pPr>
      <w:r>
        <w:rPr>
          <w:sz w:val="20"/>
        </w:rPr>
        <w:t>Influence</w:t>
      </w:r>
      <w:r>
        <w:rPr>
          <w:spacing w:val="48"/>
          <w:sz w:val="20"/>
        </w:rPr>
        <w:t> </w:t>
      </w:r>
      <w:r>
        <w:rPr>
          <w:sz w:val="20"/>
        </w:rPr>
        <w:t>of</w:t>
      </w:r>
      <w:r>
        <w:rPr>
          <w:spacing w:val="47"/>
          <w:sz w:val="20"/>
        </w:rPr>
        <w:t> </w:t>
      </w:r>
      <w:r>
        <w:rPr>
          <w:sz w:val="20"/>
        </w:rPr>
        <w:t>design:</w:t>
      </w:r>
      <w:r>
        <w:rPr>
          <w:spacing w:val="47"/>
          <w:sz w:val="20"/>
        </w:rPr>
        <w:t> </w:t>
      </w:r>
      <w:r>
        <w:rPr>
          <w:sz w:val="20"/>
        </w:rPr>
        <w:t>the</w:t>
      </w:r>
      <w:r>
        <w:rPr>
          <w:spacing w:val="49"/>
          <w:sz w:val="20"/>
        </w:rPr>
        <w:t> </w:t>
      </w:r>
      <w:r>
        <w:rPr>
          <w:sz w:val="20"/>
        </w:rPr>
        <w:t>design</w:t>
      </w:r>
      <w:r>
        <w:rPr>
          <w:spacing w:val="47"/>
          <w:sz w:val="20"/>
        </w:rPr>
        <w:t> </w:t>
      </w:r>
      <w:r>
        <w:rPr>
          <w:sz w:val="20"/>
        </w:rPr>
        <w:t>phase</w:t>
      </w:r>
      <w:r>
        <w:rPr>
          <w:spacing w:val="48"/>
          <w:sz w:val="20"/>
        </w:rPr>
        <w:t> </w:t>
      </w:r>
      <w:r>
        <w:rPr>
          <w:sz w:val="20"/>
        </w:rPr>
        <w:t>of</w:t>
      </w:r>
      <w:r>
        <w:rPr>
          <w:spacing w:val="49"/>
          <w:sz w:val="20"/>
        </w:rPr>
        <w:t> </w:t>
      </w:r>
      <w:r>
        <w:rPr>
          <w:sz w:val="20"/>
        </w:rPr>
        <w:t>machines,</w:t>
      </w:r>
      <w:r>
        <w:rPr>
          <w:spacing w:val="49"/>
          <w:sz w:val="20"/>
        </w:rPr>
        <w:t> </w:t>
      </w:r>
      <w:r>
        <w:rPr>
          <w:sz w:val="20"/>
        </w:rPr>
        <w:t>equipment</w:t>
      </w:r>
      <w:r>
        <w:rPr>
          <w:spacing w:val="47"/>
          <w:sz w:val="20"/>
        </w:rPr>
        <w:t> </w:t>
      </w:r>
      <w:r>
        <w:rPr>
          <w:sz w:val="20"/>
        </w:rPr>
        <w:t>and</w:t>
      </w:r>
      <w:r>
        <w:rPr>
          <w:spacing w:val="49"/>
          <w:sz w:val="20"/>
        </w:rPr>
        <w:t> </w:t>
      </w:r>
      <w:r>
        <w:rPr>
          <w:sz w:val="20"/>
        </w:rPr>
        <w:t>tools</w:t>
      </w:r>
      <w:r>
        <w:rPr>
          <w:spacing w:val="47"/>
          <w:sz w:val="20"/>
        </w:rPr>
        <w:t> </w:t>
      </w:r>
      <w:r>
        <w:rPr>
          <w:sz w:val="20"/>
        </w:rPr>
        <w:t>significantly</w:t>
      </w:r>
      <w:r>
        <w:rPr>
          <w:spacing w:val="44"/>
          <w:sz w:val="20"/>
        </w:rPr>
        <w:t> </w:t>
      </w:r>
      <w:r>
        <w:rPr>
          <w:sz w:val="20"/>
        </w:rPr>
        <w:t>influences</w:t>
      </w:r>
      <w:r>
        <w:rPr>
          <w:spacing w:val="47"/>
          <w:sz w:val="20"/>
        </w:rPr>
        <w:t> </w:t>
      </w:r>
      <w:r>
        <w:rPr>
          <w:spacing w:val="-5"/>
          <w:sz w:val="20"/>
        </w:rPr>
        <w:t>the</w:t>
      </w:r>
    </w:p>
    <w:p>
      <w:pPr>
        <w:pStyle w:val="BodyText"/>
        <w:spacing w:line="228" w:lineRule="exact" w:before="5"/>
        <w:ind w:left="879"/>
      </w:pPr>
      <w:r>
        <w:rPr/>
        <w:t>improvement</w:t>
      </w:r>
      <w:r>
        <w:rPr>
          <w:spacing w:val="-8"/>
        </w:rPr>
        <w:t> </w:t>
      </w:r>
      <w:r>
        <w:rPr/>
        <w:t>of</w:t>
      </w:r>
      <w:r>
        <w:rPr>
          <w:spacing w:val="-8"/>
        </w:rPr>
        <w:t> </w:t>
      </w:r>
      <w:r>
        <w:rPr/>
        <w:t>setup</w:t>
      </w:r>
      <w:r>
        <w:rPr>
          <w:spacing w:val="-6"/>
        </w:rPr>
        <w:t> </w:t>
      </w:r>
      <w:r>
        <w:rPr/>
        <w:t>activities</w:t>
      </w:r>
      <w:r>
        <w:rPr>
          <w:spacing w:val="-8"/>
        </w:rPr>
        <w:t> </w:t>
      </w:r>
      <w:r>
        <w:rPr>
          <w:spacing w:val="-2"/>
        </w:rPr>
        <w:t>[20];</w:t>
      </w:r>
    </w:p>
    <w:p>
      <w:pPr>
        <w:pStyle w:val="ListParagraph"/>
        <w:numPr>
          <w:ilvl w:val="0"/>
          <w:numId w:val="2"/>
        </w:numPr>
        <w:tabs>
          <w:tab w:pos="879" w:val="left" w:leader="none"/>
        </w:tabs>
        <w:spacing w:line="249" w:lineRule="auto" w:before="0" w:after="0"/>
        <w:ind w:left="879" w:right="148" w:hanging="360"/>
        <w:jc w:val="left"/>
        <w:rPr>
          <w:sz w:val="20"/>
        </w:rPr>
      </w:pPr>
      <w:r>
        <w:rPr>
          <w:sz w:val="20"/>
        </w:rPr>
        <w:t>Human</w:t>
      </w:r>
      <w:r>
        <w:rPr>
          <w:spacing w:val="-6"/>
          <w:sz w:val="20"/>
        </w:rPr>
        <w:t> </w:t>
      </w:r>
      <w:r>
        <w:rPr>
          <w:sz w:val="20"/>
        </w:rPr>
        <w:t>factors:</w:t>
      </w:r>
      <w:r>
        <w:rPr>
          <w:spacing w:val="-7"/>
          <w:sz w:val="20"/>
        </w:rPr>
        <w:t> </w:t>
      </w:r>
      <w:r>
        <w:rPr>
          <w:sz w:val="20"/>
        </w:rPr>
        <w:t>the</w:t>
      </w:r>
      <w:r>
        <w:rPr>
          <w:spacing w:val="-4"/>
          <w:sz w:val="20"/>
        </w:rPr>
        <w:t> </w:t>
      </w:r>
      <w:r>
        <w:rPr>
          <w:sz w:val="20"/>
        </w:rPr>
        <w:t>human</w:t>
      </w:r>
      <w:r>
        <w:rPr>
          <w:spacing w:val="-8"/>
          <w:sz w:val="20"/>
        </w:rPr>
        <w:t> </w:t>
      </w:r>
      <w:r>
        <w:rPr>
          <w:sz w:val="20"/>
        </w:rPr>
        <w:t>component</w:t>
      </w:r>
      <w:r>
        <w:rPr>
          <w:spacing w:val="-7"/>
          <w:sz w:val="20"/>
        </w:rPr>
        <w:t> </w:t>
      </w:r>
      <w:r>
        <w:rPr>
          <w:sz w:val="20"/>
        </w:rPr>
        <w:t>is</w:t>
      </w:r>
      <w:r>
        <w:rPr>
          <w:spacing w:val="-8"/>
          <w:sz w:val="20"/>
        </w:rPr>
        <w:t> </w:t>
      </w:r>
      <w:r>
        <w:rPr>
          <w:sz w:val="20"/>
        </w:rPr>
        <w:t>considered</w:t>
      </w:r>
      <w:r>
        <w:rPr>
          <w:spacing w:val="-6"/>
          <w:sz w:val="20"/>
        </w:rPr>
        <w:t> </w:t>
      </w:r>
      <w:r>
        <w:rPr>
          <w:sz w:val="20"/>
        </w:rPr>
        <w:t>as</w:t>
      </w:r>
      <w:r>
        <w:rPr>
          <w:spacing w:val="-7"/>
          <w:sz w:val="20"/>
        </w:rPr>
        <w:t> </w:t>
      </w:r>
      <w:r>
        <w:rPr>
          <w:sz w:val="20"/>
        </w:rPr>
        <w:t>implicit</w:t>
      </w:r>
      <w:r>
        <w:rPr>
          <w:spacing w:val="-7"/>
          <w:sz w:val="20"/>
        </w:rPr>
        <w:t> </w:t>
      </w:r>
      <w:r>
        <w:rPr>
          <w:sz w:val="20"/>
        </w:rPr>
        <w:t>in</w:t>
      </w:r>
      <w:r>
        <w:rPr>
          <w:spacing w:val="-8"/>
          <w:sz w:val="20"/>
        </w:rPr>
        <w:t> </w:t>
      </w:r>
      <w:r>
        <w:rPr>
          <w:sz w:val="20"/>
        </w:rPr>
        <w:t>the</w:t>
      </w:r>
      <w:r>
        <w:rPr>
          <w:spacing w:val="-4"/>
          <w:sz w:val="20"/>
        </w:rPr>
        <w:t> </w:t>
      </w:r>
      <w:r>
        <w:rPr>
          <w:sz w:val="20"/>
        </w:rPr>
        <w:t>whole</w:t>
      </w:r>
      <w:r>
        <w:rPr>
          <w:spacing w:val="-7"/>
          <w:sz w:val="20"/>
        </w:rPr>
        <w:t> </w:t>
      </w:r>
      <w:r>
        <w:rPr>
          <w:sz w:val="20"/>
        </w:rPr>
        <w:t>process,</w:t>
      </w:r>
      <w:r>
        <w:rPr>
          <w:spacing w:val="-6"/>
          <w:sz w:val="20"/>
        </w:rPr>
        <w:t> </w:t>
      </w:r>
      <w:r>
        <w:rPr>
          <w:sz w:val="20"/>
        </w:rPr>
        <w:t>but</w:t>
      </w:r>
      <w:r>
        <w:rPr>
          <w:spacing w:val="-5"/>
          <w:sz w:val="20"/>
        </w:rPr>
        <w:t> </w:t>
      </w:r>
      <w:r>
        <w:rPr>
          <w:sz w:val="20"/>
        </w:rPr>
        <w:t>not</w:t>
      </w:r>
      <w:r>
        <w:rPr>
          <w:spacing w:val="-7"/>
          <w:sz w:val="20"/>
        </w:rPr>
        <w:t> </w:t>
      </w:r>
      <w:r>
        <w:rPr>
          <w:sz w:val="20"/>
        </w:rPr>
        <w:t>studied</w:t>
      </w:r>
      <w:r>
        <w:rPr>
          <w:spacing w:val="-6"/>
          <w:sz w:val="20"/>
        </w:rPr>
        <w:t> </w:t>
      </w:r>
      <w:r>
        <w:rPr>
          <w:sz w:val="20"/>
        </w:rPr>
        <w:t>in</w:t>
      </w:r>
      <w:r>
        <w:rPr>
          <w:spacing w:val="-5"/>
          <w:sz w:val="20"/>
        </w:rPr>
        <w:t> </w:t>
      </w:r>
      <w:r>
        <w:rPr>
          <w:sz w:val="20"/>
        </w:rPr>
        <w:t>more depth [21].</w:t>
      </w:r>
    </w:p>
    <w:p>
      <w:pPr>
        <w:pStyle w:val="BodyText"/>
        <w:spacing w:before="8"/>
      </w:pPr>
    </w:p>
    <w:p>
      <w:pPr>
        <w:pStyle w:val="ListParagraph"/>
        <w:numPr>
          <w:ilvl w:val="1"/>
          <w:numId w:val="1"/>
        </w:numPr>
        <w:tabs>
          <w:tab w:pos="512" w:val="left" w:leader="none"/>
        </w:tabs>
        <w:spacing w:line="240" w:lineRule="auto" w:before="0" w:after="0"/>
        <w:ind w:left="512" w:right="0" w:hanging="353"/>
        <w:jc w:val="left"/>
        <w:rPr>
          <w:i/>
          <w:sz w:val="20"/>
        </w:rPr>
      </w:pPr>
      <w:r>
        <w:rPr>
          <w:i/>
          <w:sz w:val="20"/>
        </w:rPr>
        <w:t>SMED</w:t>
      </w:r>
      <w:r>
        <w:rPr>
          <w:i/>
          <w:spacing w:val="-6"/>
          <w:sz w:val="20"/>
        </w:rPr>
        <w:t> </w:t>
      </w:r>
      <w:r>
        <w:rPr>
          <w:i/>
          <w:spacing w:val="-2"/>
          <w:sz w:val="20"/>
        </w:rPr>
        <w:t>implementation</w:t>
      </w:r>
    </w:p>
    <w:p>
      <w:pPr>
        <w:pStyle w:val="BodyText"/>
        <w:spacing w:before="20"/>
        <w:rPr>
          <w:i/>
        </w:rPr>
      </w:pPr>
    </w:p>
    <w:p>
      <w:pPr>
        <w:pStyle w:val="BodyText"/>
        <w:spacing w:line="249" w:lineRule="auto" w:before="1"/>
        <w:ind w:left="159" w:right="146" w:firstLine="237"/>
        <w:jc w:val="both"/>
      </w:pPr>
      <w:r>
        <w:rPr/>
        <w:t>The company where this study was developed is specialized in the manufacture of technical profiles for the civil construction area. The company contains in its structure 5 profiling machines, PF01 - Ceiling Profiling, PF02 - Aluminum</w:t>
      </w:r>
      <w:r>
        <w:rPr>
          <w:spacing w:val="-9"/>
        </w:rPr>
        <w:t> </w:t>
      </w:r>
      <w:r>
        <w:rPr/>
        <w:t>Profiling,</w:t>
      </w:r>
      <w:r>
        <w:rPr>
          <w:spacing w:val="-7"/>
        </w:rPr>
        <w:t> </w:t>
      </w:r>
      <w:r>
        <w:rPr/>
        <w:t>PF03</w:t>
      </w:r>
      <w:r>
        <w:rPr>
          <w:spacing w:val="-7"/>
        </w:rPr>
        <w:t> </w:t>
      </w:r>
      <w:r>
        <w:rPr/>
        <w:t>-</w:t>
      </w:r>
      <w:r>
        <w:rPr>
          <w:spacing w:val="-9"/>
        </w:rPr>
        <w:t> </w:t>
      </w:r>
      <w:r>
        <w:rPr/>
        <w:t>Omegas</w:t>
      </w:r>
      <w:r>
        <w:rPr>
          <w:spacing w:val="-9"/>
        </w:rPr>
        <w:t> </w:t>
      </w:r>
      <w:r>
        <w:rPr/>
        <w:t>Profiling,</w:t>
      </w:r>
      <w:r>
        <w:rPr>
          <w:spacing w:val="-7"/>
        </w:rPr>
        <w:t> </w:t>
      </w:r>
      <w:r>
        <w:rPr/>
        <w:t>PF04</w:t>
      </w:r>
      <w:r>
        <w:rPr>
          <w:spacing w:val="-7"/>
        </w:rPr>
        <w:t> </w:t>
      </w:r>
      <w:r>
        <w:rPr/>
        <w:t>-</w:t>
      </w:r>
      <w:r>
        <w:rPr>
          <w:spacing w:val="-9"/>
        </w:rPr>
        <w:t> </w:t>
      </w:r>
      <w:r>
        <w:rPr/>
        <w:t>LSF</w:t>
      </w:r>
      <w:r>
        <w:rPr>
          <w:spacing w:val="-8"/>
        </w:rPr>
        <w:t> </w:t>
      </w:r>
      <w:r>
        <w:rPr/>
        <w:t>Profiling</w:t>
      </w:r>
      <w:r>
        <w:rPr>
          <w:spacing w:val="-9"/>
        </w:rPr>
        <w:t> </w:t>
      </w:r>
      <w:r>
        <w:rPr/>
        <w:t>Machine,</w:t>
      </w:r>
      <w:r>
        <w:rPr>
          <w:spacing w:val="-7"/>
        </w:rPr>
        <w:t> </w:t>
      </w:r>
      <w:r>
        <w:rPr/>
        <w:t>PF05</w:t>
      </w:r>
      <w:r>
        <w:rPr>
          <w:spacing w:val="-7"/>
        </w:rPr>
        <w:t> </w:t>
      </w:r>
      <w:r>
        <w:rPr/>
        <w:t>-</w:t>
      </w:r>
      <w:r>
        <w:rPr>
          <w:spacing w:val="-9"/>
        </w:rPr>
        <w:t> </w:t>
      </w:r>
      <w:r>
        <w:rPr/>
        <w:t>Upright</w:t>
      </w:r>
      <w:r>
        <w:rPr>
          <w:spacing w:val="-8"/>
        </w:rPr>
        <w:t> </w:t>
      </w:r>
      <w:r>
        <w:rPr/>
        <w:t>Profiling</w:t>
      </w:r>
      <w:r>
        <w:rPr>
          <w:spacing w:val="-9"/>
        </w:rPr>
        <w:t> </w:t>
      </w:r>
      <w:r>
        <w:rPr/>
        <w:t>Machine</w:t>
      </w:r>
      <w:r>
        <w:rPr>
          <w:spacing w:val="-7"/>
        </w:rPr>
        <w:t> </w:t>
      </w:r>
      <w:r>
        <w:rPr/>
        <w:t>and BL01 balancing machine producing</w:t>
      </w:r>
      <w:r>
        <w:rPr>
          <w:spacing w:val="-1"/>
        </w:rPr>
        <w:t> </w:t>
      </w:r>
      <w:r>
        <w:rPr/>
        <w:t>pivots, each of</w:t>
      </w:r>
      <w:r>
        <w:rPr>
          <w:spacing w:val="-1"/>
        </w:rPr>
        <w:t> </w:t>
      </w:r>
      <w:r>
        <w:rPr/>
        <w:t>these equipment’s consisting</w:t>
      </w:r>
      <w:r>
        <w:rPr>
          <w:spacing w:val="-1"/>
        </w:rPr>
        <w:t> </w:t>
      </w:r>
      <w:r>
        <w:rPr/>
        <w:t>of</w:t>
      </w:r>
      <w:r>
        <w:rPr>
          <w:spacing w:val="-1"/>
        </w:rPr>
        <w:t> </w:t>
      </w:r>
      <w:r>
        <w:rPr/>
        <w:t>an</w:t>
      </w:r>
      <w:r>
        <w:rPr>
          <w:spacing w:val="-1"/>
        </w:rPr>
        <w:t> </w:t>
      </w:r>
      <w:r>
        <w:rPr/>
        <w:t>unwinder, profiler, unloading table and packaging machine. The initial OEE calculation for each equipment, presented the following results: OEE below 50% measured in the PF02 and PF04 equipment indicates that we are in the presence of a low OEE value, characteristic in companies where there is no monitoring of their performance of production, and a typical OEE, characteristic in companies whose space for improvements is enormous. The three-dimensionality of OEE makes it easy to see that availability and performance are the lowest measured indices. For PF01, PF03, PF05 and BL01, the OEE values obtained were 60%. The typical OEE values to the companies that have good productivity are between 50-70% [14]. The world-class organizations have OEE values of about 85% [22].</w:t>
      </w:r>
    </w:p>
    <w:p>
      <w:pPr>
        <w:spacing w:after="0" w:line="249" w:lineRule="auto"/>
        <w:jc w:val="both"/>
        <w:sectPr>
          <w:pgSz w:w="10890" w:h="14860"/>
          <w:pgMar w:header="881" w:footer="0" w:top="1080" w:bottom="280" w:left="600" w:right="620"/>
        </w:sectPr>
      </w:pPr>
    </w:p>
    <w:p>
      <w:pPr>
        <w:pStyle w:val="BodyText"/>
        <w:spacing w:before="126"/>
      </w:pPr>
    </w:p>
    <w:p>
      <w:pPr>
        <w:pStyle w:val="ListParagraph"/>
        <w:numPr>
          <w:ilvl w:val="2"/>
          <w:numId w:val="1"/>
        </w:numPr>
        <w:tabs>
          <w:tab w:pos="693" w:val="left" w:leader="none"/>
        </w:tabs>
        <w:spacing w:line="240" w:lineRule="auto" w:before="0" w:after="0"/>
        <w:ind w:left="693" w:right="0" w:hanging="503"/>
        <w:jc w:val="left"/>
        <w:rPr>
          <w:i/>
          <w:sz w:val="20"/>
        </w:rPr>
      </w:pPr>
      <w:r>
        <w:rPr>
          <w:i/>
          <w:spacing w:val="-2"/>
          <w:sz w:val="20"/>
        </w:rPr>
        <w:t>Preliminary</w:t>
      </w:r>
      <w:r>
        <w:rPr>
          <w:i/>
          <w:spacing w:val="9"/>
          <w:sz w:val="20"/>
        </w:rPr>
        <w:t> </w:t>
      </w:r>
      <w:r>
        <w:rPr>
          <w:i/>
          <w:spacing w:val="-4"/>
          <w:sz w:val="20"/>
        </w:rPr>
        <w:t>stage</w:t>
      </w:r>
    </w:p>
    <w:p>
      <w:pPr>
        <w:pStyle w:val="BodyText"/>
        <w:spacing w:before="20"/>
        <w:rPr>
          <w:i/>
        </w:rPr>
      </w:pPr>
    </w:p>
    <w:p>
      <w:pPr>
        <w:pStyle w:val="BodyText"/>
        <w:spacing w:line="249" w:lineRule="auto"/>
        <w:ind w:left="190" w:right="118" w:firstLine="237"/>
        <w:jc w:val="both"/>
      </w:pPr>
      <w:r>
        <w:rPr/>
        <w:t>This phase corresponds to the situation initially found, that is, where there is no distinction between internal and external setup (Table 1). It should be noted that some activities were already carried out with the equipment in operation,</w:t>
      </w:r>
      <w:r>
        <w:rPr>
          <w:spacing w:val="-10"/>
        </w:rPr>
        <w:t> </w:t>
      </w:r>
      <w:r>
        <w:rPr/>
        <w:t>however,</w:t>
      </w:r>
      <w:r>
        <w:rPr>
          <w:spacing w:val="-10"/>
        </w:rPr>
        <w:t> </w:t>
      </w:r>
      <w:r>
        <w:rPr/>
        <w:t>there</w:t>
      </w:r>
      <w:r>
        <w:rPr>
          <w:spacing w:val="-10"/>
        </w:rPr>
        <w:t> </w:t>
      </w:r>
      <w:r>
        <w:rPr/>
        <w:t>is</w:t>
      </w:r>
      <w:r>
        <w:rPr>
          <w:spacing w:val="-11"/>
        </w:rPr>
        <w:t> </w:t>
      </w:r>
      <w:r>
        <w:rPr/>
        <w:t>a</w:t>
      </w:r>
      <w:r>
        <w:rPr>
          <w:spacing w:val="-12"/>
        </w:rPr>
        <w:t> </w:t>
      </w:r>
      <w:r>
        <w:rPr/>
        <w:t>notable</w:t>
      </w:r>
      <w:r>
        <w:rPr>
          <w:spacing w:val="-10"/>
        </w:rPr>
        <w:t> </w:t>
      </w:r>
      <w:r>
        <w:rPr/>
        <w:t>lack</w:t>
      </w:r>
      <w:r>
        <w:rPr>
          <w:spacing w:val="-11"/>
        </w:rPr>
        <w:t> </w:t>
      </w:r>
      <w:r>
        <w:rPr/>
        <w:t>of</w:t>
      </w:r>
      <w:r>
        <w:rPr>
          <w:spacing w:val="-12"/>
        </w:rPr>
        <w:t> </w:t>
      </w:r>
      <w:r>
        <w:rPr/>
        <w:t>criteria,</w:t>
      </w:r>
      <w:r>
        <w:rPr>
          <w:spacing w:val="-10"/>
        </w:rPr>
        <w:t> </w:t>
      </w:r>
      <w:r>
        <w:rPr/>
        <w:t>because</w:t>
      </w:r>
      <w:r>
        <w:rPr>
          <w:spacing w:val="-10"/>
        </w:rPr>
        <w:t> </w:t>
      </w:r>
      <w:r>
        <w:rPr/>
        <w:t>there</w:t>
      </w:r>
      <w:r>
        <w:rPr>
          <w:spacing w:val="-10"/>
        </w:rPr>
        <w:t> </w:t>
      </w:r>
      <w:r>
        <w:rPr/>
        <w:t>are</w:t>
      </w:r>
      <w:r>
        <w:rPr>
          <w:spacing w:val="-12"/>
        </w:rPr>
        <w:t> </w:t>
      </w:r>
      <w:r>
        <w:rPr/>
        <w:t>certain</w:t>
      </w:r>
      <w:r>
        <w:rPr>
          <w:spacing w:val="-11"/>
        </w:rPr>
        <w:t> </w:t>
      </w:r>
      <w:r>
        <w:rPr/>
        <w:t>activities</w:t>
      </w:r>
      <w:r>
        <w:rPr>
          <w:spacing w:val="-11"/>
        </w:rPr>
        <w:t> </w:t>
      </w:r>
      <w:r>
        <w:rPr/>
        <w:t>that</w:t>
      </w:r>
      <w:r>
        <w:rPr>
          <w:spacing w:val="-10"/>
        </w:rPr>
        <w:t> </w:t>
      </w:r>
      <w:r>
        <w:rPr/>
        <w:t>are</w:t>
      </w:r>
      <w:r>
        <w:rPr>
          <w:spacing w:val="-10"/>
        </w:rPr>
        <w:t> </w:t>
      </w:r>
      <w:r>
        <w:rPr/>
        <w:t>sometimes</w:t>
      </w:r>
      <w:r>
        <w:rPr>
          <w:spacing w:val="-11"/>
        </w:rPr>
        <w:t> </w:t>
      </w:r>
      <w:r>
        <w:rPr/>
        <w:t>performed when the equipment is in operation and other times they are performed when the equipment is stopped.</w:t>
      </w:r>
    </w:p>
    <w:p>
      <w:pPr>
        <w:pStyle w:val="BodyText"/>
        <w:spacing w:before="13"/>
      </w:pPr>
    </w:p>
    <w:p>
      <w:pPr>
        <w:pStyle w:val="ListParagraph"/>
        <w:numPr>
          <w:ilvl w:val="2"/>
          <w:numId w:val="1"/>
        </w:numPr>
        <w:tabs>
          <w:tab w:pos="693" w:val="left" w:leader="none"/>
        </w:tabs>
        <w:spacing w:line="240" w:lineRule="auto" w:before="0" w:after="0"/>
        <w:ind w:left="693" w:right="0" w:hanging="503"/>
        <w:jc w:val="left"/>
        <w:rPr>
          <w:i/>
          <w:sz w:val="20"/>
        </w:rPr>
      </w:pPr>
      <w:r>
        <w:rPr>
          <w:i/>
          <w:sz w:val="20"/>
        </w:rPr>
        <w:t>Stage</w:t>
      </w:r>
      <w:r>
        <w:rPr>
          <w:i/>
          <w:spacing w:val="-3"/>
          <w:sz w:val="20"/>
        </w:rPr>
        <w:t> </w:t>
      </w:r>
      <w:r>
        <w:rPr>
          <w:i/>
          <w:spacing w:val="-10"/>
          <w:sz w:val="20"/>
        </w:rPr>
        <w:t>1</w:t>
      </w:r>
    </w:p>
    <w:p>
      <w:pPr>
        <w:pStyle w:val="BodyText"/>
        <w:spacing w:before="1"/>
        <w:rPr>
          <w:i/>
        </w:rPr>
      </w:pPr>
    </w:p>
    <w:p>
      <w:pPr>
        <w:pStyle w:val="BodyText"/>
        <w:ind w:left="190" w:right="117" w:firstLine="360"/>
        <w:jc w:val="both"/>
      </w:pPr>
      <w:r>
        <w:rPr/>
        <w:t>Stage</w:t>
      </w:r>
      <w:r>
        <w:rPr>
          <w:spacing w:val="-10"/>
        </w:rPr>
        <w:t> </w:t>
      </w:r>
      <w:r>
        <w:rPr/>
        <w:t>1</w:t>
      </w:r>
      <w:r>
        <w:rPr>
          <w:spacing w:val="-9"/>
        </w:rPr>
        <w:t> </w:t>
      </w:r>
      <w:r>
        <w:rPr/>
        <w:t>separates</w:t>
      </w:r>
      <w:r>
        <w:rPr>
          <w:spacing w:val="-11"/>
        </w:rPr>
        <w:t> </w:t>
      </w:r>
      <w:r>
        <w:rPr/>
        <w:t>internal</w:t>
      </w:r>
      <w:r>
        <w:rPr>
          <w:spacing w:val="-10"/>
        </w:rPr>
        <w:t> </w:t>
      </w:r>
      <w:r>
        <w:rPr/>
        <w:t>and</w:t>
      </w:r>
      <w:r>
        <w:rPr>
          <w:spacing w:val="-9"/>
        </w:rPr>
        <w:t> </w:t>
      </w:r>
      <w:r>
        <w:rPr/>
        <w:t>external</w:t>
      </w:r>
      <w:r>
        <w:rPr>
          <w:spacing w:val="-8"/>
        </w:rPr>
        <w:t> </w:t>
      </w:r>
      <w:r>
        <w:rPr/>
        <w:t>setup.</w:t>
      </w:r>
      <w:r>
        <w:rPr>
          <w:spacing w:val="-10"/>
        </w:rPr>
        <w:t> </w:t>
      </w:r>
      <w:r>
        <w:rPr/>
        <w:t>In</w:t>
      </w:r>
      <w:r>
        <w:rPr>
          <w:spacing w:val="-11"/>
        </w:rPr>
        <w:t> </w:t>
      </w:r>
      <w:r>
        <w:rPr/>
        <w:t>order</w:t>
      </w:r>
      <w:r>
        <w:rPr>
          <w:spacing w:val="-9"/>
        </w:rPr>
        <w:t> </w:t>
      </w:r>
      <w:r>
        <w:rPr/>
        <w:t>to</w:t>
      </w:r>
      <w:r>
        <w:rPr>
          <w:spacing w:val="-9"/>
        </w:rPr>
        <w:t> </w:t>
      </w:r>
      <w:r>
        <w:rPr/>
        <w:t>identify</w:t>
      </w:r>
      <w:r>
        <w:rPr>
          <w:spacing w:val="-11"/>
        </w:rPr>
        <w:t> </w:t>
      </w:r>
      <w:r>
        <w:rPr/>
        <w:t>activities</w:t>
      </w:r>
      <w:r>
        <w:rPr>
          <w:spacing w:val="-11"/>
        </w:rPr>
        <w:t> </w:t>
      </w:r>
      <w:r>
        <w:rPr/>
        <w:t>or</w:t>
      </w:r>
      <w:r>
        <w:rPr>
          <w:spacing w:val="-9"/>
        </w:rPr>
        <w:t> </w:t>
      </w:r>
      <w:r>
        <w:rPr/>
        <w:t>other</w:t>
      </w:r>
      <w:r>
        <w:rPr>
          <w:spacing w:val="-9"/>
        </w:rPr>
        <w:t> </w:t>
      </w:r>
      <w:r>
        <w:rPr/>
        <w:t>aspects</w:t>
      </w:r>
      <w:r>
        <w:rPr>
          <w:spacing w:val="-9"/>
        </w:rPr>
        <w:t> </w:t>
      </w:r>
      <w:r>
        <w:rPr/>
        <w:t>of</w:t>
      </w:r>
      <w:r>
        <w:rPr>
          <w:spacing w:val="-12"/>
        </w:rPr>
        <w:t> </w:t>
      </w:r>
      <w:r>
        <w:rPr/>
        <w:t>setup</w:t>
      </w:r>
      <w:r>
        <w:rPr>
          <w:spacing w:val="-7"/>
        </w:rPr>
        <w:t> </w:t>
      </w:r>
      <w:r>
        <w:rPr/>
        <w:t>not</w:t>
      </w:r>
      <w:r>
        <w:rPr>
          <w:spacing w:val="-10"/>
        </w:rPr>
        <w:t> </w:t>
      </w:r>
      <w:r>
        <w:rPr/>
        <w:t>previously identified. At this stage, small interviews were conducted with the operators responsible for the equipment. In this operation, the separation of internal and external activities, confirmed that of the total time consumed in setup about 55% of the time is spent in internal activities, representing external activities only 45%.</w:t>
      </w:r>
    </w:p>
    <w:p>
      <w:pPr>
        <w:spacing w:before="217"/>
        <w:ind w:left="1515" w:right="0" w:firstLine="0"/>
        <w:jc w:val="left"/>
        <w:rPr>
          <w:sz w:val="16"/>
        </w:rPr>
      </w:pPr>
      <w:r>
        <w:rPr>
          <w:sz w:val="16"/>
        </w:rPr>
        <w:t>Table</w:t>
      </w:r>
      <w:r>
        <w:rPr>
          <w:spacing w:val="-6"/>
          <w:sz w:val="16"/>
        </w:rPr>
        <w:t> </w:t>
      </w:r>
      <w:r>
        <w:rPr>
          <w:sz w:val="16"/>
        </w:rPr>
        <w:t>1:</w:t>
      </w:r>
      <w:r>
        <w:rPr>
          <w:spacing w:val="-3"/>
          <w:sz w:val="16"/>
        </w:rPr>
        <w:t> </w:t>
      </w:r>
      <w:r>
        <w:rPr>
          <w:sz w:val="16"/>
        </w:rPr>
        <w:t>Implementation</w:t>
      </w:r>
      <w:r>
        <w:rPr>
          <w:spacing w:val="-3"/>
          <w:sz w:val="16"/>
        </w:rPr>
        <w:t> </w:t>
      </w:r>
      <w:r>
        <w:rPr>
          <w:sz w:val="16"/>
        </w:rPr>
        <w:t>of</w:t>
      </w:r>
      <w:r>
        <w:rPr>
          <w:spacing w:val="-7"/>
          <w:sz w:val="16"/>
        </w:rPr>
        <w:t> </w:t>
      </w:r>
      <w:r>
        <w:rPr>
          <w:sz w:val="16"/>
        </w:rPr>
        <w:t>the</w:t>
      </w:r>
      <w:r>
        <w:rPr>
          <w:spacing w:val="-8"/>
          <w:sz w:val="16"/>
        </w:rPr>
        <w:t> </w:t>
      </w:r>
      <w:r>
        <w:rPr>
          <w:sz w:val="16"/>
        </w:rPr>
        <w:t>preliminary</w:t>
      </w:r>
      <w:r>
        <w:rPr>
          <w:spacing w:val="-6"/>
          <w:sz w:val="16"/>
        </w:rPr>
        <w:t> </w:t>
      </w:r>
      <w:r>
        <w:rPr>
          <w:spacing w:val="-4"/>
          <w:sz w:val="16"/>
        </w:rPr>
        <w:t>stage</w:t>
      </w:r>
    </w:p>
    <w:p>
      <w:pPr>
        <w:pStyle w:val="BodyText"/>
        <w:spacing w:before="7"/>
        <w:rPr>
          <w:sz w:val="7"/>
        </w:rPr>
      </w:pPr>
    </w:p>
    <w:tbl>
      <w:tblPr>
        <w:tblW w:w="0" w:type="auto"/>
        <w:jc w:val="left"/>
        <w:tblInd w:w="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8"/>
        <w:gridCol w:w="1108"/>
        <w:gridCol w:w="1474"/>
        <w:gridCol w:w="1031"/>
        <w:gridCol w:w="1059"/>
      </w:tblGrid>
      <w:tr>
        <w:trPr>
          <w:trHeight w:val="570" w:hRule="atLeast"/>
        </w:trPr>
        <w:tc>
          <w:tcPr>
            <w:tcW w:w="4508" w:type="dxa"/>
            <w:tcBorders>
              <w:top w:val="single" w:sz="4" w:space="0" w:color="000000"/>
              <w:bottom w:val="single" w:sz="4" w:space="0" w:color="000000"/>
            </w:tcBorders>
          </w:tcPr>
          <w:p>
            <w:pPr>
              <w:pStyle w:val="TableParagraph"/>
              <w:spacing w:before="7"/>
              <w:jc w:val="left"/>
              <w:rPr>
                <w:sz w:val="16"/>
              </w:rPr>
            </w:pPr>
          </w:p>
          <w:p>
            <w:pPr>
              <w:pStyle w:val="TableParagraph"/>
              <w:spacing w:before="0"/>
              <w:ind w:left="1264"/>
              <w:jc w:val="left"/>
              <w:rPr>
                <w:b/>
                <w:sz w:val="16"/>
              </w:rPr>
            </w:pPr>
            <w:r>
              <w:rPr>
                <w:b/>
                <w:sz w:val="16"/>
              </w:rPr>
              <w:t>SEQUENCE</w:t>
            </w:r>
            <w:r>
              <w:rPr>
                <w:b/>
                <w:spacing w:val="-4"/>
                <w:sz w:val="16"/>
              </w:rPr>
              <w:t> </w:t>
            </w:r>
            <w:r>
              <w:rPr>
                <w:b/>
                <w:sz w:val="16"/>
              </w:rPr>
              <w:t>OF</w:t>
            </w:r>
            <w:r>
              <w:rPr>
                <w:b/>
                <w:spacing w:val="-2"/>
                <w:sz w:val="16"/>
              </w:rPr>
              <w:t> ACTIVITIES</w:t>
            </w:r>
          </w:p>
        </w:tc>
        <w:tc>
          <w:tcPr>
            <w:tcW w:w="1108" w:type="dxa"/>
            <w:tcBorders>
              <w:top w:val="single" w:sz="4" w:space="0" w:color="000000"/>
              <w:bottom w:val="single" w:sz="4" w:space="0" w:color="000000"/>
            </w:tcBorders>
          </w:tcPr>
          <w:p>
            <w:pPr>
              <w:pStyle w:val="TableParagraph"/>
              <w:spacing w:line="183" w:lineRule="exact" w:before="9"/>
              <w:ind w:left="141" w:right="1"/>
              <w:rPr>
                <w:b/>
                <w:sz w:val="16"/>
              </w:rPr>
            </w:pPr>
            <w:r>
              <w:rPr>
                <w:b/>
                <w:sz w:val="16"/>
              </w:rPr>
              <w:t>TIME</w:t>
            </w:r>
            <w:r>
              <w:rPr>
                <w:b/>
                <w:spacing w:val="-5"/>
                <w:sz w:val="16"/>
              </w:rPr>
              <w:t> RUN</w:t>
            </w:r>
          </w:p>
          <w:p>
            <w:pPr>
              <w:pStyle w:val="TableParagraph"/>
              <w:spacing w:line="184" w:lineRule="exact" w:before="0"/>
              <w:ind w:left="141"/>
              <w:rPr>
                <w:b/>
                <w:sz w:val="16"/>
              </w:rPr>
            </w:pPr>
            <w:r>
              <w:rPr>
                <w:b/>
                <w:spacing w:val="-2"/>
                <w:sz w:val="16"/>
              </w:rPr>
              <w:t>(Minutes:</w:t>
            </w:r>
            <w:r>
              <w:rPr>
                <w:b/>
                <w:spacing w:val="40"/>
                <w:sz w:val="16"/>
              </w:rPr>
              <w:t> </w:t>
            </w:r>
            <w:r>
              <w:rPr>
                <w:b/>
                <w:spacing w:val="-2"/>
                <w:sz w:val="16"/>
              </w:rPr>
              <w:t>Seconds)</w:t>
            </w:r>
          </w:p>
        </w:tc>
        <w:tc>
          <w:tcPr>
            <w:tcW w:w="1474" w:type="dxa"/>
            <w:tcBorders>
              <w:top w:val="single" w:sz="4" w:space="0" w:color="000000"/>
              <w:bottom w:val="single" w:sz="4" w:space="0" w:color="000000"/>
            </w:tcBorders>
          </w:tcPr>
          <w:p>
            <w:pPr>
              <w:pStyle w:val="TableParagraph"/>
              <w:spacing w:before="8"/>
              <w:ind w:left="333" w:right="335" w:hanging="2"/>
              <w:rPr>
                <w:b/>
                <w:sz w:val="16"/>
              </w:rPr>
            </w:pPr>
            <w:r>
              <w:rPr>
                <w:b/>
                <w:sz w:val="16"/>
              </w:rPr>
              <w:t>TIME</w:t>
            </w:r>
            <w:r>
              <w:rPr>
                <w:b/>
                <w:spacing w:val="-3"/>
                <w:sz w:val="16"/>
              </w:rPr>
              <w:t> </w:t>
            </w:r>
            <w:r>
              <w:rPr>
                <w:b/>
                <w:sz w:val="16"/>
              </w:rPr>
              <w:t>OF</w:t>
            </w:r>
            <w:r>
              <w:rPr>
                <w:b/>
                <w:spacing w:val="40"/>
                <w:sz w:val="16"/>
              </w:rPr>
              <w:t> </w:t>
            </w:r>
            <w:r>
              <w:rPr>
                <w:b/>
                <w:spacing w:val="-2"/>
                <w:sz w:val="16"/>
              </w:rPr>
              <w:t>ACTIVITY</w:t>
            </w:r>
          </w:p>
          <w:p>
            <w:pPr>
              <w:pStyle w:val="TableParagraph"/>
              <w:spacing w:line="174" w:lineRule="exact" w:before="0"/>
              <w:ind w:left="19" w:right="20"/>
              <w:rPr>
                <w:b/>
                <w:sz w:val="16"/>
              </w:rPr>
            </w:pPr>
            <w:r>
              <w:rPr>
                <w:b/>
                <w:sz w:val="16"/>
              </w:rPr>
              <w:t>(Minutes:</w:t>
            </w:r>
            <w:r>
              <w:rPr>
                <w:b/>
                <w:spacing w:val="-6"/>
                <w:sz w:val="16"/>
              </w:rPr>
              <w:t> </w:t>
            </w:r>
            <w:r>
              <w:rPr>
                <w:b/>
                <w:spacing w:val="-2"/>
                <w:sz w:val="16"/>
              </w:rPr>
              <w:t>Seconds)</w:t>
            </w:r>
          </w:p>
        </w:tc>
        <w:tc>
          <w:tcPr>
            <w:tcW w:w="1031" w:type="dxa"/>
            <w:tcBorders>
              <w:top w:val="single" w:sz="4" w:space="0" w:color="000000"/>
              <w:bottom w:val="single" w:sz="4" w:space="0" w:color="000000"/>
            </w:tcBorders>
          </w:tcPr>
          <w:p>
            <w:pPr>
              <w:pStyle w:val="TableParagraph"/>
              <w:spacing w:before="100"/>
              <w:ind w:left="109" w:hanging="24"/>
              <w:jc w:val="left"/>
              <w:rPr>
                <w:b/>
                <w:sz w:val="16"/>
              </w:rPr>
            </w:pPr>
            <w:r>
              <w:rPr>
                <w:b/>
                <w:spacing w:val="-2"/>
                <w:sz w:val="16"/>
              </w:rPr>
              <w:t>INTERNAL</w:t>
            </w:r>
            <w:r>
              <w:rPr>
                <w:b/>
                <w:spacing w:val="40"/>
                <w:sz w:val="16"/>
              </w:rPr>
              <w:t> </w:t>
            </w:r>
            <w:r>
              <w:rPr>
                <w:b/>
                <w:spacing w:val="-2"/>
                <w:sz w:val="16"/>
              </w:rPr>
              <w:t>ACTIVITY</w:t>
            </w:r>
          </w:p>
        </w:tc>
        <w:tc>
          <w:tcPr>
            <w:tcW w:w="1059" w:type="dxa"/>
            <w:tcBorders>
              <w:top w:val="single" w:sz="4" w:space="0" w:color="000000"/>
              <w:bottom w:val="single" w:sz="4" w:space="0" w:color="000000"/>
            </w:tcBorders>
          </w:tcPr>
          <w:p>
            <w:pPr>
              <w:pStyle w:val="TableParagraph"/>
              <w:spacing w:before="100"/>
              <w:ind w:left="125" w:right="86" w:hanging="46"/>
              <w:jc w:val="left"/>
              <w:rPr>
                <w:b/>
                <w:sz w:val="16"/>
              </w:rPr>
            </w:pPr>
            <w:r>
              <w:rPr>
                <w:b/>
                <w:spacing w:val="-2"/>
                <w:sz w:val="16"/>
              </w:rPr>
              <w:t>EXTERNAL</w:t>
            </w:r>
            <w:r>
              <w:rPr>
                <w:b/>
                <w:spacing w:val="40"/>
                <w:sz w:val="16"/>
              </w:rPr>
              <w:t> </w:t>
            </w:r>
            <w:r>
              <w:rPr>
                <w:b/>
                <w:spacing w:val="-2"/>
                <w:sz w:val="16"/>
              </w:rPr>
              <w:t>ACTIVITY</w:t>
            </w: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1</w:t>
            </w:r>
            <w:r>
              <w:rPr>
                <w:spacing w:val="-1"/>
                <w:sz w:val="16"/>
              </w:rPr>
              <w:t> </w:t>
            </w:r>
            <w:r>
              <w:rPr>
                <w:sz w:val="16"/>
              </w:rPr>
              <w:t>-</w:t>
            </w:r>
            <w:r>
              <w:rPr>
                <w:spacing w:val="-2"/>
                <w:sz w:val="16"/>
              </w:rPr>
              <w:t> </w:t>
            </w:r>
            <w:r>
              <w:rPr>
                <w:sz w:val="16"/>
              </w:rPr>
              <w:t>Switch</w:t>
            </w:r>
            <w:r>
              <w:rPr>
                <w:spacing w:val="-1"/>
                <w:sz w:val="16"/>
              </w:rPr>
              <w:t> </w:t>
            </w:r>
            <w:r>
              <w:rPr>
                <w:sz w:val="16"/>
              </w:rPr>
              <w:t>off</w:t>
            </w:r>
            <w:r>
              <w:rPr>
                <w:spacing w:val="-2"/>
                <w:sz w:val="16"/>
              </w:rPr>
              <w:t> equipment</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00:08</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00:08</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2</w:t>
            </w:r>
            <w:r>
              <w:rPr>
                <w:spacing w:val="-1"/>
                <w:sz w:val="16"/>
              </w:rPr>
              <w:t> </w:t>
            </w:r>
            <w:r>
              <w:rPr>
                <w:sz w:val="16"/>
              </w:rPr>
              <w:t>-</w:t>
            </w:r>
            <w:r>
              <w:rPr>
                <w:spacing w:val="-6"/>
                <w:sz w:val="16"/>
              </w:rPr>
              <w:t> </w:t>
            </w:r>
            <w:r>
              <w:rPr>
                <w:sz w:val="16"/>
              </w:rPr>
              <w:t>Remove</w:t>
            </w:r>
            <w:r>
              <w:rPr>
                <w:spacing w:val="-4"/>
                <w:sz w:val="16"/>
              </w:rPr>
              <w:t> </w:t>
            </w:r>
            <w:r>
              <w:rPr>
                <w:sz w:val="16"/>
              </w:rPr>
              <w:t>sheet</w:t>
            </w:r>
            <w:r>
              <w:rPr>
                <w:spacing w:val="-2"/>
                <w:sz w:val="16"/>
              </w:rPr>
              <w:t> </w:t>
            </w:r>
            <w:r>
              <w:rPr>
                <w:sz w:val="16"/>
              </w:rPr>
              <w:t>metal</w:t>
            </w:r>
            <w:r>
              <w:rPr>
                <w:spacing w:val="-3"/>
                <w:sz w:val="16"/>
              </w:rPr>
              <w:t> </w:t>
            </w:r>
            <w:r>
              <w:rPr>
                <w:spacing w:val="-4"/>
                <w:sz w:val="16"/>
              </w:rPr>
              <w:t>waste</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00:17</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00:09</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3 -</w:t>
            </w:r>
            <w:r>
              <w:rPr>
                <w:spacing w:val="-5"/>
                <w:sz w:val="16"/>
              </w:rPr>
              <w:t> </w:t>
            </w:r>
            <w:r>
              <w:rPr>
                <w:sz w:val="16"/>
              </w:rPr>
              <w:t>Remove</w:t>
            </w:r>
            <w:r>
              <w:rPr>
                <w:spacing w:val="-2"/>
                <w:sz w:val="16"/>
              </w:rPr>
              <w:t> </w:t>
            </w:r>
            <w:r>
              <w:rPr>
                <w:sz w:val="16"/>
              </w:rPr>
              <w:t>the</w:t>
            </w:r>
            <w:r>
              <w:rPr>
                <w:spacing w:val="-3"/>
                <w:sz w:val="16"/>
              </w:rPr>
              <w:t> </w:t>
            </w:r>
            <w:r>
              <w:rPr>
                <w:sz w:val="16"/>
              </w:rPr>
              <w:t>safety</w:t>
            </w:r>
            <w:r>
              <w:rPr>
                <w:spacing w:val="-5"/>
                <w:sz w:val="16"/>
              </w:rPr>
              <w:t> </w:t>
            </w:r>
            <w:r>
              <w:rPr>
                <w:sz w:val="16"/>
              </w:rPr>
              <w:t>part of</w:t>
            </w:r>
            <w:r>
              <w:rPr>
                <w:spacing w:val="-2"/>
                <w:sz w:val="16"/>
              </w:rPr>
              <w:t> </w:t>
            </w:r>
            <w:r>
              <w:rPr>
                <w:sz w:val="16"/>
              </w:rPr>
              <w:t>the</w:t>
            </w:r>
            <w:r>
              <w:rPr>
                <w:spacing w:val="-2"/>
                <w:sz w:val="16"/>
              </w:rPr>
              <w:t> uncoiler</w:t>
            </w:r>
          </w:p>
        </w:tc>
        <w:tc>
          <w:tcPr>
            <w:tcW w:w="1108" w:type="dxa"/>
            <w:tcBorders>
              <w:top w:val="single" w:sz="4" w:space="0" w:color="000000"/>
              <w:bottom w:val="single" w:sz="4" w:space="0" w:color="000000"/>
            </w:tcBorders>
          </w:tcPr>
          <w:p>
            <w:pPr>
              <w:pStyle w:val="TableParagraph"/>
              <w:spacing w:line="177" w:lineRule="exact"/>
              <w:ind w:right="284"/>
              <w:jc w:val="right"/>
              <w:rPr>
                <w:sz w:val="16"/>
              </w:rPr>
            </w:pPr>
            <w:r>
              <w:rPr>
                <w:spacing w:val="-2"/>
                <w:sz w:val="16"/>
              </w:rPr>
              <w:t>00:32</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00:15</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4</w:t>
            </w:r>
            <w:r>
              <w:rPr>
                <w:spacing w:val="-2"/>
                <w:sz w:val="16"/>
              </w:rPr>
              <w:t> </w:t>
            </w:r>
            <w:r>
              <w:rPr>
                <w:sz w:val="16"/>
              </w:rPr>
              <w:t>-</w:t>
            </w:r>
            <w:r>
              <w:rPr>
                <w:spacing w:val="-5"/>
                <w:sz w:val="16"/>
              </w:rPr>
              <w:t> </w:t>
            </w:r>
            <w:r>
              <w:rPr>
                <w:sz w:val="16"/>
              </w:rPr>
              <w:t>Close</w:t>
            </w:r>
            <w:r>
              <w:rPr>
                <w:spacing w:val="-2"/>
                <w:sz w:val="16"/>
              </w:rPr>
              <w:t> uncoiler</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00:54</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00:22</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5</w:t>
            </w:r>
            <w:r>
              <w:rPr>
                <w:spacing w:val="-1"/>
                <w:sz w:val="16"/>
              </w:rPr>
              <w:t> </w:t>
            </w:r>
            <w:r>
              <w:rPr>
                <w:sz w:val="16"/>
              </w:rPr>
              <w:t>-</w:t>
            </w:r>
            <w:r>
              <w:rPr>
                <w:spacing w:val="-3"/>
                <w:sz w:val="16"/>
              </w:rPr>
              <w:t> </w:t>
            </w:r>
            <w:r>
              <w:rPr>
                <w:sz w:val="16"/>
              </w:rPr>
              <w:t>Go</w:t>
            </w:r>
            <w:r>
              <w:rPr>
                <w:spacing w:val="-4"/>
                <w:sz w:val="16"/>
              </w:rPr>
              <w:t> </w:t>
            </w:r>
            <w:r>
              <w:rPr>
                <w:sz w:val="16"/>
              </w:rPr>
              <w:t>get</w:t>
            </w:r>
            <w:r>
              <w:rPr>
                <w:spacing w:val="-2"/>
                <w:sz w:val="16"/>
              </w:rPr>
              <w:t> </w:t>
            </w:r>
            <w:r>
              <w:rPr>
                <w:sz w:val="16"/>
              </w:rPr>
              <w:t>raw</w:t>
            </w:r>
            <w:r>
              <w:rPr>
                <w:spacing w:val="-5"/>
                <w:sz w:val="16"/>
              </w:rPr>
              <w:t> </w:t>
            </w:r>
            <w:r>
              <w:rPr>
                <w:sz w:val="16"/>
              </w:rPr>
              <w:t>material</w:t>
            </w:r>
            <w:r>
              <w:rPr>
                <w:spacing w:val="-4"/>
                <w:sz w:val="16"/>
              </w:rPr>
              <w:t> </w:t>
            </w:r>
            <w:r>
              <w:rPr>
                <w:sz w:val="16"/>
              </w:rPr>
              <w:t>rolls</w:t>
            </w:r>
            <w:r>
              <w:rPr>
                <w:spacing w:val="-2"/>
                <w:sz w:val="16"/>
              </w:rPr>
              <w:t> </w:t>
            </w:r>
            <w:r>
              <w:rPr>
                <w:sz w:val="16"/>
              </w:rPr>
              <w:t>to</w:t>
            </w:r>
            <w:r>
              <w:rPr>
                <w:spacing w:val="-4"/>
                <w:sz w:val="16"/>
              </w:rPr>
              <w:t> </w:t>
            </w:r>
            <w:r>
              <w:rPr>
                <w:sz w:val="16"/>
              </w:rPr>
              <w:t>the</w:t>
            </w:r>
            <w:r>
              <w:rPr>
                <w:spacing w:val="-4"/>
                <w:sz w:val="16"/>
              </w:rPr>
              <w:t> </w:t>
            </w:r>
            <w:r>
              <w:rPr>
                <w:sz w:val="16"/>
              </w:rPr>
              <w:t>storage</w:t>
            </w:r>
            <w:r>
              <w:rPr>
                <w:spacing w:val="-3"/>
                <w:sz w:val="16"/>
              </w:rPr>
              <w:t> </w:t>
            </w:r>
            <w:r>
              <w:rPr>
                <w:spacing w:val="-2"/>
                <w:sz w:val="16"/>
              </w:rPr>
              <w:t>location</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04:26</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03:32</w:t>
            </w:r>
          </w:p>
        </w:tc>
        <w:tc>
          <w:tcPr>
            <w:tcW w:w="1031" w:type="dxa"/>
            <w:tcBorders>
              <w:top w:val="single" w:sz="4" w:space="0" w:color="000000"/>
              <w:bottom w:val="single" w:sz="4" w:space="0" w:color="000000"/>
            </w:tcBorders>
          </w:tcPr>
          <w:p>
            <w:pPr>
              <w:pStyle w:val="TableParagraph"/>
              <w:spacing w:before="0"/>
              <w:jc w:val="left"/>
              <w:rPr>
                <w:sz w:val="16"/>
              </w:rPr>
            </w:pPr>
          </w:p>
        </w:tc>
        <w:tc>
          <w:tcPr>
            <w:tcW w:w="1059" w:type="dxa"/>
            <w:tcBorders>
              <w:top w:val="single" w:sz="4" w:space="0" w:color="000000"/>
              <w:bottom w:val="single" w:sz="4" w:space="0" w:color="000000"/>
            </w:tcBorders>
          </w:tcPr>
          <w:p>
            <w:pPr>
              <w:pStyle w:val="TableParagraph"/>
              <w:spacing w:line="177" w:lineRule="exact"/>
              <w:ind w:left="24" w:right="1"/>
              <w:rPr>
                <w:sz w:val="16"/>
              </w:rPr>
            </w:pPr>
            <w:r>
              <w:rPr>
                <w:spacing w:val="-10"/>
                <w:sz w:val="16"/>
              </w:rPr>
              <w:t>X</w:t>
            </w:r>
          </w:p>
        </w:tc>
      </w:tr>
      <w:tr>
        <w:trPr>
          <w:trHeight w:val="241" w:hRule="atLeast"/>
        </w:trPr>
        <w:tc>
          <w:tcPr>
            <w:tcW w:w="4508" w:type="dxa"/>
            <w:tcBorders>
              <w:top w:val="single" w:sz="4" w:space="0" w:color="000000"/>
              <w:bottom w:val="single" w:sz="4" w:space="0" w:color="000000"/>
            </w:tcBorders>
          </w:tcPr>
          <w:p>
            <w:pPr>
              <w:pStyle w:val="TableParagraph"/>
              <w:spacing w:line="177" w:lineRule="exact" w:before="45"/>
              <w:ind w:left="72"/>
              <w:jc w:val="left"/>
              <w:rPr>
                <w:sz w:val="16"/>
              </w:rPr>
            </w:pPr>
            <w:r>
              <w:rPr>
                <w:sz w:val="16"/>
              </w:rPr>
              <w:t>6</w:t>
            </w:r>
            <w:r>
              <w:rPr>
                <w:spacing w:val="-1"/>
                <w:sz w:val="16"/>
              </w:rPr>
              <w:t> </w:t>
            </w:r>
            <w:r>
              <w:rPr>
                <w:sz w:val="16"/>
              </w:rPr>
              <w:t>-</w:t>
            </w:r>
            <w:r>
              <w:rPr>
                <w:spacing w:val="-6"/>
                <w:sz w:val="16"/>
              </w:rPr>
              <w:t> </w:t>
            </w:r>
            <w:r>
              <w:rPr>
                <w:sz w:val="16"/>
              </w:rPr>
              <w:t>Remove</w:t>
            </w:r>
            <w:r>
              <w:rPr>
                <w:spacing w:val="-4"/>
                <w:sz w:val="16"/>
              </w:rPr>
              <w:t> </w:t>
            </w:r>
            <w:r>
              <w:rPr>
                <w:sz w:val="16"/>
              </w:rPr>
              <w:t>plastic</w:t>
            </w:r>
            <w:r>
              <w:rPr>
                <w:spacing w:val="-4"/>
                <w:sz w:val="16"/>
              </w:rPr>
              <w:t> </w:t>
            </w:r>
            <w:r>
              <w:rPr>
                <w:sz w:val="16"/>
              </w:rPr>
              <w:t>from</w:t>
            </w:r>
            <w:r>
              <w:rPr>
                <w:spacing w:val="-3"/>
                <w:sz w:val="16"/>
              </w:rPr>
              <w:t> </w:t>
            </w:r>
            <w:r>
              <w:rPr>
                <w:sz w:val="16"/>
              </w:rPr>
              <w:t>the</w:t>
            </w:r>
            <w:r>
              <w:rPr>
                <w:spacing w:val="-6"/>
                <w:sz w:val="16"/>
              </w:rPr>
              <w:t> </w:t>
            </w:r>
            <w:r>
              <w:rPr>
                <w:sz w:val="16"/>
              </w:rPr>
              <w:t>pallet</w:t>
            </w:r>
            <w:r>
              <w:rPr>
                <w:spacing w:val="-2"/>
                <w:sz w:val="16"/>
              </w:rPr>
              <w:t> </w:t>
            </w:r>
            <w:r>
              <w:rPr>
                <w:sz w:val="16"/>
              </w:rPr>
              <w:t>and</w:t>
            </w:r>
            <w:r>
              <w:rPr>
                <w:spacing w:val="-1"/>
                <w:sz w:val="16"/>
              </w:rPr>
              <w:t> </w:t>
            </w:r>
            <w:r>
              <w:rPr>
                <w:sz w:val="16"/>
              </w:rPr>
              <w:t>write</w:t>
            </w:r>
            <w:r>
              <w:rPr>
                <w:spacing w:val="-4"/>
                <w:sz w:val="16"/>
              </w:rPr>
              <w:t> </w:t>
            </w:r>
            <w:r>
              <w:rPr>
                <w:sz w:val="16"/>
              </w:rPr>
              <w:t>a</w:t>
            </w:r>
            <w:r>
              <w:rPr>
                <w:spacing w:val="-2"/>
                <w:sz w:val="16"/>
              </w:rPr>
              <w:t> </w:t>
            </w:r>
            <w:r>
              <w:rPr>
                <w:sz w:val="16"/>
              </w:rPr>
              <w:t>reference</w:t>
            </w:r>
            <w:r>
              <w:rPr>
                <w:spacing w:val="-3"/>
                <w:sz w:val="16"/>
              </w:rPr>
              <w:t> </w:t>
            </w:r>
            <w:r>
              <w:rPr>
                <w:sz w:val="16"/>
              </w:rPr>
              <w:t>on</w:t>
            </w:r>
            <w:r>
              <w:rPr>
                <w:spacing w:val="-1"/>
                <w:sz w:val="16"/>
              </w:rPr>
              <w:t> </w:t>
            </w:r>
            <w:r>
              <w:rPr>
                <w:spacing w:val="-2"/>
                <w:sz w:val="16"/>
              </w:rPr>
              <w:t>rollers</w:t>
            </w:r>
          </w:p>
        </w:tc>
        <w:tc>
          <w:tcPr>
            <w:tcW w:w="1108" w:type="dxa"/>
            <w:tcBorders>
              <w:top w:val="single" w:sz="4" w:space="0" w:color="000000"/>
              <w:bottom w:val="single" w:sz="4" w:space="0" w:color="000000"/>
            </w:tcBorders>
          </w:tcPr>
          <w:p>
            <w:pPr>
              <w:pStyle w:val="TableParagraph"/>
              <w:spacing w:line="177" w:lineRule="exact" w:before="45"/>
              <w:ind w:right="285"/>
              <w:jc w:val="right"/>
              <w:rPr>
                <w:sz w:val="16"/>
              </w:rPr>
            </w:pPr>
            <w:r>
              <w:rPr>
                <w:spacing w:val="-2"/>
                <w:sz w:val="16"/>
              </w:rPr>
              <w:t>06:22</w:t>
            </w:r>
          </w:p>
        </w:tc>
        <w:tc>
          <w:tcPr>
            <w:tcW w:w="1474" w:type="dxa"/>
            <w:tcBorders>
              <w:top w:val="single" w:sz="4" w:space="0" w:color="000000"/>
              <w:bottom w:val="single" w:sz="4" w:space="0" w:color="000000"/>
            </w:tcBorders>
          </w:tcPr>
          <w:p>
            <w:pPr>
              <w:pStyle w:val="TableParagraph"/>
              <w:spacing w:line="177" w:lineRule="exact" w:before="45"/>
              <w:ind w:left="19" w:right="1"/>
              <w:rPr>
                <w:sz w:val="16"/>
              </w:rPr>
            </w:pPr>
            <w:r>
              <w:rPr>
                <w:spacing w:val="-2"/>
                <w:sz w:val="16"/>
              </w:rPr>
              <w:t>01:56</w:t>
            </w:r>
          </w:p>
        </w:tc>
        <w:tc>
          <w:tcPr>
            <w:tcW w:w="1031" w:type="dxa"/>
            <w:tcBorders>
              <w:top w:val="single" w:sz="4" w:space="0" w:color="000000"/>
              <w:bottom w:val="single" w:sz="4" w:space="0" w:color="000000"/>
            </w:tcBorders>
          </w:tcPr>
          <w:p>
            <w:pPr>
              <w:pStyle w:val="TableParagraph"/>
              <w:spacing w:before="0"/>
              <w:jc w:val="left"/>
              <w:rPr>
                <w:sz w:val="16"/>
              </w:rPr>
            </w:pPr>
          </w:p>
        </w:tc>
        <w:tc>
          <w:tcPr>
            <w:tcW w:w="1059" w:type="dxa"/>
            <w:tcBorders>
              <w:top w:val="single" w:sz="4" w:space="0" w:color="000000"/>
              <w:bottom w:val="single" w:sz="4" w:space="0" w:color="000000"/>
            </w:tcBorders>
          </w:tcPr>
          <w:p>
            <w:pPr>
              <w:pStyle w:val="TableParagraph"/>
              <w:spacing w:line="177" w:lineRule="exact" w:before="45"/>
              <w:ind w:left="24" w:right="1"/>
              <w:rPr>
                <w:sz w:val="16"/>
              </w:rPr>
            </w:pPr>
            <w:r>
              <w:rPr>
                <w:spacing w:val="-10"/>
                <w:sz w:val="16"/>
              </w:rPr>
              <w:t>X</w:t>
            </w: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7</w:t>
            </w:r>
            <w:r>
              <w:rPr>
                <w:spacing w:val="-1"/>
                <w:sz w:val="16"/>
              </w:rPr>
              <w:t> </w:t>
            </w:r>
            <w:r>
              <w:rPr>
                <w:sz w:val="16"/>
              </w:rPr>
              <w:t>-</w:t>
            </w:r>
            <w:r>
              <w:rPr>
                <w:spacing w:val="-3"/>
                <w:sz w:val="16"/>
              </w:rPr>
              <w:t> </w:t>
            </w:r>
            <w:r>
              <w:rPr>
                <w:sz w:val="16"/>
              </w:rPr>
              <w:t>Place</w:t>
            </w:r>
            <w:r>
              <w:rPr>
                <w:spacing w:val="-4"/>
                <w:sz w:val="16"/>
              </w:rPr>
              <w:t> </w:t>
            </w:r>
            <w:r>
              <w:rPr>
                <w:sz w:val="16"/>
              </w:rPr>
              <w:t>roller</w:t>
            </w:r>
            <w:r>
              <w:rPr>
                <w:spacing w:val="-3"/>
                <w:sz w:val="16"/>
              </w:rPr>
              <w:t> </w:t>
            </w:r>
            <w:r>
              <w:rPr>
                <w:sz w:val="16"/>
              </w:rPr>
              <w:t>on </w:t>
            </w:r>
            <w:r>
              <w:rPr>
                <w:spacing w:val="-2"/>
                <w:sz w:val="16"/>
              </w:rPr>
              <w:t>uncoiler</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08:12</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01:50</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8</w:t>
            </w:r>
            <w:r>
              <w:rPr>
                <w:spacing w:val="-2"/>
                <w:sz w:val="16"/>
              </w:rPr>
              <w:t> </w:t>
            </w:r>
            <w:r>
              <w:rPr>
                <w:sz w:val="16"/>
              </w:rPr>
              <w:t>-</w:t>
            </w:r>
            <w:r>
              <w:rPr>
                <w:spacing w:val="-4"/>
                <w:sz w:val="16"/>
              </w:rPr>
              <w:t> </w:t>
            </w:r>
            <w:r>
              <w:rPr>
                <w:sz w:val="16"/>
              </w:rPr>
              <w:t>Cutting</w:t>
            </w:r>
            <w:r>
              <w:rPr>
                <w:spacing w:val="-3"/>
                <w:sz w:val="16"/>
              </w:rPr>
              <w:t> </w:t>
            </w:r>
            <w:r>
              <w:rPr>
                <w:spacing w:val="-2"/>
                <w:sz w:val="16"/>
              </w:rPr>
              <w:t>tapes</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08:31</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00:19</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9</w:t>
            </w:r>
            <w:r>
              <w:rPr>
                <w:spacing w:val="-2"/>
                <w:sz w:val="16"/>
              </w:rPr>
              <w:t> </w:t>
            </w:r>
            <w:r>
              <w:rPr>
                <w:sz w:val="16"/>
              </w:rPr>
              <w:t>-</w:t>
            </w:r>
            <w:r>
              <w:rPr>
                <w:spacing w:val="-2"/>
                <w:sz w:val="16"/>
              </w:rPr>
              <w:t> </w:t>
            </w:r>
            <w:r>
              <w:rPr>
                <w:sz w:val="16"/>
              </w:rPr>
              <w:t>Opening</w:t>
            </w:r>
            <w:r>
              <w:rPr>
                <w:spacing w:val="-4"/>
                <w:sz w:val="16"/>
              </w:rPr>
              <w:t> </w:t>
            </w:r>
            <w:r>
              <w:rPr>
                <w:spacing w:val="-2"/>
                <w:sz w:val="16"/>
              </w:rPr>
              <w:t>uncoiler</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08:53</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00:22</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10</w:t>
            </w:r>
            <w:r>
              <w:rPr>
                <w:spacing w:val="-3"/>
                <w:sz w:val="16"/>
              </w:rPr>
              <w:t> </w:t>
            </w:r>
            <w:r>
              <w:rPr>
                <w:sz w:val="16"/>
              </w:rPr>
              <w:t>-</w:t>
            </w:r>
            <w:r>
              <w:rPr>
                <w:spacing w:val="-1"/>
                <w:sz w:val="16"/>
              </w:rPr>
              <w:t> </w:t>
            </w:r>
            <w:r>
              <w:rPr>
                <w:sz w:val="16"/>
              </w:rPr>
              <w:t>Place</w:t>
            </w:r>
            <w:r>
              <w:rPr>
                <w:spacing w:val="-2"/>
                <w:sz w:val="16"/>
              </w:rPr>
              <w:t> </w:t>
            </w:r>
            <w:r>
              <w:rPr>
                <w:sz w:val="16"/>
              </w:rPr>
              <w:t>the</w:t>
            </w:r>
            <w:r>
              <w:rPr>
                <w:spacing w:val="-2"/>
                <w:sz w:val="16"/>
              </w:rPr>
              <w:t> </w:t>
            </w:r>
            <w:r>
              <w:rPr>
                <w:sz w:val="16"/>
              </w:rPr>
              <w:t>safety</w:t>
            </w:r>
            <w:r>
              <w:rPr>
                <w:spacing w:val="-5"/>
                <w:sz w:val="16"/>
              </w:rPr>
              <w:t> </w:t>
            </w:r>
            <w:r>
              <w:rPr>
                <w:sz w:val="16"/>
              </w:rPr>
              <w:t>part</w:t>
            </w:r>
            <w:r>
              <w:rPr>
                <w:spacing w:val="-2"/>
                <w:sz w:val="16"/>
              </w:rPr>
              <w:t> </w:t>
            </w:r>
            <w:r>
              <w:rPr>
                <w:sz w:val="16"/>
              </w:rPr>
              <w:t>in</w:t>
            </w:r>
            <w:r>
              <w:rPr>
                <w:spacing w:val="1"/>
                <w:sz w:val="16"/>
              </w:rPr>
              <w:t> </w:t>
            </w:r>
            <w:r>
              <w:rPr>
                <w:sz w:val="16"/>
              </w:rPr>
              <w:t>the</w:t>
            </w:r>
            <w:r>
              <w:rPr>
                <w:spacing w:val="-2"/>
                <w:sz w:val="16"/>
              </w:rPr>
              <w:t> uncoiler</w:t>
            </w:r>
          </w:p>
        </w:tc>
        <w:tc>
          <w:tcPr>
            <w:tcW w:w="1108" w:type="dxa"/>
            <w:tcBorders>
              <w:top w:val="single" w:sz="4" w:space="0" w:color="000000"/>
              <w:bottom w:val="single" w:sz="4" w:space="0" w:color="000000"/>
            </w:tcBorders>
          </w:tcPr>
          <w:p>
            <w:pPr>
              <w:pStyle w:val="TableParagraph"/>
              <w:spacing w:line="177" w:lineRule="exact"/>
              <w:ind w:right="284"/>
              <w:jc w:val="right"/>
              <w:rPr>
                <w:sz w:val="16"/>
              </w:rPr>
            </w:pPr>
            <w:r>
              <w:rPr>
                <w:spacing w:val="-2"/>
                <w:sz w:val="16"/>
              </w:rPr>
              <w:t>09:16</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00:23</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11</w:t>
            </w:r>
            <w:r>
              <w:rPr>
                <w:spacing w:val="-4"/>
                <w:sz w:val="16"/>
              </w:rPr>
              <w:t> </w:t>
            </w:r>
            <w:r>
              <w:rPr>
                <w:sz w:val="16"/>
              </w:rPr>
              <w:t>-</w:t>
            </w:r>
            <w:r>
              <w:rPr>
                <w:spacing w:val="-3"/>
                <w:sz w:val="16"/>
              </w:rPr>
              <w:t> </w:t>
            </w:r>
            <w:r>
              <w:rPr>
                <w:sz w:val="16"/>
              </w:rPr>
              <w:t>Remove</w:t>
            </w:r>
            <w:r>
              <w:rPr>
                <w:spacing w:val="-4"/>
                <w:sz w:val="16"/>
              </w:rPr>
              <w:t> </w:t>
            </w:r>
            <w:r>
              <w:rPr>
                <w:sz w:val="16"/>
              </w:rPr>
              <w:t>plate</w:t>
            </w:r>
            <w:r>
              <w:rPr>
                <w:spacing w:val="-4"/>
                <w:sz w:val="16"/>
              </w:rPr>
              <w:t> </w:t>
            </w:r>
            <w:r>
              <w:rPr>
                <w:sz w:val="16"/>
              </w:rPr>
              <w:t>roller</w:t>
            </w:r>
            <w:r>
              <w:rPr>
                <w:spacing w:val="-2"/>
                <w:sz w:val="16"/>
              </w:rPr>
              <w:t> reference</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09:38</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00:22</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41" w:hRule="atLeast"/>
        </w:trPr>
        <w:tc>
          <w:tcPr>
            <w:tcW w:w="4508" w:type="dxa"/>
            <w:tcBorders>
              <w:top w:val="single" w:sz="4" w:space="0" w:color="000000"/>
              <w:bottom w:val="single" w:sz="4" w:space="0" w:color="000000"/>
            </w:tcBorders>
          </w:tcPr>
          <w:p>
            <w:pPr>
              <w:pStyle w:val="TableParagraph"/>
              <w:spacing w:line="177" w:lineRule="exact" w:before="45"/>
              <w:ind w:left="72"/>
              <w:jc w:val="left"/>
              <w:rPr>
                <w:sz w:val="16"/>
              </w:rPr>
            </w:pPr>
            <w:r>
              <w:rPr>
                <w:sz w:val="16"/>
              </w:rPr>
              <w:t>12</w:t>
            </w:r>
            <w:r>
              <w:rPr>
                <w:spacing w:val="-3"/>
                <w:sz w:val="16"/>
              </w:rPr>
              <w:t> </w:t>
            </w:r>
            <w:r>
              <w:rPr>
                <w:sz w:val="16"/>
              </w:rPr>
              <w:t>-</w:t>
            </w:r>
            <w:r>
              <w:rPr>
                <w:spacing w:val="-4"/>
                <w:sz w:val="16"/>
              </w:rPr>
              <w:t> </w:t>
            </w:r>
            <w:r>
              <w:rPr>
                <w:sz w:val="16"/>
              </w:rPr>
              <w:t>Manually</w:t>
            </w:r>
            <w:r>
              <w:rPr>
                <w:spacing w:val="-4"/>
                <w:sz w:val="16"/>
              </w:rPr>
              <w:t> </w:t>
            </w:r>
            <w:r>
              <w:rPr>
                <w:sz w:val="16"/>
              </w:rPr>
              <w:t>engage</w:t>
            </w:r>
            <w:r>
              <w:rPr>
                <w:spacing w:val="-2"/>
                <w:sz w:val="16"/>
              </w:rPr>
              <w:t> </w:t>
            </w:r>
            <w:r>
              <w:rPr>
                <w:sz w:val="16"/>
              </w:rPr>
              <w:t>the</w:t>
            </w:r>
            <w:r>
              <w:rPr>
                <w:spacing w:val="-2"/>
                <w:sz w:val="16"/>
              </w:rPr>
              <w:t> </w:t>
            </w:r>
            <w:r>
              <w:rPr>
                <w:sz w:val="16"/>
              </w:rPr>
              <w:t>plate</w:t>
            </w:r>
            <w:r>
              <w:rPr>
                <w:spacing w:val="-2"/>
                <w:sz w:val="16"/>
              </w:rPr>
              <w:t> </w:t>
            </w:r>
            <w:r>
              <w:rPr>
                <w:sz w:val="16"/>
              </w:rPr>
              <w:t>in</w:t>
            </w:r>
            <w:r>
              <w:rPr>
                <w:spacing w:val="-2"/>
                <w:sz w:val="16"/>
              </w:rPr>
              <w:t> </w:t>
            </w:r>
            <w:r>
              <w:rPr>
                <w:sz w:val="16"/>
              </w:rPr>
              <w:t>the</w:t>
            </w:r>
            <w:r>
              <w:rPr>
                <w:spacing w:val="-5"/>
                <w:sz w:val="16"/>
              </w:rPr>
              <w:t> </w:t>
            </w:r>
            <w:r>
              <w:rPr>
                <w:spacing w:val="-2"/>
                <w:sz w:val="16"/>
              </w:rPr>
              <w:t>equipment</w:t>
            </w:r>
          </w:p>
        </w:tc>
        <w:tc>
          <w:tcPr>
            <w:tcW w:w="1108" w:type="dxa"/>
            <w:tcBorders>
              <w:top w:val="single" w:sz="4" w:space="0" w:color="000000"/>
              <w:bottom w:val="single" w:sz="4" w:space="0" w:color="000000"/>
            </w:tcBorders>
          </w:tcPr>
          <w:p>
            <w:pPr>
              <w:pStyle w:val="TableParagraph"/>
              <w:spacing w:line="177" w:lineRule="exact" w:before="45"/>
              <w:ind w:right="285"/>
              <w:jc w:val="right"/>
              <w:rPr>
                <w:sz w:val="16"/>
              </w:rPr>
            </w:pPr>
            <w:r>
              <w:rPr>
                <w:spacing w:val="-2"/>
                <w:sz w:val="16"/>
              </w:rPr>
              <w:t>11:55</w:t>
            </w:r>
          </w:p>
        </w:tc>
        <w:tc>
          <w:tcPr>
            <w:tcW w:w="1474" w:type="dxa"/>
            <w:tcBorders>
              <w:top w:val="single" w:sz="4" w:space="0" w:color="000000"/>
              <w:bottom w:val="single" w:sz="4" w:space="0" w:color="000000"/>
            </w:tcBorders>
          </w:tcPr>
          <w:p>
            <w:pPr>
              <w:pStyle w:val="TableParagraph"/>
              <w:spacing w:line="177" w:lineRule="exact" w:before="45"/>
              <w:ind w:left="19" w:right="1"/>
              <w:rPr>
                <w:sz w:val="16"/>
              </w:rPr>
            </w:pPr>
            <w:r>
              <w:rPr>
                <w:spacing w:val="-2"/>
                <w:sz w:val="16"/>
              </w:rPr>
              <w:t>02:17</w:t>
            </w:r>
          </w:p>
        </w:tc>
        <w:tc>
          <w:tcPr>
            <w:tcW w:w="1031" w:type="dxa"/>
            <w:tcBorders>
              <w:top w:val="single" w:sz="4" w:space="0" w:color="000000"/>
              <w:bottom w:val="single" w:sz="4" w:space="0" w:color="000000"/>
            </w:tcBorders>
          </w:tcPr>
          <w:p>
            <w:pPr>
              <w:pStyle w:val="TableParagraph"/>
              <w:spacing w:line="177" w:lineRule="exact" w:before="45"/>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13</w:t>
            </w:r>
            <w:r>
              <w:rPr>
                <w:spacing w:val="-3"/>
                <w:sz w:val="16"/>
              </w:rPr>
              <w:t> </w:t>
            </w:r>
            <w:r>
              <w:rPr>
                <w:sz w:val="16"/>
              </w:rPr>
              <w:t>-</w:t>
            </w:r>
            <w:r>
              <w:rPr>
                <w:spacing w:val="-3"/>
                <w:sz w:val="16"/>
              </w:rPr>
              <w:t> </w:t>
            </w:r>
            <w:r>
              <w:rPr>
                <w:sz w:val="16"/>
              </w:rPr>
              <w:t>Connecting</w:t>
            </w:r>
            <w:r>
              <w:rPr>
                <w:spacing w:val="-2"/>
                <w:sz w:val="16"/>
              </w:rPr>
              <w:t> equipment</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11:58</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00:03</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14</w:t>
            </w:r>
            <w:r>
              <w:rPr>
                <w:spacing w:val="-4"/>
                <w:sz w:val="16"/>
              </w:rPr>
              <w:t> </w:t>
            </w:r>
            <w:r>
              <w:rPr>
                <w:sz w:val="16"/>
              </w:rPr>
              <w:t>-</w:t>
            </w:r>
            <w:r>
              <w:rPr>
                <w:spacing w:val="-3"/>
                <w:sz w:val="16"/>
              </w:rPr>
              <w:t> </w:t>
            </w:r>
            <w:r>
              <w:rPr>
                <w:sz w:val="16"/>
              </w:rPr>
              <w:t>Removing</w:t>
            </w:r>
            <w:r>
              <w:rPr>
                <w:spacing w:val="-4"/>
                <w:sz w:val="16"/>
              </w:rPr>
              <w:t> </w:t>
            </w:r>
            <w:r>
              <w:rPr>
                <w:sz w:val="16"/>
              </w:rPr>
              <w:t>sheet</w:t>
            </w:r>
            <w:r>
              <w:rPr>
                <w:spacing w:val="-2"/>
                <w:sz w:val="16"/>
              </w:rPr>
              <w:t> </w:t>
            </w:r>
            <w:r>
              <w:rPr>
                <w:sz w:val="16"/>
              </w:rPr>
              <w:t>metal</w:t>
            </w:r>
            <w:r>
              <w:rPr>
                <w:spacing w:val="-3"/>
                <w:sz w:val="16"/>
              </w:rPr>
              <w:t> </w:t>
            </w:r>
            <w:r>
              <w:rPr>
                <w:spacing w:val="-4"/>
                <w:sz w:val="16"/>
              </w:rPr>
              <w:t>waste</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12:06</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00:08</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39" w:hRule="atLeast"/>
        </w:trPr>
        <w:tc>
          <w:tcPr>
            <w:tcW w:w="4508" w:type="dxa"/>
            <w:tcBorders>
              <w:top w:val="single" w:sz="4" w:space="0" w:color="000000"/>
              <w:bottom w:val="single" w:sz="4" w:space="0" w:color="000000"/>
            </w:tcBorders>
          </w:tcPr>
          <w:p>
            <w:pPr>
              <w:pStyle w:val="TableParagraph"/>
              <w:spacing w:line="177" w:lineRule="exact"/>
              <w:ind w:left="72"/>
              <w:jc w:val="left"/>
              <w:rPr>
                <w:sz w:val="16"/>
              </w:rPr>
            </w:pPr>
            <w:r>
              <w:rPr>
                <w:sz w:val="16"/>
              </w:rPr>
              <w:t>15</w:t>
            </w:r>
            <w:r>
              <w:rPr>
                <w:spacing w:val="-4"/>
                <w:sz w:val="16"/>
              </w:rPr>
              <w:t> </w:t>
            </w:r>
            <w:r>
              <w:rPr>
                <w:sz w:val="16"/>
              </w:rPr>
              <w:t>-</w:t>
            </w:r>
            <w:r>
              <w:rPr>
                <w:spacing w:val="-1"/>
                <w:sz w:val="16"/>
              </w:rPr>
              <w:t> </w:t>
            </w:r>
            <w:r>
              <w:rPr>
                <w:sz w:val="16"/>
              </w:rPr>
              <w:t>Start </w:t>
            </w:r>
            <w:r>
              <w:rPr>
                <w:spacing w:val="-4"/>
                <w:sz w:val="16"/>
              </w:rPr>
              <w:t>work</w:t>
            </w:r>
          </w:p>
        </w:tc>
        <w:tc>
          <w:tcPr>
            <w:tcW w:w="1108" w:type="dxa"/>
            <w:tcBorders>
              <w:top w:val="single" w:sz="4" w:space="0" w:color="000000"/>
              <w:bottom w:val="single" w:sz="4" w:space="0" w:color="000000"/>
            </w:tcBorders>
          </w:tcPr>
          <w:p>
            <w:pPr>
              <w:pStyle w:val="TableParagraph"/>
              <w:spacing w:line="177" w:lineRule="exact"/>
              <w:ind w:right="285"/>
              <w:jc w:val="right"/>
              <w:rPr>
                <w:sz w:val="16"/>
              </w:rPr>
            </w:pPr>
            <w:r>
              <w:rPr>
                <w:spacing w:val="-2"/>
                <w:sz w:val="16"/>
              </w:rPr>
              <w:t>12:09</w:t>
            </w:r>
          </w:p>
        </w:tc>
        <w:tc>
          <w:tcPr>
            <w:tcW w:w="1474" w:type="dxa"/>
            <w:tcBorders>
              <w:top w:val="single" w:sz="4" w:space="0" w:color="000000"/>
              <w:bottom w:val="single" w:sz="4" w:space="0" w:color="000000"/>
            </w:tcBorders>
          </w:tcPr>
          <w:p>
            <w:pPr>
              <w:pStyle w:val="TableParagraph"/>
              <w:spacing w:line="177" w:lineRule="exact"/>
              <w:ind w:left="20" w:right="1"/>
              <w:rPr>
                <w:sz w:val="16"/>
              </w:rPr>
            </w:pPr>
            <w:r>
              <w:rPr>
                <w:spacing w:val="-2"/>
                <w:sz w:val="16"/>
              </w:rPr>
              <w:t>00:03</w:t>
            </w:r>
          </w:p>
        </w:tc>
        <w:tc>
          <w:tcPr>
            <w:tcW w:w="1031" w:type="dxa"/>
            <w:tcBorders>
              <w:top w:val="single" w:sz="4" w:space="0" w:color="000000"/>
              <w:bottom w:val="single" w:sz="4" w:space="0" w:color="000000"/>
            </w:tcBorders>
          </w:tcPr>
          <w:p>
            <w:pPr>
              <w:pStyle w:val="TableParagraph"/>
              <w:spacing w:line="177" w:lineRule="exact"/>
              <w:ind w:left="23" w:right="8"/>
              <w:rPr>
                <w:sz w:val="16"/>
              </w:rPr>
            </w:pPr>
            <w:r>
              <w:rPr>
                <w:spacing w:val="-10"/>
                <w:sz w:val="16"/>
              </w:rPr>
              <w:t>X</w:t>
            </w:r>
          </w:p>
        </w:tc>
        <w:tc>
          <w:tcPr>
            <w:tcW w:w="1059" w:type="dxa"/>
            <w:tcBorders>
              <w:top w:val="single" w:sz="4" w:space="0" w:color="000000"/>
              <w:bottom w:val="single" w:sz="4" w:space="0" w:color="000000"/>
            </w:tcBorders>
          </w:tcPr>
          <w:p>
            <w:pPr>
              <w:pStyle w:val="TableParagraph"/>
              <w:spacing w:before="0"/>
              <w:jc w:val="left"/>
              <w:rPr>
                <w:sz w:val="16"/>
              </w:rPr>
            </w:pPr>
          </w:p>
        </w:tc>
      </w:tr>
      <w:tr>
        <w:trPr>
          <w:trHeight w:val="249" w:hRule="atLeast"/>
        </w:trPr>
        <w:tc>
          <w:tcPr>
            <w:tcW w:w="4508" w:type="dxa"/>
            <w:tcBorders>
              <w:top w:val="single" w:sz="4" w:space="0" w:color="000000"/>
            </w:tcBorders>
          </w:tcPr>
          <w:p>
            <w:pPr>
              <w:pStyle w:val="TableParagraph"/>
              <w:spacing w:before="0"/>
              <w:jc w:val="left"/>
              <w:rPr>
                <w:sz w:val="18"/>
              </w:rPr>
            </w:pPr>
          </w:p>
        </w:tc>
        <w:tc>
          <w:tcPr>
            <w:tcW w:w="1108" w:type="dxa"/>
            <w:tcBorders>
              <w:top w:val="single" w:sz="4" w:space="0" w:color="000000"/>
            </w:tcBorders>
          </w:tcPr>
          <w:p>
            <w:pPr>
              <w:pStyle w:val="TableParagraph"/>
              <w:spacing w:before="0"/>
              <w:jc w:val="left"/>
              <w:rPr>
                <w:sz w:val="18"/>
              </w:rPr>
            </w:pPr>
          </w:p>
        </w:tc>
        <w:tc>
          <w:tcPr>
            <w:tcW w:w="1474" w:type="dxa"/>
            <w:tcBorders>
              <w:top w:val="single" w:sz="4" w:space="0" w:color="000000"/>
            </w:tcBorders>
          </w:tcPr>
          <w:p>
            <w:pPr>
              <w:pStyle w:val="TableParagraph"/>
              <w:spacing w:before="0"/>
              <w:jc w:val="left"/>
              <w:rPr>
                <w:sz w:val="18"/>
              </w:rPr>
            </w:pPr>
          </w:p>
        </w:tc>
        <w:tc>
          <w:tcPr>
            <w:tcW w:w="1031" w:type="dxa"/>
            <w:tcBorders>
              <w:top w:val="single" w:sz="4" w:space="0" w:color="000000"/>
            </w:tcBorders>
          </w:tcPr>
          <w:p>
            <w:pPr>
              <w:pStyle w:val="TableParagraph"/>
              <w:spacing w:before="13"/>
              <w:ind w:left="15" w:right="23"/>
              <w:rPr>
                <w:b/>
                <w:sz w:val="16"/>
              </w:rPr>
            </w:pPr>
            <w:r>
              <w:rPr>
                <w:b/>
                <w:spacing w:val="-2"/>
                <w:sz w:val="16"/>
              </w:rPr>
              <w:t>06’41’’</w:t>
            </w:r>
          </w:p>
        </w:tc>
        <w:tc>
          <w:tcPr>
            <w:tcW w:w="1059" w:type="dxa"/>
            <w:tcBorders>
              <w:top w:val="single" w:sz="4" w:space="0" w:color="000000"/>
            </w:tcBorders>
          </w:tcPr>
          <w:p>
            <w:pPr>
              <w:pStyle w:val="TableParagraph"/>
              <w:spacing w:before="13"/>
              <w:ind w:left="23" w:right="24"/>
              <w:rPr>
                <w:b/>
                <w:sz w:val="16"/>
              </w:rPr>
            </w:pPr>
            <w:r>
              <w:rPr>
                <w:b/>
                <w:spacing w:val="-2"/>
                <w:sz w:val="16"/>
              </w:rPr>
              <w:t>05’28’’</w:t>
            </w:r>
          </w:p>
        </w:tc>
      </w:tr>
    </w:tbl>
    <w:p>
      <w:pPr>
        <w:pStyle w:val="BodyText"/>
        <w:spacing w:before="98"/>
        <w:rPr>
          <w:sz w:val="16"/>
        </w:rPr>
      </w:pPr>
    </w:p>
    <w:p>
      <w:pPr>
        <w:pStyle w:val="ListParagraph"/>
        <w:numPr>
          <w:ilvl w:val="2"/>
          <w:numId w:val="1"/>
        </w:numPr>
        <w:tabs>
          <w:tab w:pos="693" w:val="left" w:leader="none"/>
        </w:tabs>
        <w:spacing w:line="240" w:lineRule="auto" w:before="0" w:after="0"/>
        <w:ind w:left="693" w:right="0" w:hanging="503"/>
        <w:jc w:val="left"/>
        <w:rPr>
          <w:i/>
          <w:sz w:val="20"/>
        </w:rPr>
      </w:pPr>
      <w:r>
        <w:rPr>
          <w:i/>
          <w:sz w:val="20"/>
        </w:rPr>
        <w:t>Stage</w:t>
      </w:r>
      <w:r>
        <w:rPr>
          <w:i/>
          <w:spacing w:val="-3"/>
          <w:sz w:val="20"/>
        </w:rPr>
        <w:t> </w:t>
      </w:r>
      <w:r>
        <w:rPr>
          <w:i/>
          <w:spacing w:val="-10"/>
          <w:sz w:val="20"/>
        </w:rPr>
        <w:t>2</w:t>
      </w:r>
    </w:p>
    <w:p>
      <w:pPr>
        <w:pStyle w:val="BodyText"/>
        <w:spacing w:before="1"/>
        <w:rPr>
          <w:i/>
        </w:rPr>
      </w:pPr>
    </w:p>
    <w:p>
      <w:pPr>
        <w:pStyle w:val="BodyText"/>
        <w:ind w:left="190" w:right="115" w:firstLine="360"/>
        <w:jc w:val="both"/>
      </w:pPr>
      <w:r>
        <w:rPr/>
        <w:t>In stage 2 the objective is to convert, as far as possible, the internal setup in external, that is, to start performing activities with the equipment in operation that until now were executed when it was stopped. At this stage, the classification of operations was revised to ensure that there are no external operations classified as internal. The external activities started to be carried out at the same time that the operator is in production and the organization of the</w:t>
      </w:r>
      <w:r>
        <w:rPr>
          <w:spacing w:val="-6"/>
        </w:rPr>
        <w:t> </w:t>
      </w:r>
      <w:r>
        <w:rPr/>
        <w:t>tools</w:t>
      </w:r>
      <w:r>
        <w:rPr>
          <w:spacing w:val="-5"/>
        </w:rPr>
        <w:t> </w:t>
      </w:r>
      <w:r>
        <w:rPr/>
        <w:t>used</w:t>
      </w:r>
      <w:r>
        <w:rPr>
          <w:spacing w:val="-6"/>
        </w:rPr>
        <w:t> </w:t>
      </w:r>
      <w:r>
        <w:rPr/>
        <w:t>to</w:t>
      </w:r>
      <w:r>
        <w:rPr>
          <w:spacing w:val="-6"/>
        </w:rPr>
        <w:t> </w:t>
      </w:r>
      <w:r>
        <w:rPr/>
        <w:t>open</w:t>
      </w:r>
      <w:r>
        <w:rPr>
          <w:spacing w:val="-8"/>
        </w:rPr>
        <w:t> </w:t>
      </w:r>
      <w:r>
        <w:rPr/>
        <w:t>and</w:t>
      </w:r>
      <w:r>
        <w:rPr>
          <w:spacing w:val="-6"/>
        </w:rPr>
        <w:t> </w:t>
      </w:r>
      <w:r>
        <w:rPr/>
        <w:t>close</w:t>
      </w:r>
      <w:r>
        <w:rPr>
          <w:spacing w:val="-7"/>
        </w:rPr>
        <w:t> </w:t>
      </w:r>
      <w:r>
        <w:rPr/>
        <w:t>the</w:t>
      </w:r>
      <w:r>
        <w:rPr>
          <w:spacing w:val="-4"/>
        </w:rPr>
        <w:t> </w:t>
      </w:r>
      <w:r>
        <w:rPr/>
        <w:t>machine</w:t>
      </w:r>
      <w:r>
        <w:rPr>
          <w:spacing w:val="-4"/>
        </w:rPr>
        <w:t> </w:t>
      </w:r>
      <w:r>
        <w:rPr/>
        <w:t>uncoiler</w:t>
      </w:r>
      <w:r>
        <w:rPr>
          <w:spacing w:val="-4"/>
        </w:rPr>
        <w:t> </w:t>
      </w:r>
      <w:r>
        <w:rPr/>
        <w:t>was</w:t>
      </w:r>
      <w:r>
        <w:rPr>
          <w:spacing w:val="-8"/>
        </w:rPr>
        <w:t> </w:t>
      </w:r>
      <w:r>
        <w:rPr/>
        <w:t>improved</w:t>
      </w:r>
      <w:r>
        <w:rPr>
          <w:spacing w:val="-6"/>
        </w:rPr>
        <w:t> </w:t>
      </w:r>
      <w:r>
        <w:rPr/>
        <w:t>(with</w:t>
      </w:r>
      <w:r>
        <w:rPr>
          <w:spacing w:val="-8"/>
        </w:rPr>
        <w:t> </w:t>
      </w:r>
      <w:r>
        <w:rPr/>
        <w:t>5S</w:t>
      </w:r>
      <w:r>
        <w:rPr>
          <w:spacing w:val="-5"/>
        </w:rPr>
        <w:t> </w:t>
      </w:r>
      <w:r>
        <w:rPr/>
        <w:t>methodology</w:t>
      </w:r>
      <w:r>
        <w:rPr>
          <w:spacing w:val="-8"/>
        </w:rPr>
        <w:t> </w:t>
      </w:r>
      <w:r>
        <w:rPr/>
        <w:t>[23])</w:t>
      </w:r>
      <w:r>
        <w:rPr>
          <w:spacing w:val="-6"/>
        </w:rPr>
        <w:t> </w:t>
      </w:r>
      <w:r>
        <w:rPr/>
        <w:t>so</w:t>
      </w:r>
      <w:r>
        <w:rPr>
          <w:spacing w:val="-6"/>
        </w:rPr>
        <w:t> </w:t>
      </w:r>
      <w:r>
        <w:rPr/>
        <w:t>that</w:t>
      </w:r>
      <w:r>
        <w:rPr>
          <w:spacing w:val="-6"/>
        </w:rPr>
        <w:t> </w:t>
      </w:r>
      <w:r>
        <w:rPr/>
        <w:t>the</w:t>
      </w:r>
      <w:r>
        <w:rPr>
          <w:spacing w:val="-6"/>
        </w:rPr>
        <w:t> </w:t>
      </w:r>
      <w:r>
        <w:rPr/>
        <w:t>employee spent less time looking for them (Figure 2 and Figure 3), decreasing the time required in the internal activities from stage 1 to stage 2.</w:t>
      </w:r>
    </w:p>
    <w:p>
      <w:pPr>
        <w:pStyle w:val="BodyText"/>
        <w:ind w:left="190" w:right="118" w:firstLine="359"/>
        <w:jc w:val="both"/>
      </w:pPr>
      <w:r>
        <w:rPr/>
        <w:t>The sequence of</w:t>
      </w:r>
      <w:r>
        <w:rPr>
          <w:spacing w:val="-1"/>
        </w:rPr>
        <w:t> </w:t>
      </w:r>
      <w:r>
        <w:rPr/>
        <w:t>the activities was reorganized (Table</w:t>
      </w:r>
      <w:r>
        <w:rPr>
          <w:spacing w:val="-2"/>
        </w:rPr>
        <w:t> </w:t>
      </w:r>
      <w:r>
        <w:rPr/>
        <w:t>2), and the operators start to take the raw</w:t>
      </w:r>
      <w:r>
        <w:rPr>
          <w:spacing w:val="-2"/>
        </w:rPr>
        <w:t> </w:t>
      </w:r>
      <w:r>
        <w:rPr/>
        <w:t>material rolls of the warehouse (activity</w:t>
      </w:r>
      <w:r>
        <w:rPr>
          <w:spacing w:val="-4"/>
        </w:rPr>
        <w:t> </w:t>
      </w:r>
      <w:r>
        <w:rPr/>
        <w:t>5) and removed the plastic from</w:t>
      </w:r>
      <w:r>
        <w:rPr>
          <w:spacing w:val="-4"/>
        </w:rPr>
        <w:t> </w:t>
      </w:r>
      <w:r>
        <w:rPr/>
        <w:t>the pallet (activity</w:t>
      </w:r>
      <w:r>
        <w:rPr>
          <w:spacing w:val="-4"/>
        </w:rPr>
        <w:t> </w:t>
      </w:r>
      <w:r>
        <w:rPr/>
        <w:t>6) when</w:t>
      </w:r>
      <w:r>
        <w:rPr>
          <w:spacing w:val="-1"/>
        </w:rPr>
        <w:t> </w:t>
      </w:r>
      <w:r>
        <w:rPr/>
        <w:t>the equipment was still running.</w:t>
      </w:r>
    </w:p>
    <w:p>
      <w:pPr>
        <w:spacing w:after="0"/>
        <w:jc w:val="both"/>
        <w:sectPr>
          <w:pgSz w:w="10890" w:h="14860"/>
          <w:pgMar w:header="881" w:footer="0" w:top="1080" w:bottom="280" w:left="600" w:right="620"/>
        </w:sectPr>
      </w:pPr>
    </w:p>
    <w:p>
      <w:pPr>
        <w:pStyle w:val="BodyText"/>
        <w:spacing w:before="165"/>
      </w:pPr>
    </w:p>
    <w:p>
      <w:pPr>
        <w:tabs>
          <w:tab w:pos="4963" w:val="left" w:leader="none"/>
        </w:tabs>
        <w:spacing w:line="240" w:lineRule="auto"/>
        <w:ind w:left="715" w:right="0" w:firstLine="0"/>
        <w:rPr>
          <w:sz w:val="20"/>
        </w:rPr>
      </w:pPr>
      <w:r>
        <w:rPr>
          <w:sz w:val="20"/>
        </w:rPr>
        <w:drawing>
          <wp:inline distT="0" distB="0" distL="0" distR="0">
            <wp:extent cx="2539591" cy="18288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2539591" cy="1828800"/>
                    </a:xfrm>
                    <a:prstGeom prst="rect">
                      <a:avLst/>
                    </a:prstGeom>
                  </pic:spPr>
                </pic:pic>
              </a:graphicData>
            </a:graphic>
          </wp:inline>
        </w:drawing>
      </w:r>
      <w:r>
        <w:rPr>
          <w:sz w:val="20"/>
        </w:rPr>
      </w:r>
      <w:r>
        <w:rPr>
          <w:sz w:val="20"/>
        </w:rPr>
        <w:tab/>
      </w:r>
      <w:r>
        <w:rPr>
          <w:position w:val="3"/>
          <w:sz w:val="20"/>
        </w:rPr>
        <w:drawing>
          <wp:inline distT="0" distB="0" distL="0" distR="0">
            <wp:extent cx="2536941" cy="180860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2536941" cy="1808606"/>
                    </a:xfrm>
                    <a:prstGeom prst="rect">
                      <a:avLst/>
                    </a:prstGeom>
                  </pic:spPr>
                </pic:pic>
              </a:graphicData>
            </a:graphic>
          </wp:inline>
        </w:drawing>
      </w:r>
      <w:r>
        <w:rPr>
          <w:position w:val="3"/>
          <w:sz w:val="20"/>
        </w:rPr>
      </w:r>
    </w:p>
    <w:p>
      <w:pPr>
        <w:pStyle w:val="BodyText"/>
        <w:spacing w:before="26"/>
        <w:rPr>
          <w:sz w:val="16"/>
        </w:rPr>
      </w:pPr>
    </w:p>
    <w:p>
      <w:pPr>
        <w:tabs>
          <w:tab w:pos="5167" w:val="left" w:leader="none"/>
        </w:tabs>
        <w:spacing w:before="0"/>
        <w:ind w:left="861" w:right="0" w:firstLine="0"/>
        <w:jc w:val="left"/>
        <w:rPr>
          <w:sz w:val="16"/>
        </w:rPr>
      </w:pPr>
      <w:r>
        <w:rPr>
          <w:sz w:val="16"/>
        </w:rPr>
        <w:t>Fig.</w:t>
      </w:r>
      <w:r>
        <w:rPr>
          <w:spacing w:val="-3"/>
          <w:sz w:val="16"/>
        </w:rPr>
        <w:t> </w:t>
      </w:r>
      <w:r>
        <w:rPr>
          <w:sz w:val="16"/>
        </w:rPr>
        <w:t>2</w:t>
      </w:r>
      <w:r>
        <w:rPr>
          <w:spacing w:val="-2"/>
          <w:sz w:val="16"/>
        </w:rPr>
        <w:t> </w:t>
      </w:r>
      <w:r>
        <w:rPr>
          <w:sz w:val="16"/>
        </w:rPr>
        <w:t>–</w:t>
      </w:r>
      <w:r>
        <w:rPr>
          <w:spacing w:val="-5"/>
          <w:sz w:val="16"/>
        </w:rPr>
        <w:t> </w:t>
      </w:r>
      <w:r>
        <w:rPr>
          <w:sz w:val="16"/>
        </w:rPr>
        <w:t>Storage</w:t>
      </w:r>
      <w:r>
        <w:rPr>
          <w:spacing w:val="-4"/>
          <w:sz w:val="16"/>
        </w:rPr>
        <w:t> </w:t>
      </w:r>
      <w:r>
        <w:rPr>
          <w:sz w:val="16"/>
        </w:rPr>
        <w:t>of</w:t>
      </w:r>
      <w:r>
        <w:rPr>
          <w:spacing w:val="-4"/>
          <w:sz w:val="16"/>
        </w:rPr>
        <w:t> </w:t>
      </w:r>
      <w:r>
        <w:rPr>
          <w:sz w:val="16"/>
        </w:rPr>
        <w:t>wheels</w:t>
      </w:r>
      <w:r>
        <w:rPr>
          <w:spacing w:val="-3"/>
          <w:sz w:val="16"/>
        </w:rPr>
        <w:t> </w:t>
      </w:r>
      <w:r>
        <w:rPr>
          <w:sz w:val="16"/>
        </w:rPr>
        <w:t>of</w:t>
      </w:r>
      <w:r>
        <w:rPr>
          <w:spacing w:val="-4"/>
          <w:sz w:val="16"/>
        </w:rPr>
        <w:t> </w:t>
      </w:r>
      <w:r>
        <w:rPr>
          <w:sz w:val="16"/>
        </w:rPr>
        <w:t>profiling</w:t>
      </w:r>
      <w:r>
        <w:rPr>
          <w:spacing w:val="-4"/>
          <w:sz w:val="16"/>
        </w:rPr>
        <w:t> </w:t>
      </w:r>
      <w:r>
        <w:rPr>
          <w:sz w:val="16"/>
        </w:rPr>
        <w:t>machine,</w:t>
      </w:r>
      <w:r>
        <w:rPr>
          <w:spacing w:val="-5"/>
          <w:sz w:val="16"/>
        </w:rPr>
        <w:t> </w:t>
      </w:r>
      <w:r>
        <w:rPr>
          <w:sz w:val="16"/>
        </w:rPr>
        <w:t>before</w:t>
      </w:r>
      <w:r>
        <w:rPr>
          <w:spacing w:val="-4"/>
          <w:sz w:val="16"/>
        </w:rPr>
        <w:t> </w:t>
      </w:r>
      <w:r>
        <w:rPr>
          <w:spacing w:val="-5"/>
          <w:sz w:val="16"/>
        </w:rPr>
        <w:t>5S</w:t>
      </w:r>
      <w:r>
        <w:rPr>
          <w:sz w:val="16"/>
        </w:rPr>
        <w:tab/>
        <w:t>Fig.</w:t>
      </w:r>
      <w:r>
        <w:rPr>
          <w:spacing w:val="-5"/>
          <w:sz w:val="16"/>
        </w:rPr>
        <w:t> </w:t>
      </w:r>
      <w:r>
        <w:rPr>
          <w:sz w:val="16"/>
        </w:rPr>
        <w:t>3</w:t>
      </w:r>
      <w:r>
        <w:rPr>
          <w:spacing w:val="-2"/>
          <w:sz w:val="16"/>
        </w:rPr>
        <w:t> </w:t>
      </w:r>
      <w:r>
        <w:rPr>
          <w:sz w:val="16"/>
        </w:rPr>
        <w:t>–</w:t>
      </w:r>
      <w:r>
        <w:rPr>
          <w:spacing w:val="-4"/>
          <w:sz w:val="16"/>
        </w:rPr>
        <w:t> </w:t>
      </w:r>
      <w:r>
        <w:rPr>
          <w:sz w:val="16"/>
        </w:rPr>
        <w:t>Storage</w:t>
      </w:r>
      <w:r>
        <w:rPr>
          <w:spacing w:val="-4"/>
          <w:sz w:val="16"/>
        </w:rPr>
        <w:t> </w:t>
      </w:r>
      <w:r>
        <w:rPr>
          <w:sz w:val="16"/>
        </w:rPr>
        <w:t>of</w:t>
      </w:r>
      <w:r>
        <w:rPr>
          <w:spacing w:val="-4"/>
          <w:sz w:val="16"/>
        </w:rPr>
        <w:t> </w:t>
      </w:r>
      <w:r>
        <w:rPr>
          <w:sz w:val="16"/>
        </w:rPr>
        <w:t>wheels</w:t>
      </w:r>
      <w:r>
        <w:rPr>
          <w:spacing w:val="-3"/>
          <w:sz w:val="16"/>
        </w:rPr>
        <w:t> </w:t>
      </w:r>
      <w:r>
        <w:rPr>
          <w:sz w:val="16"/>
        </w:rPr>
        <w:t>of</w:t>
      </w:r>
      <w:r>
        <w:rPr>
          <w:spacing w:val="-3"/>
          <w:sz w:val="16"/>
        </w:rPr>
        <w:t> </w:t>
      </w:r>
      <w:r>
        <w:rPr>
          <w:sz w:val="16"/>
        </w:rPr>
        <w:t>profiling</w:t>
      </w:r>
      <w:r>
        <w:rPr>
          <w:spacing w:val="-5"/>
          <w:sz w:val="16"/>
        </w:rPr>
        <w:t> </w:t>
      </w:r>
      <w:r>
        <w:rPr>
          <w:sz w:val="16"/>
        </w:rPr>
        <w:t>machine,</w:t>
      </w:r>
      <w:r>
        <w:rPr>
          <w:spacing w:val="-4"/>
          <w:sz w:val="16"/>
        </w:rPr>
        <w:t> </w:t>
      </w:r>
      <w:r>
        <w:rPr>
          <w:sz w:val="16"/>
        </w:rPr>
        <w:t>after</w:t>
      </w:r>
      <w:r>
        <w:rPr>
          <w:spacing w:val="-3"/>
          <w:sz w:val="16"/>
        </w:rPr>
        <w:t> </w:t>
      </w:r>
      <w:r>
        <w:rPr>
          <w:spacing w:val="-5"/>
          <w:sz w:val="16"/>
        </w:rPr>
        <w:t>5S</w:t>
      </w:r>
    </w:p>
    <w:p>
      <w:pPr>
        <w:pStyle w:val="BodyText"/>
        <w:rPr>
          <w:sz w:val="16"/>
        </w:rPr>
      </w:pPr>
    </w:p>
    <w:p>
      <w:pPr>
        <w:pStyle w:val="BodyText"/>
        <w:spacing w:before="89"/>
        <w:rPr>
          <w:sz w:val="16"/>
        </w:rPr>
      </w:pPr>
    </w:p>
    <w:p>
      <w:pPr>
        <w:spacing w:before="0"/>
        <w:ind w:left="458" w:right="0" w:firstLine="0"/>
        <w:jc w:val="left"/>
        <w:rPr>
          <w:sz w:val="16"/>
        </w:rPr>
      </w:pPr>
      <w:r>
        <w:rPr>
          <w:sz w:val="16"/>
        </w:rPr>
        <w:t>Table</w:t>
      </w:r>
      <w:r>
        <w:rPr>
          <w:spacing w:val="-5"/>
          <w:sz w:val="16"/>
        </w:rPr>
        <w:t> </w:t>
      </w:r>
      <w:r>
        <w:rPr>
          <w:sz w:val="16"/>
        </w:rPr>
        <w:t>2:</w:t>
      </w:r>
      <w:r>
        <w:rPr>
          <w:spacing w:val="-3"/>
          <w:sz w:val="16"/>
        </w:rPr>
        <w:t> </w:t>
      </w:r>
      <w:r>
        <w:rPr>
          <w:sz w:val="16"/>
        </w:rPr>
        <w:t>Implementation</w:t>
      </w:r>
      <w:r>
        <w:rPr>
          <w:spacing w:val="-2"/>
          <w:sz w:val="16"/>
        </w:rPr>
        <w:t> </w:t>
      </w:r>
      <w:r>
        <w:rPr>
          <w:sz w:val="16"/>
        </w:rPr>
        <w:t>of</w:t>
      </w:r>
      <w:r>
        <w:rPr>
          <w:spacing w:val="-6"/>
          <w:sz w:val="16"/>
        </w:rPr>
        <w:t> </w:t>
      </w:r>
      <w:r>
        <w:rPr>
          <w:sz w:val="16"/>
        </w:rPr>
        <w:t>the</w:t>
      </w:r>
      <w:r>
        <w:rPr>
          <w:spacing w:val="-5"/>
          <w:sz w:val="16"/>
        </w:rPr>
        <w:t> </w:t>
      </w:r>
      <w:r>
        <w:rPr>
          <w:sz w:val="16"/>
        </w:rPr>
        <w:t>stage</w:t>
      </w:r>
      <w:r>
        <w:rPr>
          <w:spacing w:val="-4"/>
          <w:sz w:val="16"/>
        </w:rPr>
        <w:t> </w:t>
      </w:r>
      <w:r>
        <w:rPr>
          <w:spacing w:val="-10"/>
          <w:sz w:val="16"/>
        </w:rPr>
        <w:t>2</w:t>
      </w:r>
    </w:p>
    <w:p>
      <w:pPr>
        <w:pStyle w:val="BodyText"/>
        <w:spacing w:before="7"/>
        <w:rPr>
          <w:sz w:val="7"/>
        </w:rPr>
      </w:pP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1"/>
        <w:gridCol w:w="1581"/>
        <w:gridCol w:w="1715"/>
        <w:gridCol w:w="1035"/>
        <w:gridCol w:w="1097"/>
      </w:tblGrid>
      <w:tr>
        <w:trPr>
          <w:trHeight w:val="453" w:hRule="atLeast"/>
        </w:trPr>
        <w:tc>
          <w:tcPr>
            <w:tcW w:w="3361" w:type="dxa"/>
            <w:tcBorders>
              <w:top w:val="single" w:sz="4" w:space="0" w:color="000000"/>
              <w:bottom w:val="single" w:sz="4" w:space="0" w:color="000000"/>
            </w:tcBorders>
          </w:tcPr>
          <w:p>
            <w:pPr>
              <w:pStyle w:val="TableParagraph"/>
              <w:spacing w:before="133"/>
              <w:ind w:left="638"/>
              <w:jc w:val="left"/>
              <w:rPr>
                <w:b/>
                <w:sz w:val="16"/>
              </w:rPr>
            </w:pPr>
            <w:r>
              <w:rPr>
                <w:b/>
                <w:sz w:val="16"/>
              </w:rPr>
              <w:t>SEQUENCE</w:t>
            </w:r>
            <w:r>
              <w:rPr>
                <w:b/>
                <w:spacing w:val="-4"/>
                <w:sz w:val="16"/>
              </w:rPr>
              <w:t> </w:t>
            </w:r>
            <w:r>
              <w:rPr>
                <w:b/>
                <w:sz w:val="16"/>
              </w:rPr>
              <w:t>OF</w:t>
            </w:r>
            <w:r>
              <w:rPr>
                <w:b/>
                <w:spacing w:val="-2"/>
                <w:sz w:val="16"/>
              </w:rPr>
              <w:t> ACTIVITIES</w:t>
            </w:r>
          </w:p>
        </w:tc>
        <w:tc>
          <w:tcPr>
            <w:tcW w:w="1581" w:type="dxa"/>
            <w:tcBorders>
              <w:top w:val="single" w:sz="4" w:space="0" w:color="000000"/>
              <w:bottom w:val="single" w:sz="4" w:space="0" w:color="000000"/>
            </w:tcBorders>
          </w:tcPr>
          <w:p>
            <w:pPr>
              <w:pStyle w:val="TableParagraph"/>
              <w:spacing w:line="183" w:lineRule="exact"/>
              <w:ind w:left="83" w:right="27"/>
              <w:rPr>
                <w:b/>
                <w:sz w:val="16"/>
              </w:rPr>
            </w:pPr>
            <w:r>
              <w:rPr>
                <w:b/>
                <w:sz w:val="16"/>
              </w:rPr>
              <w:t>TIME</w:t>
            </w:r>
            <w:r>
              <w:rPr>
                <w:b/>
                <w:spacing w:val="-5"/>
                <w:sz w:val="16"/>
              </w:rPr>
              <w:t> RUN</w:t>
            </w:r>
          </w:p>
          <w:p>
            <w:pPr>
              <w:pStyle w:val="TableParagraph"/>
              <w:spacing w:line="183" w:lineRule="exact" w:before="0"/>
              <w:ind w:left="83" w:right="26"/>
              <w:rPr>
                <w:b/>
                <w:sz w:val="16"/>
              </w:rPr>
            </w:pPr>
            <w:r>
              <w:rPr>
                <w:b/>
                <w:sz w:val="16"/>
              </w:rPr>
              <w:t>(Minutes:</w:t>
            </w:r>
            <w:r>
              <w:rPr>
                <w:b/>
                <w:spacing w:val="-6"/>
                <w:sz w:val="16"/>
              </w:rPr>
              <w:t> </w:t>
            </w:r>
            <w:r>
              <w:rPr>
                <w:b/>
                <w:spacing w:val="-2"/>
                <w:sz w:val="16"/>
              </w:rPr>
              <w:t>Seconds)</w:t>
            </w:r>
          </w:p>
        </w:tc>
        <w:tc>
          <w:tcPr>
            <w:tcW w:w="1715" w:type="dxa"/>
            <w:tcBorders>
              <w:top w:val="single" w:sz="4" w:space="0" w:color="000000"/>
              <w:bottom w:val="single" w:sz="4" w:space="0" w:color="000000"/>
            </w:tcBorders>
          </w:tcPr>
          <w:p>
            <w:pPr>
              <w:pStyle w:val="TableParagraph"/>
              <w:spacing w:line="183" w:lineRule="exact"/>
              <w:ind w:left="51" w:right="29"/>
              <w:rPr>
                <w:b/>
                <w:sz w:val="16"/>
              </w:rPr>
            </w:pPr>
            <w:r>
              <w:rPr>
                <w:b/>
                <w:sz w:val="16"/>
              </w:rPr>
              <w:t>TIME</w:t>
            </w:r>
            <w:r>
              <w:rPr>
                <w:b/>
                <w:spacing w:val="-5"/>
                <w:sz w:val="16"/>
              </w:rPr>
              <w:t> </w:t>
            </w:r>
            <w:r>
              <w:rPr>
                <w:b/>
                <w:sz w:val="16"/>
              </w:rPr>
              <w:t>OF </w:t>
            </w:r>
            <w:r>
              <w:rPr>
                <w:b/>
                <w:spacing w:val="-2"/>
                <w:sz w:val="16"/>
              </w:rPr>
              <w:t>ACTIVITY</w:t>
            </w:r>
          </w:p>
          <w:p>
            <w:pPr>
              <w:pStyle w:val="TableParagraph"/>
              <w:spacing w:line="183" w:lineRule="exact" w:before="0"/>
              <w:ind w:left="51" w:right="26"/>
              <w:rPr>
                <w:b/>
                <w:sz w:val="16"/>
              </w:rPr>
            </w:pPr>
            <w:r>
              <w:rPr>
                <w:b/>
                <w:sz w:val="16"/>
              </w:rPr>
              <w:t>(Minutes:</w:t>
            </w:r>
            <w:r>
              <w:rPr>
                <w:b/>
                <w:spacing w:val="-6"/>
                <w:sz w:val="16"/>
              </w:rPr>
              <w:t> </w:t>
            </w:r>
            <w:r>
              <w:rPr>
                <w:b/>
                <w:spacing w:val="-2"/>
                <w:sz w:val="16"/>
              </w:rPr>
              <w:t>Seconds)</w:t>
            </w:r>
          </w:p>
        </w:tc>
        <w:tc>
          <w:tcPr>
            <w:tcW w:w="1035" w:type="dxa"/>
            <w:tcBorders>
              <w:top w:val="single" w:sz="4" w:space="0" w:color="000000"/>
              <w:bottom w:val="single" w:sz="4" w:space="0" w:color="000000"/>
            </w:tcBorders>
          </w:tcPr>
          <w:p>
            <w:pPr>
              <w:pStyle w:val="TableParagraph"/>
              <w:ind w:left="101" w:right="109" w:hanging="24"/>
              <w:jc w:val="left"/>
              <w:rPr>
                <w:b/>
                <w:sz w:val="16"/>
              </w:rPr>
            </w:pPr>
            <w:r>
              <w:rPr>
                <w:b/>
                <w:spacing w:val="-2"/>
                <w:sz w:val="16"/>
              </w:rPr>
              <w:t>INTERNAL</w:t>
            </w:r>
            <w:r>
              <w:rPr>
                <w:b/>
                <w:spacing w:val="40"/>
                <w:sz w:val="16"/>
              </w:rPr>
              <w:t> </w:t>
            </w:r>
            <w:r>
              <w:rPr>
                <w:b/>
                <w:spacing w:val="-2"/>
                <w:sz w:val="16"/>
              </w:rPr>
              <w:t>ACTIVITY</w:t>
            </w:r>
          </w:p>
        </w:tc>
        <w:tc>
          <w:tcPr>
            <w:tcW w:w="1097" w:type="dxa"/>
            <w:tcBorders>
              <w:top w:val="single" w:sz="4" w:space="0" w:color="000000"/>
              <w:bottom w:val="single" w:sz="4" w:space="0" w:color="000000"/>
            </w:tcBorders>
          </w:tcPr>
          <w:p>
            <w:pPr>
              <w:pStyle w:val="TableParagraph"/>
              <w:ind w:left="127" w:right="122" w:hanging="46"/>
              <w:jc w:val="left"/>
              <w:rPr>
                <w:b/>
                <w:sz w:val="16"/>
              </w:rPr>
            </w:pPr>
            <w:r>
              <w:rPr>
                <w:b/>
                <w:spacing w:val="-2"/>
                <w:sz w:val="16"/>
              </w:rPr>
              <w:t>EXTERNAL</w:t>
            </w:r>
            <w:r>
              <w:rPr>
                <w:b/>
                <w:spacing w:val="40"/>
                <w:sz w:val="16"/>
              </w:rPr>
              <w:t> </w:t>
            </w:r>
            <w:r>
              <w:rPr>
                <w:b/>
                <w:spacing w:val="-2"/>
                <w:sz w:val="16"/>
              </w:rPr>
              <w:t>ACTIVITY</w:t>
            </w:r>
          </w:p>
        </w:tc>
      </w:tr>
      <w:tr>
        <w:trPr>
          <w:trHeight w:val="221" w:hRule="atLeast"/>
        </w:trPr>
        <w:tc>
          <w:tcPr>
            <w:tcW w:w="3361" w:type="dxa"/>
            <w:tcBorders>
              <w:top w:val="single" w:sz="4" w:space="0" w:color="000000"/>
              <w:bottom w:val="single" w:sz="4" w:space="0" w:color="000000"/>
            </w:tcBorders>
          </w:tcPr>
          <w:p>
            <w:pPr>
              <w:pStyle w:val="TableParagraph"/>
              <w:spacing w:line="156" w:lineRule="exact"/>
              <w:ind w:left="69"/>
              <w:jc w:val="left"/>
              <w:rPr>
                <w:sz w:val="16"/>
              </w:rPr>
            </w:pPr>
            <w:r>
              <w:rPr>
                <w:sz w:val="16"/>
              </w:rPr>
              <w:t>1</w:t>
            </w:r>
            <w:r>
              <w:rPr>
                <w:spacing w:val="-1"/>
                <w:sz w:val="16"/>
              </w:rPr>
              <w:t> </w:t>
            </w:r>
            <w:r>
              <w:rPr>
                <w:sz w:val="16"/>
              </w:rPr>
              <w:t>-</w:t>
            </w:r>
            <w:r>
              <w:rPr>
                <w:spacing w:val="-2"/>
                <w:sz w:val="16"/>
              </w:rPr>
              <w:t> </w:t>
            </w:r>
            <w:r>
              <w:rPr>
                <w:sz w:val="16"/>
              </w:rPr>
              <w:t>Switch</w:t>
            </w:r>
            <w:r>
              <w:rPr>
                <w:spacing w:val="-1"/>
                <w:sz w:val="16"/>
              </w:rPr>
              <w:t> </w:t>
            </w:r>
            <w:r>
              <w:rPr>
                <w:sz w:val="16"/>
              </w:rPr>
              <w:t>off</w:t>
            </w:r>
            <w:r>
              <w:rPr>
                <w:spacing w:val="-2"/>
                <w:sz w:val="16"/>
              </w:rPr>
              <w:t> equipment</w:t>
            </w:r>
          </w:p>
        </w:tc>
        <w:tc>
          <w:tcPr>
            <w:tcW w:w="1581" w:type="dxa"/>
            <w:tcBorders>
              <w:top w:val="single" w:sz="4" w:space="0" w:color="000000"/>
              <w:bottom w:val="single" w:sz="4" w:space="0" w:color="000000"/>
            </w:tcBorders>
          </w:tcPr>
          <w:p>
            <w:pPr>
              <w:pStyle w:val="TableParagraph"/>
              <w:spacing w:line="156" w:lineRule="exact"/>
              <w:ind w:left="83"/>
              <w:rPr>
                <w:sz w:val="16"/>
              </w:rPr>
            </w:pPr>
            <w:r>
              <w:rPr>
                <w:spacing w:val="-2"/>
                <w:sz w:val="16"/>
              </w:rPr>
              <w:t>00:08</w:t>
            </w:r>
          </w:p>
        </w:tc>
        <w:tc>
          <w:tcPr>
            <w:tcW w:w="1715" w:type="dxa"/>
            <w:tcBorders>
              <w:top w:val="single" w:sz="4" w:space="0" w:color="000000"/>
              <w:bottom w:val="single" w:sz="4" w:space="0" w:color="000000"/>
            </w:tcBorders>
          </w:tcPr>
          <w:p>
            <w:pPr>
              <w:pStyle w:val="TableParagraph"/>
              <w:spacing w:line="156" w:lineRule="exact"/>
              <w:ind w:left="51"/>
              <w:rPr>
                <w:sz w:val="16"/>
              </w:rPr>
            </w:pPr>
            <w:r>
              <w:rPr>
                <w:spacing w:val="-2"/>
                <w:sz w:val="16"/>
              </w:rPr>
              <w:t>00:08</w:t>
            </w:r>
          </w:p>
        </w:tc>
        <w:tc>
          <w:tcPr>
            <w:tcW w:w="1035" w:type="dxa"/>
            <w:tcBorders>
              <w:top w:val="single" w:sz="4" w:space="0" w:color="000000"/>
              <w:bottom w:val="single" w:sz="4" w:space="0" w:color="000000"/>
            </w:tcBorders>
          </w:tcPr>
          <w:p>
            <w:pPr>
              <w:pStyle w:val="TableParagraph"/>
              <w:spacing w:line="156" w:lineRule="exact"/>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4"/>
              </w:rPr>
            </w:pPr>
          </w:p>
        </w:tc>
      </w:tr>
      <w:tr>
        <w:trPr>
          <w:trHeight w:val="240"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2</w:t>
            </w:r>
            <w:r>
              <w:rPr>
                <w:spacing w:val="-1"/>
                <w:sz w:val="16"/>
              </w:rPr>
              <w:t> </w:t>
            </w:r>
            <w:r>
              <w:rPr>
                <w:sz w:val="16"/>
              </w:rPr>
              <w:t>-</w:t>
            </w:r>
            <w:r>
              <w:rPr>
                <w:spacing w:val="-6"/>
                <w:sz w:val="16"/>
              </w:rPr>
              <w:t> </w:t>
            </w:r>
            <w:r>
              <w:rPr>
                <w:sz w:val="16"/>
              </w:rPr>
              <w:t>Remove</w:t>
            </w:r>
            <w:r>
              <w:rPr>
                <w:spacing w:val="-4"/>
                <w:sz w:val="16"/>
              </w:rPr>
              <w:t> </w:t>
            </w:r>
            <w:r>
              <w:rPr>
                <w:sz w:val="16"/>
              </w:rPr>
              <w:t>sheet</w:t>
            </w:r>
            <w:r>
              <w:rPr>
                <w:spacing w:val="-2"/>
                <w:sz w:val="16"/>
              </w:rPr>
              <w:t> </w:t>
            </w:r>
            <w:r>
              <w:rPr>
                <w:sz w:val="16"/>
              </w:rPr>
              <w:t>metal</w:t>
            </w:r>
            <w:r>
              <w:rPr>
                <w:spacing w:val="-3"/>
                <w:sz w:val="16"/>
              </w:rPr>
              <w:t> </w:t>
            </w:r>
            <w:r>
              <w:rPr>
                <w:spacing w:val="-4"/>
                <w:sz w:val="16"/>
              </w:rPr>
              <w:t>waste</w:t>
            </w:r>
          </w:p>
        </w:tc>
        <w:tc>
          <w:tcPr>
            <w:tcW w:w="1581" w:type="dxa"/>
            <w:tcBorders>
              <w:top w:val="single" w:sz="4" w:space="0" w:color="000000"/>
              <w:bottom w:val="single" w:sz="4" w:space="0" w:color="000000"/>
            </w:tcBorders>
          </w:tcPr>
          <w:p>
            <w:pPr>
              <w:pStyle w:val="TableParagraph"/>
              <w:spacing w:line="180" w:lineRule="exact" w:before="45"/>
              <w:ind w:left="83"/>
              <w:rPr>
                <w:sz w:val="16"/>
              </w:rPr>
            </w:pPr>
            <w:r>
              <w:rPr>
                <w:spacing w:val="-2"/>
                <w:sz w:val="16"/>
              </w:rPr>
              <w:t>00:17</w:t>
            </w:r>
          </w:p>
        </w:tc>
        <w:tc>
          <w:tcPr>
            <w:tcW w:w="1715" w:type="dxa"/>
            <w:tcBorders>
              <w:top w:val="single" w:sz="4" w:space="0" w:color="000000"/>
              <w:bottom w:val="single" w:sz="4" w:space="0" w:color="000000"/>
            </w:tcBorders>
          </w:tcPr>
          <w:p>
            <w:pPr>
              <w:pStyle w:val="TableParagraph"/>
              <w:spacing w:line="180" w:lineRule="exact" w:before="45"/>
              <w:ind w:left="51"/>
              <w:rPr>
                <w:sz w:val="16"/>
              </w:rPr>
            </w:pPr>
            <w:r>
              <w:rPr>
                <w:spacing w:val="-2"/>
                <w:sz w:val="16"/>
              </w:rPr>
              <w:t>00:09</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3 -</w:t>
            </w:r>
            <w:r>
              <w:rPr>
                <w:spacing w:val="-5"/>
                <w:sz w:val="16"/>
              </w:rPr>
              <w:t> </w:t>
            </w:r>
            <w:r>
              <w:rPr>
                <w:sz w:val="16"/>
              </w:rPr>
              <w:t>Remove</w:t>
            </w:r>
            <w:r>
              <w:rPr>
                <w:spacing w:val="-2"/>
                <w:sz w:val="16"/>
              </w:rPr>
              <w:t> </w:t>
            </w:r>
            <w:r>
              <w:rPr>
                <w:sz w:val="16"/>
              </w:rPr>
              <w:t>the</w:t>
            </w:r>
            <w:r>
              <w:rPr>
                <w:spacing w:val="-3"/>
                <w:sz w:val="16"/>
              </w:rPr>
              <w:t> </w:t>
            </w:r>
            <w:r>
              <w:rPr>
                <w:sz w:val="16"/>
              </w:rPr>
              <w:t>safety</w:t>
            </w:r>
            <w:r>
              <w:rPr>
                <w:spacing w:val="-5"/>
                <w:sz w:val="16"/>
              </w:rPr>
              <w:t> </w:t>
            </w:r>
            <w:r>
              <w:rPr>
                <w:sz w:val="16"/>
              </w:rPr>
              <w:t>part of</w:t>
            </w:r>
            <w:r>
              <w:rPr>
                <w:spacing w:val="-2"/>
                <w:sz w:val="16"/>
              </w:rPr>
              <w:t> </w:t>
            </w:r>
            <w:r>
              <w:rPr>
                <w:sz w:val="16"/>
              </w:rPr>
              <w:t>the</w:t>
            </w:r>
            <w:r>
              <w:rPr>
                <w:spacing w:val="-2"/>
                <w:sz w:val="16"/>
              </w:rPr>
              <w:t> uncoiler</w:t>
            </w:r>
          </w:p>
        </w:tc>
        <w:tc>
          <w:tcPr>
            <w:tcW w:w="1581" w:type="dxa"/>
            <w:tcBorders>
              <w:top w:val="single" w:sz="4" w:space="0" w:color="000000"/>
              <w:bottom w:val="single" w:sz="4" w:space="0" w:color="000000"/>
            </w:tcBorders>
          </w:tcPr>
          <w:p>
            <w:pPr>
              <w:pStyle w:val="TableParagraph"/>
              <w:spacing w:line="180" w:lineRule="exact" w:before="45"/>
              <w:ind w:left="83"/>
              <w:rPr>
                <w:sz w:val="16"/>
              </w:rPr>
            </w:pPr>
            <w:r>
              <w:rPr>
                <w:spacing w:val="-2"/>
                <w:sz w:val="16"/>
              </w:rPr>
              <w:t>00:32</w:t>
            </w:r>
          </w:p>
        </w:tc>
        <w:tc>
          <w:tcPr>
            <w:tcW w:w="1715" w:type="dxa"/>
            <w:tcBorders>
              <w:top w:val="single" w:sz="4" w:space="0" w:color="000000"/>
              <w:bottom w:val="single" w:sz="4" w:space="0" w:color="000000"/>
            </w:tcBorders>
          </w:tcPr>
          <w:p>
            <w:pPr>
              <w:pStyle w:val="TableParagraph"/>
              <w:spacing w:line="180" w:lineRule="exact" w:before="45"/>
              <w:ind w:left="51" w:right="1"/>
              <w:rPr>
                <w:sz w:val="16"/>
              </w:rPr>
            </w:pPr>
            <w:r>
              <w:rPr>
                <w:spacing w:val="-2"/>
                <w:sz w:val="16"/>
              </w:rPr>
              <w:t>00:15</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6" w:hRule="atLeast"/>
        </w:trPr>
        <w:tc>
          <w:tcPr>
            <w:tcW w:w="3361" w:type="dxa"/>
            <w:tcBorders>
              <w:top w:val="single" w:sz="4" w:space="0" w:color="000000"/>
              <w:bottom w:val="single" w:sz="4" w:space="0" w:color="000000"/>
            </w:tcBorders>
          </w:tcPr>
          <w:p>
            <w:pPr>
              <w:pStyle w:val="TableParagraph"/>
              <w:spacing w:line="180" w:lineRule="exact" w:before="47"/>
              <w:ind w:left="69"/>
              <w:jc w:val="left"/>
              <w:rPr>
                <w:sz w:val="16"/>
              </w:rPr>
            </w:pPr>
            <w:r>
              <w:rPr>
                <w:sz w:val="16"/>
              </w:rPr>
              <w:t>4</w:t>
            </w:r>
            <w:r>
              <w:rPr>
                <w:spacing w:val="-2"/>
                <w:sz w:val="16"/>
              </w:rPr>
              <w:t> </w:t>
            </w:r>
            <w:r>
              <w:rPr>
                <w:sz w:val="16"/>
              </w:rPr>
              <w:t>-</w:t>
            </w:r>
            <w:r>
              <w:rPr>
                <w:spacing w:val="-5"/>
                <w:sz w:val="16"/>
              </w:rPr>
              <w:t> </w:t>
            </w:r>
            <w:r>
              <w:rPr>
                <w:sz w:val="16"/>
              </w:rPr>
              <w:t>Close</w:t>
            </w:r>
            <w:r>
              <w:rPr>
                <w:spacing w:val="-2"/>
                <w:sz w:val="16"/>
              </w:rPr>
              <w:t> uncoiler</w:t>
            </w:r>
          </w:p>
        </w:tc>
        <w:tc>
          <w:tcPr>
            <w:tcW w:w="1581" w:type="dxa"/>
            <w:tcBorders>
              <w:top w:val="single" w:sz="4" w:space="0" w:color="000000"/>
              <w:bottom w:val="single" w:sz="4" w:space="0" w:color="000000"/>
            </w:tcBorders>
          </w:tcPr>
          <w:p>
            <w:pPr>
              <w:pStyle w:val="TableParagraph"/>
              <w:spacing w:line="180" w:lineRule="exact" w:before="47"/>
              <w:ind w:left="83" w:right="1"/>
              <w:rPr>
                <w:sz w:val="16"/>
              </w:rPr>
            </w:pPr>
            <w:r>
              <w:rPr>
                <w:spacing w:val="-2"/>
                <w:sz w:val="16"/>
              </w:rPr>
              <w:t>00:54</w:t>
            </w:r>
          </w:p>
        </w:tc>
        <w:tc>
          <w:tcPr>
            <w:tcW w:w="1715" w:type="dxa"/>
            <w:tcBorders>
              <w:top w:val="single" w:sz="4" w:space="0" w:color="000000"/>
              <w:bottom w:val="single" w:sz="4" w:space="0" w:color="000000"/>
            </w:tcBorders>
          </w:tcPr>
          <w:p>
            <w:pPr>
              <w:pStyle w:val="TableParagraph"/>
              <w:spacing w:line="180" w:lineRule="exact" w:before="47"/>
              <w:ind w:left="51" w:right="1"/>
              <w:rPr>
                <w:sz w:val="16"/>
              </w:rPr>
            </w:pPr>
            <w:r>
              <w:rPr>
                <w:spacing w:val="-2"/>
                <w:sz w:val="16"/>
              </w:rPr>
              <w:t>00:22</w:t>
            </w:r>
          </w:p>
        </w:tc>
        <w:tc>
          <w:tcPr>
            <w:tcW w:w="1035" w:type="dxa"/>
            <w:tcBorders>
              <w:top w:val="single" w:sz="4" w:space="0" w:color="000000"/>
              <w:bottom w:val="single" w:sz="4" w:space="0" w:color="000000"/>
            </w:tcBorders>
          </w:tcPr>
          <w:p>
            <w:pPr>
              <w:pStyle w:val="TableParagraph"/>
              <w:spacing w:line="180" w:lineRule="exact" w:before="47"/>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5</w:t>
            </w:r>
            <w:r>
              <w:rPr>
                <w:spacing w:val="-1"/>
                <w:sz w:val="16"/>
              </w:rPr>
              <w:t> </w:t>
            </w:r>
            <w:r>
              <w:rPr>
                <w:sz w:val="16"/>
              </w:rPr>
              <w:t>-</w:t>
            </w:r>
            <w:r>
              <w:rPr>
                <w:spacing w:val="-3"/>
                <w:sz w:val="16"/>
              </w:rPr>
              <w:t> </w:t>
            </w:r>
            <w:r>
              <w:rPr>
                <w:sz w:val="16"/>
              </w:rPr>
              <w:t>Place</w:t>
            </w:r>
            <w:r>
              <w:rPr>
                <w:spacing w:val="-4"/>
                <w:sz w:val="16"/>
              </w:rPr>
              <w:t> </w:t>
            </w:r>
            <w:r>
              <w:rPr>
                <w:sz w:val="16"/>
              </w:rPr>
              <w:t>roller</w:t>
            </w:r>
            <w:r>
              <w:rPr>
                <w:spacing w:val="-3"/>
                <w:sz w:val="16"/>
              </w:rPr>
              <w:t> </w:t>
            </w:r>
            <w:r>
              <w:rPr>
                <w:sz w:val="16"/>
              </w:rPr>
              <w:t>on </w:t>
            </w:r>
            <w:r>
              <w:rPr>
                <w:spacing w:val="-2"/>
                <w:sz w:val="16"/>
              </w:rPr>
              <w:t>uncoiler</w:t>
            </w:r>
          </w:p>
        </w:tc>
        <w:tc>
          <w:tcPr>
            <w:tcW w:w="1581" w:type="dxa"/>
            <w:tcBorders>
              <w:top w:val="single" w:sz="4" w:space="0" w:color="000000"/>
              <w:bottom w:val="single" w:sz="4" w:space="0" w:color="000000"/>
            </w:tcBorders>
          </w:tcPr>
          <w:p>
            <w:pPr>
              <w:pStyle w:val="TableParagraph"/>
              <w:spacing w:line="180" w:lineRule="exact" w:before="45"/>
              <w:ind w:left="83"/>
              <w:rPr>
                <w:sz w:val="16"/>
              </w:rPr>
            </w:pPr>
            <w:r>
              <w:rPr>
                <w:spacing w:val="-2"/>
                <w:sz w:val="16"/>
              </w:rPr>
              <w:t>02:54</w:t>
            </w:r>
          </w:p>
        </w:tc>
        <w:tc>
          <w:tcPr>
            <w:tcW w:w="1715" w:type="dxa"/>
            <w:tcBorders>
              <w:top w:val="single" w:sz="4" w:space="0" w:color="000000"/>
              <w:bottom w:val="single" w:sz="4" w:space="0" w:color="000000"/>
            </w:tcBorders>
          </w:tcPr>
          <w:p>
            <w:pPr>
              <w:pStyle w:val="TableParagraph"/>
              <w:spacing w:line="180" w:lineRule="exact" w:before="45"/>
              <w:ind w:left="51"/>
              <w:rPr>
                <w:sz w:val="16"/>
              </w:rPr>
            </w:pPr>
            <w:r>
              <w:rPr>
                <w:spacing w:val="-2"/>
                <w:sz w:val="16"/>
              </w:rPr>
              <w:t>02:00</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6</w:t>
            </w:r>
            <w:r>
              <w:rPr>
                <w:spacing w:val="-2"/>
                <w:sz w:val="16"/>
              </w:rPr>
              <w:t> </w:t>
            </w:r>
            <w:r>
              <w:rPr>
                <w:sz w:val="16"/>
              </w:rPr>
              <w:t>-</w:t>
            </w:r>
            <w:r>
              <w:rPr>
                <w:spacing w:val="-4"/>
                <w:sz w:val="16"/>
              </w:rPr>
              <w:t> </w:t>
            </w:r>
            <w:r>
              <w:rPr>
                <w:sz w:val="16"/>
              </w:rPr>
              <w:t>Cutting</w:t>
            </w:r>
            <w:r>
              <w:rPr>
                <w:spacing w:val="-3"/>
                <w:sz w:val="16"/>
              </w:rPr>
              <w:t> </w:t>
            </w:r>
            <w:r>
              <w:rPr>
                <w:spacing w:val="-2"/>
                <w:sz w:val="16"/>
              </w:rPr>
              <w:t>tapes</w:t>
            </w:r>
          </w:p>
        </w:tc>
        <w:tc>
          <w:tcPr>
            <w:tcW w:w="1581" w:type="dxa"/>
            <w:tcBorders>
              <w:top w:val="single" w:sz="4" w:space="0" w:color="000000"/>
              <w:bottom w:val="single" w:sz="4" w:space="0" w:color="000000"/>
            </w:tcBorders>
          </w:tcPr>
          <w:p>
            <w:pPr>
              <w:pStyle w:val="TableParagraph"/>
              <w:spacing w:line="180" w:lineRule="exact" w:before="45"/>
              <w:ind w:left="83" w:right="1"/>
              <w:rPr>
                <w:sz w:val="16"/>
              </w:rPr>
            </w:pPr>
            <w:r>
              <w:rPr>
                <w:spacing w:val="-2"/>
                <w:sz w:val="16"/>
              </w:rPr>
              <w:t>03:14</w:t>
            </w:r>
          </w:p>
        </w:tc>
        <w:tc>
          <w:tcPr>
            <w:tcW w:w="1715" w:type="dxa"/>
            <w:tcBorders>
              <w:top w:val="single" w:sz="4" w:space="0" w:color="000000"/>
              <w:bottom w:val="single" w:sz="4" w:space="0" w:color="000000"/>
            </w:tcBorders>
          </w:tcPr>
          <w:p>
            <w:pPr>
              <w:pStyle w:val="TableParagraph"/>
              <w:spacing w:line="180" w:lineRule="exact" w:before="45"/>
              <w:ind w:left="51" w:right="1"/>
              <w:rPr>
                <w:sz w:val="16"/>
              </w:rPr>
            </w:pPr>
            <w:r>
              <w:rPr>
                <w:spacing w:val="-2"/>
                <w:sz w:val="16"/>
              </w:rPr>
              <w:t>00:20</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7</w:t>
            </w:r>
            <w:r>
              <w:rPr>
                <w:spacing w:val="-2"/>
                <w:sz w:val="16"/>
              </w:rPr>
              <w:t> </w:t>
            </w:r>
            <w:r>
              <w:rPr>
                <w:sz w:val="16"/>
              </w:rPr>
              <w:t>-</w:t>
            </w:r>
            <w:r>
              <w:rPr>
                <w:spacing w:val="-2"/>
                <w:sz w:val="16"/>
              </w:rPr>
              <w:t> </w:t>
            </w:r>
            <w:r>
              <w:rPr>
                <w:sz w:val="16"/>
              </w:rPr>
              <w:t>Opening</w:t>
            </w:r>
            <w:r>
              <w:rPr>
                <w:spacing w:val="-4"/>
                <w:sz w:val="16"/>
              </w:rPr>
              <w:t> </w:t>
            </w:r>
            <w:r>
              <w:rPr>
                <w:spacing w:val="-2"/>
                <w:sz w:val="16"/>
              </w:rPr>
              <w:t>uncoiler</w:t>
            </w:r>
          </w:p>
        </w:tc>
        <w:tc>
          <w:tcPr>
            <w:tcW w:w="1581" w:type="dxa"/>
            <w:tcBorders>
              <w:top w:val="single" w:sz="4" w:space="0" w:color="000000"/>
              <w:bottom w:val="single" w:sz="4" w:space="0" w:color="000000"/>
            </w:tcBorders>
          </w:tcPr>
          <w:p>
            <w:pPr>
              <w:pStyle w:val="TableParagraph"/>
              <w:spacing w:line="180" w:lineRule="exact" w:before="45"/>
              <w:ind w:left="83"/>
              <w:rPr>
                <w:sz w:val="16"/>
              </w:rPr>
            </w:pPr>
            <w:r>
              <w:rPr>
                <w:spacing w:val="-2"/>
                <w:sz w:val="16"/>
              </w:rPr>
              <w:t>03:27</w:t>
            </w:r>
          </w:p>
        </w:tc>
        <w:tc>
          <w:tcPr>
            <w:tcW w:w="1715" w:type="dxa"/>
            <w:tcBorders>
              <w:top w:val="single" w:sz="4" w:space="0" w:color="000000"/>
              <w:bottom w:val="single" w:sz="4" w:space="0" w:color="000000"/>
            </w:tcBorders>
          </w:tcPr>
          <w:p>
            <w:pPr>
              <w:pStyle w:val="TableParagraph"/>
              <w:spacing w:line="180" w:lineRule="exact" w:before="45"/>
              <w:ind w:left="51"/>
              <w:rPr>
                <w:sz w:val="16"/>
              </w:rPr>
            </w:pPr>
            <w:r>
              <w:rPr>
                <w:spacing w:val="-2"/>
                <w:sz w:val="16"/>
              </w:rPr>
              <w:t>00:13</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6" w:hRule="atLeast"/>
        </w:trPr>
        <w:tc>
          <w:tcPr>
            <w:tcW w:w="3361" w:type="dxa"/>
            <w:tcBorders>
              <w:top w:val="single" w:sz="4" w:space="0" w:color="000000"/>
              <w:bottom w:val="single" w:sz="4" w:space="0" w:color="000000"/>
            </w:tcBorders>
          </w:tcPr>
          <w:p>
            <w:pPr>
              <w:pStyle w:val="TableParagraph"/>
              <w:spacing w:line="180" w:lineRule="exact" w:before="47"/>
              <w:ind w:left="69"/>
              <w:jc w:val="left"/>
              <w:rPr>
                <w:sz w:val="16"/>
              </w:rPr>
            </w:pPr>
            <w:r>
              <w:rPr>
                <w:sz w:val="16"/>
              </w:rPr>
              <w:t>8</w:t>
            </w:r>
            <w:r>
              <w:rPr>
                <w:spacing w:val="1"/>
                <w:sz w:val="16"/>
              </w:rPr>
              <w:t> </w:t>
            </w:r>
            <w:r>
              <w:rPr>
                <w:sz w:val="16"/>
              </w:rPr>
              <w:t>-</w:t>
            </w:r>
            <w:r>
              <w:rPr>
                <w:spacing w:val="-1"/>
                <w:sz w:val="16"/>
              </w:rPr>
              <w:t> </w:t>
            </w:r>
            <w:r>
              <w:rPr>
                <w:sz w:val="16"/>
              </w:rPr>
              <w:t>Place</w:t>
            </w:r>
            <w:r>
              <w:rPr>
                <w:spacing w:val="-5"/>
                <w:sz w:val="16"/>
              </w:rPr>
              <w:t> </w:t>
            </w:r>
            <w:r>
              <w:rPr>
                <w:sz w:val="16"/>
              </w:rPr>
              <w:t>the</w:t>
            </w:r>
            <w:r>
              <w:rPr>
                <w:spacing w:val="-2"/>
                <w:sz w:val="16"/>
              </w:rPr>
              <w:t> </w:t>
            </w:r>
            <w:r>
              <w:rPr>
                <w:sz w:val="16"/>
              </w:rPr>
              <w:t>safety</w:t>
            </w:r>
            <w:r>
              <w:rPr>
                <w:spacing w:val="-4"/>
                <w:sz w:val="16"/>
              </w:rPr>
              <w:t> </w:t>
            </w:r>
            <w:r>
              <w:rPr>
                <w:sz w:val="16"/>
              </w:rPr>
              <w:t>part</w:t>
            </w:r>
            <w:r>
              <w:rPr>
                <w:spacing w:val="-2"/>
                <w:sz w:val="16"/>
              </w:rPr>
              <w:t> </w:t>
            </w:r>
            <w:r>
              <w:rPr>
                <w:sz w:val="16"/>
              </w:rPr>
              <w:t>in</w:t>
            </w:r>
            <w:r>
              <w:rPr>
                <w:spacing w:val="-2"/>
                <w:sz w:val="16"/>
              </w:rPr>
              <w:t> </w:t>
            </w:r>
            <w:r>
              <w:rPr>
                <w:sz w:val="16"/>
              </w:rPr>
              <w:t>the</w:t>
            </w:r>
            <w:r>
              <w:rPr>
                <w:spacing w:val="-4"/>
                <w:sz w:val="16"/>
              </w:rPr>
              <w:t> </w:t>
            </w:r>
            <w:r>
              <w:rPr>
                <w:spacing w:val="-2"/>
                <w:sz w:val="16"/>
              </w:rPr>
              <w:t>uncoiler</w:t>
            </w:r>
          </w:p>
        </w:tc>
        <w:tc>
          <w:tcPr>
            <w:tcW w:w="1581" w:type="dxa"/>
            <w:tcBorders>
              <w:top w:val="single" w:sz="4" w:space="0" w:color="000000"/>
              <w:bottom w:val="single" w:sz="4" w:space="0" w:color="000000"/>
            </w:tcBorders>
          </w:tcPr>
          <w:p>
            <w:pPr>
              <w:pStyle w:val="TableParagraph"/>
              <w:spacing w:line="180" w:lineRule="exact" w:before="47"/>
              <w:ind w:left="83"/>
              <w:rPr>
                <w:sz w:val="16"/>
              </w:rPr>
            </w:pPr>
            <w:r>
              <w:rPr>
                <w:spacing w:val="-2"/>
                <w:sz w:val="16"/>
              </w:rPr>
              <w:t>03:47</w:t>
            </w:r>
          </w:p>
        </w:tc>
        <w:tc>
          <w:tcPr>
            <w:tcW w:w="1715" w:type="dxa"/>
            <w:tcBorders>
              <w:top w:val="single" w:sz="4" w:space="0" w:color="000000"/>
              <w:bottom w:val="single" w:sz="4" w:space="0" w:color="000000"/>
            </w:tcBorders>
          </w:tcPr>
          <w:p>
            <w:pPr>
              <w:pStyle w:val="TableParagraph"/>
              <w:spacing w:line="180" w:lineRule="exact" w:before="47"/>
              <w:ind w:left="51" w:right="1"/>
              <w:rPr>
                <w:sz w:val="16"/>
              </w:rPr>
            </w:pPr>
            <w:r>
              <w:rPr>
                <w:spacing w:val="-2"/>
                <w:sz w:val="16"/>
              </w:rPr>
              <w:t>00:20</w:t>
            </w:r>
          </w:p>
        </w:tc>
        <w:tc>
          <w:tcPr>
            <w:tcW w:w="1035" w:type="dxa"/>
            <w:tcBorders>
              <w:top w:val="single" w:sz="4" w:space="0" w:color="000000"/>
              <w:bottom w:val="single" w:sz="4" w:space="0" w:color="000000"/>
            </w:tcBorders>
          </w:tcPr>
          <w:p>
            <w:pPr>
              <w:pStyle w:val="TableParagraph"/>
              <w:spacing w:line="180" w:lineRule="exact" w:before="47"/>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9</w:t>
            </w:r>
            <w:r>
              <w:rPr>
                <w:spacing w:val="-2"/>
                <w:sz w:val="16"/>
              </w:rPr>
              <w:t> </w:t>
            </w:r>
            <w:r>
              <w:rPr>
                <w:sz w:val="16"/>
              </w:rPr>
              <w:t>-</w:t>
            </w:r>
            <w:r>
              <w:rPr>
                <w:spacing w:val="-6"/>
                <w:sz w:val="16"/>
              </w:rPr>
              <w:t> </w:t>
            </w:r>
            <w:r>
              <w:rPr>
                <w:sz w:val="16"/>
              </w:rPr>
              <w:t>Remove</w:t>
            </w:r>
            <w:r>
              <w:rPr>
                <w:spacing w:val="-3"/>
                <w:sz w:val="16"/>
              </w:rPr>
              <w:t> </w:t>
            </w:r>
            <w:r>
              <w:rPr>
                <w:sz w:val="16"/>
              </w:rPr>
              <w:t>plate</w:t>
            </w:r>
            <w:r>
              <w:rPr>
                <w:spacing w:val="-4"/>
                <w:sz w:val="16"/>
              </w:rPr>
              <w:t> </w:t>
            </w:r>
            <w:r>
              <w:rPr>
                <w:sz w:val="16"/>
              </w:rPr>
              <w:t>roller</w:t>
            </w:r>
            <w:r>
              <w:rPr>
                <w:spacing w:val="-3"/>
                <w:sz w:val="16"/>
              </w:rPr>
              <w:t> </w:t>
            </w:r>
            <w:r>
              <w:rPr>
                <w:spacing w:val="-2"/>
                <w:sz w:val="16"/>
              </w:rPr>
              <w:t>reference</w:t>
            </w:r>
          </w:p>
        </w:tc>
        <w:tc>
          <w:tcPr>
            <w:tcW w:w="1581" w:type="dxa"/>
            <w:tcBorders>
              <w:top w:val="single" w:sz="4" w:space="0" w:color="000000"/>
              <w:bottom w:val="single" w:sz="4" w:space="0" w:color="000000"/>
            </w:tcBorders>
          </w:tcPr>
          <w:p>
            <w:pPr>
              <w:pStyle w:val="TableParagraph"/>
              <w:spacing w:line="180" w:lineRule="exact" w:before="45"/>
              <w:ind w:left="83"/>
              <w:rPr>
                <w:sz w:val="16"/>
              </w:rPr>
            </w:pPr>
            <w:r>
              <w:rPr>
                <w:spacing w:val="-2"/>
                <w:sz w:val="16"/>
              </w:rPr>
              <w:t>04:00</w:t>
            </w:r>
          </w:p>
        </w:tc>
        <w:tc>
          <w:tcPr>
            <w:tcW w:w="1715" w:type="dxa"/>
            <w:tcBorders>
              <w:top w:val="single" w:sz="4" w:space="0" w:color="000000"/>
              <w:bottom w:val="single" w:sz="4" w:space="0" w:color="000000"/>
            </w:tcBorders>
          </w:tcPr>
          <w:p>
            <w:pPr>
              <w:pStyle w:val="TableParagraph"/>
              <w:spacing w:line="180" w:lineRule="exact" w:before="45"/>
              <w:ind w:left="51"/>
              <w:rPr>
                <w:sz w:val="16"/>
              </w:rPr>
            </w:pPr>
            <w:r>
              <w:rPr>
                <w:spacing w:val="-2"/>
                <w:sz w:val="16"/>
              </w:rPr>
              <w:t>00:13</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10</w:t>
            </w:r>
            <w:r>
              <w:rPr>
                <w:spacing w:val="-3"/>
                <w:sz w:val="16"/>
              </w:rPr>
              <w:t> </w:t>
            </w:r>
            <w:r>
              <w:rPr>
                <w:sz w:val="16"/>
              </w:rPr>
              <w:t>-</w:t>
            </w:r>
            <w:r>
              <w:rPr>
                <w:spacing w:val="-4"/>
                <w:sz w:val="16"/>
              </w:rPr>
              <w:t> </w:t>
            </w:r>
            <w:r>
              <w:rPr>
                <w:sz w:val="16"/>
              </w:rPr>
              <w:t>Manually</w:t>
            </w:r>
            <w:r>
              <w:rPr>
                <w:spacing w:val="-4"/>
                <w:sz w:val="16"/>
              </w:rPr>
              <w:t> </w:t>
            </w:r>
            <w:r>
              <w:rPr>
                <w:sz w:val="16"/>
              </w:rPr>
              <w:t>insert</w:t>
            </w:r>
            <w:r>
              <w:rPr>
                <w:spacing w:val="-1"/>
                <w:sz w:val="16"/>
              </w:rPr>
              <w:t> </w:t>
            </w:r>
            <w:r>
              <w:rPr>
                <w:sz w:val="16"/>
              </w:rPr>
              <w:t>the</w:t>
            </w:r>
            <w:r>
              <w:rPr>
                <w:spacing w:val="-2"/>
                <w:sz w:val="16"/>
              </w:rPr>
              <w:t> </w:t>
            </w:r>
            <w:r>
              <w:rPr>
                <w:sz w:val="16"/>
              </w:rPr>
              <w:t>plate</w:t>
            </w:r>
            <w:r>
              <w:rPr>
                <w:spacing w:val="-2"/>
                <w:sz w:val="16"/>
              </w:rPr>
              <w:t> </w:t>
            </w:r>
            <w:r>
              <w:rPr>
                <w:sz w:val="16"/>
              </w:rPr>
              <w:t>into</w:t>
            </w:r>
            <w:r>
              <w:rPr>
                <w:spacing w:val="-4"/>
                <w:sz w:val="16"/>
              </w:rPr>
              <w:t> </w:t>
            </w:r>
            <w:r>
              <w:rPr>
                <w:sz w:val="16"/>
              </w:rPr>
              <w:t>the</w:t>
            </w:r>
            <w:r>
              <w:rPr>
                <w:spacing w:val="-5"/>
                <w:sz w:val="16"/>
              </w:rPr>
              <w:t> </w:t>
            </w:r>
            <w:r>
              <w:rPr>
                <w:spacing w:val="-2"/>
                <w:sz w:val="16"/>
              </w:rPr>
              <w:t>equipment</w:t>
            </w:r>
          </w:p>
        </w:tc>
        <w:tc>
          <w:tcPr>
            <w:tcW w:w="1581" w:type="dxa"/>
            <w:tcBorders>
              <w:top w:val="single" w:sz="4" w:space="0" w:color="000000"/>
              <w:bottom w:val="single" w:sz="4" w:space="0" w:color="000000"/>
            </w:tcBorders>
          </w:tcPr>
          <w:p>
            <w:pPr>
              <w:pStyle w:val="TableParagraph"/>
              <w:spacing w:line="180" w:lineRule="exact" w:before="45"/>
              <w:ind w:left="83" w:right="1"/>
              <w:rPr>
                <w:sz w:val="16"/>
              </w:rPr>
            </w:pPr>
            <w:r>
              <w:rPr>
                <w:spacing w:val="-2"/>
                <w:sz w:val="16"/>
              </w:rPr>
              <w:t>06:03</w:t>
            </w:r>
          </w:p>
        </w:tc>
        <w:tc>
          <w:tcPr>
            <w:tcW w:w="1715" w:type="dxa"/>
            <w:tcBorders>
              <w:top w:val="single" w:sz="4" w:space="0" w:color="000000"/>
              <w:bottom w:val="single" w:sz="4" w:space="0" w:color="000000"/>
            </w:tcBorders>
          </w:tcPr>
          <w:p>
            <w:pPr>
              <w:pStyle w:val="TableParagraph"/>
              <w:spacing w:line="180" w:lineRule="exact" w:before="45"/>
              <w:ind w:left="51" w:right="1"/>
              <w:rPr>
                <w:sz w:val="16"/>
              </w:rPr>
            </w:pPr>
            <w:r>
              <w:rPr>
                <w:spacing w:val="-2"/>
                <w:sz w:val="16"/>
              </w:rPr>
              <w:t>02:03</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11</w:t>
            </w:r>
            <w:r>
              <w:rPr>
                <w:spacing w:val="-3"/>
                <w:sz w:val="16"/>
              </w:rPr>
              <w:t> </w:t>
            </w:r>
            <w:r>
              <w:rPr>
                <w:sz w:val="16"/>
              </w:rPr>
              <w:t>-</w:t>
            </w:r>
            <w:r>
              <w:rPr>
                <w:spacing w:val="-3"/>
                <w:sz w:val="16"/>
              </w:rPr>
              <w:t> </w:t>
            </w:r>
            <w:r>
              <w:rPr>
                <w:sz w:val="16"/>
              </w:rPr>
              <w:t>Connecting</w:t>
            </w:r>
            <w:r>
              <w:rPr>
                <w:spacing w:val="-2"/>
                <w:sz w:val="16"/>
              </w:rPr>
              <w:t> equipment</w:t>
            </w:r>
          </w:p>
        </w:tc>
        <w:tc>
          <w:tcPr>
            <w:tcW w:w="1581" w:type="dxa"/>
            <w:tcBorders>
              <w:top w:val="single" w:sz="4" w:space="0" w:color="000000"/>
              <w:bottom w:val="single" w:sz="4" w:space="0" w:color="000000"/>
            </w:tcBorders>
          </w:tcPr>
          <w:p>
            <w:pPr>
              <w:pStyle w:val="TableParagraph"/>
              <w:spacing w:line="180" w:lineRule="exact" w:before="45"/>
              <w:ind w:left="83"/>
              <w:rPr>
                <w:sz w:val="16"/>
              </w:rPr>
            </w:pPr>
            <w:r>
              <w:rPr>
                <w:spacing w:val="-2"/>
                <w:sz w:val="16"/>
              </w:rPr>
              <w:t>06:08</w:t>
            </w:r>
          </w:p>
        </w:tc>
        <w:tc>
          <w:tcPr>
            <w:tcW w:w="1715" w:type="dxa"/>
            <w:tcBorders>
              <w:top w:val="single" w:sz="4" w:space="0" w:color="000000"/>
              <w:bottom w:val="single" w:sz="4" w:space="0" w:color="000000"/>
            </w:tcBorders>
          </w:tcPr>
          <w:p>
            <w:pPr>
              <w:pStyle w:val="TableParagraph"/>
              <w:spacing w:line="180" w:lineRule="exact" w:before="45"/>
              <w:ind w:left="51"/>
              <w:rPr>
                <w:sz w:val="16"/>
              </w:rPr>
            </w:pPr>
            <w:r>
              <w:rPr>
                <w:spacing w:val="-2"/>
                <w:sz w:val="16"/>
              </w:rPr>
              <w:t>00:05</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6" w:hRule="atLeast"/>
        </w:trPr>
        <w:tc>
          <w:tcPr>
            <w:tcW w:w="3361" w:type="dxa"/>
            <w:tcBorders>
              <w:top w:val="single" w:sz="4" w:space="0" w:color="000000"/>
              <w:bottom w:val="single" w:sz="4" w:space="0" w:color="000000"/>
            </w:tcBorders>
          </w:tcPr>
          <w:p>
            <w:pPr>
              <w:pStyle w:val="TableParagraph"/>
              <w:spacing w:line="180" w:lineRule="exact" w:before="47"/>
              <w:ind w:left="69"/>
              <w:jc w:val="left"/>
              <w:rPr>
                <w:sz w:val="16"/>
              </w:rPr>
            </w:pPr>
            <w:r>
              <w:rPr>
                <w:sz w:val="16"/>
              </w:rPr>
              <w:t>12</w:t>
            </w:r>
            <w:r>
              <w:rPr>
                <w:spacing w:val="-4"/>
                <w:sz w:val="16"/>
              </w:rPr>
              <w:t> </w:t>
            </w:r>
            <w:r>
              <w:rPr>
                <w:sz w:val="16"/>
              </w:rPr>
              <w:t>-</w:t>
            </w:r>
            <w:r>
              <w:rPr>
                <w:spacing w:val="-3"/>
                <w:sz w:val="16"/>
              </w:rPr>
              <w:t> </w:t>
            </w:r>
            <w:r>
              <w:rPr>
                <w:sz w:val="16"/>
              </w:rPr>
              <w:t>Removing</w:t>
            </w:r>
            <w:r>
              <w:rPr>
                <w:spacing w:val="-4"/>
                <w:sz w:val="16"/>
              </w:rPr>
              <w:t> </w:t>
            </w:r>
            <w:r>
              <w:rPr>
                <w:sz w:val="16"/>
              </w:rPr>
              <w:t>sheet</w:t>
            </w:r>
            <w:r>
              <w:rPr>
                <w:spacing w:val="-2"/>
                <w:sz w:val="16"/>
              </w:rPr>
              <w:t> </w:t>
            </w:r>
            <w:r>
              <w:rPr>
                <w:sz w:val="16"/>
              </w:rPr>
              <w:t>metal</w:t>
            </w:r>
            <w:r>
              <w:rPr>
                <w:spacing w:val="-3"/>
                <w:sz w:val="16"/>
              </w:rPr>
              <w:t> </w:t>
            </w:r>
            <w:r>
              <w:rPr>
                <w:spacing w:val="-4"/>
                <w:sz w:val="16"/>
              </w:rPr>
              <w:t>waste</w:t>
            </w:r>
          </w:p>
        </w:tc>
        <w:tc>
          <w:tcPr>
            <w:tcW w:w="1581" w:type="dxa"/>
            <w:tcBorders>
              <w:top w:val="single" w:sz="4" w:space="0" w:color="000000"/>
              <w:bottom w:val="single" w:sz="4" w:space="0" w:color="000000"/>
            </w:tcBorders>
          </w:tcPr>
          <w:p>
            <w:pPr>
              <w:pStyle w:val="TableParagraph"/>
              <w:spacing w:line="180" w:lineRule="exact" w:before="47"/>
              <w:ind w:left="83" w:right="1"/>
              <w:rPr>
                <w:sz w:val="16"/>
              </w:rPr>
            </w:pPr>
            <w:r>
              <w:rPr>
                <w:spacing w:val="-2"/>
                <w:sz w:val="16"/>
              </w:rPr>
              <w:t>06:10</w:t>
            </w:r>
          </w:p>
        </w:tc>
        <w:tc>
          <w:tcPr>
            <w:tcW w:w="1715" w:type="dxa"/>
            <w:tcBorders>
              <w:top w:val="single" w:sz="4" w:space="0" w:color="000000"/>
              <w:bottom w:val="single" w:sz="4" w:space="0" w:color="000000"/>
            </w:tcBorders>
          </w:tcPr>
          <w:p>
            <w:pPr>
              <w:pStyle w:val="TableParagraph"/>
              <w:spacing w:line="180" w:lineRule="exact" w:before="47"/>
              <w:ind w:left="51" w:right="1"/>
              <w:rPr>
                <w:sz w:val="16"/>
              </w:rPr>
            </w:pPr>
            <w:r>
              <w:rPr>
                <w:spacing w:val="-2"/>
                <w:sz w:val="16"/>
              </w:rPr>
              <w:t>00:02</w:t>
            </w:r>
          </w:p>
        </w:tc>
        <w:tc>
          <w:tcPr>
            <w:tcW w:w="1035" w:type="dxa"/>
            <w:tcBorders>
              <w:top w:val="single" w:sz="4" w:space="0" w:color="000000"/>
              <w:bottom w:val="single" w:sz="4" w:space="0" w:color="000000"/>
            </w:tcBorders>
          </w:tcPr>
          <w:p>
            <w:pPr>
              <w:pStyle w:val="TableParagraph"/>
              <w:spacing w:line="180" w:lineRule="exact" w:before="47"/>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4" w:hRule="atLeast"/>
        </w:trPr>
        <w:tc>
          <w:tcPr>
            <w:tcW w:w="3361" w:type="dxa"/>
            <w:tcBorders>
              <w:top w:val="single" w:sz="4" w:space="0" w:color="000000"/>
              <w:bottom w:val="single" w:sz="4" w:space="0" w:color="000000"/>
            </w:tcBorders>
          </w:tcPr>
          <w:p>
            <w:pPr>
              <w:pStyle w:val="TableParagraph"/>
              <w:spacing w:line="180" w:lineRule="exact" w:before="45"/>
              <w:ind w:left="69"/>
              <w:jc w:val="left"/>
              <w:rPr>
                <w:sz w:val="16"/>
              </w:rPr>
            </w:pPr>
            <w:r>
              <w:rPr>
                <w:sz w:val="16"/>
              </w:rPr>
              <w:t>13</w:t>
            </w:r>
            <w:r>
              <w:rPr>
                <w:spacing w:val="-4"/>
                <w:sz w:val="16"/>
              </w:rPr>
              <w:t> </w:t>
            </w:r>
            <w:r>
              <w:rPr>
                <w:sz w:val="16"/>
              </w:rPr>
              <w:t>-</w:t>
            </w:r>
            <w:r>
              <w:rPr>
                <w:spacing w:val="-1"/>
                <w:sz w:val="16"/>
              </w:rPr>
              <w:t> </w:t>
            </w:r>
            <w:r>
              <w:rPr>
                <w:sz w:val="16"/>
              </w:rPr>
              <w:t>Start </w:t>
            </w:r>
            <w:r>
              <w:rPr>
                <w:spacing w:val="-4"/>
                <w:sz w:val="16"/>
              </w:rPr>
              <w:t>work</w:t>
            </w:r>
          </w:p>
        </w:tc>
        <w:tc>
          <w:tcPr>
            <w:tcW w:w="1581" w:type="dxa"/>
            <w:tcBorders>
              <w:top w:val="single" w:sz="4" w:space="0" w:color="000000"/>
              <w:bottom w:val="single" w:sz="4" w:space="0" w:color="000000"/>
            </w:tcBorders>
          </w:tcPr>
          <w:p>
            <w:pPr>
              <w:pStyle w:val="TableParagraph"/>
              <w:spacing w:line="180" w:lineRule="exact" w:before="45"/>
              <w:ind w:left="83" w:right="1"/>
              <w:rPr>
                <w:sz w:val="16"/>
              </w:rPr>
            </w:pPr>
            <w:r>
              <w:rPr>
                <w:spacing w:val="-2"/>
                <w:sz w:val="16"/>
              </w:rPr>
              <w:t>06:11</w:t>
            </w:r>
          </w:p>
        </w:tc>
        <w:tc>
          <w:tcPr>
            <w:tcW w:w="1715" w:type="dxa"/>
            <w:tcBorders>
              <w:top w:val="single" w:sz="4" w:space="0" w:color="000000"/>
              <w:bottom w:val="single" w:sz="4" w:space="0" w:color="000000"/>
            </w:tcBorders>
          </w:tcPr>
          <w:p>
            <w:pPr>
              <w:pStyle w:val="TableParagraph"/>
              <w:spacing w:line="180" w:lineRule="exact" w:before="45"/>
              <w:ind w:left="51" w:right="1"/>
              <w:rPr>
                <w:sz w:val="16"/>
              </w:rPr>
            </w:pPr>
            <w:r>
              <w:rPr>
                <w:spacing w:val="-2"/>
                <w:sz w:val="16"/>
              </w:rPr>
              <w:t>00:01</w:t>
            </w:r>
          </w:p>
        </w:tc>
        <w:tc>
          <w:tcPr>
            <w:tcW w:w="1035" w:type="dxa"/>
            <w:tcBorders>
              <w:top w:val="single" w:sz="4" w:space="0" w:color="000000"/>
              <w:bottom w:val="single" w:sz="4" w:space="0" w:color="000000"/>
            </w:tcBorders>
          </w:tcPr>
          <w:p>
            <w:pPr>
              <w:pStyle w:val="TableParagraph"/>
              <w:spacing w:line="180" w:lineRule="exact" w:before="45"/>
              <w:ind w:left="27" w:right="30"/>
              <w:rPr>
                <w:sz w:val="16"/>
              </w:rPr>
            </w:pPr>
            <w:r>
              <w:rPr>
                <w:spacing w:val="-10"/>
                <w:sz w:val="16"/>
              </w:rPr>
              <w:t>X</w:t>
            </w:r>
          </w:p>
        </w:tc>
        <w:tc>
          <w:tcPr>
            <w:tcW w:w="1097" w:type="dxa"/>
            <w:tcBorders>
              <w:top w:val="single" w:sz="4" w:space="0" w:color="000000"/>
              <w:bottom w:val="single" w:sz="4" w:space="0" w:color="000000"/>
            </w:tcBorders>
          </w:tcPr>
          <w:p>
            <w:pPr>
              <w:pStyle w:val="TableParagraph"/>
              <w:spacing w:before="0"/>
              <w:jc w:val="left"/>
              <w:rPr>
                <w:sz w:val="16"/>
              </w:rPr>
            </w:pPr>
          </w:p>
        </w:tc>
      </w:tr>
      <w:tr>
        <w:trPr>
          <w:trHeight w:val="249" w:hRule="atLeast"/>
        </w:trPr>
        <w:tc>
          <w:tcPr>
            <w:tcW w:w="3361" w:type="dxa"/>
            <w:tcBorders>
              <w:top w:val="single" w:sz="4" w:space="0" w:color="000000"/>
            </w:tcBorders>
          </w:tcPr>
          <w:p>
            <w:pPr>
              <w:pStyle w:val="TableParagraph"/>
              <w:spacing w:before="0"/>
              <w:jc w:val="left"/>
              <w:rPr>
                <w:sz w:val="16"/>
              </w:rPr>
            </w:pPr>
          </w:p>
        </w:tc>
        <w:tc>
          <w:tcPr>
            <w:tcW w:w="1581" w:type="dxa"/>
            <w:tcBorders>
              <w:top w:val="single" w:sz="4" w:space="0" w:color="000000"/>
            </w:tcBorders>
          </w:tcPr>
          <w:p>
            <w:pPr>
              <w:pStyle w:val="TableParagraph"/>
              <w:spacing w:before="0"/>
              <w:jc w:val="left"/>
              <w:rPr>
                <w:sz w:val="16"/>
              </w:rPr>
            </w:pPr>
          </w:p>
        </w:tc>
        <w:tc>
          <w:tcPr>
            <w:tcW w:w="1715" w:type="dxa"/>
            <w:tcBorders>
              <w:top w:val="single" w:sz="4" w:space="0" w:color="000000"/>
            </w:tcBorders>
          </w:tcPr>
          <w:p>
            <w:pPr>
              <w:pStyle w:val="TableParagraph"/>
              <w:spacing w:before="0"/>
              <w:jc w:val="left"/>
              <w:rPr>
                <w:sz w:val="16"/>
              </w:rPr>
            </w:pPr>
          </w:p>
        </w:tc>
        <w:tc>
          <w:tcPr>
            <w:tcW w:w="1035" w:type="dxa"/>
            <w:tcBorders>
              <w:top w:val="single" w:sz="4" w:space="0" w:color="000000"/>
            </w:tcBorders>
          </w:tcPr>
          <w:p>
            <w:pPr>
              <w:pStyle w:val="TableParagraph"/>
              <w:spacing w:before="13"/>
              <w:ind w:right="30"/>
              <w:rPr>
                <w:b/>
                <w:sz w:val="16"/>
              </w:rPr>
            </w:pPr>
            <w:r>
              <w:rPr>
                <w:b/>
                <w:spacing w:val="-2"/>
                <w:sz w:val="16"/>
              </w:rPr>
              <w:t>06’11’’</w:t>
            </w:r>
          </w:p>
        </w:tc>
        <w:tc>
          <w:tcPr>
            <w:tcW w:w="1097" w:type="dxa"/>
            <w:tcBorders>
              <w:top w:val="single" w:sz="4" w:space="0" w:color="000000"/>
            </w:tcBorders>
          </w:tcPr>
          <w:p>
            <w:pPr>
              <w:pStyle w:val="TableParagraph"/>
              <w:spacing w:before="13"/>
              <w:ind w:left="288"/>
              <w:jc w:val="left"/>
              <w:rPr>
                <w:b/>
                <w:sz w:val="16"/>
              </w:rPr>
            </w:pPr>
            <w:r>
              <w:rPr>
                <w:b/>
                <w:spacing w:val="-2"/>
                <w:sz w:val="16"/>
              </w:rPr>
              <w:t>00’00’’</w:t>
            </w:r>
          </w:p>
        </w:tc>
      </w:tr>
    </w:tbl>
    <w:p>
      <w:pPr>
        <w:pStyle w:val="BodyText"/>
        <w:spacing w:before="59"/>
        <w:rPr>
          <w:sz w:val="16"/>
        </w:rPr>
      </w:pPr>
    </w:p>
    <w:p>
      <w:pPr>
        <w:pStyle w:val="ListParagraph"/>
        <w:numPr>
          <w:ilvl w:val="2"/>
          <w:numId w:val="1"/>
        </w:numPr>
        <w:tabs>
          <w:tab w:pos="678" w:val="left" w:leader="none"/>
        </w:tabs>
        <w:spacing w:line="240" w:lineRule="auto" w:before="0" w:after="0"/>
        <w:ind w:left="678" w:right="0" w:hanging="503"/>
        <w:jc w:val="left"/>
        <w:rPr>
          <w:i/>
          <w:sz w:val="20"/>
        </w:rPr>
      </w:pPr>
      <w:r>
        <w:rPr>
          <w:i/>
          <w:sz w:val="20"/>
        </w:rPr>
        <w:t>Stage</w:t>
      </w:r>
      <w:r>
        <w:rPr>
          <w:i/>
          <w:spacing w:val="-3"/>
          <w:sz w:val="20"/>
        </w:rPr>
        <w:t> </w:t>
      </w:r>
      <w:r>
        <w:rPr>
          <w:i/>
          <w:spacing w:val="-10"/>
          <w:sz w:val="20"/>
        </w:rPr>
        <w:t>3</w:t>
      </w:r>
    </w:p>
    <w:p>
      <w:pPr>
        <w:pStyle w:val="BodyText"/>
        <w:spacing w:before="1"/>
        <w:rPr>
          <w:i/>
        </w:rPr>
      </w:pPr>
    </w:p>
    <w:p>
      <w:pPr>
        <w:pStyle w:val="BodyText"/>
        <w:ind w:left="175" w:right="132" w:firstLine="359"/>
        <w:jc w:val="both"/>
      </w:pPr>
      <w:r>
        <w:rPr/>
        <w:t>Stage 3 is characterized by</w:t>
      </w:r>
      <w:r>
        <w:rPr>
          <w:spacing w:val="-3"/>
        </w:rPr>
        <w:t> </w:t>
      </w:r>
      <w:r>
        <w:rPr/>
        <w:t>the rationalization of</w:t>
      </w:r>
      <w:r>
        <w:rPr>
          <w:spacing w:val="-1"/>
        </w:rPr>
        <w:t> </w:t>
      </w:r>
      <w:r>
        <w:rPr/>
        <w:t>all aspects of</w:t>
      </w:r>
      <w:r>
        <w:rPr>
          <w:spacing w:val="-1"/>
        </w:rPr>
        <w:t> </w:t>
      </w:r>
      <w:r>
        <w:rPr/>
        <w:t>the setup, that is, it is intended to streamline both internal and external activities and simultaneously, as far as possible, eliminate the maximum number of operations. At this stage, an organizational improvement was performed by the rearrangement of the machine operators’ tasks which allowed a collaboration of the operators of different machines in the process of the roll change, i.e., the roll change started to be made with the help of a second operator, reducing its duration by more than 20% (Table 3).</w:t>
      </w:r>
    </w:p>
    <w:p>
      <w:pPr>
        <w:pStyle w:val="BodyText"/>
        <w:spacing w:before="19"/>
      </w:pPr>
    </w:p>
    <w:p>
      <w:pPr>
        <w:pStyle w:val="ListParagraph"/>
        <w:numPr>
          <w:ilvl w:val="2"/>
          <w:numId w:val="1"/>
        </w:numPr>
        <w:tabs>
          <w:tab w:pos="678" w:val="left" w:leader="none"/>
        </w:tabs>
        <w:spacing w:line="240" w:lineRule="auto" w:before="0" w:after="0"/>
        <w:ind w:left="678" w:right="0" w:hanging="503"/>
        <w:jc w:val="left"/>
        <w:rPr>
          <w:i/>
          <w:sz w:val="20"/>
        </w:rPr>
      </w:pPr>
      <w:r>
        <w:rPr>
          <w:i/>
          <w:sz w:val="20"/>
        </w:rPr>
        <w:t>Stage</w:t>
      </w:r>
      <w:r>
        <w:rPr>
          <w:i/>
          <w:spacing w:val="-3"/>
          <w:sz w:val="20"/>
        </w:rPr>
        <w:t> </w:t>
      </w:r>
      <w:r>
        <w:rPr>
          <w:i/>
          <w:spacing w:val="-10"/>
          <w:sz w:val="20"/>
        </w:rPr>
        <w:t>4</w:t>
      </w:r>
    </w:p>
    <w:p>
      <w:pPr>
        <w:pStyle w:val="BodyText"/>
        <w:spacing w:before="1"/>
        <w:rPr>
          <w:i/>
        </w:rPr>
      </w:pPr>
    </w:p>
    <w:p>
      <w:pPr>
        <w:pStyle w:val="BodyText"/>
        <w:ind w:left="175" w:right="131" w:firstLine="360"/>
        <w:jc w:val="both"/>
      </w:pPr>
      <w:r>
        <w:rPr/>
        <w:t>In stage 4, a new improvement was introduced to reduce mistakes and the probability of work accidents. This improvement also reduces the setup time (Table 4), allowing to increase production time.</w:t>
      </w:r>
    </w:p>
    <w:p>
      <w:pPr>
        <w:spacing w:after="0"/>
        <w:jc w:val="both"/>
        <w:sectPr>
          <w:pgSz w:w="10890" w:h="14860"/>
          <w:pgMar w:header="881" w:footer="0" w:top="1080" w:bottom="280" w:left="600" w:right="620"/>
        </w:sectPr>
      </w:pPr>
    </w:p>
    <w:p>
      <w:pPr>
        <w:pStyle w:val="BodyText"/>
        <w:spacing w:before="83"/>
      </w:pPr>
    </w:p>
    <w:p>
      <w:pPr>
        <w:spacing w:after="0"/>
        <w:sectPr>
          <w:pgSz w:w="10890" w:h="14860"/>
          <w:pgMar w:header="881" w:footer="0" w:top="1080" w:bottom="280" w:left="600" w:right="620"/>
        </w:sectPr>
      </w:pPr>
    </w:p>
    <w:p>
      <w:pPr>
        <w:spacing w:before="94"/>
        <w:ind w:left="318"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627113</wp:posOffset>
                </wp:positionH>
                <wp:positionV relativeFrom="paragraph">
                  <wp:posOffset>229310</wp:posOffset>
                </wp:positionV>
                <wp:extent cx="5785485"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785485" cy="6350"/>
                        </a:xfrm>
                        <a:custGeom>
                          <a:avLst/>
                          <a:gdLst/>
                          <a:ahLst/>
                          <a:cxnLst/>
                          <a:rect l="l" t="t" r="r" b="b"/>
                          <a:pathLst>
                            <a:path w="5785485" h="6350">
                              <a:moveTo>
                                <a:pt x="5785104" y="0"/>
                              </a:moveTo>
                              <a:lnTo>
                                <a:pt x="5785104" y="0"/>
                              </a:lnTo>
                              <a:lnTo>
                                <a:pt x="0" y="0"/>
                              </a:lnTo>
                              <a:lnTo>
                                <a:pt x="0" y="6096"/>
                              </a:lnTo>
                              <a:lnTo>
                                <a:pt x="5785104" y="6096"/>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18.055977pt;width:455.520022pt;height:.48pt;mso-position-horizontal-relative:page;mso-position-vertical-relative:paragraph;z-index:15733760" id="docshape20" filled="true" fillcolor="#000000" stroked="false">
                <v:fill type="solid"/>
                <w10:wrap type="none"/>
              </v:rect>
            </w:pict>
          </mc:Fallback>
        </mc:AlternateContent>
      </w:r>
      <w:r>
        <w:rPr>
          <w:sz w:val="16"/>
        </w:rPr>
        <w:t>Table</w:t>
      </w:r>
      <w:r>
        <w:rPr>
          <w:spacing w:val="-5"/>
          <w:sz w:val="16"/>
        </w:rPr>
        <w:t> </w:t>
      </w:r>
      <w:r>
        <w:rPr>
          <w:sz w:val="16"/>
        </w:rPr>
        <w:t>3:</w:t>
      </w:r>
      <w:r>
        <w:rPr>
          <w:spacing w:val="-3"/>
          <w:sz w:val="16"/>
        </w:rPr>
        <w:t> </w:t>
      </w:r>
      <w:r>
        <w:rPr>
          <w:sz w:val="16"/>
        </w:rPr>
        <w:t>Implementation</w:t>
      </w:r>
      <w:r>
        <w:rPr>
          <w:spacing w:val="-2"/>
          <w:sz w:val="16"/>
        </w:rPr>
        <w:t> </w:t>
      </w:r>
      <w:r>
        <w:rPr>
          <w:sz w:val="16"/>
        </w:rPr>
        <w:t>of</w:t>
      </w:r>
      <w:r>
        <w:rPr>
          <w:spacing w:val="-6"/>
          <w:sz w:val="16"/>
        </w:rPr>
        <w:t> </w:t>
      </w:r>
      <w:r>
        <w:rPr>
          <w:sz w:val="16"/>
        </w:rPr>
        <w:t>the</w:t>
      </w:r>
      <w:r>
        <w:rPr>
          <w:spacing w:val="-5"/>
          <w:sz w:val="16"/>
        </w:rPr>
        <w:t> </w:t>
      </w:r>
      <w:r>
        <w:rPr>
          <w:sz w:val="16"/>
        </w:rPr>
        <w:t>stage</w:t>
      </w:r>
      <w:r>
        <w:rPr>
          <w:spacing w:val="-4"/>
          <w:sz w:val="16"/>
        </w:rPr>
        <w:t> </w:t>
      </w:r>
      <w:r>
        <w:rPr>
          <w:spacing w:val="-10"/>
          <w:sz w:val="16"/>
        </w:rPr>
        <w:t>3</w:t>
      </w:r>
    </w:p>
    <w:p>
      <w:pPr>
        <w:pStyle w:val="BodyText"/>
        <w:spacing w:before="90"/>
        <w:rPr>
          <w:sz w:val="16"/>
        </w:rPr>
      </w:pPr>
    </w:p>
    <w:p>
      <w:pPr>
        <w:spacing w:before="0"/>
        <w:ind w:left="1762" w:right="0" w:firstLine="0"/>
        <w:jc w:val="left"/>
        <w:rPr>
          <w:b/>
          <w:sz w:val="16"/>
        </w:rPr>
      </w:pPr>
      <w:r>
        <w:rPr>
          <w:b/>
          <w:sz w:val="16"/>
        </w:rPr>
        <w:t>ORDER</w:t>
      </w:r>
      <w:r>
        <w:rPr>
          <w:b/>
          <w:spacing w:val="-2"/>
          <w:sz w:val="16"/>
        </w:rPr>
        <w:t> </w:t>
      </w:r>
      <w:r>
        <w:rPr>
          <w:b/>
          <w:sz w:val="16"/>
        </w:rPr>
        <w:t>OF</w:t>
      </w:r>
      <w:r>
        <w:rPr>
          <w:b/>
          <w:spacing w:val="-1"/>
          <w:sz w:val="16"/>
        </w:rPr>
        <w:t> </w:t>
      </w:r>
      <w:r>
        <w:rPr>
          <w:b/>
          <w:spacing w:val="-2"/>
          <w:sz w:val="16"/>
        </w:rPr>
        <w:t>ACTIVITIES</w:t>
      </w:r>
    </w:p>
    <w:p>
      <w:pPr>
        <w:spacing w:line="240" w:lineRule="auto" w:before="0"/>
        <w:rPr>
          <w:b/>
          <w:sz w:val="16"/>
        </w:rPr>
      </w:pPr>
      <w:r>
        <w:rPr/>
        <w:br w:type="column"/>
      </w:r>
      <w:r>
        <w:rPr>
          <w:b/>
          <w:sz w:val="16"/>
        </w:rPr>
      </w:r>
    </w:p>
    <w:p>
      <w:pPr>
        <w:pStyle w:val="BodyText"/>
        <w:spacing w:before="2"/>
        <w:rPr>
          <w:b/>
          <w:sz w:val="16"/>
        </w:rPr>
      </w:pPr>
    </w:p>
    <w:p>
      <w:pPr>
        <w:spacing w:line="183" w:lineRule="exact" w:before="0"/>
        <w:ind w:left="318" w:right="0" w:firstLine="0"/>
        <w:jc w:val="center"/>
        <w:rPr>
          <w:b/>
          <w:sz w:val="16"/>
        </w:rPr>
      </w:pPr>
      <w:r>
        <w:rPr>
          <w:b/>
          <w:sz w:val="16"/>
        </w:rPr>
        <w:t>TIME</w:t>
      </w:r>
      <w:r>
        <w:rPr>
          <w:b/>
          <w:spacing w:val="-5"/>
          <w:sz w:val="16"/>
        </w:rPr>
        <w:t> </w:t>
      </w:r>
      <w:r>
        <w:rPr>
          <w:b/>
          <w:spacing w:val="-5"/>
          <w:sz w:val="16"/>
        </w:rPr>
        <w:t>RUN</w:t>
      </w:r>
    </w:p>
    <w:p>
      <w:pPr>
        <w:spacing w:before="0"/>
        <w:ind w:left="319" w:right="0" w:firstLine="0"/>
        <w:jc w:val="center"/>
        <w:rPr>
          <w:b/>
          <w:sz w:val="16"/>
        </w:rPr>
      </w:pPr>
      <w:r>
        <w:rPr/>
        <mc:AlternateContent>
          <mc:Choice Requires="wps">
            <w:drawing>
              <wp:anchor distT="0" distB="0" distL="0" distR="0" allowOverlap="1" layoutInCell="1" locked="0" behindDoc="0" simplePos="0" relativeHeight="15734272">
                <wp:simplePos x="0" y="0"/>
                <wp:positionH relativeFrom="page">
                  <wp:posOffset>627113</wp:posOffset>
                </wp:positionH>
                <wp:positionV relativeFrom="paragraph">
                  <wp:posOffset>234686</wp:posOffset>
                </wp:positionV>
                <wp:extent cx="5785485"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785485" cy="6350"/>
                        </a:xfrm>
                        <a:custGeom>
                          <a:avLst/>
                          <a:gdLst/>
                          <a:ahLst/>
                          <a:cxnLst/>
                          <a:rect l="l" t="t" r="r" b="b"/>
                          <a:pathLst>
                            <a:path w="5785485" h="6350">
                              <a:moveTo>
                                <a:pt x="5785104" y="0"/>
                              </a:moveTo>
                              <a:lnTo>
                                <a:pt x="5785104" y="0"/>
                              </a:lnTo>
                              <a:lnTo>
                                <a:pt x="0" y="0"/>
                              </a:lnTo>
                              <a:lnTo>
                                <a:pt x="0" y="6108"/>
                              </a:lnTo>
                              <a:lnTo>
                                <a:pt x="5785104" y="6108"/>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18.479254pt;width:455.520022pt;height:.481pt;mso-position-horizontal-relative:page;mso-position-vertical-relative:paragraph;z-index:15734272" id="docshape21" filled="true" fillcolor="#000000" stroked="false">
                <v:fill type="solid"/>
                <w10:wrap type="none"/>
              </v:rect>
            </w:pict>
          </mc:Fallback>
        </mc:AlternateContent>
      </w:r>
      <w:r>
        <w:rPr>
          <w:b/>
          <w:spacing w:val="-2"/>
          <w:sz w:val="16"/>
        </w:rPr>
        <w:t>(Minutes:</w:t>
      </w:r>
      <w:r>
        <w:rPr>
          <w:b/>
          <w:spacing w:val="40"/>
          <w:sz w:val="16"/>
        </w:rPr>
        <w:t> </w:t>
      </w:r>
      <w:r>
        <w:rPr>
          <w:b/>
          <w:spacing w:val="-2"/>
          <w:sz w:val="16"/>
        </w:rPr>
        <w:t>Seconds)</w:t>
      </w:r>
    </w:p>
    <w:p>
      <w:pPr>
        <w:spacing w:line="240" w:lineRule="auto" w:before="0"/>
        <w:rPr>
          <w:b/>
          <w:sz w:val="16"/>
        </w:rPr>
      </w:pPr>
      <w:r>
        <w:rPr/>
        <w:br w:type="column"/>
      </w:r>
      <w:r>
        <w:rPr>
          <w:b/>
          <w:sz w:val="16"/>
        </w:rPr>
      </w:r>
    </w:p>
    <w:p>
      <w:pPr>
        <w:pStyle w:val="BodyText"/>
        <w:spacing w:before="2"/>
        <w:rPr>
          <w:b/>
          <w:sz w:val="16"/>
        </w:rPr>
      </w:pPr>
    </w:p>
    <w:p>
      <w:pPr>
        <w:spacing w:before="0"/>
        <w:ind w:left="372" w:right="254" w:hanging="2"/>
        <w:jc w:val="center"/>
        <w:rPr>
          <w:b/>
          <w:sz w:val="16"/>
        </w:rPr>
      </w:pPr>
      <w:r>
        <w:rPr>
          <w:b/>
          <w:sz w:val="16"/>
        </w:rPr>
        <w:t>TIME</w:t>
      </w:r>
      <w:r>
        <w:rPr>
          <w:b/>
          <w:spacing w:val="-3"/>
          <w:sz w:val="16"/>
        </w:rPr>
        <w:t> </w:t>
      </w:r>
      <w:r>
        <w:rPr>
          <w:b/>
          <w:sz w:val="16"/>
        </w:rPr>
        <w:t>OF</w:t>
      </w:r>
      <w:r>
        <w:rPr>
          <w:b/>
          <w:spacing w:val="40"/>
          <w:sz w:val="16"/>
        </w:rPr>
        <w:t> </w:t>
      </w:r>
      <w:r>
        <w:rPr>
          <w:b/>
          <w:spacing w:val="-2"/>
          <w:sz w:val="16"/>
        </w:rPr>
        <w:t>ACTIVITY</w:t>
      </w:r>
    </w:p>
    <w:p>
      <w:pPr>
        <w:spacing w:line="183" w:lineRule="exact" w:before="0"/>
        <w:ind w:left="118" w:right="0" w:firstLine="0"/>
        <w:jc w:val="center"/>
        <w:rPr>
          <w:b/>
          <w:sz w:val="16"/>
        </w:rPr>
      </w:pPr>
      <w:r>
        <w:rPr>
          <w:b/>
          <w:sz w:val="16"/>
        </w:rPr>
        <w:t>(Minutes:</w:t>
      </w:r>
      <w:r>
        <w:rPr>
          <w:b/>
          <w:spacing w:val="-6"/>
          <w:sz w:val="16"/>
        </w:rPr>
        <w:t> </w:t>
      </w:r>
      <w:r>
        <w:rPr>
          <w:b/>
          <w:spacing w:val="-2"/>
          <w:sz w:val="16"/>
        </w:rPr>
        <w:t>Seconds)</w:t>
      </w:r>
    </w:p>
    <w:p>
      <w:pPr>
        <w:spacing w:line="240" w:lineRule="auto" w:before="0"/>
        <w:rPr>
          <w:b/>
          <w:sz w:val="16"/>
        </w:rPr>
      </w:pPr>
      <w:r>
        <w:rPr/>
        <w:br w:type="column"/>
      </w:r>
      <w:r>
        <w:rPr>
          <w:b/>
          <w:sz w:val="16"/>
        </w:rPr>
      </w:r>
    </w:p>
    <w:p>
      <w:pPr>
        <w:pStyle w:val="BodyText"/>
        <w:spacing w:before="93"/>
        <w:rPr>
          <w:b/>
          <w:sz w:val="16"/>
        </w:rPr>
      </w:pPr>
    </w:p>
    <w:p>
      <w:pPr>
        <w:spacing w:before="0"/>
        <w:ind w:left="148" w:right="-2" w:hanging="24"/>
        <w:jc w:val="left"/>
        <w:rPr>
          <w:b/>
          <w:sz w:val="16"/>
        </w:rPr>
      </w:pPr>
      <w:r>
        <w:rPr>
          <w:b/>
          <w:spacing w:val="-2"/>
          <w:sz w:val="16"/>
        </w:rPr>
        <w:t>INTERNAL</w:t>
      </w:r>
      <w:r>
        <w:rPr>
          <w:b/>
          <w:spacing w:val="40"/>
          <w:sz w:val="16"/>
        </w:rPr>
        <w:t> </w:t>
      </w:r>
      <w:r>
        <w:rPr>
          <w:b/>
          <w:spacing w:val="-2"/>
          <w:sz w:val="16"/>
        </w:rPr>
        <w:t>ACTIVITY</w:t>
      </w:r>
    </w:p>
    <w:p>
      <w:pPr>
        <w:spacing w:line="240" w:lineRule="auto" w:before="0"/>
        <w:rPr>
          <w:b/>
          <w:sz w:val="16"/>
        </w:rPr>
      </w:pPr>
      <w:r>
        <w:rPr/>
        <w:br w:type="column"/>
      </w:r>
      <w:r>
        <w:rPr>
          <w:b/>
          <w:sz w:val="16"/>
        </w:rPr>
      </w:r>
    </w:p>
    <w:p>
      <w:pPr>
        <w:pStyle w:val="BodyText"/>
        <w:spacing w:before="93"/>
        <w:rPr>
          <w:b/>
          <w:sz w:val="16"/>
        </w:rPr>
      </w:pPr>
    </w:p>
    <w:p>
      <w:pPr>
        <w:spacing w:before="0"/>
        <w:ind w:left="184" w:right="0" w:hanging="46"/>
        <w:jc w:val="left"/>
        <w:rPr>
          <w:b/>
          <w:sz w:val="16"/>
        </w:rPr>
      </w:pPr>
      <w:r>
        <w:rPr>
          <w:b/>
          <w:spacing w:val="-2"/>
          <w:sz w:val="16"/>
        </w:rPr>
        <w:t>EXTERNAL</w:t>
      </w:r>
      <w:r>
        <w:rPr>
          <w:b/>
          <w:spacing w:val="40"/>
          <w:sz w:val="16"/>
        </w:rPr>
        <w:t> </w:t>
      </w:r>
      <w:r>
        <w:rPr>
          <w:b/>
          <w:spacing w:val="-2"/>
          <w:sz w:val="16"/>
        </w:rPr>
        <w:t>ACTIVITY</w:t>
      </w:r>
    </w:p>
    <w:p>
      <w:pPr>
        <w:spacing w:after="0"/>
        <w:jc w:val="left"/>
        <w:rPr>
          <w:sz w:val="16"/>
        </w:rPr>
        <w:sectPr>
          <w:type w:val="continuous"/>
          <w:pgSz w:w="10890" w:h="14860"/>
          <w:pgMar w:header="881" w:footer="0" w:top="820" w:bottom="280" w:left="600" w:right="620"/>
          <w:cols w:num="5" w:equalWidth="0">
            <w:col w:w="3628" w:space="1090"/>
            <w:col w:w="1132" w:space="40"/>
            <w:col w:w="1433" w:space="40"/>
            <w:col w:w="971" w:space="39"/>
            <w:col w:w="1297"/>
          </w:cols>
        </w:sectPr>
      </w:pPr>
    </w:p>
    <w:p>
      <w:pPr>
        <w:spacing w:before="54"/>
        <w:ind w:left="457" w:right="0" w:firstLine="0"/>
        <w:jc w:val="left"/>
        <w:rPr>
          <w:sz w:val="16"/>
        </w:rPr>
      </w:pPr>
      <w:r>
        <w:rPr/>
        <mc:AlternateContent>
          <mc:Choice Requires="wps">
            <w:drawing>
              <wp:anchor distT="0" distB="0" distL="0" distR="0" allowOverlap="1" layoutInCell="1" locked="0" behindDoc="0" simplePos="0" relativeHeight="15736832">
                <wp:simplePos x="0" y="0"/>
                <wp:positionH relativeFrom="page">
                  <wp:posOffset>589013</wp:posOffset>
                </wp:positionH>
                <wp:positionV relativeFrom="paragraph">
                  <wp:posOffset>190580</wp:posOffset>
                </wp:positionV>
                <wp:extent cx="5861685" cy="14935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861685" cy="14935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4"/>
                              <w:gridCol w:w="1114"/>
                              <w:gridCol w:w="1197"/>
                              <w:gridCol w:w="2233"/>
                            </w:tblGrid>
                            <w:tr>
                              <w:trPr>
                                <w:trHeight w:val="173" w:hRule="atLeast"/>
                              </w:trPr>
                              <w:tc>
                                <w:tcPr>
                                  <w:tcW w:w="4564" w:type="dxa"/>
                                  <w:tcBorders>
                                    <w:bottom w:val="single" w:sz="4" w:space="0" w:color="000000"/>
                                  </w:tcBorders>
                                </w:tcPr>
                                <w:p>
                                  <w:pPr>
                                    <w:pStyle w:val="TableParagraph"/>
                                    <w:spacing w:line="135" w:lineRule="exact" w:before="0"/>
                                    <w:ind w:left="69"/>
                                    <w:jc w:val="left"/>
                                    <w:rPr>
                                      <w:sz w:val="16"/>
                                    </w:rPr>
                                  </w:pPr>
                                  <w:r>
                                    <w:rPr>
                                      <w:sz w:val="16"/>
                                    </w:rPr>
                                    <w:t>Employee</w:t>
                                  </w:r>
                                  <w:r>
                                    <w:rPr>
                                      <w:spacing w:val="-5"/>
                                      <w:sz w:val="16"/>
                                    </w:rPr>
                                    <w:t> </w:t>
                                  </w:r>
                                  <w:r>
                                    <w:rPr>
                                      <w:sz w:val="16"/>
                                    </w:rPr>
                                    <w:t>2</w:t>
                                  </w:r>
                                  <w:r>
                                    <w:rPr>
                                      <w:spacing w:val="-2"/>
                                      <w:sz w:val="16"/>
                                    </w:rPr>
                                    <w:t> </w:t>
                                  </w:r>
                                  <w:r>
                                    <w:rPr>
                                      <w:sz w:val="16"/>
                                    </w:rPr>
                                    <w:t>removes</w:t>
                                  </w:r>
                                  <w:r>
                                    <w:rPr>
                                      <w:spacing w:val="-4"/>
                                      <w:sz w:val="16"/>
                                    </w:rPr>
                                    <w:t> </w:t>
                                  </w:r>
                                  <w:r>
                                    <w:rPr>
                                      <w:sz w:val="16"/>
                                    </w:rPr>
                                    <w:t>safety</w:t>
                                  </w:r>
                                  <w:r>
                                    <w:rPr>
                                      <w:spacing w:val="-6"/>
                                      <w:sz w:val="16"/>
                                    </w:rPr>
                                    <w:t> </w:t>
                                  </w:r>
                                  <w:r>
                                    <w:rPr>
                                      <w:sz w:val="16"/>
                                    </w:rPr>
                                    <w:t>part</w:t>
                                  </w:r>
                                  <w:r>
                                    <w:rPr>
                                      <w:spacing w:val="-3"/>
                                      <w:sz w:val="16"/>
                                    </w:rPr>
                                    <w:t> </w:t>
                                  </w:r>
                                  <w:r>
                                    <w:rPr>
                                      <w:sz w:val="16"/>
                                    </w:rPr>
                                    <w:t>from</w:t>
                                  </w:r>
                                  <w:r>
                                    <w:rPr>
                                      <w:spacing w:val="-5"/>
                                      <w:sz w:val="16"/>
                                    </w:rPr>
                                    <w:t> </w:t>
                                  </w:r>
                                  <w:r>
                                    <w:rPr>
                                      <w:sz w:val="16"/>
                                    </w:rPr>
                                    <w:t>unwinder</w:t>
                                  </w:r>
                                  <w:r>
                                    <w:rPr>
                                      <w:spacing w:val="-4"/>
                                      <w:sz w:val="16"/>
                                    </w:rPr>
                                    <w:t> </w:t>
                                  </w:r>
                                  <w:r>
                                    <w:rPr>
                                      <w:sz w:val="16"/>
                                    </w:rPr>
                                    <w:t>and</w:t>
                                  </w:r>
                                  <w:r>
                                    <w:rPr>
                                      <w:spacing w:val="-5"/>
                                      <w:sz w:val="16"/>
                                    </w:rPr>
                                    <w:t> </w:t>
                                  </w:r>
                                  <w:r>
                                    <w:rPr>
                                      <w:sz w:val="16"/>
                                    </w:rPr>
                                    <w:t>closes</w:t>
                                  </w:r>
                                  <w:r>
                                    <w:rPr>
                                      <w:spacing w:val="-3"/>
                                      <w:sz w:val="16"/>
                                    </w:rPr>
                                    <w:t> </w:t>
                                  </w:r>
                                  <w:r>
                                    <w:rPr>
                                      <w:spacing w:val="-5"/>
                                      <w:sz w:val="16"/>
                                    </w:rPr>
                                    <w:t>it</w:t>
                                  </w:r>
                                </w:p>
                              </w:tc>
                              <w:tc>
                                <w:tcPr>
                                  <w:tcW w:w="4544" w:type="dxa"/>
                                  <w:gridSpan w:val="3"/>
                                  <w:tcBorders>
                                    <w:bottom w:val="single" w:sz="4" w:space="0" w:color="000000"/>
                                  </w:tcBorders>
                                </w:tcPr>
                                <w:p>
                                  <w:pPr>
                                    <w:pStyle w:val="TableParagraph"/>
                                    <w:spacing w:before="0"/>
                                    <w:jc w:val="left"/>
                                    <w:rPr>
                                      <w:sz w:val="10"/>
                                    </w:rPr>
                                  </w:pPr>
                                </w:p>
                              </w:tc>
                            </w:tr>
                            <w:tr>
                              <w:trPr>
                                <w:trHeight w:val="221"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2</w:t>
                                  </w:r>
                                  <w:r>
                                    <w:rPr>
                                      <w:spacing w:val="-3"/>
                                      <w:sz w:val="16"/>
                                    </w:rPr>
                                    <w:t> </w:t>
                                  </w:r>
                                  <w:r>
                                    <w:rPr>
                                      <w:sz w:val="16"/>
                                    </w:rPr>
                                    <w:t>-</w:t>
                                  </w:r>
                                  <w:r>
                                    <w:rPr>
                                      <w:spacing w:val="-4"/>
                                      <w:sz w:val="16"/>
                                    </w:rPr>
                                    <w:t> </w:t>
                                  </w:r>
                                  <w:r>
                                    <w:rPr>
                                      <w:sz w:val="16"/>
                                    </w:rPr>
                                    <w:t>Operator</w:t>
                                  </w:r>
                                  <w:r>
                                    <w:rPr>
                                      <w:spacing w:val="-4"/>
                                      <w:sz w:val="16"/>
                                    </w:rPr>
                                    <w:t> </w:t>
                                  </w:r>
                                  <w:r>
                                    <w:rPr>
                                      <w:sz w:val="16"/>
                                    </w:rPr>
                                    <w:t>2</w:t>
                                  </w:r>
                                  <w:r>
                                    <w:rPr>
                                      <w:spacing w:val="-5"/>
                                      <w:sz w:val="16"/>
                                    </w:rPr>
                                    <w:t> </w:t>
                                  </w:r>
                                  <w:r>
                                    <w:rPr>
                                      <w:sz w:val="16"/>
                                    </w:rPr>
                                    <w:t>places</w:t>
                                  </w:r>
                                  <w:r>
                                    <w:rPr>
                                      <w:spacing w:val="-4"/>
                                      <w:sz w:val="16"/>
                                    </w:rPr>
                                    <w:t> </w:t>
                                  </w:r>
                                  <w:r>
                                    <w:rPr>
                                      <w:sz w:val="16"/>
                                    </w:rPr>
                                    <w:t>roller</w:t>
                                  </w:r>
                                  <w:r>
                                    <w:rPr>
                                      <w:spacing w:val="-5"/>
                                      <w:sz w:val="16"/>
                                    </w:rPr>
                                    <w:t> </w:t>
                                  </w:r>
                                  <w:r>
                                    <w:rPr>
                                      <w:sz w:val="16"/>
                                    </w:rPr>
                                    <w:t>in</w:t>
                                  </w:r>
                                  <w:r>
                                    <w:rPr>
                                      <w:spacing w:val="-2"/>
                                      <w:sz w:val="16"/>
                                    </w:rPr>
                                    <w:t> </w:t>
                                  </w:r>
                                  <w:r>
                                    <w:rPr>
                                      <w:sz w:val="16"/>
                                    </w:rPr>
                                    <w:t>unwinder</w:t>
                                  </w:r>
                                  <w:r>
                                    <w:rPr>
                                      <w:spacing w:val="-2"/>
                                      <w:sz w:val="16"/>
                                    </w:rPr>
                                    <w:t> </w:t>
                                  </w:r>
                                  <w:r>
                                    <w:rPr>
                                      <w:sz w:val="16"/>
                                    </w:rPr>
                                    <w:t>with</w:t>
                                  </w:r>
                                  <w:r>
                                    <w:rPr>
                                      <w:spacing w:val="-3"/>
                                      <w:sz w:val="16"/>
                                    </w:rPr>
                                    <w:t> </w:t>
                                  </w:r>
                                  <w:r>
                                    <w:rPr>
                                      <w:sz w:val="16"/>
                                    </w:rPr>
                                    <w:t>operator</w:t>
                                  </w:r>
                                  <w:r>
                                    <w:rPr>
                                      <w:spacing w:val="-4"/>
                                      <w:sz w:val="16"/>
                                    </w:rPr>
                                    <w:t> </w:t>
                                  </w:r>
                                  <w:r>
                                    <w:rPr>
                                      <w:sz w:val="16"/>
                                    </w:rPr>
                                    <w:t>guidance</w:t>
                                  </w:r>
                                  <w:r>
                                    <w:rPr>
                                      <w:spacing w:val="-7"/>
                                      <w:sz w:val="16"/>
                                    </w:rPr>
                                    <w:t> </w:t>
                                  </w:r>
                                  <w:r>
                                    <w:rPr>
                                      <w:spacing w:val="-10"/>
                                      <w:sz w:val="16"/>
                                    </w:rPr>
                                    <w:t>1</w:t>
                                  </w:r>
                                </w:p>
                              </w:tc>
                              <w:tc>
                                <w:tcPr>
                                  <w:tcW w:w="1114" w:type="dxa"/>
                                  <w:tcBorders>
                                    <w:top w:val="single" w:sz="4" w:space="0" w:color="000000"/>
                                    <w:bottom w:val="single" w:sz="4" w:space="0" w:color="000000"/>
                                  </w:tcBorders>
                                </w:tcPr>
                                <w:p>
                                  <w:pPr>
                                    <w:pStyle w:val="TableParagraph"/>
                                    <w:spacing w:line="177" w:lineRule="exact"/>
                                    <w:ind w:left="1" w:right="102"/>
                                    <w:rPr>
                                      <w:sz w:val="16"/>
                                    </w:rPr>
                                  </w:pPr>
                                  <w:r>
                                    <w:rPr>
                                      <w:spacing w:val="-2"/>
                                      <w:sz w:val="16"/>
                                    </w:rPr>
                                    <w:t>01:53</w:t>
                                  </w:r>
                                </w:p>
                              </w:tc>
                              <w:tc>
                                <w:tcPr>
                                  <w:tcW w:w="1197" w:type="dxa"/>
                                  <w:tcBorders>
                                    <w:top w:val="single" w:sz="4" w:space="0" w:color="000000"/>
                                    <w:bottom w:val="single" w:sz="4" w:space="0" w:color="000000"/>
                                  </w:tcBorders>
                                </w:tcPr>
                                <w:p>
                                  <w:pPr>
                                    <w:pStyle w:val="TableParagraph"/>
                                    <w:spacing w:line="177" w:lineRule="exact"/>
                                    <w:ind w:left="24" w:right="2"/>
                                    <w:rPr>
                                      <w:sz w:val="16"/>
                                    </w:rPr>
                                  </w:pPr>
                                  <w:r>
                                    <w:rPr>
                                      <w:spacing w:val="-2"/>
                                      <w:sz w:val="16"/>
                                    </w:rPr>
                                    <w:t>00:48</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3</w:t>
                                  </w:r>
                                  <w:r>
                                    <w:rPr>
                                      <w:spacing w:val="-1"/>
                                      <w:sz w:val="16"/>
                                    </w:rPr>
                                    <w:t> </w:t>
                                  </w:r>
                                  <w:r>
                                    <w:rPr>
                                      <w:sz w:val="16"/>
                                    </w:rPr>
                                    <w:t>-</w:t>
                                  </w:r>
                                  <w:r>
                                    <w:rPr>
                                      <w:spacing w:val="-2"/>
                                      <w:sz w:val="16"/>
                                    </w:rPr>
                                    <w:t> </w:t>
                                  </w:r>
                                  <w:r>
                                    <w:rPr>
                                      <w:sz w:val="16"/>
                                    </w:rPr>
                                    <w:t>Operator</w:t>
                                  </w:r>
                                  <w:r>
                                    <w:rPr>
                                      <w:spacing w:val="-2"/>
                                      <w:sz w:val="16"/>
                                    </w:rPr>
                                    <w:t> </w:t>
                                  </w:r>
                                  <w:r>
                                    <w:rPr>
                                      <w:sz w:val="16"/>
                                    </w:rPr>
                                    <w:t>1</w:t>
                                  </w:r>
                                  <w:r>
                                    <w:rPr>
                                      <w:spacing w:val="-3"/>
                                      <w:sz w:val="16"/>
                                    </w:rPr>
                                    <w:t> </w:t>
                                  </w:r>
                                  <w:r>
                                    <w:rPr>
                                      <w:sz w:val="16"/>
                                    </w:rPr>
                                    <w:t>places</w:t>
                                  </w:r>
                                  <w:r>
                                    <w:rPr>
                                      <w:spacing w:val="-2"/>
                                      <w:sz w:val="16"/>
                                    </w:rPr>
                                    <w:t> </w:t>
                                  </w:r>
                                  <w:r>
                                    <w:rPr>
                                      <w:sz w:val="16"/>
                                    </w:rPr>
                                    <w:t>safety</w:t>
                                  </w:r>
                                  <w:r>
                                    <w:rPr>
                                      <w:spacing w:val="-5"/>
                                      <w:sz w:val="16"/>
                                    </w:rPr>
                                    <w:t> </w:t>
                                  </w:r>
                                  <w:r>
                                    <w:rPr>
                                      <w:sz w:val="16"/>
                                    </w:rPr>
                                    <w:t>part</w:t>
                                  </w:r>
                                  <w:r>
                                    <w:rPr>
                                      <w:spacing w:val="-3"/>
                                      <w:sz w:val="16"/>
                                    </w:rPr>
                                    <w:t> </w:t>
                                  </w:r>
                                  <w:r>
                                    <w:rPr>
                                      <w:sz w:val="16"/>
                                    </w:rPr>
                                    <w:t>in</w:t>
                                  </w:r>
                                  <w:r>
                                    <w:rPr>
                                      <w:spacing w:val="-3"/>
                                      <w:sz w:val="16"/>
                                    </w:rPr>
                                    <w:t> </w:t>
                                  </w:r>
                                  <w:r>
                                    <w:rPr>
                                      <w:sz w:val="16"/>
                                    </w:rPr>
                                    <w:t>the</w:t>
                                  </w:r>
                                  <w:r>
                                    <w:rPr>
                                      <w:spacing w:val="-2"/>
                                      <w:sz w:val="16"/>
                                    </w:rPr>
                                    <w:t> unwinder</w:t>
                                  </w:r>
                                </w:p>
                              </w:tc>
                              <w:tc>
                                <w:tcPr>
                                  <w:tcW w:w="1114" w:type="dxa"/>
                                  <w:tcBorders>
                                    <w:top w:val="single" w:sz="4" w:space="0" w:color="000000"/>
                                    <w:bottom w:val="single" w:sz="4" w:space="0" w:color="000000"/>
                                  </w:tcBorders>
                                </w:tcPr>
                                <w:p>
                                  <w:pPr>
                                    <w:pStyle w:val="TableParagraph"/>
                                    <w:spacing w:line="177" w:lineRule="exact"/>
                                    <w:ind w:right="102"/>
                                    <w:rPr>
                                      <w:sz w:val="16"/>
                                    </w:rPr>
                                  </w:pPr>
                                  <w:r>
                                    <w:rPr>
                                      <w:spacing w:val="-2"/>
                                      <w:sz w:val="16"/>
                                    </w:rPr>
                                    <w:t>02:06</w:t>
                                  </w:r>
                                </w:p>
                              </w:tc>
                              <w:tc>
                                <w:tcPr>
                                  <w:tcW w:w="1197" w:type="dxa"/>
                                  <w:tcBorders>
                                    <w:top w:val="single" w:sz="4" w:space="0" w:color="000000"/>
                                    <w:bottom w:val="single" w:sz="4" w:space="0" w:color="000000"/>
                                  </w:tcBorders>
                                </w:tcPr>
                                <w:p>
                                  <w:pPr>
                                    <w:pStyle w:val="TableParagraph"/>
                                    <w:spacing w:line="177" w:lineRule="exact"/>
                                    <w:ind w:left="24" w:right="1"/>
                                    <w:rPr>
                                      <w:sz w:val="16"/>
                                    </w:rPr>
                                  </w:pPr>
                                  <w:r>
                                    <w:rPr>
                                      <w:spacing w:val="-2"/>
                                      <w:sz w:val="16"/>
                                    </w:rPr>
                                    <w:t>00:13</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7" w:hRule="atLeast"/>
                              </w:trPr>
                              <w:tc>
                                <w:tcPr>
                                  <w:tcW w:w="4564" w:type="dxa"/>
                                  <w:tcBorders>
                                    <w:top w:val="single" w:sz="4" w:space="0" w:color="000000"/>
                                    <w:bottom w:val="single" w:sz="4" w:space="0" w:color="000000"/>
                                  </w:tcBorders>
                                </w:tcPr>
                                <w:p>
                                  <w:pPr>
                                    <w:pStyle w:val="TableParagraph"/>
                                    <w:spacing w:line="175" w:lineRule="exact"/>
                                    <w:ind w:left="69"/>
                                    <w:jc w:val="left"/>
                                    <w:rPr>
                                      <w:sz w:val="16"/>
                                    </w:rPr>
                                  </w:pPr>
                                  <w:r>
                                    <w:rPr>
                                      <w:sz w:val="16"/>
                                    </w:rPr>
                                    <w:t>4</w:t>
                                  </w:r>
                                  <w:r>
                                    <w:rPr>
                                      <w:spacing w:val="-1"/>
                                      <w:sz w:val="16"/>
                                    </w:rPr>
                                    <w:t> </w:t>
                                  </w:r>
                                  <w:r>
                                    <w:rPr>
                                      <w:sz w:val="16"/>
                                    </w:rPr>
                                    <w:t>-</w:t>
                                  </w:r>
                                  <w:r>
                                    <w:rPr>
                                      <w:spacing w:val="-2"/>
                                      <w:sz w:val="16"/>
                                    </w:rPr>
                                    <w:t> </w:t>
                                  </w:r>
                                  <w:r>
                                    <w:rPr>
                                      <w:sz w:val="16"/>
                                    </w:rPr>
                                    <w:t>Operator</w:t>
                                  </w:r>
                                  <w:r>
                                    <w:rPr>
                                      <w:spacing w:val="-2"/>
                                      <w:sz w:val="16"/>
                                    </w:rPr>
                                    <w:t> </w:t>
                                  </w:r>
                                  <w:r>
                                    <w:rPr>
                                      <w:sz w:val="16"/>
                                    </w:rPr>
                                    <w:t>2</w:t>
                                  </w:r>
                                  <w:r>
                                    <w:rPr>
                                      <w:spacing w:val="-3"/>
                                      <w:sz w:val="16"/>
                                    </w:rPr>
                                    <w:t> </w:t>
                                  </w:r>
                                  <w:r>
                                    <w:rPr>
                                      <w:sz w:val="16"/>
                                    </w:rPr>
                                    <w:t>cuts</w:t>
                                  </w:r>
                                  <w:r>
                                    <w:rPr>
                                      <w:spacing w:val="-4"/>
                                      <w:sz w:val="16"/>
                                    </w:rPr>
                                    <w:t> </w:t>
                                  </w:r>
                                  <w:r>
                                    <w:rPr>
                                      <w:sz w:val="16"/>
                                    </w:rPr>
                                    <w:t>the</w:t>
                                  </w:r>
                                  <w:r>
                                    <w:rPr>
                                      <w:spacing w:val="-3"/>
                                      <w:sz w:val="16"/>
                                    </w:rPr>
                                    <w:t> </w:t>
                                  </w:r>
                                  <w:r>
                                    <w:rPr>
                                      <w:sz w:val="16"/>
                                    </w:rPr>
                                    <w:t>belts</w:t>
                                  </w:r>
                                  <w:r>
                                    <w:rPr>
                                      <w:spacing w:val="-2"/>
                                      <w:sz w:val="16"/>
                                    </w:rPr>
                                    <w:t> </w:t>
                                  </w:r>
                                  <w:r>
                                    <w:rPr>
                                      <w:sz w:val="16"/>
                                    </w:rPr>
                                    <w:t>and</w:t>
                                  </w:r>
                                  <w:r>
                                    <w:rPr>
                                      <w:spacing w:val="-3"/>
                                      <w:sz w:val="16"/>
                                    </w:rPr>
                                    <w:t> </w:t>
                                  </w:r>
                                  <w:r>
                                    <w:rPr>
                                      <w:sz w:val="16"/>
                                    </w:rPr>
                                    <w:t>operator</w:t>
                                  </w:r>
                                  <w:r>
                                    <w:rPr>
                                      <w:spacing w:val="-2"/>
                                      <w:sz w:val="16"/>
                                    </w:rPr>
                                    <w:t> </w:t>
                                  </w:r>
                                  <w:r>
                                    <w:rPr>
                                      <w:sz w:val="16"/>
                                    </w:rPr>
                                    <w:t>1</w:t>
                                  </w:r>
                                  <w:r>
                                    <w:rPr>
                                      <w:spacing w:val="-1"/>
                                      <w:sz w:val="16"/>
                                    </w:rPr>
                                    <w:t> </w:t>
                                  </w:r>
                                  <w:r>
                                    <w:rPr>
                                      <w:sz w:val="16"/>
                                    </w:rPr>
                                    <w:t>opens</w:t>
                                  </w:r>
                                  <w:r>
                                    <w:rPr>
                                      <w:spacing w:val="-4"/>
                                      <w:sz w:val="16"/>
                                    </w:rPr>
                                    <w:t> </w:t>
                                  </w:r>
                                  <w:r>
                                    <w:rPr>
                                      <w:sz w:val="16"/>
                                    </w:rPr>
                                    <w:t>the</w:t>
                                  </w:r>
                                  <w:r>
                                    <w:rPr>
                                      <w:spacing w:val="-5"/>
                                      <w:sz w:val="16"/>
                                    </w:rPr>
                                    <w:t> </w:t>
                                  </w:r>
                                  <w:r>
                                    <w:rPr>
                                      <w:spacing w:val="-2"/>
                                      <w:sz w:val="16"/>
                                    </w:rPr>
                                    <w:t>unwinder</w:t>
                                  </w:r>
                                </w:p>
                              </w:tc>
                              <w:tc>
                                <w:tcPr>
                                  <w:tcW w:w="1114" w:type="dxa"/>
                                  <w:tcBorders>
                                    <w:top w:val="single" w:sz="4" w:space="0" w:color="000000"/>
                                    <w:bottom w:val="single" w:sz="4" w:space="0" w:color="000000"/>
                                  </w:tcBorders>
                                </w:tcPr>
                                <w:p>
                                  <w:pPr>
                                    <w:pStyle w:val="TableParagraph"/>
                                    <w:spacing w:line="175" w:lineRule="exact"/>
                                    <w:ind w:left="2" w:right="102"/>
                                    <w:rPr>
                                      <w:sz w:val="16"/>
                                    </w:rPr>
                                  </w:pPr>
                                  <w:r>
                                    <w:rPr>
                                      <w:spacing w:val="-2"/>
                                      <w:sz w:val="16"/>
                                    </w:rPr>
                                    <w:t>02:29</w:t>
                                  </w:r>
                                </w:p>
                              </w:tc>
                              <w:tc>
                                <w:tcPr>
                                  <w:tcW w:w="1197" w:type="dxa"/>
                                  <w:tcBorders>
                                    <w:top w:val="single" w:sz="4" w:space="0" w:color="000000"/>
                                    <w:bottom w:val="single" w:sz="4" w:space="0" w:color="000000"/>
                                  </w:tcBorders>
                                </w:tcPr>
                                <w:p>
                                  <w:pPr>
                                    <w:pStyle w:val="TableParagraph"/>
                                    <w:spacing w:line="175" w:lineRule="exact"/>
                                    <w:ind w:left="24"/>
                                    <w:rPr>
                                      <w:sz w:val="16"/>
                                    </w:rPr>
                                  </w:pPr>
                                  <w:r>
                                    <w:rPr>
                                      <w:spacing w:val="-2"/>
                                      <w:sz w:val="16"/>
                                    </w:rPr>
                                    <w:t>00:23</w:t>
                                  </w:r>
                                </w:p>
                              </w:tc>
                              <w:tc>
                                <w:tcPr>
                                  <w:tcW w:w="2233" w:type="dxa"/>
                                  <w:tcBorders>
                                    <w:top w:val="single" w:sz="4" w:space="0" w:color="000000"/>
                                    <w:bottom w:val="single" w:sz="4" w:space="0" w:color="000000"/>
                                  </w:tcBorders>
                                </w:tcPr>
                                <w:p>
                                  <w:pPr>
                                    <w:pStyle w:val="TableParagraph"/>
                                    <w:spacing w:line="175"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5" w:lineRule="exact" w:before="45"/>
                                    <w:ind w:left="69"/>
                                    <w:jc w:val="left"/>
                                    <w:rPr>
                                      <w:sz w:val="16"/>
                                    </w:rPr>
                                  </w:pPr>
                                  <w:r>
                                    <w:rPr>
                                      <w:sz w:val="16"/>
                                    </w:rPr>
                                    <w:t>5</w:t>
                                  </w:r>
                                  <w:r>
                                    <w:rPr>
                                      <w:spacing w:val="-2"/>
                                      <w:sz w:val="16"/>
                                    </w:rPr>
                                    <w:t> </w:t>
                                  </w:r>
                                  <w:r>
                                    <w:rPr>
                                      <w:sz w:val="16"/>
                                    </w:rPr>
                                    <w:t>-</w:t>
                                  </w:r>
                                  <w:r>
                                    <w:rPr>
                                      <w:spacing w:val="-6"/>
                                      <w:sz w:val="16"/>
                                    </w:rPr>
                                    <w:t> </w:t>
                                  </w:r>
                                  <w:r>
                                    <w:rPr>
                                      <w:sz w:val="16"/>
                                    </w:rPr>
                                    <w:t>Remove</w:t>
                                  </w:r>
                                  <w:r>
                                    <w:rPr>
                                      <w:spacing w:val="-3"/>
                                      <w:sz w:val="16"/>
                                    </w:rPr>
                                    <w:t> </w:t>
                                  </w:r>
                                  <w:r>
                                    <w:rPr>
                                      <w:sz w:val="16"/>
                                    </w:rPr>
                                    <w:t>plate</w:t>
                                  </w:r>
                                  <w:r>
                                    <w:rPr>
                                      <w:spacing w:val="-4"/>
                                      <w:sz w:val="16"/>
                                    </w:rPr>
                                    <w:t> </w:t>
                                  </w:r>
                                  <w:r>
                                    <w:rPr>
                                      <w:sz w:val="16"/>
                                    </w:rPr>
                                    <w:t>roller</w:t>
                                  </w:r>
                                  <w:r>
                                    <w:rPr>
                                      <w:spacing w:val="-3"/>
                                      <w:sz w:val="16"/>
                                    </w:rPr>
                                    <w:t> </w:t>
                                  </w:r>
                                  <w:r>
                                    <w:rPr>
                                      <w:spacing w:val="-2"/>
                                      <w:sz w:val="16"/>
                                    </w:rPr>
                                    <w:t>reference</w:t>
                                  </w:r>
                                </w:p>
                              </w:tc>
                              <w:tc>
                                <w:tcPr>
                                  <w:tcW w:w="1114" w:type="dxa"/>
                                  <w:tcBorders>
                                    <w:top w:val="single" w:sz="4" w:space="0" w:color="000000"/>
                                    <w:bottom w:val="single" w:sz="4" w:space="0" w:color="000000"/>
                                  </w:tcBorders>
                                </w:tcPr>
                                <w:p>
                                  <w:pPr>
                                    <w:pStyle w:val="TableParagraph"/>
                                    <w:spacing w:line="175" w:lineRule="exact" w:before="45"/>
                                    <w:ind w:right="102"/>
                                    <w:rPr>
                                      <w:sz w:val="16"/>
                                    </w:rPr>
                                  </w:pPr>
                                  <w:r>
                                    <w:rPr>
                                      <w:spacing w:val="-2"/>
                                      <w:sz w:val="16"/>
                                    </w:rPr>
                                    <w:t>02:36</w:t>
                                  </w:r>
                                </w:p>
                              </w:tc>
                              <w:tc>
                                <w:tcPr>
                                  <w:tcW w:w="1197" w:type="dxa"/>
                                  <w:tcBorders>
                                    <w:top w:val="single" w:sz="4" w:space="0" w:color="000000"/>
                                    <w:bottom w:val="single" w:sz="4" w:space="0" w:color="000000"/>
                                  </w:tcBorders>
                                </w:tcPr>
                                <w:p>
                                  <w:pPr>
                                    <w:pStyle w:val="TableParagraph"/>
                                    <w:spacing w:line="175" w:lineRule="exact" w:before="45"/>
                                    <w:ind w:left="24" w:right="1"/>
                                    <w:rPr>
                                      <w:sz w:val="16"/>
                                    </w:rPr>
                                  </w:pPr>
                                  <w:r>
                                    <w:rPr>
                                      <w:spacing w:val="-2"/>
                                      <w:sz w:val="16"/>
                                    </w:rPr>
                                    <w:t>00:07</w:t>
                                  </w:r>
                                </w:p>
                              </w:tc>
                              <w:tc>
                                <w:tcPr>
                                  <w:tcW w:w="2233" w:type="dxa"/>
                                  <w:tcBorders>
                                    <w:top w:val="single" w:sz="4" w:space="0" w:color="000000"/>
                                    <w:bottom w:val="single" w:sz="4" w:space="0" w:color="000000"/>
                                  </w:tcBorders>
                                </w:tcPr>
                                <w:p>
                                  <w:pPr>
                                    <w:pStyle w:val="TableParagraph"/>
                                    <w:spacing w:line="175" w:lineRule="exact" w:before="45"/>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6</w:t>
                                  </w:r>
                                  <w:r>
                                    <w:rPr>
                                      <w:spacing w:val="-1"/>
                                      <w:sz w:val="16"/>
                                    </w:rPr>
                                    <w:t> </w:t>
                                  </w:r>
                                  <w:r>
                                    <w:rPr>
                                      <w:sz w:val="16"/>
                                    </w:rPr>
                                    <w:t>-</w:t>
                                  </w:r>
                                  <w:r>
                                    <w:rPr>
                                      <w:spacing w:val="-2"/>
                                      <w:sz w:val="16"/>
                                    </w:rPr>
                                    <w:t> </w:t>
                                  </w:r>
                                  <w:r>
                                    <w:rPr>
                                      <w:sz w:val="16"/>
                                    </w:rPr>
                                    <w:t>Operator</w:t>
                                  </w:r>
                                  <w:r>
                                    <w:rPr>
                                      <w:spacing w:val="-2"/>
                                      <w:sz w:val="16"/>
                                    </w:rPr>
                                    <w:t> </w:t>
                                  </w:r>
                                  <w:r>
                                    <w:rPr>
                                      <w:sz w:val="16"/>
                                    </w:rPr>
                                    <w:t>1</w:t>
                                  </w:r>
                                  <w:r>
                                    <w:rPr>
                                      <w:spacing w:val="-3"/>
                                      <w:sz w:val="16"/>
                                    </w:rPr>
                                    <w:t> </w:t>
                                  </w:r>
                                  <w:r>
                                    <w:rPr>
                                      <w:sz w:val="16"/>
                                    </w:rPr>
                                    <w:t>manually</w:t>
                                  </w:r>
                                  <w:r>
                                    <w:rPr>
                                      <w:spacing w:val="-6"/>
                                      <w:sz w:val="16"/>
                                    </w:rPr>
                                    <w:t> </w:t>
                                  </w:r>
                                  <w:r>
                                    <w:rPr>
                                      <w:sz w:val="16"/>
                                    </w:rPr>
                                    <w:t>places</w:t>
                                  </w:r>
                                  <w:r>
                                    <w:rPr>
                                      <w:spacing w:val="-2"/>
                                      <w:sz w:val="16"/>
                                    </w:rPr>
                                    <w:t> </w:t>
                                  </w:r>
                                  <w:r>
                                    <w:rPr>
                                      <w:sz w:val="16"/>
                                    </w:rPr>
                                    <w:t>the</w:t>
                                  </w:r>
                                  <w:r>
                                    <w:rPr>
                                      <w:spacing w:val="-3"/>
                                      <w:sz w:val="16"/>
                                    </w:rPr>
                                    <w:t> </w:t>
                                  </w:r>
                                  <w:r>
                                    <w:rPr>
                                      <w:sz w:val="16"/>
                                    </w:rPr>
                                    <w:t>plate</w:t>
                                  </w:r>
                                  <w:r>
                                    <w:rPr>
                                      <w:spacing w:val="-3"/>
                                      <w:sz w:val="16"/>
                                    </w:rPr>
                                    <w:t> </w:t>
                                  </w:r>
                                  <w:r>
                                    <w:rPr>
                                      <w:sz w:val="16"/>
                                    </w:rPr>
                                    <w:t>in</w:t>
                                  </w:r>
                                  <w:r>
                                    <w:rPr>
                                      <w:spacing w:val="-3"/>
                                      <w:sz w:val="16"/>
                                    </w:rPr>
                                    <w:t> </w:t>
                                  </w:r>
                                  <w:r>
                                    <w:rPr>
                                      <w:sz w:val="16"/>
                                    </w:rPr>
                                    <w:t>the</w:t>
                                  </w:r>
                                  <w:r>
                                    <w:rPr>
                                      <w:spacing w:val="-3"/>
                                      <w:sz w:val="16"/>
                                    </w:rPr>
                                    <w:t> </w:t>
                                  </w:r>
                                  <w:r>
                                    <w:rPr>
                                      <w:spacing w:val="-2"/>
                                      <w:sz w:val="16"/>
                                    </w:rPr>
                                    <w:t>equipment</w:t>
                                  </w:r>
                                </w:p>
                              </w:tc>
                              <w:tc>
                                <w:tcPr>
                                  <w:tcW w:w="1114" w:type="dxa"/>
                                  <w:tcBorders>
                                    <w:top w:val="single" w:sz="4" w:space="0" w:color="000000"/>
                                    <w:bottom w:val="single" w:sz="4" w:space="0" w:color="000000"/>
                                  </w:tcBorders>
                                </w:tcPr>
                                <w:p>
                                  <w:pPr>
                                    <w:pStyle w:val="TableParagraph"/>
                                    <w:spacing w:line="177" w:lineRule="exact"/>
                                    <w:ind w:right="102"/>
                                    <w:rPr>
                                      <w:sz w:val="16"/>
                                    </w:rPr>
                                  </w:pPr>
                                  <w:r>
                                    <w:rPr>
                                      <w:spacing w:val="-2"/>
                                      <w:sz w:val="16"/>
                                    </w:rPr>
                                    <w:t>04:24</w:t>
                                  </w:r>
                                </w:p>
                              </w:tc>
                              <w:tc>
                                <w:tcPr>
                                  <w:tcW w:w="1197" w:type="dxa"/>
                                  <w:tcBorders>
                                    <w:top w:val="single" w:sz="4" w:space="0" w:color="000000"/>
                                    <w:bottom w:val="single" w:sz="4" w:space="0" w:color="000000"/>
                                  </w:tcBorders>
                                </w:tcPr>
                                <w:p>
                                  <w:pPr>
                                    <w:pStyle w:val="TableParagraph"/>
                                    <w:spacing w:line="177" w:lineRule="exact"/>
                                    <w:ind w:left="24" w:right="1"/>
                                    <w:rPr>
                                      <w:sz w:val="16"/>
                                    </w:rPr>
                                  </w:pPr>
                                  <w:r>
                                    <w:rPr>
                                      <w:spacing w:val="-2"/>
                                      <w:sz w:val="16"/>
                                    </w:rPr>
                                    <w:t>01:48</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7</w:t>
                                  </w:r>
                                  <w:r>
                                    <w:rPr>
                                      <w:spacing w:val="-1"/>
                                      <w:sz w:val="16"/>
                                    </w:rPr>
                                    <w:t> </w:t>
                                  </w:r>
                                  <w:r>
                                    <w:rPr>
                                      <w:sz w:val="16"/>
                                    </w:rPr>
                                    <w:t>-</w:t>
                                  </w:r>
                                  <w:r>
                                    <w:rPr>
                                      <w:spacing w:val="-5"/>
                                      <w:sz w:val="16"/>
                                    </w:rPr>
                                    <w:t> </w:t>
                                  </w:r>
                                  <w:r>
                                    <w:rPr>
                                      <w:sz w:val="16"/>
                                    </w:rPr>
                                    <w:t>Connecting</w:t>
                                  </w:r>
                                  <w:r>
                                    <w:rPr>
                                      <w:spacing w:val="-2"/>
                                      <w:sz w:val="16"/>
                                    </w:rPr>
                                    <w:t> equipment</w:t>
                                  </w:r>
                                </w:p>
                              </w:tc>
                              <w:tc>
                                <w:tcPr>
                                  <w:tcW w:w="1114" w:type="dxa"/>
                                  <w:tcBorders>
                                    <w:top w:val="single" w:sz="4" w:space="0" w:color="000000"/>
                                    <w:bottom w:val="single" w:sz="4" w:space="0" w:color="000000"/>
                                  </w:tcBorders>
                                </w:tcPr>
                                <w:p>
                                  <w:pPr>
                                    <w:pStyle w:val="TableParagraph"/>
                                    <w:spacing w:line="177" w:lineRule="exact"/>
                                    <w:ind w:right="102"/>
                                    <w:rPr>
                                      <w:sz w:val="16"/>
                                    </w:rPr>
                                  </w:pPr>
                                  <w:r>
                                    <w:rPr>
                                      <w:spacing w:val="-2"/>
                                      <w:sz w:val="16"/>
                                    </w:rPr>
                                    <w:t>04:32</w:t>
                                  </w:r>
                                </w:p>
                              </w:tc>
                              <w:tc>
                                <w:tcPr>
                                  <w:tcW w:w="1197" w:type="dxa"/>
                                  <w:tcBorders>
                                    <w:top w:val="single" w:sz="4" w:space="0" w:color="000000"/>
                                    <w:bottom w:val="single" w:sz="4" w:space="0" w:color="000000"/>
                                  </w:tcBorders>
                                </w:tcPr>
                                <w:p>
                                  <w:pPr>
                                    <w:pStyle w:val="TableParagraph"/>
                                    <w:spacing w:line="177" w:lineRule="exact"/>
                                    <w:ind w:left="24" w:right="1"/>
                                    <w:rPr>
                                      <w:sz w:val="16"/>
                                    </w:rPr>
                                  </w:pPr>
                                  <w:r>
                                    <w:rPr>
                                      <w:spacing w:val="-2"/>
                                      <w:sz w:val="16"/>
                                    </w:rPr>
                                    <w:t>00:08</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7" w:hRule="atLeast"/>
                              </w:trPr>
                              <w:tc>
                                <w:tcPr>
                                  <w:tcW w:w="4564" w:type="dxa"/>
                                  <w:tcBorders>
                                    <w:top w:val="single" w:sz="4" w:space="0" w:color="000000"/>
                                    <w:bottom w:val="single" w:sz="4" w:space="0" w:color="000000"/>
                                  </w:tcBorders>
                                </w:tcPr>
                                <w:p>
                                  <w:pPr>
                                    <w:pStyle w:val="TableParagraph"/>
                                    <w:spacing w:line="175" w:lineRule="exact"/>
                                    <w:ind w:left="69"/>
                                    <w:jc w:val="left"/>
                                    <w:rPr>
                                      <w:sz w:val="16"/>
                                    </w:rPr>
                                  </w:pPr>
                                  <w:r>
                                    <w:rPr>
                                      <w:sz w:val="16"/>
                                    </w:rPr>
                                    <w:t>8</w:t>
                                  </w:r>
                                  <w:r>
                                    <w:rPr>
                                      <w:spacing w:val="-3"/>
                                      <w:sz w:val="16"/>
                                    </w:rPr>
                                    <w:t> </w:t>
                                  </w:r>
                                  <w:r>
                                    <w:rPr>
                                      <w:sz w:val="16"/>
                                    </w:rPr>
                                    <w:t>-</w:t>
                                  </w:r>
                                  <w:r>
                                    <w:rPr>
                                      <w:spacing w:val="-6"/>
                                      <w:sz w:val="16"/>
                                    </w:rPr>
                                    <w:t> </w:t>
                                  </w:r>
                                  <w:r>
                                    <w:rPr>
                                      <w:sz w:val="16"/>
                                    </w:rPr>
                                    <w:t>Removing</w:t>
                                  </w:r>
                                  <w:r>
                                    <w:rPr>
                                      <w:spacing w:val="-3"/>
                                      <w:sz w:val="16"/>
                                    </w:rPr>
                                    <w:t> </w:t>
                                  </w:r>
                                  <w:r>
                                    <w:rPr>
                                      <w:sz w:val="16"/>
                                    </w:rPr>
                                    <w:t>sheet</w:t>
                                  </w:r>
                                  <w:r>
                                    <w:rPr>
                                      <w:spacing w:val="-2"/>
                                      <w:sz w:val="16"/>
                                    </w:rPr>
                                    <w:t> </w:t>
                                  </w:r>
                                  <w:r>
                                    <w:rPr>
                                      <w:sz w:val="16"/>
                                    </w:rPr>
                                    <w:t>metal</w:t>
                                  </w:r>
                                  <w:r>
                                    <w:rPr>
                                      <w:spacing w:val="-3"/>
                                      <w:sz w:val="16"/>
                                    </w:rPr>
                                    <w:t> </w:t>
                                  </w:r>
                                  <w:r>
                                    <w:rPr>
                                      <w:spacing w:val="-4"/>
                                      <w:sz w:val="16"/>
                                    </w:rPr>
                                    <w:t>waste</w:t>
                                  </w:r>
                                </w:p>
                              </w:tc>
                              <w:tc>
                                <w:tcPr>
                                  <w:tcW w:w="1114" w:type="dxa"/>
                                  <w:tcBorders>
                                    <w:top w:val="single" w:sz="4" w:space="0" w:color="000000"/>
                                    <w:bottom w:val="single" w:sz="4" w:space="0" w:color="000000"/>
                                  </w:tcBorders>
                                </w:tcPr>
                                <w:p>
                                  <w:pPr>
                                    <w:pStyle w:val="TableParagraph"/>
                                    <w:spacing w:line="175" w:lineRule="exact"/>
                                    <w:ind w:right="102"/>
                                    <w:rPr>
                                      <w:sz w:val="16"/>
                                    </w:rPr>
                                  </w:pPr>
                                  <w:r>
                                    <w:rPr>
                                      <w:spacing w:val="-2"/>
                                      <w:sz w:val="16"/>
                                    </w:rPr>
                                    <w:t>04:49</w:t>
                                  </w:r>
                                </w:p>
                              </w:tc>
                              <w:tc>
                                <w:tcPr>
                                  <w:tcW w:w="1197" w:type="dxa"/>
                                  <w:tcBorders>
                                    <w:top w:val="single" w:sz="4" w:space="0" w:color="000000"/>
                                    <w:bottom w:val="single" w:sz="4" w:space="0" w:color="000000"/>
                                  </w:tcBorders>
                                </w:tcPr>
                                <w:p>
                                  <w:pPr>
                                    <w:pStyle w:val="TableParagraph"/>
                                    <w:spacing w:line="175" w:lineRule="exact"/>
                                    <w:ind w:left="24" w:right="1"/>
                                    <w:rPr>
                                      <w:sz w:val="16"/>
                                    </w:rPr>
                                  </w:pPr>
                                  <w:r>
                                    <w:rPr>
                                      <w:spacing w:val="-2"/>
                                      <w:sz w:val="16"/>
                                    </w:rPr>
                                    <w:t>00:17</w:t>
                                  </w:r>
                                </w:p>
                              </w:tc>
                              <w:tc>
                                <w:tcPr>
                                  <w:tcW w:w="2233" w:type="dxa"/>
                                  <w:tcBorders>
                                    <w:top w:val="single" w:sz="4" w:space="0" w:color="000000"/>
                                    <w:bottom w:val="single" w:sz="4" w:space="0" w:color="000000"/>
                                  </w:tcBorders>
                                </w:tcPr>
                                <w:p>
                                  <w:pPr>
                                    <w:pStyle w:val="TableParagraph"/>
                                    <w:spacing w:line="175"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5" w:lineRule="exact" w:before="45"/>
                                    <w:ind w:left="69"/>
                                    <w:jc w:val="left"/>
                                    <w:rPr>
                                      <w:sz w:val="16"/>
                                    </w:rPr>
                                  </w:pPr>
                                  <w:r>
                                    <w:rPr>
                                      <w:sz w:val="16"/>
                                    </w:rPr>
                                    <w:t>9 -</w:t>
                                  </w:r>
                                  <w:r>
                                    <w:rPr>
                                      <w:spacing w:val="-1"/>
                                      <w:sz w:val="16"/>
                                    </w:rPr>
                                    <w:t> </w:t>
                                  </w:r>
                                  <w:r>
                                    <w:rPr>
                                      <w:sz w:val="16"/>
                                    </w:rPr>
                                    <w:t>Start</w:t>
                                  </w:r>
                                  <w:r>
                                    <w:rPr>
                                      <w:spacing w:val="-2"/>
                                      <w:sz w:val="16"/>
                                    </w:rPr>
                                    <w:t> </w:t>
                                  </w:r>
                                  <w:r>
                                    <w:rPr>
                                      <w:spacing w:val="-4"/>
                                      <w:sz w:val="16"/>
                                    </w:rPr>
                                    <w:t>work</w:t>
                                  </w:r>
                                </w:p>
                              </w:tc>
                              <w:tc>
                                <w:tcPr>
                                  <w:tcW w:w="1114" w:type="dxa"/>
                                  <w:tcBorders>
                                    <w:top w:val="single" w:sz="4" w:space="0" w:color="000000"/>
                                    <w:bottom w:val="single" w:sz="4" w:space="0" w:color="000000"/>
                                  </w:tcBorders>
                                </w:tcPr>
                                <w:p>
                                  <w:pPr>
                                    <w:pStyle w:val="TableParagraph"/>
                                    <w:spacing w:line="175" w:lineRule="exact" w:before="45"/>
                                    <w:ind w:right="102"/>
                                    <w:rPr>
                                      <w:sz w:val="16"/>
                                    </w:rPr>
                                  </w:pPr>
                                  <w:r>
                                    <w:rPr>
                                      <w:spacing w:val="-2"/>
                                      <w:sz w:val="16"/>
                                    </w:rPr>
                                    <w:t>04:57</w:t>
                                  </w:r>
                                </w:p>
                              </w:tc>
                              <w:tc>
                                <w:tcPr>
                                  <w:tcW w:w="1197" w:type="dxa"/>
                                  <w:tcBorders>
                                    <w:top w:val="single" w:sz="4" w:space="0" w:color="000000"/>
                                    <w:bottom w:val="single" w:sz="4" w:space="0" w:color="000000"/>
                                  </w:tcBorders>
                                </w:tcPr>
                                <w:p>
                                  <w:pPr>
                                    <w:pStyle w:val="TableParagraph"/>
                                    <w:spacing w:line="175" w:lineRule="exact" w:before="45"/>
                                    <w:ind w:left="24" w:right="1"/>
                                    <w:rPr>
                                      <w:sz w:val="16"/>
                                    </w:rPr>
                                  </w:pPr>
                                  <w:r>
                                    <w:rPr>
                                      <w:spacing w:val="-2"/>
                                      <w:sz w:val="16"/>
                                    </w:rPr>
                                    <w:t>00:08</w:t>
                                  </w:r>
                                </w:p>
                              </w:tc>
                              <w:tc>
                                <w:tcPr>
                                  <w:tcW w:w="2233" w:type="dxa"/>
                                  <w:tcBorders>
                                    <w:top w:val="single" w:sz="4" w:space="0" w:color="000000"/>
                                    <w:bottom w:val="single" w:sz="4" w:space="0" w:color="000000"/>
                                  </w:tcBorders>
                                </w:tcPr>
                                <w:p>
                                  <w:pPr>
                                    <w:pStyle w:val="TableParagraph"/>
                                    <w:spacing w:line="175" w:lineRule="exact" w:before="45"/>
                                    <w:ind w:left="603"/>
                                    <w:jc w:val="left"/>
                                    <w:rPr>
                                      <w:sz w:val="16"/>
                                    </w:rPr>
                                  </w:pPr>
                                  <w:r>
                                    <w:rPr>
                                      <w:spacing w:val="-10"/>
                                      <w:sz w:val="16"/>
                                    </w:rPr>
                                    <w:t>X</w:t>
                                  </w:r>
                                </w:p>
                              </w:tc>
                            </w:tr>
                            <w:tr>
                              <w:trPr>
                                <w:trHeight w:val="199" w:hRule="atLeast"/>
                              </w:trPr>
                              <w:tc>
                                <w:tcPr>
                                  <w:tcW w:w="4564" w:type="dxa"/>
                                  <w:tcBorders>
                                    <w:top w:val="single" w:sz="4" w:space="0" w:color="000000"/>
                                  </w:tcBorders>
                                </w:tcPr>
                                <w:p>
                                  <w:pPr>
                                    <w:pStyle w:val="TableParagraph"/>
                                    <w:spacing w:before="0"/>
                                    <w:jc w:val="left"/>
                                    <w:rPr>
                                      <w:sz w:val="12"/>
                                    </w:rPr>
                                  </w:pPr>
                                </w:p>
                              </w:tc>
                              <w:tc>
                                <w:tcPr>
                                  <w:tcW w:w="1114" w:type="dxa"/>
                                  <w:tcBorders>
                                    <w:top w:val="single" w:sz="4" w:space="0" w:color="000000"/>
                                  </w:tcBorders>
                                </w:tcPr>
                                <w:p>
                                  <w:pPr>
                                    <w:pStyle w:val="TableParagraph"/>
                                    <w:spacing w:before="0"/>
                                    <w:jc w:val="left"/>
                                    <w:rPr>
                                      <w:sz w:val="12"/>
                                    </w:rPr>
                                  </w:pPr>
                                </w:p>
                              </w:tc>
                              <w:tc>
                                <w:tcPr>
                                  <w:tcW w:w="1197" w:type="dxa"/>
                                  <w:tcBorders>
                                    <w:top w:val="single" w:sz="4" w:space="0" w:color="000000"/>
                                  </w:tcBorders>
                                </w:tcPr>
                                <w:p>
                                  <w:pPr>
                                    <w:pStyle w:val="TableParagraph"/>
                                    <w:spacing w:before="0"/>
                                    <w:jc w:val="left"/>
                                    <w:rPr>
                                      <w:sz w:val="12"/>
                                    </w:rPr>
                                  </w:pPr>
                                </w:p>
                              </w:tc>
                              <w:tc>
                                <w:tcPr>
                                  <w:tcW w:w="2233" w:type="dxa"/>
                                  <w:tcBorders>
                                    <w:top w:val="single" w:sz="4" w:space="0" w:color="000000"/>
                                  </w:tcBorders>
                                </w:tcPr>
                                <w:p>
                                  <w:pPr>
                                    <w:pStyle w:val="TableParagraph"/>
                                    <w:tabs>
                                      <w:tab w:pos="1455" w:val="left" w:leader="none"/>
                                    </w:tabs>
                                    <w:spacing w:line="166" w:lineRule="exact" w:before="13"/>
                                    <w:ind w:left="406"/>
                                    <w:jc w:val="left"/>
                                    <w:rPr>
                                      <w:b/>
                                      <w:sz w:val="16"/>
                                    </w:rPr>
                                  </w:pPr>
                                  <w:r>
                                    <w:rPr>
                                      <w:b/>
                                      <w:spacing w:val="-2"/>
                                      <w:sz w:val="16"/>
                                    </w:rPr>
                                    <w:t>04’57’’</w:t>
                                  </w:r>
                                  <w:r>
                                    <w:rPr>
                                      <w:b/>
                                      <w:sz w:val="16"/>
                                    </w:rPr>
                                    <w:tab/>
                                  </w:r>
                                  <w:r>
                                    <w:rPr>
                                      <w:b/>
                                      <w:spacing w:val="-2"/>
                                      <w:sz w:val="16"/>
                                    </w:rPr>
                                    <w:t>00’00’’</w:t>
                                  </w:r>
                                </w:p>
                              </w:tc>
                            </w:tr>
                          </w:tbl>
                          <w:p>
                            <w:pPr>
                              <w:pStyle w:val="BodyText"/>
                            </w:pPr>
                          </w:p>
                        </w:txbxContent>
                      </wps:txbx>
                      <wps:bodyPr wrap="square" lIns="0" tIns="0" rIns="0" bIns="0" rtlCol="0">
                        <a:noAutofit/>
                      </wps:bodyPr>
                    </wps:wsp>
                  </a:graphicData>
                </a:graphic>
              </wp:anchor>
            </w:drawing>
          </mc:Choice>
          <mc:Fallback>
            <w:pict>
              <v:shape style="position:absolute;margin-left:46.379002pt;margin-top:15.006345pt;width:461.55pt;height:117.6pt;mso-position-horizontal-relative:page;mso-position-vertical-relative:paragraph;z-index:15736832" type="#_x0000_t202" id="docshape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4"/>
                        <w:gridCol w:w="1114"/>
                        <w:gridCol w:w="1197"/>
                        <w:gridCol w:w="2233"/>
                      </w:tblGrid>
                      <w:tr>
                        <w:trPr>
                          <w:trHeight w:val="173" w:hRule="atLeast"/>
                        </w:trPr>
                        <w:tc>
                          <w:tcPr>
                            <w:tcW w:w="4564" w:type="dxa"/>
                            <w:tcBorders>
                              <w:bottom w:val="single" w:sz="4" w:space="0" w:color="000000"/>
                            </w:tcBorders>
                          </w:tcPr>
                          <w:p>
                            <w:pPr>
                              <w:pStyle w:val="TableParagraph"/>
                              <w:spacing w:line="135" w:lineRule="exact" w:before="0"/>
                              <w:ind w:left="69"/>
                              <w:jc w:val="left"/>
                              <w:rPr>
                                <w:sz w:val="16"/>
                              </w:rPr>
                            </w:pPr>
                            <w:r>
                              <w:rPr>
                                <w:sz w:val="16"/>
                              </w:rPr>
                              <w:t>Employee</w:t>
                            </w:r>
                            <w:r>
                              <w:rPr>
                                <w:spacing w:val="-5"/>
                                <w:sz w:val="16"/>
                              </w:rPr>
                              <w:t> </w:t>
                            </w:r>
                            <w:r>
                              <w:rPr>
                                <w:sz w:val="16"/>
                              </w:rPr>
                              <w:t>2</w:t>
                            </w:r>
                            <w:r>
                              <w:rPr>
                                <w:spacing w:val="-2"/>
                                <w:sz w:val="16"/>
                              </w:rPr>
                              <w:t> </w:t>
                            </w:r>
                            <w:r>
                              <w:rPr>
                                <w:sz w:val="16"/>
                              </w:rPr>
                              <w:t>removes</w:t>
                            </w:r>
                            <w:r>
                              <w:rPr>
                                <w:spacing w:val="-4"/>
                                <w:sz w:val="16"/>
                              </w:rPr>
                              <w:t> </w:t>
                            </w:r>
                            <w:r>
                              <w:rPr>
                                <w:sz w:val="16"/>
                              </w:rPr>
                              <w:t>safety</w:t>
                            </w:r>
                            <w:r>
                              <w:rPr>
                                <w:spacing w:val="-6"/>
                                <w:sz w:val="16"/>
                              </w:rPr>
                              <w:t> </w:t>
                            </w:r>
                            <w:r>
                              <w:rPr>
                                <w:sz w:val="16"/>
                              </w:rPr>
                              <w:t>part</w:t>
                            </w:r>
                            <w:r>
                              <w:rPr>
                                <w:spacing w:val="-3"/>
                                <w:sz w:val="16"/>
                              </w:rPr>
                              <w:t> </w:t>
                            </w:r>
                            <w:r>
                              <w:rPr>
                                <w:sz w:val="16"/>
                              </w:rPr>
                              <w:t>from</w:t>
                            </w:r>
                            <w:r>
                              <w:rPr>
                                <w:spacing w:val="-5"/>
                                <w:sz w:val="16"/>
                              </w:rPr>
                              <w:t> </w:t>
                            </w:r>
                            <w:r>
                              <w:rPr>
                                <w:sz w:val="16"/>
                              </w:rPr>
                              <w:t>unwinder</w:t>
                            </w:r>
                            <w:r>
                              <w:rPr>
                                <w:spacing w:val="-4"/>
                                <w:sz w:val="16"/>
                              </w:rPr>
                              <w:t> </w:t>
                            </w:r>
                            <w:r>
                              <w:rPr>
                                <w:sz w:val="16"/>
                              </w:rPr>
                              <w:t>and</w:t>
                            </w:r>
                            <w:r>
                              <w:rPr>
                                <w:spacing w:val="-5"/>
                                <w:sz w:val="16"/>
                              </w:rPr>
                              <w:t> </w:t>
                            </w:r>
                            <w:r>
                              <w:rPr>
                                <w:sz w:val="16"/>
                              </w:rPr>
                              <w:t>closes</w:t>
                            </w:r>
                            <w:r>
                              <w:rPr>
                                <w:spacing w:val="-3"/>
                                <w:sz w:val="16"/>
                              </w:rPr>
                              <w:t> </w:t>
                            </w:r>
                            <w:r>
                              <w:rPr>
                                <w:spacing w:val="-5"/>
                                <w:sz w:val="16"/>
                              </w:rPr>
                              <w:t>it</w:t>
                            </w:r>
                          </w:p>
                        </w:tc>
                        <w:tc>
                          <w:tcPr>
                            <w:tcW w:w="4544" w:type="dxa"/>
                            <w:gridSpan w:val="3"/>
                            <w:tcBorders>
                              <w:bottom w:val="single" w:sz="4" w:space="0" w:color="000000"/>
                            </w:tcBorders>
                          </w:tcPr>
                          <w:p>
                            <w:pPr>
                              <w:pStyle w:val="TableParagraph"/>
                              <w:spacing w:before="0"/>
                              <w:jc w:val="left"/>
                              <w:rPr>
                                <w:sz w:val="10"/>
                              </w:rPr>
                            </w:pPr>
                          </w:p>
                        </w:tc>
                      </w:tr>
                      <w:tr>
                        <w:trPr>
                          <w:trHeight w:val="221"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2</w:t>
                            </w:r>
                            <w:r>
                              <w:rPr>
                                <w:spacing w:val="-3"/>
                                <w:sz w:val="16"/>
                              </w:rPr>
                              <w:t> </w:t>
                            </w:r>
                            <w:r>
                              <w:rPr>
                                <w:sz w:val="16"/>
                              </w:rPr>
                              <w:t>-</w:t>
                            </w:r>
                            <w:r>
                              <w:rPr>
                                <w:spacing w:val="-4"/>
                                <w:sz w:val="16"/>
                              </w:rPr>
                              <w:t> </w:t>
                            </w:r>
                            <w:r>
                              <w:rPr>
                                <w:sz w:val="16"/>
                              </w:rPr>
                              <w:t>Operator</w:t>
                            </w:r>
                            <w:r>
                              <w:rPr>
                                <w:spacing w:val="-4"/>
                                <w:sz w:val="16"/>
                              </w:rPr>
                              <w:t> </w:t>
                            </w:r>
                            <w:r>
                              <w:rPr>
                                <w:sz w:val="16"/>
                              </w:rPr>
                              <w:t>2</w:t>
                            </w:r>
                            <w:r>
                              <w:rPr>
                                <w:spacing w:val="-5"/>
                                <w:sz w:val="16"/>
                              </w:rPr>
                              <w:t> </w:t>
                            </w:r>
                            <w:r>
                              <w:rPr>
                                <w:sz w:val="16"/>
                              </w:rPr>
                              <w:t>places</w:t>
                            </w:r>
                            <w:r>
                              <w:rPr>
                                <w:spacing w:val="-4"/>
                                <w:sz w:val="16"/>
                              </w:rPr>
                              <w:t> </w:t>
                            </w:r>
                            <w:r>
                              <w:rPr>
                                <w:sz w:val="16"/>
                              </w:rPr>
                              <w:t>roller</w:t>
                            </w:r>
                            <w:r>
                              <w:rPr>
                                <w:spacing w:val="-5"/>
                                <w:sz w:val="16"/>
                              </w:rPr>
                              <w:t> </w:t>
                            </w:r>
                            <w:r>
                              <w:rPr>
                                <w:sz w:val="16"/>
                              </w:rPr>
                              <w:t>in</w:t>
                            </w:r>
                            <w:r>
                              <w:rPr>
                                <w:spacing w:val="-2"/>
                                <w:sz w:val="16"/>
                              </w:rPr>
                              <w:t> </w:t>
                            </w:r>
                            <w:r>
                              <w:rPr>
                                <w:sz w:val="16"/>
                              </w:rPr>
                              <w:t>unwinder</w:t>
                            </w:r>
                            <w:r>
                              <w:rPr>
                                <w:spacing w:val="-2"/>
                                <w:sz w:val="16"/>
                              </w:rPr>
                              <w:t> </w:t>
                            </w:r>
                            <w:r>
                              <w:rPr>
                                <w:sz w:val="16"/>
                              </w:rPr>
                              <w:t>with</w:t>
                            </w:r>
                            <w:r>
                              <w:rPr>
                                <w:spacing w:val="-3"/>
                                <w:sz w:val="16"/>
                              </w:rPr>
                              <w:t> </w:t>
                            </w:r>
                            <w:r>
                              <w:rPr>
                                <w:sz w:val="16"/>
                              </w:rPr>
                              <w:t>operator</w:t>
                            </w:r>
                            <w:r>
                              <w:rPr>
                                <w:spacing w:val="-4"/>
                                <w:sz w:val="16"/>
                              </w:rPr>
                              <w:t> </w:t>
                            </w:r>
                            <w:r>
                              <w:rPr>
                                <w:sz w:val="16"/>
                              </w:rPr>
                              <w:t>guidance</w:t>
                            </w:r>
                            <w:r>
                              <w:rPr>
                                <w:spacing w:val="-7"/>
                                <w:sz w:val="16"/>
                              </w:rPr>
                              <w:t> </w:t>
                            </w:r>
                            <w:r>
                              <w:rPr>
                                <w:spacing w:val="-10"/>
                                <w:sz w:val="16"/>
                              </w:rPr>
                              <w:t>1</w:t>
                            </w:r>
                          </w:p>
                        </w:tc>
                        <w:tc>
                          <w:tcPr>
                            <w:tcW w:w="1114" w:type="dxa"/>
                            <w:tcBorders>
                              <w:top w:val="single" w:sz="4" w:space="0" w:color="000000"/>
                              <w:bottom w:val="single" w:sz="4" w:space="0" w:color="000000"/>
                            </w:tcBorders>
                          </w:tcPr>
                          <w:p>
                            <w:pPr>
                              <w:pStyle w:val="TableParagraph"/>
                              <w:spacing w:line="177" w:lineRule="exact"/>
                              <w:ind w:left="1" w:right="102"/>
                              <w:rPr>
                                <w:sz w:val="16"/>
                              </w:rPr>
                            </w:pPr>
                            <w:r>
                              <w:rPr>
                                <w:spacing w:val="-2"/>
                                <w:sz w:val="16"/>
                              </w:rPr>
                              <w:t>01:53</w:t>
                            </w:r>
                          </w:p>
                        </w:tc>
                        <w:tc>
                          <w:tcPr>
                            <w:tcW w:w="1197" w:type="dxa"/>
                            <w:tcBorders>
                              <w:top w:val="single" w:sz="4" w:space="0" w:color="000000"/>
                              <w:bottom w:val="single" w:sz="4" w:space="0" w:color="000000"/>
                            </w:tcBorders>
                          </w:tcPr>
                          <w:p>
                            <w:pPr>
                              <w:pStyle w:val="TableParagraph"/>
                              <w:spacing w:line="177" w:lineRule="exact"/>
                              <w:ind w:left="24" w:right="2"/>
                              <w:rPr>
                                <w:sz w:val="16"/>
                              </w:rPr>
                            </w:pPr>
                            <w:r>
                              <w:rPr>
                                <w:spacing w:val="-2"/>
                                <w:sz w:val="16"/>
                              </w:rPr>
                              <w:t>00:48</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3</w:t>
                            </w:r>
                            <w:r>
                              <w:rPr>
                                <w:spacing w:val="-1"/>
                                <w:sz w:val="16"/>
                              </w:rPr>
                              <w:t> </w:t>
                            </w:r>
                            <w:r>
                              <w:rPr>
                                <w:sz w:val="16"/>
                              </w:rPr>
                              <w:t>-</w:t>
                            </w:r>
                            <w:r>
                              <w:rPr>
                                <w:spacing w:val="-2"/>
                                <w:sz w:val="16"/>
                              </w:rPr>
                              <w:t> </w:t>
                            </w:r>
                            <w:r>
                              <w:rPr>
                                <w:sz w:val="16"/>
                              </w:rPr>
                              <w:t>Operator</w:t>
                            </w:r>
                            <w:r>
                              <w:rPr>
                                <w:spacing w:val="-2"/>
                                <w:sz w:val="16"/>
                              </w:rPr>
                              <w:t> </w:t>
                            </w:r>
                            <w:r>
                              <w:rPr>
                                <w:sz w:val="16"/>
                              </w:rPr>
                              <w:t>1</w:t>
                            </w:r>
                            <w:r>
                              <w:rPr>
                                <w:spacing w:val="-3"/>
                                <w:sz w:val="16"/>
                              </w:rPr>
                              <w:t> </w:t>
                            </w:r>
                            <w:r>
                              <w:rPr>
                                <w:sz w:val="16"/>
                              </w:rPr>
                              <w:t>places</w:t>
                            </w:r>
                            <w:r>
                              <w:rPr>
                                <w:spacing w:val="-2"/>
                                <w:sz w:val="16"/>
                              </w:rPr>
                              <w:t> </w:t>
                            </w:r>
                            <w:r>
                              <w:rPr>
                                <w:sz w:val="16"/>
                              </w:rPr>
                              <w:t>safety</w:t>
                            </w:r>
                            <w:r>
                              <w:rPr>
                                <w:spacing w:val="-5"/>
                                <w:sz w:val="16"/>
                              </w:rPr>
                              <w:t> </w:t>
                            </w:r>
                            <w:r>
                              <w:rPr>
                                <w:sz w:val="16"/>
                              </w:rPr>
                              <w:t>part</w:t>
                            </w:r>
                            <w:r>
                              <w:rPr>
                                <w:spacing w:val="-3"/>
                                <w:sz w:val="16"/>
                              </w:rPr>
                              <w:t> </w:t>
                            </w:r>
                            <w:r>
                              <w:rPr>
                                <w:sz w:val="16"/>
                              </w:rPr>
                              <w:t>in</w:t>
                            </w:r>
                            <w:r>
                              <w:rPr>
                                <w:spacing w:val="-3"/>
                                <w:sz w:val="16"/>
                              </w:rPr>
                              <w:t> </w:t>
                            </w:r>
                            <w:r>
                              <w:rPr>
                                <w:sz w:val="16"/>
                              </w:rPr>
                              <w:t>the</w:t>
                            </w:r>
                            <w:r>
                              <w:rPr>
                                <w:spacing w:val="-2"/>
                                <w:sz w:val="16"/>
                              </w:rPr>
                              <w:t> unwinder</w:t>
                            </w:r>
                          </w:p>
                        </w:tc>
                        <w:tc>
                          <w:tcPr>
                            <w:tcW w:w="1114" w:type="dxa"/>
                            <w:tcBorders>
                              <w:top w:val="single" w:sz="4" w:space="0" w:color="000000"/>
                              <w:bottom w:val="single" w:sz="4" w:space="0" w:color="000000"/>
                            </w:tcBorders>
                          </w:tcPr>
                          <w:p>
                            <w:pPr>
                              <w:pStyle w:val="TableParagraph"/>
                              <w:spacing w:line="177" w:lineRule="exact"/>
                              <w:ind w:right="102"/>
                              <w:rPr>
                                <w:sz w:val="16"/>
                              </w:rPr>
                            </w:pPr>
                            <w:r>
                              <w:rPr>
                                <w:spacing w:val="-2"/>
                                <w:sz w:val="16"/>
                              </w:rPr>
                              <w:t>02:06</w:t>
                            </w:r>
                          </w:p>
                        </w:tc>
                        <w:tc>
                          <w:tcPr>
                            <w:tcW w:w="1197" w:type="dxa"/>
                            <w:tcBorders>
                              <w:top w:val="single" w:sz="4" w:space="0" w:color="000000"/>
                              <w:bottom w:val="single" w:sz="4" w:space="0" w:color="000000"/>
                            </w:tcBorders>
                          </w:tcPr>
                          <w:p>
                            <w:pPr>
                              <w:pStyle w:val="TableParagraph"/>
                              <w:spacing w:line="177" w:lineRule="exact"/>
                              <w:ind w:left="24" w:right="1"/>
                              <w:rPr>
                                <w:sz w:val="16"/>
                              </w:rPr>
                            </w:pPr>
                            <w:r>
                              <w:rPr>
                                <w:spacing w:val="-2"/>
                                <w:sz w:val="16"/>
                              </w:rPr>
                              <w:t>00:13</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7" w:hRule="atLeast"/>
                        </w:trPr>
                        <w:tc>
                          <w:tcPr>
                            <w:tcW w:w="4564" w:type="dxa"/>
                            <w:tcBorders>
                              <w:top w:val="single" w:sz="4" w:space="0" w:color="000000"/>
                              <w:bottom w:val="single" w:sz="4" w:space="0" w:color="000000"/>
                            </w:tcBorders>
                          </w:tcPr>
                          <w:p>
                            <w:pPr>
                              <w:pStyle w:val="TableParagraph"/>
                              <w:spacing w:line="175" w:lineRule="exact"/>
                              <w:ind w:left="69"/>
                              <w:jc w:val="left"/>
                              <w:rPr>
                                <w:sz w:val="16"/>
                              </w:rPr>
                            </w:pPr>
                            <w:r>
                              <w:rPr>
                                <w:sz w:val="16"/>
                              </w:rPr>
                              <w:t>4</w:t>
                            </w:r>
                            <w:r>
                              <w:rPr>
                                <w:spacing w:val="-1"/>
                                <w:sz w:val="16"/>
                              </w:rPr>
                              <w:t> </w:t>
                            </w:r>
                            <w:r>
                              <w:rPr>
                                <w:sz w:val="16"/>
                              </w:rPr>
                              <w:t>-</w:t>
                            </w:r>
                            <w:r>
                              <w:rPr>
                                <w:spacing w:val="-2"/>
                                <w:sz w:val="16"/>
                              </w:rPr>
                              <w:t> </w:t>
                            </w:r>
                            <w:r>
                              <w:rPr>
                                <w:sz w:val="16"/>
                              </w:rPr>
                              <w:t>Operator</w:t>
                            </w:r>
                            <w:r>
                              <w:rPr>
                                <w:spacing w:val="-2"/>
                                <w:sz w:val="16"/>
                              </w:rPr>
                              <w:t> </w:t>
                            </w:r>
                            <w:r>
                              <w:rPr>
                                <w:sz w:val="16"/>
                              </w:rPr>
                              <w:t>2</w:t>
                            </w:r>
                            <w:r>
                              <w:rPr>
                                <w:spacing w:val="-3"/>
                                <w:sz w:val="16"/>
                              </w:rPr>
                              <w:t> </w:t>
                            </w:r>
                            <w:r>
                              <w:rPr>
                                <w:sz w:val="16"/>
                              </w:rPr>
                              <w:t>cuts</w:t>
                            </w:r>
                            <w:r>
                              <w:rPr>
                                <w:spacing w:val="-4"/>
                                <w:sz w:val="16"/>
                              </w:rPr>
                              <w:t> </w:t>
                            </w:r>
                            <w:r>
                              <w:rPr>
                                <w:sz w:val="16"/>
                              </w:rPr>
                              <w:t>the</w:t>
                            </w:r>
                            <w:r>
                              <w:rPr>
                                <w:spacing w:val="-3"/>
                                <w:sz w:val="16"/>
                              </w:rPr>
                              <w:t> </w:t>
                            </w:r>
                            <w:r>
                              <w:rPr>
                                <w:sz w:val="16"/>
                              </w:rPr>
                              <w:t>belts</w:t>
                            </w:r>
                            <w:r>
                              <w:rPr>
                                <w:spacing w:val="-2"/>
                                <w:sz w:val="16"/>
                              </w:rPr>
                              <w:t> </w:t>
                            </w:r>
                            <w:r>
                              <w:rPr>
                                <w:sz w:val="16"/>
                              </w:rPr>
                              <w:t>and</w:t>
                            </w:r>
                            <w:r>
                              <w:rPr>
                                <w:spacing w:val="-3"/>
                                <w:sz w:val="16"/>
                              </w:rPr>
                              <w:t> </w:t>
                            </w:r>
                            <w:r>
                              <w:rPr>
                                <w:sz w:val="16"/>
                              </w:rPr>
                              <w:t>operator</w:t>
                            </w:r>
                            <w:r>
                              <w:rPr>
                                <w:spacing w:val="-2"/>
                                <w:sz w:val="16"/>
                              </w:rPr>
                              <w:t> </w:t>
                            </w:r>
                            <w:r>
                              <w:rPr>
                                <w:sz w:val="16"/>
                              </w:rPr>
                              <w:t>1</w:t>
                            </w:r>
                            <w:r>
                              <w:rPr>
                                <w:spacing w:val="-1"/>
                                <w:sz w:val="16"/>
                              </w:rPr>
                              <w:t> </w:t>
                            </w:r>
                            <w:r>
                              <w:rPr>
                                <w:sz w:val="16"/>
                              </w:rPr>
                              <w:t>opens</w:t>
                            </w:r>
                            <w:r>
                              <w:rPr>
                                <w:spacing w:val="-4"/>
                                <w:sz w:val="16"/>
                              </w:rPr>
                              <w:t> </w:t>
                            </w:r>
                            <w:r>
                              <w:rPr>
                                <w:sz w:val="16"/>
                              </w:rPr>
                              <w:t>the</w:t>
                            </w:r>
                            <w:r>
                              <w:rPr>
                                <w:spacing w:val="-5"/>
                                <w:sz w:val="16"/>
                              </w:rPr>
                              <w:t> </w:t>
                            </w:r>
                            <w:r>
                              <w:rPr>
                                <w:spacing w:val="-2"/>
                                <w:sz w:val="16"/>
                              </w:rPr>
                              <w:t>unwinder</w:t>
                            </w:r>
                          </w:p>
                        </w:tc>
                        <w:tc>
                          <w:tcPr>
                            <w:tcW w:w="1114" w:type="dxa"/>
                            <w:tcBorders>
                              <w:top w:val="single" w:sz="4" w:space="0" w:color="000000"/>
                              <w:bottom w:val="single" w:sz="4" w:space="0" w:color="000000"/>
                            </w:tcBorders>
                          </w:tcPr>
                          <w:p>
                            <w:pPr>
                              <w:pStyle w:val="TableParagraph"/>
                              <w:spacing w:line="175" w:lineRule="exact"/>
                              <w:ind w:left="2" w:right="102"/>
                              <w:rPr>
                                <w:sz w:val="16"/>
                              </w:rPr>
                            </w:pPr>
                            <w:r>
                              <w:rPr>
                                <w:spacing w:val="-2"/>
                                <w:sz w:val="16"/>
                              </w:rPr>
                              <w:t>02:29</w:t>
                            </w:r>
                          </w:p>
                        </w:tc>
                        <w:tc>
                          <w:tcPr>
                            <w:tcW w:w="1197" w:type="dxa"/>
                            <w:tcBorders>
                              <w:top w:val="single" w:sz="4" w:space="0" w:color="000000"/>
                              <w:bottom w:val="single" w:sz="4" w:space="0" w:color="000000"/>
                            </w:tcBorders>
                          </w:tcPr>
                          <w:p>
                            <w:pPr>
                              <w:pStyle w:val="TableParagraph"/>
                              <w:spacing w:line="175" w:lineRule="exact"/>
                              <w:ind w:left="24"/>
                              <w:rPr>
                                <w:sz w:val="16"/>
                              </w:rPr>
                            </w:pPr>
                            <w:r>
                              <w:rPr>
                                <w:spacing w:val="-2"/>
                                <w:sz w:val="16"/>
                              </w:rPr>
                              <w:t>00:23</w:t>
                            </w:r>
                          </w:p>
                        </w:tc>
                        <w:tc>
                          <w:tcPr>
                            <w:tcW w:w="2233" w:type="dxa"/>
                            <w:tcBorders>
                              <w:top w:val="single" w:sz="4" w:space="0" w:color="000000"/>
                              <w:bottom w:val="single" w:sz="4" w:space="0" w:color="000000"/>
                            </w:tcBorders>
                          </w:tcPr>
                          <w:p>
                            <w:pPr>
                              <w:pStyle w:val="TableParagraph"/>
                              <w:spacing w:line="175"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5" w:lineRule="exact" w:before="45"/>
                              <w:ind w:left="69"/>
                              <w:jc w:val="left"/>
                              <w:rPr>
                                <w:sz w:val="16"/>
                              </w:rPr>
                            </w:pPr>
                            <w:r>
                              <w:rPr>
                                <w:sz w:val="16"/>
                              </w:rPr>
                              <w:t>5</w:t>
                            </w:r>
                            <w:r>
                              <w:rPr>
                                <w:spacing w:val="-2"/>
                                <w:sz w:val="16"/>
                              </w:rPr>
                              <w:t> </w:t>
                            </w:r>
                            <w:r>
                              <w:rPr>
                                <w:sz w:val="16"/>
                              </w:rPr>
                              <w:t>-</w:t>
                            </w:r>
                            <w:r>
                              <w:rPr>
                                <w:spacing w:val="-6"/>
                                <w:sz w:val="16"/>
                              </w:rPr>
                              <w:t> </w:t>
                            </w:r>
                            <w:r>
                              <w:rPr>
                                <w:sz w:val="16"/>
                              </w:rPr>
                              <w:t>Remove</w:t>
                            </w:r>
                            <w:r>
                              <w:rPr>
                                <w:spacing w:val="-3"/>
                                <w:sz w:val="16"/>
                              </w:rPr>
                              <w:t> </w:t>
                            </w:r>
                            <w:r>
                              <w:rPr>
                                <w:sz w:val="16"/>
                              </w:rPr>
                              <w:t>plate</w:t>
                            </w:r>
                            <w:r>
                              <w:rPr>
                                <w:spacing w:val="-4"/>
                                <w:sz w:val="16"/>
                              </w:rPr>
                              <w:t> </w:t>
                            </w:r>
                            <w:r>
                              <w:rPr>
                                <w:sz w:val="16"/>
                              </w:rPr>
                              <w:t>roller</w:t>
                            </w:r>
                            <w:r>
                              <w:rPr>
                                <w:spacing w:val="-3"/>
                                <w:sz w:val="16"/>
                              </w:rPr>
                              <w:t> </w:t>
                            </w:r>
                            <w:r>
                              <w:rPr>
                                <w:spacing w:val="-2"/>
                                <w:sz w:val="16"/>
                              </w:rPr>
                              <w:t>reference</w:t>
                            </w:r>
                          </w:p>
                        </w:tc>
                        <w:tc>
                          <w:tcPr>
                            <w:tcW w:w="1114" w:type="dxa"/>
                            <w:tcBorders>
                              <w:top w:val="single" w:sz="4" w:space="0" w:color="000000"/>
                              <w:bottom w:val="single" w:sz="4" w:space="0" w:color="000000"/>
                            </w:tcBorders>
                          </w:tcPr>
                          <w:p>
                            <w:pPr>
                              <w:pStyle w:val="TableParagraph"/>
                              <w:spacing w:line="175" w:lineRule="exact" w:before="45"/>
                              <w:ind w:right="102"/>
                              <w:rPr>
                                <w:sz w:val="16"/>
                              </w:rPr>
                            </w:pPr>
                            <w:r>
                              <w:rPr>
                                <w:spacing w:val="-2"/>
                                <w:sz w:val="16"/>
                              </w:rPr>
                              <w:t>02:36</w:t>
                            </w:r>
                          </w:p>
                        </w:tc>
                        <w:tc>
                          <w:tcPr>
                            <w:tcW w:w="1197" w:type="dxa"/>
                            <w:tcBorders>
                              <w:top w:val="single" w:sz="4" w:space="0" w:color="000000"/>
                              <w:bottom w:val="single" w:sz="4" w:space="0" w:color="000000"/>
                            </w:tcBorders>
                          </w:tcPr>
                          <w:p>
                            <w:pPr>
                              <w:pStyle w:val="TableParagraph"/>
                              <w:spacing w:line="175" w:lineRule="exact" w:before="45"/>
                              <w:ind w:left="24" w:right="1"/>
                              <w:rPr>
                                <w:sz w:val="16"/>
                              </w:rPr>
                            </w:pPr>
                            <w:r>
                              <w:rPr>
                                <w:spacing w:val="-2"/>
                                <w:sz w:val="16"/>
                              </w:rPr>
                              <w:t>00:07</w:t>
                            </w:r>
                          </w:p>
                        </w:tc>
                        <w:tc>
                          <w:tcPr>
                            <w:tcW w:w="2233" w:type="dxa"/>
                            <w:tcBorders>
                              <w:top w:val="single" w:sz="4" w:space="0" w:color="000000"/>
                              <w:bottom w:val="single" w:sz="4" w:space="0" w:color="000000"/>
                            </w:tcBorders>
                          </w:tcPr>
                          <w:p>
                            <w:pPr>
                              <w:pStyle w:val="TableParagraph"/>
                              <w:spacing w:line="175" w:lineRule="exact" w:before="45"/>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6</w:t>
                            </w:r>
                            <w:r>
                              <w:rPr>
                                <w:spacing w:val="-1"/>
                                <w:sz w:val="16"/>
                              </w:rPr>
                              <w:t> </w:t>
                            </w:r>
                            <w:r>
                              <w:rPr>
                                <w:sz w:val="16"/>
                              </w:rPr>
                              <w:t>-</w:t>
                            </w:r>
                            <w:r>
                              <w:rPr>
                                <w:spacing w:val="-2"/>
                                <w:sz w:val="16"/>
                              </w:rPr>
                              <w:t> </w:t>
                            </w:r>
                            <w:r>
                              <w:rPr>
                                <w:sz w:val="16"/>
                              </w:rPr>
                              <w:t>Operator</w:t>
                            </w:r>
                            <w:r>
                              <w:rPr>
                                <w:spacing w:val="-2"/>
                                <w:sz w:val="16"/>
                              </w:rPr>
                              <w:t> </w:t>
                            </w:r>
                            <w:r>
                              <w:rPr>
                                <w:sz w:val="16"/>
                              </w:rPr>
                              <w:t>1</w:t>
                            </w:r>
                            <w:r>
                              <w:rPr>
                                <w:spacing w:val="-3"/>
                                <w:sz w:val="16"/>
                              </w:rPr>
                              <w:t> </w:t>
                            </w:r>
                            <w:r>
                              <w:rPr>
                                <w:sz w:val="16"/>
                              </w:rPr>
                              <w:t>manually</w:t>
                            </w:r>
                            <w:r>
                              <w:rPr>
                                <w:spacing w:val="-6"/>
                                <w:sz w:val="16"/>
                              </w:rPr>
                              <w:t> </w:t>
                            </w:r>
                            <w:r>
                              <w:rPr>
                                <w:sz w:val="16"/>
                              </w:rPr>
                              <w:t>places</w:t>
                            </w:r>
                            <w:r>
                              <w:rPr>
                                <w:spacing w:val="-2"/>
                                <w:sz w:val="16"/>
                              </w:rPr>
                              <w:t> </w:t>
                            </w:r>
                            <w:r>
                              <w:rPr>
                                <w:sz w:val="16"/>
                              </w:rPr>
                              <w:t>the</w:t>
                            </w:r>
                            <w:r>
                              <w:rPr>
                                <w:spacing w:val="-3"/>
                                <w:sz w:val="16"/>
                              </w:rPr>
                              <w:t> </w:t>
                            </w:r>
                            <w:r>
                              <w:rPr>
                                <w:sz w:val="16"/>
                              </w:rPr>
                              <w:t>plate</w:t>
                            </w:r>
                            <w:r>
                              <w:rPr>
                                <w:spacing w:val="-3"/>
                                <w:sz w:val="16"/>
                              </w:rPr>
                              <w:t> </w:t>
                            </w:r>
                            <w:r>
                              <w:rPr>
                                <w:sz w:val="16"/>
                              </w:rPr>
                              <w:t>in</w:t>
                            </w:r>
                            <w:r>
                              <w:rPr>
                                <w:spacing w:val="-3"/>
                                <w:sz w:val="16"/>
                              </w:rPr>
                              <w:t> </w:t>
                            </w:r>
                            <w:r>
                              <w:rPr>
                                <w:sz w:val="16"/>
                              </w:rPr>
                              <w:t>the</w:t>
                            </w:r>
                            <w:r>
                              <w:rPr>
                                <w:spacing w:val="-3"/>
                                <w:sz w:val="16"/>
                              </w:rPr>
                              <w:t> </w:t>
                            </w:r>
                            <w:r>
                              <w:rPr>
                                <w:spacing w:val="-2"/>
                                <w:sz w:val="16"/>
                              </w:rPr>
                              <w:t>equipment</w:t>
                            </w:r>
                          </w:p>
                        </w:tc>
                        <w:tc>
                          <w:tcPr>
                            <w:tcW w:w="1114" w:type="dxa"/>
                            <w:tcBorders>
                              <w:top w:val="single" w:sz="4" w:space="0" w:color="000000"/>
                              <w:bottom w:val="single" w:sz="4" w:space="0" w:color="000000"/>
                            </w:tcBorders>
                          </w:tcPr>
                          <w:p>
                            <w:pPr>
                              <w:pStyle w:val="TableParagraph"/>
                              <w:spacing w:line="177" w:lineRule="exact"/>
                              <w:ind w:right="102"/>
                              <w:rPr>
                                <w:sz w:val="16"/>
                              </w:rPr>
                            </w:pPr>
                            <w:r>
                              <w:rPr>
                                <w:spacing w:val="-2"/>
                                <w:sz w:val="16"/>
                              </w:rPr>
                              <w:t>04:24</w:t>
                            </w:r>
                          </w:p>
                        </w:tc>
                        <w:tc>
                          <w:tcPr>
                            <w:tcW w:w="1197" w:type="dxa"/>
                            <w:tcBorders>
                              <w:top w:val="single" w:sz="4" w:space="0" w:color="000000"/>
                              <w:bottom w:val="single" w:sz="4" w:space="0" w:color="000000"/>
                            </w:tcBorders>
                          </w:tcPr>
                          <w:p>
                            <w:pPr>
                              <w:pStyle w:val="TableParagraph"/>
                              <w:spacing w:line="177" w:lineRule="exact"/>
                              <w:ind w:left="24" w:right="1"/>
                              <w:rPr>
                                <w:sz w:val="16"/>
                              </w:rPr>
                            </w:pPr>
                            <w:r>
                              <w:rPr>
                                <w:spacing w:val="-2"/>
                                <w:sz w:val="16"/>
                              </w:rPr>
                              <w:t>01:48</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7" w:lineRule="exact"/>
                              <w:ind w:left="69"/>
                              <w:jc w:val="left"/>
                              <w:rPr>
                                <w:sz w:val="16"/>
                              </w:rPr>
                            </w:pPr>
                            <w:r>
                              <w:rPr>
                                <w:sz w:val="16"/>
                              </w:rPr>
                              <w:t>7</w:t>
                            </w:r>
                            <w:r>
                              <w:rPr>
                                <w:spacing w:val="-1"/>
                                <w:sz w:val="16"/>
                              </w:rPr>
                              <w:t> </w:t>
                            </w:r>
                            <w:r>
                              <w:rPr>
                                <w:sz w:val="16"/>
                              </w:rPr>
                              <w:t>-</w:t>
                            </w:r>
                            <w:r>
                              <w:rPr>
                                <w:spacing w:val="-5"/>
                                <w:sz w:val="16"/>
                              </w:rPr>
                              <w:t> </w:t>
                            </w:r>
                            <w:r>
                              <w:rPr>
                                <w:sz w:val="16"/>
                              </w:rPr>
                              <w:t>Connecting</w:t>
                            </w:r>
                            <w:r>
                              <w:rPr>
                                <w:spacing w:val="-2"/>
                                <w:sz w:val="16"/>
                              </w:rPr>
                              <w:t> equipment</w:t>
                            </w:r>
                          </w:p>
                        </w:tc>
                        <w:tc>
                          <w:tcPr>
                            <w:tcW w:w="1114" w:type="dxa"/>
                            <w:tcBorders>
                              <w:top w:val="single" w:sz="4" w:space="0" w:color="000000"/>
                              <w:bottom w:val="single" w:sz="4" w:space="0" w:color="000000"/>
                            </w:tcBorders>
                          </w:tcPr>
                          <w:p>
                            <w:pPr>
                              <w:pStyle w:val="TableParagraph"/>
                              <w:spacing w:line="177" w:lineRule="exact"/>
                              <w:ind w:right="102"/>
                              <w:rPr>
                                <w:sz w:val="16"/>
                              </w:rPr>
                            </w:pPr>
                            <w:r>
                              <w:rPr>
                                <w:spacing w:val="-2"/>
                                <w:sz w:val="16"/>
                              </w:rPr>
                              <w:t>04:32</w:t>
                            </w:r>
                          </w:p>
                        </w:tc>
                        <w:tc>
                          <w:tcPr>
                            <w:tcW w:w="1197" w:type="dxa"/>
                            <w:tcBorders>
                              <w:top w:val="single" w:sz="4" w:space="0" w:color="000000"/>
                              <w:bottom w:val="single" w:sz="4" w:space="0" w:color="000000"/>
                            </w:tcBorders>
                          </w:tcPr>
                          <w:p>
                            <w:pPr>
                              <w:pStyle w:val="TableParagraph"/>
                              <w:spacing w:line="177" w:lineRule="exact"/>
                              <w:ind w:left="24" w:right="1"/>
                              <w:rPr>
                                <w:sz w:val="16"/>
                              </w:rPr>
                            </w:pPr>
                            <w:r>
                              <w:rPr>
                                <w:spacing w:val="-2"/>
                                <w:sz w:val="16"/>
                              </w:rPr>
                              <w:t>00:08</w:t>
                            </w:r>
                          </w:p>
                        </w:tc>
                        <w:tc>
                          <w:tcPr>
                            <w:tcW w:w="2233" w:type="dxa"/>
                            <w:tcBorders>
                              <w:top w:val="single" w:sz="4" w:space="0" w:color="000000"/>
                              <w:bottom w:val="single" w:sz="4" w:space="0" w:color="000000"/>
                            </w:tcBorders>
                          </w:tcPr>
                          <w:p>
                            <w:pPr>
                              <w:pStyle w:val="TableParagraph"/>
                              <w:spacing w:line="177" w:lineRule="exact"/>
                              <w:ind w:left="603"/>
                              <w:jc w:val="left"/>
                              <w:rPr>
                                <w:sz w:val="16"/>
                              </w:rPr>
                            </w:pPr>
                            <w:r>
                              <w:rPr>
                                <w:spacing w:val="-10"/>
                                <w:sz w:val="16"/>
                              </w:rPr>
                              <w:t>X</w:t>
                            </w:r>
                          </w:p>
                        </w:tc>
                      </w:tr>
                      <w:tr>
                        <w:trPr>
                          <w:trHeight w:val="237" w:hRule="atLeast"/>
                        </w:trPr>
                        <w:tc>
                          <w:tcPr>
                            <w:tcW w:w="4564" w:type="dxa"/>
                            <w:tcBorders>
                              <w:top w:val="single" w:sz="4" w:space="0" w:color="000000"/>
                              <w:bottom w:val="single" w:sz="4" w:space="0" w:color="000000"/>
                            </w:tcBorders>
                          </w:tcPr>
                          <w:p>
                            <w:pPr>
                              <w:pStyle w:val="TableParagraph"/>
                              <w:spacing w:line="175" w:lineRule="exact"/>
                              <w:ind w:left="69"/>
                              <w:jc w:val="left"/>
                              <w:rPr>
                                <w:sz w:val="16"/>
                              </w:rPr>
                            </w:pPr>
                            <w:r>
                              <w:rPr>
                                <w:sz w:val="16"/>
                              </w:rPr>
                              <w:t>8</w:t>
                            </w:r>
                            <w:r>
                              <w:rPr>
                                <w:spacing w:val="-3"/>
                                <w:sz w:val="16"/>
                              </w:rPr>
                              <w:t> </w:t>
                            </w:r>
                            <w:r>
                              <w:rPr>
                                <w:sz w:val="16"/>
                              </w:rPr>
                              <w:t>-</w:t>
                            </w:r>
                            <w:r>
                              <w:rPr>
                                <w:spacing w:val="-6"/>
                                <w:sz w:val="16"/>
                              </w:rPr>
                              <w:t> </w:t>
                            </w:r>
                            <w:r>
                              <w:rPr>
                                <w:sz w:val="16"/>
                              </w:rPr>
                              <w:t>Removing</w:t>
                            </w:r>
                            <w:r>
                              <w:rPr>
                                <w:spacing w:val="-3"/>
                                <w:sz w:val="16"/>
                              </w:rPr>
                              <w:t> </w:t>
                            </w:r>
                            <w:r>
                              <w:rPr>
                                <w:sz w:val="16"/>
                              </w:rPr>
                              <w:t>sheet</w:t>
                            </w:r>
                            <w:r>
                              <w:rPr>
                                <w:spacing w:val="-2"/>
                                <w:sz w:val="16"/>
                              </w:rPr>
                              <w:t> </w:t>
                            </w:r>
                            <w:r>
                              <w:rPr>
                                <w:sz w:val="16"/>
                              </w:rPr>
                              <w:t>metal</w:t>
                            </w:r>
                            <w:r>
                              <w:rPr>
                                <w:spacing w:val="-3"/>
                                <w:sz w:val="16"/>
                              </w:rPr>
                              <w:t> </w:t>
                            </w:r>
                            <w:r>
                              <w:rPr>
                                <w:spacing w:val="-4"/>
                                <w:sz w:val="16"/>
                              </w:rPr>
                              <w:t>waste</w:t>
                            </w:r>
                          </w:p>
                        </w:tc>
                        <w:tc>
                          <w:tcPr>
                            <w:tcW w:w="1114" w:type="dxa"/>
                            <w:tcBorders>
                              <w:top w:val="single" w:sz="4" w:space="0" w:color="000000"/>
                              <w:bottom w:val="single" w:sz="4" w:space="0" w:color="000000"/>
                            </w:tcBorders>
                          </w:tcPr>
                          <w:p>
                            <w:pPr>
                              <w:pStyle w:val="TableParagraph"/>
                              <w:spacing w:line="175" w:lineRule="exact"/>
                              <w:ind w:right="102"/>
                              <w:rPr>
                                <w:sz w:val="16"/>
                              </w:rPr>
                            </w:pPr>
                            <w:r>
                              <w:rPr>
                                <w:spacing w:val="-2"/>
                                <w:sz w:val="16"/>
                              </w:rPr>
                              <w:t>04:49</w:t>
                            </w:r>
                          </w:p>
                        </w:tc>
                        <w:tc>
                          <w:tcPr>
                            <w:tcW w:w="1197" w:type="dxa"/>
                            <w:tcBorders>
                              <w:top w:val="single" w:sz="4" w:space="0" w:color="000000"/>
                              <w:bottom w:val="single" w:sz="4" w:space="0" w:color="000000"/>
                            </w:tcBorders>
                          </w:tcPr>
                          <w:p>
                            <w:pPr>
                              <w:pStyle w:val="TableParagraph"/>
                              <w:spacing w:line="175" w:lineRule="exact"/>
                              <w:ind w:left="24" w:right="1"/>
                              <w:rPr>
                                <w:sz w:val="16"/>
                              </w:rPr>
                            </w:pPr>
                            <w:r>
                              <w:rPr>
                                <w:spacing w:val="-2"/>
                                <w:sz w:val="16"/>
                              </w:rPr>
                              <w:t>00:17</w:t>
                            </w:r>
                          </w:p>
                        </w:tc>
                        <w:tc>
                          <w:tcPr>
                            <w:tcW w:w="2233" w:type="dxa"/>
                            <w:tcBorders>
                              <w:top w:val="single" w:sz="4" w:space="0" w:color="000000"/>
                              <w:bottom w:val="single" w:sz="4" w:space="0" w:color="000000"/>
                            </w:tcBorders>
                          </w:tcPr>
                          <w:p>
                            <w:pPr>
                              <w:pStyle w:val="TableParagraph"/>
                              <w:spacing w:line="175" w:lineRule="exact"/>
                              <w:ind w:left="603"/>
                              <w:jc w:val="left"/>
                              <w:rPr>
                                <w:sz w:val="16"/>
                              </w:rPr>
                            </w:pPr>
                            <w:r>
                              <w:rPr>
                                <w:spacing w:val="-10"/>
                                <w:sz w:val="16"/>
                              </w:rPr>
                              <w:t>X</w:t>
                            </w:r>
                          </w:p>
                        </w:tc>
                      </w:tr>
                      <w:tr>
                        <w:trPr>
                          <w:trHeight w:val="239" w:hRule="atLeast"/>
                        </w:trPr>
                        <w:tc>
                          <w:tcPr>
                            <w:tcW w:w="4564" w:type="dxa"/>
                            <w:tcBorders>
                              <w:top w:val="single" w:sz="4" w:space="0" w:color="000000"/>
                              <w:bottom w:val="single" w:sz="4" w:space="0" w:color="000000"/>
                            </w:tcBorders>
                          </w:tcPr>
                          <w:p>
                            <w:pPr>
                              <w:pStyle w:val="TableParagraph"/>
                              <w:spacing w:line="175" w:lineRule="exact" w:before="45"/>
                              <w:ind w:left="69"/>
                              <w:jc w:val="left"/>
                              <w:rPr>
                                <w:sz w:val="16"/>
                              </w:rPr>
                            </w:pPr>
                            <w:r>
                              <w:rPr>
                                <w:sz w:val="16"/>
                              </w:rPr>
                              <w:t>9 -</w:t>
                            </w:r>
                            <w:r>
                              <w:rPr>
                                <w:spacing w:val="-1"/>
                                <w:sz w:val="16"/>
                              </w:rPr>
                              <w:t> </w:t>
                            </w:r>
                            <w:r>
                              <w:rPr>
                                <w:sz w:val="16"/>
                              </w:rPr>
                              <w:t>Start</w:t>
                            </w:r>
                            <w:r>
                              <w:rPr>
                                <w:spacing w:val="-2"/>
                                <w:sz w:val="16"/>
                              </w:rPr>
                              <w:t> </w:t>
                            </w:r>
                            <w:r>
                              <w:rPr>
                                <w:spacing w:val="-4"/>
                                <w:sz w:val="16"/>
                              </w:rPr>
                              <w:t>work</w:t>
                            </w:r>
                          </w:p>
                        </w:tc>
                        <w:tc>
                          <w:tcPr>
                            <w:tcW w:w="1114" w:type="dxa"/>
                            <w:tcBorders>
                              <w:top w:val="single" w:sz="4" w:space="0" w:color="000000"/>
                              <w:bottom w:val="single" w:sz="4" w:space="0" w:color="000000"/>
                            </w:tcBorders>
                          </w:tcPr>
                          <w:p>
                            <w:pPr>
                              <w:pStyle w:val="TableParagraph"/>
                              <w:spacing w:line="175" w:lineRule="exact" w:before="45"/>
                              <w:ind w:right="102"/>
                              <w:rPr>
                                <w:sz w:val="16"/>
                              </w:rPr>
                            </w:pPr>
                            <w:r>
                              <w:rPr>
                                <w:spacing w:val="-2"/>
                                <w:sz w:val="16"/>
                              </w:rPr>
                              <w:t>04:57</w:t>
                            </w:r>
                          </w:p>
                        </w:tc>
                        <w:tc>
                          <w:tcPr>
                            <w:tcW w:w="1197" w:type="dxa"/>
                            <w:tcBorders>
                              <w:top w:val="single" w:sz="4" w:space="0" w:color="000000"/>
                              <w:bottom w:val="single" w:sz="4" w:space="0" w:color="000000"/>
                            </w:tcBorders>
                          </w:tcPr>
                          <w:p>
                            <w:pPr>
                              <w:pStyle w:val="TableParagraph"/>
                              <w:spacing w:line="175" w:lineRule="exact" w:before="45"/>
                              <w:ind w:left="24" w:right="1"/>
                              <w:rPr>
                                <w:sz w:val="16"/>
                              </w:rPr>
                            </w:pPr>
                            <w:r>
                              <w:rPr>
                                <w:spacing w:val="-2"/>
                                <w:sz w:val="16"/>
                              </w:rPr>
                              <w:t>00:08</w:t>
                            </w:r>
                          </w:p>
                        </w:tc>
                        <w:tc>
                          <w:tcPr>
                            <w:tcW w:w="2233" w:type="dxa"/>
                            <w:tcBorders>
                              <w:top w:val="single" w:sz="4" w:space="0" w:color="000000"/>
                              <w:bottom w:val="single" w:sz="4" w:space="0" w:color="000000"/>
                            </w:tcBorders>
                          </w:tcPr>
                          <w:p>
                            <w:pPr>
                              <w:pStyle w:val="TableParagraph"/>
                              <w:spacing w:line="175" w:lineRule="exact" w:before="45"/>
                              <w:ind w:left="603"/>
                              <w:jc w:val="left"/>
                              <w:rPr>
                                <w:sz w:val="16"/>
                              </w:rPr>
                            </w:pPr>
                            <w:r>
                              <w:rPr>
                                <w:spacing w:val="-10"/>
                                <w:sz w:val="16"/>
                              </w:rPr>
                              <w:t>X</w:t>
                            </w:r>
                          </w:p>
                        </w:tc>
                      </w:tr>
                      <w:tr>
                        <w:trPr>
                          <w:trHeight w:val="199" w:hRule="atLeast"/>
                        </w:trPr>
                        <w:tc>
                          <w:tcPr>
                            <w:tcW w:w="4564" w:type="dxa"/>
                            <w:tcBorders>
                              <w:top w:val="single" w:sz="4" w:space="0" w:color="000000"/>
                            </w:tcBorders>
                          </w:tcPr>
                          <w:p>
                            <w:pPr>
                              <w:pStyle w:val="TableParagraph"/>
                              <w:spacing w:before="0"/>
                              <w:jc w:val="left"/>
                              <w:rPr>
                                <w:sz w:val="12"/>
                              </w:rPr>
                            </w:pPr>
                          </w:p>
                        </w:tc>
                        <w:tc>
                          <w:tcPr>
                            <w:tcW w:w="1114" w:type="dxa"/>
                            <w:tcBorders>
                              <w:top w:val="single" w:sz="4" w:space="0" w:color="000000"/>
                            </w:tcBorders>
                          </w:tcPr>
                          <w:p>
                            <w:pPr>
                              <w:pStyle w:val="TableParagraph"/>
                              <w:spacing w:before="0"/>
                              <w:jc w:val="left"/>
                              <w:rPr>
                                <w:sz w:val="12"/>
                              </w:rPr>
                            </w:pPr>
                          </w:p>
                        </w:tc>
                        <w:tc>
                          <w:tcPr>
                            <w:tcW w:w="1197" w:type="dxa"/>
                            <w:tcBorders>
                              <w:top w:val="single" w:sz="4" w:space="0" w:color="000000"/>
                            </w:tcBorders>
                          </w:tcPr>
                          <w:p>
                            <w:pPr>
                              <w:pStyle w:val="TableParagraph"/>
                              <w:spacing w:before="0"/>
                              <w:jc w:val="left"/>
                              <w:rPr>
                                <w:sz w:val="12"/>
                              </w:rPr>
                            </w:pPr>
                          </w:p>
                        </w:tc>
                        <w:tc>
                          <w:tcPr>
                            <w:tcW w:w="2233" w:type="dxa"/>
                            <w:tcBorders>
                              <w:top w:val="single" w:sz="4" w:space="0" w:color="000000"/>
                            </w:tcBorders>
                          </w:tcPr>
                          <w:p>
                            <w:pPr>
                              <w:pStyle w:val="TableParagraph"/>
                              <w:tabs>
                                <w:tab w:pos="1455" w:val="left" w:leader="none"/>
                              </w:tabs>
                              <w:spacing w:line="166" w:lineRule="exact" w:before="13"/>
                              <w:ind w:left="406"/>
                              <w:jc w:val="left"/>
                              <w:rPr>
                                <w:b/>
                                <w:sz w:val="16"/>
                              </w:rPr>
                            </w:pPr>
                            <w:r>
                              <w:rPr>
                                <w:b/>
                                <w:spacing w:val="-2"/>
                                <w:sz w:val="16"/>
                              </w:rPr>
                              <w:t>04’57’’</w:t>
                            </w:r>
                            <w:r>
                              <w:rPr>
                                <w:b/>
                                <w:sz w:val="16"/>
                              </w:rPr>
                              <w:tab/>
                            </w:r>
                            <w:r>
                              <w:rPr>
                                <w:b/>
                                <w:spacing w:val="-2"/>
                                <w:sz w:val="16"/>
                              </w:rPr>
                              <w:t>00’00’’</w:t>
                            </w:r>
                          </w:p>
                        </w:tc>
                      </w:tr>
                    </w:tbl>
                    <w:p>
                      <w:pPr>
                        <w:pStyle w:val="BodyText"/>
                      </w:pPr>
                    </w:p>
                  </w:txbxContent>
                </v:textbox>
                <w10:wrap type="none"/>
              </v:shape>
            </w:pict>
          </mc:Fallback>
        </mc:AlternateContent>
      </w:r>
      <w:r>
        <w:rPr>
          <w:sz w:val="16"/>
        </w:rPr>
        <w:t>1</w:t>
      </w:r>
      <w:r>
        <w:rPr>
          <w:spacing w:val="-3"/>
          <w:sz w:val="16"/>
        </w:rPr>
        <w:t> </w:t>
      </w:r>
      <w:r>
        <w:rPr>
          <w:sz w:val="16"/>
        </w:rPr>
        <w:t>-</w:t>
      </w:r>
      <w:r>
        <w:rPr>
          <w:spacing w:val="-4"/>
          <w:sz w:val="16"/>
        </w:rPr>
        <w:t> </w:t>
      </w:r>
      <w:r>
        <w:rPr>
          <w:sz w:val="16"/>
        </w:rPr>
        <w:t>Operator</w:t>
      </w:r>
      <w:r>
        <w:rPr>
          <w:spacing w:val="-3"/>
          <w:sz w:val="16"/>
        </w:rPr>
        <w:t> </w:t>
      </w:r>
      <w:r>
        <w:rPr>
          <w:sz w:val="16"/>
        </w:rPr>
        <w:t>1</w:t>
      </w:r>
      <w:r>
        <w:rPr>
          <w:spacing w:val="-5"/>
          <w:sz w:val="16"/>
        </w:rPr>
        <w:t> </w:t>
      </w:r>
      <w:r>
        <w:rPr>
          <w:sz w:val="16"/>
        </w:rPr>
        <w:t>shuts</w:t>
      </w:r>
      <w:r>
        <w:rPr>
          <w:spacing w:val="-6"/>
          <w:sz w:val="16"/>
        </w:rPr>
        <w:t> </w:t>
      </w:r>
      <w:r>
        <w:rPr>
          <w:sz w:val="16"/>
        </w:rPr>
        <w:t>off</w:t>
      </w:r>
      <w:r>
        <w:rPr>
          <w:spacing w:val="-4"/>
          <w:sz w:val="16"/>
        </w:rPr>
        <w:t> </w:t>
      </w:r>
      <w:r>
        <w:rPr>
          <w:sz w:val="16"/>
        </w:rPr>
        <w:t>equipment</w:t>
      </w:r>
      <w:r>
        <w:rPr>
          <w:spacing w:val="-5"/>
          <w:sz w:val="16"/>
        </w:rPr>
        <w:t> </w:t>
      </w:r>
      <w:r>
        <w:rPr>
          <w:sz w:val="16"/>
        </w:rPr>
        <w:t>and</w:t>
      </w:r>
      <w:r>
        <w:rPr>
          <w:spacing w:val="-2"/>
          <w:sz w:val="16"/>
        </w:rPr>
        <w:t> </w:t>
      </w:r>
      <w:r>
        <w:rPr>
          <w:sz w:val="16"/>
        </w:rPr>
        <w:t>removes</w:t>
      </w:r>
      <w:r>
        <w:rPr>
          <w:spacing w:val="-4"/>
          <w:sz w:val="16"/>
        </w:rPr>
        <w:t> </w:t>
      </w:r>
      <w:r>
        <w:rPr>
          <w:sz w:val="16"/>
        </w:rPr>
        <w:t>sheet</w:t>
      </w:r>
      <w:r>
        <w:rPr>
          <w:spacing w:val="-3"/>
          <w:sz w:val="16"/>
        </w:rPr>
        <w:t> </w:t>
      </w:r>
      <w:r>
        <w:rPr>
          <w:sz w:val="16"/>
        </w:rPr>
        <w:t>wastage</w:t>
      </w:r>
      <w:r>
        <w:rPr>
          <w:spacing w:val="-4"/>
          <w:sz w:val="16"/>
        </w:rPr>
        <w:t> </w:t>
      </w:r>
      <w:r>
        <w:rPr>
          <w:spacing w:val="-5"/>
          <w:sz w:val="16"/>
        </w:rPr>
        <w:t>and</w:t>
      </w:r>
    </w:p>
    <w:p>
      <w:pPr>
        <w:tabs>
          <w:tab w:pos="1676" w:val="left" w:leader="none"/>
          <w:tab w:pos="3049" w:val="left" w:leader="none"/>
        </w:tabs>
        <w:spacing w:before="157"/>
        <w:ind w:left="457" w:right="0" w:firstLine="0"/>
        <w:jc w:val="left"/>
        <w:rPr>
          <w:sz w:val="16"/>
        </w:rPr>
      </w:pPr>
      <w:r>
        <w:rPr/>
        <w:br w:type="column"/>
      </w:r>
      <w:r>
        <w:rPr>
          <w:spacing w:val="-2"/>
          <w:sz w:val="16"/>
        </w:rPr>
        <w:t>01:05</w:t>
      </w:r>
      <w:r>
        <w:rPr>
          <w:sz w:val="16"/>
        </w:rPr>
        <w:tab/>
      </w:r>
      <w:r>
        <w:rPr>
          <w:spacing w:val="-4"/>
          <w:sz w:val="16"/>
        </w:rPr>
        <w:t>01:05</w:t>
      </w:r>
      <w:r>
        <w:rPr>
          <w:sz w:val="16"/>
        </w:rPr>
        <w:tab/>
      </w:r>
      <w:r>
        <w:rPr>
          <w:spacing w:val="-10"/>
          <w:sz w:val="16"/>
        </w:rPr>
        <w:t>X</w:t>
      </w:r>
    </w:p>
    <w:p>
      <w:pPr>
        <w:spacing w:after="0"/>
        <w:jc w:val="left"/>
        <w:rPr>
          <w:sz w:val="16"/>
        </w:rPr>
        <w:sectPr>
          <w:type w:val="continuous"/>
          <w:pgSz w:w="10890" w:h="14860"/>
          <w:pgMar w:header="881" w:footer="0" w:top="820" w:bottom="280" w:left="600" w:right="620"/>
          <w:cols w:num="2" w:equalWidth="0">
            <w:col w:w="4761" w:space="56"/>
            <w:col w:w="4853"/>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1"/>
      </w:pPr>
    </w:p>
    <w:p>
      <w:pPr>
        <w:spacing w:after="0"/>
        <w:sectPr>
          <w:type w:val="continuous"/>
          <w:pgSz w:w="10890" w:h="14860"/>
          <w:pgMar w:header="881" w:footer="0" w:top="820" w:bottom="280" w:left="600" w:right="620"/>
        </w:sectPr>
      </w:pPr>
    </w:p>
    <w:p>
      <w:pPr>
        <w:spacing w:before="94"/>
        <w:ind w:left="317"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627113</wp:posOffset>
                </wp:positionH>
                <wp:positionV relativeFrom="paragraph">
                  <wp:posOffset>229252</wp:posOffset>
                </wp:positionV>
                <wp:extent cx="5785485"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785485" cy="6350"/>
                        </a:xfrm>
                        <a:custGeom>
                          <a:avLst/>
                          <a:gdLst/>
                          <a:ahLst/>
                          <a:cxnLst/>
                          <a:rect l="l" t="t" r="r" b="b"/>
                          <a:pathLst>
                            <a:path w="5785485" h="6350">
                              <a:moveTo>
                                <a:pt x="5785104" y="0"/>
                              </a:moveTo>
                              <a:lnTo>
                                <a:pt x="5785104" y="0"/>
                              </a:lnTo>
                              <a:lnTo>
                                <a:pt x="0" y="0"/>
                              </a:lnTo>
                              <a:lnTo>
                                <a:pt x="0" y="6108"/>
                              </a:lnTo>
                              <a:lnTo>
                                <a:pt x="5785104" y="6108"/>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18.051371pt;width:455.520022pt;height:.481pt;mso-position-horizontal-relative:page;mso-position-vertical-relative:paragraph;z-index:15734784" id="docshape23" filled="true" fillcolor="#000000" stroked="false">
                <v:fill type="solid"/>
                <w10:wrap type="none"/>
              </v:rect>
            </w:pict>
          </mc:Fallback>
        </mc:AlternateContent>
      </w:r>
      <w:r>
        <w:rPr>
          <w:sz w:val="16"/>
        </w:rPr>
        <w:t>Table</w:t>
      </w:r>
      <w:r>
        <w:rPr>
          <w:spacing w:val="-5"/>
          <w:sz w:val="16"/>
        </w:rPr>
        <w:t> </w:t>
      </w:r>
      <w:r>
        <w:rPr>
          <w:sz w:val="16"/>
        </w:rPr>
        <w:t>4:</w:t>
      </w:r>
      <w:r>
        <w:rPr>
          <w:spacing w:val="-3"/>
          <w:sz w:val="16"/>
        </w:rPr>
        <w:t> </w:t>
      </w:r>
      <w:r>
        <w:rPr>
          <w:sz w:val="16"/>
        </w:rPr>
        <w:t>Implementation</w:t>
      </w:r>
      <w:r>
        <w:rPr>
          <w:spacing w:val="-2"/>
          <w:sz w:val="16"/>
        </w:rPr>
        <w:t> </w:t>
      </w:r>
      <w:r>
        <w:rPr>
          <w:sz w:val="16"/>
        </w:rPr>
        <w:t>of</w:t>
      </w:r>
      <w:r>
        <w:rPr>
          <w:spacing w:val="-6"/>
          <w:sz w:val="16"/>
        </w:rPr>
        <w:t> </w:t>
      </w:r>
      <w:r>
        <w:rPr>
          <w:sz w:val="16"/>
        </w:rPr>
        <w:t>the</w:t>
      </w:r>
      <w:r>
        <w:rPr>
          <w:spacing w:val="-5"/>
          <w:sz w:val="16"/>
        </w:rPr>
        <w:t> </w:t>
      </w:r>
      <w:r>
        <w:rPr>
          <w:sz w:val="16"/>
        </w:rPr>
        <w:t>stage</w:t>
      </w:r>
      <w:r>
        <w:rPr>
          <w:spacing w:val="-4"/>
          <w:sz w:val="16"/>
        </w:rPr>
        <w:t> </w:t>
      </w:r>
      <w:r>
        <w:rPr>
          <w:spacing w:val="-10"/>
          <w:sz w:val="16"/>
        </w:rPr>
        <w:t>4</w:t>
      </w:r>
    </w:p>
    <w:p>
      <w:pPr>
        <w:pStyle w:val="BodyText"/>
        <w:spacing w:before="90"/>
        <w:rPr>
          <w:sz w:val="16"/>
        </w:rPr>
      </w:pPr>
    </w:p>
    <w:p>
      <w:pPr>
        <w:spacing w:before="0"/>
        <w:ind w:left="1441" w:right="0" w:firstLine="0"/>
        <w:jc w:val="left"/>
        <w:rPr>
          <w:b/>
          <w:sz w:val="16"/>
        </w:rPr>
      </w:pPr>
      <w:r>
        <w:rPr>
          <w:b/>
          <w:sz w:val="16"/>
        </w:rPr>
        <w:t>ORDER</w:t>
      </w:r>
      <w:r>
        <w:rPr>
          <w:b/>
          <w:spacing w:val="-7"/>
          <w:sz w:val="16"/>
        </w:rPr>
        <w:t> </w:t>
      </w:r>
      <w:r>
        <w:rPr>
          <w:b/>
          <w:sz w:val="16"/>
        </w:rPr>
        <w:t>OF</w:t>
      </w:r>
      <w:r>
        <w:rPr>
          <w:b/>
          <w:spacing w:val="-3"/>
          <w:sz w:val="16"/>
        </w:rPr>
        <w:t> </w:t>
      </w:r>
      <w:r>
        <w:rPr>
          <w:b/>
          <w:sz w:val="16"/>
        </w:rPr>
        <w:t>ACTIVITIES</w:t>
      </w:r>
      <w:r>
        <w:rPr>
          <w:b/>
          <w:spacing w:val="-4"/>
          <w:sz w:val="16"/>
        </w:rPr>
        <w:t> </w:t>
      </w:r>
      <w:r>
        <w:rPr>
          <w:b/>
          <w:sz w:val="16"/>
        </w:rPr>
        <w:t>IN</w:t>
      </w:r>
      <w:r>
        <w:rPr>
          <w:b/>
          <w:spacing w:val="-6"/>
          <w:sz w:val="16"/>
        </w:rPr>
        <w:t> </w:t>
      </w:r>
      <w:r>
        <w:rPr>
          <w:b/>
          <w:spacing w:val="-4"/>
          <w:sz w:val="16"/>
        </w:rPr>
        <w:t>THIS</w:t>
      </w:r>
    </w:p>
    <w:p>
      <w:pPr>
        <w:spacing w:line="240" w:lineRule="auto" w:before="183"/>
        <w:rPr>
          <w:b/>
          <w:sz w:val="16"/>
        </w:rPr>
      </w:pPr>
      <w:r>
        <w:rPr/>
        <w:br w:type="column"/>
      </w:r>
      <w:r>
        <w:rPr>
          <w:b/>
          <w:sz w:val="16"/>
        </w:rPr>
      </w:r>
    </w:p>
    <w:p>
      <w:pPr>
        <w:spacing w:before="0"/>
        <w:ind w:left="317" w:right="0" w:firstLine="0"/>
        <w:jc w:val="center"/>
        <w:rPr>
          <w:b/>
          <w:sz w:val="16"/>
        </w:rPr>
      </w:pPr>
      <w:r>
        <w:rPr>
          <w:b/>
          <w:sz w:val="16"/>
        </w:rPr>
        <w:t>TIME</w:t>
      </w:r>
      <w:r>
        <w:rPr>
          <w:b/>
          <w:spacing w:val="-5"/>
          <w:sz w:val="16"/>
        </w:rPr>
        <w:t> </w:t>
      </w:r>
      <w:r>
        <w:rPr>
          <w:b/>
          <w:spacing w:val="-5"/>
          <w:sz w:val="16"/>
        </w:rPr>
        <w:t>RUN</w:t>
      </w:r>
    </w:p>
    <w:p>
      <w:pPr>
        <w:spacing w:before="1"/>
        <w:ind w:left="319" w:right="0" w:firstLine="0"/>
        <w:jc w:val="center"/>
        <w:rPr>
          <w:b/>
          <w:sz w:val="16"/>
        </w:rPr>
      </w:pPr>
      <w:r>
        <w:rPr/>
        <mc:AlternateContent>
          <mc:Choice Requires="wps">
            <w:drawing>
              <wp:anchor distT="0" distB="0" distL="0" distR="0" allowOverlap="1" layoutInCell="1" locked="0" behindDoc="0" simplePos="0" relativeHeight="15735296">
                <wp:simplePos x="0" y="0"/>
                <wp:positionH relativeFrom="page">
                  <wp:posOffset>627113</wp:posOffset>
                </wp:positionH>
                <wp:positionV relativeFrom="paragraph">
                  <wp:posOffset>236015</wp:posOffset>
                </wp:positionV>
                <wp:extent cx="578548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85485" cy="6350"/>
                        </a:xfrm>
                        <a:custGeom>
                          <a:avLst/>
                          <a:gdLst/>
                          <a:ahLst/>
                          <a:cxnLst/>
                          <a:rect l="l" t="t" r="r" b="b"/>
                          <a:pathLst>
                            <a:path w="5785485" h="6350">
                              <a:moveTo>
                                <a:pt x="5785104" y="0"/>
                              </a:moveTo>
                              <a:lnTo>
                                <a:pt x="5785104" y="0"/>
                              </a:lnTo>
                              <a:lnTo>
                                <a:pt x="0" y="0"/>
                              </a:lnTo>
                              <a:lnTo>
                                <a:pt x="0" y="6096"/>
                              </a:lnTo>
                              <a:lnTo>
                                <a:pt x="5785104" y="6096"/>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18.583933pt;width:455.520022pt;height:.48pt;mso-position-horizontal-relative:page;mso-position-vertical-relative:paragraph;z-index:15735296" id="docshape24" filled="true" fillcolor="#000000" stroked="false">
                <v:fill type="solid"/>
                <w10:wrap type="none"/>
              </v:rect>
            </w:pict>
          </mc:Fallback>
        </mc:AlternateContent>
      </w:r>
      <w:r>
        <w:rPr>
          <w:b/>
          <w:spacing w:val="-2"/>
          <w:sz w:val="16"/>
        </w:rPr>
        <w:t>(Minutes:</w:t>
      </w:r>
      <w:r>
        <w:rPr>
          <w:b/>
          <w:spacing w:val="40"/>
          <w:sz w:val="16"/>
        </w:rPr>
        <w:t> </w:t>
      </w:r>
      <w:r>
        <w:rPr>
          <w:b/>
          <w:spacing w:val="-2"/>
          <w:sz w:val="16"/>
        </w:rPr>
        <w:t>Seconds)</w:t>
      </w:r>
    </w:p>
    <w:p>
      <w:pPr>
        <w:spacing w:line="240" w:lineRule="auto" w:before="183"/>
        <w:rPr>
          <w:b/>
          <w:sz w:val="16"/>
        </w:rPr>
      </w:pPr>
      <w:r>
        <w:rPr/>
        <w:br w:type="column"/>
      </w:r>
      <w:r>
        <w:rPr>
          <w:b/>
          <w:sz w:val="16"/>
        </w:rPr>
      </w:r>
    </w:p>
    <w:p>
      <w:pPr>
        <w:spacing w:before="0"/>
        <w:ind w:left="372" w:right="254" w:hanging="2"/>
        <w:jc w:val="center"/>
        <w:rPr>
          <w:b/>
          <w:sz w:val="16"/>
        </w:rPr>
      </w:pPr>
      <w:r>
        <w:rPr>
          <w:b/>
          <w:sz w:val="16"/>
        </w:rPr>
        <w:t>TIME</w:t>
      </w:r>
      <w:r>
        <w:rPr>
          <w:b/>
          <w:spacing w:val="-3"/>
          <w:sz w:val="16"/>
        </w:rPr>
        <w:t> </w:t>
      </w:r>
      <w:r>
        <w:rPr>
          <w:b/>
          <w:sz w:val="16"/>
        </w:rPr>
        <w:t>OF</w:t>
      </w:r>
      <w:r>
        <w:rPr>
          <w:b/>
          <w:spacing w:val="40"/>
          <w:sz w:val="16"/>
        </w:rPr>
        <w:t> </w:t>
      </w:r>
      <w:r>
        <w:rPr>
          <w:b/>
          <w:spacing w:val="-2"/>
          <w:sz w:val="16"/>
        </w:rPr>
        <w:t>ACTIVITY</w:t>
      </w:r>
    </w:p>
    <w:p>
      <w:pPr>
        <w:spacing w:before="2"/>
        <w:ind w:left="118" w:right="0" w:firstLine="0"/>
        <w:jc w:val="center"/>
        <w:rPr>
          <w:b/>
          <w:sz w:val="16"/>
        </w:rPr>
      </w:pPr>
      <w:r>
        <w:rPr>
          <w:b/>
          <w:sz w:val="16"/>
        </w:rPr>
        <w:t>(Minutes:</w:t>
      </w:r>
      <w:r>
        <w:rPr>
          <w:b/>
          <w:spacing w:val="-6"/>
          <w:sz w:val="16"/>
        </w:rPr>
        <w:t> </w:t>
      </w:r>
      <w:r>
        <w:rPr>
          <w:b/>
          <w:spacing w:val="-2"/>
          <w:sz w:val="16"/>
        </w:rPr>
        <w:t>Seconds)</w:t>
      </w:r>
    </w:p>
    <w:p>
      <w:pPr>
        <w:spacing w:line="240" w:lineRule="auto" w:before="0"/>
        <w:rPr>
          <w:b/>
          <w:sz w:val="16"/>
        </w:rPr>
      </w:pPr>
      <w:r>
        <w:rPr/>
        <w:br w:type="column"/>
      </w:r>
      <w:r>
        <w:rPr>
          <w:b/>
          <w:sz w:val="16"/>
        </w:rPr>
      </w:r>
    </w:p>
    <w:p>
      <w:pPr>
        <w:pStyle w:val="BodyText"/>
        <w:spacing w:before="93"/>
        <w:rPr>
          <w:b/>
          <w:sz w:val="16"/>
        </w:rPr>
      </w:pPr>
    </w:p>
    <w:p>
      <w:pPr>
        <w:spacing w:before="0"/>
        <w:ind w:left="148" w:right="-2" w:hanging="24"/>
        <w:jc w:val="left"/>
        <w:rPr>
          <w:b/>
          <w:sz w:val="16"/>
        </w:rPr>
      </w:pPr>
      <w:r>
        <w:rPr>
          <w:b/>
          <w:spacing w:val="-2"/>
          <w:sz w:val="16"/>
        </w:rPr>
        <w:t>INTERNAL</w:t>
      </w:r>
      <w:r>
        <w:rPr>
          <w:b/>
          <w:spacing w:val="40"/>
          <w:sz w:val="16"/>
        </w:rPr>
        <w:t> </w:t>
      </w:r>
      <w:r>
        <w:rPr>
          <w:b/>
          <w:spacing w:val="-2"/>
          <w:sz w:val="16"/>
        </w:rPr>
        <w:t>ACTIVITY</w:t>
      </w:r>
    </w:p>
    <w:p>
      <w:pPr>
        <w:spacing w:line="240" w:lineRule="auto" w:before="0"/>
        <w:rPr>
          <w:b/>
          <w:sz w:val="16"/>
        </w:rPr>
      </w:pPr>
      <w:r>
        <w:rPr/>
        <w:br w:type="column"/>
      </w:r>
      <w:r>
        <w:rPr>
          <w:b/>
          <w:sz w:val="16"/>
        </w:rPr>
      </w:r>
    </w:p>
    <w:p>
      <w:pPr>
        <w:pStyle w:val="BodyText"/>
        <w:spacing w:before="93"/>
        <w:rPr>
          <w:b/>
          <w:sz w:val="16"/>
        </w:rPr>
      </w:pPr>
    </w:p>
    <w:p>
      <w:pPr>
        <w:spacing w:before="0"/>
        <w:ind w:left="184" w:right="0" w:hanging="46"/>
        <w:jc w:val="left"/>
        <w:rPr>
          <w:b/>
          <w:sz w:val="16"/>
        </w:rPr>
      </w:pPr>
      <w:r>
        <w:rPr>
          <w:b/>
          <w:spacing w:val="-2"/>
          <w:sz w:val="16"/>
        </w:rPr>
        <w:t>EXTERNAL</w:t>
      </w:r>
      <w:r>
        <w:rPr>
          <w:b/>
          <w:spacing w:val="40"/>
          <w:sz w:val="16"/>
        </w:rPr>
        <w:t> </w:t>
      </w:r>
      <w:r>
        <w:rPr>
          <w:b/>
          <w:spacing w:val="-2"/>
          <w:sz w:val="16"/>
        </w:rPr>
        <w:t>ACTIVITY</w:t>
      </w:r>
    </w:p>
    <w:p>
      <w:pPr>
        <w:spacing w:after="0"/>
        <w:jc w:val="left"/>
        <w:rPr>
          <w:sz w:val="16"/>
        </w:rPr>
        <w:sectPr>
          <w:type w:val="continuous"/>
          <w:pgSz w:w="10890" w:h="14860"/>
          <w:pgMar w:header="881" w:footer="0" w:top="820" w:bottom="280" w:left="600" w:right="620"/>
          <w:cols w:num="5" w:equalWidth="0">
            <w:col w:w="3945" w:space="774"/>
            <w:col w:w="1132" w:space="39"/>
            <w:col w:w="1433" w:space="40"/>
            <w:col w:w="971" w:space="39"/>
            <w:col w:w="1297"/>
          </w:cols>
        </w:sectPr>
      </w:pPr>
    </w:p>
    <w:p>
      <w:pPr>
        <w:spacing w:line="312" w:lineRule="auto" w:before="42"/>
        <w:ind w:left="457" w:right="38" w:firstLine="0"/>
        <w:jc w:val="left"/>
        <w:rPr>
          <w:sz w:val="16"/>
        </w:rPr>
      </w:pPr>
      <w:r>
        <w:rPr/>
        <mc:AlternateContent>
          <mc:Choice Requires="wps">
            <w:drawing>
              <wp:anchor distT="0" distB="0" distL="0" distR="0" allowOverlap="1" layoutInCell="1" locked="0" behindDoc="0" simplePos="0" relativeHeight="15735808">
                <wp:simplePos x="0" y="0"/>
                <wp:positionH relativeFrom="page">
                  <wp:posOffset>627113</wp:posOffset>
                </wp:positionH>
                <wp:positionV relativeFrom="paragraph">
                  <wp:posOffset>311969</wp:posOffset>
                </wp:positionV>
                <wp:extent cx="578548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85485" cy="6350"/>
                        </a:xfrm>
                        <a:custGeom>
                          <a:avLst/>
                          <a:gdLst/>
                          <a:ahLst/>
                          <a:cxnLst/>
                          <a:rect l="l" t="t" r="r" b="b"/>
                          <a:pathLst>
                            <a:path w="5785485" h="6350">
                              <a:moveTo>
                                <a:pt x="5785104" y="0"/>
                              </a:moveTo>
                              <a:lnTo>
                                <a:pt x="5785104" y="0"/>
                              </a:lnTo>
                              <a:lnTo>
                                <a:pt x="0" y="0"/>
                              </a:lnTo>
                              <a:lnTo>
                                <a:pt x="0" y="6108"/>
                              </a:lnTo>
                              <a:lnTo>
                                <a:pt x="5785104" y="6108"/>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24.564497pt;width:455.520022pt;height:.481pt;mso-position-horizontal-relative:page;mso-position-vertical-relative:paragraph;z-index:15735808" id="docshape25" filled="true" fillcolor="#000000" stroked="false">
                <v:fill type="solid"/>
                <w10:wrap type="none"/>
              </v:rect>
            </w:pict>
          </mc:Fallback>
        </mc:AlternateContent>
      </w:r>
      <w:r>
        <w:rPr>
          <w:sz w:val="16"/>
        </w:rPr>
        <w:t>1</w:t>
      </w:r>
      <w:r>
        <w:rPr>
          <w:spacing w:val="-2"/>
          <w:sz w:val="16"/>
        </w:rPr>
        <w:t> </w:t>
      </w:r>
      <w:r>
        <w:rPr>
          <w:sz w:val="16"/>
        </w:rPr>
        <w:t>-</w:t>
      </w:r>
      <w:r>
        <w:rPr>
          <w:spacing w:val="-3"/>
          <w:sz w:val="16"/>
        </w:rPr>
        <w:t> </w:t>
      </w:r>
      <w:r>
        <w:rPr>
          <w:sz w:val="16"/>
        </w:rPr>
        <w:t>Operator</w:t>
      </w:r>
      <w:r>
        <w:rPr>
          <w:spacing w:val="-3"/>
          <w:sz w:val="16"/>
        </w:rPr>
        <w:t> </w:t>
      </w:r>
      <w:r>
        <w:rPr>
          <w:sz w:val="16"/>
        </w:rPr>
        <w:t>1</w:t>
      </w:r>
      <w:r>
        <w:rPr>
          <w:spacing w:val="-4"/>
          <w:sz w:val="16"/>
        </w:rPr>
        <w:t> </w:t>
      </w:r>
      <w:r>
        <w:rPr>
          <w:sz w:val="16"/>
        </w:rPr>
        <w:t>shuts</w:t>
      </w:r>
      <w:r>
        <w:rPr>
          <w:spacing w:val="-5"/>
          <w:sz w:val="16"/>
        </w:rPr>
        <w:t> </w:t>
      </w:r>
      <w:r>
        <w:rPr>
          <w:sz w:val="16"/>
        </w:rPr>
        <w:t>down</w:t>
      </w:r>
      <w:r>
        <w:rPr>
          <w:spacing w:val="-2"/>
          <w:sz w:val="16"/>
        </w:rPr>
        <w:t> </w:t>
      </w:r>
      <w:r>
        <w:rPr>
          <w:sz w:val="16"/>
        </w:rPr>
        <w:t>the</w:t>
      </w:r>
      <w:r>
        <w:rPr>
          <w:spacing w:val="-4"/>
          <w:sz w:val="16"/>
        </w:rPr>
        <w:t> </w:t>
      </w:r>
      <w:r>
        <w:rPr>
          <w:sz w:val="16"/>
        </w:rPr>
        <w:t>profiling</w:t>
      </w:r>
      <w:r>
        <w:rPr>
          <w:spacing w:val="-4"/>
          <w:sz w:val="16"/>
        </w:rPr>
        <w:t> </w:t>
      </w:r>
      <w:r>
        <w:rPr>
          <w:sz w:val="16"/>
        </w:rPr>
        <w:t>machine</w:t>
      </w:r>
      <w:r>
        <w:rPr>
          <w:spacing w:val="-4"/>
          <w:sz w:val="16"/>
        </w:rPr>
        <w:t> </w:t>
      </w:r>
      <w:r>
        <w:rPr>
          <w:sz w:val="16"/>
        </w:rPr>
        <w:t>and</w:t>
      </w:r>
      <w:r>
        <w:rPr>
          <w:spacing w:val="-4"/>
          <w:sz w:val="16"/>
        </w:rPr>
        <w:t> </w:t>
      </w:r>
      <w:r>
        <w:rPr>
          <w:sz w:val="16"/>
        </w:rPr>
        <w:t>Operator</w:t>
      </w:r>
      <w:r>
        <w:rPr>
          <w:spacing w:val="-6"/>
          <w:sz w:val="16"/>
        </w:rPr>
        <w:t> </w:t>
      </w:r>
      <w:r>
        <w:rPr>
          <w:sz w:val="16"/>
        </w:rPr>
        <w:t>2</w:t>
      </w:r>
      <w:r>
        <w:rPr>
          <w:spacing w:val="40"/>
          <w:sz w:val="16"/>
        </w:rPr>
        <w:t> </w:t>
      </w:r>
      <w:r>
        <w:rPr>
          <w:sz w:val="16"/>
        </w:rPr>
        <w:t>removes safety part and uncoiler closes on safety.</w:t>
      </w:r>
    </w:p>
    <w:p>
      <w:pPr>
        <w:tabs>
          <w:tab w:pos="1676" w:val="left" w:leader="none"/>
          <w:tab w:pos="3034" w:val="left" w:leader="none"/>
        </w:tabs>
        <w:spacing w:before="124"/>
        <w:ind w:left="457" w:right="0" w:firstLine="0"/>
        <w:jc w:val="left"/>
        <w:rPr>
          <w:sz w:val="16"/>
        </w:rPr>
      </w:pPr>
      <w:r>
        <w:rPr/>
        <w:br w:type="column"/>
      </w:r>
      <w:r>
        <w:rPr>
          <w:spacing w:val="-2"/>
          <w:sz w:val="16"/>
        </w:rPr>
        <w:t>00:32</w:t>
      </w:r>
      <w:r>
        <w:rPr>
          <w:sz w:val="16"/>
        </w:rPr>
        <w:tab/>
      </w:r>
      <w:r>
        <w:rPr>
          <w:spacing w:val="-4"/>
          <w:sz w:val="16"/>
        </w:rPr>
        <w:t>00:32</w:t>
      </w:r>
      <w:r>
        <w:rPr>
          <w:sz w:val="16"/>
        </w:rPr>
        <w:tab/>
      </w:r>
      <w:r>
        <w:rPr>
          <w:spacing w:val="-10"/>
          <w:position w:val="5"/>
          <w:sz w:val="16"/>
        </w:rPr>
        <w:t>X</w:t>
      </w:r>
    </w:p>
    <w:p>
      <w:pPr>
        <w:spacing w:after="0"/>
        <w:jc w:val="left"/>
        <w:rPr>
          <w:sz w:val="16"/>
        </w:rPr>
        <w:sectPr>
          <w:type w:val="continuous"/>
          <w:pgSz w:w="10890" w:h="14860"/>
          <w:pgMar w:header="881" w:footer="0" w:top="820" w:bottom="280" w:left="600" w:right="620"/>
          <w:cols w:num="2" w:equalWidth="0">
            <w:col w:w="4581" w:space="236"/>
            <w:col w:w="4853"/>
          </w:cols>
        </w:sectPr>
      </w:pPr>
    </w:p>
    <w:p>
      <w:pPr>
        <w:tabs>
          <w:tab w:pos="5274" w:val="left" w:leader="none"/>
          <w:tab w:pos="6493" w:val="left" w:leader="none"/>
          <w:tab w:pos="7851" w:val="left" w:leader="none"/>
        </w:tabs>
        <w:spacing w:line="226" w:lineRule="exact" w:before="0"/>
        <w:ind w:left="457" w:right="0" w:firstLine="0"/>
        <w:jc w:val="left"/>
        <w:rPr>
          <w:sz w:val="16"/>
        </w:rPr>
      </w:pPr>
      <w:r>
        <w:rPr/>
        <mc:AlternateContent>
          <mc:Choice Requires="wps">
            <w:drawing>
              <wp:anchor distT="0" distB="0" distL="0" distR="0" allowOverlap="1" layoutInCell="1" locked="0" behindDoc="1" simplePos="0" relativeHeight="487591424">
                <wp:simplePos x="0" y="0"/>
                <wp:positionH relativeFrom="page">
                  <wp:posOffset>627113</wp:posOffset>
                </wp:positionH>
                <wp:positionV relativeFrom="paragraph">
                  <wp:posOffset>165944</wp:posOffset>
                </wp:positionV>
                <wp:extent cx="5785485" cy="63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785485" cy="6350"/>
                        </a:xfrm>
                        <a:custGeom>
                          <a:avLst/>
                          <a:gdLst/>
                          <a:ahLst/>
                          <a:cxnLst/>
                          <a:rect l="l" t="t" r="r" b="b"/>
                          <a:pathLst>
                            <a:path w="5785485" h="6350">
                              <a:moveTo>
                                <a:pt x="5785104" y="0"/>
                              </a:moveTo>
                              <a:lnTo>
                                <a:pt x="5785104" y="0"/>
                              </a:lnTo>
                              <a:lnTo>
                                <a:pt x="0" y="0"/>
                              </a:lnTo>
                              <a:lnTo>
                                <a:pt x="0" y="6096"/>
                              </a:lnTo>
                              <a:lnTo>
                                <a:pt x="5785104" y="6096"/>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13.066529pt;width:455.520022pt;height:.48pt;mso-position-horizontal-relative:page;mso-position-vertical-relative:paragraph;z-index:-15725056;mso-wrap-distance-left:0;mso-wrap-distance-right:0" id="docshape26" filled="true" fillcolor="#000000" stroked="false">
                <v:fill type="solid"/>
                <w10:wrap type="topAndBottom"/>
              </v:rect>
            </w:pict>
          </mc:Fallback>
        </mc:AlternateContent>
      </w:r>
      <w:r>
        <w:rPr>
          <w:sz w:val="16"/>
        </w:rPr>
        <w:t>2</w:t>
      </w:r>
      <w:r>
        <w:rPr>
          <w:spacing w:val="-1"/>
          <w:sz w:val="16"/>
        </w:rPr>
        <w:t> </w:t>
      </w:r>
      <w:r>
        <w:rPr>
          <w:sz w:val="16"/>
        </w:rPr>
        <w:t>-</w:t>
      </w:r>
      <w:r>
        <w:rPr>
          <w:spacing w:val="-3"/>
          <w:sz w:val="16"/>
        </w:rPr>
        <w:t> </w:t>
      </w:r>
      <w:r>
        <w:rPr>
          <w:sz w:val="16"/>
        </w:rPr>
        <w:t>Operator</w:t>
      </w:r>
      <w:r>
        <w:rPr>
          <w:spacing w:val="-3"/>
          <w:sz w:val="16"/>
        </w:rPr>
        <w:t> </w:t>
      </w:r>
      <w:r>
        <w:rPr>
          <w:sz w:val="16"/>
        </w:rPr>
        <w:t>2</w:t>
      </w:r>
      <w:r>
        <w:rPr>
          <w:spacing w:val="-4"/>
          <w:sz w:val="16"/>
        </w:rPr>
        <w:t> </w:t>
      </w:r>
      <w:r>
        <w:rPr>
          <w:sz w:val="16"/>
        </w:rPr>
        <w:t>put</w:t>
      </w:r>
      <w:r>
        <w:rPr>
          <w:spacing w:val="-3"/>
          <w:sz w:val="16"/>
        </w:rPr>
        <w:t> </w:t>
      </w:r>
      <w:r>
        <w:rPr>
          <w:sz w:val="16"/>
        </w:rPr>
        <w:t>the</w:t>
      </w:r>
      <w:r>
        <w:rPr>
          <w:spacing w:val="-4"/>
          <w:sz w:val="16"/>
        </w:rPr>
        <w:t> </w:t>
      </w:r>
      <w:r>
        <w:rPr>
          <w:sz w:val="16"/>
        </w:rPr>
        <w:t>roll</w:t>
      </w:r>
      <w:r>
        <w:rPr>
          <w:spacing w:val="-4"/>
          <w:sz w:val="16"/>
        </w:rPr>
        <w:t> </w:t>
      </w:r>
      <w:r>
        <w:rPr>
          <w:sz w:val="16"/>
        </w:rPr>
        <w:t>the</w:t>
      </w:r>
      <w:r>
        <w:rPr>
          <w:spacing w:val="-3"/>
          <w:sz w:val="16"/>
        </w:rPr>
        <w:t> </w:t>
      </w:r>
      <w:r>
        <w:rPr>
          <w:sz w:val="16"/>
        </w:rPr>
        <w:t>uncoiler</w:t>
      </w:r>
      <w:r>
        <w:rPr>
          <w:spacing w:val="-3"/>
          <w:sz w:val="16"/>
        </w:rPr>
        <w:t> </w:t>
      </w:r>
      <w:r>
        <w:rPr>
          <w:sz w:val="16"/>
        </w:rPr>
        <w:t>with</w:t>
      </w:r>
      <w:r>
        <w:rPr>
          <w:spacing w:val="-1"/>
          <w:sz w:val="16"/>
        </w:rPr>
        <w:t> </w:t>
      </w:r>
      <w:r>
        <w:rPr>
          <w:sz w:val="16"/>
        </w:rPr>
        <w:t>operator</w:t>
      </w:r>
      <w:r>
        <w:rPr>
          <w:spacing w:val="-3"/>
          <w:sz w:val="16"/>
        </w:rPr>
        <w:t> </w:t>
      </w:r>
      <w:r>
        <w:rPr>
          <w:sz w:val="16"/>
        </w:rPr>
        <w:t>1 </w:t>
      </w:r>
      <w:r>
        <w:rPr>
          <w:spacing w:val="-2"/>
          <w:sz w:val="16"/>
        </w:rPr>
        <w:t>guidance.</w:t>
      </w:r>
      <w:r>
        <w:rPr>
          <w:sz w:val="16"/>
        </w:rPr>
        <w:tab/>
      </w:r>
      <w:r>
        <w:rPr>
          <w:spacing w:val="-2"/>
          <w:sz w:val="16"/>
        </w:rPr>
        <w:t>01:47</w:t>
      </w:r>
      <w:r>
        <w:rPr>
          <w:sz w:val="16"/>
        </w:rPr>
        <w:tab/>
      </w:r>
      <w:r>
        <w:rPr>
          <w:spacing w:val="-2"/>
          <w:sz w:val="16"/>
        </w:rPr>
        <w:t>01:15</w:t>
      </w:r>
      <w:r>
        <w:rPr>
          <w:sz w:val="16"/>
        </w:rPr>
        <w:tab/>
      </w:r>
      <w:r>
        <w:rPr>
          <w:spacing w:val="-10"/>
          <w:position w:val="5"/>
          <w:sz w:val="16"/>
        </w:rPr>
        <w:t>X</w:t>
      </w:r>
    </w:p>
    <w:p>
      <w:pPr>
        <w:spacing w:before="42"/>
        <w:ind w:left="457" w:right="0" w:firstLine="0"/>
        <w:jc w:val="left"/>
        <w:rPr>
          <w:sz w:val="16"/>
        </w:rPr>
      </w:pPr>
      <w:r>
        <w:rPr>
          <w:sz w:val="16"/>
        </w:rPr>
        <w:t>3</w:t>
      </w:r>
      <w:r>
        <w:rPr>
          <w:spacing w:val="-1"/>
          <w:sz w:val="16"/>
        </w:rPr>
        <w:t> </w:t>
      </w:r>
      <w:r>
        <w:rPr>
          <w:sz w:val="16"/>
        </w:rPr>
        <w:t>-</w:t>
      </w:r>
      <w:r>
        <w:rPr>
          <w:spacing w:val="-3"/>
          <w:sz w:val="16"/>
        </w:rPr>
        <w:t> </w:t>
      </w:r>
      <w:r>
        <w:rPr>
          <w:sz w:val="16"/>
        </w:rPr>
        <w:t>Operator</w:t>
      </w:r>
      <w:r>
        <w:rPr>
          <w:spacing w:val="-2"/>
          <w:sz w:val="16"/>
        </w:rPr>
        <w:t> </w:t>
      </w:r>
      <w:r>
        <w:rPr>
          <w:sz w:val="16"/>
        </w:rPr>
        <w:t>1</w:t>
      </w:r>
      <w:r>
        <w:rPr>
          <w:spacing w:val="-4"/>
          <w:sz w:val="16"/>
        </w:rPr>
        <w:t> </w:t>
      </w:r>
      <w:r>
        <w:rPr>
          <w:sz w:val="16"/>
        </w:rPr>
        <w:t>inserts</w:t>
      </w:r>
      <w:r>
        <w:rPr>
          <w:spacing w:val="-2"/>
          <w:sz w:val="16"/>
        </w:rPr>
        <w:t> </w:t>
      </w:r>
      <w:r>
        <w:rPr>
          <w:sz w:val="16"/>
        </w:rPr>
        <w:t>the</w:t>
      </w:r>
      <w:r>
        <w:rPr>
          <w:spacing w:val="-4"/>
          <w:sz w:val="16"/>
        </w:rPr>
        <w:t> </w:t>
      </w:r>
      <w:r>
        <w:rPr>
          <w:sz w:val="16"/>
        </w:rPr>
        <w:t>safety</w:t>
      </w:r>
      <w:r>
        <w:rPr>
          <w:spacing w:val="-5"/>
          <w:sz w:val="16"/>
        </w:rPr>
        <w:t> </w:t>
      </w:r>
      <w:r>
        <w:rPr>
          <w:sz w:val="16"/>
        </w:rPr>
        <w:t>part</w:t>
      </w:r>
      <w:r>
        <w:rPr>
          <w:spacing w:val="-4"/>
          <w:sz w:val="16"/>
        </w:rPr>
        <w:t> </w:t>
      </w:r>
      <w:r>
        <w:rPr>
          <w:sz w:val="16"/>
        </w:rPr>
        <w:t>and</w:t>
      </w:r>
      <w:r>
        <w:rPr>
          <w:spacing w:val="-3"/>
          <w:sz w:val="16"/>
        </w:rPr>
        <w:t> </w:t>
      </w:r>
      <w:r>
        <w:rPr>
          <w:sz w:val="16"/>
        </w:rPr>
        <w:t>open</w:t>
      </w:r>
      <w:r>
        <w:rPr>
          <w:spacing w:val="-4"/>
          <w:sz w:val="16"/>
        </w:rPr>
        <w:t> </w:t>
      </w:r>
      <w:r>
        <w:rPr>
          <w:sz w:val="16"/>
        </w:rPr>
        <w:t>the</w:t>
      </w:r>
      <w:r>
        <w:rPr>
          <w:spacing w:val="-4"/>
          <w:sz w:val="16"/>
        </w:rPr>
        <w:t> </w:t>
      </w:r>
      <w:r>
        <w:rPr>
          <w:sz w:val="16"/>
        </w:rPr>
        <w:t>uncoiler</w:t>
      </w:r>
      <w:r>
        <w:rPr>
          <w:spacing w:val="-2"/>
          <w:sz w:val="16"/>
        </w:rPr>
        <w:t> </w:t>
      </w:r>
      <w:r>
        <w:rPr>
          <w:spacing w:val="-5"/>
          <w:sz w:val="16"/>
        </w:rPr>
        <w:t>and</w:t>
      </w:r>
    </w:p>
    <w:p>
      <w:pPr>
        <w:spacing w:after="0"/>
        <w:jc w:val="left"/>
        <w:rPr>
          <w:sz w:val="16"/>
        </w:rPr>
        <w:sectPr>
          <w:type w:val="continuous"/>
          <w:pgSz w:w="10890" w:h="14860"/>
          <w:pgMar w:header="881" w:footer="0" w:top="820" w:bottom="280" w:left="600" w:right="620"/>
        </w:sectPr>
      </w:pPr>
    </w:p>
    <w:p>
      <w:pPr>
        <w:spacing w:line="312" w:lineRule="auto" w:before="56"/>
        <w:ind w:left="457" w:right="0" w:firstLine="0"/>
        <w:jc w:val="left"/>
        <w:rPr>
          <w:sz w:val="16"/>
        </w:rPr>
      </w:pPr>
      <w:r>
        <w:rPr>
          <w:sz w:val="16"/>
        </w:rPr>
        <w:t>operator</w:t>
      </w:r>
      <w:r>
        <w:rPr>
          <w:spacing w:val="-4"/>
          <w:sz w:val="16"/>
        </w:rPr>
        <w:t> </w:t>
      </w:r>
      <w:r>
        <w:rPr>
          <w:sz w:val="16"/>
        </w:rPr>
        <w:t>2</w:t>
      </w:r>
      <w:r>
        <w:rPr>
          <w:spacing w:val="-5"/>
          <w:sz w:val="16"/>
        </w:rPr>
        <w:t> </w:t>
      </w:r>
      <w:r>
        <w:rPr>
          <w:sz w:val="16"/>
        </w:rPr>
        <w:t>cuts</w:t>
      </w:r>
      <w:r>
        <w:rPr>
          <w:spacing w:val="-6"/>
          <w:sz w:val="16"/>
        </w:rPr>
        <w:t> </w:t>
      </w:r>
      <w:r>
        <w:rPr>
          <w:sz w:val="16"/>
        </w:rPr>
        <w:t>the</w:t>
      </w:r>
      <w:r>
        <w:rPr>
          <w:spacing w:val="-5"/>
          <w:sz w:val="16"/>
        </w:rPr>
        <w:t> </w:t>
      </w:r>
      <w:r>
        <w:rPr>
          <w:sz w:val="16"/>
        </w:rPr>
        <w:t>straps</w:t>
      </w:r>
      <w:r>
        <w:rPr>
          <w:spacing w:val="-6"/>
          <w:sz w:val="16"/>
        </w:rPr>
        <w:t> </w:t>
      </w:r>
      <w:r>
        <w:rPr>
          <w:sz w:val="16"/>
        </w:rPr>
        <w:t>and</w:t>
      </w:r>
      <w:r>
        <w:rPr>
          <w:spacing w:val="-2"/>
          <w:sz w:val="16"/>
        </w:rPr>
        <w:t> </w:t>
      </w:r>
      <w:r>
        <w:rPr>
          <w:sz w:val="16"/>
        </w:rPr>
        <w:t>removes</w:t>
      </w:r>
      <w:r>
        <w:rPr>
          <w:spacing w:val="-1"/>
          <w:sz w:val="16"/>
        </w:rPr>
        <w:t> </w:t>
      </w:r>
      <w:r>
        <w:rPr>
          <w:sz w:val="16"/>
        </w:rPr>
        <w:t>reference</w:t>
      </w:r>
      <w:r>
        <w:rPr>
          <w:spacing w:val="-5"/>
          <w:sz w:val="16"/>
        </w:rPr>
        <w:t> </w:t>
      </w:r>
      <w:r>
        <w:rPr>
          <w:sz w:val="16"/>
        </w:rPr>
        <w:t>from</w:t>
      </w:r>
      <w:r>
        <w:rPr>
          <w:spacing w:val="-4"/>
          <w:sz w:val="16"/>
        </w:rPr>
        <w:t> </w:t>
      </w:r>
      <w:r>
        <w:rPr>
          <w:sz w:val="16"/>
        </w:rPr>
        <w:t>the</w:t>
      </w:r>
      <w:r>
        <w:rPr>
          <w:spacing w:val="-5"/>
          <w:sz w:val="16"/>
        </w:rPr>
        <w:t> </w:t>
      </w:r>
      <w:r>
        <w:rPr>
          <w:sz w:val="16"/>
        </w:rPr>
        <w:t>sheet</w:t>
      </w:r>
      <w:r>
        <w:rPr>
          <w:spacing w:val="40"/>
          <w:sz w:val="16"/>
        </w:rPr>
        <w:t> </w:t>
      </w:r>
      <w:r>
        <w:rPr>
          <w:spacing w:val="-2"/>
          <w:sz w:val="16"/>
        </w:rPr>
        <w:t>roller.</w:t>
      </w:r>
    </w:p>
    <w:p>
      <w:pPr>
        <w:spacing w:before="12"/>
        <w:ind w:left="457" w:right="0" w:firstLine="0"/>
        <w:jc w:val="left"/>
        <w:rPr>
          <w:sz w:val="16"/>
        </w:rPr>
      </w:pPr>
      <w:r>
        <w:rPr>
          <w:sz w:val="16"/>
        </w:rPr>
        <w:t>4 -</w:t>
      </w:r>
      <w:r>
        <w:rPr>
          <w:spacing w:val="-2"/>
          <w:sz w:val="16"/>
        </w:rPr>
        <w:t> </w:t>
      </w:r>
      <w:r>
        <w:rPr>
          <w:sz w:val="16"/>
        </w:rPr>
        <w:t>The</w:t>
      </w:r>
      <w:r>
        <w:rPr>
          <w:spacing w:val="-2"/>
          <w:sz w:val="16"/>
        </w:rPr>
        <w:t> </w:t>
      </w:r>
      <w:r>
        <w:rPr>
          <w:sz w:val="16"/>
        </w:rPr>
        <w:t>2</w:t>
      </w:r>
      <w:r>
        <w:rPr>
          <w:spacing w:val="-3"/>
          <w:sz w:val="16"/>
        </w:rPr>
        <w:t> </w:t>
      </w:r>
      <w:r>
        <w:rPr>
          <w:sz w:val="16"/>
        </w:rPr>
        <w:t>operators</w:t>
      </w:r>
      <w:r>
        <w:rPr>
          <w:spacing w:val="-3"/>
          <w:sz w:val="16"/>
        </w:rPr>
        <w:t> </w:t>
      </w:r>
      <w:r>
        <w:rPr>
          <w:sz w:val="16"/>
        </w:rPr>
        <w:t>unroll</w:t>
      </w:r>
      <w:r>
        <w:rPr>
          <w:spacing w:val="-3"/>
          <w:sz w:val="16"/>
        </w:rPr>
        <w:t> </w:t>
      </w:r>
      <w:r>
        <w:rPr>
          <w:sz w:val="16"/>
        </w:rPr>
        <w:t>plate</w:t>
      </w:r>
      <w:r>
        <w:rPr>
          <w:spacing w:val="-5"/>
          <w:sz w:val="16"/>
        </w:rPr>
        <w:t> </w:t>
      </w:r>
      <w:r>
        <w:rPr>
          <w:sz w:val="16"/>
        </w:rPr>
        <w:t>until</w:t>
      </w:r>
      <w:r>
        <w:rPr>
          <w:spacing w:val="-3"/>
          <w:sz w:val="16"/>
        </w:rPr>
        <w:t> </w:t>
      </w:r>
      <w:r>
        <w:rPr>
          <w:sz w:val="16"/>
        </w:rPr>
        <w:t>the</w:t>
      </w:r>
      <w:r>
        <w:rPr>
          <w:spacing w:val="-2"/>
          <w:sz w:val="16"/>
        </w:rPr>
        <w:t> </w:t>
      </w:r>
      <w:r>
        <w:rPr>
          <w:sz w:val="16"/>
        </w:rPr>
        <w:t>entry</w:t>
      </w:r>
      <w:r>
        <w:rPr>
          <w:spacing w:val="-4"/>
          <w:sz w:val="16"/>
        </w:rPr>
        <w:t> </w:t>
      </w:r>
      <w:r>
        <w:rPr>
          <w:sz w:val="16"/>
        </w:rPr>
        <w:t>of</w:t>
      </w:r>
      <w:r>
        <w:rPr>
          <w:spacing w:val="-3"/>
          <w:sz w:val="16"/>
        </w:rPr>
        <w:t> </w:t>
      </w:r>
      <w:r>
        <w:rPr>
          <w:sz w:val="16"/>
        </w:rPr>
        <w:t>the</w:t>
      </w:r>
      <w:r>
        <w:rPr>
          <w:spacing w:val="-2"/>
          <w:sz w:val="16"/>
        </w:rPr>
        <w:t> profiling</w:t>
      </w:r>
    </w:p>
    <w:p>
      <w:pPr>
        <w:tabs>
          <w:tab w:pos="1676" w:val="left" w:leader="none"/>
          <w:tab w:pos="3034" w:val="left" w:leader="none"/>
        </w:tabs>
        <w:spacing w:before="6"/>
        <w:ind w:left="457" w:right="0" w:firstLine="0"/>
        <w:jc w:val="left"/>
        <w:rPr>
          <w:sz w:val="16"/>
        </w:rPr>
      </w:pPr>
      <w:r>
        <w:rPr/>
        <w:br w:type="column"/>
      </w:r>
      <w:r>
        <w:rPr>
          <w:spacing w:val="-2"/>
          <w:sz w:val="16"/>
        </w:rPr>
        <w:t>02:26</w:t>
      </w:r>
      <w:r>
        <w:rPr>
          <w:sz w:val="16"/>
        </w:rPr>
        <w:tab/>
      </w:r>
      <w:r>
        <w:rPr>
          <w:spacing w:val="-4"/>
          <w:sz w:val="16"/>
        </w:rPr>
        <w:t>00:39</w:t>
      </w:r>
      <w:r>
        <w:rPr>
          <w:sz w:val="16"/>
        </w:rPr>
        <w:tab/>
      </w:r>
      <w:r>
        <w:rPr>
          <w:spacing w:val="-10"/>
          <w:position w:val="5"/>
          <w:sz w:val="16"/>
        </w:rPr>
        <w:t>X</w:t>
      </w:r>
    </w:p>
    <w:p>
      <w:pPr>
        <w:pStyle w:val="BodyText"/>
        <w:rPr>
          <w:sz w:val="16"/>
        </w:rPr>
      </w:pPr>
    </w:p>
    <w:p>
      <w:pPr>
        <w:pStyle w:val="BodyText"/>
        <w:spacing w:before="8"/>
        <w:rPr>
          <w:sz w:val="16"/>
        </w:rPr>
      </w:pPr>
    </w:p>
    <w:p>
      <w:pPr>
        <w:tabs>
          <w:tab w:pos="1676" w:val="left" w:leader="none"/>
          <w:tab w:pos="3034" w:val="left" w:leader="none"/>
        </w:tabs>
        <w:spacing w:before="0"/>
        <w:ind w:left="457" w:right="0" w:firstLine="0"/>
        <w:jc w:val="left"/>
        <w:rPr>
          <w:sz w:val="16"/>
        </w:rPr>
      </w:pPr>
      <w:r>
        <w:rPr/>
        <mc:AlternateContent>
          <mc:Choice Requires="wps">
            <w:drawing>
              <wp:anchor distT="0" distB="0" distL="0" distR="0" allowOverlap="1" layoutInCell="1" locked="0" behindDoc="1" simplePos="0" relativeHeight="487003136">
                <wp:simplePos x="0" y="0"/>
                <wp:positionH relativeFrom="page">
                  <wp:posOffset>627113</wp:posOffset>
                </wp:positionH>
                <wp:positionV relativeFrom="paragraph">
                  <wp:posOffset>-77430</wp:posOffset>
                </wp:positionV>
                <wp:extent cx="5785485"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785485" cy="6350"/>
                        </a:xfrm>
                        <a:custGeom>
                          <a:avLst/>
                          <a:gdLst/>
                          <a:ahLst/>
                          <a:cxnLst/>
                          <a:rect l="l" t="t" r="r" b="b"/>
                          <a:pathLst>
                            <a:path w="5785485" h="6350">
                              <a:moveTo>
                                <a:pt x="5785104" y="0"/>
                              </a:moveTo>
                              <a:lnTo>
                                <a:pt x="5785104" y="0"/>
                              </a:lnTo>
                              <a:lnTo>
                                <a:pt x="0" y="0"/>
                              </a:lnTo>
                              <a:lnTo>
                                <a:pt x="0" y="6096"/>
                              </a:lnTo>
                              <a:lnTo>
                                <a:pt x="5785104" y="6096"/>
                              </a:lnTo>
                              <a:lnTo>
                                <a:pt x="578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79002pt;margin-top:-6.096892pt;width:455.520022pt;height:.48pt;mso-position-horizontal-relative:page;mso-position-vertical-relative:paragraph;z-index:-16313344"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589013</wp:posOffset>
                </wp:positionH>
                <wp:positionV relativeFrom="paragraph">
                  <wp:posOffset>112166</wp:posOffset>
                </wp:positionV>
                <wp:extent cx="5861685" cy="990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861685" cy="990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5"/>
                              <w:gridCol w:w="1274"/>
                              <w:gridCol w:w="1198"/>
                              <w:gridCol w:w="1172"/>
                              <w:gridCol w:w="1063"/>
                            </w:tblGrid>
                            <w:tr>
                              <w:trPr>
                                <w:trHeight w:val="190" w:hRule="atLeast"/>
                              </w:trPr>
                              <w:tc>
                                <w:tcPr>
                                  <w:tcW w:w="4405" w:type="dxa"/>
                                  <w:tcBorders>
                                    <w:bottom w:val="single" w:sz="4" w:space="0" w:color="000000"/>
                                  </w:tcBorders>
                                </w:tcPr>
                                <w:p>
                                  <w:pPr>
                                    <w:pStyle w:val="TableParagraph"/>
                                    <w:spacing w:line="171" w:lineRule="exact" w:before="0"/>
                                    <w:ind w:left="69"/>
                                    <w:jc w:val="left"/>
                                    <w:rPr>
                                      <w:sz w:val="16"/>
                                    </w:rPr>
                                  </w:pPr>
                                  <w:r>
                                    <w:rPr>
                                      <w:spacing w:val="-2"/>
                                      <w:sz w:val="16"/>
                                    </w:rPr>
                                    <w:t>machine</w:t>
                                  </w:r>
                                </w:p>
                              </w:tc>
                              <w:tc>
                                <w:tcPr>
                                  <w:tcW w:w="4707" w:type="dxa"/>
                                  <w:gridSpan w:val="4"/>
                                  <w:tcBorders>
                                    <w:bottom w:val="single" w:sz="4" w:space="0" w:color="000000"/>
                                  </w:tcBorders>
                                </w:tcPr>
                                <w:p>
                                  <w:pPr>
                                    <w:pStyle w:val="TableParagraph"/>
                                    <w:spacing w:before="0"/>
                                    <w:jc w:val="left"/>
                                    <w:rPr>
                                      <w:sz w:val="12"/>
                                    </w:rPr>
                                  </w:pPr>
                                </w:p>
                              </w:tc>
                            </w:tr>
                            <w:tr>
                              <w:trPr>
                                <w:trHeight w:val="280" w:hRule="atLeast"/>
                              </w:trPr>
                              <w:tc>
                                <w:tcPr>
                                  <w:tcW w:w="4405" w:type="dxa"/>
                                  <w:tcBorders>
                                    <w:top w:val="single" w:sz="4" w:space="0" w:color="000000"/>
                                    <w:bottom w:val="single" w:sz="4" w:space="0" w:color="000000"/>
                                  </w:tcBorders>
                                </w:tcPr>
                                <w:p>
                                  <w:pPr>
                                    <w:pStyle w:val="TableParagraph"/>
                                    <w:spacing w:before="64"/>
                                    <w:ind w:left="69"/>
                                    <w:jc w:val="left"/>
                                    <w:rPr>
                                      <w:sz w:val="16"/>
                                    </w:rPr>
                                  </w:pPr>
                                  <w:r>
                                    <w:rPr>
                                      <w:sz w:val="16"/>
                                    </w:rPr>
                                    <w:t>5</w:t>
                                  </w:r>
                                  <w:r>
                                    <w:rPr>
                                      <w:spacing w:val="-2"/>
                                      <w:sz w:val="16"/>
                                    </w:rPr>
                                    <w:t> </w:t>
                                  </w:r>
                                  <w:r>
                                    <w:rPr>
                                      <w:sz w:val="16"/>
                                    </w:rPr>
                                    <w:t>-</w:t>
                                  </w:r>
                                  <w:r>
                                    <w:rPr>
                                      <w:spacing w:val="-3"/>
                                      <w:sz w:val="16"/>
                                    </w:rPr>
                                    <w:t> </w:t>
                                  </w:r>
                                  <w:r>
                                    <w:rPr>
                                      <w:sz w:val="16"/>
                                    </w:rPr>
                                    <w:t>The</w:t>
                                  </w:r>
                                  <w:r>
                                    <w:rPr>
                                      <w:spacing w:val="-4"/>
                                      <w:sz w:val="16"/>
                                    </w:rPr>
                                    <w:t> </w:t>
                                  </w:r>
                                  <w:r>
                                    <w:rPr>
                                      <w:sz w:val="16"/>
                                    </w:rPr>
                                    <w:t>two</w:t>
                                  </w:r>
                                  <w:r>
                                    <w:rPr>
                                      <w:spacing w:val="-5"/>
                                      <w:sz w:val="16"/>
                                    </w:rPr>
                                    <w:t> </w:t>
                                  </w:r>
                                  <w:r>
                                    <w:rPr>
                                      <w:sz w:val="16"/>
                                    </w:rPr>
                                    <w:t>operators</w:t>
                                  </w:r>
                                  <w:r>
                                    <w:rPr>
                                      <w:spacing w:val="-3"/>
                                      <w:sz w:val="16"/>
                                    </w:rPr>
                                    <w:t> </w:t>
                                  </w:r>
                                  <w:r>
                                    <w:rPr>
                                      <w:sz w:val="16"/>
                                    </w:rPr>
                                    <w:t>glue</w:t>
                                  </w:r>
                                  <w:r>
                                    <w:rPr>
                                      <w:spacing w:val="-4"/>
                                      <w:sz w:val="16"/>
                                    </w:rPr>
                                    <w:t> </w:t>
                                  </w:r>
                                  <w:r>
                                    <w:rPr>
                                      <w:sz w:val="16"/>
                                    </w:rPr>
                                    <w:t>the</w:t>
                                  </w:r>
                                  <w:r>
                                    <w:rPr>
                                      <w:spacing w:val="-4"/>
                                      <w:sz w:val="16"/>
                                    </w:rPr>
                                    <w:t> </w:t>
                                  </w:r>
                                  <w:r>
                                    <w:rPr>
                                      <w:sz w:val="16"/>
                                    </w:rPr>
                                    <w:t>two</w:t>
                                  </w:r>
                                  <w:r>
                                    <w:rPr>
                                      <w:spacing w:val="-5"/>
                                      <w:sz w:val="16"/>
                                    </w:rPr>
                                    <w:t> </w:t>
                                  </w:r>
                                  <w:r>
                                    <w:rPr>
                                      <w:sz w:val="16"/>
                                    </w:rPr>
                                    <w:t>plates</w:t>
                                  </w:r>
                                  <w:r>
                                    <w:rPr>
                                      <w:spacing w:val="-3"/>
                                      <w:sz w:val="16"/>
                                    </w:rPr>
                                    <w:t> </w:t>
                                  </w:r>
                                  <w:r>
                                    <w:rPr>
                                      <w:sz w:val="16"/>
                                    </w:rPr>
                                    <w:t>with</w:t>
                                  </w:r>
                                  <w:r>
                                    <w:rPr>
                                      <w:spacing w:val="-1"/>
                                      <w:sz w:val="16"/>
                                    </w:rPr>
                                    <w:t> </w:t>
                                  </w:r>
                                  <w:r>
                                    <w:rPr>
                                      <w:sz w:val="16"/>
                                    </w:rPr>
                                    <w:t>adhesive</w:t>
                                  </w:r>
                                  <w:r>
                                    <w:rPr>
                                      <w:spacing w:val="-4"/>
                                      <w:sz w:val="16"/>
                                    </w:rPr>
                                    <w:t> tape</w:t>
                                  </w:r>
                                </w:p>
                              </w:tc>
                              <w:tc>
                                <w:tcPr>
                                  <w:tcW w:w="1274" w:type="dxa"/>
                                  <w:tcBorders>
                                    <w:top w:val="single" w:sz="4" w:space="0" w:color="000000"/>
                                    <w:bottom w:val="single" w:sz="4" w:space="0" w:color="000000"/>
                                  </w:tcBorders>
                                </w:tcPr>
                                <w:p>
                                  <w:pPr>
                                    <w:pStyle w:val="TableParagraph"/>
                                    <w:spacing w:before="64"/>
                                    <w:ind w:left="53"/>
                                    <w:rPr>
                                      <w:sz w:val="16"/>
                                    </w:rPr>
                                  </w:pPr>
                                  <w:r>
                                    <w:rPr>
                                      <w:spacing w:val="-2"/>
                                      <w:sz w:val="16"/>
                                    </w:rPr>
                                    <w:t>03:15</w:t>
                                  </w:r>
                                </w:p>
                              </w:tc>
                              <w:tc>
                                <w:tcPr>
                                  <w:tcW w:w="1198" w:type="dxa"/>
                                  <w:tcBorders>
                                    <w:top w:val="single" w:sz="4" w:space="0" w:color="000000"/>
                                    <w:bottom w:val="single" w:sz="4" w:space="0" w:color="000000"/>
                                  </w:tcBorders>
                                </w:tcPr>
                                <w:p>
                                  <w:pPr>
                                    <w:pStyle w:val="TableParagraph"/>
                                    <w:spacing w:before="64"/>
                                    <w:ind w:left="20" w:right="1"/>
                                    <w:rPr>
                                      <w:sz w:val="16"/>
                                    </w:rPr>
                                  </w:pPr>
                                  <w:r>
                                    <w:rPr>
                                      <w:spacing w:val="-2"/>
                                      <w:sz w:val="16"/>
                                    </w:rPr>
                                    <w:t>00:38</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80" w:hRule="atLeast"/>
                              </w:trPr>
                              <w:tc>
                                <w:tcPr>
                                  <w:tcW w:w="4405" w:type="dxa"/>
                                  <w:tcBorders>
                                    <w:top w:val="single" w:sz="4" w:space="0" w:color="000000"/>
                                    <w:bottom w:val="single" w:sz="4" w:space="0" w:color="000000"/>
                                  </w:tcBorders>
                                </w:tcPr>
                                <w:p>
                                  <w:pPr>
                                    <w:pStyle w:val="TableParagraph"/>
                                    <w:spacing w:before="61"/>
                                    <w:ind w:left="69"/>
                                    <w:jc w:val="left"/>
                                    <w:rPr>
                                      <w:sz w:val="16"/>
                                    </w:rPr>
                                  </w:pPr>
                                  <w:r>
                                    <w:rPr>
                                      <w:sz w:val="16"/>
                                    </w:rPr>
                                    <w:t>6 -</w:t>
                                  </w:r>
                                  <w:r>
                                    <w:rPr>
                                      <w:spacing w:val="-1"/>
                                      <w:sz w:val="16"/>
                                    </w:rPr>
                                    <w:t> </w:t>
                                  </w:r>
                                  <w:r>
                                    <w:rPr>
                                      <w:sz w:val="16"/>
                                    </w:rPr>
                                    <w:t>Starting</w:t>
                                  </w:r>
                                  <w:r>
                                    <w:rPr>
                                      <w:spacing w:val="-4"/>
                                      <w:sz w:val="16"/>
                                    </w:rPr>
                                    <w:t> </w:t>
                                  </w:r>
                                  <w:r>
                                    <w:rPr>
                                      <w:sz w:val="16"/>
                                    </w:rPr>
                                    <w:t>the</w:t>
                                  </w:r>
                                  <w:r>
                                    <w:rPr>
                                      <w:spacing w:val="-1"/>
                                      <w:sz w:val="16"/>
                                    </w:rPr>
                                    <w:t> </w:t>
                                  </w:r>
                                  <w:r>
                                    <w:rPr>
                                      <w:spacing w:val="-2"/>
                                      <w:sz w:val="16"/>
                                    </w:rPr>
                                    <w:t>machine</w:t>
                                  </w:r>
                                </w:p>
                              </w:tc>
                              <w:tc>
                                <w:tcPr>
                                  <w:tcW w:w="1274" w:type="dxa"/>
                                  <w:tcBorders>
                                    <w:top w:val="single" w:sz="4" w:space="0" w:color="000000"/>
                                    <w:bottom w:val="single" w:sz="4" w:space="0" w:color="000000"/>
                                  </w:tcBorders>
                                </w:tcPr>
                                <w:p>
                                  <w:pPr>
                                    <w:pStyle w:val="TableParagraph"/>
                                    <w:spacing w:before="61"/>
                                    <w:ind w:left="53"/>
                                    <w:rPr>
                                      <w:sz w:val="16"/>
                                    </w:rPr>
                                  </w:pPr>
                                  <w:r>
                                    <w:rPr>
                                      <w:spacing w:val="-2"/>
                                      <w:sz w:val="16"/>
                                    </w:rPr>
                                    <w:t>04:03</w:t>
                                  </w:r>
                                </w:p>
                              </w:tc>
                              <w:tc>
                                <w:tcPr>
                                  <w:tcW w:w="1198" w:type="dxa"/>
                                  <w:tcBorders>
                                    <w:top w:val="single" w:sz="4" w:space="0" w:color="000000"/>
                                    <w:bottom w:val="single" w:sz="4" w:space="0" w:color="000000"/>
                                  </w:tcBorders>
                                </w:tcPr>
                                <w:p>
                                  <w:pPr>
                                    <w:pStyle w:val="TableParagraph"/>
                                    <w:spacing w:before="61"/>
                                    <w:ind w:left="20"/>
                                    <w:rPr>
                                      <w:sz w:val="16"/>
                                    </w:rPr>
                                  </w:pPr>
                                  <w:r>
                                    <w:rPr>
                                      <w:spacing w:val="-2"/>
                                      <w:sz w:val="16"/>
                                    </w:rPr>
                                    <w:t>00:48</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80" w:hRule="atLeast"/>
                              </w:trPr>
                              <w:tc>
                                <w:tcPr>
                                  <w:tcW w:w="4405" w:type="dxa"/>
                                  <w:tcBorders>
                                    <w:top w:val="single" w:sz="4" w:space="0" w:color="000000"/>
                                    <w:bottom w:val="single" w:sz="4" w:space="0" w:color="000000"/>
                                  </w:tcBorders>
                                </w:tcPr>
                                <w:p>
                                  <w:pPr>
                                    <w:pStyle w:val="TableParagraph"/>
                                    <w:spacing w:before="61"/>
                                    <w:ind w:left="69"/>
                                    <w:jc w:val="left"/>
                                    <w:rPr>
                                      <w:sz w:val="16"/>
                                    </w:rPr>
                                  </w:pPr>
                                  <w:r>
                                    <w:rPr>
                                      <w:sz w:val="16"/>
                                    </w:rPr>
                                    <w:t>7</w:t>
                                  </w:r>
                                  <w:r>
                                    <w:rPr>
                                      <w:spacing w:val="-1"/>
                                      <w:sz w:val="16"/>
                                    </w:rPr>
                                    <w:t> </w:t>
                                  </w:r>
                                  <w:r>
                                    <w:rPr>
                                      <w:sz w:val="16"/>
                                    </w:rPr>
                                    <w:t>-</w:t>
                                  </w:r>
                                  <w:r>
                                    <w:rPr>
                                      <w:spacing w:val="-6"/>
                                      <w:sz w:val="16"/>
                                    </w:rPr>
                                    <w:t> </w:t>
                                  </w:r>
                                  <w:r>
                                    <w:rPr>
                                      <w:sz w:val="16"/>
                                    </w:rPr>
                                    <w:t>Remove</w:t>
                                  </w:r>
                                  <w:r>
                                    <w:rPr>
                                      <w:spacing w:val="-4"/>
                                      <w:sz w:val="16"/>
                                    </w:rPr>
                                    <w:t> </w:t>
                                  </w:r>
                                  <w:r>
                                    <w:rPr>
                                      <w:sz w:val="16"/>
                                    </w:rPr>
                                    <w:t>sheet</w:t>
                                  </w:r>
                                  <w:r>
                                    <w:rPr>
                                      <w:spacing w:val="-2"/>
                                      <w:sz w:val="16"/>
                                    </w:rPr>
                                    <w:t> </w:t>
                                  </w:r>
                                  <w:r>
                                    <w:rPr>
                                      <w:sz w:val="16"/>
                                    </w:rPr>
                                    <w:t>metal</w:t>
                                  </w:r>
                                  <w:r>
                                    <w:rPr>
                                      <w:spacing w:val="-3"/>
                                      <w:sz w:val="16"/>
                                    </w:rPr>
                                    <w:t> </w:t>
                                  </w:r>
                                  <w:r>
                                    <w:rPr>
                                      <w:spacing w:val="-4"/>
                                      <w:sz w:val="16"/>
                                    </w:rPr>
                                    <w:t>waste</w:t>
                                  </w:r>
                                </w:p>
                              </w:tc>
                              <w:tc>
                                <w:tcPr>
                                  <w:tcW w:w="1274" w:type="dxa"/>
                                  <w:tcBorders>
                                    <w:top w:val="single" w:sz="4" w:space="0" w:color="000000"/>
                                    <w:bottom w:val="single" w:sz="4" w:space="0" w:color="000000"/>
                                  </w:tcBorders>
                                </w:tcPr>
                                <w:p>
                                  <w:pPr>
                                    <w:pStyle w:val="TableParagraph"/>
                                    <w:spacing w:before="61"/>
                                    <w:ind w:left="53"/>
                                    <w:rPr>
                                      <w:sz w:val="16"/>
                                    </w:rPr>
                                  </w:pPr>
                                  <w:r>
                                    <w:rPr>
                                      <w:spacing w:val="-2"/>
                                      <w:sz w:val="16"/>
                                    </w:rPr>
                                    <w:t>04:08</w:t>
                                  </w:r>
                                </w:p>
                              </w:tc>
                              <w:tc>
                                <w:tcPr>
                                  <w:tcW w:w="1198" w:type="dxa"/>
                                  <w:tcBorders>
                                    <w:top w:val="single" w:sz="4" w:space="0" w:color="000000"/>
                                    <w:bottom w:val="single" w:sz="4" w:space="0" w:color="000000"/>
                                  </w:tcBorders>
                                </w:tcPr>
                                <w:p>
                                  <w:pPr>
                                    <w:pStyle w:val="TableParagraph"/>
                                    <w:spacing w:before="61"/>
                                    <w:ind w:left="20"/>
                                    <w:rPr>
                                      <w:sz w:val="16"/>
                                    </w:rPr>
                                  </w:pPr>
                                  <w:r>
                                    <w:rPr>
                                      <w:spacing w:val="-2"/>
                                      <w:sz w:val="16"/>
                                    </w:rPr>
                                    <w:t>00:05</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78" w:hRule="atLeast"/>
                              </w:trPr>
                              <w:tc>
                                <w:tcPr>
                                  <w:tcW w:w="4405" w:type="dxa"/>
                                  <w:tcBorders>
                                    <w:top w:val="single" w:sz="4" w:space="0" w:color="000000"/>
                                    <w:bottom w:val="single" w:sz="4" w:space="0" w:color="000000"/>
                                  </w:tcBorders>
                                </w:tcPr>
                                <w:p>
                                  <w:pPr>
                                    <w:pStyle w:val="TableParagraph"/>
                                    <w:spacing w:before="61"/>
                                    <w:ind w:left="69"/>
                                    <w:jc w:val="left"/>
                                    <w:rPr>
                                      <w:sz w:val="16"/>
                                    </w:rPr>
                                  </w:pPr>
                                  <w:r>
                                    <w:rPr>
                                      <w:sz w:val="16"/>
                                    </w:rPr>
                                    <w:t>8 -</w:t>
                                  </w:r>
                                  <w:r>
                                    <w:rPr>
                                      <w:spacing w:val="-1"/>
                                      <w:sz w:val="16"/>
                                    </w:rPr>
                                    <w:t> </w:t>
                                  </w:r>
                                  <w:r>
                                    <w:rPr>
                                      <w:sz w:val="16"/>
                                    </w:rPr>
                                    <w:t>Start</w:t>
                                  </w:r>
                                  <w:r>
                                    <w:rPr>
                                      <w:spacing w:val="-2"/>
                                      <w:sz w:val="16"/>
                                    </w:rPr>
                                    <w:t> </w:t>
                                  </w:r>
                                  <w:r>
                                    <w:rPr>
                                      <w:spacing w:val="-4"/>
                                      <w:sz w:val="16"/>
                                    </w:rPr>
                                    <w:t>work</w:t>
                                  </w:r>
                                </w:p>
                              </w:tc>
                              <w:tc>
                                <w:tcPr>
                                  <w:tcW w:w="1274" w:type="dxa"/>
                                  <w:tcBorders>
                                    <w:top w:val="single" w:sz="4" w:space="0" w:color="000000"/>
                                    <w:bottom w:val="single" w:sz="4" w:space="0" w:color="000000"/>
                                  </w:tcBorders>
                                </w:tcPr>
                                <w:p>
                                  <w:pPr>
                                    <w:pStyle w:val="TableParagraph"/>
                                    <w:spacing w:before="61"/>
                                    <w:ind w:left="53"/>
                                    <w:rPr>
                                      <w:sz w:val="16"/>
                                    </w:rPr>
                                  </w:pPr>
                                  <w:r>
                                    <w:rPr>
                                      <w:spacing w:val="-2"/>
                                      <w:sz w:val="16"/>
                                    </w:rPr>
                                    <w:t>04:22</w:t>
                                  </w:r>
                                </w:p>
                              </w:tc>
                              <w:tc>
                                <w:tcPr>
                                  <w:tcW w:w="1198" w:type="dxa"/>
                                  <w:tcBorders>
                                    <w:top w:val="single" w:sz="4" w:space="0" w:color="000000"/>
                                    <w:bottom w:val="single" w:sz="4" w:space="0" w:color="000000"/>
                                  </w:tcBorders>
                                </w:tcPr>
                                <w:p>
                                  <w:pPr>
                                    <w:pStyle w:val="TableParagraph"/>
                                    <w:spacing w:before="61"/>
                                    <w:ind w:left="20"/>
                                    <w:rPr>
                                      <w:sz w:val="16"/>
                                    </w:rPr>
                                  </w:pPr>
                                  <w:r>
                                    <w:rPr>
                                      <w:spacing w:val="-2"/>
                                      <w:sz w:val="16"/>
                                    </w:rPr>
                                    <w:t>00:14</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02" w:hRule="atLeast"/>
                              </w:trPr>
                              <w:tc>
                                <w:tcPr>
                                  <w:tcW w:w="4405" w:type="dxa"/>
                                  <w:tcBorders>
                                    <w:top w:val="single" w:sz="4" w:space="0" w:color="000000"/>
                                  </w:tcBorders>
                                </w:tcPr>
                                <w:p>
                                  <w:pPr>
                                    <w:pStyle w:val="TableParagraph"/>
                                    <w:spacing w:before="0"/>
                                    <w:jc w:val="left"/>
                                    <w:rPr>
                                      <w:sz w:val="14"/>
                                    </w:rPr>
                                  </w:pPr>
                                </w:p>
                              </w:tc>
                              <w:tc>
                                <w:tcPr>
                                  <w:tcW w:w="1274" w:type="dxa"/>
                                  <w:tcBorders>
                                    <w:top w:val="single" w:sz="4" w:space="0" w:color="000000"/>
                                  </w:tcBorders>
                                </w:tcPr>
                                <w:p>
                                  <w:pPr>
                                    <w:pStyle w:val="TableParagraph"/>
                                    <w:spacing w:before="0"/>
                                    <w:jc w:val="left"/>
                                    <w:rPr>
                                      <w:sz w:val="14"/>
                                    </w:rPr>
                                  </w:pPr>
                                </w:p>
                              </w:tc>
                              <w:tc>
                                <w:tcPr>
                                  <w:tcW w:w="1198" w:type="dxa"/>
                                  <w:tcBorders>
                                    <w:top w:val="single" w:sz="4" w:space="0" w:color="000000"/>
                                  </w:tcBorders>
                                </w:tcPr>
                                <w:p>
                                  <w:pPr>
                                    <w:pStyle w:val="TableParagraph"/>
                                    <w:spacing w:before="0"/>
                                    <w:jc w:val="left"/>
                                    <w:rPr>
                                      <w:sz w:val="14"/>
                                    </w:rPr>
                                  </w:pPr>
                                </w:p>
                              </w:tc>
                              <w:tc>
                                <w:tcPr>
                                  <w:tcW w:w="1172" w:type="dxa"/>
                                  <w:tcBorders>
                                    <w:top w:val="single" w:sz="4" w:space="0" w:color="000000"/>
                                  </w:tcBorders>
                                </w:tcPr>
                                <w:p>
                                  <w:pPr>
                                    <w:pStyle w:val="TableParagraph"/>
                                    <w:spacing w:line="166" w:lineRule="exact" w:before="16"/>
                                    <w:ind w:left="120"/>
                                    <w:rPr>
                                      <w:b/>
                                      <w:sz w:val="16"/>
                                    </w:rPr>
                                  </w:pPr>
                                  <w:r>
                                    <w:rPr>
                                      <w:b/>
                                      <w:spacing w:val="-2"/>
                                      <w:sz w:val="16"/>
                                    </w:rPr>
                                    <w:t>04’22’’</w:t>
                                  </w:r>
                                </w:p>
                              </w:tc>
                              <w:tc>
                                <w:tcPr>
                                  <w:tcW w:w="1063" w:type="dxa"/>
                                  <w:tcBorders>
                                    <w:top w:val="single" w:sz="4" w:space="0" w:color="000000"/>
                                  </w:tcBorders>
                                </w:tcPr>
                                <w:p>
                                  <w:pPr>
                                    <w:pStyle w:val="TableParagraph"/>
                                    <w:spacing w:line="166" w:lineRule="exact" w:before="16"/>
                                    <w:ind w:left="281"/>
                                    <w:jc w:val="left"/>
                                    <w:rPr>
                                      <w:b/>
                                      <w:sz w:val="16"/>
                                    </w:rPr>
                                  </w:pPr>
                                  <w:r>
                                    <w:rPr>
                                      <w:b/>
                                      <w:spacing w:val="-2"/>
                                      <w:sz w:val="16"/>
                                    </w:rPr>
                                    <w:t>00’00’’</w:t>
                                  </w:r>
                                </w:p>
                              </w:tc>
                            </w:tr>
                          </w:tbl>
                          <w:p>
                            <w:pPr>
                              <w:pStyle w:val="BodyText"/>
                            </w:pPr>
                          </w:p>
                        </w:txbxContent>
                      </wps:txbx>
                      <wps:bodyPr wrap="square" lIns="0" tIns="0" rIns="0" bIns="0" rtlCol="0">
                        <a:noAutofit/>
                      </wps:bodyPr>
                    </wps:wsp>
                  </a:graphicData>
                </a:graphic>
              </wp:anchor>
            </w:drawing>
          </mc:Choice>
          <mc:Fallback>
            <w:pict>
              <v:shape style="position:absolute;margin-left:46.379002pt;margin-top:8.832045pt;width:461.55pt;height:78pt;mso-position-horizontal-relative:page;mso-position-vertical-relative:paragraph;z-index:15737344" type="#_x0000_t202" id="docshape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5"/>
                        <w:gridCol w:w="1274"/>
                        <w:gridCol w:w="1198"/>
                        <w:gridCol w:w="1172"/>
                        <w:gridCol w:w="1063"/>
                      </w:tblGrid>
                      <w:tr>
                        <w:trPr>
                          <w:trHeight w:val="190" w:hRule="atLeast"/>
                        </w:trPr>
                        <w:tc>
                          <w:tcPr>
                            <w:tcW w:w="4405" w:type="dxa"/>
                            <w:tcBorders>
                              <w:bottom w:val="single" w:sz="4" w:space="0" w:color="000000"/>
                            </w:tcBorders>
                          </w:tcPr>
                          <w:p>
                            <w:pPr>
                              <w:pStyle w:val="TableParagraph"/>
                              <w:spacing w:line="171" w:lineRule="exact" w:before="0"/>
                              <w:ind w:left="69"/>
                              <w:jc w:val="left"/>
                              <w:rPr>
                                <w:sz w:val="16"/>
                              </w:rPr>
                            </w:pPr>
                            <w:r>
                              <w:rPr>
                                <w:spacing w:val="-2"/>
                                <w:sz w:val="16"/>
                              </w:rPr>
                              <w:t>machine</w:t>
                            </w:r>
                          </w:p>
                        </w:tc>
                        <w:tc>
                          <w:tcPr>
                            <w:tcW w:w="4707" w:type="dxa"/>
                            <w:gridSpan w:val="4"/>
                            <w:tcBorders>
                              <w:bottom w:val="single" w:sz="4" w:space="0" w:color="000000"/>
                            </w:tcBorders>
                          </w:tcPr>
                          <w:p>
                            <w:pPr>
                              <w:pStyle w:val="TableParagraph"/>
                              <w:spacing w:before="0"/>
                              <w:jc w:val="left"/>
                              <w:rPr>
                                <w:sz w:val="12"/>
                              </w:rPr>
                            </w:pPr>
                          </w:p>
                        </w:tc>
                      </w:tr>
                      <w:tr>
                        <w:trPr>
                          <w:trHeight w:val="280" w:hRule="atLeast"/>
                        </w:trPr>
                        <w:tc>
                          <w:tcPr>
                            <w:tcW w:w="4405" w:type="dxa"/>
                            <w:tcBorders>
                              <w:top w:val="single" w:sz="4" w:space="0" w:color="000000"/>
                              <w:bottom w:val="single" w:sz="4" w:space="0" w:color="000000"/>
                            </w:tcBorders>
                          </w:tcPr>
                          <w:p>
                            <w:pPr>
                              <w:pStyle w:val="TableParagraph"/>
                              <w:spacing w:before="64"/>
                              <w:ind w:left="69"/>
                              <w:jc w:val="left"/>
                              <w:rPr>
                                <w:sz w:val="16"/>
                              </w:rPr>
                            </w:pPr>
                            <w:r>
                              <w:rPr>
                                <w:sz w:val="16"/>
                              </w:rPr>
                              <w:t>5</w:t>
                            </w:r>
                            <w:r>
                              <w:rPr>
                                <w:spacing w:val="-2"/>
                                <w:sz w:val="16"/>
                              </w:rPr>
                              <w:t> </w:t>
                            </w:r>
                            <w:r>
                              <w:rPr>
                                <w:sz w:val="16"/>
                              </w:rPr>
                              <w:t>-</w:t>
                            </w:r>
                            <w:r>
                              <w:rPr>
                                <w:spacing w:val="-3"/>
                                <w:sz w:val="16"/>
                              </w:rPr>
                              <w:t> </w:t>
                            </w:r>
                            <w:r>
                              <w:rPr>
                                <w:sz w:val="16"/>
                              </w:rPr>
                              <w:t>The</w:t>
                            </w:r>
                            <w:r>
                              <w:rPr>
                                <w:spacing w:val="-4"/>
                                <w:sz w:val="16"/>
                              </w:rPr>
                              <w:t> </w:t>
                            </w:r>
                            <w:r>
                              <w:rPr>
                                <w:sz w:val="16"/>
                              </w:rPr>
                              <w:t>two</w:t>
                            </w:r>
                            <w:r>
                              <w:rPr>
                                <w:spacing w:val="-5"/>
                                <w:sz w:val="16"/>
                              </w:rPr>
                              <w:t> </w:t>
                            </w:r>
                            <w:r>
                              <w:rPr>
                                <w:sz w:val="16"/>
                              </w:rPr>
                              <w:t>operators</w:t>
                            </w:r>
                            <w:r>
                              <w:rPr>
                                <w:spacing w:val="-3"/>
                                <w:sz w:val="16"/>
                              </w:rPr>
                              <w:t> </w:t>
                            </w:r>
                            <w:r>
                              <w:rPr>
                                <w:sz w:val="16"/>
                              </w:rPr>
                              <w:t>glue</w:t>
                            </w:r>
                            <w:r>
                              <w:rPr>
                                <w:spacing w:val="-4"/>
                                <w:sz w:val="16"/>
                              </w:rPr>
                              <w:t> </w:t>
                            </w:r>
                            <w:r>
                              <w:rPr>
                                <w:sz w:val="16"/>
                              </w:rPr>
                              <w:t>the</w:t>
                            </w:r>
                            <w:r>
                              <w:rPr>
                                <w:spacing w:val="-4"/>
                                <w:sz w:val="16"/>
                              </w:rPr>
                              <w:t> </w:t>
                            </w:r>
                            <w:r>
                              <w:rPr>
                                <w:sz w:val="16"/>
                              </w:rPr>
                              <w:t>two</w:t>
                            </w:r>
                            <w:r>
                              <w:rPr>
                                <w:spacing w:val="-5"/>
                                <w:sz w:val="16"/>
                              </w:rPr>
                              <w:t> </w:t>
                            </w:r>
                            <w:r>
                              <w:rPr>
                                <w:sz w:val="16"/>
                              </w:rPr>
                              <w:t>plates</w:t>
                            </w:r>
                            <w:r>
                              <w:rPr>
                                <w:spacing w:val="-3"/>
                                <w:sz w:val="16"/>
                              </w:rPr>
                              <w:t> </w:t>
                            </w:r>
                            <w:r>
                              <w:rPr>
                                <w:sz w:val="16"/>
                              </w:rPr>
                              <w:t>with</w:t>
                            </w:r>
                            <w:r>
                              <w:rPr>
                                <w:spacing w:val="-1"/>
                                <w:sz w:val="16"/>
                              </w:rPr>
                              <w:t> </w:t>
                            </w:r>
                            <w:r>
                              <w:rPr>
                                <w:sz w:val="16"/>
                              </w:rPr>
                              <w:t>adhesive</w:t>
                            </w:r>
                            <w:r>
                              <w:rPr>
                                <w:spacing w:val="-4"/>
                                <w:sz w:val="16"/>
                              </w:rPr>
                              <w:t> tape</w:t>
                            </w:r>
                          </w:p>
                        </w:tc>
                        <w:tc>
                          <w:tcPr>
                            <w:tcW w:w="1274" w:type="dxa"/>
                            <w:tcBorders>
                              <w:top w:val="single" w:sz="4" w:space="0" w:color="000000"/>
                              <w:bottom w:val="single" w:sz="4" w:space="0" w:color="000000"/>
                            </w:tcBorders>
                          </w:tcPr>
                          <w:p>
                            <w:pPr>
                              <w:pStyle w:val="TableParagraph"/>
                              <w:spacing w:before="64"/>
                              <w:ind w:left="53"/>
                              <w:rPr>
                                <w:sz w:val="16"/>
                              </w:rPr>
                            </w:pPr>
                            <w:r>
                              <w:rPr>
                                <w:spacing w:val="-2"/>
                                <w:sz w:val="16"/>
                              </w:rPr>
                              <w:t>03:15</w:t>
                            </w:r>
                          </w:p>
                        </w:tc>
                        <w:tc>
                          <w:tcPr>
                            <w:tcW w:w="1198" w:type="dxa"/>
                            <w:tcBorders>
                              <w:top w:val="single" w:sz="4" w:space="0" w:color="000000"/>
                              <w:bottom w:val="single" w:sz="4" w:space="0" w:color="000000"/>
                            </w:tcBorders>
                          </w:tcPr>
                          <w:p>
                            <w:pPr>
                              <w:pStyle w:val="TableParagraph"/>
                              <w:spacing w:before="64"/>
                              <w:ind w:left="20" w:right="1"/>
                              <w:rPr>
                                <w:sz w:val="16"/>
                              </w:rPr>
                            </w:pPr>
                            <w:r>
                              <w:rPr>
                                <w:spacing w:val="-2"/>
                                <w:sz w:val="16"/>
                              </w:rPr>
                              <w:t>00:38</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80" w:hRule="atLeast"/>
                        </w:trPr>
                        <w:tc>
                          <w:tcPr>
                            <w:tcW w:w="4405" w:type="dxa"/>
                            <w:tcBorders>
                              <w:top w:val="single" w:sz="4" w:space="0" w:color="000000"/>
                              <w:bottom w:val="single" w:sz="4" w:space="0" w:color="000000"/>
                            </w:tcBorders>
                          </w:tcPr>
                          <w:p>
                            <w:pPr>
                              <w:pStyle w:val="TableParagraph"/>
                              <w:spacing w:before="61"/>
                              <w:ind w:left="69"/>
                              <w:jc w:val="left"/>
                              <w:rPr>
                                <w:sz w:val="16"/>
                              </w:rPr>
                            </w:pPr>
                            <w:r>
                              <w:rPr>
                                <w:sz w:val="16"/>
                              </w:rPr>
                              <w:t>6 -</w:t>
                            </w:r>
                            <w:r>
                              <w:rPr>
                                <w:spacing w:val="-1"/>
                                <w:sz w:val="16"/>
                              </w:rPr>
                              <w:t> </w:t>
                            </w:r>
                            <w:r>
                              <w:rPr>
                                <w:sz w:val="16"/>
                              </w:rPr>
                              <w:t>Starting</w:t>
                            </w:r>
                            <w:r>
                              <w:rPr>
                                <w:spacing w:val="-4"/>
                                <w:sz w:val="16"/>
                              </w:rPr>
                              <w:t> </w:t>
                            </w:r>
                            <w:r>
                              <w:rPr>
                                <w:sz w:val="16"/>
                              </w:rPr>
                              <w:t>the</w:t>
                            </w:r>
                            <w:r>
                              <w:rPr>
                                <w:spacing w:val="-1"/>
                                <w:sz w:val="16"/>
                              </w:rPr>
                              <w:t> </w:t>
                            </w:r>
                            <w:r>
                              <w:rPr>
                                <w:spacing w:val="-2"/>
                                <w:sz w:val="16"/>
                              </w:rPr>
                              <w:t>machine</w:t>
                            </w:r>
                          </w:p>
                        </w:tc>
                        <w:tc>
                          <w:tcPr>
                            <w:tcW w:w="1274" w:type="dxa"/>
                            <w:tcBorders>
                              <w:top w:val="single" w:sz="4" w:space="0" w:color="000000"/>
                              <w:bottom w:val="single" w:sz="4" w:space="0" w:color="000000"/>
                            </w:tcBorders>
                          </w:tcPr>
                          <w:p>
                            <w:pPr>
                              <w:pStyle w:val="TableParagraph"/>
                              <w:spacing w:before="61"/>
                              <w:ind w:left="53"/>
                              <w:rPr>
                                <w:sz w:val="16"/>
                              </w:rPr>
                            </w:pPr>
                            <w:r>
                              <w:rPr>
                                <w:spacing w:val="-2"/>
                                <w:sz w:val="16"/>
                              </w:rPr>
                              <w:t>04:03</w:t>
                            </w:r>
                          </w:p>
                        </w:tc>
                        <w:tc>
                          <w:tcPr>
                            <w:tcW w:w="1198" w:type="dxa"/>
                            <w:tcBorders>
                              <w:top w:val="single" w:sz="4" w:space="0" w:color="000000"/>
                              <w:bottom w:val="single" w:sz="4" w:space="0" w:color="000000"/>
                            </w:tcBorders>
                          </w:tcPr>
                          <w:p>
                            <w:pPr>
                              <w:pStyle w:val="TableParagraph"/>
                              <w:spacing w:before="61"/>
                              <w:ind w:left="20"/>
                              <w:rPr>
                                <w:sz w:val="16"/>
                              </w:rPr>
                            </w:pPr>
                            <w:r>
                              <w:rPr>
                                <w:spacing w:val="-2"/>
                                <w:sz w:val="16"/>
                              </w:rPr>
                              <w:t>00:48</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80" w:hRule="atLeast"/>
                        </w:trPr>
                        <w:tc>
                          <w:tcPr>
                            <w:tcW w:w="4405" w:type="dxa"/>
                            <w:tcBorders>
                              <w:top w:val="single" w:sz="4" w:space="0" w:color="000000"/>
                              <w:bottom w:val="single" w:sz="4" w:space="0" w:color="000000"/>
                            </w:tcBorders>
                          </w:tcPr>
                          <w:p>
                            <w:pPr>
                              <w:pStyle w:val="TableParagraph"/>
                              <w:spacing w:before="61"/>
                              <w:ind w:left="69"/>
                              <w:jc w:val="left"/>
                              <w:rPr>
                                <w:sz w:val="16"/>
                              </w:rPr>
                            </w:pPr>
                            <w:r>
                              <w:rPr>
                                <w:sz w:val="16"/>
                              </w:rPr>
                              <w:t>7</w:t>
                            </w:r>
                            <w:r>
                              <w:rPr>
                                <w:spacing w:val="-1"/>
                                <w:sz w:val="16"/>
                              </w:rPr>
                              <w:t> </w:t>
                            </w:r>
                            <w:r>
                              <w:rPr>
                                <w:sz w:val="16"/>
                              </w:rPr>
                              <w:t>-</w:t>
                            </w:r>
                            <w:r>
                              <w:rPr>
                                <w:spacing w:val="-6"/>
                                <w:sz w:val="16"/>
                              </w:rPr>
                              <w:t> </w:t>
                            </w:r>
                            <w:r>
                              <w:rPr>
                                <w:sz w:val="16"/>
                              </w:rPr>
                              <w:t>Remove</w:t>
                            </w:r>
                            <w:r>
                              <w:rPr>
                                <w:spacing w:val="-4"/>
                                <w:sz w:val="16"/>
                              </w:rPr>
                              <w:t> </w:t>
                            </w:r>
                            <w:r>
                              <w:rPr>
                                <w:sz w:val="16"/>
                              </w:rPr>
                              <w:t>sheet</w:t>
                            </w:r>
                            <w:r>
                              <w:rPr>
                                <w:spacing w:val="-2"/>
                                <w:sz w:val="16"/>
                              </w:rPr>
                              <w:t> </w:t>
                            </w:r>
                            <w:r>
                              <w:rPr>
                                <w:sz w:val="16"/>
                              </w:rPr>
                              <w:t>metal</w:t>
                            </w:r>
                            <w:r>
                              <w:rPr>
                                <w:spacing w:val="-3"/>
                                <w:sz w:val="16"/>
                              </w:rPr>
                              <w:t> </w:t>
                            </w:r>
                            <w:r>
                              <w:rPr>
                                <w:spacing w:val="-4"/>
                                <w:sz w:val="16"/>
                              </w:rPr>
                              <w:t>waste</w:t>
                            </w:r>
                          </w:p>
                        </w:tc>
                        <w:tc>
                          <w:tcPr>
                            <w:tcW w:w="1274" w:type="dxa"/>
                            <w:tcBorders>
                              <w:top w:val="single" w:sz="4" w:space="0" w:color="000000"/>
                              <w:bottom w:val="single" w:sz="4" w:space="0" w:color="000000"/>
                            </w:tcBorders>
                          </w:tcPr>
                          <w:p>
                            <w:pPr>
                              <w:pStyle w:val="TableParagraph"/>
                              <w:spacing w:before="61"/>
                              <w:ind w:left="53"/>
                              <w:rPr>
                                <w:sz w:val="16"/>
                              </w:rPr>
                            </w:pPr>
                            <w:r>
                              <w:rPr>
                                <w:spacing w:val="-2"/>
                                <w:sz w:val="16"/>
                              </w:rPr>
                              <w:t>04:08</w:t>
                            </w:r>
                          </w:p>
                        </w:tc>
                        <w:tc>
                          <w:tcPr>
                            <w:tcW w:w="1198" w:type="dxa"/>
                            <w:tcBorders>
                              <w:top w:val="single" w:sz="4" w:space="0" w:color="000000"/>
                              <w:bottom w:val="single" w:sz="4" w:space="0" w:color="000000"/>
                            </w:tcBorders>
                          </w:tcPr>
                          <w:p>
                            <w:pPr>
                              <w:pStyle w:val="TableParagraph"/>
                              <w:spacing w:before="61"/>
                              <w:ind w:left="20"/>
                              <w:rPr>
                                <w:sz w:val="16"/>
                              </w:rPr>
                            </w:pPr>
                            <w:r>
                              <w:rPr>
                                <w:spacing w:val="-2"/>
                                <w:sz w:val="16"/>
                              </w:rPr>
                              <w:t>00:05</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78" w:hRule="atLeast"/>
                        </w:trPr>
                        <w:tc>
                          <w:tcPr>
                            <w:tcW w:w="4405" w:type="dxa"/>
                            <w:tcBorders>
                              <w:top w:val="single" w:sz="4" w:space="0" w:color="000000"/>
                              <w:bottom w:val="single" w:sz="4" w:space="0" w:color="000000"/>
                            </w:tcBorders>
                          </w:tcPr>
                          <w:p>
                            <w:pPr>
                              <w:pStyle w:val="TableParagraph"/>
                              <w:spacing w:before="61"/>
                              <w:ind w:left="69"/>
                              <w:jc w:val="left"/>
                              <w:rPr>
                                <w:sz w:val="16"/>
                              </w:rPr>
                            </w:pPr>
                            <w:r>
                              <w:rPr>
                                <w:sz w:val="16"/>
                              </w:rPr>
                              <w:t>8 -</w:t>
                            </w:r>
                            <w:r>
                              <w:rPr>
                                <w:spacing w:val="-1"/>
                                <w:sz w:val="16"/>
                              </w:rPr>
                              <w:t> </w:t>
                            </w:r>
                            <w:r>
                              <w:rPr>
                                <w:sz w:val="16"/>
                              </w:rPr>
                              <w:t>Start</w:t>
                            </w:r>
                            <w:r>
                              <w:rPr>
                                <w:spacing w:val="-2"/>
                                <w:sz w:val="16"/>
                              </w:rPr>
                              <w:t> </w:t>
                            </w:r>
                            <w:r>
                              <w:rPr>
                                <w:spacing w:val="-4"/>
                                <w:sz w:val="16"/>
                              </w:rPr>
                              <w:t>work</w:t>
                            </w:r>
                          </w:p>
                        </w:tc>
                        <w:tc>
                          <w:tcPr>
                            <w:tcW w:w="1274" w:type="dxa"/>
                            <w:tcBorders>
                              <w:top w:val="single" w:sz="4" w:space="0" w:color="000000"/>
                              <w:bottom w:val="single" w:sz="4" w:space="0" w:color="000000"/>
                            </w:tcBorders>
                          </w:tcPr>
                          <w:p>
                            <w:pPr>
                              <w:pStyle w:val="TableParagraph"/>
                              <w:spacing w:before="61"/>
                              <w:ind w:left="53"/>
                              <w:rPr>
                                <w:sz w:val="16"/>
                              </w:rPr>
                            </w:pPr>
                            <w:r>
                              <w:rPr>
                                <w:spacing w:val="-2"/>
                                <w:sz w:val="16"/>
                              </w:rPr>
                              <w:t>04:22</w:t>
                            </w:r>
                          </w:p>
                        </w:tc>
                        <w:tc>
                          <w:tcPr>
                            <w:tcW w:w="1198" w:type="dxa"/>
                            <w:tcBorders>
                              <w:top w:val="single" w:sz="4" w:space="0" w:color="000000"/>
                              <w:bottom w:val="single" w:sz="4" w:space="0" w:color="000000"/>
                            </w:tcBorders>
                          </w:tcPr>
                          <w:p>
                            <w:pPr>
                              <w:pStyle w:val="TableParagraph"/>
                              <w:spacing w:before="61"/>
                              <w:ind w:left="20"/>
                              <w:rPr>
                                <w:sz w:val="16"/>
                              </w:rPr>
                            </w:pPr>
                            <w:r>
                              <w:rPr>
                                <w:spacing w:val="-2"/>
                                <w:sz w:val="16"/>
                              </w:rPr>
                              <w:t>00:14</w:t>
                            </w:r>
                          </w:p>
                        </w:tc>
                        <w:tc>
                          <w:tcPr>
                            <w:tcW w:w="1172" w:type="dxa"/>
                            <w:tcBorders>
                              <w:top w:val="single" w:sz="4" w:space="0" w:color="000000"/>
                              <w:bottom w:val="single" w:sz="4" w:space="0" w:color="000000"/>
                            </w:tcBorders>
                          </w:tcPr>
                          <w:p>
                            <w:pPr>
                              <w:pStyle w:val="TableParagraph"/>
                              <w:spacing w:before="13"/>
                              <w:ind w:left="120" w:right="2"/>
                              <w:rPr>
                                <w:sz w:val="16"/>
                              </w:rPr>
                            </w:pPr>
                            <w:r>
                              <w:rPr>
                                <w:spacing w:val="-10"/>
                                <w:sz w:val="16"/>
                              </w:rPr>
                              <w:t>X</w:t>
                            </w:r>
                          </w:p>
                        </w:tc>
                        <w:tc>
                          <w:tcPr>
                            <w:tcW w:w="1063" w:type="dxa"/>
                            <w:tcBorders>
                              <w:top w:val="single" w:sz="4" w:space="0" w:color="000000"/>
                              <w:bottom w:val="single" w:sz="4" w:space="0" w:color="000000"/>
                            </w:tcBorders>
                          </w:tcPr>
                          <w:p>
                            <w:pPr>
                              <w:pStyle w:val="TableParagraph"/>
                              <w:spacing w:before="0"/>
                              <w:jc w:val="left"/>
                              <w:rPr>
                                <w:sz w:val="16"/>
                              </w:rPr>
                            </w:pPr>
                          </w:p>
                        </w:tc>
                      </w:tr>
                      <w:tr>
                        <w:trPr>
                          <w:trHeight w:val="202" w:hRule="atLeast"/>
                        </w:trPr>
                        <w:tc>
                          <w:tcPr>
                            <w:tcW w:w="4405" w:type="dxa"/>
                            <w:tcBorders>
                              <w:top w:val="single" w:sz="4" w:space="0" w:color="000000"/>
                            </w:tcBorders>
                          </w:tcPr>
                          <w:p>
                            <w:pPr>
                              <w:pStyle w:val="TableParagraph"/>
                              <w:spacing w:before="0"/>
                              <w:jc w:val="left"/>
                              <w:rPr>
                                <w:sz w:val="14"/>
                              </w:rPr>
                            </w:pPr>
                          </w:p>
                        </w:tc>
                        <w:tc>
                          <w:tcPr>
                            <w:tcW w:w="1274" w:type="dxa"/>
                            <w:tcBorders>
                              <w:top w:val="single" w:sz="4" w:space="0" w:color="000000"/>
                            </w:tcBorders>
                          </w:tcPr>
                          <w:p>
                            <w:pPr>
                              <w:pStyle w:val="TableParagraph"/>
                              <w:spacing w:before="0"/>
                              <w:jc w:val="left"/>
                              <w:rPr>
                                <w:sz w:val="14"/>
                              </w:rPr>
                            </w:pPr>
                          </w:p>
                        </w:tc>
                        <w:tc>
                          <w:tcPr>
                            <w:tcW w:w="1198" w:type="dxa"/>
                            <w:tcBorders>
                              <w:top w:val="single" w:sz="4" w:space="0" w:color="000000"/>
                            </w:tcBorders>
                          </w:tcPr>
                          <w:p>
                            <w:pPr>
                              <w:pStyle w:val="TableParagraph"/>
                              <w:spacing w:before="0"/>
                              <w:jc w:val="left"/>
                              <w:rPr>
                                <w:sz w:val="14"/>
                              </w:rPr>
                            </w:pPr>
                          </w:p>
                        </w:tc>
                        <w:tc>
                          <w:tcPr>
                            <w:tcW w:w="1172" w:type="dxa"/>
                            <w:tcBorders>
                              <w:top w:val="single" w:sz="4" w:space="0" w:color="000000"/>
                            </w:tcBorders>
                          </w:tcPr>
                          <w:p>
                            <w:pPr>
                              <w:pStyle w:val="TableParagraph"/>
                              <w:spacing w:line="166" w:lineRule="exact" w:before="16"/>
                              <w:ind w:left="120"/>
                              <w:rPr>
                                <w:b/>
                                <w:sz w:val="16"/>
                              </w:rPr>
                            </w:pPr>
                            <w:r>
                              <w:rPr>
                                <w:b/>
                                <w:spacing w:val="-2"/>
                                <w:sz w:val="16"/>
                              </w:rPr>
                              <w:t>04’22’’</w:t>
                            </w:r>
                          </w:p>
                        </w:tc>
                        <w:tc>
                          <w:tcPr>
                            <w:tcW w:w="1063" w:type="dxa"/>
                            <w:tcBorders>
                              <w:top w:val="single" w:sz="4" w:space="0" w:color="000000"/>
                            </w:tcBorders>
                          </w:tcPr>
                          <w:p>
                            <w:pPr>
                              <w:pStyle w:val="TableParagraph"/>
                              <w:spacing w:line="166" w:lineRule="exact" w:before="16"/>
                              <w:ind w:left="281"/>
                              <w:jc w:val="left"/>
                              <w:rPr>
                                <w:b/>
                                <w:sz w:val="16"/>
                              </w:rPr>
                            </w:pPr>
                            <w:r>
                              <w:rPr>
                                <w:b/>
                                <w:spacing w:val="-2"/>
                                <w:sz w:val="16"/>
                              </w:rPr>
                              <w:t>00’00’’</w:t>
                            </w:r>
                          </w:p>
                        </w:tc>
                      </w:tr>
                    </w:tbl>
                    <w:p>
                      <w:pPr>
                        <w:pStyle w:val="BodyText"/>
                      </w:pPr>
                    </w:p>
                  </w:txbxContent>
                </v:textbox>
                <w10:wrap type="none"/>
              </v:shape>
            </w:pict>
          </mc:Fallback>
        </mc:AlternateContent>
      </w:r>
      <w:r>
        <w:rPr>
          <w:spacing w:val="-2"/>
          <w:sz w:val="16"/>
        </w:rPr>
        <w:t>02:37</w:t>
      </w:r>
      <w:r>
        <w:rPr>
          <w:sz w:val="16"/>
        </w:rPr>
        <w:tab/>
      </w:r>
      <w:r>
        <w:rPr>
          <w:spacing w:val="-4"/>
          <w:sz w:val="16"/>
        </w:rPr>
        <w:t>00:11</w:t>
      </w:r>
      <w:r>
        <w:rPr>
          <w:sz w:val="16"/>
        </w:rPr>
        <w:tab/>
      </w:r>
      <w:r>
        <w:rPr>
          <w:spacing w:val="-10"/>
          <w:position w:val="5"/>
          <w:sz w:val="16"/>
        </w:rPr>
        <w:t>X</w:t>
      </w:r>
    </w:p>
    <w:p>
      <w:pPr>
        <w:spacing w:after="0"/>
        <w:jc w:val="left"/>
        <w:rPr>
          <w:sz w:val="16"/>
        </w:rPr>
        <w:sectPr>
          <w:type w:val="continuous"/>
          <w:pgSz w:w="10890" w:h="14860"/>
          <w:pgMar w:header="881" w:footer="0" w:top="820" w:bottom="280" w:left="600" w:right="620"/>
          <w:cols w:num="2" w:equalWidth="0">
            <w:col w:w="4539" w:space="278"/>
            <w:col w:w="4853"/>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pStyle w:val="BodyText"/>
        <w:ind w:left="176" w:firstLine="360"/>
      </w:pPr>
      <w:r>
        <w:rPr/>
        <w:t>It was implemented the adhesive tape in the changeover process, in order to join the roll plate that is finishing, with the new roll plate to be placed on the roll forming machine (Fig. 4 and Fig. 5).</w:t>
      </w:r>
    </w:p>
    <w:p>
      <w:pPr>
        <w:pStyle w:val="BodyText"/>
        <w:spacing w:before="96"/>
      </w:pPr>
      <w:r>
        <w:rPr/>
        <w:drawing>
          <wp:anchor distT="0" distB="0" distL="0" distR="0" allowOverlap="1" layoutInCell="1" locked="0" behindDoc="1" simplePos="0" relativeHeight="487591936">
            <wp:simplePos x="0" y="0"/>
            <wp:positionH relativeFrom="page">
              <wp:posOffset>835913</wp:posOffset>
            </wp:positionH>
            <wp:positionV relativeFrom="paragraph">
              <wp:posOffset>222804</wp:posOffset>
            </wp:positionV>
            <wp:extent cx="2527065" cy="158686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2527065" cy="1586865"/>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3531864</wp:posOffset>
            </wp:positionH>
            <wp:positionV relativeFrom="paragraph">
              <wp:posOffset>222804</wp:posOffset>
            </wp:positionV>
            <wp:extent cx="2529844" cy="1582483"/>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2529844" cy="1582483"/>
                    </a:xfrm>
                    <a:prstGeom prst="rect">
                      <a:avLst/>
                    </a:prstGeom>
                  </pic:spPr>
                </pic:pic>
              </a:graphicData>
            </a:graphic>
          </wp:anchor>
        </w:drawing>
      </w:r>
    </w:p>
    <w:p>
      <w:pPr>
        <w:tabs>
          <w:tab w:pos="4971" w:val="left" w:leader="none"/>
        </w:tabs>
        <w:spacing w:before="205"/>
        <w:ind w:left="999" w:right="0" w:firstLine="0"/>
        <w:jc w:val="left"/>
        <w:rPr>
          <w:sz w:val="16"/>
        </w:rPr>
      </w:pPr>
      <w:r>
        <w:rPr>
          <w:sz w:val="16"/>
        </w:rPr>
        <w:t>Fig.</w:t>
      </w:r>
      <w:r>
        <w:rPr>
          <w:spacing w:val="-2"/>
          <w:sz w:val="16"/>
        </w:rPr>
        <w:t> </w:t>
      </w:r>
      <w:r>
        <w:rPr>
          <w:sz w:val="16"/>
        </w:rPr>
        <w:t>4 –</w:t>
      </w:r>
      <w:r>
        <w:rPr>
          <w:spacing w:val="-4"/>
          <w:sz w:val="16"/>
        </w:rPr>
        <w:t> </w:t>
      </w:r>
      <w:r>
        <w:rPr>
          <w:sz w:val="16"/>
        </w:rPr>
        <w:t>Placing</w:t>
      </w:r>
      <w:r>
        <w:rPr>
          <w:spacing w:val="-5"/>
          <w:sz w:val="16"/>
        </w:rPr>
        <w:t> </w:t>
      </w:r>
      <w:r>
        <w:rPr>
          <w:sz w:val="16"/>
        </w:rPr>
        <w:t>the</w:t>
      </w:r>
      <w:r>
        <w:rPr>
          <w:spacing w:val="-3"/>
          <w:sz w:val="16"/>
        </w:rPr>
        <w:t> </w:t>
      </w:r>
      <w:r>
        <w:rPr>
          <w:sz w:val="16"/>
        </w:rPr>
        <w:t>adhesive</w:t>
      </w:r>
      <w:r>
        <w:rPr>
          <w:spacing w:val="-3"/>
          <w:sz w:val="16"/>
        </w:rPr>
        <w:t> </w:t>
      </w:r>
      <w:r>
        <w:rPr>
          <w:sz w:val="16"/>
        </w:rPr>
        <w:t>tape</w:t>
      </w:r>
      <w:r>
        <w:rPr>
          <w:spacing w:val="-3"/>
          <w:sz w:val="16"/>
        </w:rPr>
        <w:t> </w:t>
      </w:r>
      <w:r>
        <w:rPr>
          <w:sz w:val="16"/>
        </w:rPr>
        <w:t>to</w:t>
      </w:r>
      <w:r>
        <w:rPr>
          <w:spacing w:val="-4"/>
          <w:sz w:val="16"/>
        </w:rPr>
        <w:t> </w:t>
      </w:r>
      <w:r>
        <w:rPr>
          <w:sz w:val="16"/>
        </w:rPr>
        <w:t>join</w:t>
      </w:r>
      <w:r>
        <w:rPr>
          <w:spacing w:val="-3"/>
          <w:sz w:val="16"/>
        </w:rPr>
        <w:t> </w:t>
      </w:r>
      <w:r>
        <w:rPr>
          <w:sz w:val="16"/>
        </w:rPr>
        <w:t>the</w:t>
      </w:r>
      <w:r>
        <w:rPr>
          <w:spacing w:val="-3"/>
          <w:sz w:val="16"/>
        </w:rPr>
        <w:t> </w:t>
      </w:r>
      <w:r>
        <w:rPr>
          <w:sz w:val="16"/>
        </w:rPr>
        <w:t>roll</w:t>
      </w:r>
      <w:r>
        <w:rPr>
          <w:spacing w:val="-3"/>
          <w:sz w:val="16"/>
        </w:rPr>
        <w:t> </w:t>
      </w:r>
      <w:r>
        <w:rPr>
          <w:spacing w:val="-4"/>
          <w:sz w:val="16"/>
        </w:rPr>
        <w:t>plate</w:t>
      </w:r>
      <w:r>
        <w:rPr>
          <w:sz w:val="16"/>
        </w:rPr>
        <w:tab/>
        <w:t>Fig.</w:t>
      </w:r>
      <w:r>
        <w:rPr>
          <w:spacing w:val="-5"/>
          <w:sz w:val="16"/>
        </w:rPr>
        <w:t> </w:t>
      </w:r>
      <w:r>
        <w:rPr>
          <w:sz w:val="16"/>
        </w:rPr>
        <w:t>5</w:t>
      </w:r>
      <w:r>
        <w:rPr>
          <w:spacing w:val="-1"/>
          <w:sz w:val="16"/>
        </w:rPr>
        <w:t> </w:t>
      </w:r>
      <w:r>
        <w:rPr>
          <w:sz w:val="16"/>
        </w:rPr>
        <w:t>–</w:t>
      </w:r>
      <w:r>
        <w:rPr>
          <w:spacing w:val="-4"/>
          <w:sz w:val="16"/>
        </w:rPr>
        <w:t> </w:t>
      </w:r>
      <w:r>
        <w:rPr>
          <w:sz w:val="16"/>
        </w:rPr>
        <w:t>The</w:t>
      </w:r>
      <w:r>
        <w:rPr>
          <w:spacing w:val="-4"/>
          <w:sz w:val="16"/>
        </w:rPr>
        <w:t> </w:t>
      </w:r>
      <w:r>
        <w:rPr>
          <w:sz w:val="16"/>
        </w:rPr>
        <w:t>plates</w:t>
      </w:r>
      <w:r>
        <w:rPr>
          <w:spacing w:val="-5"/>
          <w:sz w:val="16"/>
        </w:rPr>
        <w:t> </w:t>
      </w:r>
      <w:r>
        <w:rPr>
          <w:sz w:val="16"/>
        </w:rPr>
        <w:t>attached</w:t>
      </w:r>
      <w:r>
        <w:rPr>
          <w:spacing w:val="-1"/>
          <w:sz w:val="16"/>
        </w:rPr>
        <w:t> </w:t>
      </w:r>
      <w:r>
        <w:rPr>
          <w:sz w:val="16"/>
        </w:rPr>
        <w:t>with</w:t>
      </w:r>
      <w:r>
        <w:rPr>
          <w:spacing w:val="-5"/>
          <w:sz w:val="16"/>
        </w:rPr>
        <w:t> </w:t>
      </w:r>
      <w:r>
        <w:rPr>
          <w:sz w:val="16"/>
        </w:rPr>
        <w:t>adhesive</w:t>
      </w:r>
      <w:r>
        <w:rPr>
          <w:spacing w:val="-4"/>
          <w:sz w:val="16"/>
        </w:rPr>
        <w:t> </w:t>
      </w:r>
      <w:r>
        <w:rPr>
          <w:sz w:val="16"/>
        </w:rPr>
        <w:t>tape</w:t>
      </w:r>
      <w:r>
        <w:rPr>
          <w:spacing w:val="-6"/>
          <w:sz w:val="16"/>
        </w:rPr>
        <w:t> </w:t>
      </w:r>
      <w:r>
        <w:rPr>
          <w:sz w:val="16"/>
        </w:rPr>
        <w:t>before</w:t>
      </w:r>
      <w:r>
        <w:rPr>
          <w:spacing w:val="-4"/>
          <w:sz w:val="16"/>
        </w:rPr>
        <w:t> </w:t>
      </w:r>
      <w:r>
        <w:rPr>
          <w:spacing w:val="-2"/>
          <w:sz w:val="16"/>
        </w:rPr>
        <w:t>entering</w:t>
      </w:r>
    </w:p>
    <w:p>
      <w:pPr>
        <w:spacing w:after="0"/>
        <w:jc w:val="left"/>
        <w:rPr>
          <w:sz w:val="16"/>
        </w:rPr>
        <w:sectPr>
          <w:type w:val="continuous"/>
          <w:pgSz w:w="10890" w:h="14860"/>
          <w:pgMar w:header="881" w:footer="0" w:top="820" w:bottom="280" w:left="600" w:right="620"/>
        </w:sectPr>
      </w:pPr>
    </w:p>
    <w:p>
      <w:pPr>
        <w:pStyle w:val="BodyText"/>
        <w:spacing w:before="126"/>
      </w:pPr>
    </w:p>
    <w:p>
      <w:pPr>
        <w:pStyle w:val="ListParagraph"/>
        <w:numPr>
          <w:ilvl w:val="1"/>
          <w:numId w:val="1"/>
        </w:numPr>
        <w:tabs>
          <w:tab w:pos="1080" w:val="left" w:leader="none"/>
        </w:tabs>
        <w:spacing w:line="240" w:lineRule="auto" w:before="0" w:after="0"/>
        <w:ind w:left="1080" w:right="0" w:hanging="353"/>
        <w:jc w:val="left"/>
        <w:rPr>
          <w:i/>
          <w:sz w:val="20"/>
        </w:rPr>
      </w:pPr>
      <w:r>
        <w:rPr>
          <w:i/>
          <w:sz w:val="20"/>
        </w:rPr>
        <w:t>Results</w:t>
      </w:r>
      <w:r>
        <w:rPr>
          <w:i/>
          <w:spacing w:val="-6"/>
          <w:sz w:val="20"/>
        </w:rPr>
        <w:t> </w:t>
      </w:r>
      <w:r>
        <w:rPr>
          <w:i/>
          <w:sz w:val="20"/>
        </w:rPr>
        <w:t>and</w:t>
      </w:r>
      <w:r>
        <w:rPr>
          <w:i/>
          <w:spacing w:val="-3"/>
          <w:sz w:val="20"/>
        </w:rPr>
        <w:t> </w:t>
      </w:r>
      <w:r>
        <w:rPr>
          <w:i/>
          <w:spacing w:val="-2"/>
          <w:sz w:val="20"/>
        </w:rPr>
        <w:t>Discussion</w:t>
      </w:r>
    </w:p>
    <w:p>
      <w:pPr>
        <w:pStyle w:val="BodyText"/>
        <w:spacing w:before="20"/>
        <w:rPr>
          <w:i/>
        </w:rPr>
      </w:pPr>
    </w:p>
    <w:p>
      <w:pPr>
        <w:pStyle w:val="BodyText"/>
        <w:spacing w:line="249" w:lineRule="auto"/>
        <w:ind w:left="160" w:right="145" w:firstLine="238"/>
        <w:jc w:val="both"/>
      </w:pPr>
      <w:r>
        <w:rPr/>
        <w:t>The</w:t>
      </w:r>
      <w:r>
        <w:rPr>
          <w:spacing w:val="-6"/>
        </w:rPr>
        <w:t> </w:t>
      </w:r>
      <w:r>
        <w:rPr/>
        <w:t>final</w:t>
      </w:r>
      <w:r>
        <w:rPr>
          <w:spacing w:val="-5"/>
        </w:rPr>
        <w:t> </w:t>
      </w:r>
      <w:r>
        <w:rPr/>
        <w:t>results</w:t>
      </w:r>
      <w:r>
        <w:rPr>
          <w:spacing w:val="-8"/>
        </w:rPr>
        <w:t> </w:t>
      </w:r>
      <w:r>
        <w:rPr/>
        <w:t>of</w:t>
      </w:r>
      <w:r>
        <w:rPr>
          <w:spacing w:val="-8"/>
        </w:rPr>
        <w:t> </w:t>
      </w:r>
      <w:r>
        <w:rPr/>
        <w:t>the</w:t>
      </w:r>
      <w:r>
        <w:rPr>
          <w:spacing w:val="-6"/>
        </w:rPr>
        <w:t> </w:t>
      </w:r>
      <w:r>
        <w:rPr/>
        <w:t>SMED</w:t>
      </w:r>
      <w:r>
        <w:rPr>
          <w:spacing w:val="-2"/>
        </w:rPr>
        <w:t> </w:t>
      </w:r>
      <w:r>
        <w:rPr/>
        <w:t>project</w:t>
      </w:r>
      <w:r>
        <w:rPr>
          <w:spacing w:val="-7"/>
        </w:rPr>
        <w:t> </w:t>
      </w:r>
      <w:r>
        <w:rPr/>
        <w:t>are</w:t>
      </w:r>
      <w:r>
        <w:rPr>
          <w:spacing w:val="-6"/>
        </w:rPr>
        <w:t> </w:t>
      </w:r>
      <w:r>
        <w:rPr/>
        <w:t>presented</w:t>
      </w:r>
      <w:r>
        <w:rPr>
          <w:spacing w:val="-6"/>
        </w:rPr>
        <w:t> </w:t>
      </w:r>
      <w:r>
        <w:rPr/>
        <w:t>in</w:t>
      </w:r>
      <w:r>
        <w:rPr>
          <w:spacing w:val="-8"/>
        </w:rPr>
        <w:t> </w:t>
      </w:r>
      <w:r>
        <w:rPr/>
        <w:t>Table</w:t>
      </w:r>
      <w:r>
        <w:rPr>
          <w:spacing w:val="-7"/>
        </w:rPr>
        <w:t> </w:t>
      </w:r>
      <w:r>
        <w:rPr/>
        <w:t>5.</w:t>
      </w:r>
      <w:r>
        <w:rPr>
          <w:spacing w:val="-6"/>
        </w:rPr>
        <w:t> </w:t>
      </w:r>
      <w:r>
        <w:rPr/>
        <w:t>At</w:t>
      </w:r>
      <w:r>
        <w:rPr>
          <w:spacing w:val="-7"/>
        </w:rPr>
        <w:t> </w:t>
      </w:r>
      <w:r>
        <w:rPr/>
        <w:t>the</w:t>
      </w:r>
      <w:r>
        <w:rPr>
          <w:spacing w:val="-7"/>
        </w:rPr>
        <w:t> </w:t>
      </w:r>
      <w:r>
        <w:rPr/>
        <w:t>end</w:t>
      </w:r>
      <w:r>
        <w:rPr>
          <w:spacing w:val="-6"/>
        </w:rPr>
        <w:t> </w:t>
      </w:r>
      <w:r>
        <w:rPr/>
        <w:t>of</w:t>
      </w:r>
      <w:r>
        <w:rPr>
          <w:spacing w:val="-8"/>
        </w:rPr>
        <w:t> </w:t>
      </w:r>
      <w:r>
        <w:rPr/>
        <w:t>the</w:t>
      </w:r>
      <w:r>
        <w:rPr>
          <w:spacing w:val="-7"/>
        </w:rPr>
        <w:t> </w:t>
      </w:r>
      <w:r>
        <w:rPr/>
        <w:t>project,</w:t>
      </w:r>
      <w:r>
        <w:rPr>
          <w:spacing w:val="-6"/>
        </w:rPr>
        <w:t> </w:t>
      </w:r>
      <w:r>
        <w:rPr/>
        <w:t>the</w:t>
      </w:r>
      <w:r>
        <w:rPr>
          <w:spacing w:val="-7"/>
        </w:rPr>
        <w:t> </w:t>
      </w:r>
      <w:r>
        <w:rPr/>
        <w:t>OEE</w:t>
      </w:r>
      <w:r>
        <w:rPr>
          <w:spacing w:val="-4"/>
        </w:rPr>
        <w:t> </w:t>
      </w:r>
      <w:r>
        <w:rPr/>
        <w:t>was</w:t>
      </w:r>
      <w:r>
        <w:rPr>
          <w:spacing w:val="-7"/>
        </w:rPr>
        <w:t> </w:t>
      </w:r>
      <w:r>
        <w:rPr/>
        <w:t>recalculated and the following results were verified: in the PF01 equipment, an OEE of 81% was obtained, representing a 10% improvement;</w:t>
      </w:r>
      <w:r>
        <w:rPr>
          <w:spacing w:val="-5"/>
        </w:rPr>
        <w:t> </w:t>
      </w:r>
      <w:r>
        <w:rPr/>
        <w:t>in</w:t>
      </w:r>
      <w:r>
        <w:rPr>
          <w:spacing w:val="-6"/>
        </w:rPr>
        <w:t> </w:t>
      </w:r>
      <w:r>
        <w:rPr/>
        <w:t>the</w:t>
      </w:r>
      <w:r>
        <w:rPr>
          <w:spacing w:val="-4"/>
        </w:rPr>
        <w:t> </w:t>
      </w:r>
      <w:r>
        <w:rPr/>
        <w:t>PF02</w:t>
      </w:r>
      <w:r>
        <w:rPr>
          <w:spacing w:val="-3"/>
        </w:rPr>
        <w:t> </w:t>
      </w:r>
      <w:r>
        <w:rPr/>
        <w:t>equipment</w:t>
      </w:r>
      <w:r>
        <w:rPr>
          <w:spacing w:val="-5"/>
        </w:rPr>
        <w:t> </w:t>
      </w:r>
      <w:r>
        <w:rPr/>
        <w:t>there</w:t>
      </w:r>
      <w:r>
        <w:rPr>
          <w:spacing w:val="-2"/>
        </w:rPr>
        <w:t> </w:t>
      </w:r>
      <w:r>
        <w:rPr/>
        <w:t>was</w:t>
      </w:r>
      <w:r>
        <w:rPr>
          <w:spacing w:val="-5"/>
        </w:rPr>
        <w:t> </w:t>
      </w:r>
      <w:r>
        <w:rPr/>
        <w:t>a</w:t>
      </w:r>
      <w:r>
        <w:rPr>
          <w:spacing w:val="-4"/>
        </w:rPr>
        <w:t> </w:t>
      </w:r>
      <w:r>
        <w:rPr/>
        <w:t>4%</w:t>
      </w:r>
      <w:r>
        <w:rPr>
          <w:spacing w:val="-5"/>
        </w:rPr>
        <w:t> </w:t>
      </w:r>
      <w:r>
        <w:rPr/>
        <w:t>increase</w:t>
      </w:r>
      <w:r>
        <w:rPr>
          <w:spacing w:val="-4"/>
        </w:rPr>
        <w:t> </w:t>
      </w:r>
      <w:r>
        <w:rPr/>
        <w:t>in</w:t>
      </w:r>
      <w:r>
        <w:rPr>
          <w:spacing w:val="-6"/>
        </w:rPr>
        <w:t> </w:t>
      </w:r>
      <w:r>
        <w:rPr/>
        <w:t>OEE;</w:t>
      </w:r>
      <w:r>
        <w:rPr>
          <w:spacing w:val="-5"/>
        </w:rPr>
        <w:t> </w:t>
      </w:r>
      <w:r>
        <w:rPr/>
        <w:t>in</w:t>
      </w:r>
      <w:r>
        <w:rPr>
          <w:spacing w:val="-6"/>
        </w:rPr>
        <w:t> </w:t>
      </w:r>
      <w:r>
        <w:rPr/>
        <w:t>PF03</w:t>
      </w:r>
      <w:r>
        <w:rPr>
          <w:spacing w:val="-3"/>
        </w:rPr>
        <w:t> </w:t>
      </w:r>
      <w:r>
        <w:rPr/>
        <w:t>equipment</w:t>
      </w:r>
      <w:r>
        <w:rPr>
          <w:spacing w:val="-5"/>
        </w:rPr>
        <w:t> </w:t>
      </w:r>
      <w:r>
        <w:rPr/>
        <w:t>there</w:t>
      </w:r>
      <w:r>
        <w:rPr>
          <w:spacing w:val="-2"/>
        </w:rPr>
        <w:t> </w:t>
      </w:r>
      <w:r>
        <w:rPr/>
        <w:t>was</w:t>
      </w:r>
      <w:r>
        <w:rPr>
          <w:spacing w:val="-5"/>
        </w:rPr>
        <w:t> </w:t>
      </w:r>
      <w:r>
        <w:rPr/>
        <w:t>an</w:t>
      </w:r>
      <w:r>
        <w:rPr>
          <w:spacing w:val="-6"/>
        </w:rPr>
        <w:t> </w:t>
      </w:r>
      <w:r>
        <w:rPr/>
        <w:t>improvement of</w:t>
      </w:r>
      <w:r>
        <w:rPr>
          <w:spacing w:val="-7"/>
        </w:rPr>
        <w:t> </w:t>
      </w:r>
      <w:r>
        <w:rPr/>
        <w:t>10%,</w:t>
      </w:r>
      <w:r>
        <w:rPr>
          <w:spacing w:val="-5"/>
        </w:rPr>
        <w:t> </w:t>
      </w:r>
      <w:r>
        <w:rPr/>
        <w:t>going</w:t>
      </w:r>
      <w:r>
        <w:rPr>
          <w:spacing w:val="-5"/>
        </w:rPr>
        <w:t> </w:t>
      </w:r>
      <w:r>
        <w:rPr/>
        <w:t>from</w:t>
      </w:r>
      <w:r>
        <w:rPr>
          <w:spacing w:val="-10"/>
        </w:rPr>
        <w:t> </w:t>
      </w:r>
      <w:r>
        <w:rPr/>
        <w:t>73%</w:t>
      </w:r>
      <w:r>
        <w:rPr>
          <w:spacing w:val="-6"/>
        </w:rPr>
        <w:t> </w:t>
      </w:r>
      <w:r>
        <w:rPr/>
        <w:t>to</w:t>
      </w:r>
      <w:r>
        <w:rPr>
          <w:spacing w:val="-5"/>
        </w:rPr>
        <w:t> </w:t>
      </w:r>
      <w:r>
        <w:rPr/>
        <w:t>83%;</w:t>
      </w:r>
      <w:r>
        <w:rPr>
          <w:spacing w:val="-6"/>
        </w:rPr>
        <w:t> </w:t>
      </w:r>
      <w:r>
        <w:rPr/>
        <w:t>in</w:t>
      </w:r>
      <w:r>
        <w:rPr>
          <w:spacing w:val="-7"/>
        </w:rPr>
        <w:t> </w:t>
      </w:r>
      <w:r>
        <w:rPr/>
        <w:t>the</w:t>
      </w:r>
      <w:r>
        <w:rPr>
          <w:spacing w:val="-3"/>
        </w:rPr>
        <w:t> </w:t>
      </w:r>
      <w:r>
        <w:rPr/>
        <w:t>PF04</w:t>
      </w:r>
      <w:r>
        <w:rPr>
          <w:spacing w:val="-5"/>
        </w:rPr>
        <w:t> </w:t>
      </w:r>
      <w:r>
        <w:rPr/>
        <w:t>equipment</w:t>
      </w:r>
      <w:r>
        <w:rPr>
          <w:spacing w:val="-4"/>
        </w:rPr>
        <w:t> </w:t>
      </w:r>
      <w:r>
        <w:rPr/>
        <w:t>there</w:t>
      </w:r>
      <w:r>
        <w:rPr>
          <w:spacing w:val="-3"/>
        </w:rPr>
        <w:t> </w:t>
      </w:r>
      <w:r>
        <w:rPr/>
        <w:t>was</w:t>
      </w:r>
      <w:r>
        <w:rPr>
          <w:spacing w:val="-7"/>
        </w:rPr>
        <w:t> </w:t>
      </w:r>
      <w:r>
        <w:rPr/>
        <w:t>one</w:t>
      </w:r>
      <w:r>
        <w:rPr>
          <w:spacing w:val="-5"/>
        </w:rPr>
        <w:t> </w:t>
      </w:r>
      <w:r>
        <w:rPr/>
        <w:t>of</w:t>
      </w:r>
      <w:r>
        <w:rPr>
          <w:spacing w:val="-7"/>
        </w:rPr>
        <w:t> </w:t>
      </w:r>
      <w:r>
        <w:rPr/>
        <w:t>the</w:t>
      </w:r>
      <w:r>
        <w:rPr>
          <w:spacing w:val="-6"/>
        </w:rPr>
        <w:t> </w:t>
      </w:r>
      <w:r>
        <w:rPr/>
        <w:t>largest</w:t>
      </w:r>
      <w:r>
        <w:rPr>
          <w:spacing w:val="-6"/>
        </w:rPr>
        <w:t> </w:t>
      </w:r>
      <w:r>
        <w:rPr/>
        <w:t>increases</w:t>
      </w:r>
      <w:r>
        <w:rPr>
          <w:spacing w:val="-7"/>
        </w:rPr>
        <w:t> </w:t>
      </w:r>
      <w:r>
        <w:rPr/>
        <w:t>being</w:t>
      </w:r>
      <w:r>
        <w:rPr>
          <w:spacing w:val="-7"/>
        </w:rPr>
        <w:t> </w:t>
      </w:r>
      <w:r>
        <w:rPr/>
        <w:t>an</w:t>
      </w:r>
      <w:r>
        <w:rPr>
          <w:spacing w:val="-7"/>
        </w:rPr>
        <w:t> </w:t>
      </w:r>
      <w:r>
        <w:rPr/>
        <w:t>advance</w:t>
      </w:r>
      <w:r>
        <w:rPr>
          <w:spacing w:val="-3"/>
        </w:rPr>
        <w:t> </w:t>
      </w:r>
      <w:r>
        <w:rPr/>
        <w:t>from 28% to 49%. In the PF05 equipment, the increase was 9%, increasing from 71% to 80%. In BL01 equipment there was an increase in OEE from 64% to 79%. These increases in OEE value are due to the significant improvement in the</w:t>
      </w:r>
      <w:r>
        <w:rPr>
          <w:spacing w:val="-2"/>
        </w:rPr>
        <w:t> </w:t>
      </w:r>
      <w:r>
        <w:rPr/>
        <w:t>availability</w:t>
      </w:r>
      <w:r>
        <w:rPr>
          <w:spacing w:val="-3"/>
        </w:rPr>
        <w:t> </w:t>
      </w:r>
      <w:r>
        <w:rPr/>
        <w:t>factor</w:t>
      </w:r>
      <w:r>
        <w:rPr>
          <w:spacing w:val="-1"/>
        </w:rPr>
        <w:t> </w:t>
      </w:r>
      <w:r>
        <w:rPr/>
        <w:t>that</w:t>
      </w:r>
      <w:r>
        <w:rPr>
          <w:spacing w:val="-2"/>
        </w:rPr>
        <w:t> </w:t>
      </w:r>
      <w:r>
        <w:rPr/>
        <w:t>has</w:t>
      </w:r>
      <w:r>
        <w:rPr>
          <w:spacing w:val="-3"/>
        </w:rPr>
        <w:t> </w:t>
      </w:r>
      <w:r>
        <w:rPr/>
        <w:t>gone</w:t>
      </w:r>
      <w:r>
        <w:rPr>
          <w:spacing w:val="-2"/>
        </w:rPr>
        <w:t> </w:t>
      </w:r>
      <w:r>
        <w:rPr/>
        <w:t>up</w:t>
      </w:r>
      <w:r>
        <w:rPr>
          <w:spacing w:val="-1"/>
        </w:rPr>
        <w:t> </w:t>
      </w:r>
      <w:r>
        <w:rPr/>
        <w:t>in</w:t>
      </w:r>
      <w:r>
        <w:rPr>
          <w:spacing w:val="-3"/>
        </w:rPr>
        <w:t> </w:t>
      </w:r>
      <w:r>
        <w:rPr/>
        <w:t>all</w:t>
      </w:r>
      <w:r>
        <w:rPr>
          <w:spacing w:val="-2"/>
        </w:rPr>
        <w:t> </w:t>
      </w:r>
      <w:r>
        <w:rPr/>
        <w:t>equipment.</w:t>
      </w:r>
      <w:r>
        <w:rPr>
          <w:spacing w:val="-1"/>
        </w:rPr>
        <w:t> </w:t>
      </w:r>
      <w:r>
        <w:rPr/>
        <w:t>The</w:t>
      </w:r>
      <w:r>
        <w:rPr>
          <w:spacing w:val="-2"/>
        </w:rPr>
        <w:t> </w:t>
      </w:r>
      <w:r>
        <w:rPr/>
        <w:t>new</w:t>
      </w:r>
      <w:r>
        <w:rPr>
          <w:spacing w:val="-4"/>
        </w:rPr>
        <w:t> </w:t>
      </w:r>
      <w:r>
        <w:rPr/>
        <w:t>OEE</w:t>
      </w:r>
      <w:r>
        <w:rPr>
          <w:spacing w:val="-1"/>
        </w:rPr>
        <w:t> </w:t>
      </w:r>
      <w:r>
        <w:rPr/>
        <w:t>value</w:t>
      </w:r>
      <w:r>
        <w:rPr>
          <w:spacing w:val="-2"/>
        </w:rPr>
        <w:t> </w:t>
      </w:r>
      <w:r>
        <w:rPr/>
        <w:t>of</w:t>
      </w:r>
      <w:r>
        <w:rPr>
          <w:spacing w:val="-4"/>
        </w:rPr>
        <w:t> </w:t>
      </w:r>
      <w:r>
        <w:rPr/>
        <w:t>80%</w:t>
      </w:r>
      <w:r>
        <w:rPr>
          <w:spacing w:val="-2"/>
        </w:rPr>
        <w:t> </w:t>
      </w:r>
      <w:r>
        <w:rPr/>
        <w:t>obtained</w:t>
      </w:r>
      <w:r>
        <w:rPr>
          <w:spacing w:val="-1"/>
        </w:rPr>
        <w:t> </w:t>
      </w:r>
      <w:r>
        <w:rPr/>
        <w:t>through</w:t>
      </w:r>
      <w:r>
        <w:rPr>
          <w:spacing w:val="-3"/>
        </w:rPr>
        <w:t> </w:t>
      </w:r>
      <w:r>
        <w:rPr/>
        <w:t>this work</w:t>
      </w:r>
      <w:r>
        <w:rPr>
          <w:spacing w:val="-3"/>
        </w:rPr>
        <w:t> </w:t>
      </w:r>
      <w:r>
        <w:rPr/>
        <w:t>is</w:t>
      </w:r>
      <w:r>
        <w:rPr>
          <w:spacing w:val="-3"/>
        </w:rPr>
        <w:t> </w:t>
      </w:r>
      <w:r>
        <w:rPr/>
        <w:t>in line with those obtained by Sousa </w:t>
      </w:r>
      <w:r>
        <w:rPr>
          <w:i/>
        </w:rPr>
        <w:t>et al. </w:t>
      </w:r>
      <w:r>
        <w:rPr/>
        <w:t>[4] for two shifts analyzed in the production of cork stoppers, who found values between 55 and 76%. The values obtained are also in line with those obtained by Moreira </w:t>
      </w:r>
      <w:r>
        <w:rPr>
          <w:i/>
        </w:rPr>
        <w:t>et al. </w:t>
      </w:r>
      <w:r>
        <w:rPr/>
        <w:t>[24], which ranged from 72% to 75% when analyzing the printing industry. It can thus be observed that, in general, the existing competitiveness in the automotive components industry requires much more precise management of the production processes,</w:t>
      </w:r>
      <w:r>
        <w:rPr>
          <w:spacing w:val="-1"/>
        </w:rPr>
        <w:t> </w:t>
      </w:r>
      <w:r>
        <w:rPr/>
        <w:t>leading</w:t>
      </w:r>
      <w:r>
        <w:rPr>
          <w:spacing w:val="-3"/>
        </w:rPr>
        <w:t> </w:t>
      </w:r>
      <w:r>
        <w:rPr/>
        <w:t>to</w:t>
      </w:r>
      <w:r>
        <w:rPr>
          <w:spacing w:val="-1"/>
        </w:rPr>
        <w:t> </w:t>
      </w:r>
      <w:r>
        <w:rPr/>
        <w:t>higher</w:t>
      </w:r>
      <w:r>
        <w:rPr>
          <w:spacing w:val="-1"/>
        </w:rPr>
        <w:t> </w:t>
      </w:r>
      <w:r>
        <w:rPr/>
        <w:t>OEE.</w:t>
      </w:r>
      <w:r>
        <w:rPr>
          <w:spacing w:val="-4"/>
        </w:rPr>
        <w:t> </w:t>
      </w:r>
      <w:r>
        <w:rPr/>
        <w:t>This</w:t>
      </w:r>
      <w:r>
        <w:rPr>
          <w:spacing w:val="-3"/>
        </w:rPr>
        <w:t> </w:t>
      </w:r>
      <w:r>
        <w:rPr/>
        <w:t>can</w:t>
      </w:r>
      <w:r>
        <w:rPr>
          <w:spacing w:val="-3"/>
        </w:rPr>
        <w:t> </w:t>
      </w:r>
      <w:r>
        <w:rPr/>
        <w:t>even</w:t>
      </w:r>
      <w:r>
        <w:rPr>
          <w:spacing w:val="-3"/>
        </w:rPr>
        <w:t> </w:t>
      </w:r>
      <w:r>
        <w:rPr/>
        <w:t>be</w:t>
      </w:r>
      <w:r>
        <w:rPr>
          <w:spacing w:val="-2"/>
        </w:rPr>
        <w:t> </w:t>
      </w:r>
      <w:r>
        <w:rPr/>
        <w:t>proven</w:t>
      </w:r>
      <w:r>
        <w:rPr>
          <w:spacing w:val="-3"/>
        </w:rPr>
        <w:t> </w:t>
      </w:r>
      <w:r>
        <w:rPr/>
        <w:t>through</w:t>
      </w:r>
      <w:r>
        <w:rPr>
          <w:spacing w:val="-3"/>
        </w:rPr>
        <w:t> </w:t>
      </w:r>
      <w:r>
        <w:rPr/>
        <w:t>the work</w:t>
      </w:r>
      <w:r>
        <w:rPr>
          <w:spacing w:val="-3"/>
        </w:rPr>
        <w:t> </w:t>
      </w:r>
      <w:r>
        <w:rPr/>
        <w:t>developed</w:t>
      </w:r>
      <w:r>
        <w:rPr>
          <w:spacing w:val="-1"/>
        </w:rPr>
        <w:t> </w:t>
      </w:r>
      <w:r>
        <w:rPr/>
        <w:t>by</w:t>
      </w:r>
      <w:r>
        <w:rPr>
          <w:spacing w:val="-3"/>
        </w:rPr>
        <w:t> </w:t>
      </w:r>
      <w:r>
        <w:rPr/>
        <w:t>Guariente</w:t>
      </w:r>
      <w:r>
        <w:rPr>
          <w:spacing w:val="-1"/>
        </w:rPr>
        <w:t> </w:t>
      </w:r>
      <w:r>
        <w:rPr>
          <w:i/>
        </w:rPr>
        <w:t>et</w:t>
      </w:r>
      <w:r>
        <w:rPr>
          <w:i/>
          <w:spacing w:val="-2"/>
        </w:rPr>
        <w:t> </w:t>
      </w:r>
      <w:r>
        <w:rPr>
          <w:i/>
        </w:rPr>
        <w:t>al.</w:t>
      </w:r>
      <w:r>
        <w:rPr>
          <w:i/>
          <w:spacing w:val="-1"/>
        </w:rPr>
        <w:t> </w:t>
      </w:r>
      <w:r>
        <w:rPr/>
        <w:t>[25],</w:t>
      </w:r>
      <w:r>
        <w:rPr>
          <w:spacing w:val="-2"/>
        </w:rPr>
        <w:t> </w:t>
      </w:r>
      <w:r>
        <w:rPr/>
        <w:t>also in an automotive components industry, where the OEE obtained increased from</w:t>
      </w:r>
      <w:r>
        <w:rPr>
          <w:spacing w:val="-1"/>
        </w:rPr>
        <w:t> </w:t>
      </w:r>
      <w:r>
        <w:rPr/>
        <w:t>70% to 82% through improvements introduced in the maintenance procedures and management system, always taking into account the quality of the product [26-28], as well as the respect for the environmental [29-31] and safety rules [32-34] where new ideas are welcome [35-37]. Also Antoniolli et al. [38] has reported an improvement of the OEE by 16% mainly based in the application of standard work methodologies in a company manufacturing air-conditioning system for automotive </w:t>
      </w:r>
      <w:r>
        <w:rPr>
          <w:spacing w:val="-2"/>
        </w:rPr>
        <w:t>industry.</w:t>
      </w:r>
    </w:p>
    <w:p>
      <w:pPr>
        <w:spacing w:before="222"/>
        <w:ind w:left="1486" w:right="0" w:firstLine="0"/>
        <w:jc w:val="left"/>
        <w:rPr>
          <w:sz w:val="16"/>
        </w:rPr>
      </w:pPr>
      <w:r>
        <w:rPr>
          <w:sz w:val="16"/>
        </w:rPr>
        <w:t>Table</w:t>
      </w:r>
      <w:r>
        <w:rPr>
          <w:spacing w:val="-4"/>
          <w:sz w:val="16"/>
        </w:rPr>
        <w:t> </w:t>
      </w:r>
      <w:r>
        <w:rPr>
          <w:sz w:val="16"/>
        </w:rPr>
        <w:t>5:</w:t>
      </w:r>
      <w:r>
        <w:rPr>
          <w:spacing w:val="-4"/>
          <w:sz w:val="16"/>
        </w:rPr>
        <w:t> </w:t>
      </w:r>
      <w:r>
        <w:rPr>
          <w:sz w:val="16"/>
        </w:rPr>
        <w:t>Results</w:t>
      </w:r>
      <w:r>
        <w:rPr>
          <w:spacing w:val="-3"/>
          <w:sz w:val="16"/>
        </w:rPr>
        <w:t> </w:t>
      </w:r>
      <w:r>
        <w:rPr>
          <w:sz w:val="16"/>
        </w:rPr>
        <w:t>of</w:t>
      </w:r>
      <w:r>
        <w:rPr>
          <w:spacing w:val="-2"/>
          <w:sz w:val="16"/>
        </w:rPr>
        <w:t> </w:t>
      </w:r>
      <w:r>
        <w:rPr>
          <w:sz w:val="16"/>
        </w:rPr>
        <w:t>the</w:t>
      </w:r>
      <w:r>
        <w:rPr>
          <w:spacing w:val="-4"/>
          <w:sz w:val="16"/>
        </w:rPr>
        <w:t> </w:t>
      </w:r>
      <w:r>
        <w:rPr>
          <w:sz w:val="16"/>
        </w:rPr>
        <w:t>SMED</w:t>
      </w:r>
      <w:r>
        <w:rPr>
          <w:spacing w:val="-4"/>
          <w:sz w:val="16"/>
        </w:rPr>
        <w:t> </w:t>
      </w:r>
      <w:r>
        <w:rPr>
          <w:sz w:val="16"/>
        </w:rPr>
        <w:t>project</w:t>
      </w:r>
      <w:r>
        <w:rPr>
          <w:spacing w:val="-3"/>
          <w:sz w:val="16"/>
        </w:rPr>
        <w:t> </w:t>
      </w:r>
      <w:r>
        <w:rPr>
          <w:spacing w:val="-2"/>
          <w:sz w:val="16"/>
        </w:rPr>
        <w:t>implementation</w:t>
      </w:r>
    </w:p>
    <w:p>
      <w:pPr>
        <w:pStyle w:val="BodyText"/>
        <w:spacing w:before="7" w:after="1"/>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0"/>
        <w:gridCol w:w="2046"/>
        <w:gridCol w:w="2035"/>
        <w:gridCol w:w="1339"/>
      </w:tblGrid>
      <w:tr>
        <w:trPr>
          <w:trHeight w:val="184" w:hRule="atLeast"/>
        </w:trPr>
        <w:tc>
          <w:tcPr>
            <w:tcW w:w="2650" w:type="dxa"/>
            <w:tcBorders>
              <w:top w:val="single" w:sz="4" w:space="0" w:color="000000"/>
              <w:bottom w:val="single" w:sz="4" w:space="0" w:color="000000"/>
            </w:tcBorders>
          </w:tcPr>
          <w:p>
            <w:pPr>
              <w:pStyle w:val="TableParagraph"/>
              <w:spacing w:line="164" w:lineRule="exact" w:before="0"/>
              <w:ind w:right="491"/>
              <w:jc w:val="right"/>
              <w:rPr>
                <w:b/>
                <w:sz w:val="16"/>
              </w:rPr>
            </w:pPr>
            <w:r>
              <w:rPr>
                <w:b/>
                <w:spacing w:val="-2"/>
                <w:sz w:val="16"/>
              </w:rPr>
              <w:t>Stage</w:t>
            </w:r>
          </w:p>
        </w:tc>
        <w:tc>
          <w:tcPr>
            <w:tcW w:w="2046" w:type="dxa"/>
            <w:tcBorders>
              <w:top w:val="single" w:sz="4" w:space="0" w:color="000000"/>
              <w:bottom w:val="single" w:sz="4" w:space="0" w:color="000000"/>
            </w:tcBorders>
          </w:tcPr>
          <w:p>
            <w:pPr>
              <w:pStyle w:val="TableParagraph"/>
              <w:spacing w:line="164" w:lineRule="exact" w:before="0"/>
              <w:ind w:right="119"/>
              <w:rPr>
                <w:b/>
                <w:sz w:val="16"/>
              </w:rPr>
            </w:pPr>
            <w:r>
              <w:rPr>
                <w:b/>
                <w:sz w:val="16"/>
              </w:rPr>
              <w:t>Internal</w:t>
            </w:r>
            <w:r>
              <w:rPr>
                <w:b/>
                <w:spacing w:val="-7"/>
                <w:sz w:val="16"/>
              </w:rPr>
              <w:t> </w:t>
            </w:r>
            <w:r>
              <w:rPr>
                <w:b/>
                <w:spacing w:val="-2"/>
                <w:sz w:val="16"/>
              </w:rPr>
              <w:t>Activities</w:t>
            </w:r>
          </w:p>
        </w:tc>
        <w:tc>
          <w:tcPr>
            <w:tcW w:w="2035" w:type="dxa"/>
            <w:tcBorders>
              <w:top w:val="single" w:sz="4" w:space="0" w:color="000000"/>
              <w:bottom w:val="single" w:sz="4" w:space="0" w:color="000000"/>
            </w:tcBorders>
          </w:tcPr>
          <w:p>
            <w:pPr>
              <w:pStyle w:val="TableParagraph"/>
              <w:spacing w:line="164" w:lineRule="exact" w:before="0"/>
              <w:ind w:left="191" w:right="22"/>
              <w:rPr>
                <w:b/>
                <w:sz w:val="16"/>
              </w:rPr>
            </w:pPr>
            <w:r>
              <w:rPr>
                <w:b/>
                <w:sz w:val="16"/>
              </w:rPr>
              <w:t>External</w:t>
            </w:r>
            <w:r>
              <w:rPr>
                <w:b/>
                <w:spacing w:val="-7"/>
                <w:sz w:val="16"/>
              </w:rPr>
              <w:t> </w:t>
            </w:r>
            <w:r>
              <w:rPr>
                <w:b/>
                <w:spacing w:val="-2"/>
                <w:sz w:val="16"/>
              </w:rPr>
              <w:t>Activities</w:t>
            </w:r>
          </w:p>
        </w:tc>
        <w:tc>
          <w:tcPr>
            <w:tcW w:w="1339" w:type="dxa"/>
            <w:tcBorders>
              <w:top w:val="single" w:sz="4" w:space="0" w:color="000000"/>
              <w:bottom w:val="single" w:sz="4" w:space="0" w:color="000000"/>
            </w:tcBorders>
          </w:tcPr>
          <w:p>
            <w:pPr>
              <w:pStyle w:val="TableParagraph"/>
              <w:spacing w:line="164" w:lineRule="exact" w:before="0"/>
              <w:ind w:left="282" w:right="98"/>
              <w:rPr>
                <w:b/>
                <w:sz w:val="16"/>
              </w:rPr>
            </w:pPr>
            <w:r>
              <w:rPr>
                <w:b/>
                <w:spacing w:val="-2"/>
                <w:sz w:val="16"/>
              </w:rPr>
              <w:t>Improvement</w:t>
            </w:r>
          </w:p>
        </w:tc>
      </w:tr>
      <w:tr>
        <w:trPr>
          <w:trHeight w:val="254" w:hRule="atLeast"/>
        </w:trPr>
        <w:tc>
          <w:tcPr>
            <w:tcW w:w="2650" w:type="dxa"/>
            <w:tcBorders>
              <w:top w:val="single" w:sz="4" w:space="0" w:color="000000"/>
            </w:tcBorders>
          </w:tcPr>
          <w:p>
            <w:pPr>
              <w:pStyle w:val="TableParagraph"/>
              <w:spacing w:before="61"/>
              <w:ind w:left="1650"/>
              <w:jc w:val="left"/>
              <w:rPr>
                <w:sz w:val="14"/>
              </w:rPr>
            </w:pPr>
            <w:r>
              <w:rPr>
                <w:spacing w:val="-2"/>
                <w:sz w:val="14"/>
              </w:rPr>
              <w:t>Preliminary</w:t>
            </w:r>
          </w:p>
        </w:tc>
        <w:tc>
          <w:tcPr>
            <w:tcW w:w="2046" w:type="dxa"/>
            <w:tcBorders>
              <w:top w:val="single" w:sz="4" w:space="0" w:color="000000"/>
            </w:tcBorders>
          </w:tcPr>
          <w:p>
            <w:pPr>
              <w:pStyle w:val="TableParagraph"/>
              <w:spacing w:before="61"/>
              <w:ind w:left="23" w:right="119"/>
              <w:rPr>
                <w:sz w:val="14"/>
              </w:rPr>
            </w:pPr>
            <w:r>
              <w:rPr>
                <w:spacing w:val="-2"/>
                <w:sz w:val="14"/>
              </w:rPr>
              <w:t>06:41</w:t>
            </w:r>
          </w:p>
        </w:tc>
        <w:tc>
          <w:tcPr>
            <w:tcW w:w="2035" w:type="dxa"/>
            <w:tcBorders>
              <w:top w:val="single" w:sz="4" w:space="0" w:color="000000"/>
            </w:tcBorders>
          </w:tcPr>
          <w:p>
            <w:pPr>
              <w:pStyle w:val="TableParagraph"/>
              <w:spacing w:before="61"/>
              <w:ind w:left="191" w:right="3"/>
              <w:rPr>
                <w:sz w:val="14"/>
              </w:rPr>
            </w:pPr>
            <w:r>
              <w:rPr>
                <w:spacing w:val="-2"/>
                <w:sz w:val="14"/>
              </w:rPr>
              <w:t>05:28</w:t>
            </w:r>
          </w:p>
        </w:tc>
        <w:tc>
          <w:tcPr>
            <w:tcW w:w="1339" w:type="dxa"/>
            <w:tcBorders>
              <w:top w:val="single" w:sz="4" w:space="0" w:color="000000"/>
            </w:tcBorders>
          </w:tcPr>
          <w:p>
            <w:pPr>
              <w:pStyle w:val="TableParagraph"/>
              <w:spacing w:before="61"/>
              <w:ind w:left="282" w:right="67"/>
              <w:rPr>
                <w:sz w:val="14"/>
              </w:rPr>
            </w:pPr>
            <w:r>
              <w:rPr>
                <w:spacing w:val="-10"/>
                <w:sz w:val="14"/>
              </w:rPr>
              <w:t>-</w:t>
            </w:r>
          </w:p>
        </w:tc>
      </w:tr>
      <w:tr>
        <w:trPr>
          <w:trHeight w:val="207" w:hRule="atLeast"/>
        </w:trPr>
        <w:tc>
          <w:tcPr>
            <w:tcW w:w="2650" w:type="dxa"/>
          </w:tcPr>
          <w:p>
            <w:pPr>
              <w:pStyle w:val="TableParagraph"/>
              <w:spacing w:before="25"/>
              <w:ind w:right="632"/>
              <w:jc w:val="right"/>
              <w:rPr>
                <w:sz w:val="14"/>
              </w:rPr>
            </w:pPr>
            <w:r>
              <w:rPr>
                <w:spacing w:val="-10"/>
                <w:sz w:val="14"/>
              </w:rPr>
              <w:t>1</w:t>
            </w:r>
          </w:p>
        </w:tc>
        <w:tc>
          <w:tcPr>
            <w:tcW w:w="2046" w:type="dxa"/>
          </w:tcPr>
          <w:p>
            <w:pPr>
              <w:pStyle w:val="TableParagraph"/>
              <w:spacing w:before="25"/>
              <w:ind w:left="23" w:right="119"/>
              <w:rPr>
                <w:sz w:val="14"/>
              </w:rPr>
            </w:pPr>
            <w:r>
              <w:rPr>
                <w:spacing w:val="-2"/>
                <w:sz w:val="14"/>
              </w:rPr>
              <w:t>06:41</w:t>
            </w:r>
          </w:p>
        </w:tc>
        <w:tc>
          <w:tcPr>
            <w:tcW w:w="2035" w:type="dxa"/>
          </w:tcPr>
          <w:p>
            <w:pPr>
              <w:pStyle w:val="TableParagraph"/>
              <w:spacing w:before="25"/>
              <w:ind w:left="191"/>
              <w:rPr>
                <w:sz w:val="14"/>
              </w:rPr>
            </w:pPr>
            <w:r>
              <w:rPr>
                <w:spacing w:val="-10"/>
                <w:sz w:val="14"/>
              </w:rPr>
              <w:t>-</w:t>
            </w:r>
          </w:p>
        </w:tc>
        <w:tc>
          <w:tcPr>
            <w:tcW w:w="1339" w:type="dxa"/>
          </w:tcPr>
          <w:p>
            <w:pPr>
              <w:pStyle w:val="TableParagraph"/>
              <w:spacing w:before="25"/>
              <w:ind w:left="282" w:right="70"/>
              <w:rPr>
                <w:sz w:val="14"/>
              </w:rPr>
            </w:pPr>
            <w:r>
              <w:rPr>
                <w:spacing w:val="-2"/>
                <w:sz w:val="14"/>
              </w:rPr>
              <w:t>05:28</w:t>
            </w:r>
          </w:p>
        </w:tc>
      </w:tr>
      <w:tr>
        <w:trPr>
          <w:trHeight w:val="197" w:hRule="atLeast"/>
        </w:trPr>
        <w:tc>
          <w:tcPr>
            <w:tcW w:w="2650" w:type="dxa"/>
          </w:tcPr>
          <w:p>
            <w:pPr>
              <w:pStyle w:val="TableParagraph"/>
              <w:spacing w:before="14"/>
              <w:ind w:right="632"/>
              <w:jc w:val="right"/>
              <w:rPr>
                <w:sz w:val="14"/>
              </w:rPr>
            </w:pPr>
            <w:r>
              <w:rPr>
                <w:spacing w:val="-10"/>
                <w:sz w:val="14"/>
              </w:rPr>
              <w:t>2</w:t>
            </w:r>
          </w:p>
        </w:tc>
        <w:tc>
          <w:tcPr>
            <w:tcW w:w="2046" w:type="dxa"/>
          </w:tcPr>
          <w:p>
            <w:pPr>
              <w:pStyle w:val="TableParagraph"/>
              <w:spacing w:before="14"/>
              <w:ind w:left="23" w:right="119"/>
              <w:rPr>
                <w:sz w:val="14"/>
              </w:rPr>
            </w:pPr>
            <w:r>
              <w:rPr>
                <w:spacing w:val="-2"/>
                <w:sz w:val="14"/>
              </w:rPr>
              <w:t>06:11</w:t>
            </w:r>
          </w:p>
        </w:tc>
        <w:tc>
          <w:tcPr>
            <w:tcW w:w="2035" w:type="dxa"/>
          </w:tcPr>
          <w:p>
            <w:pPr>
              <w:pStyle w:val="TableParagraph"/>
              <w:spacing w:before="14"/>
              <w:ind w:left="191"/>
              <w:rPr>
                <w:sz w:val="14"/>
              </w:rPr>
            </w:pPr>
            <w:r>
              <w:rPr>
                <w:spacing w:val="-10"/>
                <w:sz w:val="14"/>
              </w:rPr>
              <w:t>-</w:t>
            </w:r>
          </w:p>
        </w:tc>
        <w:tc>
          <w:tcPr>
            <w:tcW w:w="1339" w:type="dxa"/>
          </w:tcPr>
          <w:p>
            <w:pPr>
              <w:pStyle w:val="TableParagraph"/>
              <w:spacing w:before="14"/>
              <w:ind w:left="282" w:right="70"/>
              <w:rPr>
                <w:sz w:val="14"/>
              </w:rPr>
            </w:pPr>
            <w:r>
              <w:rPr>
                <w:spacing w:val="-2"/>
                <w:sz w:val="14"/>
              </w:rPr>
              <w:t>00:30</w:t>
            </w:r>
          </w:p>
        </w:tc>
      </w:tr>
      <w:tr>
        <w:trPr>
          <w:trHeight w:val="183" w:hRule="atLeast"/>
        </w:trPr>
        <w:tc>
          <w:tcPr>
            <w:tcW w:w="2650" w:type="dxa"/>
          </w:tcPr>
          <w:p>
            <w:pPr>
              <w:pStyle w:val="TableParagraph"/>
              <w:spacing w:line="148" w:lineRule="exact" w:before="15"/>
              <w:ind w:right="632"/>
              <w:jc w:val="right"/>
              <w:rPr>
                <w:sz w:val="14"/>
              </w:rPr>
            </w:pPr>
            <w:r>
              <w:rPr>
                <w:spacing w:val="-10"/>
                <w:sz w:val="14"/>
              </w:rPr>
              <w:t>3</w:t>
            </w:r>
          </w:p>
        </w:tc>
        <w:tc>
          <w:tcPr>
            <w:tcW w:w="2046" w:type="dxa"/>
          </w:tcPr>
          <w:p>
            <w:pPr>
              <w:pStyle w:val="TableParagraph"/>
              <w:spacing w:line="148" w:lineRule="exact" w:before="15"/>
              <w:ind w:left="23" w:right="119"/>
              <w:rPr>
                <w:sz w:val="14"/>
              </w:rPr>
            </w:pPr>
            <w:r>
              <w:rPr>
                <w:spacing w:val="-2"/>
                <w:sz w:val="14"/>
              </w:rPr>
              <w:t>04:57</w:t>
            </w:r>
          </w:p>
        </w:tc>
        <w:tc>
          <w:tcPr>
            <w:tcW w:w="2035" w:type="dxa"/>
          </w:tcPr>
          <w:p>
            <w:pPr>
              <w:pStyle w:val="TableParagraph"/>
              <w:spacing w:line="148" w:lineRule="exact" w:before="15"/>
              <w:ind w:left="191"/>
              <w:rPr>
                <w:sz w:val="14"/>
              </w:rPr>
            </w:pPr>
            <w:r>
              <w:rPr>
                <w:spacing w:val="-10"/>
                <w:sz w:val="14"/>
              </w:rPr>
              <w:t>-</w:t>
            </w:r>
          </w:p>
        </w:tc>
        <w:tc>
          <w:tcPr>
            <w:tcW w:w="1339" w:type="dxa"/>
          </w:tcPr>
          <w:p>
            <w:pPr>
              <w:pStyle w:val="TableParagraph"/>
              <w:spacing w:line="148" w:lineRule="exact" w:before="15"/>
              <w:ind w:left="282" w:right="70"/>
              <w:rPr>
                <w:sz w:val="14"/>
              </w:rPr>
            </w:pPr>
            <w:r>
              <w:rPr>
                <w:spacing w:val="-2"/>
                <w:sz w:val="14"/>
              </w:rPr>
              <w:t>02:46</w:t>
            </w:r>
          </w:p>
        </w:tc>
      </w:tr>
      <w:tr>
        <w:trPr>
          <w:trHeight w:val="195" w:hRule="atLeast"/>
        </w:trPr>
        <w:tc>
          <w:tcPr>
            <w:tcW w:w="2650" w:type="dxa"/>
            <w:tcBorders>
              <w:bottom w:val="single" w:sz="4" w:space="0" w:color="000000"/>
            </w:tcBorders>
          </w:tcPr>
          <w:p>
            <w:pPr>
              <w:pStyle w:val="TableParagraph"/>
              <w:spacing w:line="146" w:lineRule="exact" w:before="29"/>
              <w:ind w:right="632"/>
              <w:jc w:val="right"/>
              <w:rPr>
                <w:sz w:val="14"/>
              </w:rPr>
            </w:pPr>
            <w:r>
              <w:rPr>
                <w:spacing w:val="-10"/>
                <w:sz w:val="14"/>
              </w:rPr>
              <w:t>4</w:t>
            </w:r>
          </w:p>
        </w:tc>
        <w:tc>
          <w:tcPr>
            <w:tcW w:w="2046" w:type="dxa"/>
            <w:tcBorders>
              <w:bottom w:val="single" w:sz="4" w:space="0" w:color="000000"/>
            </w:tcBorders>
          </w:tcPr>
          <w:p>
            <w:pPr>
              <w:pStyle w:val="TableParagraph"/>
              <w:spacing w:line="146" w:lineRule="exact" w:before="29"/>
              <w:ind w:left="22" w:right="119"/>
              <w:rPr>
                <w:sz w:val="14"/>
              </w:rPr>
            </w:pPr>
            <w:r>
              <w:rPr>
                <w:spacing w:val="-2"/>
                <w:sz w:val="14"/>
              </w:rPr>
              <w:t>04:22</w:t>
            </w:r>
          </w:p>
        </w:tc>
        <w:tc>
          <w:tcPr>
            <w:tcW w:w="2035" w:type="dxa"/>
            <w:tcBorders>
              <w:bottom w:val="single" w:sz="4" w:space="0" w:color="000000"/>
            </w:tcBorders>
          </w:tcPr>
          <w:p>
            <w:pPr>
              <w:pStyle w:val="TableParagraph"/>
              <w:spacing w:line="146" w:lineRule="exact" w:before="29"/>
              <w:ind w:left="191"/>
              <w:rPr>
                <w:sz w:val="14"/>
              </w:rPr>
            </w:pPr>
            <w:r>
              <w:rPr>
                <w:spacing w:val="-10"/>
                <w:sz w:val="14"/>
              </w:rPr>
              <w:t>-</w:t>
            </w:r>
          </w:p>
        </w:tc>
        <w:tc>
          <w:tcPr>
            <w:tcW w:w="1339" w:type="dxa"/>
            <w:tcBorders>
              <w:bottom w:val="single" w:sz="4" w:space="0" w:color="000000"/>
            </w:tcBorders>
          </w:tcPr>
          <w:p>
            <w:pPr>
              <w:pStyle w:val="TableParagraph"/>
              <w:spacing w:before="0"/>
              <w:ind w:left="282" w:right="70"/>
              <w:rPr>
                <w:sz w:val="14"/>
              </w:rPr>
            </w:pPr>
            <w:r>
              <w:rPr>
                <w:spacing w:val="-2"/>
                <w:sz w:val="14"/>
              </w:rPr>
              <w:t>00:35</w:t>
            </w:r>
          </w:p>
        </w:tc>
      </w:tr>
      <w:tr>
        <w:trPr>
          <w:trHeight w:val="330" w:hRule="atLeast"/>
        </w:trPr>
        <w:tc>
          <w:tcPr>
            <w:tcW w:w="2650" w:type="dxa"/>
            <w:tcBorders>
              <w:top w:val="single" w:sz="4" w:space="0" w:color="000000"/>
            </w:tcBorders>
          </w:tcPr>
          <w:p>
            <w:pPr>
              <w:pStyle w:val="TableParagraph"/>
              <w:spacing w:before="0"/>
              <w:jc w:val="left"/>
              <w:rPr>
                <w:sz w:val="18"/>
              </w:rPr>
            </w:pPr>
          </w:p>
        </w:tc>
        <w:tc>
          <w:tcPr>
            <w:tcW w:w="2046" w:type="dxa"/>
            <w:tcBorders>
              <w:top w:val="single" w:sz="4" w:space="0" w:color="000000"/>
            </w:tcBorders>
          </w:tcPr>
          <w:p>
            <w:pPr>
              <w:pStyle w:val="TableParagraph"/>
              <w:spacing w:before="0"/>
              <w:jc w:val="left"/>
              <w:rPr>
                <w:sz w:val="18"/>
              </w:rPr>
            </w:pPr>
          </w:p>
        </w:tc>
        <w:tc>
          <w:tcPr>
            <w:tcW w:w="2035" w:type="dxa"/>
            <w:tcBorders>
              <w:top w:val="single" w:sz="4" w:space="0" w:color="000000"/>
            </w:tcBorders>
          </w:tcPr>
          <w:p>
            <w:pPr>
              <w:pStyle w:val="TableParagraph"/>
              <w:spacing w:before="0"/>
              <w:jc w:val="left"/>
              <w:rPr>
                <w:sz w:val="18"/>
              </w:rPr>
            </w:pPr>
          </w:p>
        </w:tc>
        <w:tc>
          <w:tcPr>
            <w:tcW w:w="1339" w:type="dxa"/>
            <w:tcBorders>
              <w:top w:val="single" w:sz="4" w:space="0" w:color="000000"/>
            </w:tcBorders>
          </w:tcPr>
          <w:p>
            <w:pPr>
              <w:pStyle w:val="TableParagraph"/>
              <w:spacing w:before="32"/>
              <w:ind w:left="282"/>
              <w:rPr>
                <w:b/>
                <w:sz w:val="14"/>
              </w:rPr>
            </w:pPr>
            <w:r>
              <w:rPr>
                <w:b/>
                <w:spacing w:val="-2"/>
                <w:sz w:val="14"/>
              </w:rPr>
              <w:t>08’44’’</w:t>
            </w:r>
          </w:p>
        </w:tc>
      </w:tr>
      <w:tr>
        <w:trPr>
          <w:trHeight w:val="334" w:hRule="atLeast"/>
        </w:trPr>
        <w:tc>
          <w:tcPr>
            <w:tcW w:w="2650" w:type="dxa"/>
          </w:tcPr>
          <w:p>
            <w:pPr>
              <w:pStyle w:val="TableParagraph"/>
              <w:spacing w:line="212" w:lineRule="exact" w:before="102"/>
              <w:ind w:left="50"/>
              <w:jc w:val="left"/>
              <w:rPr>
                <w:b/>
                <w:sz w:val="20"/>
              </w:rPr>
            </w:pPr>
            <w:r>
              <w:rPr>
                <w:b/>
                <w:sz w:val="20"/>
              </w:rPr>
              <w:t>4. </w:t>
            </w:r>
            <w:r>
              <w:rPr>
                <w:b/>
                <w:spacing w:val="-2"/>
                <w:sz w:val="20"/>
              </w:rPr>
              <w:t>Conclusions</w:t>
            </w:r>
          </w:p>
        </w:tc>
        <w:tc>
          <w:tcPr>
            <w:tcW w:w="2046" w:type="dxa"/>
          </w:tcPr>
          <w:p>
            <w:pPr>
              <w:pStyle w:val="TableParagraph"/>
              <w:spacing w:before="0"/>
              <w:jc w:val="left"/>
              <w:rPr>
                <w:sz w:val="18"/>
              </w:rPr>
            </w:pPr>
          </w:p>
        </w:tc>
        <w:tc>
          <w:tcPr>
            <w:tcW w:w="2035" w:type="dxa"/>
          </w:tcPr>
          <w:p>
            <w:pPr>
              <w:pStyle w:val="TableParagraph"/>
              <w:spacing w:before="0"/>
              <w:jc w:val="left"/>
              <w:rPr>
                <w:sz w:val="18"/>
              </w:rPr>
            </w:pPr>
          </w:p>
        </w:tc>
        <w:tc>
          <w:tcPr>
            <w:tcW w:w="1339" w:type="dxa"/>
          </w:tcPr>
          <w:p>
            <w:pPr>
              <w:pStyle w:val="TableParagraph"/>
              <w:spacing w:before="0"/>
              <w:jc w:val="left"/>
              <w:rPr>
                <w:sz w:val="18"/>
              </w:rPr>
            </w:pPr>
          </w:p>
        </w:tc>
      </w:tr>
    </w:tbl>
    <w:p>
      <w:pPr>
        <w:pStyle w:val="BodyText"/>
        <w:spacing w:before="62"/>
        <w:rPr>
          <w:sz w:val="16"/>
        </w:rPr>
      </w:pPr>
    </w:p>
    <w:p>
      <w:pPr>
        <w:pStyle w:val="BodyText"/>
        <w:spacing w:line="249" w:lineRule="auto"/>
        <w:ind w:left="160" w:right="145" w:firstLine="237"/>
        <w:jc w:val="both"/>
      </w:pPr>
      <w:r>
        <w:rPr/>
        <w:t>In</w:t>
      </w:r>
      <w:r>
        <w:rPr>
          <w:spacing w:val="-3"/>
        </w:rPr>
        <w:t> </w:t>
      </w:r>
      <w:r>
        <w:rPr/>
        <w:t>this</w:t>
      </w:r>
      <w:r>
        <w:rPr>
          <w:spacing w:val="-3"/>
        </w:rPr>
        <w:t> </w:t>
      </w:r>
      <w:r>
        <w:rPr/>
        <w:t>study,</w:t>
      </w:r>
      <w:r>
        <w:rPr>
          <w:spacing w:val="-1"/>
        </w:rPr>
        <w:t> </w:t>
      </w:r>
      <w:r>
        <w:rPr/>
        <w:t>SMED methodology</w:t>
      </w:r>
      <w:r>
        <w:rPr>
          <w:spacing w:val="-3"/>
        </w:rPr>
        <w:t> </w:t>
      </w:r>
      <w:r>
        <w:rPr/>
        <w:t>was implemented</w:t>
      </w:r>
      <w:r>
        <w:rPr>
          <w:spacing w:val="-1"/>
        </w:rPr>
        <w:t> </w:t>
      </w:r>
      <w:r>
        <w:rPr/>
        <w:t>to the</w:t>
      </w:r>
      <w:r>
        <w:rPr>
          <w:spacing w:val="-2"/>
        </w:rPr>
        <w:t> </w:t>
      </w:r>
      <w:r>
        <w:rPr/>
        <w:t>cold</w:t>
      </w:r>
      <w:r>
        <w:rPr>
          <w:spacing w:val="-1"/>
        </w:rPr>
        <w:t> </w:t>
      </w:r>
      <w:r>
        <w:rPr/>
        <w:t>profiling</w:t>
      </w:r>
      <w:r>
        <w:rPr>
          <w:spacing w:val="-3"/>
        </w:rPr>
        <w:t> </w:t>
      </w:r>
      <w:r>
        <w:rPr/>
        <w:t>process</w:t>
      </w:r>
      <w:r>
        <w:rPr>
          <w:spacing w:val="-3"/>
        </w:rPr>
        <w:t> </w:t>
      </w:r>
      <w:r>
        <w:rPr/>
        <w:t>of</w:t>
      </w:r>
      <w:r>
        <w:rPr>
          <w:spacing w:val="-4"/>
        </w:rPr>
        <w:t> </w:t>
      </w:r>
      <w:r>
        <w:rPr/>
        <w:t>a metalworking</w:t>
      </w:r>
      <w:r>
        <w:rPr>
          <w:spacing w:val="-3"/>
        </w:rPr>
        <w:t> </w:t>
      </w:r>
      <w:r>
        <w:rPr/>
        <w:t>industry,</w:t>
      </w:r>
      <w:r>
        <w:rPr>
          <w:spacing w:val="-2"/>
        </w:rPr>
        <w:t> </w:t>
      </w:r>
      <w:r>
        <w:rPr/>
        <w:t>in</w:t>
      </w:r>
      <w:r>
        <w:rPr>
          <w:spacing w:val="-3"/>
        </w:rPr>
        <w:t> </w:t>
      </w:r>
      <w:r>
        <w:rPr/>
        <w:t>a population of five different profiling machines. The results of SMED implementation show a significative improvement</w:t>
      </w:r>
      <w:r>
        <w:rPr>
          <w:spacing w:val="-13"/>
        </w:rPr>
        <w:t> </w:t>
      </w:r>
      <w:r>
        <w:rPr/>
        <w:t>of</w:t>
      </w:r>
      <w:r>
        <w:rPr>
          <w:spacing w:val="-12"/>
        </w:rPr>
        <w:t> </w:t>
      </w:r>
      <w:r>
        <w:rPr/>
        <w:t>the</w:t>
      </w:r>
      <w:r>
        <w:rPr>
          <w:spacing w:val="-12"/>
        </w:rPr>
        <w:t> </w:t>
      </w:r>
      <w:r>
        <w:rPr/>
        <w:t>equipment</w:t>
      </w:r>
      <w:r>
        <w:rPr>
          <w:spacing w:val="-9"/>
        </w:rPr>
        <w:t> </w:t>
      </w:r>
      <w:r>
        <w:rPr/>
        <w:t>availability,</w:t>
      </w:r>
      <w:r>
        <w:rPr>
          <w:spacing w:val="-11"/>
        </w:rPr>
        <w:t> </w:t>
      </w:r>
      <w:r>
        <w:rPr/>
        <w:t>resulting</w:t>
      </w:r>
      <w:r>
        <w:rPr>
          <w:spacing w:val="-10"/>
        </w:rPr>
        <w:t> </w:t>
      </w:r>
      <w:r>
        <w:rPr/>
        <w:t>in</w:t>
      </w:r>
      <w:r>
        <w:rPr>
          <w:spacing w:val="-13"/>
        </w:rPr>
        <w:t> </w:t>
      </w:r>
      <w:r>
        <w:rPr/>
        <w:t>an</w:t>
      </w:r>
      <w:r>
        <w:rPr>
          <w:spacing w:val="-12"/>
        </w:rPr>
        <w:t> </w:t>
      </w:r>
      <w:r>
        <w:rPr/>
        <w:t>average</w:t>
      </w:r>
      <w:r>
        <w:rPr>
          <w:spacing w:val="-11"/>
        </w:rPr>
        <w:t> </w:t>
      </w:r>
      <w:r>
        <w:rPr/>
        <w:t>OEE</w:t>
      </w:r>
      <w:r>
        <w:rPr>
          <w:spacing w:val="-11"/>
        </w:rPr>
        <w:t> </w:t>
      </w:r>
      <w:r>
        <w:rPr/>
        <w:t>increase</w:t>
      </w:r>
      <w:r>
        <w:rPr>
          <w:spacing w:val="-9"/>
        </w:rPr>
        <w:t> </w:t>
      </w:r>
      <w:r>
        <w:rPr/>
        <w:t>of</w:t>
      </w:r>
      <w:r>
        <w:rPr>
          <w:spacing w:val="-13"/>
        </w:rPr>
        <w:t> </w:t>
      </w:r>
      <w:r>
        <w:rPr/>
        <w:t>10,8%.</w:t>
      </w:r>
      <w:r>
        <w:rPr>
          <w:spacing w:val="-11"/>
        </w:rPr>
        <w:t> </w:t>
      </w:r>
      <w:r>
        <w:rPr/>
        <w:t>These</w:t>
      </w:r>
      <w:r>
        <w:rPr>
          <w:spacing w:val="-11"/>
        </w:rPr>
        <w:t> </w:t>
      </w:r>
      <w:r>
        <w:rPr/>
        <w:t>results,</w:t>
      </w:r>
      <w:r>
        <w:rPr>
          <w:spacing w:val="-11"/>
        </w:rPr>
        <w:t> </w:t>
      </w:r>
      <w:r>
        <w:rPr/>
        <w:t>demonstrate that significative improvements can be achieved through SMED implementation, following the model presented in this work.</w:t>
      </w:r>
    </w:p>
    <w:p>
      <w:pPr>
        <w:pStyle w:val="BodyText"/>
        <w:spacing w:before="14"/>
      </w:pPr>
    </w:p>
    <w:p>
      <w:pPr>
        <w:pStyle w:val="Heading2"/>
        <w:spacing w:before="1"/>
        <w:ind w:firstLine="0"/>
      </w:pPr>
      <w:r>
        <w:rPr>
          <w:spacing w:val="-2"/>
        </w:rPr>
        <w:t>References</w:t>
      </w:r>
    </w:p>
    <w:p>
      <w:pPr>
        <w:pStyle w:val="BodyText"/>
        <w:spacing w:before="25"/>
        <w:rPr>
          <w:b/>
        </w:rPr>
      </w:pPr>
    </w:p>
    <w:p>
      <w:pPr>
        <w:pStyle w:val="ListParagraph"/>
        <w:numPr>
          <w:ilvl w:val="0"/>
          <w:numId w:val="3"/>
        </w:numPr>
        <w:tabs>
          <w:tab w:pos="387" w:val="left" w:leader="none"/>
        </w:tabs>
        <w:spacing w:line="240" w:lineRule="auto" w:before="0" w:after="0"/>
        <w:ind w:left="387" w:right="0" w:hanging="226"/>
        <w:jc w:val="left"/>
        <w:rPr>
          <w:sz w:val="16"/>
        </w:rPr>
      </w:pPr>
      <w:r>
        <w:rPr>
          <w:sz w:val="16"/>
        </w:rPr>
        <w:t>S.</w:t>
      </w:r>
      <w:r>
        <w:rPr>
          <w:spacing w:val="-7"/>
          <w:sz w:val="16"/>
        </w:rPr>
        <w:t> </w:t>
      </w:r>
      <w:r>
        <w:rPr>
          <w:sz w:val="16"/>
        </w:rPr>
        <w:t>Shingo,</w:t>
      </w:r>
      <w:r>
        <w:rPr>
          <w:spacing w:val="-4"/>
          <w:sz w:val="16"/>
        </w:rPr>
        <w:t> </w:t>
      </w:r>
      <w:r>
        <w:rPr>
          <w:sz w:val="16"/>
        </w:rPr>
        <w:t>“</w:t>
      </w:r>
      <w:r>
        <w:rPr>
          <w:i/>
          <w:sz w:val="16"/>
        </w:rPr>
        <w:t>A</w:t>
      </w:r>
      <w:r>
        <w:rPr>
          <w:i/>
          <w:spacing w:val="-5"/>
          <w:sz w:val="16"/>
        </w:rPr>
        <w:t> </w:t>
      </w:r>
      <w:r>
        <w:rPr>
          <w:i/>
          <w:sz w:val="16"/>
        </w:rPr>
        <w:t>Revolution</w:t>
      </w:r>
      <w:r>
        <w:rPr>
          <w:i/>
          <w:spacing w:val="-6"/>
          <w:sz w:val="16"/>
        </w:rPr>
        <w:t> </w:t>
      </w:r>
      <w:r>
        <w:rPr>
          <w:i/>
          <w:sz w:val="16"/>
        </w:rPr>
        <w:t>in</w:t>
      </w:r>
      <w:r>
        <w:rPr>
          <w:i/>
          <w:spacing w:val="-3"/>
          <w:sz w:val="16"/>
        </w:rPr>
        <w:t> </w:t>
      </w:r>
      <w:r>
        <w:rPr>
          <w:i/>
          <w:sz w:val="16"/>
        </w:rPr>
        <w:t>Manufacturing:</w:t>
      </w:r>
      <w:r>
        <w:rPr>
          <w:i/>
          <w:spacing w:val="-6"/>
          <w:sz w:val="16"/>
        </w:rPr>
        <w:t> </w:t>
      </w:r>
      <w:r>
        <w:rPr>
          <w:i/>
          <w:sz w:val="16"/>
        </w:rPr>
        <w:t>The</w:t>
      </w:r>
      <w:r>
        <w:rPr>
          <w:i/>
          <w:spacing w:val="-6"/>
          <w:sz w:val="16"/>
        </w:rPr>
        <w:t> </w:t>
      </w:r>
      <w:r>
        <w:rPr>
          <w:i/>
          <w:sz w:val="16"/>
        </w:rPr>
        <w:t>SMED</w:t>
      </w:r>
      <w:r>
        <w:rPr>
          <w:i/>
          <w:spacing w:val="-8"/>
          <w:sz w:val="16"/>
        </w:rPr>
        <w:t> </w:t>
      </w:r>
      <w:r>
        <w:rPr>
          <w:i/>
          <w:sz w:val="16"/>
        </w:rPr>
        <w:t>System</w:t>
      </w:r>
      <w:r>
        <w:rPr>
          <w:sz w:val="16"/>
        </w:rPr>
        <w:t>”,</w:t>
      </w:r>
      <w:r>
        <w:rPr>
          <w:spacing w:val="-4"/>
          <w:sz w:val="16"/>
        </w:rPr>
        <w:t> </w:t>
      </w:r>
      <w:r>
        <w:rPr>
          <w:sz w:val="16"/>
        </w:rPr>
        <w:t>Stamford:</w:t>
      </w:r>
      <w:r>
        <w:rPr>
          <w:spacing w:val="-6"/>
          <w:sz w:val="16"/>
        </w:rPr>
        <w:t> </w:t>
      </w:r>
      <w:r>
        <w:rPr>
          <w:sz w:val="16"/>
        </w:rPr>
        <w:t>Productivity</w:t>
      </w:r>
      <w:r>
        <w:rPr>
          <w:spacing w:val="-8"/>
          <w:sz w:val="16"/>
        </w:rPr>
        <w:t> </w:t>
      </w:r>
      <w:r>
        <w:rPr>
          <w:sz w:val="16"/>
        </w:rPr>
        <w:t>Press,</w:t>
      </w:r>
      <w:r>
        <w:rPr>
          <w:spacing w:val="-4"/>
          <w:sz w:val="16"/>
        </w:rPr>
        <w:t> </w:t>
      </w:r>
      <w:r>
        <w:rPr>
          <w:spacing w:val="-2"/>
          <w:sz w:val="16"/>
        </w:rPr>
        <w:t>1985.</w:t>
      </w:r>
    </w:p>
    <w:p>
      <w:pPr>
        <w:pStyle w:val="ListParagraph"/>
        <w:numPr>
          <w:ilvl w:val="0"/>
          <w:numId w:val="3"/>
        </w:numPr>
        <w:tabs>
          <w:tab w:pos="399" w:val="left" w:leader="none"/>
          <w:tab w:pos="401" w:val="left" w:leader="none"/>
        </w:tabs>
        <w:spacing w:line="259" w:lineRule="auto" w:before="18" w:after="0"/>
        <w:ind w:left="401" w:right="143" w:hanging="240"/>
        <w:jc w:val="left"/>
        <w:rPr>
          <w:sz w:val="16"/>
        </w:rPr>
      </w:pPr>
      <w:r>
        <w:rPr>
          <w:sz w:val="16"/>
        </w:rPr>
        <w:t>J. C. Sá, J. D. Carvalho and R. M. Sousa, </w:t>
      </w:r>
      <w:r>
        <w:rPr>
          <w:i/>
          <w:sz w:val="16"/>
        </w:rPr>
        <w:t>“Waste Identification Diagrams” </w:t>
      </w:r>
      <w:r>
        <w:rPr>
          <w:sz w:val="16"/>
        </w:rPr>
        <w:t>in </w:t>
      </w:r>
      <w:r>
        <w:rPr>
          <w:i/>
          <w:sz w:val="16"/>
        </w:rPr>
        <w:t>CLME’2011-IIICEM – 6º Congresso Luso-Moçambicano de</w:t>
      </w:r>
      <w:r>
        <w:rPr>
          <w:i/>
          <w:spacing w:val="40"/>
          <w:sz w:val="16"/>
        </w:rPr>
        <w:t> </w:t>
      </w:r>
      <w:r>
        <w:rPr>
          <w:i/>
          <w:sz w:val="16"/>
        </w:rPr>
        <w:t>Engenharia – 3º Congresso de Engenharia de Moçambique, </w:t>
      </w:r>
      <w:r>
        <w:rPr>
          <w:sz w:val="16"/>
        </w:rPr>
        <w:t>Moçambique, Maputo, 2011, pp. 207–208.</w:t>
      </w:r>
    </w:p>
    <w:p>
      <w:pPr>
        <w:pStyle w:val="ListParagraph"/>
        <w:numPr>
          <w:ilvl w:val="0"/>
          <w:numId w:val="3"/>
        </w:numPr>
        <w:tabs>
          <w:tab w:pos="387" w:val="left" w:leader="none"/>
        </w:tabs>
        <w:spacing w:line="240" w:lineRule="auto" w:before="1" w:after="0"/>
        <w:ind w:left="387" w:right="0" w:hanging="226"/>
        <w:jc w:val="left"/>
        <w:rPr>
          <w:sz w:val="16"/>
        </w:rPr>
      </w:pPr>
      <w:r>
        <w:rPr>
          <w:sz w:val="16"/>
        </w:rPr>
        <w:t>J.</w:t>
      </w:r>
      <w:r>
        <w:rPr>
          <w:spacing w:val="-5"/>
          <w:sz w:val="16"/>
        </w:rPr>
        <w:t> </w:t>
      </w:r>
      <w:r>
        <w:rPr>
          <w:sz w:val="16"/>
        </w:rPr>
        <w:t>P</w:t>
      </w:r>
      <w:r>
        <w:rPr>
          <w:spacing w:val="-6"/>
          <w:sz w:val="16"/>
        </w:rPr>
        <w:t> </w:t>
      </w:r>
      <w:r>
        <w:rPr>
          <w:sz w:val="16"/>
        </w:rPr>
        <w:t>Womack,</w:t>
      </w:r>
      <w:r>
        <w:rPr>
          <w:spacing w:val="-5"/>
          <w:sz w:val="16"/>
        </w:rPr>
        <w:t> </w:t>
      </w:r>
      <w:r>
        <w:rPr>
          <w:sz w:val="16"/>
        </w:rPr>
        <w:t>D.</w:t>
      </w:r>
      <w:r>
        <w:rPr>
          <w:spacing w:val="-3"/>
          <w:sz w:val="16"/>
        </w:rPr>
        <w:t> </w:t>
      </w:r>
      <w:r>
        <w:rPr>
          <w:sz w:val="16"/>
        </w:rPr>
        <w:t>T.</w:t>
      </w:r>
      <w:r>
        <w:rPr>
          <w:spacing w:val="-2"/>
          <w:sz w:val="16"/>
        </w:rPr>
        <w:t> </w:t>
      </w:r>
      <w:r>
        <w:rPr>
          <w:sz w:val="16"/>
        </w:rPr>
        <w:t>Jones,</w:t>
      </w:r>
      <w:r>
        <w:rPr>
          <w:spacing w:val="-5"/>
          <w:sz w:val="16"/>
        </w:rPr>
        <w:t> </w:t>
      </w:r>
      <w:r>
        <w:rPr>
          <w:sz w:val="16"/>
        </w:rPr>
        <w:t>“</w:t>
      </w:r>
      <w:r>
        <w:rPr>
          <w:i/>
          <w:sz w:val="16"/>
        </w:rPr>
        <w:t>Lean</w:t>
      </w:r>
      <w:r>
        <w:rPr>
          <w:i/>
          <w:spacing w:val="-4"/>
          <w:sz w:val="16"/>
        </w:rPr>
        <w:t> </w:t>
      </w:r>
      <w:r>
        <w:rPr>
          <w:i/>
          <w:sz w:val="16"/>
        </w:rPr>
        <w:t>Thinking:</w:t>
      </w:r>
      <w:r>
        <w:rPr>
          <w:i/>
          <w:spacing w:val="-4"/>
          <w:sz w:val="16"/>
        </w:rPr>
        <w:t> </w:t>
      </w:r>
      <w:r>
        <w:rPr>
          <w:i/>
          <w:sz w:val="16"/>
        </w:rPr>
        <w:t>Banish</w:t>
      </w:r>
      <w:r>
        <w:rPr>
          <w:i/>
          <w:spacing w:val="-4"/>
          <w:sz w:val="16"/>
        </w:rPr>
        <w:t> </w:t>
      </w:r>
      <w:r>
        <w:rPr>
          <w:i/>
          <w:sz w:val="16"/>
        </w:rPr>
        <w:t>Waste</w:t>
      </w:r>
      <w:r>
        <w:rPr>
          <w:i/>
          <w:spacing w:val="-5"/>
          <w:sz w:val="16"/>
        </w:rPr>
        <w:t> </w:t>
      </w:r>
      <w:r>
        <w:rPr>
          <w:i/>
          <w:sz w:val="16"/>
        </w:rPr>
        <w:t>and</w:t>
      </w:r>
      <w:r>
        <w:rPr>
          <w:i/>
          <w:spacing w:val="-1"/>
          <w:sz w:val="16"/>
        </w:rPr>
        <w:t> </w:t>
      </w:r>
      <w:r>
        <w:rPr>
          <w:i/>
          <w:sz w:val="16"/>
        </w:rPr>
        <w:t>Create</w:t>
      </w:r>
      <w:r>
        <w:rPr>
          <w:i/>
          <w:spacing w:val="-7"/>
          <w:sz w:val="16"/>
        </w:rPr>
        <w:t> </w:t>
      </w:r>
      <w:r>
        <w:rPr>
          <w:i/>
          <w:sz w:val="16"/>
        </w:rPr>
        <w:t>Wealth</w:t>
      </w:r>
      <w:r>
        <w:rPr>
          <w:i/>
          <w:spacing w:val="-5"/>
          <w:sz w:val="16"/>
        </w:rPr>
        <w:t> </w:t>
      </w:r>
      <w:r>
        <w:rPr>
          <w:i/>
          <w:sz w:val="16"/>
        </w:rPr>
        <w:t>in</w:t>
      </w:r>
      <w:r>
        <w:rPr>
          <w:i/>
          <w:spacing w:val="-2"/>
          <w:sz w:val="16"/>
        </w:rPr>
        <w:t> </w:t>
      </w:r>
      <w:r>
        <w:rPr>
          <w:i/>
          <w:sz w:val="16"/>
        </w:rPr>
        <w:t>Your</w:t>
      </w:r>
      <w:r>
        <w:rPr>
          <w:i/>
          <w:spacing w:val="-5"/>
          <w:sz w:val="16"/>
        </w:rPr>
        <w:t> </w:t>
      </w:r>
      <w:r>
        <w:rPr>
          <w:i/>
          <w:sz w:val="16"/>
        </w:rPr>
        <w:t>Corporation</w:t>
      </w:r>
      <w:r>
        <w:rPr>
          <w:sz w:val="16"/>
        </w:rPr>
        <w:t>”,</w:t>
      </w:r>
      <w:r>
        <w:rPr>
          <w:spacing w:val="-3"/>
          <w:sz w:val="16"/>
        </w:rPr>
        <w:t> </w:t>
      </w:r>
      <w:r>
        <w:rPr>
          <w:sz w:val="16"/>
        </w:rPr>
        <w:t>New</w:t>
      </w:r>
      <w:r>
        <w:rPr>
          <w:spacing w:val="-6"/>
          <w:sz w:val="16"/>
        </w:rPr>
        <w:t> </w:t>
      </w:r>
      <w:r>
        <w:rPr>
          <w:sz w:val="16"/>
        </w:rPr>
        <w:t>York:</w:t>
      </w:r>
      <w:r>
        <w:rPr>
          <w:spacing w:val="-4"/>
          <w:sz w:val="16"/>
        </w:rPr>
        <w:t> </w:t>
      </w:r>
      <w:r>
        <w:rPr>
          <w:sz w:val="16"/>
        </w:rPr>
        <w:t>Free</w:t>
      </w:r>
      <w:r>
        <w:rPr>
          <w:spacing w:val="-5"/>
          <w:sz w:val="16"/>
        </w:rPr>
        <w:t> </w:t>
      </w:r>
      <w:r>
        <w:rPr>
          <w:sz w:val="16"/>
        </w:rPr>
        <w:t>Press,</w:t>
      </w:r>
      <w:r>
        <w:rPr>
          <w:spacing w:val="-2"/>
          <w:sz w:val="16"/>
        </w:rPr>
        <w:t> 2003.</w:t>
      </w:r>
    </w:p>
    <w:p>
      <w:pPr>
        <w:pStyle w:val="ListParagraph"/>
        <w:numPr>
          <w:ilvl w:val="0"/>
          <w:numId w:val="3"/>
        </w:numPr>
        <w:tabs>
          <w:tab w:pos="395" w:val="left" w:leader="none"/>
          <w:tab w:pos="398" w:val="left" w:leader="none"/>
        </w:tabs>
        <w:spacing w:line="259" w:lineRule="auto" w:before="18" w:after="0"/>
        <w:ind w:left="398" w:right="145" w:hanging="238"/>
        <w:jc w:val="left"/>
        <w:rPr>
          <w:sz w:val="16"/>
        </w:rPr>
      </w:pPr>
      <w:r>
        <w:rPr>
          <w:sz w:val="16"/>
        </w:rPr>
        <w:t>E. Sousa, F. J. G. Silva, L. P. Ferreira, M. T. Pereira, R. Gouveia, R. P. Silva, “</w:t>
      </w:r>
      <w:r>
        <w:rPr>
          <w:i/>
          <w:sz w:val="16"/>
        </w:rPr>
        <w:t>Applying SMED methodology in cork stoppers production,</w:t>
      </w:r>
      <w:r>
        <w:rPr>
          <w:sz w:val="16"/>
        </w:rPr>
        <w:t>"</w:t>
      </w:r>
      <w:r>
        <w:rPr>
          <w:spacing w:val="40"/>
          <w:sz w:val="16"/>
        </w:rPr>
        <w:t> </w:t>
      </w:r>
      <w:r>
        <w:rPr>
          <w:sz w:val="16"/>
        </w:rPr>
        <w:t>Procedia Manufacturing 17 (2018) 611-622.</w:t>
      </w:r>
    </w:p>
    <w:p>
      <w:pPr>
        <w:pStyle w:val="ListParagraph"/>
        <w:numPr>
          <w:ilvl w:val="0"/>
          <w:numId w:val="3"/>
        </w:numPr>
        <w:tabs>
          <w:tab w:pos="388" w:val="left" w:leader="none"/>
          <w:tab w:pos="398" w:val="left" w:leader="none"/>
        </w:tabs>
        <w:spacing w:line="264" w:lineRule="auto" w:before="1" w:after="0"/>
        <w:ind w:left="398" w:right="145" w:hanging="238"/>
        <w:jc w:val="left"/>
        <w:rPr>
          <w:sz w:val="16"/>
        </w:rPr>
      </w:pPr>
      <w:r>
        <w:rPr>
          <w:sz w:val="16"/>
        </w:rPr>
        <w:t>C. Rosa, F. J. G. Silva, L. P. Ferreira, R. Campilho, “SMED methodology: the reduction of setup times for Steel Wire-Rope assembly</w:t>
      </w:r>
      <w:r>
        <w:rPr>
          <w:spacing w:val="-2"/>
          <w:sz w:val="16"/>
        </w:rPr>
        <w:t> </w:t>
      </w:r>
      <w:r>
        <w:rPr>
          <w:sz w:val="16"/>
        </w:rPr>
        <w:t>lines in</w:t>
      </w:r>
      <w:r>
        <w:rPr>
          <w:spacing w:val="40"/>
          <w:sz w:val="16"/>
        </w:rPr>
        <w:t> </w:t>
      </w:r>
      <w:r>
        <w:rPr>
          <w:sz w:val="16"/>
        </w:rPr>
        <w:t>the automotive industry”, Procedia Manufacturing 13 (2017) 1034–1042.</w:t>
      </w:r>
    </w:p>
    <w:p>
      <w:pPr>
        <w:pStyle w:val="ListParagraph"/>
        <w:numPr>
          <w:ilvl w:val="0"/>
          <w:numId w:val="3"/>
        </w:numPr>
        <w:tabs>
          <w:tab w:pos="399" w:val="left" w:leader="none"/>
        </w:tabs>
        <w:spacing w:line="180" w:lineRule="exact" w:before="0" w:after="0"/>
        <w:ind w:left="399" w:right="0" w:hanging="238"/>
        <w:jc w:val="left"/>
        <w:rPr>
          <w:sz w:val="16"/>
        </w:rPr>
      </w:pPr>
      <w:r>
        <w:rPr>
          <w:sz w:val="16"/>
        </w:rPr>
        <w:t>K.</w:t>
      </w:r>
      <w:r>
        <w:rPr>
          <w:spacing w:val="4"/>
          <w:sz w:val="16"/>
        </w:rPr>
        <w:t> </w:t>
      </w:r>
      <w:r>
        <w:rPr>
          <w:sz w:val="16"/>
        </w:rPr>
        <w:t>Antosz</w:t>
      </w:r>
      <w:r>
        <w:rPr>
          <w:spacing w:val="5"/>
          <w:sz w:val="16"/>
        </w:rPr>
        <w:t> </w:t>
      </w:r>
      <w:r>
        <w:rPr>
          <w:sz w:val="16"/>
        </w:rPr>
        <w:t>and</w:t>
      </w:r>
      <w:r>
        <w:rPr>
          <w:spacing w:val="53"/>
          <w:sz w:val="16"/>
        </w:rPr>
        <w:t> </w:t>
      </w:r>
      <w:r>
        <w:rPr>
          <w:sz w:val="16"/>
        </w:rPr>
        <w:t>A.</w:t>
      </w:r>
      <w:r>
        <w:rPr>
          <w:spacing w:val="7"/>
          <w:sz w:val="16"/>
        </w:rPr>
        <w:t> </w:t>
      </w:r>
      <w:r>
        <w:rPr>
          <w:sz w:val="16"/>
        </w:rPr>
        <w:t>Pacana.</w:t>
      </w:r>
      <w:r>
        <w:rPr>
          <w:spacing w:val="7"/>
          <w:sz w:val="16"/>
        </w:rPr>
        <w:t> </w:t>
      </w:r>
      <w:r>
        <w:rPr>
          <w:sz w:val="16"/>
        </w:rPr>
        <w:t>(2018,</w:t>
      </w:r>
      <w:r>
        <w:rPr>
          <w:spacing w:val="4"/>
          <w:sz w:val="16"/>
        </w:rPr>
        <w:t> </w:t>
      </w:r>
      <w:r>
        <w:rPr>
          <w:sz w:val="16"/>
        </w:rPr>
        <w:t>Set.).</w:t>
      </w:r>
      <w:r>
        <w:rPr>
          <w:spacing w:val="7"/>
          <w:sz w:val="16"/>
        </w:rPr>
        <w:t> </w:t>
      </w:r>
      <w:r>
        <w:rPr>
          <w:sz w:val="16"/>
        </w:rPr>
        <w:t>Comparative</w:t>
      </w:r>
      <w:r>
        <w:rPr>
          <w:spacing w:val="4"/>
          <w:sz w:val="16"/>
        </w:rPr>
        <w:t> </w:t>
      </w:r>
      <w:r>
        <w:rPr>
          <w:sz w:val="16"/>
        </w:rPr>
        <w:t>Analysis</w:t>
      </w:r>
      <w:r>
        <w:rPr>
          <w:spacing w:val="6"/>
          <w:sz w:val="16"/>
        </w:rPr>
        <w:t> </w:t>
      </w:r>
      <w:r>
        <w:rPr>
          <w:sz w:val="16"/>
        </w:rPr>
        <w:t>of</w:t>
      </w:r>
      <w:r>
        <w:rPr>
          <w:spacing w:val="5"/>
          <w:sz w:val="16"/>
        </w:rPr>
        <w:t> </w:t>
      </w:r>
      <w:r>
        <w:rPr>
          <w:sz w:val="16"/>
        </w:rPr>
        <w:t>the</w:t>
      </w:r>
      <w:r>
        <w:rPr>
          <w:spacing w:val="7"/>
          <w:sz w:val="16"/>
        </w:rPr>
        <w:t> </w:t>
      </w:r>
      <w:r>
        <w:rPr>
          <w:sz w:val="16"/>
        </w:rPr>
        <w:t>Implementation</w:t>
      </w:r>
      <w:r>
        <w:rPr>
          <w:spacing w:val="7"/>
          <w:sz w:val="16"/>
        </w:rPr>
        <w:t> </w:t>
      </w:r>
      <w:r>
        <w:rPr>
          <w:sz w:val="16"/>
        </w:rPr>
        <w:t>of</w:t>
      </w:r>
      <w:r>
        <w:rPr>
          <w:spacing w:val="5"/>
          <w:sz w:val="16"/>
        </w:rPr>
        <w:t> </w:t>
      </w:r>
      <w:r>
        <w:rPr>
          <w:sz w:val="16"/>
        </w:rPr>
        <w:t>the</w:t>
      </w:r>
      <w:r>
        <w:rPr>
          <w:spacing w:val="4"/>
          <w:sz w:val="16"/>
        </w:rPr>
        <w:t> </w:t>
      </w:r>
      <w:r>
        <w:rPr>
          <w:sz w:val="16"/>
        </w:rPr>
        <w:t>SMED</w:t>
      </w:r>
      <w:r>
        <w:rPr>
          <w:spacing w:val="4"/>
          <w:sz w:val="16"/>
        </w:rPr>
        <w:t> </w:t>
      </w:r>
      <w:r>
        <w:rPr>
          <w:sz w:val="16"/>
        </w:rPr>
        <w:t>Method</w:t>
      </w:r>
      <w:r>
        <w:rPr>
          <w:spacing w:val="5"/>
          <w:sz w:val="16"/>
        </w:rPr>
        <w:t> </w:t>
      </w:r>
      <w:r>
        <w:rPr>
          <w:sz w:val="16"/>
        </w:rPr>
        <w:t>on</w:t>
      </w:r>
      <w:r>
        <w:rPr>
          <w:spacing w:val="7"/>
          <w:sz w:val="16"/>
        </w:rPr>
        <w:t> </w:t>
      </w:r>
      <w:r>
        <w:rPr>
          <w:sz w:val="16"/>
        </w:rPr>
        <w:t>Selected</w:t>
      </w:r>
      <w:r>
        <w:rPr>
          <w:spacing w:val="7"/>
          <w:sz w:val="16"/>
        </w:rPr>
        <w:t> </w:t>
      </w:r>
      <w:r>
        <w:rPr>
          <w:sz w:val="16"/>
        </w:rPr>
        <w:t>Production</w:t>
      </w:r>
      <w:r>
        <w:rPr>
          <w:spacing w:val="7"/>
          <w:sz w:val="16"/>
        </w:rPr>
        <w:t> </w:t>
      </w:r>
      <w:r>
        <w:rPr>
          <w:spacing w:val="-2"/>
          <w:sz w:val="16"/>
        </w:rPr>
        <w:t>Stands.</w:t>
      </w:r>
    </w:p>
    <w:p>
      <w:pPr>
        <w:spacing w:before="15"/>
        <w:ind w:left="398" w:right="0" w:firstLine="0"/>
        <w:jc w:val="left"/>
        <w:rPr>
          <w:sz w:val="16"/>
        </w:rPr>
      </w:pPr>
      <w:r>
        <w:rPr>
          <w:i/>
          <w:sz w:val="16"/>
        </w:rPr>
        <w:t>Technical</w:t>
      </w:r>
      <w:r>
        <w:rPr>
          <w:i/>
          <w:spacing w:val="-7"/>
          <w:sz w:val="16"/>
        </w:rPr>
        <w:t> </w:t>
      </w:r>
      <w:r>
        <w:rPr>
          <w:i/>
          <w:sz w:val="16"/>
        </w:rPr>
        <w:t>Gazette</w:t>
      </w:r>
      <w:r>
        <w:rPr>
          <w:i/>
          <w:spacing w:val="-5"/>
          <w:sz w:val="16"/>
        </w:rPr>
        <w:t> </w:t>
      </w:r>
      <w:r>
        <w:rPr>
          <w:sz w:val="16"/>
        </w:rPr>
        <w:t>[Online].</w:t>
      </w:r>
      <w:r>
        <w:rPr>
          <w:spacing w:val="-6"/>
          <w:sz w:val="16"/>
        </w:rPr>
        <w:t> </w:t>
      </w:r>
      <w:r>
        <w:rPr>
          <w:sz w:val="16"/>
        </w:rPr>
        <w:t>25,</w:t>
      </w:r>
      <w:r>
        <w:rPr>
          <w:spacing w:val="-4"/>
          <w:sz w:val="16"/>
        </w:rPr>
        <w:t> </w:t>
      </w:r>
      <w:r>
        <w:rPr>
          <w:sz w:val="16"/>
        </w:rPr>
        <w:t>Suppl.</w:t>
      </w:r>
      <w:r>
        <w:rPr>
          <w:spacing w:val="-4"/>
          <w:sz w:val="16"/>
        </w:rPr>
        <w:t> </w:t>
      </w:r>
      <w:r>
        <w:rPr>
          <w:sz w:val="16"/>
        </w:rPr>
        <w:t>2,</w:t>
      </w:r>
      <w:r>
        <w:rPr>
          <w:spacing w:val="-6"/>
          <w:sz w:val="16"/>
        </w:rPr>
        <w:t> </w:t>
      </w:r>
      <w:r>
        <w:rPr>
          <w:sz w:val="16"/>
        </w:rPr>
        <w:t>pp.</w:t>
      </w:r>
      <w:r>
        <w:rPr>
          <w:spacing w:val="-6"/>
          <w:sz w:val="16"/>
        </w:rPr>
        <w:t> </w:t>
      </w:r>
      <w:r>
        <w:rPr>
          <w:sz w:val="16"/>
        </w:rPr>
        <w:t>276-282.</w:t>
      </w:r>
      <w:r>
        <w:rPr>
          <w:spacing w:val="-4"/>
          <w:sz w:val="16"/>
        </w:rPr>
        <w:t> </w:t>
      </w:r>
      <w:r>
        <w:rPr>
          <w:sz w:val="16"/>
        </w:rPr>
        <w:t>Available:</w:t>
      </w:r>
      <w:r>
        <w:rPr>
          <w:spacing w:val="-5"/>
          <w:sz w:val="16"/>
        </w:rPr>
        <w:t> </w:t>
      </w:r>
      <w:r>
        <w:rPr>
          <w:spacing w:val="-2"/>
          <w:sz w:val="16"/>
        </w:rPr>
        <w:t>https://hrcak.srce.hr/205920.</w:t>
      </w:r>
    </w:p>
    <w:p>
      <w:pPr>
        <w:pStyle w:val="ListParagraph"/>
        <w:numPr>
          <w:ilvl w:val="0"/>
          <w:numId w:val="3"/>
        </w:numPr>
        <w:tabs>
          <w:tab w:pos="398" w:val="left" w:leader="none"/>
          <w:tab w:pos="402" w:val="left" w:leader="none"/>
        </w:tabs>
        <w:spacing w:line="259" w:lineRule="auto" w:before="18" w:after="0"/>
        <w:ind w:left="398" w:right="141" w:hanging="238"/>
        <w:jc w:val="left"/>
        <w:rPr>
          <w:sz w:val="16"/>
        </w:rPr>
      </w:pPr>
      <w:r>
        <w:rPr>
          <w:sz w:val="16"/>
        </w:rPr>
        <w:tab/>
        <w:t>M.</w:t>
      </w:r>
      <w:r>
        <w:rPr>
          <w:spacing w:val="17"/>
          <w:sz w:val="16"/>
        </w:rPr>
        <w:t> </w:t>
      </w:r>
      <w:r>
        <w:rPr>
          <w:sz w:val="16"/>
        </w:rPr>
        <w:t>Martins,</w:t>
      </w:r>
      <w:r>
        <w:rPr>
          <w:spacing w:val="17"/>
          <w:sz w:val="16"/>
        </w:rPr>
        <w:t> </w:t>
      </w:r>
      <w:r>
        <w:rPr>
          <w:sz w:val="16"/>
        </w:rPr>
        <w:t>R.</w:t>
      </w:r>
      <w:r>
        <w:rPr>
          <w:spacing w:val="17"/>
          <w:sz w:val="16"/>
        </w:rPr>
        <w:t> </w:t>
      </w:r>
      <w:r>
        <w:rPr>
          <w:sz w:val="16"/>
        </w:rPr>
        <w:t>Godina,</w:t>
      </w:r>
      <w:r>
        <w:rPr>
          <w:spacing w:val="17"/>
          <w:sz w:val="16"/>
        </w:rPr>
        <w:t> </w:t>
      </w:r>
      <w:r>
        <w:rPr>
          <w:sz w:val="16"/>
        </w:rPr>
        <w:t>C.</w:t>
      </w:r>
      <w:r>
        <w:rPr>
          <w:spacing w:val="17"/>
          <w:sz w:val="16"/>
        </w:rPr>
        <w:t> </w:t>
      </w:r>
      <w:r>
        <w:rPr>
          <w:sz w:val="16"/>
        </w:rPr>
        <w:t>Pimentel,</w:t>
      </w:r>
      <w:r>
        <w:rPr>
          <w:spacing w:val="19"/>
          <w:sz w:val="16"/>
        </w:rPr>
        <w:t> </w:t>
      </w:r>
      <w:r>
        <w:rPr>
          <w:sz w:val="16"/>
        </w:rPr>
        <w:t>F.</w:t>
      </w:r>
      <w:r>
        <w:rPr>
          <w:spacing w:val="19"/>
          <w:sz w:val="16"/>
        </w:rPr>
        <w:t> </w:t>
      </w:r>
      <w:r>
        <w:rPr>
          <w:sz w:val="16"/>
        </w:rPr>
        <w:t>J.</w:t>
      </w:r>
      <w:r>
        <w:rPr>
          <w:spacing w:val="17"/>
          <w:sz w:val="16"/>
        </w:rPr>
        <w:t> </w:t>
      </w:r>
      <w:r>
        <w:rPr>
          <w:sz w:val="16"/>
        </w:rPr>
        <w:t>G.</w:t>
      </w:r>
      <w:r>
        <w:rPr>
          <w:spacing w:val="19"/>
          <w:sz w:val="16"/>
        </w:rPr>
        <w:t> </w:t>
      </w:r>
      <w:r>
        <w:rPr>
          <w:sz w:val="16"/>
        </w:rPr>
        <w:t>Silva,</w:t>
      </w:r>
      <w:r>
        <w:rPr>
          <w:spacing w:val="17"/>
          <w:sz w:val="16"/>
        </w:rPr>
        <w:t> </w:t>
      </w:r>
      <w:r>
        <w:rPr>
          <w:sz w:val="16"/>
        </w:rPr>
        <w:t>J.</w:t>
      </w:r>
      <w:r>
        <w:rPr>
          <w:spacing w:val="17"/>
          <w:sz w:val="16"/>
        </w:rPr>
        <w:t> </w:t>
      </w:r>
      <w:r>
        <w:rPr>
          <w:sz w:val="16"/>
        </w:rPr>
        <w:t>C.</w:t>
      </w:r>
      <w:r>
        <w:rPr>
          <w:spacing w:val="19"/>
          <w:sz w:val="16"/>
        </w:rPr>
        <w:t> </w:t>
      </w:r>
      <w:r>
        <w:rPr>
          <w:sz w:val="16"/>
        </w:rPr>
        <w:t>O.</w:t>
      </w:r>
      <w:r>
        <w:rPr>
          <w:spacing w:val="17"/>
          <w:sz w:val="16"/>
        </w:rPr>
        <w:t> </w:t>
      </w:r>
      <w:r>
        <w:rPr>
          <w:sz w:val="16"/>
        </w:rPr>
        <w:t>Matias,</w:t>
      </w:r>
      <w:r>
        <w:rPr>
          <w:spacing w:val="14"/>
          <w:sz w:val="16"/>
        </w:rPr>
        <w:t> </w:t>
      </w:r>
      <w:r>
        <w:rPr>
          <w:sz w:val="16"/>
        </w:rPr>
        <w:t>“</w:t>
      </w:r>
      <w:r>
        <w:rPr>
          <w:i/>
          <w:sz w:val="16"/>
        </w:rPr>
        <w:t>A</w:t>
      </w:r>
      <w:r>
        <w:rPr>
          <w:i/>
          <w:spacing w:val="19"/>
          <w:sz w:val="16"/>
        </w:rPr>
        <w:t> </w:t>
      </w:r>
      <w:r>
        <w:rPr>
          <w:i/>
          <w:sz w:val="16"/>
        </w:rPr>
        <w:t>practical</w:t>
      </w:r>
      <w:r>
        <w:rPr>
          <w:i/>
          <w:spacing w:val="19"/>
          <w:sz w:val="16"/>
        </w:rPr>
        <w:t> </w:t>
      </w:r>
      <w:r>
        <w:rPr>
          <w:i/>
          <w:sz w:val="16"/>
        </w:rPr>
        <w:t>study</w:t>
      </w:r>
      <w:r>
        <w:rPr>
          <w:i/>
          <w:spacing w:val="17"/>
          <w:sz w:val="16"/>
        </w:rPr>
        <w:t> </w:t>
      </w:r>
      <w:r>
        <w:rPr>
          <w:i/>
          <w:sz w:val="16"/>
        </w:rPr>
        <w:t>of</w:t>
      </w:r>
      <w:r>
        <w:rPr>
          <w:i/>
          <w:spacing w:val="15"/>
          <w:sz w:val="16"/>
        </w:rPr>
        <w:t> </w:t>
      </w:r>
      <w:r>
        <w:rPr>
          <w:i/>
          <w:sz w:val="16"/>
        </w:rPr>
        <w:t>the</w:t>
      </w:r>
      <w:r>
        <w:rPr>
          <w:i/>
          <w:spacing w:val="17"/>
          <w:sz w:val="16"/>
        </w:rPr>
        <w:t> </w:t>
      </w:r>
      <w:r>
        <w:rPr>
          <w:i/>
          <w:sz w:val="16"/>
        </w:rPr>
        <w:t>implementation</w:t>
      </w:r>
      <w:r>
        <w:rPr>
          <w:i/>
          <w:spacing w:val="15"/>
          <w:sz w:val="16"/>
        </w:rPr>
        <w:t> </w:t>
      </w:r>
      <w:r>
        <w:rPr>
          <w:i/>
          <w:sz w:val="16"/>
        </w:rPr>
        <w:t>of</w:t>
      </w:r>
      <w:r>
        <w:rPr>
          <w:i/>
          <w:spacing w:val="17"/>
          <w:sz w:val="16"/>
        </w:rPr>
        <w:t> </w:t>
      </w:r>
      <w:r>
        <w:rPr>
          <w:i/>
          <w:sz w:val="16"/>
        </w:rPr>
        <w:t>SMED</w:t>
      </w:r>
      <w:r>
        <w:rPr>
          <w:i/>
          <w:spacing w:val="15"/>
          <w:sz w:val="16"/>
        </w:rPr>
        <w:t> </w:t>
      </w:r>
      <w:r>
        <w:rPr>
          <w:i/>
          <w:sz w:val="16"/>
        </w:rPr>
        <w:t>to</w:t>
      </w:r>
      <w:r>
        <w:rPr>
          <w:i/>
          <w:spacing w:val="17"/>
          <w:sz w:val="16"/>
        </w:rPr>
        <w:t> </w:t>
      </w:r>
      <w:r>
        <w:rPr>
          <w:i/>
          <w:sz w:val="16"/>
        </w:rPr>
        <w:t>electron-beam</w:t>
      </w:r>
      <w:r>
        <w:rPr>
          <w:i/>
          <w:spacing w:val="40"/>
          <w:sz w:val="16"/>
        </w:rPr>
        <w:t> </w:t>
      </w:r>
      <w:r>
        <w:rPr>
          <w:i/>
          <w:sz w:val="16"/>
        </w:rPr>
        <w:t>machining in automotive industry</w:t>
      </w:r>
      <w:r>
        <w:rPr>
          <w:sz w:val="16"/>
        </w:rPr>
        <w:t>”, Procedia Manufacturing 17 (2018) 647-654.</w:t>
      </w:r>
    </w:p>
    <w:p>
      <w:pPr>
        <w:pStyle w:val="ListParagraph"/>
        <w:numPr>
          <w:ilvl w:val="0"/>
          <w:numId w:val="3"/>
        </w:numPr>
        <w:tabs>
          <w:tab w:pos="395" w:val="left" w:leader="none"/>
          <w:tab w:pos="398" w:val="left" w:leader="none"/>
        </w:tabs>
        <w:spacing w:line="264" w:lineRule="auto" w:before="1" w:after="0"/>
        <w:ind w:left="398" w:right="142" w:hanging="238"/>
        <w:jc w:val="left"/>
        <w:rPr>
          <w:sz w:val="16"/>
        </w:rPr>
      </w:pPr>
      <w:r>
        <w:rPr>
          <w:sz w:val="16"/>
        </w:rPr>
        <w:t>D. Sabadka, V. Molnar, and G. Fedorko, “The Use of Lean Manufacturing Techniques – SMED Analysis to Optimization of the Production</w:t>
      </w:r>
      <w:r>
        <w:rPr>
          <w:spacing w:val="40"/>
          <w:sz w:val="16"/>
        </w:rPr>
        <w:t> </w:t>
      </w:r>
      <w:r>
        <w:rPr>
          <w:sz w:val="16"/>
        </w:rPr>
        <w:t>Process,” Adv. Sci. Technol. Res. J., vol. 11, no. 3, pp. 187–195, Sep. 2017.</w:t>
      </w:r>
    </w:p>
    <w:p>
      <w:pPr>
        <w:spacing w:after="0" w:line="264" w:lineRule="auto"/>
        <w:jc w:val="left"/>
        <w:rPr>
          <w:sz w:val="16"/>
        </w:rPr>
        <w:sectPr>
          <w:pgSz w:w="10890" w:h="14860"/>
          <w:pgMar w:header="881" w:footer="0" w:top="1080" w:bottom="280" w:left="600" w:right="620"/>
        </w:sectPr>
      </w:pPr>
    </w:p>
    <w:p>
      <w:pPr>
        <w:pStyle w:val="BodyText"/>
        <w:rPr>
          <w:sz w:val="16"/>
        </w:rPr>
      </w:pPr>
    </w:p>
    <w:p>
      <w:pPr>
        <w:pStyle w:val="BodyText"/>
        <w:spacing w:before="22"/>
        <w:rPr>
          <w:sz w:val="16"/>
        </w:rPr>
      </w:pPr>
    </w:p>
    <w:p>
      <w:pPr>
        <w:pStyle w:val="ListParagraph"/>
        <w:numPr>
          <w:ilvl w:val="0"/>
          <w:numId w:val="3"/>
        </w:numPr>
        <w:tabs>
          <w:tab w:pos="420" w:val="left" w:leader="none"/>
          <w:tab w:pos="428" w:val="left" w:leader="none"/>
        </w:tabs>
        <w:spacing w:line="264" w:lineRule="auto" w:before="0" w:after="0"/>
        <w:ind w:left="428" w:right="115" w:hanging="238"/>
        <w:jc w:val="both"/>
        <w:rPr>
          <w:sz w:val="16"/>
        </w:rPr>
      </w:pPr>
      <w:r>
        <w:rPr>
          <w:sz w:val="16"/>
        </w:rPr>
        <w:t>P. Puvanasvaran, C. Y. Kim, and T. Y. Siang, “Overall Equipment Efficiency ( OEE ) Improvement Through Integrating Quality Tool</w:t>
      </w:r>
      <w:r>
        <w:rPr>
          <w:spacing w:val="-10"/>
          <w:sz w:val="16"/>
        </w:rPr>
        <w:t> </w:t>
      </w:r>
      <w:r>
        <w:rPr>
          <w:sz w:val="16"/>
        </w:rPr>
        <w:t>: Case</w:t>
      </w:r>
      <w:r>
        <w:rPr>
          <w:spacing w:val="40"/>
          <w:sz w:val="16"/>
        </w:rPr>
        <w:t> </w:t>
      </w:r>
      <w:r>
        <w:rPr>
          <w:sz w:val="16"/>
        </w:rPr>
        <w:t>Study,” Proc. IDECON, no. October, pp. 15–16, 2012.</w:t>
      </w:r>
    </w:p>
    <w:p>
      <w:pPr>
        <w:pStyle w:val="ListParagraph"/>
        <w:numPr>
          <w:ilvl w:val="0"/>
          <w:numId w:val="3"/>
        </w:numPr>
        <w:tabs>
          <w:tab w:pos="428" w:val="left" w:leader="none"/>
          <w:tab w:pos="498" w:val="left" w:leader="none"/>
        </w:tabs>
        <w:spacing w:line="259" w:lineRule="auto" w:before="0" w:after="0"/>
        <w:ind w:left="428" w:right="116" w:hanging="238"/>
        <w:jc w:val="both"/>
        <w:rPr>
          <w:sz w:val="16"/>
        </w:rPr>
      </w:pPr>
      <w:r>
        <w:rPr>
          <w:sz w:val="16"/>
        </w:rPr>
        <w:t>M.</w:t>
      </w:r>
      <w:r>
        <w:rPr>
          <w:spacing w:val="-10"/>
          <w:sz w:val="16"/>
        </w:rPr>
        <w:t> </w:t>
      </w:r>
      <w:r>
        <w:rPr>
          <w:sz w:val="16"/>
        </w:rPr>
        <w:t>Brito,</w:t>
      </w:r>
      <w:r>
        <w:rPr>
          <w:spacing w:val="-9"/>
          <w:sz w:val="16"/>
        </w:rPr>
        <w:t> </w:t>
      </w:r>
      <w:r>
        <w:rPr>
          <w:sz w:val="16"/>
        </w:rPr>
        <w:t>A.</w:t>
      </w:r>
      <w:r>
        <w:rPr>
          <w:spacing w:val="-7"/>
          <w:sz w:val="16"/>
        </w:rPr>
        <w:t> </w:t>
      </w:r>
      <w:r>
        <w:rPr>
          <w:sz w:val="16"/>
        </w:rPr>
        <w:t>L.</w:t>
      </w:r>
      <w:r>
        <w:rPr>
          <w:spacing w:val="-8"/>
          <w:sz w:val="16"/>
        </w:rPr>
        <w:t> </w:t>
      </w:r>
      <w:r>
        <w:rPr>
          <w:sz w:val="16"/>
        </w:rPr>
        <w:t>Ramos,</w:t>
      </w:r>
      <w:r>
        <w:rPr>
          <w:spacing w:val="-8"/>
          <w:sz w:val="16"/>
        </w:rPr>
        <w:t> </w:t>
      </w:r>
      <w:r>
        <w:rPr>
          <w:sz w:val="16"/>
        </w:rPr>
        <w:t>P.</w:t>
      </w:r>
      <w:r>
        <w:rPr>
          <w:spacing w:val="-10"/>
          <w:sz w:val="16"/>
        </w:rPr>
        <w:t> </w:t>
      </w:r>
      <w:r>
        <w:rPr>
          <w:sz w:val="16"/>
        </w:rPr>
        <w:t>Carneiro,</w:t>
      </w:r>
      <w:r>
        <w:rPr>
          <w:spacing w:val="-8"/>
          <w:sz w:val="16"/>
        </w:rPr>
        <w:t> </w:t>
      </w:r>
      <w:r>
        <w:rPr>
          <w:sz w:val="16"/>
        </w:rPr>
        <w:t>and</w:t>
      </w:r>
      <w:r>
        <w:rPr>
          <w:spacing w:val="-10"/>
          <w:sz w:val="16"/>
        </w:rPr>
        <w:t> </w:t>
      </w:r>
      <w:r>
        <w:rPr>
          <w:sz w:val="16"/>
        </w:rPr>
        <w:t>M.</w:t>
      </w:r>
      <w:r>
        <w:rPr>
          <w:spacing w:val="-8"/>
          <w:sz w:val="16"/>
        </w:rPr>
        <w:t> </w:t>
      </w:r>
      <w:r>
        <w:rPr>
          <w:sz w:val="16"/>
        </w:rPr>
        <w:t>A.</w:t>
      </w:r>
      <w:r>
        <w:rPr>
          <w:spacing w:val="-8"/>
          <w:sz w:val="16"/>
        </w:rPr>
        <w:t> </w:t>
      </w:r>
      <w:r>
        <w:rPr>
          <w:sz w:val="16"/>
        </w:rPr>
        <w:t>Gonçalves,</w:t>
      </w:r>
      <w:r>
        <w:rPr>
          <w:spacing w:val="-8"/>
          <w:sz w:val="16"/>
        </w:rPr>
        <w:t> </w:t>
      </w:r>
      <w:r>
        <w:rPr>
          <w:sz w:val="16"/>
        </w:rPr>
        <w:t>“Combining</w:t>
      </w:r>
      <w:r>
        <w:rPr>
          <w:spacing w:val="-10"/>
          <w:sz w:val="16"/>
        </w:rPr>
        <w:t> </w:t>
      </w:r>
      <w:r>
        <w:rPr>
          <w:sz w:val="16"/>
        </w:rPr>
        <w:t>SMED</w:t>
      </w:r>
      <w:r>
        <w:rPr>
          <w:spacing w:val="-10"/>
          <w:sz w:val="16"/>
        </w:rPr>
        <w:t> </w:t>
      </w:r>
      <w:r>
        <w:rPr>
          <w:sz w:val="16"/>
        </w:rPr>
        <w:t>methodology</w:t>
      </w:r>
      <w:r>
        <w:rPr>
          <w:spacing w:val="-10"/>
          <w:sz w:val="16"/>
        </w:rPr>
        <w:t> </w:t>
      </w:r>
      <w:r>
        <w:rPr>
          <w:sz w:val="16"/>
        </w:rPr>
        <w:t>and</w:t>
      </w:r>
      <w:r>
        <w:rPr>
          <w:spacing w:val="-10"/>
          <w:sz w:val="16"/>
        </w:rPr>
        <w:t> </w:t>
      </w:r>
      <w:r>
        <w:rPr>
          <w:sz w:val="16"/>
        </w:rPr>
        <w:t>ergonomics</w:t>
      </w:r>
      <w:r>
        <w:rPr>
          <w:spacing w:val="-9"/>
          <w:sz w:val="16"/>
        </w:rPr>
        <w:t> </w:t>
      </w:r>
      <w:r>
        <w:rPr>
          <w:sz w:val="16"/>
        </w:rPr>
        <w:t>for</w:t>
      </w:r>
      <w:r>
        <w:rPr>
          <w:spacing w:val="-10"/>
          <w:sz w:val="16"/>
        </w:rPr>
        <w:t> </w:t>
      </w:r>
      <w:r>
        <w:rPr>
          <w:sz w:val="16"/>
        </w:rPr>
        <w:t>reduction</w:t>
      </w:r>
      <w:r>
        <w:rPr>
          <w:spacing w:val="-8"/>
          <w:sz w:val="16"/>
        </w:rPr>
        <w:t> </w:t>
      </w:r>
      <w:r>
        <w:rPr>
          <w:sz w:val="16"/>
        </w:rPr>
        <w:t>of</w:t>
      </w:r>
      <w:r>
        <w:rPr>
          <w:spacing w:val="-10"/>
          <w:sz w:val="16"/>
        </w:rPr>
        <w:t> </w:t>
      </w:r>
      <w:r>
        <w:rPr>
          <w:sz w:val="16"/>
        </w:rPr>
        <w:t>setup</w:t>
      </w:r>
      <w:r>
        <w:rPr>
          <w:spacing w:val="-10"/>
          <w:sz w:val="16"/>
        </w:rPr>
        <w:t> </w:t>
      </w:r>
      <w:r>
        <w:rPr>
          <w:sz w:val="16"/>
        </w:rPr>
        <w:t>in</w:t>
      </w:r>
      <w:r>
        <w:rPr>
          <w:spacing w:val="-8"/>
          <w:sz w:val="16"/>
        </w:rPr>
        <w:t> </w:t>
      </w:r>
      <w:r>
        <w:rPr>
          <w:sz w:val="16"/>
        </w:rPr>
        <w:t>a</w:t>
      </w:r>
      <w:r>
        <w:rPr>
          <w:spacing w:val="-10"/>
          <w:sz w:val="16"/>
        </w:rPr>
        <w:t> </w:t>
      </w:r>
      <w:r>
        <w:rPr>
          <w:sz w:val="16"/>
        </w:rPr>
        <w:t>turning</w:t>
      </w:r>
      <w:r>
        <w:rPr>
          <w:spacing w:val="40"/>
          <w:sz w:val="16"/>
        </w:rPr>
        <w:t> </w:t>
      </w:r>
      <w:r>
        <w:rPr>
          <w:sz w:val="16"/>
        </w:rPr>
        <w:t>production area,” Procedia Manuf., 2017.</w:t>
      </w:r>
    </w:p>
    <w:p>
      <w:pPr>
        <w:pStyle w:val="ListParagraph"/>
        <w:numPr>
          <w:ilvl w:val="0"/>
          <w:numId w:val="3"/>
        </w:numPr>
        <w:tabs>
          <w:tab w:pos="428" w:val="left" w:leader="none"/>
          <w:tab w:pos="494" w:val="left" w:leader="none"/>
        </w:tabs>
        <w:spacing w:line="259" w:lineRule="auto" w:before="0" w:after="0"/>
        <w:ind w:left="428" w:right="113" w:hanging="238"/>
        <w:jc w:val="both"/>
        <w:rPr>
          <w:sz w:val="16"/>
        </w:rPr>
      </w:pPr>
      <w:r>
        <w:rPr>
          <w:sz w:val="16"/>
        </w:rPr>
        <w:t>C.</w:t>
      </w:r>
      <w:r>
        <w:rPr>
          <w:spacing w:val="-3"/>
          <w:sz w:val="16"/>
        </w:rPr>
        <w:t> </w:t>
      </w:r>
      <w:r>
        <w:rPr>
          <w:sz w:val="16"/>
        </w:rPr>
        <w:t>Roriz,</w:t>
      </w:r>
      <w:r>
        <w:rPr>
          <w:spacing w:val="-1"/>
          <w:sz w:val="16"/>
        </w:rPr>
        <w:t> </w:t>
      </w:r>
      <w:r>
        <w:rPr>
          <w:sz w:val="16"/>
        </w:rPr>
        <w:t>E.</w:t>
      </w:r>
      <w:r>
        <w:rPr>
          <w:spacing w:val="-1"/>
          <w:sz w:val="16"/>
        </w:rPr>
        <w:t> </w:t>
      </w:r>
      <w:r>
        <w:rPr>
          <w:sz w:val="16"/>
        </w:rPr>
        <w:t>Nunes,</w:t>
      </w:r>
      <w:r>
        <w:rPr>
          <w:spacing w:val="-3"/>
          <w:sz w:val="16"/>
        </w:rPr>
        <w:t> </w:t>
      </w:r>
      <w:r>
        <w:rPr>
          <w:sz w:val="16"/>
        </w:rPr>
        <w:t>and S.</w:t>
      </w:r>
      <w:r>
        <w:rPr>
          <w:spacing w:val="-3"/>
          <w:sz w:val="16"/>
        </w:rPr>
        <w:t> </w:t>
      </w:r>
      <w:r>
        <w:rPr>
          <w:sz w:val="16"/>
        </w:rPr>
        <w:t>Sousa,</w:t>
      </w:r>
      <w:r>
        <w:rPr>
          <w:spacing w:val="-1"/>
          <w:sz w:val="16"/>
        </w:rPr>
        <w:t> </w:t>
      </w:r>
      <w:r>
        <w:rPr>
          <w:sz w:val="16"/>
        </w:rPr>
        <w:t>“Application</w:t>
      </w:r>
      <w:r>
        <w:rPr>
          <w:spacing w:val="-1"/>
          <w:sz w:val="16"/>
        </w:rPr>
        <w:t> </w:t>
      </w:r>
      <w:r>
        <w:rPr>
          <w:sz w:val="16"/>
        </w:rPr>
        <w:t>of</w:t>
      </w:r>
      <w:r>
        <w:rPr>
          <w:spacing w:val="-2"/>
          <w:sz w:val="16"/>
        </w:rPr>
        <w:t> </w:t>
      </w:r>
      <w:r>
        <w:rPr>
          <w:sz w:val="16"/>
        </w:rPr>
        <w:t>Lean Production Principles</w:t>
      </w:r>
      <w:r>
        <w:rPr>
          <w:spacing w:val="-2"/>
          <w:sz w:val="16"/>
        </w:rPr>
        <w:t> </w:t>
      </w:r>
      <w:r>
        <w:rPr>
          <w:sz w:val="16"/>
        </w:rPr>
        <w:t>and Tools</w:t>
      </w:r>
      <w:r>
        <w:rPr>
          <w:spacing w:val="-2"/>
          <w:sz w:val="16"/>
        </w:rPr>
        <w:t> </w:t>
      </w:r>
      <w:r>
        <w:rPr>
          <w:sz w:val="16"/>
        </w:rPr>
        <w:t>for</w:t>
      </w:r>
      <w:r>
        <w:rPr>
          <w:spacing w:val="-2"/>
          <w:sz w:val="16"/>
        </w:rPr>
        <w:t> </w:t>
      </w:r>
      <w:r>
        <w:rPr>
          <w:sz w:val="16"/>
        </w:rPr>
        <w:t>Quality</w:t>
      </w:r>
      <w:r>
        <w:rPr>
          <w:spacing w:val="-3"/>
          <w:sz w:val="16"/>
        </w:rPr>
        <w:t> </w:t>
      </w:r>
      <w:r>
        <w:rPr>
          <w:sz w:val="16"/>
        </w:rPr>
        <w:t>Improvement</w:t>
      </w:r>
      <w:r>
        <w:rPr>
          <w:spacing w:val="-1"/>
          <w:sz w:val="16"/>
        </w:rPr>
        <w:t> </w:t>
      </w:r>
      <w:r>
        <w:rPr>
          <w:sz w:val="16"/>
        </w:rPr>
        <w:t>of</w:t>
      </w:r>
      <w:r>
        <w:rPr>
          <w:spacing w:val="-2"/>
          <w:sz w:val="16"/>
        </w:rPr>
        <w:t> </w:t>
      </w:r>
      <w:r>
        <w:rPr>
          <w:sz w:val="16"/>
        </w:rPr>
        <w:t>Production Processes</w:t>
      </w:r>
      <w:r>
        <w:rPr>
          <w:spacing w:val="-2"/>
          <w:sz w:val="16"/>
        </w:rPr>
        <w:t> </w:t>
      </w:r>
      <w:r>
        <w:rPr>
          <w:sz w:val="16"/>
        </w:rPr>
        <w:t>in</w:t>
      </w:r>
      <w:r>
        <w:rPr>
          <w:spacing w:val="40"/>
          <w:sz w:val="16"/>
        </w:rPr>
        <w:t> </w:t>
      </w:r>
      <w:r>
        <w:rPr>
          <w:sz w:val="16"/>
        </w:rPr>
        <w:t>a Carton Company,” Procedia Manuf., 2017.</w:t>
      </w:r>
    </w:p>
    <w:p>
      <w:pPr>
        <w:pStyle w:val="ListParagraph"/>
        <w:numPr>
          <w:ilvl w:val="0"/>
          <w:numId w:val="3"/>
        </w:numPr>
        <w:tabs>
          <w:tab w:pos="428" w:val="left" w:leader="none"/>
          <w:tab w:pos="501" w:val="left" w:leader="none"/>
        </w:tabs>
        <w:spacing w:line="264" w:lineRule="auto" w:before="1" w:after="0"/>
        <w:ind w:left="428" w:right="116" w:hanging="238"/>
        <w:jc w:val="both"/>
        <w:rPr>
          <w:sz w:val="16"/>
        </w:rPr>
      </w:pPr>
      <w:r>
        <w:rPr>
          <w:sz w:val="16"/>
        </w:rPr>
        <w:t>C. Rosa, F. J. G. Silva, and L. P. Ferreira, “Improving the Quality and Productivity of Steel Wire-rope Assembly Lines for the Automotive</w:t>
      </w:r>
      <w:r>
        <w:rPr>
          <w:spacing w:val="40"/>
          <w:sz w:val="16"/>
        </w:rPr>
        <w:t> </w:t>
      </w:r>
      <w:r>
        <w:rPr>
          <w:sz w:val="16"/>
        </w:rPr>
        <w:t>Industry,” Procedia Manuf., 2017.</w:t>
      </w:r>
    </w:p>
    <w:p>
      <w:pPr>
        <w:pStyle w:val="ListParagraph"/>
        <w:numPr>
          <w:ilvl w:val="0"/>
          <w:numId w:val="3"/>
        </w:numPr>
        <w:tabs>
          <w:tab w:pos="428" w:val="left" w:leader="none"/>
          <w:tab w:pos="496" w:val="left" w:leader="none"/>
        </w:tabs>
        <w:spacing w:line="259" w:lineRule="auto" w:before="0" w:after="0"/>
        <w:ind w:left="428" w:right="117" w:hanging="238"/>
        <w:jc w:val="both"/>
        <w:rPr>
          <w:sz w:val="16"/>
        </w:rPr>
      </w:pPr>
      <w:r>
        <w:rPr>
          <w:sz w:val="16"/>
        </w:rPr>
        <w:t>R. Timasani, N. S.</w:t>
      </w:r>
      <w:r>
        <w:rPr>
          <w:spacing w:val="-2"/>
          <w:sz w:val="16"/>
        </w:rPr>
        <w:t> </w:t>
      </w:r>
      <w:r>
        <w:rPr>
          <w:sz w:val="16"/>
        </w:rPr>
        <w:t>Mahesh,</w:t>
      </w:r>
      <w:r>
        <w:rPr>
          <w:spacing w:val="-2"/>
          <w:sz w:val="16"/>
        </w:rPr>
        <w:t> </w:t>
      </w:r>
      <w:r>
        <w:rPr>
          <w:sz w:val="16"/>
        </w:rPr>
        <w:t>and</w:t>
      </w:r>
      <w:r>
        <w:rPr>
          <w:spacing w:val="-2"/>
          <w:sz w:val="16"/>
        </w:rPr>
        <w:t> </w:t>
      </w:r>
      <w:r>
        <w:rPr>
          <w:sz w:val="16"/>
        </w:rPr>
        <w:t>K. Doss, "Reducing</w:t>
      </w:r>
      <w:r>
        <w:rPr>
          <w:spacing w:val="-2"/>
          <w:sz w:val="16"/>
        </w:rPr>
        <w:t> </w:t>
      </w:r>
      <w:r>
        <w:rPr>
          <w:sz w:val="16"/>
        </w:rPr>
        <w:t>the</w:t>
      </w:r>
      <w:r>
        <w:rPr>
          <w:spacing w:val="-2"/>
          <w:sz w:val="16"/>
        </w:rPr>
        <w:t> </w:t>
      </w:r>
      <w:r>
        <w:rPr>
          <w:sz w:val="16"/>
        </w:rPr>
        <w:t>set-up time</w:t>
      </w:r>
      <w:r>
        <w:rPr>
          <w:spacing w:val="-2"/>
          <w:sz w:val="16"/>
        </w:rPr>
        <w:t> </w:t>
      </w:r>
      <w:r>
        <w:rPr>
          <w:sz w:val="16"/>
        </w:rPr>
        <w:t>in</w:t>
      </w:r>
      <w:r>
        <w:rPr>
          <w:spacing w:val="-2"/>
          <w:sz w:val="16"/>
        </w:rPr>
        <w:t> </w:t>
      </w:r>
      <w:r>
        <w:rPr>
          <w:sz w:val="16"/>
        </w:rPr>
        <w:t>a CNC machining</w:t>
      </w:r>
      <w:r>
        <w:rPr>
          <w:spacing w:val="-2"/>
          <w:sz w:val="16"/>
        </w:rPr>
        <w:t> </w:t>
      </w:r>
      <w:r>
        <w:rPr>
          <w:sz w:val="16"/>
        </w:rPr>
        <w:t>line</w:t>
      </w:r>
      <w:r>
        <w:rPr>
          <w:spacing w:val="-2"/>
          <w:sz w:val="16"/>
        </w:rPr>
        <w:t> </w:t>
      </w:r>
      <w:r>
        <w:rPr>
          <w:sz w:val="16"/>
        </w:rPr>
        <w:t>using</w:t>
      </w:r>
      <w:r>
        <w:rPr>
          <w:spacing w:val="-2"/>
          <w:sz w:val="16"/>
        </w:rPr>
        <w:t> </w:t>
      </w:r>
      <w:r>
        <w:rPr>
          <w:sz w:val="16"/>
        </w:rPr>
        <w:t>QCO</w:t>
      </w:r>
      <w:r>
        <w:rPr>
          <w:spacing w:val="-1"/>
          <w:sz w:val="16"/>
        </w:rPr>
        <w:t> </w:t>
      </w:r>
      <w:r>
        <w:rPr>
          <w:sz w:val="16"/>
        </w:rPr>
        <w:t>methods", SASTECH</w:t>
      </w:r>
      <w:r>
        <w:rPr>
          <w:spacing w:val="-2"/>
          <w:sz w:val="16"/>
        </w:rPr>
        <w:t> </w:t>
      </w:r>
      <w:r>
        <w:rPr>
          <w:sz w:val="16"/>
        </w:rPr>
        <w:t>Journal, vol.</w:t>
      </w:r>
      <w:r>
        <w:rPr>
          <w:spacing w:val="40"/>
          <w:sz w:val="16"/>
        </w:rPr>
        <w:t> </w:t>
      </w:r>
      <w:r>
        <w:rPr>
          <w:sz w:val="16"/>
        </w:rPr>
        <w:t>10, no. 1, pp. 56-62, May 2011.</w:t>
      </w:r>
    </w:p>
    <w:p>
      <w:pPr>
        <w:pStyle w:val="ListParagraph"/>
        <w:numPr>
          <w:ilvl w:val="0"/>
          <w:numId w:val="3"/>
        </w:numPr>
        <w:tabs>
          <w:tab w:pos="430" w:val="left" w:leader="none"/>
          <w:tab w:pos="497" w:val="left" w:leader="none"/>
        </w:tabs>
        <w:spacing w:line="259" w:lineRule="auto" w:before="0" w:after="0"/>
        <w:ind w:left="430" w:right="117" w:hanging="241"/>
        <w:jc w:val="both"/>
        <w:rPr>
          <w:sz w:val="16"/>
        </w:rPr>
      </w:pPr>
      <w:r>
        <w:rPr>
          <w:sz w:val="16"/>
        </w:rPr>
        <w:t>J.</w:t>
      </w:r>
      <w:r>
        <w:rPr>
          <w:spacing w:val="-1"/>
          <w:sz w:val="16"/>
        </w:rPr>
        <w:t> </w:t>
      </w:r>
      <w:r>
        <w:rPr>
          <w:sz w:val="16"/>
        </w:rPr>
        <w:t>Claunch,</w:t>
      </w:r>
      <w:r>
        <w:rPr>
          <w:spacing w:val="-1"/>
          <w:sz w:val="16"/>
        </w:rPr>
        <w:t> </w:t>
      </w:r>
      <w:r>
        <w:rPr>
          <w:sz w:val="16"/>
        </w:rPr>
        <w:t>“</w:t>
      </w:r>
      <w:r>
        <w:rPr>
          <w:i/>
          <w:sz w:val="16"/>
        </w:rPr>
        <w:t>Set-Up-Time</w:t>
      </w:r>
      <w:r>
        <w:rPr>
          <w:i/>
          <w:spacing w:val="-1"/>
          <w:sz w:val="16"/>
        </w:rPr>
        <w:t> </w:t>
      </w:r>
      <w:r>
        <w:rPr>
          <w:i/>
          <w:sz w:val="16"/>
        </w:rPr>
        <w:t>Reduction:</w:t>
      </w:r>
      <w:r>
        <w:rPr>
          <w:i/>
          <w:spacing w:val="-2"/>
          <w:sz w:val="16"/>
        </w:rPr>
        <w:t> </w:t>
      </w:r>
      <w:r>
        <w:rPr>
          <w:i/>
          <w:sz w:val="16"/>
        </w:rPr>
        <w:t>Shorter Lead Time,</w:t>
      </w:r>
      <w:r>
        <w:rPr>
          <w:i/>
          <w:spacing w:val="-1"/>
          <w:sz w:val="16"/>
        </w:rPr>
        <w:t> </w:t>
      </w:r>
      <w:r>
        <w:rPr>
          <w:i/>
          <w:sz w:val="16"/>
        </w:rPr>
        <w:t>Lower</w:t>
      </w:r>
      <w:r>
        <w:rPr>
          <w:i/>
          <w:spacing w:val="-2"/>
          <w:sz w:val="16"/>
        </w:rPr>
        <w:t> </w:t>
      </w:r>
      <w:r>
        <w:rPr>
          <w:i/>
          <w:sz w:val="16"/>
        </w:rPr>
        <w:t>Inventories, On-Time</w:t>
      </w:r>
      <w:r>
        <w:rPr>
          <w:i/>
          <w:spacing w:val="-1"/>
          <w:sz w:val="16"/>
        </w:rPr>
        <w:t> </w:t>
      </w:r>
      <w:r>
        <w:rPr>
          <w:i/>
          <w:sz w:val="16"/>
        </w:rPr>
        <w:t>Delivery, The</w:t>
      </w:r>
      <w:r>
        <w:rPr>
          <w:i/>
          <w:spacing w:val="-1"/>
          <w:sz w:val="16"/>
        </w:rPr>
        <w:t> </w:t>
      </w:r>
      <w:r>
        <w:rPr>
          <w:i/>
          <w:sz w:val="16"/>
        </w:rPr>
        <w:t>Ability to Change Quickly</w:t>
      </w:r>
      <w:r>
        <w:rPr>
          <w:sz w:val="16"/>
        </w:rPr>
        <w:t>”,</w:t>
      </w:r>
      <w:r>
        <w:rPr>
          <w:spacing w:val="-1"/>
          <w:sz w:val="16"/>
        </w:rPr>
        <w:t> </w:t>
      </w:r>
      <w:r>
        <w:rPr>
          <w:sz w:val="16"/>
        </w:rPr>
        <w:t>New</w:t>
      </w:r>
      <w:r>
        <w:rPr>
          <w:spacing w:val="-2"/>
          <w:sz w:val="16"/>
        </w:rPr>
        <w:t> </w:t>
      </w:r>
      <w:r>
        <w:rPr>
          <w:sz w:val="16"/>
        </w:rPr>
        <w:t>York:</w:t>
      </w:r>
      <w:r>
        <w:rPr>
          <w:spacing w:val="40"/>
          <w:sz w:val="16"/>
        </w:rPr>
        <w:t> </w:t>
      </w:r>
      <w:r>
        <w:rPr>
          <w:sz w:val="16"/>
        </w:rPr>
        <w:t>Richard D. Irwin, 1996.</w:t>
      </w:r>
    </w:p>
    <w:p>
      <w:pPr>
        <w:pStyle w:val="ListParagraph"/>
        <w:numPr>
          <w:ilvl w:val="0"/>
          <w:numId w:val="3"/>
        </w:numPr>
        <w:tabs>
          <w:tab w:pos="430" w:val="left" w:leader="none"/>
          <w:tab w:pos="494" w:val="left" w:leader="none"/>
        </w:tabs>
        <w:spacing w:line="264" w:lineRule="auto" w:before="1" w:after="0"/>
        <w:ind w:left="430" w:right="116" w:hanging="240"/>
        <w:jc w:val="both"/>
        <w:rPr>
          <w:sz w:val="16"/>
        </w:rPr>
      </w:pPr>
      <w:r>
        <w:rPr>
          <w:sz w:val="16"/>
        </w:rPr>
        <w:t>R. J. S. Costa, F. J. G. Silva, R.</w:t>
      </w:r>
      <w:r>
        <w:rPr>
          <w:spacing w:val="-2"/>
          <w:sz w:val="16"/>
        </w:rPr>
        <w:t> </w:t>
      </w:r>
      <w:r>
        <w:rPr>
          <w:sz w:val="16"/>
        </w:rPr>
        <w:t>D. S. G. Campilho, “A</w:t>
      </w:r>
      <w:r>
        <w:rPr>
          <w:spacing w:val="-4"/>
          <w:sz w:val="16"/>
        </w:rPr>
        <w:t> </w:t>
      </w:r>
      <w:r>
        <w:rPr>
          <w:sz w:val="16"/>
        </w:rPr>
        <w:t>novel</w:t>
      </w:r>
      <w:r>
        <w:rPr>
          <w:spacing w:val="-2"/>
          <w:sz w:val="16"/>
        </w:rPr>
        <w:t> </w:t>
      </w:r>
      <w:r>
        <w:rPr>
          <w:sz w:val="16"/>
        </w:rPr>
        <w:t>concept</w:t>
      </w:r>
      <w:r>
        <w:rPr>
          <w:spacing w:val="-2"/>
          <w:sz w:val="16"/>
        </w:rPr>
        <w:t> </w:t>
      </w:r>
      <w:r>
        <w:rPr>
          <w:sz w:val="16"/>
        </w:rPr>
        <w:t>of</w:t>
      </w:r>
      <w:r>
        <w:rPr>
          <w:spacing w:val="-1"/>
          <w:sz w:val="16"/>
        </w:rPr>
        <w:t> </w:t>
      </w:r>
      <w:r>
        <w:rPr>
          <w:sz w:val="16"/>
        </w:rPr>
        <w:t>agile</w:t>
      </w:r>
      <w:r>
        <w:rPr>
          <w:spacing w:val="-2"/>
          <w:sz w:val="16"/>
        </w:rPr>
        <w:t> </w:t>
      </w:r>
      <w:r>
        <w:rPr>
          <w:sz w:val="16"/>
        </w:rPr>
        <w:t>assembly</w:t>
      </w:r>
      <w:r>
        <w:rPr>
          <w:spacing w:val="-4"/>
          <w:sz w:val="16"/>
        </w:rPr>
        <w:t> </w:t>
      </w:r>
      <w:r>
        <w:rPr>
          <w:sz w:val="16"/>
        </w:rPr>
        <w:t>machine</w:t>
      </w:r>
      <w:r>
        <w:rPr>
          <w:spacing w:val="-2"/>
          <w:sz w:val="16"/>
        </w:rPr>
        <w:t> </w:t>
      </w:r>
      <w:r>
        <w:rPr>
          <w:sz w:val="16"/>
        </w:rPr>
        <w:t>for</w:t>
      </w:r>
      <w:r>
        <w:rPr>
          <w:spacing w:val="-1"/>
          <w:sz w:val="16"/>
        </w:rPr>
        <w:t> </w:t>
      </w:r>
      <w:r>
        <w:rPr>
          <w:sz w:val="16"/>
        </w:rPr>
        <w:t>sets</w:t>
      </w:r>
      <w:r>
        <w:rPr>
          <w:spacing w:val="-1"/>
          <w:sz w:val="16"/>
        </w:rPr>
        <w:t> </w:t>
      </w:r>
      <w:r>
        <w:rPr>
          <w:sz w:val="16"/>
        </w:rPr>
        <w:t>applied in the</w:t>
      </w:r>
      <w:r>
        <w:rPr>
          <w:spacing w:val="-2"/>
          <w:sz w:val="16"/>
        </w:rPr>
        <w:t> </w:t>
      </w:r>
      <w:r>
        <w:rPr>
          <w:sz w:val="16"/>
        </w:rPr>
        <w:t>automotive</w:t>
      </w:r>
      <w:r>
        <w:rPr>
          <w:spacing w:val="-2"/>
          <w:sz w:val="16"/>
        </w:rPr>
        <w:t> </w:t>
      </w:r>
      <w:r>
        <w:rPr>
          <w:sz w:val="16"/>
        </w:rPr>
        <w:t>industry”,</w:t>
      </w:r>
      <w:r>
        <w:rPr>
          <w:spacing w:val="40"/>
          <w:sz w:val="16"/>
        </w:rPr>
        <w:t> </w:t>
      </w:r>
      <w:r>
        <w:rPr>
          <w:sz w:val="16"/>
        </w:rPr>
        <w:t>The International Journal of Advanced Manufacturing Technology, 91 (2017) 4043–4054.</w:t>
      </w:r>
    </w:p>
    <w:p>
      <w:pPr>
        <w:pStyle w:val="ListParagraph"/>
        <w:numPr>
          <w:ilvl w:val="0"/>
          <w:numId w:val="3"/>
        </w:numPr>
        <w:tabs>
          <w:tab w:pos="430" w:val="left" w:leader="none"/>
          <w:tab w:pos="513" w:val="left" w:leader="none"/>
        </w:tabs>
        <w:spacing w:line="259" w:lineRule="auto" w:before="0" w:after="0"/>
        <w:ind w:left="430" w:right="116" w:hanging="240"/>
        <w:jc w:val="both"/>
        <w:rPr>
          <w:sz w:val="16"/>
        </w:rPr>
      </w:pPr>
      <w:r>
        <w:rPr>
          <w:sz w:val="16"/>
        </w:rPr>
        <w:t>B. M. D. N. Moreira, R. M. Gouveia, F. J. G. Silva, R. D. S. G. Campilho, “A Novel Concept Of Production And Assembly Processes</w:t>
      </w:r>
      <w:r>
        <w:rPr>
          <w:spacing w:val="40"/>
          <w:sz w:val="16"/>
        </w:rPr>
        <w:t> </w:t>
      </w:r>
      <w:r>
        <w:rPr>
          <w:sz w:val="16"/>
        </w:rPr>
        <w:t>Integration”, Procedia Manufacturing, 11 (2017) 1385–1395.</w:t>
      </w:r>
    </w:p>
    <w:p>
      <w:pPr>
        <w:pStyle w:val="ListParagraph"/>
        <w:numPr>
          <w:ilvl w:val="0"/>
          <w:numId w:val="3"/>
        </w:numPr>
        <w:tabs>
          <w:tab w:pos="431" w:val="left" w:leader="none"/>
          <w:tab w:pos="513" w:val="left" w:leader="none"/>
        </w:tabs>
        <w:spacing w:line="259" w:lineRule="auto" w:before="0" w:after="0"/>
        <w:ind w:left="431" w:right="110" w:hanging="241"/>
        <w:jc w:val="both"/>
        <w:rPr>
          <w:sz w:val="16"/>
        </w:rPr>
      </w:pPr>
      <w:r>
        <w:rPr>
          <w:sz w:val="16"/>
        </w:rPr>
        <w:t>A. J. A. Magalhães, F. J. G. Silva, R. D. S. G. Campilho, “A novel concept of bent wires sorting operation between workstations in the</w:t>
      </w:r>
      <w:r>
        <w:rPr>
          <w:spacing w:val="40"/>
          <w:sz w:val="16"/>
        </w:rPr>
        <w:t> </w:t>
      </w:r>
      <w:r>
        <w:rPr>
          <w:sz w:val="16"/>
        </w:rPr>
        <w:t>production</w:t>
      </w:r>
      <w:r>
        <w:rPr>
          <w:spacing w:val="-9"/>
          <w:sz w:val="16"/>
        </w:rPr>
        <w:t> </w:t>
      </w:r>
      <w:r>
        <w:rPr>
          <w:sz w:val="16"/>
        </w:rPr>
        <w:t>of</w:t>
      </w:r>
      <w:r>
        <w:rPr>
          <w:spacing w:val="-10"/>
          <w:sz w:val="16"/>
        </w:rPr>
        <w:t> </w:t>
      </w:r>
      <w:r>
        <w:rPr>
          <w:sz w:val="16"/>
        </w:rPr>
        <w:t>automotive</w:t>
      </w:r>
      <w:r>
        <w:rPr>
          <w:spacing w:val="-10"/>
          <w:sz w:val="16"/>
        </w:rPr>
        <w:t> </w:t>
      </w:r>
      <w:r>
        <w:rPr>
          <w:sz w:val="16"/>
        </w:rPr>
        <w:t>parts”,</w:t>
      </w:r>
      <w:r>
        <w:rPr>
          <w:spacing w:val="-8"/>
          <w:sz w:val="16"/>
        </w:rPr>
        <w:t> </w:t>
      </w:r>
      <w:r>
        <w:rPr>
          <w:sz w:val="16"/>
        </w:rPr>
        <w:t>International</w:t>
      </w:r>
      <w:r>
        <w:rPr>
          <w:spacing w:val="-10"/>
          <w:sz w:val="16"/>
        </w:rPr>
        <w:t> </w:t>
      </w:r>
      <w:r>
        <w:rPr>
          <w:sz w:val="16"/>
        </w:rPr>
        <w:t>Journal</w:t>
      </w:r>
      <w:r>
        <w:rPr>
          <w:spacing w:val="-10"/>
          <w:sz w:val="16"/>
        </w:rPr>
        <w:t> </w:t>
      </w:r>
      <w:r>
        <w:rPr>
          <w:sz w:val="16"/>
        </w:rPr>
        <w:t>of</w:t>
      </w:r>
      <w:r>
        <w:rPr>
          <w:spacing w:val="-10"/>
          <w:sz w:val="16"/>
        </w:rPr>
        <w:t> </w:t>
      </w:r>
      <w:r>
        <w:rPr>
          <w:sz w:val="16"/>
        </w:rPr>
        <w:t>Advanced</w:t>
      </w:r>
      <w:r>
        <w:rPr>
          <w:spacing w:val="-8"/>
          <w:sz w:val="16"/>
        </w:rPr>
        <w:t> </w:t>
      </w:r>
      <w:r>
        <w:rPr>
          <w:sz w:val="16"/>
        </w:rPr>
        <w:t>Manufacturing</w:t>
      </w:r>
      <w:r>
        <w:rPr>
          <w:spacing w:val="-10"/>
          <w:sz w:val="16"/>
        </w:rPr>
        <w:t> </w:t>
      </w:r>
      <w:r>
        <w:rPr>
          <w:sz w:val="16"/>
        </w:rPr>
        <w:t>Technology,</w:t>
      </w:r>
      <w:r>
        <w:rPr>
          <w:spacing w:val="-8"/>
          <w:sz w:val="16"/>
        </w:rPr>
        <w:t> </w:t>
      </w:r>
      <w:r>
        <w:rPr>
          <w:sz w:val="16"/>
        </w:rPr>
        <w:t>2019,</w:t>
      </w:r>
      <w:r>
        <w:rPr>
          <w:spacing w:val="-10"/>
          <w:sz w:val="16"/>
        </w:rPr>
        <w:t> </w:t>
      </w:r>
      <w:r>
        <w:rPr>
          <w:sz w:val="16"/>
        </w:rPr>
        <w:t>in</w:t>
      </w:r>
      <w:r>
        <w:rPr>
          <w:spacing w:val="-8"/>
          <w:sz w:val="16"/>
        </w:rPr>
        <w:t> </w:t>
      </w:r>
      <w:r>
        <w:rPr>
          <w:sz w:val="16"/>
        </w:rPr>
        <w:t>Press.</w:t>
      </w:r>
      <w:r>
        <w:rPr>
          <w:spacing w:val="-8"/>
          <w:sz w:val="16"/>
        </w:rPr>
        <w:t> </w:t>
      </w:r>
      <w:r>
        <w:rPr>
          <w:sz w:val="16"/>
        </w:rPr>
        <w:t>https://doi.org/10.1007/s40430-</w:t>
      </w:r>
      <w:r>
        <w:rPr>
          <w:spacing w:val="40"/>
          <w:sz w:val="16"/>
        </w:rPr>
        <w:t> </w:t>
      </w:r>
      <w:r>
        <w:rPr>
          <w:spacing w:val="-2"/>
          <w:sz w:val="16"/>
        </w:rPr>
        <w:t>018-1522-9.</w:t>
      </w:r>
    </w:p>
    <w:p>
      <w:pPr>
        <w:pStyle w:val="ListParagraph"/>
        <w:numPr>
          <w:ilvl w:val="0"/>
          <w:numId w:val="3"/>
        </w:numPr>
        <w:tabs>
          <w:tab w:pos="431" w:val="left" w:leader="none"/>
          <w:tab w:pos="522" w:val="left" w:leader="none"/>
        </w:tabs>
        <w:spacing w:line="259" w:lineRule="auto" w:before="3" w:after="0"/>
        <w:ind w:left="431" w:right="115" w:hanging="241"/>
        <w:jc w:val="both"/>
        <w:rPr>
          <w:sz w:val="16"/>
        </w:rPr>
      </w:pPr>
      <w:r>
        <w:rPr>
          <w:sz w:val="16"/>
        </w:rPr>
        <w:t>M. J. R. Costa, R. M. Gouveia, F. J. G. Silva, R. D. S. G. Campilho, “How to solve quality problems by advanced fully-automated</w:t>
      </w:r>
      <w:r>
        <w:rPr>
          <w:spacing w:val="40"/>
          <w:sz w:val="16"/>
        </w:rPr>
        <w:t> </w:t>
      </w:r>
      <w:r>
        <w:rPr>
          <w:sz w:val="16"/>
        </w:rPr>
        <w:t>manufacturing systems”, The International Journal of Advanced Manufacturing Technology, 94 (2017) 3041–3063.</w:t>
      </w:r>
    </w:p>
    <w:p>
      <w:pPr>
        <w:pStyle w:val="ListParagraph"/>
        <w:numPr>
          <w:ilvl w:val="0"/>
          <w:numId w:val="3"/>
        </w:numPr>
        <w:tabs>
          <w:tab w:pos="431" w:val="left" w:leader="none"/>
          <w:tab w:pos="492" w:val="left" w:leader="none"/>
        </w:tabs>
        <w:spacing w:line="264" w:lineRule="auto" w:before="1" w:after="0"/>
        <w:ind w:left="431" w:right="112" w:hanging="240"/>
        <w:jc w:val="both"/>
        <w:rPr>
          <w:sz w:val="16"/>
        </w:rPr>
      </w:pPr>
      <w:r>
        <w:rPr>
          <w:sz w:val="16"/>
        </w:rPr>
        <w:t>R.</w:t>
      </w:r>
      <w:r>
        <w:rPr>
          <w:spacing w:val="-4"/>
          <w:sz w:val="16"/>
        </w:rPr>
        <w:t> </w:t>
      </w:r>
      <w:r>
        <w:rPr>
          <w:sz w:val="16"/>
        </w:rPr>
        <w:t>I.</w:t>
      </w:r>
      <w:r>
        <w:rPr>
          <w:spacing w:val="-4"/>
          <w:sz w:val="16"/>
        </w:rPr>
        <w:t> </w:t>
      </w:r>
      <w:r>
        <w:rPr>
          <w:sz w:val="16"/>
        </w:rPr>
        <w:t>McIntosh,</w:t>
      </w:r>
      <w:r>
        <w:rPr>
          <w:spacing w:val="-7"/>
          <w:sz w:val="16"/>
        </w:rPr>
        <w:t> </w:t>
      </w:r>
      <w:r>
        <w:rPr>
          <w:sz w:val="16"/>
        </w:rPr>
        <w:t>S.</w:t>
      </w:r>
      <w:r>
        <w:rPr>
          <w:spacing w:val="-7"/>
          <w:sz w:val="16"/>
        </w:rPr>
        <w:t> </w:t>
      </w:r>
      <w:r>
        <w:rPr>
          <w:sz w:val="16"/>
        </w:rPr>
        <w:t>J.</w:t>
      </w:r>
      <w:r>
        <w:rPr>
          <w:spacing w:val="-7"/>
          <w:sz w:val="16"/>
        </w:rPr>
        <w:t> </w:t>
      </w:r>
      <w:r>
        <w:rPr>
          <w:sz w:val="16"/>
        </w:rPr>
        <w:t>Culley,</w:t>
      </w:r>
      <w:r>
        <w:rPr>
          <w:spacing w:val="-4"/>
          <w:sz w:val="16"/>
        </w:rPr>
        <w:t> </w:t>
      </w:r>
      <w:r>
        <w:rPr>
          <w:sz w:val="16"/>
        </w:rPr>
        <w:t>A.</w:t>
      </w:r>
      <w:r>
        <w:rPr>
          <w:spacing w:val="-4"/>
          <w:sz w:val="16"/>
        </w:rPr>
        <w:t> </w:t>
      </w:r>
      <w:r>
        <w:rPr>
          <w:sz w:val="16"/>
        </w:rPr>
        <w:t>R.</w:t>
      </w:r>
      <w:r>
        <w:rPr>
          <w:spacing w:val="-7"/>
          <w:sz w:val="16"/>
        </w:rPr>
        <w:t> </w:t>
      </w:r>
      <w:r>
        <w:rPr>
          <w:sz w:val="16"/>
        </w:rPr>
        <w:t>Mileham,</w:t>
      </w:r>
      <w:r>
        <w:rPr>
          <w:spacing w:val="-7"/>
          <w:sz w:val="16"/>
        </w:rPr>
        <w:t> </w:t>
      </w:r>
      <w:r>
        <w:rPr>
          <w:sz w:val="16"/>
        </w:rPr>
        <w:t>G.</w:t>
      </w:r>
      <w:r>
        <w:rPr>
          <w:spacing w:val="-4"/>
          <w:sz w:val="16"/>
        </w:rPr>
        <w:t> </w:t>
      </w:r>
      <w:r>
        <w:rPr>
          <w:sz w:val="16"/>
        </w:rPr>
        <w:t>W.</w:t>
      </w:r>
      <w:r>
        <w:rPr>
          <w:spacing w:val="-4"/>
          <w:sz w:val="16"/>
        </w:rPr>
        <w:t> </w:t>
      </w:r>
      <w:r>
        <w:rPr>
          <w:sz w:val="16"/>
        </w:rPr>
        <w:t>Owen,</w:t>
      </w:r>
      <w:r>
        <w:rPr>
          <w:spacing w:val="-4"/>
          <w:sz w:val="16"/>
        </w:rPr>
        <w:t> </w:t>
      </w:r>
      <w:r>
        <w:rPr>
          <w:sz w:val="16"/>
        </w:rPr>
        <w:t>“</w:t>
      </w:r>
      <w:r>
        <w:rPr>
          <w:i/>
          <w:sz w:val="16"/>
        </w:rPr>
        <w:t>Improving</w:t>
      </w:r>
      <w:r>
        <w:rPr>
          <w:i/>
          <w:spacing w:val="-6"/>
          <w:sz w:val="16"/>
        </w:rPr>
        <w:t> </w:t>
      </w:r>
      <w:r>
        <w:rPr>
          <w:i/>
          <w:sz w:val="16"/>
        </w:rPr>
        <w:t>Changeover</w:t>
      </w:r>
      <w:r>
        <w:rPr>
          <w:i/>
          <w:spacing w:val="-8"/>
          <w:sz w:val="16"/>
        </w:rPr>
        <w:t> </w:t>
      </w:r>
      <w:r>
        <w:rPr>
          <w:i/>
          <w:sz w:val="16"/>
        </w:rPr>
        <w:t>Performance</w:t>
      </w:r>
      <w:r>
        <w:rPr>
          <w:sz w:val="16"/>
        </w:rPr>
        <w:t>”,</w:t>
      </w:r>
      <w:r>
        <w:rPr>
          <w:spacing w:val="-7"/>
          <w:sz w:val="16"/>
        </w:rPr>
        <w:t> </w:t>
      </w:r>
      <w:r>
        <w:rPr>
          <w:sz w:val="16"/>
        </w:rPr>
        <w:t>England,</w:t>
      </w:r>
      <w:r>
        <w:rPr>
          <w:spacing w:val="-7"/>
          <w:sz w:val="16"/>
        </w:rPr>
        <w:t> </w:t>
      </w:r>
      <w:r>
        <w:rPr>
          <w:sz w:val="16"/>
        </w:rPr>
        <w:t>Oxford:</w:t>
      </w:r>
      <w:r>
        <w:rPr>
          <w:spacing w:val="-7"/>
          <w:sz w:val="16"/>
        </w:rPr>
        <w:t> </w:t>
      </w:r>
      <w:r>
        <w:rPr>
          <w:sz w:val="16"/>
        </w:rPr>
        <w:t>Butterworth-Heinemann,</w:t>
      </w:r>
      <w:r>
        <w:rPr>
          <w:spacing w:val="40"/>
          <w:sz w:val="16"/>
        </w:rPr>
        <w:t> </w:t>
      </w:r>
      <w:r>
        <w:rPr>
          <w:spacing w:val="-2"/>
          <w:sz w:val="16"/>
        </w:rPr>
        <w:t>2001.</w:t>
      </w:r>
    </w:p>
    <w:p>
      <w:pPr>
        <w:pStyle w:val="ListParagraph"/>
        <w:numPr>
          <w:ilvl w:val="0"/>
          <w:numId w:val="3"/>
        </w:numPr>
        <w:tabs>
          <w:tab w:pos="431" w:val="left" w:leader="none"/>
          <w:tab w:pos="490" w:val="left" w:leader="none"/>
        </w:tabs>
        <w:spacing w:line="259" w:lineRule="auto" w:before="0" w:after="0"/>
        <w:ind w:left="431" w:right="113" w:hanging="240"/>
        <w:jc w:val="both"/>
        <w:rPr>
          <w:sz w:val="16"/>
        </w:rPr>
      </w:pPr>
      <w:r>
        <w:rPr>
          <w:sz w:val="16"/>
        </w:rPr>
        <w:t>M.</w:t>
      </w:r>
      <w:r>
        <w:rPr>
          <w:spacing w:val="-5"/>
          <w:sz w:val="16"/>
        </w:rPr>
        <w:t> </w:t>
      </w:r>
      <w:r>
        <w:rPr>
          <w:sz w:val="16"/>
        </w:rPr>
        <w:t>Sugai,</w:t>
      </w:r>
      <w:r>
        <w:rPr>
          <w:spacing w:val="-7"/>
          <w:sz w:val="16"/>
        </w:rPr>
        <w:t> </w:t>
      </w:r>
      <w:r>
        <w:rPr>
          <w:sz w:val="16"/>
        </w:rPr>
        <w:t>R.</w:t>
      </w:r>
      <w:r>
        <w:rPr>
          <w:spacing w:val="-5"/>
          <w:sz w:val="16"/>
        </w:rPr>
        <w:t> </w:t>
      </w:r>
      <w:r>
        <w:rPr>
          <w:sz w:val="16"/>
        </w:rPr>
        <w:t>I.</w:t>
      </w:r>
      <w:r>
        <w:rPr>
          <w:spacing w:val="-5"/>
          <w:sz w:val="16"/>
        </w:rPr>
        <w:t> </w:t>
      </w:r>
      <w:r>
        <w:rPr>
          <w:sz w:val="16"/>
        </w:rPr>
        <w:t>McIntosh</w:t>
      </w:r>
      <w:r>
        <w:rPr>
          <w:spacing w:val="-4"/>
          <w:sz w:val="16"/>
        </w:rPr>
        <w:t> </w:t>
      </w:r>
      <w:r>
        <w:rPr>
          <w:sz w:val="16"/>
        </w:rPr>
        <w:t>and</w:t>
      </w:r>
      <w:r>
        <w:rPr>
          <w:spacing w:val="-4"/>
          <w:sz w:val="16"/>
        </w:rPr>
        <w:t> </w:t>
      </w:r>
      <w:r>
        <w:rPr>
          <w:sz w:val="16"/>
        </w:rPr>
        <w:t>O.</w:t>
      </w:r>
      <w:r>
        <w:rPr>
          <w:spacing w:val="-7"/>
          <w:sz w:val="16"/>
        </w:rPr>
        <w:t> </w:t>
      </w:r>
      <w:r>
        <w:rPr>
          <w:sz w:val="16"/>
        </w:rPr>
        <w:t>Novaski.</w:t>
      </w:r>
      <w:r>
        <w:rPr>
          <w:spacing w:val="-5"/>
          <w:sz w:val="16"/>
        </w:rPr>
        <w:t> </w:t>
      </w:r>
      <w:r>
        <w:rPr>
          <w:sz w:val="16"/>
        </w:rPr>
        <w:t>(2007,</w:t>
      </w:r>
      <w:r>
        <w:rPr>
          <w:spacing w:val="-7"/>
          <w:sz w:val="16"/>
        </w:rPr>
        <w:t> </w:t>
      </w:r>
      <w:r>
        <w:rPr>
          <w:sz w:val="16"/>
        </w:rPr>
        <w:t>Mai.-Aug.).</w:t>
      </w:r>
      <w:r>
        <w:rPr>
          <w:spacing w:val="-5"/>
          <w:sz w:val="16"/>
        </w:rPr>
        <w:t> </w:t>
      </w:r>
      <w:r>
        <w:rPr>
          <w:sz w:val="16"/>
        </w:rPr>
        <w:t>Metodologia</w:t>
      </w:r>
      <w:r>
        <w:rPr>
          <w:spacing w:val="-5"/>
          <w:sz w:val="16"/>
        </w:rPr>
        <w:t> </w:t>
      </w:r>
      <w:r>
        <w:rPr>
          <w:sz w:val="16"/>
        </w:rPr>
        <w:t>de</w:t>
      </w:r>
      <w:r>
        <w:rPr>
          <w:spacing w:val="-7"/>
          <w:sz w:val="16"/>
        </w:rPr>
        <w:t> </w:t>
      </w:r>
      <w:r>
        <w:rPr>
          <w:sz w:val="16"/>
        </w:rPr>
        <w:t>Shigeo</w:t>
      </w:r>
      <w:r>
        <w:rPr>
          <w:spacing w:val="-7"/>
          <w:sz w:val="16"/>
        </w:rPr>
        <w:t> </w:t>
      </w:r>
      <w:r>
        <w:rPr>
          <w:sz w:val="16"/>
        </w:rPr>
        <w:t>Shingo</w:t>
      </w:r>
      <w:r>
        <w:rPr>
          <w:spacing w:val="-7"/>
          <w:sz w:val="16"/>
        </w:rPr>
        <w:t> </w:t>
      </w:r>
      <w:r>
        <w:rPr>
          <w:sz w:val="16"/>
        </w:rPr>
        <w:t>(SMED):</w:t>
      </w:r>
      <w:r>
        <w:rPr>
          <w:spacing w:val="-7"/>
          <w:sz w:val="16"/>
        </w:rPr>
        <w:t> </w:t>
      </w:r>
      <w:r>
        <w:rPr>
          <w:sz w:val="16"/>
        </w:rPr>
        <w:t>análise</w:t>
      </w:r>
      <w:r>
        <w:rPr>
          <w:spacing w:val="-7"/>
          <w:sz w:val="16"/>
        </w:rPr>
        <w:t> </w:t>
      </w:r>
      <w:r>
        <w:rPr>
          <w:sz w:val="16"/>
        </w:rPr>
        <w:t>crítica</w:t>
      </w:r>
      <w:r>
        <w:rPr>
          <w:spacing w:val="-5"/>
          <w:sz w:val="16"/>
        </w:rPr>
        <w:t> </w:t>
      </w:r>
      <w:r>
        <w:rPr>
          <w:sz w:val="16"/>
        </w:rPr>
        <w:t>e</w:t>
      </w:r>
      <w:r>
        <w:rPr>
          <w:spacing w:val="-7"/>
          <w:sz w:val="16"/>
        </w:rPr>
        <w:t> </w:t>
      </w:r>
      <w:r>
        <w:rPr>
          <w:sz w:val="16"/>
        </w:rPr>
        <w:t>estudo</w:t>
      </w:r>
      <w:r>
        <w:rPr>
          <w:spacing w:val="-7"/>
          <w:sz w:val="16"/>
        </w:rPr>
        <w:t> </w:t>
      </w:r>
      <w:r>
        <w:rPr>
          <w:sz w:val="16"/>
        </w:rPr>
        <w:t>de</w:t>
      </w:r>
      <w:r>
        <w:rPr>
          <w:spacing w:val="-7"/>
          <w:sz w:val="16"/>
        </w:rPr>
        <w:t> </w:t>
      </w:r>
      <w:r>
        <w:rPr>
          <w:sz w:val="16"/>
        </w:rPr>
        <w:t>caso.</w:t>
      </w:r>
      <w:r>
        <w:rPr>
          <w:spacing w:val="-5"/>
          <w:sz w:val="16"/>
        </w:rPr>
        <w:t> </w:t>
      </w:r>
      <w:r>
        <w:rPr>
          <w:i/>
          <w:sz w:val="16"/>
        </w:rPr>
        <w:t>Gestão</w:t>
      </w:r>
      <w:r>
        <w:rPr>
          <w:i/>
          <w:spacing w:val="40"/>
          <w:sz w:val="16"/>
        </w:rPr>
        <w:t> </w:t>
      </w:r>
      <w:r>
        <w:rPr>
          <w:i/>
          <w:sz w:val="16"/>
        </w:rPr>
        <w:t>&amp; Produção</w:t>
      </w:r>
      <w:r>
        <w:rPr>
          <w:sz w:val="16"/>
        </w:rPr>
        <w:t>. [Online]. 14 (2), pp. 323-335. Available: </w:t>
      </w:r>
      <w:hyperlink r:id="rId20">
        <w:r>
          <w:rPr>
            <w:sz w:val="16"/>
          </w:rPr>
          <w:t>http://www.scielo.br/pdf/gp/v14n2/09.pdf.</w:t>
        </w:r>
      </w:hyperlink>
    </w:p>
    <w:p>
      <w:pPr>
        <w:pStyle w:val="ListParagraph"/>
        <w:numPr>
          <w:ilvl w:val="0"/>
          <w:numId w:val="3"/>
        </w:numPr>
        <w:tabs>
          <w:tab w:pos="431" w:val="left" w:leader="none"/>
          <w:tab w:pos="520" w:val="left" w:leader="none"/>
        </w:tabs>
        <w:spacing w:line="259" w:lineRule="auto" w:before="0" w:after="0"/>
        <w:ind w:left="431" w:right="115" w:hanging="241"/>
        <w:jc w:val="both"/>
        <w:rPr>
          <w:sz w:val="16"/>
        </w:rPr>
      </w:pPr>
      <w:r>
        <w:rPr>
          <w:sz w:val="16"/>
        </w:rPr>
        <w:t>D. V. Goubergen and T. E. Lockhart. (2003, Out.). Human Factors Aspects in Set-Up Time Reduction. </w:t>
      </w:r>
      <w:r>
        <w:rPr>
          <w:i/>
          <w:sz w:val="16"/>
        </w:rPr>
        <w:t>Integrating Human Aspects in</w:t>
      </w:r>
      <w:r>
        <w:rPr>
          <w:i/>
          <w:spacing w:val="40"/>
          <w:sz w:val="16"/>
        </w:rPr>
        <w:t> </w:t>
      </w:r>
      <w:r>
        <w:rPr>
          <w:i/>
          <w:sz w:val="16"/>
        </w:rPr>
        <w:t>Production Management </w:t>
      </w:r>
      <w:r>
        <w:rPr>
          <w:sz w:val="16"/>
        </w:rPr>
        <w:t>[Online]. pp. 127-135. Available: https://link.springer.com/chapter/10.1007/0-387-23078-5_10.</w:t>
      </w:r>
    </w:p>
    <w:p>
      <w:pPr>
        <w:pStyle w:val="ListParagraph"/>
        <w:numPr>
          <w:ilvl w:val="0"/>
          <w:numId w:val="3"/>
        </w:numPr>
        <w:tabs>
          <w:tab w:pos="497" w:val="left" w:leader="none"/>
        </w:tabs>
        <w:spacing w:line="240" w:lineRule="auto" w:before="1" w:after="0"/>
        <w:ind w:left="497" w:right="0" w:hanging="306"/>
        <w:jc w:val="both"/>
        <w:rPr>
          <w:sz w:val="16"/>
        </w:rPr>
      </w:pPr>
      <w:r>
        <w:rPr>
          <w:sz w:val="16"/>
        </w:rPr>
        <w:t>J.</w:t>
      </w:r>
      <w:r>
        <w:rPr>
          <w:spacing w:val="-8"/>
          <w:sz w:val="16"/>
        </w:rPr>
        <w:t> </w:t>
      </w:r>
      <w:r>
        <w:rPr>
          <w:sz w:val="16"/>
        </w:rPr>
        <w:t>A.</w:t>
      </w:r>
      <w:r>
        <w:rPr>
          <w:spacing w:val="-6"/>
          <w:sz w:val="16"/>
        </w:rPr>
        <w:t> </w:t>
      </w:r>
      <w:r>
        <w:rPr>
          <w:sz w:val="16"/>
        </w:rPr>
        <w:t>Leflar,</w:t>
      </w:r>
      <w:r>
        <w:rPr>
          <w:spacing w:val="-5"/>
          <w:sz w:val="16"/>
        </w:rPr>
        <w:t> </w:t>
      </w:r>
      <w:r>
        <w:rPr>
          <w:i/>
          <w:sz w:val="16"/>
        </w:rPr>
        <w:t>“Practical</w:t>
      </w:r>
      <w:r>
        <w:rPr>
          <w:i/>
          <w:spacing w:val="-6"/>
          <w:sz w:val="16"/>
        </w:rPr>
        <w:t> </w:t>
      </w:r>
      <w:r>
        <w:rPr>
          <w:i/>
          <w:sz w:val="16"/>
        </w:rPr>
        <w:t>TPM:</w:t>
      </w:r>
      <w:r>
        <w:rPr>
          <w:i/>
          <w:spacing w:val="-8"/>
          <w:sz w:val="16"/>
        </w:rPr>
        <w:t> </w:t>
      </w:r>
      <w:r>
        <w:rPr>
          <w:i/>
          <w:sz w:val="16"/>
        </w:rPr>
        <w:t>Successful</w:t>
      </w:r>
      <w:r>
        <w:rPr>
          <w:i/>
          <w:spacing w:val="-8"/>
          <w:sz w:val="16"/>
        </w:rPr>
        <w:t> </w:t>
      </w:r>
      <w:r>
        <w:rPr>
          <w:i/>
          <w:sz w:val="16"/>
        </w:rPr>
        <w:t>Equipment</w:t>
      </w:r>
      <w:r>
        <w:rPr>
          <w:i/>
          <w:spacing w:val="-7"/>
          <w:sz w:val="16"/>
        </w:rPr>
        <w:t> </w:t>
      </w:r>
      <w:r>
        <w:rPr>
          <w:i/>
          <w:sz w:val="16"/>
        </w:rPr>
        <w:t>Management</w:t>
      </w:r>
      <w:r>
        <w:rPr>
          <w:i/>
          <w:spacing w:val="-7"/>
          <w:sz w:val="16"/>
        </w:rPr>
        <w:t> </w:t>
      </w:r>
      <w:r>
        <w:rPr>
          <w:i/>
          <w:sz w:val="16"/>
        </w:rPr>
        <w:t>at</w:t>
      </w:r>
      <w:r>
        <w:rPr>
          <w:i/>
          <w:spacing w:val="-8"/>
          <w:sz w:val="16"/>
        </w:rPr>
        <w:t> </w:t>
      </w:r>
      <w:r>
        <w:rPr>
          <w:i/>
          <w:sz w:val="16"/>
        </w:rPr>
        <w:t>Agilent</w:t>
      </w:r>
      <w:r>
        <w:rPr>
          <w:i/>
          <w:spacing w:val="-6"/>
          <w:sz w:val="16"/>
        </w:rPr>
        <w:t> </w:t>
      </w:r>
      <w:r>
        <w:rPr>
          <w:i/>
          <w:sz w:val="16"/>
        </w:rPr>
        <w:t>Technologies”</w:t>
      </w:r>
      <w:r>
        <w:rPr>
          <w:sz w:val="16"/>
        </w:rPr>
        <w:t>,</w:t>
      </w:r>
      <w:r>
        <w:rPr>
          <w:spacing w:val="-7"/>
          <w:sz w:val="16"/>
        </w:rPr>
        <w:t> </w:t>
      </w:r>
      <w:r>
        <w:rPr>
          <w:sz w:val="16"/>
        </w:rPr>
        <w:t>Portland:</w:t>
      </w:r>
      <w:r>
        <w:rPr>
          <w:spacing w:val="-7"/>
          <w:sz w:val="16"/>
        </w:rPr>
        <w:t> </w:t>
      </w:r>
      <w:r>
        <w:rPr>
          <w:sz w:val="16"/>
        </w:rPr>
        <w:t>Productivity</w:t>
      </w:r>
      <w:r>
        <w:rPr>
          <w:spacing w:val="-9"/>
          <w:sz w:val="16"/>
        </w:rPr>
        <w:t> </w:t>
      </w:r>
      <w:r>
        <w:rPr>
          <w:sz w:val="16"/>
        </w:rPr>
        <w:t>Press,</w:t>
      </w:r>
      <w:r>
        <w:rPr>
          <w:spacing w:val="-5"/>
          <w:sz w:val="16"/>
        </w:rPr>
        <w:t> </w:t>
      </w:r>
      <w:r>
        <w:rPr>
          <w:spacing w:val="-2"/>
          <w:sz w:val="16"/>
        </w:rPr>
        <w:t>2001.</w:t>
      </w:r>
    </w:p>
    <w:p>
      <w:pPr>
        <w:pStyle w:val="ListParagraph"/>
        <w:numPr>
          <w:ilvl w:val="0"/>
          <w:numId w:val="3"/>
        </w:numPr>
        <w:tabs>
          <w:tab w:pos="431" w:val="left" w:leader="none"/>
          <w:tab w:pos="487" w:val="left" w:leader="none"/>
        </w:tabs>
        <w:spacing w:line="259" w:lineRule="auto" w:before="17" w:after="0"/>
        <w:ind w:left="431" w:right="115" w:hanging="240"/>
        <w:jc w:val="left"/>
        <w:rPr>
          <w:sz w:val="16"/>
        </w:rPr>
      </w:pPr>
      <w:r>
        <w:rPr>
          <w:sz w:val="16"/>
        </w:rPr>
        <w:t>C.</w:t>
      </w:r>
      <w:r>
        <w:rPr>
          <w:spacing w:val="-10"/>
          <w:sz w:val="16"/>
        </w:rPr>
        <w:t> </w:t>
      </w:r>
      <w:r>
        <w:rPr>
          <w:sz w:val="16"/>
        </w:rPr>
        <w:t>Costa,</w:t>
      </w:r>
      <w:r>
        <w:rPr>
          <w:spacing w:val="-10"/>
          <w:sz w:val="16"/>
        </w:rPr>
        <w:t> </w:t>
      </w:r>
      <w:r>
        <w:rPr>
          <w:sz w:val="16"/>
        </w:rPr>
        <w:t>L.</w:t>
      </w:r>
      <w:r>
        <w:rPr>
          <w:spacing w:val="-7"/>
          <w:sz w:val="16"/>
        </w:rPr>
        <w:t> </w:t>
      </w:r>
      <w:r>
        <w:rPr>
          <w:sz w:val="16"/>
        </w:rPr>
        <w:t>P.</w:t>
      </w:r>
      <w:r>
        <w:rPr>
          <w:spacing w:val="-8"/>
          <w:sz w:val="16"/>
        </w:rPr>
        <w:t> </w:t>
      </w:r>
      <w:r>
        <w:rPr>
          <w:sz w:val="16"/>
        </w:rPr>
        <w:t>Ferreira,</w:t>
      </w:r>
      <w:r>
        <w:rPr>
          <w:spacing w:val="-8"/>
          <w:sz w:val="16"/>
        </w:rPr>
        <w:t> </w:t>
      </w:r>
      <w:r>
        <w:rPr>
          <w:sz w:val="16"/>
        </w:rPr>
        <w:t>J.</w:t>
      </w:r>
      <w:r>
        <w:rPr>
          <w:spacing w:val="-8"/>
          <w:sz w:val="16"/>
        </w:rPr>
        <w:t> </w:t>
      </w:r>
      <w:r>
        <w:rPr>
          <w:sz w:val="16"/>
        </w:rPr>
        <w:t>C.</w:t>
      </w:r>
      <w:r>
        <w:rPr>
          <w:spacing w:val="-8"/>
          <w:sz w:val="16"/>
        </w:rPr>
        <w:t> </w:t>
      </w:r>
      <w:r>
        <w:rPr>
          <w:sz w:val="16"/>
        </w:rPr>
        <w:t>Sá</w:t>
      </w:r>
      <w:r>
        <w:rPr>
          <w:spacing w:val="-10"/>
          <w:sz w:val="16"/>
        </w:rPr>
        <w:t> </w:t>
      </w:r>
      <w:r>
        <w:rPr>
          <w:sz w:val="16"/>
        </w:rPr>
        <w:t>and</w:t>
      </w:r>
      <w:r>
        <w:rPr>
          <w:spacing w:val="-10"/>
          <w:sz w:val="16"/>
        </w:rPr>
        <w:t> </w:t>
      </w:r>
      <w:r>
        <w:rPr>
          <w:sz w:val="16"/>
        </w:rPr>
        <w:t>F.</w:t>
      </w:r>
      <w:r>
        <w:rPr>
          <w:spacing w:val="-8"/>
          <w:sz w:val="16"/>
        </w:rPr>
        <w:t> </w:t>
      </w:r>
      <w:r>
        <w:rPr>
          <w:sz w:val="16"/>
        </w:rPr>
        <w:t>J.</w:t>
      </w:r>
      <w:r>
        <w:rPr>
          <w:spacing w:val="-8"/>
          <w:sz w:val="16"/>
        </w:rPr>
        <w:t> </w:t>
      </w:r>
      <w:r>
        <w:rPr>
          <w:sz w:val="16"/>
        </w:rPr>
        <w:t>G.</w:t>
      </w:r>
      <w:r>
        <w:rPr>
          <w:spacing w:val="-8"/>
          <w:sz w:val="16"/>
        </w:rPr>
        <w:t> </w:t>
      </w:r>
      <w:r>
        <w:rPr>
          <w:sz w:val="16"/>
        </w:rPr>
        <w:t>Silva,</w:t>
      </w:r>
      <w:r>
        <w:rPr>
          <w:spacing w:val="-8"/>
          <w:sz w:val="16"/>
        </w:rPr>
        <w:t> </w:t>
      </w:r>
      <w:r>
        <w:rPr>
          <w:i/>
          <w:sz w:val="16"/>
        </w:rPr>
        <w:t>“Implementation</w:t>
      </w:r>
      <w:r>
        <w:rPr>
          <w:i/>
          <w:spacing w:val="-10"/>
          <w:sz w:val="16"/>
        </w:rPr>
        <w:t> </w:t>
      </w:r>
      <w:r>
        <w:rPr>
          <w:i/>
          <w:sz w:val="16"/>
        </w:rPr>
        <w:t>of</w:t>
      </w:r>
      <w:r>
        <w:rPr>
          <w:i/>
          <w:spacing w:val="-10"/>
          <w:sz w:val="16"/>
        </w:rPr>
        <w:t> </w:t>
      </w:r>
      <w:r>
        <w:rPr>
          <w:i/>
          <w:sz w:val="16"/>
        </w:rPr>
        <w:t>5S</w:t>
      </w:r>
      <w:r>
        <w:rPr>
          <w:i/>
          <w:spacing w:val="-8"/>
          <w:sz w:val="16"/>
        </w:rPr>
        <w:t> </w:t>
      </w:r>
      <w:r>
        <w:rPr>
          <w:i/>
          <w:sz w:val="16"/>
        </w:rPr>
        <w:t>Methodology</w:t>
      </w:r>
      <w:r>
        <w:rPr>
          <w:i/>
          <w:spacing w:val="-10"/>
          <w:sz w:val="16"/>
        </w:rPr>
        <w:t> </w:t>
      </w:r>
      <w:r>
        <w:rPr>
          <w:i/>
          <w:sz w:val="16"/>
        </w:rPr>
        <w:t>in</w:t>
      </w:r>
      <w:r>
        <w:rPr>
          <w:i/>
          <w:spacing w:val="-8"/>
          <w:sz w:val="16"/>
        </w:rPr>
        <w:t> </w:t>
      </w:r>
      <w:r>
        <w:rPr>
          <w:i/>
          <w:sz w:val="16"/>
        </w:rPr>
        <w:t>a</w:t>
      </w:r>
      <w:r>
        <w:rPr>
          <w:i/>
          <w:spacing w:val="-10"/>
          <w:sz w:val="16"/>
        </w:rPr>
        <w:t> </w:t>
      </w:r>
      <w:r>
        <w:rPr>
          <w:i/>
          <w:sz w:val="16"/>
        </w:rPr>
        <w:t>Metalworking</w:t>
      </w:r>
      <w:r>
        <w:rPr>
          <w:i/>
          <w:spacing w:val="-8"/>
          <w:sz w:val="16"/>
        </w:rPr>
        <w:t> </w:t>
      </w:r>
      <w:r>
        <w:rPr>
          <w:i/>
          <w:sz w:val="16"/>
        </w:rPr>
        <w:t>Company”</w:t>
      </w:r>
      <w:r>
        <w:rPr>
          <w:i/>
          <w:spacing w:val="-10"/>
          <w:sz w:val="16"/>
        </w:rPr>
        <w:t> </w:t>
      </w:r>
      <w:r>
        <w:rPr>
          <w:sz w:val="16"/>
        </w:rPr>
        <w:t>in</w:t>
      </w:r>
      <w:r>
        <w:rPr>
          <w:spacing w:val="-8"/>
          <w:sz w:val="16"/>
        </w:rPr>
        <w:t> </w:t>
      </w:r>
      <w:r>
        <w:rPr>
          <w:i/>
          <w:sz w:val="16"/>
        </w:rPr>
        <w:t>DAAAM</w:t>
      </w:r>
      <w:r>
        <w:rPr>
          <w:i/>
          <w:spacing w:val="-8"/>
          <w:sz w:val="16"/>
        </w:rPr>
        <w:t> </w:t>
      </w:r>
      <w:r>
        <w:rPr>
          <w:i/>
          <w:sz w:val="16"/>
        </w:rPr>
        <w:t>International</w:t>
      </w:r>
      <w:r>
        <w:rPr>
          <w:i/>
          <w:spacing w:val="40"/>
          <w:sz w:val="16"/>
        </w:rPr>
        <w:t> </w:t>
      </w:r>
      <w:r>
        <w:rPr>
          <w:i/>
          <w:sz w:val="16"/>
        </w:rPr>
        <w:t>Scientific Book 2018</w:t>
      </w:r>
      <w:r>
        <w:rPr>
          <w:sz w:val="16"/>
        </w:rPr>
        <w:t>, vol. 17, Vienna, Áustria: DAAAM International Vienna, 2018, pp. 001-012.</w:t>
      </w:r>
    </w:p>
    <w:p>
      <w:pPr>
        <w:pStyle w:val="ListParagraph"/>
        <w:numPr>
          <w:ilvl w:val="0"/>
          <w:numId w:val="3"/>
        </w:numPr>
        <w:tabs>
          <w:tab w:pos="431" w:val="left" w:leader="none"/>
          <w:tab w:pos="501" w:val="left" w:leader="none"/>
        </w:tabs>
        <w:spacing w:line="264" w:lineRule="auto" w:before="2" w:after="0"/>
        <w:ind w:left="431" w:right="111" w:hanging="241"/>
        <w:jc w:val="left"/>
        <w:rPr>
          <w:sz w:val="16"/>
        </w:rPr>
      </w:pPr>
      <w:r>
        <w:rPr>
          <w:sz w:val="16"/>
        </w:rPr>
        <w:t>A. Moreira, F. J. G. Silva, A. I. Correia, T. Pereira, L. P. Ferreira, F. de Almeida, “Cost reduction and quality improvements in the printing</w:t>
      </w:r>
      <w:r>
        <w:rPr>
          <w:spacing w:val="40"/>
          <w:sz w:val="16"/>
        </w:rPr>
        <w:t> </w:t>
      </w:r>
      <w:r>
        <w:rPr>
          <w:sz w:val="16"/>
        </w:rPr>
        <w:t>industry”, Procedia Manufacturing 17 (2018) 623-630.</w:t>
      </w:r>
    </w:p>
    <w:p>
      <w:pPr>
        <w:pStyle w:val="ListParagraph"/>
        <w:numPr>
          <w:ilvl w:val="0"/>
          <w:numId w:val="3"/>
        </w:numPr>
        <w:tabs>
          <w:tab w:pos="431" w:val="left" w:leader="none"/>
          <w:tab w:pos="502" w:val="left" w:leader="none"/>
        </w:tabs>
        <w:spacing w:line="259" w:lineRule="auto" w:before="0" w:after="0"/>
        <w:ind w:left="431" w:right="115" w:hanging="240"/>
        <w:jc w:val="left"/>
        <w:rPr>
          <w:sz w:val="16"/>
        </w:rPr>
      </w:pPr>
      <w:r>
        <w:rPr>
          <w:sz w:val="16"/>
        </w:rPr>
        <w:t>P. Guariente, I. Antoniolli, L. P. Ferreira, T. Pereira, F. J. G. Silva, “Implementing autonumous maintenance in na automotive componentes</w:t>
      </w:r>
      <w:r>
        <w:rPr>
          <w:spacing w:val="40"/>
          <w:sz w:val="16"/>
        </w:rPr>
        <w:t> </w:t>
      </w:r>
      <w:r>
        <w:rPr>
          <w:sz w:val="16"/>
        </w:rPr>
        <w:t>manufacturer”, Procedia Manufacturing 13 (2017) 1128-1134.</w:t>
      </w:r>
    </w:p>
    <w:p>
      <w:pPr>
        <w:pStyle w:val="ListParagraph"/>
        <w:numPr>
          <w:ilvl w:val="0"/>
          <w:numId w:val="3"/>
        </w:numPr>
        <w:tabs>
          <w:tab w:pos="431" w:val="left" w:leader="none"/>
          <w:tab w:pos="518" w:val="left" w:leader="none"/>
        </w:tabs>
        <w:spacing w:line="259" w:lineRule="auto" w:before="0" w:after="0"/>
        <w:ind w:left="431" w:right="115" w:hanging="241"/>
        <w:jc w:val="left"/>
        <w:rPr>
          <w:sz w:val="16"/>
        </w:rPr>
      </w:pPr>
      <w:r>
        <w:rPr>
          <w:sz w:val="16"/>
        </w:rPr>
        <w:t>G.</w:t>
      </w:r>
      <w:r>
        <w:rPr>
          <w:spacing w:val="22"/>
          <w:sz w:val="16"/>
        </w:rPr>
        <w:t> </w:t>
      </w:r>
      <w:r>
        <w:rPr>
          <w:sz w:val="16"/>
        </w:rPr>
        <w:t>Santos,</w:t>
      </w:r>
      <w:r>
        <w:rPr>
          <w:spacing w:val="22"/>
          <w:sz w:val="16"/>
        </w:rPr>
        <w:t> </w:t>
      </w:r>
      <w:r>
        <w:rPr>
          <w:sz w:val="16"/>
        </w:rPr>
        <w:t>J.</w:t>
      </w:r>
      <w:r>
        <w:rPr>
          <w:spacing w:val="22"/>
          <w:sz w:val="16"/>
        </w:rPr>
        <w:t> </w:t>
      </w:r>
      <w:r>
        <w:rPr>
          <w:sz w:val="16"/>
        </w:rPr>
        <w:t>Barbosa,</w:t>
      </w:r>
      <w:r>
        <w:rPr>
          <w:spacing w:val="22"/>
          <w:sz w:val="16"/>
        </w:rPr>
        <w:t> </w:t>
      </w:r>
      <w:r>
        <w:rPr>
          <w:sz w:val="16"/>
        </w:rPr>
        <w:t>“QUALIFOUND</w:t>
      </w:r>
      <w:r>
        <w:rPr>
          <w:spacing w:val="20"/>
          <w:sz w:val="16"/>
        </w:rPr>
        <w:t> </w:t>
      </w:r>
      <w:r>
        <w:rPr>
          <w:sz w:val="16"/>
        </w:rPr>
        <w:t>-</w:t>
      </w:r>
      <w:r>
        <w:rPr>
          <w:spacing w:val="20"/>
          <w:sz w:val="16"/>
        </w:rPr>
        <w:t> </w:t>
      </w:r>
      <w:r>
        <w:rPr>
          <w:sz w:val="16"/>
        </w:rPr>
        <w:t>a</w:t>
      </w:r>
      <w:r>
        <w:rPr>
          <w:spacing w:val="22"/>
          <w:sz w:val="16"/>
        </w:rPr>
        <w:t> </w:t>
      </w:r>
      <w:r>
        <w:rPr>
          <w:sz w:val="16"/>
        </w:rPr>
        <w:t>modular</w:t>
      </w:r>
      <w:r>
        <w:rPr>
          <w:spacing w:val="20"/>
          <w:sz w:val="16"/>
        </w:rPr>
        <w:t> </w:t>
      </w:r>
      <w:r>
        <w:rPr>
          <w:sz w:val="16"/>
        </w:rPr>
        <w:t>tool</w:t>
      </w:r>
      <w:r>
        <w:rPr>
          <w:spacing w:val="19"/>
          <w:sz w:val="16"/>
        </w:rPr>
        <w:t> </w:t>
      </w:r>
      <w:r>
        <w:rPr>
          <w:sz w:val="16"/>
        </w:rPr>
        <w:t>developed</w:t>
      </w:r>
      <w:r>
        <w:rPr>
          <w:spacing w:val="22"/>
          <w:sz w:val="16"/>
        </w:rPr>
        <w:t> </w:t>
      </w:r>
      <w:r>
        <w:rPr>
          <w:sz w:val="16"/>
        </w:rPr>
        <w:t>for</w:t>
      </w:r>
      <w:r>
        <w:rPr>
          <w:spacing w:val="20"/>
          <w:sz w:val="16"/>
        </w:rPr>
        <w:t> </w:t>
      </w:r>
      <w:r>
        <w:rPr>
          <w:sz w:val="16"/>
        </w:rPr>
        <w:t>Quality</w:t>
      </w:r>
      <w:r>
        <w:rPr>
          <w:spacing w:val="20"/>
          <w:sz w:val="16"/>
        </w:rPr>
        <w:t> </w:t>
      </w:r>
      <w:r>
        <w:rPr>
          <w:sz w:val="16"/>
        </w:rPr>
        <w:t>Improvement</w:t>
      </w:r>
      <w:r>
        <w:rPr>
          <w:spacing w:val="22"/>
          <w:sz w:val="16"/>
        </w:rPr>
        <w:t> </w:t>
      </w:r>
      <w:r>
        <w:rPr>
          <w:sz w:val="16"/>
        </w:rPr>
        <w:t>in</w:t>
      </w:r>
      <w:r>
        <w:rPr>
          <w:spacing w:val="22"/>
          <w:sz w:val="16"/>
        </w:rPr>
        <w:t> </w:t>
      </w:r>
      <w:r>
        <w:rPr>
          <w:sz w:val="16"/>
        </w:rPr>
        <w:t>Foundries”,</w:t>
      </w:r>
      <w:r>
        <w:rPr>
          <w:spacing w:val="21"/>
          <w:sz w:val="16"/>
        </w:rPr>
        <w:t> </w:t>
      </w:r>
      <w:r>
        <w:rPr>
          <w:i/>
          <w:sz w:val="16"/>
        </w:rPr>
        <w:t>Journal</w:t>
      </w:r>
      <w:r>
        <w:rPr>
          <w:i/>
          <w:spacing w:val="19"/>
          <w:sz w:val="16"/>
        </w:rPr>
        <w:t> </w:t>
      </w:r>
      <w:r>
        <w:rPr>
          <w:i/>
          <w:sz w:val="16"/>
        </w:rPr>
        <w:t>of</w:t>
      </w:r>
      <w:r>
        <w:rPr>
          <w:i/>
          <w:spacing w:val="22"/>
          <w:sz w:val="16"/>
        </w:rPr>
        <w:t> </w:t>
      </w:r>
      <w:r>
        <w:rPr>
          <w:i/>
          <w:sz w:val="16"/>
        </w:rPr>
        <w:t>Manufacturing</w:t>
      </w:r>
      <w:r>
        <w:rPr>
          <w:i/>
          <w:spacing w:val="40"/>
          <w:sz w:val="16"/>
        </w:rPr>
        <w:t> </w:t>
      </w:r>
      <w:r>
        <w:rPr>
          <w:i/>
          <w:sz w:val="16"/>
        </w:rPr>
        <w:t>Technology Management </w:t>
      </w:r>
      <w:r>
        <w:rPr>
          <w:sz w:val="16"/>
        </w:rPr>
        <w:t>17 (2006) 351-362.</w:t>
      </w:r>
    </w:p>
    <w:p>
      <w:pPr>
        <w:pStyle w:val="ListParagraph"/>
        <w:numPr>
          <w:ilvl w:val="0"/>
          <w:numId w:val="3"/>
        </w:numPr>
        <w:tabs>
          <w:tab w:pos="490" w:val="left" w:leader="none"/>
          <w:tab w:pos="503" w:val="left" w:leader="none"/>
        </w:tabs>
        <w:spacing w:line="264" w:lineRule="auto" w:before="0" w:after="0"/>
        <w:ind w:left="503" w:right="114" w:hanging="312"/>
        <w:jc w:val="left"/>
        <w:rPr>
          <w:sz w:val="16"/>
        </w:rPr>
      </w:pPr>
      <w:r>
        <w:rPr>
          <w:sz w:val="16"/>
        </w:rPr>
        <w:t>C.</w:t>
      </w:r>
      <w:r>
        <w:rPr>
          <w:spacing w:val="-10"/>
          <w:sz w:val="16"/>
        </w:rPr>
        <w:t> </w:t>
      </w:r>
      <w:r>
        <w:rPr>
          <w:sz w:val="16"/>
        </w:rPr>
        <w:t>Marques,</w:t>
      </w:r>
      <w:r>
        <w:rPr>
          <w:spacing w:val="-9"/>
          <w:sz w:val="16"/>
        </w:rPr>
        <w:t> </w:t>
      </w:r>
      <w:r>
        <w:rPr>
          <w:sz w:val="16"/>
        </w:rPr>
        <w:t>N.</w:t>
      </w:r>
      <w:r>
        <w:rPr>
          <w:spacing w:val="-6"/>
          <w:sz w:val="16"/>
        </w:rPr>
        <w:t> </w:t>
      </w:r>
      <w:r>
        <w:rPr>
          <w:sz w:val="16"/>
        </w:rPr>
        <w:t>Lopes,</w:t>
      </w:r>
      <w:r>
        <w:rPr>
          <w:spacing w:val="-6"/>
          <w:sz w:val="16"/>
        </w:rPr>
        <w:t> </w:t>
      </w:r>
      <w:r>
        <w:rPr>
          <w:sz w:val="16"/>
        </w:rPr>
        <w:t>G.</w:t>
      </w:r>
      <w:r>
        <w:rPr>
          <w:spacing w:val="-6"/>
          <w:sz w:val="16"/>
        </w:rPr>
        <w:t> </w:t>
      </w:r>
      <w:r>
        <w:rPr>
          <w:sz w:val="16"/>
        </w:rPr>
        <w:t>Santos,</w:t>
      </w:r>
      <w:r>
        <w:rPr>
          <w:spacing w:val="-6"/>
          <w:sz w:val="16"/>
        </w:rPr>
        <w:t> </w:t>
      </w:r>
      <w:r>
        <w:rPr>
          <w:sz w:val="16"/>
        </w:rPr>
        <w:t>I.</w:t>
      </w:r>
      <w:r>
        <w:rPr>
          <w:spacing w:val="-6"/>
          <w:sz w:val="16"/>
        </w:rPr>
        <w:t> </w:t>
      </w:r>
      <w:r>
        <w:rPr>
          <w:sz w:val="16"/>
        </w:rPr>
        <w:t>Delgado,</w:t>
      </w:r>
      <w:r>
        <w:rPr>
          <w:spacing w:val="-6"/>
          <w:sz w:val="16"/>
        </w:rPr>
        <w:t> </w:t>
      </w:r>
      <w:r>
        <w:rPr>
          <w:sz w:val="16"/>
        </w:rPr>
        <w:t>P.</w:t>
      </w:r>
      <w:r>
        <w:rPr>
          <w:spacing w:val="-6"/>
          <w:sz w:val="16"/>
        </w:rPr>
        <w:t> </w:t>
      </w:r>
      <w:r>
        <w:rPr>
          <w:sz w:val="16"/>
        </w:rPr>
        <w:t>Delgado,</w:t>
      </w:r>
      <w:r>
        <w:rPr>
          <w:spacing w:val="-6"/>
          <w:sz w:val="16"/>
        </w:rPr>
        <w:t> </w:t>
      </w:r>
      <w:r>
        <w:rPr>
          <w:sz w:val="16"/>
        </w:rPr>
        <w:t>“Improving</w:t>
      </w:r>
      <w:r>
        <w:rPr>
          <w:spacing w:val="-8"/>
          <w:sz w:val="16"/>
        </w:rPr>
        <w:t> </w:t>
      </w:r>
      <w:r>
        <w:rPr>
          <w:sz w:val="16"/>
        </w:rPr>
        <w:t>operator</w:t>
      </w:r>
      <w:r>
        <w:rPr>
          <w:spacing w:val="-7"/>
          <w:sz w:val="16"/>
        </w:rPr>
        <w:t> </w:t>
      </w:r>
      <w:r>
        <w:rPr>
          <w:sz w:val="16"/>
        </w:rPr>
        <w:t>evaluation</w:t>
      </w:r>
      <w:r>
        <w:rPr>
          <w:spacing w:val="-8"/>
          <w:sz w:val="16"/>
        </w:rPr>
        <w:t> </w:t>
      </w:r>
      <w:r>
        <w:rPr>
          <w:sz w:val="16"/>
        </w:rPr>
        <w:t>skills</w:t>
      </w:r>
      <w:r>
        <w:rPr>
          <w:spacing w:val="-7"/>
          <w:sz w:val="16"/>
        </w:rPr>
        <w:t> </w:t>
      </w:r>
      <w:r>
        <w:rPr>
          <w:sz w:val="16"/>
        </w:rPr>
        <w:t>for</w:t>
      </w:r>
      <w:r>
        <w:rPr>
          <w:spacing w:val="-7"/>
          <w:sz w:val="16"/>
        </w:rPr>
        <w:t> </w:t>
      </w:r>
      <w:r>
        <w:rPr>
          <w:sz w:val="16"/>
        </w:rPr>
        <w:t>defect</w:t>
      </w:r>
      <w:r>
        <w:rPr>
          <w:spacing w:val="-8"/>
          <w:sz w:val="16"/>
        </w:rPr>
        <w:t> </w:t>
      </w:r>
      <w:r>
        <w:rPr>
          <w:sz w:val="16"/>
        </w:rPr>
        <w:t>classification</w:t>
      </w:r>
      <w:r>
        <w:rPr>
          <w:spacing w:val="-8"/>
          <w:sz w:val="16"/>
        </w:rPr>
        <w:t> </w:t>
      </w:r>
      <w:r>
        <w:rPr>
          <w:sz w:val="16"/>
        </w:rPr>
        <w:t>using</w:t>
      </w:r>
      <w:r>
        <w:rPr>
          <w:spacing w:val="-10"/>
          <w:sz w:val="16"/>
        </w:rPr>
        <w:t> </w:t>
      </w:r>
      <w:r>
        <w:rPr>
          <w:sz w:val="16"/>
        </w:rPr>
        <w:t>training</w:t>
      </w:r>
      <w:r>
        <w:rPr>
          <w:spacing w:val="-8"/>
          <w:sz w:val="16"/>
        </w:rPr>
        <w:t> </w:t>
      </w:r>
      <w:r>
        <w:rPr>
          <w:sz w:val="16"/>
        </w:rPr>
        <w:t>strategy</w:t>
      </w:r>
      <w:r>
        <w:rPr>
          <w:spacing w:val="40"/>
          <w:sz w:val="16"/>
        </w:rPr>
        <w:t> </w:t>
      </w:r>
      <w:r>
        <w:rPr>
          <w:sz w:val="16"/>
        </w:rPr>
        <w:t>supported by attribute agreement analysis”, </w:t>
      </w:r>
      <w:r>
        <w:rPr>
          <w:i/>
          <w:sz w:val="16"/>
        </w:rPr>
        <w:t>Measurement </w:t>
      </w:r>
      <w:r>
        <w:rPr>
          <w:sz w:val="16"/>
        </w:rPr>
        <w:t>119 (2018) 129–141.</w:t>
      </w:r>
    </w:p>
    <w:p>
      <w:pPr>
        <w:pStyle w:val="ListParagraph"/>
        <w:numPr>
          <w:ilvl w:val="0"/>
          <w:numId w:val="3"/>
        </w:numPr>
        <w:tabs>
          <w:tab w:pos="516" w:val="left" w:leader="none"/>
        </w:tabs>
        <w:spacing w:line="180" w:lineRule="exact" w:before="0" w:after="0"/>
        <w:ind w:left="516" w:right="0" w:hanging="325"/>
        <w:jc w:val="left"/>
        <w:rPr>
          <w:sz w:val="16"/>
        </w:rPr>
      </w:pPr>
      <w:r>
        <w:rPr>
          <w:sz w:val="16"/>
        </w:rPr>
        <w:t>G.</w:t>
      </w:r>
      <w:r>
        <w:rPr>
          <w:spacing w:val="13"/>
          <w:sz w:val="16"/>
        </w:rPr>
        <w:t> </w:t>
      </w:r>
      <w:r>
        <w:rPr>
          <w:sz w:val="16"/>
        </w:rPr>
        <w:t>Santos,</w:t>
      </w:r>
      <w:r>
        <w:rPr>
          <w:spacing w:val="15"/>
          <w:sz w:val="16"/>
        </w:rPr>
        <w:t> </w:t>
      </w:r>
      <w:r>
        <w:rPr>
          <w:sz w:val="16"/>
        </w:rPr>
        <w:t>A.L</w:t>
      </w:r>
      <w:r>
        <w:rPr>
          <w:spacing w:val="11"/>
          <w:sz w:val="16"/>
        </w:rPr>
        <w:t> </w:t>
      </w:r>
      <w:r>
        <w:rPr>
          <w:sz w:val="16"/>
        </w:rPr>
        <w:t>Milán,</w:t>
      </w:r>
      <w:r>
        <w:rPr>
          <w:spacing w:val="15"/>
          <w:sz w:val="16"/>
        </w:rPr>
        <w:t> </w:t>
      </w:r>
      <w:r>
        <w:rPr>
          <w:sz w:val="16"/>
        </w:rPr>
        <w:t>“Motivation</w:t>
      </w:r>
      <w:r>
        <w:rPr>
          <w:spacing w:val="16"/>
          <w:sz w:val="16"/>
        </w:rPr>
        <w:t> </w:t>
      </w:r>
      <w:r>
        <w:rPr>
          <w:sz w:val="16"/>
        </w:rPr>
        <w:t>and</w:t>
      </w:r>
      <w:r>
        <w:rPr>
          <w:spacing w:val="16"/>
          <w:sz w:val="16"/>
        </w:rPr>
        <w:t> </w:t>
      </w:r>
      <w:r>
        <w:rPr>
          <w:sz w:val="16"/>
        </w:rPr>
        <w:t>benefits</w:t>
      </w:r>
      <w:r>
        <w:rPr>
          <w:spacing w:val="14"/>
          <w:sz w:val="16"/>
        </w:rPr>
        <w:t> </w:t>
      </w:r>
      <w:r>
        <w:rPr>
          <w:sz w:val="16"/>
        </w:rPr>
        <w:t>of</w:t>
      </w:r>
      <w:r>
        <w:rPr>
          <w:spacing w:val="15"/>
          <w:sz w:val="16"/>
        </w:rPr>
        <w:t> </w:t>
      </w:r>
      <w:r>
        <w:rPr>
          <w:sz w:val="16"/>
        </w:rPr>
        <w:t>implementation</w:t>
      </w:r>
      <w:r>
        <w:rPr>
          <w:spacing w:val="16"/>
          <w:sz w:val="16"/>
        </w:rPr>
        <w:t> </w:t>
      </w:r>
      <w:r>
        <w:rPr>
          <w:sz w:val="16"/>
        </w:rPr>
        <w:t>and</w:t>
      </w:r>
      <w:r>
        <w:rPr>
          <w:spacing w:val="13"/>
          <w:sz w:val="16"/>
        </w:rPr>
        <w:t> </w:t>
      </w:r>
      <w:r>
        <w:rPr>
          <w:sz w:val="16"/>
        </w:rPr>
        <w:t>certification</w:t>
      </w:r>
      <w:r>
        <w:rPr>
          <w:spacing w:val="14"/>
          <w:sz w:val="16"/>
        </w:rPr>
        <w:t> </w:t>
      </w:r>
      <w:r>
        <w:rPr>
          <w:sz w:val="16"/>
        </w:rPr>
        <w:t>according</w:t>
      </w:r>
      <w:r>
        <w:rPr>
          <w:spacing w:val="16"/>
          <w:sz w:val="16"/>
        </w:rPr>
        <w:t> </w:t>
      </w:r>
      <w:r>
        <w:rPr>
          <w:sz w:val="16"/>
        </w:rPr>
        <w:t>ISO</w:t>
      </w:r>
      <w:r>
        <w:rPr>
          <w:spacing w:val="13"/>
          <w:sz w:val="16"/>
        </w:rPr>
        <w:t> </w:t>
      </w:r>
      <w:r>
        <w:rPr>
          <w:sz w:val="16"/>
        </w:rPr>
        <w:t>9001</w:t>
      </w:r>
      <w:r>
        <w:rPr>
          <w:spacing w:val="14"/>
          <w:sz w:val="16"/>
        </w:rPr>
        <w:t> </w:t>
      </w:r>
      <w:r>
        <w:rPr>
          <w:sz w:val="16"/>
        </w:rPr>
        <w:t>–</w:t>
      </w:r>
      <w:r>
        <w:rPr>
          <w:spacing w:val="16"/>
          <w:sz w:val="16"/>
        </w:rPr>
        <w:t> </w:t>
      </w:r>
      <w:r>
        <w:rPr>
          <w:sz w:val="16"/>
        </w:rPr>
        <w:t>The</w:t>
      </w:r>
      <w:r>
        <w:rPr>
          <w:spacing w:val="13"/>
          <w:sz w:val="16"/>
        </w:rPr>
        <w:t> </w:t>
      </w:r>
      <w:r>
        <w:rPr>
          <w:sz w:val="16"/>
        </w:rPr>
        <w:t>Portuguese</w:t>
      </w:r>
      <w:r>
        <w:rPr>
          <w:spacing w:val="14"/>
          <w:sz w:val="16"/>
        </w:rPr>
        <w:t> </w:t>
      </w:r>
      <w:r>
        <w:rPr>
          <w:spacing w:val="-2"/>
          <w:sz w:val="16"/>
        </w:rPr>
        <w:t>experience”,</w:t>
      </w:r>
    </w:p>
    <w:p>
      <w:pPr>
        <w:spacing w:before="15"/>
        <w:ind w:left="431" w:right="0" w:firstLine="0"/>
        <w:jc w:val="left"/>
        <w:rPr>
          <w:sz w:val="16"/>
        </w:rPr>
      </w:pPr>
      <w:r>
        <w:rPr>
          <w:i/>
          <w:sz w:val="16"/>
        </w:rPr>
        <w:t>International</w:t>
      </w:r>
      <w:r>
        <w:rPr>
          <w:i/>
          <w:spacing w:val="-6"/>
          <w:sz w:val="16"/>
        </w:rPr>
        <w:t> </w:t>
      </w:r>
      <w:r>
        <w:rPr>
          <w:i/>
          <w:sz w:val="16"/>
        </w:rPr>
        <w:t>Journal</w:t>
      </w:r>
      <w:r>
        <w:rPr>
          <w:i/>
          <w:spacing w:val="-5"/>
          <w:sz w:val="16"/>
        </w:rPr>
        <w:t> </w:t>
      </w:r>
      <w:r>
        <w:rPr>
          <w:i/>
          <w:sz w:val="16"/>
        </w:rPr>
        <w:t>for</w:t>
      </w:r>
      <w:r>
        <w:rPr>
          <w:i/>
          <w:spacing w:val="-4"/>
          <w:sz w:val="16"/>
        </w:rPr>
        <w:t> </w:t>
      </w:r>
      <w:r>
        <w:rPr>
          <w:i/>
          <w:sz w:val="16"/>
        </w:rPr>
        <w:t>Quality</w:t>
      </w:r>
      <w:r>
        <w:rPr>
          <w:i/>
          <w:spacing w:val="-5"/>
          <w:sz w:val="16"/>
        </w:rPr>
        <w:t> </w:t>
      </w:r>
      <w:r>
        <w:rPr>
          <w:i/>
          <w:sz w:val="16"/>
        </w:rPr>
        <w:t>Research</w:t>
      </w:r>
      <w:r>
        <w:rPr>
          <w:i/>
          <w:spacing w:val="-5"/>
          <w:sz w:val="16"/>
        </w:rPr>
        <w:t> </w:t>
      </w:r>
      <w:r>
        <w:rPr>
          <w:sz w:val="16"/>
        </w:rPr>
        <w:t>7</w:t>
      </w:r>
      <w:r>
        <w:rPr>
          <w:spacing w:val="-6"/>
          <w:sz w:val="16"/>
        </w:rPr>
        <w:t> </w:t>
      </w:r>
      <w:r>
        <w:rPr>
          <w:sz w:val="16"/>
        </w:rPr>
        <w:t>(2013)</w:t>
      </w:r>
      <w:r>
        <w:rPr>
          <w:spacing w:val="-6"/>
          <w:sz w:val="16"/>
        </w:rPr>
        <w:t> </w:t>
      </w:r>
      <w:r>
        <w:rPr>
          <w:spacing w:val="-2"/>
          <w:sz w:val="16"/>
        </w:rPr>
        <w:t>71–86.</w:t>
      </w:r>
    </w:p>
    <w:p>
      <w:pPr>
        <w:pStyle w:val="ListParagraph"/>
        <w:numPr>
          <w:ilvl w:val="0"/>
          <w:numId w:val="3"/>
        </w:numPr>
        <w:tabs>
          <w:tab w:pos="503" w:val="left" w:leader="none"/>
          <w:tab w:pos="509" w:val="left" w:leader="none"/>
        </w:tabs>
        <w:spacing w:line="259" w:lineRule="auto" w:before="18" w:after="0"/>
        <w:ind w:left="503" w:right="114" w:hanging="312"/>
        <w:jc w:val="left"/>
        <w:rPr>
          <w:sz w:val="16"/>
        </w:rPr>
      </w:pPr>
      <w:r>
        <w:rPr>
          <w:sz w:val="16"/>
        </w:rPr>
        <w:tab/>
        <w:t>F. Carvalho, G. Santos, J. Gonçalves, “The disclosure of information on sustainable development on the corporate website of the certified</w:t>
      </w:r>
      <w:r>
        <w:rPr>
          <w:spacing w:val="40"/>
          <w:sz w:val="16"/>
        </w:rPr>
        <w:t> </w:t>
      </w:r>
      <w:r>
        <w:rPr>
          <w:sz w:val="16"/>
        </w:rPr>
        <w:t>Portuguese organizations” </w:t>
      </w:r>
      <w:r>
        <w:rPr>
          <w:i/>
          <w:sz w:val="16"/>
        </w:rPr>
        <w:t>International Journal for Quality Research </w:t>
      </w:r>
      <w:r>
        <w:rPr>
          <w:sz w:val="16"/>
        </w:rPr>
        <w:t>12 (2018) 253-276.</w:t>
      </w:r>
    </w:p>
    <w:p>
      <w:pPr>
        <w:pStyle w:val="ListParagraph"/>
        <w:numPr>
          <w:ilvl w:val="0"/>
          <w:numId w:val="3"/>
        </w:numPr>
        <w:tabs>
          <w:tab w:pos="503" w:val="left" w:leader="none"/>
          <w:tab w:pos="531" w:val="left" w:leader="none"/>
        </w:tabs>
        <w:spacing w:line="264" w:lineRule="auto" w:before="1" w:after="0"/>
        <w:ind w:left="503" w:right="115" w:hanging="312"/>
        <w:jc w:val="left"/>
        <w:rPr>
          <w:sz w:val="16"/>
        </w:rPr>
      </w:pPr>
      <w:r>
        <w:rPr>
          <w:sz w:val="16"/>
        </w:rPr>
        <w:tab/>
        <w:t>F.</w:t>
      </w:r>
      <w:r>
        <w:rPr>
          <w:spacing w:val="33"/>
          <w:sz w:val="16"/>
        </w:rPr>
        <w:t> </w:t>
      </w:r>
      <w:r>
        <w:rPr>
          <w:sz w:val="16"/>
        </w:rPr>
        <w:t>Ribeiro,</w:t>
      </w:r>
      <w:r>
        <w:rPr>
          <w:spacing w:val="33"/>
          <w:sz w:val="16"/>
        </w:rPr>
        <w:t> </w:t>
      </w:r>
      <w:r>
        <w:rPr>
          <w:sz w:val="16"/>
        </w:rPr>
        <w:t>G.</w:t>
      </w:r>
      <w:r>
        <w:rPr>
          <w:spacing w:val="33"/>
          <w:sz w:val="16"/>
        </w:rPr>
        <w:t> </w:t>
      </w:r>
      <w:r>
        <w:rPr>
          <w:sz w:val="16"/>
        </w:rPr>
        <w:t>Santos,</w:t>
      </w:r>
      <w:r>
        <w:rPr>
          <w:spacing w:val="33"/>
          <w:sz w:val="16"/>
        </w:rPr>
        <w:t> </w:t>
      </w:r>
      <w:r>
        <w:rPr>
          <w:sz w:val="16"/>
        </w:rPr>
        <w:t>M.F.Rebelo,</w:t>
      </w:r>
      <w:r>
        <w:rPr>
          <w:spacing w:val="33"/>
          <w:sz w:val="16"/>
        </w:rPr>
        <w:t> </w:t>
      </w:r>
      <w:r>
        <w:rPr>
          <w:sz w:val="16"/>
        </w:rPr>
        <w:t>R.</w:t>
      </w:r>
      <w:r>
        <w:rPr>
          <w:spacing w:val="33"/>
          <w:sz w:val="16"/>
        </w:rPr>
        <w:t> </w:t>
      </w:r>
      <w:r>
        <w:rPr>
          <w:sz w:val="16"/>
        </w:rPr>
        <w:t>Silva,</w:t>
      </w:r>
      <w:r>
        <w:rPr>
          <w:spacing w:val="80"/>
          <w:sz w:val="16"/>
        </w:rPr>
        <w:t> </w:t>
      </w:r>
      <w:r>
        <w:rPr>
          <w:sz w:val="16"/>
        </w:rPr>
        <w:t>“Integrated</w:t>
      </w:r>
      <w:r>
        <w:rPr>
          <w:spacing w:val="33"/>
          <w:sz w:val="16"/>
        </w:rPr>
        <w:t> </w:t>
      </w:r>
      <w:r>
        <w:rPr>
          <w:sz w:val="16"/>
        </w:rPr>
        <w:t>Management</w:t>
      </w:r>
      <w:r>
        <w:rPr>
          <w:spacing w:val="33"/>
          <w:sz w:val="16"/>
        </w:rPr>
        <w:t> </w:t>
      </w:r>
      <w:r>
        <w:rPr>
          <w:sz w:val="16"/>
        </w:rPr>
        <w:t>Systems:</w:t>
      </w:r>
      <w:r>
        <w:rPr>
          <w:spacing w:val="30"/>
          <w:sz w:val="16"/>
        </w:rPr>
        <w:t> </w:t>
      </w:r>
      <w:r>
        <w:rPr>
          <w:sz w:val="16"/>
        </w:rPr>
        <w:t>trends</w:t>
      </w:r>
      <w:r>
        <w:rPr>
          <w:spacing w:val="32"/>
          <w:sz w:val="16"/>
        </w:rPr>
        <w:t> </w:t>
      </w:r>
      <w:r>
        <w:rPr>
          <w:sz w:val="16"/>
        </w:rPr>
        <w:t>for</w:t>
      </w:r>
      <w:r>
        <w:rPr>
          <w:spacing w:val="31"/>
          <w:sz w:val="16"/>
        </w:rPr>
        <w:t> </w:t>
      </w:r>
      <w:r>
        <w:rPr>
          <w:sz w:val="16"/>
        </w:rPr>
        <w:t>Portugal</w:t>
      </w:r>
      <w:r>
        <w:rPr>
          <w:spacing w:val="30"/>
          <w:sz w:val="16"/>
        </w:rPr>
        <w:t> </w:t>
      </w:r>
      <w:r>
        <w:rPr>
          <w:sz w:val="16"/>
        </w:rPr>
        <w:t>in</w:t>
      </w:r>
      <w:r>
        <w:rPr>
          <w:spacing w:val="33"/>
          <w:sz w:val="16"/>
        </w:rPr>
        <w:t> </w:t>
      </w:r>
      <w:r>
        <w:rPr>
          <w:sz w:val="16"/>
        </w:rPr>
        <w:t>the</w:t>
      </w:r>
      <w:r>
        <w:rPr>
          <w:spacing w:val="30"/>
          <w:sz w:val="16"/>
        </w:rPr>
        <w:t> </w:t>
      </w:r>
      <w:r>
        <w:rPr>
          <w:sz w:val="16"/>
        </w:rPr>
        <w:t>2025</w:t>
      </w:r>
      <w:r>
        <w:rPr>
          <w:spacing w:val="33"/>
          <w:sz w:val="16"/>
        </w:rPr>
        <w:t> </w:t>
      </w:r>
      <w:r>
        <w:rPr>
          <w:sz w:val="16"/>
        </w:rPr>
        <w:t>horizon”,</w:t>
      </w:r>
      <w:r>
        <w:rPr>
          <w:spacing w:val="32"/>
          <w:sz w:val="16"/>
        </w:rPr>
        <w:t> </w:t>
      </w:r>
      <w:r>
        <w:rPr>
          <w:i/>
          <w:sz w:val="16"/>
        </w:rPr>
        <w:t>Procédia</w:t>
      </w:r>
      <w:r>
        <w:rPr>
          <w:i/>
          <w:spacing w:val="40"/>
          <w:sz w:val="16"/>
        </w:rPr>
        <w:t> </w:t>
      </w:r>
      <w:r>
        <w:rPr>
          <w:i/>
          <w:sz w:val="16"/>
        </w:rPr>
        <w:t>Manufacturing, </w:t>
      </w:r>
      <w:r>
        <w:rPr>
          <w:sz w:val="16"/>
        </w:rPr>
        <w:t>13 (2017) 1191–1198.</w:t>
      </w:r>
    </w:p>
    <w:p>
      <w:pPr>
        <w:pStyle w:val="ListParagraph"/>
        <w:numPr>
          <w:ilvl w:val="0"/>
          <w:numId w:val="3"/>
        </w:numPr>
        <w:tabs>
          <w:tab w:pos="431" w:val="left" w:leader="none"/>
          <w:tab w:pos="508" w:val="left" w:leader="none"/>
        </w:tabs>
        <w:spacing w:line="259" w:lineRule="auto" w:before="0" w:after="0"/>
        <w:ind w:left="431" w:right="114" w:hanging="241"/>
        <w:jc w:val="left"/>
        <w:rPr>
          <w:sz w:val="16"/>
        </w:rPr>
      </w:pPr>
      <w:r>
        <w:rPr>
          <w:sz w:val="16"/>
        </w:rPr>
        <w:t>G. Santos, F. Mendes, J. Barbosa, “Certification and integration of management systems: the experience of Portuguese small and medium</w:t>
      </w:r>
      <w:r>
        <w:rPr>
          <w:spacing w:val="40"/>
          <w:sz w:val="16"/>
        </w:rPr>
        <w:t> </w:t>
      </w:r>
      <w:r>
        <w:rPr>
          <w:sz w:val="16"/>
        </w:rPr>
        <w:t>enterprises”, </w:t>
      </w:r>
      <w:r>
        <w:rPr>
          <w:i/>
          <w:sz w:val="16"/>
        </w:rPr>
        <w:t>Journal of Cleaner Production</w:t>
      </w:r>
      <w:r>
        <w:rPr>
          <w:sz w:val="16"/>
        </w:rPr>
        <w:t>, 19 (2011) 1965-1974.</w:t>
      </w:r>
    </w:p>
    <w:p>
      <w:pPr>
        <w:pStyle w:val="ListParagraph"/>
        <w:numPr>
          <w:ilvl w:val="0"/>
          <w:numId w:val="3"/>
        </w:numPr>
        <w:tabs>
          <w:tab w:pos="503" w:val="left" w:leader="none"/>
        </w:tabs>
        <w:spacing w:line="259" w:lineRule="auto" w:before="0" w:after="0"/>
        <w:ind w:left="503" w:right="115" w:hanging="313"/>
        <w:jc w:val="left"/>
        <w:rPr>
          <w:sz w:val="16"/>
        </w:rPr>
      </w:pPr>
      <w:r>
        <w:rPr>
          <w:sz w:val="16"/>
        </w:rPr>
        <w:t>M. Doiro, J.F. Fernández, M.J. Félix, G. Santos, “ERP - machining centre integration: a modular kitchen production case study”, </w:t>
      </w:r>
      <w:r>
        <w:rPr>
          <w:i/>
          <w:sz w:val="16"/>
        </w:rPr>
        <w:t>Procédia</w:t>
      </w:r>
      <w:r>
        <w:rPr>
          <w:i/>
          <w:spacing w:val="40"/>
          <w:sz w:val="16"/>
        </w:rPr>
        <w:t> </w:t>
      </w:r>
      <w:r>
        <w:rPr>
          <w:i/>
          <w:sz w:val="16"/>
        </w:rPr>
        <w:t>Manufacturing </w:t>
      </w:r>
      <w:r>
        <w:rPr>
          <w:sz w:val="16"/>
        </w:rPr>
        <w:t>13 (2017) 1159–1166.</w:t>
      </w:r>
    </w:p>
    <w:p>
      <w:pPr>
        <w:pStyle w:val="ListParagraph"/>
        <w:numPr>
          <w:ilvl w:val="0"/>
          <w:numId w:val="3"/>
        </w:numPr>
        <w:tabs>
          <w:tab w:pos="431" w:val="left" w:leader="none"/>
          <w:tab w:pos="540" w:val="left" w:leader="none"/>
        </w:tabs>
        <w:spacing w:line="264" w:lineRule="auto" w:before="1" w:after="0"/>
        <w:ind w:left="431" w:right="116" w:hanging="200"/>
        <w:jc w:val="left"/>
        <w:rPr>
          <w:sz w:val="16"/>
        </w:rPr>
      </w:pPr>
      <w:r>
        <w:rPr>
          <w:sz w:val="16"/>
        </w:rPr>
        <w:t>I. Gonçalves, J. C. Sá, G. Santos, and M. Gonçalves, “Safety</w:t>
      </w:r>
      <w:r>
        <w:rPr>
          <w:spacing w:val="-2"/>
          <w:sz w:val="16"/>
        </w:rPr>
        <w:t> </w:t>
      </w:r>
      <w:r>
        <w:rPr>
          <w:sz w:val="16"/>
        </w:rPr>
        <w:t>Stream Mapping – A</w:t>
      </w:r>
      <w:r>
        <w:rPr>
          <w:spacing w:val="-1"/>
          <w:sz w:val="16"/>
        </w:rPr>
        <w:t> </w:t>
      </w:r>
      <w:r>
        <w:rPr>
          <w:sz w:val="16"/>
        </w:rPr>
        <w:t>new</w:t>
      </w:r>
      <w:r>
        <w:rPr>
          <w:spacing w:val="-1"/>
          <w:sz w:val="16"/>
        </w:rPr>
        <w:t> </w:t>
      </w:r>
      <w:r>
        <w:rPr>
          <w:sz w:val="16"/>
        </w:rPr>
        <w:t>tool applied to</w:t>
      </w:r>
      <w:r>
        <w:rPr>
          <w:spacing w:val="-2"/>
          <w:sz w:val="16"/>
        </w:rPr>
        <w:t> </w:t>
      </w:r>
      <w:r>
        <w:rPr>
          <w:sz w:val="16"/>
        </w:rPr>
        <w:t>the</w:t>
      </w:r>
      <w:r>
        <w:rPr>
          <w:spacing w:val="-2"/>
          <w:sz w:val="16"/>
        </w:rPr>
        <w:t> </w:t>
      </w:r>
      <w:r>
        <w:rPr>
          <w:sz w:val="16"/>
        </w:rPr>
        <w:t>textile company</w:t>
      </w:r>
      <w:r>
        <w:rPr>
          <w:spacing w:val="-2"/>
          <w:sz w:val="16"/>
        </w:rPr>
        <w:t> </w:t>
      </w:r>
      <w:r>
        <w:rPr>
          <w:sz w:val="16"/>
        </w:rPr>
        <w:t>as a case study,”</w:t>
      </w:r>
      <w:r>
        <w:rPr>
          <w:spacing w:val="40"/>
          <w:sz w:val="16"/>
        </w:rPr>
        <w:t> </w:t>
      </w:r>
      <w:r>
        <w:rPr>
          <w:sz w:val="16"/>
        </w:rPr>
        <w:t>in </w:t>
      </w:r>
      <w:r>
        <w:rPr>
          <w:i/>
          <w:sz w:val="16"/>
        </w:rPr>
        <w:t>Studies in Systems, Decision and Control</w:t>
      </w:r>
      <w:r>
        <w:rPr>
          <w:sz w:val="16"/>
        </w:rPr>
        <w:t>, 202 (2019) 71-79.</w:t>
      </w:r>
    </w:p>
    <w:p>
      <w:pPr>
        <w:pStyle w:val="ListParagraph"/>
        <w:numPr>
          <w:ilvl w:val="0"/>
          <w:numId w:val="3"/>
        </w:numPr>
        <w:tabs>
          <w:tab w:pos="430" w:val="left" w:leader="none"/>
          <w:tab w:pos="506" w:val="left" w:leader="none"/>
        </w:tabs>
        <w:spacing w:line="259" w:lineRule="auto" w:before="0" w:after="0"/>
        <w:ind w:left="430" w:right="111" w:hanging="240"/>
        <w:jc w:val="left"/>
        <w:rPr>
          <w:sz w:val="16"/>
        </w:rPr>
      </w:pPr>
      <w:r>
        <w:rPr>
          <w:sz w:val="16"/>
        </w:rPr>
        <w:t>M. Rebelo, G. Santos, R. Silva “The integration of standardized Management Systems: managing Business Risk” </w:t>
      </w:r>
      <w:r>
        <w:rPr>
          <w:i/>
          <w:sz w:val="16"/>
        </w:rPr>
        <w:t>International Journal of</w:t>
      </w:r>
      <w:r>
        <w:rPr>
          <w:i/>
          <w:spacing w:val="40"/>
          <w:sz w:val="16"/>
        </w:rPr>
        <w:t> </w:t>
      </w:r>
      <w:r>
        <w:rPr>
          <w:i/>
          <w:sz w:val="16"/>
        </w:rPr>
        <w:t>Quality &amp; Reliability Management</w:t>
      </w:r>
      <w:r>
        <w:rPr>
          <w:sz w:val="16"/>
        </w:rPr>
        <w:t>, 34 (2017) 395-405.</w:t>
      </w:r>
    </w:p>
    <w:p>
      <w:pPr>
        <w:pStyle w:val="ListParagraph"/>
        <w:numPr>
          <w:ilvl w:val="0"/>
          <w:numId w:val="3"/>
        </w:numPr>
        <w:tabs>
          <w:tab w:pos="431" w:val="left" w:leader="none"/>
          <w:tab w:pos="494" w:val="left" w:leader="none"/>
        </w:tabs>
        <w:spacing w:line="259" w:lineRule="auto" w:before="0" w:after="0"/>
        <w:ind w:left="431" w:right="116" w:hanging="241"/>
        <w:jc w:val="left"/>
        <w:rPr>
          <w:sz w:val="16"/>
        </w:rPr>
      </w:pPr>
      <w:r>
        <w:rPr>
          <w:sz w:val="16"/>
        </w:rPr>
        <w:t>L.</w:t>
      </w:r>
      <w:r>
        <w:rPr>
          <w:spacing w:val="-3"/>
          <w:sz w:val="16"/>
        </w:rPr>
        <w:t> </w:t>
      </w:r>
      <w:r>
        <w:rPr>
          <w:sz w:val="16"/>
        </w:rPr>
        <w:t>Bravi,</w:t>
      </w:r>
      <w:r>
        <w:rPr>
          <w:spacing w:val="-3"/>
          <w:sz w:val="16"/>
        </w:rPr>
        <w:t> </w:t>
      </w:r>
      <w:r>
        <w:rPr>
          <w:sz w:val="16"/>
        </w:rPr>
        <w:t>G.</w:t>
      </w:r>
      <w:r>
        <w:rPr>
          <w:spacing w:val="-3"/>
          <w:sz w:val="16"/>
        </w:rPr>
        <w:t> </w:t>
      </w:r>
      <w:r>
        <w:rPr>
          <w:sz w:val="16"/>
        </w:rPr>
        <w:t>Santos,</w:t>
      </w:r>
      <w:r>
        <w:rPr>
          <w:spacing w:val="-3"/>
          <w:sz w:val="16"/>
        </w:rPr>
        <w:t> </w:t>
      </w:r>
      <w:r>
        <w:rPr>
          <w:sz w:val="16"/>
        </w:rPr>
        <w:t>F.</w:t>
      </w:r>
      <w:r>
        <w:rPr>
          <w:spacing w:val="-6"/>
          <w:sz w:val="16"/>
        </w:rPr>
        <w:t> </w:t>
      </w:r>
      <w:r>
        <w:rPr>
          <w:sz w:val="16"/>
        </w:rPr>
        <w:t>Murmura,</w:t>
      </w:r>
      <w:r>
        <w:rPr>
          <w:spacing w:val="-6"/>
          <w:sz w:val="16"/>
        </w:rPr>
        <w:t> </w:t>
      </w:r>
      <w:r>
        <w:rPr>
          <w:sz w:val="16"/>
        </w:rPr>
        <w:t>“Fabrication</w:t>
      </w:r>
      <w:r>
        <w:rPr>
          <w:spacing w:val="-3"/>
          <w:sz w:val="16"/>
        </w:rPr>
        <w:t> </w:t>
      </w:r>
      <w:r>
        <w:rPr>
          <w:sz w:val="16"/>
        </w:rPr>
        <w:t>laboratories:</w:t>
      </w:r>
      <w:r>
        <w:rPr>
          <w:spacing w:val="-6"/>
          <w:sz w:val="16"/>
        </w:rPr>
        <w:t> </w:t>
      </w:r>
      <w:r>
        <w:rPr>
          <w:sz w:val="16"/>
        </w:rPr>
        <w:t>The</w:t>
      </w:r>
      <w:r>
        <w:rPr>
          <w:spacing w:val="-6"/>
          <w:sz w:val="16"/>
        </w:rPr>
        <w:t> </w:t>
      </w:r>
      <w:r>
        <w:rPr>
          <w:sz w:val="16"/>
        </w:rPr>
        <w:t>development</w:t>
      </w:r>
      <w:r>
        <w:rPr>
          <w:spacing w:val="-6"/>
          <w:sz w:val="16"/>
        </w:rPr>
        <w:t> </w:t>
      </w:r>
      <w:r>
        <w:rPr>
          <w:sz w:val="16"/>
        </w:rPr>
        <w:t>of</w:t>
      </w:r>
      <w:r>
        <w:rPr>
          <w:spacing w:val="-7"/>
          <w:sz w:val="16"/>
        </w:rPr>
        <w:t> </w:t>
      </w:r>
      <w:r>
        <w:rPr>
          <w:sz w:val="16"/>
        </w:rPr>
        <w:t>new</w:t>
      </w:r>
      <w:r>
        <w:rPr>
          <w:spacing w:val="-7"/>
          <w:sz w:val="16"/>
        </w:rPr>
        <w:t> </w:t>
      </w:r>
      <w:r>
        <w:rPr>
          <w:sz w:val="16"/>
        </w:rPr>
        <w:t>business</w:t>
      </w:r>
      <w:r>
        <w:rPr>
          <w:spacing w:val="-4"/>
          <w:sz w:val="16"/>
        </w:rPr>
        <w:t> </w:t>
      </w:r>
      <w:r>
        <w:rPr>
          <w:sz w:val="16"/>
        </w:rPr>
        <w:t>models</w:t>
      </w:r>
      <w:r>
        <w:rPr>
          <w:spacing w:val="-4"/>
          <w:sz w:val="16"/>
        </w:rPr>
        <w:t> </w:t>
      </w:r>
      <w:r>
        <w:rPr>
          <w:sz w:val="16"/>
        </w:rPr>
        <w:t>with</w:t>
      </w:r>
      <w:r>
        <w:rPr>
          <w:spacing w:val="-5"/>
          <w:sz w:val="16"/>
        </w:rPr>
        <w:t> </w:t>
      </w:r>
      <w:r>
        <w:rPr>
          <w:sz w:val="16"/>
        </w:rPr>
        <w:t>new</w:t>
      </w:r>
      <w:r>
        <w:rPr>
          <w:spacing w:val="-7"/>
          <w:sz w:val="16"/>
        </w:rPr>
        <w:t> </w:t>
      </w:r>
      <w:r>
        <w:rPr>
          <w:sz w:val="16"/>
        </w:rPr>
        <w:t>digital</w:t>
      </w:r>
      <w:r>
        <w:rPr>
          <w:spacing w:val="-8"/>
          <w:sz w:val="16"/>
        </w:rPr>
        <w:t> </w:t>
      </w:r>
      <w:r>
        <w:rPr>
          <w:sz w:val="16"/>
        </w:rPr>
        <w:t>technologies”,</w:t>
      </w:r>
      <w:r>
        <w:rPr>
          <w:spacing w:val="-4"/>
          <w:sz w:val="16"/>
        </w:rPr>
        <w:t> </w:t>
      </w:r>
      <w:r>
        <w:rPr>
          <w:i/>
          <w:sz w:val="16"/>
        </w:rPr>
        <w:t>Journal</w:t>
      </w:r>
      <w:r>
        <w:rPr>
          <w:i/>
          <w:spacing w:val="40"/>
          <w:sz w:val="16"/>
        </w:rPr>
        <w:t> </w:t>
      </w:r>
      <w:r>
        <w:rPr>
          <w:i/>
          <w:sz w:val="16"/>
        </w:rPr>
        <w:t>of Manufacturing Technology Management</w:t>
      </w:r>
      <w:r>
        <w:rPr>
          <w:sz w:val="16"/>
        </w:rPr>
        <w:t>, 29 (2018) 1332-1357.</w:t>
      </w:r>
    </w:p>
    <w:p>
      <w:pPr>
        <w:pStyle w:val="ListParagraph"/>
        <w:numPr>
          <w:ilvl w:val="0"/>
          <w:numId w:val="3"/>
        </w:numPr>
        <w:tabs>
          <w:tab w:pos="430" w:val="left" w:leader="none"/>
          <w:tab w:pos="527" w:val="left" w:leader="none"/>
        </w:tabs>
        <w:spacing w:line="264" w:lineRule="auto" w:before="0" w:after="0"/>
        <w:ind w:left="430" w:right="115" w:hanging="240"/>
        <w:jc w:val="left"/>
        <w:rPr>
          <w:sz w:val="16"/>
        </w:rPr>
      </w:pPr>
      <w:r>
        <w:rPr>
          <w:sz w:val="16"/>
        </w:rPr>
        <w:t>L.Bravi,</w:t>
      </w:r>
      <w:r>
        <w:rPr>
          <w:spacing w:val="28"/>
          <w:sz w:val="16"/>
        </w:rPr>
        <w:t> </w:t>
      </w:r>
      <w:r>
        <w:rPr>
          <w:sz w:val="16"/>
        </w:rPr>
        <w:t>F.</w:t>
      </w:r>
      <w:r>
        <w:rPr>
          <w:spacing w:val="30"/>
          <w:sz w:val="16"/>
        </w:rPr>
        <w:t> </w:t>
      </w:r>
      <w:r>
        <w:rPr>
          <w:sz w:val="16"/>
        </w:rPr>
        <w:t>Murmura,</w:t>
      </w:r>
      <w:r>
        <w:rPr>
          <w:spacing w:val="30"/>
          <w:sz w:val="16"/>
        </w:rPr>
        <w:t> </w:t>
      </w:r>
      <w:r>
        <w:rPr>
          <w:sz w:val="16"/>
        </w:rPr>
        <w:t>G.</w:t>
      </w:r>
      <w:r>
        <w:rPr>
          <w:spacing w:val="30"/>
          <w:sz w:val="16"/>
        </w:rPr>
        <w:t> </w:t>
      </w:r>
      <w:r>
        <w:rPr>
          <w:sz w:val="16"/>
        </w:rPr>
        <w:t>Santos</w:t>
      </w:r>
      <w:r>
        <w:rPr>
          <w:spacing w:val="29"/>
          <w:sz w:val="16"/>
        </w:rPr>
        <w:t> </w:t>
      </w:r>
      <w:r>
        <w:rPr>
          <w:sz w:val="16"/>
        </w:rPr>
        <w:t>“Attitudes</w:t>
      </w:r>
      <w:r>
        <w:rPr>
          <w:spacing w:val="29"/>
          <w:sz w:val="16"/>
        </w:rPr>
        <w:t> </w:t>
      </w:r>
      <w:r>
        <w:rPr>
          <w:sz w:val="16"/>
        </w:rPr>
        <w:t>and</w:t>
      </w:r>
      <w:r>
        <w:rPr>
          <w:spacing w:val="28"/>
          <w:sz w:val="16"/>
        </w:rPr>
        <w:t> </w:t>
      </w:r>
      <w:r>
        <w:rPr>
          <w:sz w:val="16"/>
        </w:rPr>
        <w:t>Behaviours</w:t>
      </w:r>
      <w:r>
        <w:rPr>
          <w:spacing w:val="29"/>
          <w:sz w:val="16"/>
        </w:rPr>
        <w:t> </w:t>
      </w:r>
      <w:r>
        <w:rPr>
          <w:sz w:val="16"/>
        </w:rPr>
        <w:t>of</w:t>
      </w:r>
      <w:r>
        <w:rPr>
          <w:spacing w:val="29"/>
          <w:sz w:val="16"/>
        </w:rPr>
        <w:t> </w:t>
      </w:r>
      <w:r>
        <w:rPr>
          <w:sz w:val="16"/>
        </w:rPr>
        <w:t>Italian</w:t>
      </w:r>
      <w:r>
        <w:rPr>
          <w:spacing w:val="28"/>
          <w:sz w:val="16"/>
        </w:rPr>
        <w:t> </w:t>
      </w:r>
      <w:r>
        <w:rPr>
          <w:sz w:val="16"/>
        </w:rPr>
        <w:t>3D</w:t>
      </w:r>
      <w:r>
        <w:rPr>
          <w:spacing w:val="29"/>
          <w:sz w:val="16"/>
        </w:rPr>
        <w:t> </w:t>
      </w:r>
      <w:r>
        <w:rPr>
          <w:sz w:val="16"/>
        </w:rPr>
        <w:t>Prosumer</w:t>
      </w:r>
      <w:r>
        <w:rPr>
          <w:spacing w:val="29"/>
          <w:sz w:val="16"/>
        </w:rPr>
        <w:t> </w:t>
      </w:r>
      <w:r>
        <w:rPr>
          <w:sz w:val="16"/>
        </w:rPr>
        <w:t>in</w:t>
      </w:r>
      <w:r>
        <w:rPr>
          <w:spacing w:val="28"/>
          <w:sz w:val="16"/>
        </w:rPr>
        <w:t> </w:t>
      </w:r>
      <w:r>
        <w:rPr>
          <w:sz w:val="16"/>
        </w:rPr>
        <w:t>the</w:t>
      </w:r>
      <w:r>
        <w:rPr>
          <w:spacing w:val="28"/>
          <w:sz w:val="16"/>
        </w:rPr>
        <w:t> </w:t>
      </w:r>
      <w:r>
        <w:rPr>
          <w:sz w:val="16"/>
        </w:rPr>
        <w:t>Era</w:t>
      </w:r>
      <w:r>
        <w:rPr>
          <w:spacing w:val="28"/>
          <w:sz w:val="16"/>
        </w:rPr>
        <w:t> </w:t>
      </w:r>
      <w:r>
        <w:rPr>
          <w:sz w:val="16"/>
        </w:rPr>
        <w:t>of</w:t>
      </w:r>
      <w:r>
        <w:rPr>
          <w:spacing w:val="29"/>
          <w:sz w:val="16"/>
        </w:rPr>
        <w:t> </w:t>
      </w:r>
      <w:r>
        <w:rPr>
          <w:sz w:val="16"/>
        </w:rPr>
        <w:t>Additive</w:t>
      </w:r>
      <w:r>
        <w:rPr>
          <w:spacing w:val="28"/>
          <w:sz w:val="16"/>
        </w:rPr>
        <w:t> </w:t>
      </w:r>
      <w:r>
        <w:rPr>
          <w:sz w:val="16"/>
        </w:rPr>
        <w:t>Manufacturing”,</w:t>
      </w:r>
      <w:r>
        <w:rPr>
          <w:spacing w:val="28"/>
          <w:sz w:val="16"/>
        </w:rPr>
        <w:t> </w:t>
      </w:r>
      <w:r>
        <w:rPr>
          <w:i/>
          <w:sz w:val="16"/>
        </w:rPr>
        <w:t>Procédia</w:t>
      </w:r>
      <w:r>
        <w:rPr>
          <w:i/>
          <w:spacing w:val="40"/>
          <w:sz w:val="16"/>
        </w:rPr>
        <w:t> </w:t>
      </w:r>
      <w:r>
        <w:rPr>
          <w:i/>
          <w:sz w:val="16"/>
        </w:rPr>
        <w:t>Manufacturing, </w:t>
      </w:r>
      <w:r>
        <w:rPr>
          <w:sz w:val="16"/>
        </w:rPr>
        <w:t>13 (2017) 980–986.</w:t>
      </w:r>
    </w:p>
    <w:p>
      <w:pPr>
        <w:pStyle w:val="ListParagraph"/>
        <w:numPr>
          <w:ilvl w:val="0"/>
          <w:numId w:val="3"/>
        </w:numPr>
        <w:tabs>
          <w:tab w:pos="430" w:val="left" w:leader="none"/>
          <w:tab w:pos="495" w:val="left" w:leader="none"/>
        </w:tabs>
        <w:spacing w:line="259" w:lineRule="auto" w:before="0" w:after="0"/>
        <w:ind w:left="430" w:right="113" w:hanging="241"/>
        <w:jc w:val="left"/>
        <w:rPr>
          <w:sz w:val="16"/>
        </w:rPr>
      </w:pPr>
      <w:r>
        <w:rPr>
          <w:sz w:val="16"/>
        </w:rPr>
        <w:t>G. Santos, J. Afonseca, F.</w:t>
      </w:r>
      <w:r>
        <w:rPr>
          <w:spacing w:val="-1"/>
          <w:sz w:val="16"/>
        </w:rPr>
        <w:t> </w:t>
      </w:r>
      <w:r>
        <w:rPr>
          <w:sz w:val="16"/>
        </w:rPr>
        <w:t>Murmura,</w:t>
      </w:r>
      <w:r>
        <w:rPr>
          <w:spacing w:val="-1"/>
          <w:sz w:val="16"/>
        </w:rPr>
        <w:t> </w:t>
      </w:r>
      <w:r>
        <w:rPr>
          <w:sz w:val="16"/>
        </w:rPr>
        <w:t>M.J.</w:t>
      </w:r>
      <w:r>
        <w:rPr>
          <w:spacing w:val="-1"/>
          <w:sz w:val="16"/>
        </w:rPr>
        <w:t> </w:t>
      </w:r>
      <w:r>
        <w:rPr>
          <w:sz w:val="16"/>
        </w:rPr>
        <w:t>Félix,</w:t>
      </w:r>
      <w:r>
        <w:rPr>
          <w:spacing w:val="40"/>
          <w:sz w:val="16"/>
        </w:rPr>
        <w:t> </w:t>
      </w:r>
      <w:r>
        <w:rPr>
          <w:sz w:val="16"/>
        </w:rPr>
        <w:t>N.Lopes, “Critical</w:t>
      </w:r>
      <w:r>
        <w:rPr>
          <w:spacing w:val="-1"/>
          <w:sz w:val="16"/>
        </w:rPr>
        <w:t> </w:t>
      </w:r>
      <w:r>
        <w:rPr>
          <w:sz w:val="16"/>
        </w:rPr>
        <w:t>success factors</w:t>
      </w:r>
      <w:r>
        <w:rPr>
          <w:spacing w:val="-2"/>
          <w:sz w:val="16"/>
        </w:rPr>
        <w:t> </w:t>
      </w:r>
      <w:r>
        <w:rPr>
          <w:sz w:val="16"/>
        </w:rPr>
        <w:t>in the</w:t>
      </w:r>
      <w:r>
        <w:rPr>
          <w:spacing w:val="-1"/>
          <w:sz w:val="16"/>
        </w:rPr>
        <w:t> </w:t>
      </w:r>
      <w:r>
        <w:rPr>
          <w:sz w:val="16"/>
        </w:rPr>
        <w:t>management of ideas as</w:t>
      </w:r>
      <w:r>
        <w:rPr>
          <w:spacing w:val="-2"/>
          <w:sz w:val="16"/>
        </w:rPr>
        <w:t> </w:t>
      </w:r>
      <w:r>
        <w:rPr>
          <w:sz w:val="16"/>
        </w:rPr>
        <w:t>an essential</w:t>
      </w:r>
      <w:r>
        <w:rPr>
          <w:spacing w:val="-3"/>
          <w:sz w:val="16"/>
        </w:rPr>
        <w:t> </w:t>
      </w:r>
      <w:r>
        <w:rPr>
          <w:sz w:val="16"/>
        </w:rPr>
        <w:t>component of</w:t>
      </w:r>
      <w:r>
        <w:rPr>
          <w:spacing w:val="40"/>
          <w:sz w:val="16"/>
        </w:rPr>
        <w:t> </w:t>
      </w:r>
      <w:r>
        <w:rPr>
          <w:sz w:val="16"/>
        </w:rPr>
        <w:t>innovation and business excellence”, </w:t>
      </w:r>
      <w:r>
        <w:rPr>
          <w:i/>
          <w:sz w:val="16"/>
        </w:rPr>
        <w:t>International Journal of Quality and Service Sciences </w:t>
      </w:r>
      <w:r>
        <w:rPr>
          <w:sz w:val="16"/>
        </w:rPr>
        <w:t>3 (2018) 214-232.</w:t>
      </w:r>
    </w:p>
    <w:p>
      <w:pPr>
        <w:pStyle w:val="ListParagraph"/>
        <w:numPr>
          <w:ilvl w:val="0"/>
          <w:numId w:val="3"/>
        </w:numPr>
        <w:tabs>
          <w:tab w:pos="430" w:val="left" w:leader="none"/>
          <w:tab w:pos="489" w:val="left" w:leader="none"/>
        </w:tabs>
        <w:spacing w:line="259" w:lineRule="auto" w:before="0" w:after="0"/>
        <w:ind w:left="430" w:right="115" w:hanging="240"/>
        <w:jc w:val="left"/>
        <w:rPr>
          <w:sz w:val="16"/>
        </w:rPr>
      </w:pPr>
      <w:r>
        <w:rPr>
          <w:sz w:val="16"/>
        </w:rPr>
        <w:t>I.</w:t>
      </w:r>
      <w:r>
        <w:rPr>
          <w:spacing w:val="-6"/>
          <w:sz w:val="16"/>
        </w:rPr>
        <w:t> </w:t>
      </w:r>
      <w:r>
        <w:rPr>
          <w:sz w:val="16"/>
        </w:rPr>
        <w:t>Antoniolli,</w:t>
      </w:r>
      <w:r>
        <w:rPr>
          <w:spacing w:val="-8"/>
          <w:sz w:val="16"/>
        </w:rPr>
        <w:t> </w:t>
      </w:r>
      <w:r>
        <w:rPr>
          <w:sz w:val="16"/>
        </w:rPr>
        <w:t>P.</w:t>
      </w:r>
      <w:r>
        <w:rPr>
          <w:spacing w:val="-8"/>
          <w:sz w:val="16"/>
        </w:rPr>
        <w:t> </w:t>
      </w:r>
      <w:r>
        <w:rPr>
          <w:sz w:val="16"/>
        </w:rPr>
        <w:t>Guariente,</w:t>
      </w:r>
      <w:r>
        <w:rPr>
          <w:spacing w:val="-8"/>
          <w:sz w:val="16"/>
        </w:rPr>
        <w:t> </w:t>
      </w:r>
      <w:r>
        <w:rPr>
          <w:sz w:val="16"/>
        </w:rPr>
        <w:t>T.</w:t>
      </w:r>
      <w:r>
        <w:rPr>
          <w:spacing w:val="-8"/>
          <w:sz w:val="16"/>
        </w:rPr>
        <w:t> </w:t>
      </w:r>
      <w:r>
        <w:rPr>
          <w:sz w:val="16"/>
        </w:rPr>
        <w:t>Pereira,</w:t>
      </w:r>
      <w:r>
        <w:rPr>
          <w:spacing w:val="-8"/>
          <w:sz w:val="16"/>
        </w:rPr>
        <w:t> </w:t>
      </w:r>
      <w:r>
        <w:rPr>
          <w:sz w:val="16"/>
        </w:rPr>
        <w:t>L.</w:t>
      </w:r>
      <w:r>
        <w:rPr>
          <w:spacing w:val="-8"/>
          <w:sz w:val="16"/>
        </w:rPr>
        <w:t> </w:t>
      </w:r>
      <w:r>
        <w:rPr>
          <w:sz w:val="16"/>
        </w:rPr>
        <w:t>P.</w:t>
      </w:r>
      <w:r>
        <w:rPr>
          <w:spacing w:val="-6"/>
          <w:sz w:val="16"/>
        </w:rPr>
        <w:t> </w:t>
      </w:r>
      <w:r>
        <w:rPr>
          <w:sz w:val="16"/>
        </w:rPr>
        <w:t>Ferreira,</w:t>
      </w:r>
      <w:r>
        <w:rPr>
          <w:spacing w:val="-8"/>
          <w:sz w:val="16"/>
        </w:rPr>
        <w:t> </w:t>
      </w:r>
      <w:r>
        <w:rPr>
          <w:sz w:val="16"/>
        </w:rPr>
        <w:t>F.</w:t>
      </w:r>
      <w:r>
        <w:rPr>
          <w:spacing w:val="-8"/>
          <w:sz w:val="16"/>
        </w:rPr>
        <w:t> </w:t>
      </w:r>
      <w:r>
        <w:rPr>
          <w:sz w:val="16"/>
        </w:rPr>
        <w:t>J.</w:t>
      </w:r>
      <w:r>
        <w:rPr>
          <w:spacing w:val="-6"/>
          <w:sz w:val="16"/>
        </w:rPr>
        <w:t> </w:t>
      </w:r>
      <w:r>
        <w:rPr>
          <w:sz w:val="16"/>
        </w:rPr>
        <w:t>G.</w:t>
      </w:r>
      <w:r>
        <w:rPr>
          <w:spacing w:val="-8"/>
          <w:sz w:val="16"/>
        </w:rPr>
        <w:t> </w:t>
      </w:r>
      <w:r>
        <w:rPr>
          <w:sz w:val="16"/>
        </w:rPr>
        <w:t>Silva,</w:t>
      </w:r>
      <w:r>
        <w:rPr>
          <w:spacing w:val="-8"/>
          <w:sz w:val="16"/>
        </w:rPr>
        <w:t> </w:t>
      </w:r>
      <w:r>
        <w:rPr>
          <w:sz w:val="16"/>
        </w:rPr>
        <w:t>“Standardization</w:t>
      </w:r>
      <w:r>
        <w:rPr>
          <w:spacing w:val="-8"/>
          <w:sz w:val="16"/>
        </w:rPr>
        <w:t> </w:t>
      </w:r>
      <w:r>
        <w:rPr>
          <w:sz w:val="16"/>
        </w:rPr>
        <w:t>and</w:t>
      </w:r>
      <w:r>
        <w:rPr>
          <w:spacing w:val="-8"/>
          <w:sz w:val="16"/>
        </w:rPr>
        <w:t> </w:t>
      </w:r>
      <w:r>
        <w:rPr>
          <w:sz w:val="16"/>
        </w:rPr>
        <w:t>optimization</w:t>
      </w:r>
      <w:r>
        <w:rPr>
          <w:spacing w:val="-8"/>
          <w:sz w:val="16"/>
        </w:rPr>
        <w:t> </w:t>
      </w:r>
      <w:r>
        <w:rPr>
          <w:sz w:val="16"/>
        </w:rPr>
        <w:t>of</w:t>
      </w:r>
      <w:r>
        <w:rPr>
          <w:spacing w:val="-10"/>
          <w:sz w:val="16"/>
        </w:rPr>
        <w:t> </w:t>
      </w:r>
      <w:r>
        <w:rPr>
          <w:sz w:val="16"/>
        </w:rPr>
        <w:t>an</w:t>
      </w:r>
      <w:r>
        <w:rPr>
          <w:spacing w:val="-10"/>
          <w:sz w:val="16"/>
        </w:rPr>
        <w:t> </w:t>
      </w:r>
      <w:r>
        <w:rPr>
          <w:sz w:val="16"/>
        </w:rPr>
        <w:t>automotive</w:t>
      </w:r>
      <w:r>
        <w:rPr>
          <w:spacing w:val="-10"/>
          <w:sz w:val="16"/>
        </w:rPr>
        <w:t> </w:t>
      </w:r>
      <w:r>
        <w:rPr>
          <w:sz w:val="16"/>
        </w:rPr>
        <w:t>components</w:t>
      </w:r>
      <w:r>
        <w:rPr>
          <w:spacing w:val="-9"/>
          <w:sz w:val="16"/>
        </w:rPr>
        <w:t> </w:t>
      </w:r>
      <w:r>
        <w:rPr>
          <w:sz w:val="16"/>
        </w:rPr>
        <w:t>production</w:t>
      </w:r>
      <w:r>
        <w:rPr>
          <w:spacing w:val="40"/>
          <w:sz w:val="16"/>
        </w:rPr>
        <w:t> </w:t>
      </w:r>
      <w:r>
        <w:rPr>
          <w:sz w:val="16"/>
        </w:rPr>
        <w:t>line,” </w:t>
      </w:r>
      <w:r>
        <w:rPr>
          <w:i/>
          <w:sz w:val="16"/>
        </w:rPr>
        <w:t>Procedia Manufacturing </w:t>
      </w:r>
      <w:r>
        <w:rPr>
          <w:sz w:val="16"/>
        </w:rPr>
        <w:t>13 (2017) 1120–1127.</w:t>
      </w:r>
    </w:p>
    <w:sectPr>
      <w:pgSz w:w="10890" w:h="14860"/>
      <w:pgMar w:header="881" w:footer="0" w:top="108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Cambria">
    <w:altName w:val="Cambria"/>
    <w:charset w:val="1"/>
    <w:family w:val="roman"/>
    <w:pitch w:val="variable"/>
  </w:font>
  <w:font w:name="Calibri">
    <w:altName w:val="Calibri"/>
    <w:charset w:val="1"/>
    <w:family w:val="roman"/>
    <w:pitch w:val="variable"/>
  </w:font>
  <w:font w:name="Trebuchet MS">
    <w:altName w:val="Trebuchet MS"/>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5456">
              <wp:simplePos x="0" y="0"/>
              <wp:positionH relativeFrom="page">
                <wp:posOffset>2523790</wp:posOffset>
              </wp:positionH>
              <wp:positionV relativeFrom="page">
                <wp:posOffset>561004</wp:posOffset>
              </wp:positionV>
              <wp:extent cx="25126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12695" cy="138430"/>
                      </a:xfrm>
                      <a:prstGeom prst="rect">
                        <a:avLst/>
                      </a:prstGeom>
                    </wps:spPr>
                    <wps:txbx>
                      <w:txbxContent>
                        <w:p>
                          <w:pPr>
                            <w:spacing w:before="13"/>
                            <w:ind w:left="20" w:right="0" w:firstLine="0"/>
                            <w:jc w:val="left"/>
                            <w:rPr>
                              <w:i/>
                              <w:sz w:val="16"/>
                            </w:rPr>
                          </w:pPr>
                          <w:r>
                            <w:rPr>
                              <w:i/>
                              <w:sz w:val="16"/>
                            </w:rPr>
                            <w:t>T.</w:t>
                          </w:r>
                          <w:r>
                            <w:rPr>
                              <w:i/>
                              <w:spacing w:val="-4"/>
                              <w:sz w:val="16"/>
                            </w:rPr>
                            <w:t> </w:t>
                          </w:r>
                          <w:r>
                            <w:rPr>
                              <w:i/>
                              <w:sz w:val="16"/>
                            </w:rPr>
                            <w:t>Vieira</w:t>
                          </w:r>
                          <w:r>
                            <w:rPr>
                              <w:i/>
                              <w:spacing w:val="34"/>
                              <w:sz w:val="16"/>
                            </w:rPr>
                            <w:t> </w:t>
                          </w:r>
                          <w:r>
                            <w:rPr>
                              <w:i/>
                              <w:sz w:val="16"/>
                            </w:rPr>
                            <w:t>et</w:t>
                          </w:r>
                          <w:r>
                            <w:rPr>
                              <w:i/>
                              <w:spacing w:val="-4"/>
                              <w:sz w:val="16"/>
                            </w:rPr>
                            <w:t> </w:t>
                          </w:r>
                          <w:r>
                            <w:rPr>
                              <w:i/>
                              <w:sz w:val="16"/>
                            </w:rPr>
                            <w:t>al.</w:t>
                          </w:r>
                          <w:r>
                            <w:rPr>
                              <w:i/>
                              <w:spacing w:val="-3"/>
                              <w:sz w:val="16"/>
                            </w:rPr>
                            <w:t> </w:t>
                          </w:r>
                          <w:r>
                            <w:rPr>
                              <w:i/>
                              <w:sz w:val="16"/>
                            </w:rPr>
                            <w:t>/</w:t>
                          </w:r>
                          <w:r>
                            <w:rPr>
                              <w:i/>
                              <w:spacing w:val="-3"/>
                              <w:sz w:val="16"/>
                            </w:rPr>
                            <w:t> </w:t>
                          </w:r>
                          <w:r>
                            <w:rPr>
                              <w:i/>
                              <w:sz w:val="16"/>
                            </w:rPr>
                            <w:t>Procedia</w:t>
                          </w:r>
                          <w:r>
                            <w:rPr>
                              <w:i/>
                              <w:spacing w:val="-4"/>
                              <w:sz w:val="16"/>
                            </w:rPr>
                            <w:t> </w:t>
                          </w:r>
                          <w:r>
                            <w:rPr>
                              <w:i/>
                              <w:sz w:val="16"/>
                            </w:rPr>
                            <w:t>Manufacturing</w:t>
                          </w:r>
                          <w:r>
                            <w:rPr>
                              <w:i/>
                              <w:spacing w:val="-3"/>
                              <w:sz w:val="16"/>
                            </w:rPr>
                            <w:t> </w:t>
                          </w:r>
                          <w:r>
                            <w:rPr>
                              <w:i/>
                              <w:sz w:val="16"/>
                            </w:rPr>
                            <w:t>38</w:t>
                          </w:r>
                          <w:r>
                            <w:rPr>
                              <w:i/>
                              <w:spacing w:val="-3"/>
                              <w:sz w:val="16"/>
                            </w:rPr>
                            <w:t> </w:t>
                          </w:r>
                          <w:r>
                            <w:rPr>
                              <w:i/>
                              <w:sz w:val="16"/>
                            </w:rPr>
                            <w:t>(2019)</w:t>
                          </w:r>
                          <w:r>
                            <w:rPr>
                              <w:i/>
                              <w:spacing w:val="-3"/>
                              <w:sz w:val="16"/>
                            </w:rPr>
                            <w:t> </w:t>
                          </w:r>
                          <w:r>
                            <w:rPr>
                              <w:i/>
                              <w:spacing w:val="-2"/>
                              <w:sz w:val="16"/>
                            </w:rPr>
                            <w:t>892–899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8.723694pt;margin-top:44.173595pt;width:197.85pt;height:10.9pt;mso-position-horizontal-relative:page;mso-position-vertical-relative:page;z-index:-16321024" type="#_x0000_t202" id="docshape7" filled="false" stroked="false">
              <v:textbox inset="0,0,0,0">
                <w:txbxContent>
                  <w:p>
                    <w:pPr>
                      <w:spacing w:before="13"/>
                      <w:ind w:left="20" w:right="0" w:firstLine="0"/>
                      <w:jc w:val="left"/>
                      <w:rPr>
                        <w:i/>
                        <w:sz w:val="16"/>
                      </w:rPr>
                    </w:pPr>
                    <w:r>
                      <w:rPr>
                        <w:i/>
                        <w:sz w:val="16"/>
                      </w:rPr>
                      <w:t>T.</w:t>
                    </w:r>
                    <w:r>
                      <w:rPr>
                        <w:i/>
                        <w:spacing w:val="-4"/>
                        <w:sz w:val="16"/>
                      </w:rPr>
                      <w:t> </w:t>
                    </w:r>
                    <w:r>
                      <w:rPr>
                        <w:i/>
                        <w:sz w:val="16"/>
                      </w:rPr>
                      <w:t>Vieira</w:t>
                    </w:r>
                    <w:r>
                      <w:rPr>
                        <w:i/>
                        <w:spacing w:val="34"/>
                        <w:sz w:val="16"/>
                      </w:rPr>
                      <w:t> </w:t>
                    </w:r>
                    <w:r>
                      <w:rPr>
                        <w:i/>
                        <w:sz w:val="16"/>
                      </w:rPr>
                      <w:t>et</w:t>
                    </w:r>
                    <w:r>
                      <w:rPr>
                        <w:i/>
                        <w:spacing w:val="-4"/>
                        <w:sz w:val="16"/>
                      </w:rPr>
                      <w:t> </w:t>
                    </w:r>
                    <w:r>
                      <w:rPr>
                        <w:i/>
                        <w:sz w:val="16"/>
                      </w:rPr>
                      <w:t>al.</w:t>
                    </w:r>
                    <w:r>
                      <w:rPr>
                        <w:i/>
                        <w:spacing w:val="-3"/>
                        <w:sz w:val="16"/>
                      </w:rPr>
                      <w:t> </w:t>
                    </w:r>
                    <w:r>
                      <w:rPr>
                        <w:i/>
                        <w:sz w:val="16"/>
                      </w:rPr>
                      <w:t>/</w:t>
                    </w:r>
                    <w:r>
                      <w:rPr>
                        <w:i/>
                        <w:spacing w:val="-3"/>
                        <w:sz w:val="16"/>
                      </w:rPr>
                      <w:t> </w:t>
                    </w:r>
                    <w:r>
                      <w:rPr>
                        <w:i/>
                        <w:sz w:val="16"/>
                      </w:rPr>
                      <w:t>Procedia</w:t>
                    </w:r>
                    <w:r>
                      <w:rPr>
                        <w:i/>
                        <w:spacing w:val="-4"/>
                        <w:sz w:val="16"/>
                      </w:rPr>
                      <w:t> </w:t>
                    </w:r>
                    <w:r>
                      <w:rPr>
                        <w:i/>
                        <w:sz w:val="16"/>
                      </w:rPr>
                      <w:t>Manufacturing</w:t>
                    </w:r>
                    <w:r>
                      <w:rPr>
                        <w:i/>
                        <w:spacing w:val="-3"/>
                        <w:sz w:val="16"/>
                      </w:rPr>
                      <w:t> </w:t>
                    </w:r>
                    <w:r>
                      <w:rPr>
                        <w:i/>
                        <w:sz w:val="16"/>
                      </w:rPr>
                      <w:t>38</w:t>
                    </w:r>
                    <w:r>
                      <w:rPr>
                        <w:i/>
                        <w:spacing w:val="-3"/>
                        <w:sz w:val="16"/>
                      </w:rPr>
                      <w:t> </w:t>
                    </w:r>
                    <w:r>
                      <w:rPr>
                        <w:i/>
                        <w:sz w:val="16"/>
                      </w:rPr>
                      <w:t>(2019)</w:t>
                    </w:r>
                    <w:r>
                      <w:rPr>
                        <w:i/>
                        <w:spacing w:val="-3"/>
                        <w:sz w:val="16"/>
                      </w:rPr>
                      <w:t> </w:t>
                    </w:r>
                    <w:r>
                      <w:rPr>
                        <w:i/>
                        <w:spacing w:val="-2"/>
                        <w:sz w:val="16"/>
                      </w:rPr>
                      <w:t>892–899</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6228299</wp:posOffset>
              </wp:positionH>
              <wp:positionV relativeFrom="page">
                <wp:posOffset>561004</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893</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90.417297pt;margin-top:44.173595pt;width:19pt;height:10.9pt;mso-position-horizontal-relative:page;mso-position-vertical-relative:page;z-index:-16320512" type="#_x0000_t202" id="docshape8"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893</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96480">
              <wp:simplePos x="0" y="0"/>
              <wp:positionH relativeFrom="page">
                <wp:posOffset>455099</wp:posOffset>
              </wp:positionH>
              <wp:positionV relativeFrom="page">
                <wp:posOffset>561004</wp:posOffset>
              </wp:positionV>
              <wp:extent cx="241300"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894</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5.834599pt;margin-top:44.173595pt;width:19pt;height:10.9pt;mso-position-horizontal-relative:page;mso-position-vertical-relative:page;z-index:-16320000" type="#_x0000_t202" id="docshape9"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894</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2523790</wp:posOffset>
              </wp:positionH>
              <wp:positionV relativeFrom="page">
                <wp:posOffset>561004</wp:posOffset>
              </wp:positionV>
              <wp:extent cx="2512695"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12695" cy="138430"/>
                      </a:xfrm>
                      <a:prstGeom prst="rect">
                        <a:avLst/>
                      </a:prstGeom>
                    </wps:spPr>
                    <wps:txbx>
                      <w:txbxContent>
                        <w:p>
                          <w:pPr>
                            <w:spacing w:before="13"/>
                            <w:ind w:left="20" w:right="0" w:firstLine="0"/>
                            <w:jc w:val="left"/>
                            <w:rPr>
                              <w:i/>
                              <w:sz w:val="16"/>
                            </w:rPr>
                          </w:pPr>
                          <w:r>
                            <w:rPr>
                              <w:i/>
                              <w:sz w:val="16"/>
                            </w:rPr>
                            <w:t>T.</w:t>
                          </w:r>
                          <w:r>
                            <w:rPr>
                              <w:i/>
                              <w:spacing w:val="-4"/>
                              <w:sz w:val="16"/>
                            </w:rPr>
                            <w:t> </w:t>
                          </w:r>
                          <w:r>
                            <w:rPr>
                              <w:i/>
                              <w:sz w:val="16"/>
                            </w:rPr>
                            <w:t>Vieira</w:t>
                          </w:r>
                          <w:r>
                            <w:rPr>
                              <w:i/>
                              <w:spacing w:val="34"/>
                              <w:sz w:val="16"/>
                            </w:rPr>
                            <w:t> </w:t>
                          </w:r>
                          <w:r>
                            <w:rPr>
                              <w:i/>
                              <w:sz w:val="16"/>
                            </w:rPr>
                            <w:t>et</w:t>
                          </w:r>
                          <w:r>
                            <w:rPr>
                              <w:i/>
                              <w:spacing w:val="-4"/>
                              <w:sz w:val="16"/>
                            </w:rPr>
                            <w:t> </w:t>
                          </w:r>
                          <w:r>
                            <w:rPr>
                              <w:i/>
                              <w:sz w:val="16"/>
                            </w:rPr>
                            <w:t>al.</w:t>
                          </w:r>
                          <w:r>
                            <w:rPr>
                              <w:i/>
                              <w:spacing w:val="-3"/>
                              <w:sz w:val="16"/>
                            </w:rPr>
                            <w:t> </w:t>
                          </w:r>
                          <w:r>
                            <w:rPr>
                              <w:i/>
                              <w:sz w:val="16"/>
                            </w:rPr>
                            <w:t>/</w:t>
                          </w:r>
                          <w:r>
                            <w:rPr>
                              <w:i/>
                              <w:spacing w:val="-3"/>
                              <w:sz w:val="16"/>
                            </w:rPr>
                            <w:t> </w:t>
                          </w:r>
                          <w:r>
                            <w:rPr>
                              <w:i/>
                              <w:sz w:val="16"/>
                            </w:rPr>
                            <w:t>Procedia</w:t>
                          </w:r>
                          <w:r>
                            <w:rPr>
                              <w:i/>
                              <w:spacing w:val="-4"/>
                              <w:sz w:val="16"/>
                            </w:rPr>
                            <w:t> </w:t>
                          </w:r>
                          <w:r>
                            <w:rPr>
                              <w:i/>
                              <w:sz w:val="16"/>
                            </w:rPr>
                            <w:t>Manufacturing</w:t>
                          </w:r>
                          <w:r>
                            <w:rPr>
                              <w:i/>
                              <w:spacing w:val="-3"/>
                              <w:sz w:val="16"/>
                            </w:rPr>
                            <w:t> </w:t>
                          </w:r>
                          <w:r>
                            <w:rPr>
                              <w:i/>
                              <w:sz w:val="16"/>
                            </w:rPr>
                            <w:t>38</w:t>
                          </w:r>
                          <w:r>
                            <w:rPr>
                              <w:i/>
                              <w:spacing w:val="-3"/>
                              <w:sz w:val="16"/>
                            </w:rPr>
                            <w:t> </w:t>
                          </w:r>
                          <w:r>
                            <w:rPr>
                              <w:i/>
                              <w:sz w:val="16"/>
                            </w:rPr>
                            <w:t>(2019)</w:t>
                          </w:r>
                          <w:r>
                            <w:rPr>
                              <w:i/>
                              <w:spacing w:val="-3"/>
                              <w:sz w:val="16"/>
                            </w:rPr>
                            <w:t> </w:t>
                          </w:r>
                          <w:r>
                            <w:rPr>
                              <w:i/>
                              <w:spacing w:val="-2"/>
                              <w:sz w:val="16"/>
                            </w:rPr>
                            <w:t>892–899</w:t>
                          </w:r>
                        </w:p>
                      </w:txbxContent>
                    </wps:txbx>
                    <wps:bodyPr wrap="square" lIns="0" tIns="0" rIns="0" bIns="0" rtlCol="0">
                      <a:noAutofit/>
                    </wps:bodyPr>
                  </wps:wsp>
                </a:graphicData>
              </a:graphic>
            </wp:anchor>
          </w:drawing>
        </mc:Choice>
        <mc:Fallback>
          <w:pict>
            <v:shape style="position:absolute;margin-left:198.723694pt;margin-top:44.173595pt;width:197.85pt;height:10.9pt;mso-position-horizontal-relative:page;mso-position-vertical-relative:page;z-index:-16319488" type="#_x0000_t202" id="docshape10" filled="false" stroked="false">
              <v:textbox inset="0,0,0,0">
                <w:txbxContent>
                  <w:p>
                    <w:pPr>
                      <w:spacing w:before="13"/>
                      <w:ind w:left="20" w:right="0" w:firstLine="0"/>
                      <w:jc w:val="left"/>
                      <w:rPr>
                        <w:i/>
                        <w:sz w:val="16"/>
                      </w:rPr>
                    </w:pPr>
                    <w:r>
                      <w:rPr>
                        <w:i/>
                        <w:sz w:val="16"/>
                      </w:rPr>
                      <w:t>T.</w:t>
                    </w:r>
                    <w:r>
                      <w:rPr>
                        <w:i/>
                        <w:spacing w:val="-4"/>
                        <w:sz w:val="16"/>
                      </w:rPr>
                      <w:t> </w:t>
                    </w:r>
                    <w:r>
                      <w:rPr>
                        <w:i/>
                        <w:sz w:val="16"/>
                      </w:rPr>
                      <w:t>Vieira</w:t>
                    </w:r>
                    <w:r>
                      <w:rPr>
                        <w:i/>
                        <w:spacing w:val="34"/>
                        <w:sz w:val="16"/>
                      </w:rPr>
                      <w:t> </w:t>
                    </w:r>
                    <w:r>
                      <w:rPr>
                        <w:i/>
                        <w:sz w:val="16"/>
                      </w:rPr>
                      <w:t>et</w:t>
                    </w:r>
                    <w:r>
                      <w:rPr>
                        <w:i/>
                        <w:spacing w:val="-4"/>
                        <w:sz w:val="16"/>
                      </w:rPr>
                      <w:t> </w:t>
                    </w:r>
                    <w:r>
                      <w:rPr>
                        <w:i/>
                        <w:sz w:val="16"/>
                      </w:rPr>
                      <w:t>al.</w:t>
                    </w:r>
                    <w:r>
                      <w:rPr>
                        <w:i/>
                        <w:spacing w:val="-3"/>
                        <w:sz w:val="16"/>
                      </w:rPr>
                      <w:t> </w:t>
                    </w:r>
                    <w:r>
                      <w:rPr>
                        <w:i/>
                        <w:sz w:val="16"/>
                      </w:rPr>
                      <w:t>/</w:t>
                    </w:r>
                    <w:r>
                      <w:rPr>
                        <w:i/>
                        <w:spacing w:val="-3"/>
                        <w:sz w:val="16"/>
                      </w:rPr>
                      <w:t> </w:t>
                    </w:r>
                    <w:r>
                      <w:rPr>
                        <w:i/>
                        <w:sz w:val="16"/>
                      </w:rPr>
                      <w:t>Procedia</w:t>
                    </w:r>
                    <w:r>
                      <w:rPr>
                        <w:i/>
                        <w:spacing w:val="-4"/>
                        <w:sz w:val="16"/>
                      </w:rPr>
                      <w:t> </w:t>
                    </w:r>
                    <w:r>
                      <w:rPr>
                        <w:i/>
                        <w:sz w:val="16"/>
                      </w:rPr>
                      <w:t>Manufacturing</w:t>
                    </w:r>
                    <w:r>
                      <w:rPr>
                        <w:i/>
                        <w:spacing w:val="-3"/>
                        <w:sz w:val="16"/>
                      </w:rPr>
                      <w:t> </w:t>
                    </w:r>
                    <w:r>
                      <w:rPr>
                        <w:i/>
                        <w:sz w:val="16"/>
                      </w:rPr>
                      <w:t>38</w:t>
                    </w:r>
                    <w:r>
                      <w:rPr>
                        <w:i/>
                        <w:spacing w:val="-3"/>
                        <w:sz w:val="16"/>
                      </w:rPr>
                      <w:t> </w:t>
                    </w:r>
                    <w:r>
                      <w:rPr>
                        <w:i/>
                        <w:sz w:val="16"/>
                      </w:rPr>
                      <w:t>(2019)</w:t>
                    </w:r>
                    <w:r>
                      <w:rPr>
                        <w:i/>
                        <w:spacing w:val="-3"/>
                        <w:sz w:val="16"/>
                      </w:rPr>
                      <w:t> </w:t>
                    </w:r>
                    <w:r>
                      <w:rPr>
                        <w:i/>
                        <w:spacing w:val="-2"/>
                        <w:sz w:val="16"/>
                      </w:rPr>
                      <w:t>892–899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9" w:hanging="229"/>
        <w:jc w:val="right"/>
      </w:pPr>
      <w:rPr>
        <w:rFonts w:hint="default" w:ascii="Times New Roman" w:hAnsi="Times New Roman" w:eastAsia="Times New Roman" w:cs="Times New Roman"/>
        <w:b w:val="0"/>
        <w:bCs w:val="0"/>
        <w:i w:val="0"/>
        <w:iCs w:val="0"/>
        <w:spacing w:val="-2"/>
        <w:w w:val="100"/>
        <w:sz w:val="16"/>
        <w:szCs w:val="16"/>
        <w:lang w:val="en-US" w:eastAsia="en-US" w:bidi="ar-SA"/>
      </w:rPr>
    </w:lvl>
    <w:lvl w:ilvl="1">
      <w:start w:val="0"/>
      <w:numFmt w:val="bullet"/>
      <w:lvlText w:val="•"/>
      <w:lvlJc w:val="left"/>
      <w:pPr>
        <w:ind w:left="1308" w:hanging="229"/>
      </w:pPr>
      <w:rPr>
        <w:rFonts w:hint="default"/>
        <w:lang w:val="en-US" w:eastAsia="en-US" w:bidi="ar-SA"/>
      </w:rPr>
    </w:lvl>
    <w:lvl w:ilvl="2">
      <w:start w:val="0"/>
      <w:numFmt w:val="bullet"/>
      <w:lvlText w:val="•"/>
      <w:lvlJc w:val="left"/>
      <w:pPr>
        <w:ind w:left="2237" w:hanging="229"/>
      </w:pPr>
      <w:rPr>
        <w:rFonts w:hint="default"/>
        <w:lang w:val="en-US" w:eastAsia="en-US" w:bidi="ar-SA"/>
      </w:rPr>
    </w:lvl>
    <w:lvl w:ilvl="3">
      <w:start w:val="0"/>
      <w:numFmt w:val="bullet"/>
      <w:lvlText w:val="•"/>
      <w:lvlJc w:val="left"/>
      <w:pPr>
        <w:ind w:left="3165" w:hanging="229"/>
      </w:pPr>
      <w:rPr>
        <w:rFonts w:hint="default"/>
        <w:lang w:val="en-US" w:eastAsia="en-US" w:bidi="ar-SA"/>
      </w:rPr>
    </w:lvl>
    <w:lvl w:ilvl="4">
      <w:start w:val="0"/>
      <w:numFmt w:val="bullet"/>
      <w:lvlText w:val="•"/>
      <w:lvlJc w:val="left"/>
      <w:pPr>
        <w:ind w:left="4094" w:hanging="229"/>
      </w:pPr>
      <w:rPr>
        <w:rFonts w:hint="default"/>
        <w:lang w:val="en-US" w:eastAsia="en-US" w:bidi="ar-SA"/>
      </w:rPr>
    </w:lvl>
    <w:lvl w:ilvl="5">
      <w:start w:val="0"/>
      <w:numFmt w:val="bullet"/>
      <w:lvlText w:val="•"/>
      <w:lvlJc w:val="left"/>
      <w:pPr>
        <w:ind w:left="5022" w:hanging="229"/>
      </w:pPr>
      <w:rPr>
        <w:rFonts w:hint="default"/>
        <w:lang w:val="en-US" w:eastAsia="en-US" w:bidi="ar-SA"/>
      </w:rPr>
    </w:lvl>
    <w:lvl w:ilvl="6">
      <w:start w:val="0"/>
      <w:numFmt w:val="bullet"/>
      <w:lvlText w:val="•"/>
      <w:lvlJc w:val="left"/>
      <w:pPr>
        <w:ind w:left="5951" w:hanging="229"/>
      </w:pPr>
      <w:rPr>
        <w:rFonts w:hint="default"/>
        <w:lang w:val="en-US" w:eastAsia="en-US" w:bidi="ar-SA"/>
      </w:rPr>
    </w:lvl>
    <w:lvl w:ilvl="7">
      <w:start w:val="0"/>
      <w:numFmt w:val="bullet"/>
      <w:lvlText w:val="•"/>
      <w:lvlJc w:val="left"/>
      <w:pPr>
        <w:ind w:left="6879" w:hanging="229"/>
      </w:pPr>
      <w:rPr>
        <w:rFonts w:hint="default"/>
        <w:lang w:val="en-US" w:eastAsia="en-US" w:bidi="ar-SA"/>
      </w:rPr>
    </w:lvl>
    <w:lvl w:ilvl="8">
      <w:start w:val="0"/>
      <w:numFmt w:val="bullet"/>
      <w:lvlText w:val="•"/>
      <w:lvlJc w:val="left"/>
      <w:pPr>
        <w:ind w:left="7808" w:hanging="229"/>
      </w:pPr>
      <w:rPr>
        <w:rFonts w:hint="default"/>
        <w:lang w:val="en-US" w:eastAsia="en-US" w:bidi="ar-SA"/>
      </w:rPr>
    </w:lvl>
  </w:abstractNum>
  <w:abstractNum w:abstractNumId="1">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637" w:hanging="360"/>
      </w:pPr>
      <w:rPr>
        <w:rFonts w:hint="default"/>
        <w:lang w:val="en-US" w:eastAsia="en-US" w:bidi="ar-SA"/>
      </w:rPr>
    </w:lvl>
    <w:lvl w:ilvl="3">
      <w:start w:val="0"/>
      <w:numFmt w:val="bullet"/>
      <w:lvlText w:val="•"/>
      <w:lvlJc w:val="left"/>
      <w:pPr>
        <w:ind w:left="3515" w:hanging="360"/>
      </w:pPr>
      <w:rPr>
        <w:rFonts w:hint="default"/>
        <w:lang w:val="en-US" w:eastAsia="en-US" w:bidi="ar-SA"/>
      </w:rPr>
    </w:lvl>
    <w:lvl w:ilvl="4">
      <w:start w:val="0"/>
      <w:numFmt w:val="bullet"/>
      <w:lvlText w:val="•"/>
      <w:lvlJc w:val="left"/>
      <w:pPr>
        <w:ind w:left="4394" w:hanging="360"/>
      </w:pPr>
      <w:rPr>
        <w:rFonts w:hint="default"/>
        <w:lang w:val="en-US" w:eastAsia="en-US" w:bidi="ar-SA"/>
      </w:rPr>
    </w:lvl>
    <w:lvl w:ilvl="5">
      <w:start w:val="0"/>
      <w:numFmt w:val="bullet"/>
      <w:lvlText w:val="•"/>
      <w:lvlJc w:val="left"/>
      <w:pPr>
        <w:ind w:left="5272" w:hanging="360"/>
      </w:pPr>
      <w:rPr>
        <w:rFonts w:hint="default"/>
        <w:lang w:val="en-US" w:eastAsia="en-US" w:bidi="ar-SA"/>
      </w:rPr>
    </w:lvl>
    <w:lvl w:ilvl="6">
      <w:start w:val="0"/>
      <w:numFmt w:val="bullet"/>
      <w:lvlText w:val="•"/>
      <w:lvlJc w:val="left"/>
      <w:pPr>
        <w:ind w:left="6151" w:hanging="360"/>
      </w:pPr>
      <w:rPr>
        <w:rFonts w:hint="default"/>
        <w:lang w:val="en-US" w:eastAsia="en-US" w:bidi="ar-SA"/>
      </w:rPr>
    </w:lvl>
    <w:lvl w:ilvl="7">
      <w:start w:val="0"/>
      <w:numFmt w:val="bullet"/>
      <w:lvlText w:val="•"/>
      <w:lvlJc w:val="left"/>
      <w:pPr>
        <w:ind w:left="7029" w:hanging="360"/>
      </w:pPr>
      <w:rPr>
        <w:rFonts w:hint="default"/>
        <w:lang w:val="en-US" w:eastAsia="en-US" w:bidi="ar-SA"/>
      </w:rPr>
    </w:lvl>
    <w:lvl w:ilvl="8">
      <w:start w:val="0"/>
      <w:numFmt w:val="bullet"/>
      <w:lvlText w:val="•"/>
      <w:lvlJc w:val="left"/>
      <w:pPr>
        <w:ind w:left="7908" w:hanging="360"/>
      </w:pPr>
      <w:rPr>
        <w:rFonts w:hint="default"/>
        <w:lang w:val="en-US" w:eastAsia="en-US" w:bidi="ar-SA"/>
      </w:rPr>
    </w:lvl>
  </w:abstractNum>
  <w:abstractNum w:abstractNumId="0">
    <w:multiLevelType w:val="hybridMultilevel"/>
    <w:lvl w:ilvl="0">
      <w:start w:val="1"/>
      <w:numFmt w:val="decimal"/>
      <w:lvlText w:val="%1."/>
      <w:lvlJc w:val="left"/>
      <w:pPr>
        <w:ind w:left="381"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16" w:hanging="35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696" w:hanging="507"/>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1820" w:hanging="507"/>
      </w:pPr>
      <w:rPr>
        <w:rFonts w:hint="default"/>
        <w:lang w:val="en-US" w:eastAsia="en-US" w:bidi="ar-SA"/>
      </w:rPr>
    </w:lvl>
    <w:lvl w:ilvl="4">
      <w:start w:val="0"/>
      <w:numFmt w:val="bullet"/>
      <w:lvlText w:val="•"/>
      <w:lvlJc w:val="left"/>
      <w:pPr>
        <w:ind w:left="2941" w:hanging="507"/>
      </w:pPr>
      <w:rPr>
        <w:rFonts w:hint="default"/>
        <w:lang w:val="en-US" w:eastAsia="en-US" w:bidi="ar-SA"/>
      </w:rPr>
    </w:lvl>
    <w:lvl w:ilvl="5">
      <w:start w:val="0"/>
      <w:numFmt w:val="bullet"/>
      <w:lvlText w:val="•"/>
      <w:lvlJc w:val="left"/>
      <w:pPr>
        <w:ind w:left="4061" w:hanging="507"/>
      </w:pPr>
      <w:rPr>
        <w:rFonts w:hint="default"/>
        <w:lang w:val="en-US" w:eastAsia="en-US" w:bidi="ar-SA"/>
      </w:rPr>
    </w:lvl>
    <w:lvl w:ilvl="6">
      <w:start w:val="0"/>
      <w:numFmt w:val="bullet"/>
      <w:lvlText w:val="•"/>
      <w:lvlJc w:val="left"/>
      <w:pPr>
        <w:ind w:left="5182" w:hanging="507"/>
      </w:pPr>
      <w:rPr>
        <w:rFonts w:hint="default"/>
        <w:lang w:val="en-US" w:eastAsia="en-US" w:bidi="ar-SA"/>
      </w:rPr>
    </w:lvl>
    <w:lvl w:ilvl="7">
      <w:start w:val="0"/>
      <w:numFmt w:val="bullet"/>
      <w:lvlText w:val="•"/>
      <w:lvlJc w:val="left"/>
      <w:pPr>
        <w:ind w:left="6303" w:hanging="507"/>
      </w:pPr>
      <w:rPr>
        <w:rFonts w:hint="default"/>
        <w:lang w:val="en-US" w:eastAsia="en-US" w:bidi="ar-SA"/>
      </w:rPr>
    </w:lvl>
    <w:lvl w:ilvl="8">
      <w:start w:val="0"/>
      <w:numFmt w:val="bullet"/>
      <w:lvlText w:val="•"/>
      <w:lvlJc w:val="left"/>
      <w:pPr>
        <w:ind w:left="7423" w:hanging="5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83"/>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60"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22" w:right="1174"/>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8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crossmark.crossref.org/dialog/?doi=10.1016/j.promfg.2020.01.171&amp;domain=pdf" TargetMode="Externa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4.0/)" TargetMode="External"/><Relationship Id="rId13" Type="http://schemas.openxmlformats.org/officeDocument/2006/relationships/hyperlink" Target="mailto:cvs@isep.ipp.p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http://www.scielo.br/pdf/gp/v14n2/09.pdf"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Vieira</dc:creator>
  <dcterms:created xsi:type="dcterms:W3CDTF">2024-11-29T12:16:31Z</dcterms:created>
  <dcterms:modified xsi:type="dcterms:W3CDTF">2024-11-29T12:16:31Z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2012-08-24T00:00:00Z</vt:filetime>
  </property>
  <property fmtid="{D5CDD505-2E9C-101B-9397-08002B2CF9AE}" pid="5" name="CrossMarkDomains[1]">
    <vt:lpwstr>sciencedirect.com</vt:lpwstr>
  </property>
  <property fmtid="{D5CDD505-2E9C-101B-9397-08002B2CF9AE}" pid="6" name="CrossMarkDomains[2]">
    <vt:lpwstr>elsevier.com</vt:lpwstr>
  </property>
  <property fmtid="{D5CDD505-2E9C-101B-9397-08002B2CF9AE}" pid="7" name="CrossmarkDomainExclusive">
    <vt:lpwstr>2010-04-23</vt:lpwstr>
  </property>
  <property fmtid="{D5CDD505-2E9C-101B-9397-08002B2CF9AE}" pid="8" name="CrossmarkMajorVersionDate">
    <vt:lpwstr>2010-04-23</vt:lpwstr>
  </property>
  <property fmtid="{D5CDD505-2E9C-101B-9397-08002B2CF9AE}" pid="9" name="ElsevierWebPDFSpecifications">
    <vt:lpwstr>6.5</vt:lpwstr>
  </property>
  <property fmtid="{D5CDD505-2E9C-101B-9397-08002B2CF9AE}" pid="10" name="LastSaved">
    <vt:filetime>2024-11-29T00:00:00Z</vt:filetime>
  </property>
  <property fmtid="{D5CDD505-2E9C-101B-9397-08002B2CF9AE}" pid="11" name="Producer">
    <vt:lpwstr>Acrobat Distiller 9.0.0 (Windows)</vt:lpwstr>
  </property>
  <property fmtid="{D5CDD505-2E9C-101B-9397-08002B2CF9AE}" pid="12" name="doi">
    <vt:lpwstr>10.1016/j.promfg.2020.01.171</vt:lpwstr>
  </property>
  <property fmtid="{D5CDD505-2E9C-101B-9397-08002B2CF9AE}" pid="13" name="robots">
    <vt:lpwstr>noindex</vt:lpwstr>
  </property>
</Properties>
</file>