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E1D1" w14:textId="25F69928" w:rsidR="000B3085" w:rsidRPr="000B3085" w:rsidRDefault="008E385E" w:rsidP="000B3085">
      <w:pPr>
        <w:rPr>
          <w:rFonts w:ascii="微软雅黑" w:eastAsia="微软雅黑" w:hAnsi="微软雅黑"/>
        </w:rPr>
      </w:pPr>
      <w:r>
        <w:rPr>
          <w:rFonts w:ascii="微软雅黑" w:eastAsia="微软雅黑" w:hAnsi="微软雅黑" w:hint="eastAsia"/>
          <w:b/>
          <w:bCs/>
        </w:rPr>
        <w:t>x</w:t>
      </w:r>
      <w:r w:rsidR="000B3085" w:rsidRPr="000B3085">
        <w:rPr>
          <w:rFonts w:ascii="微软雅黑" w:eastAsia="微软雅黑" w:hAnsi="微软雅黑" w:hint="eastAsia"/>
          <w:b/>
          <w:bCs/>
        </w:rPr>
        <w:t>问题描述：</w:t>
      </w:r>
    </w:p>
    <w:p w14:paraId="60F391CD" w14:textId="567C81BD" w:rsidR="000B3085" w:rsidRPr="000B3085" w:rsidRDefault="000B3085" w:rsidP="000B3085">
      <w:pPr>
        <w:widowControl w:val="0"/>
        <w:ind w:firstLineChars="100" w:firstLine="240"/>
        <w:jc w:val="both"/>
        <w:rPr>
          <w:rFonts w:ascii="Times New Roman" w:eastAsia="微软雅黑" w:hAnsi="Times New Roman"/>
        </w:rPr>
      </w:pPr>
      <w:r w:rsidRPr="000B3085">
        <w:rPr>
          <w:rFonts w:ascii="Times New Roman" w:eastAsia="微软雅黑" w:hAnsi="Times New Roman"/>
        </w:rPr>
        <w:t>考虑一个</w:t>
      </w:r>
      <w:r w:rsidRPr="000B3085">
        <w:rPr>
          <w:rFonts w:ascii="Times New Roman" w:eastAsia="微软雅黑" w:hAnsi="Times New Roman"/>
        </w:rPr>
        <w:t>20</w:t>
      </w:r>
      <w:r w:rsidRPr="000B3085">
        <w:rPr>
          <w:rFonts w:ascii="Times New Roman" w:eastAsia="微软雅黑" w:hAnsi="Times New Roman"/>
        </w:rPr>
        <w:t>节点的分布式系统。节点</w:t>
      </w:r>
      <m:oMath>
        <m:r>
          <w:rPr>
            <w:rFonts w:ascii="Cambria Math" w:eastAsia="微软雅黑" w:hAnsi="Cambria Math" w:hint="eastAsia"/>
          </w:rPr>
          <m:t>i</m:t>
        </m:r>
      </m:oMath>
      <w:r w:rsidRPr="000B3085">
        <w:rPr>
          <w:rFonts w:ascii="Times New Roman" w:eastAsia="微软雅黑" w:hAnsi="Times New Roman"/>
        </w:rPr>
        <w:t>有线性测量</w:t>
      </w:r>
      <m:oMath>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e</m:t>
            </m:r>
          </m:e>
          <m:sub>
            <m:r>
              <w:rPr>
                <w:rFonts w:ascii="Cambria Math" w:eastAsia="微软雅黑" w:hAnsi="Cambria Math"/>
              </w:rPr>
              <m:t>i</m:t>
            </m:r>
          </m:sub>
        </m:sSub>
      </m:oMath>
      <w:r w:rsidRPr="000B3085">
        <w:rPr>
          <w:rFonts w:ascii="Times New Roman" w:eastAsia="微软雅黑" w:hAnsi="Times New Roman"/>
        </w:rPr>
        <w:t>，其中</w:t>
      </w:r>
      <m:oMath>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i</m:t>
            </m:r>
          </m:sub>
        </m:sSub>
      </m:oMath>
      <w:r w:rsidRPr="000B3085">
        <w:rPr>
          <w:rFonts w:ascii="Times New Roman" w:eastAsia="微软雅黑" w:hAnsi="Times New Roman"/>
        </w:rPr>
        <w:t>为</w:t>
      </w:r>
      <w:r w:rsidRPr="000B3085">
        <w:rPr>
          <w:rFonts w:ascii="Times New Roman" w:eastAsia="微软雅黑" w:hAnsi="Times New Roman"/>
        </w:rPr>
        <w:t>10</w:t>
      </w:r>
      <w:r w:rsidRPr="000B3085">
        <w:rPr>
          <w:rFonts w:ascii="Times New Roman" w:eastAsia="微软雅黑" w:hAnsi="Times New Roman"/>
        </w:rPr>
        <w:t>维的测量值，</w:t>
      </w:r>
      <m:oMath>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oMath>
      <w:r w:rsidRPr="000B3085">
        <w:rPr>
          <w:rFonts w:ascii="Times New Roman" w:eastAsia="微软雅黑" w:hAnsi="Times New Roman"/>
        </w:rPr>
        <w:t>为</w:t>
      </w:r>
      <w:r w:rsidRPr="000B3085">
        <w:rPr>
          <w:rFonts w:ascii="Times New Roman" w:eastAsia="微软雅黑" w:hAnsi="Times New Roman"/>
        </w:rPr>
        <w:t xml:space="preserve">10ⅹ300 </w:t>
      </w:r>
      <w:r w:rsidRPr="000B3085">
        <w:rPr>
          <w:rFonts w:ascii="Times New Roman" w:eastAsia="微软雅黑" w:hAnsi="Times New Roman"/>
        </w:rPr>
        <w:t>维的测量矩阵，</w:t>
      </w:r>
      <w:r w:rsidRPr="000B3085">
        <w:rPr>
          <w:rFonts w:ascii="Times New Roman" w:eastAsia="微软雅黑" w:hAnsi="Times New Roman"/>
        </w:rPr>
        <w:t>x</w:t>
      </w:r>
      <w:r w:rsidRPr="000B3085">
        <w:rPr>
          <w:rFonts w:ascii="Times New Roman" w:eastAsia="微软雅黑" w:hAnsi="Times New Roman"/>
        </w:rPr>
        <w:t>为</w:t>
      </w:r>
      <w:r w:rsidRPr="000B3085">
        <w:rPr>
          <w:rFonts w:ascii="Times New Roman" w:eastAsia="微软雅黑" w:hAnsi="Times New Roman"/>
        </w:rPr>
        <w:t>300</w:t>
      </w:r>
      <w:r w:rsidRPr="000B3085">
        <w:rPr>
          <w:rFonts w:ascii="Times New Roman" w:eastAsia="微软雅黑" w:hAnsi="Times New Roman"/>
        </w:rPr>
        <w:t>维的未知稀疏向量且稀疏度为</w:t>
      </w:r>
      <w:r w:rsidRPr="000B3085">
        <w:rPr>
          <w:rFonts w:ascii="Times New Roman" w:eastAsia="微软雅黑" w:hAnsi="Times New Roman" w:hint="eastAsia"/>
        </w:rPr>
        <w:t>5</w:t>
      </w:r>
      <w:r w:rsidRPr="000B3085">
        <w:rPr>
          <w:rFonts w:ascii="Times New Roman" w:eastAsia="微软雅黑" w:hAnsi="Times New Roman"/>
        </w:rPr>
        <w:t>，</w:t>
      </w:r>
      <m:oMath>
        <m:sSub>
          <m:sSubPr>
            <m:ctrlPr>
              <w:rPr>
                <w:rFonts w:ascii="Cambria Math" w:eastAsia="微软雅黑" w:hAnsi="Cambria Math" w:cstheme="minorBidi"/>
                <w:i/>
                <w:kern w:val="2"/>
              </w:rPr>
            </m:ctrlPr>
          </m:sSubPr>
          <m:e>
            <m:r>
              <w:rPr>
                <w:rFonts w:ascii="Cambria Math" w:eastAsia="微软雅黑" w:hAnsi="Cambria Math"/>
              </w:rPr>
              <m:t>e</m:t>
            </m:r>
          </m:e>
          <m:sub>
            <m:r>
              <w:rPr>
                <w:rFonts w:ascii="Cambria Math" w:eastAsia="微软雅黑" w:hAnsi="Cambria Math"/>
              </w:rPr>
              <m:t>i</m:t>
            </m:r>
          </m:sub>
        </m:sSub>
      </m:oMath>
      <w:r w:rsidRPr="000B3085">
        <w:rPr>
          <w:rFonts w:ascii="Times New Roman" w:eastAsia="微软雅黑" w:hAnsi="Times New Roman"/>
        </w:rPr>
        <w:t>为</w:t>
      </w:r>
      <w:r w:rsidRPr="000B3085">
        <w:rPr>
          <w:rFonts w:ascii="Times New Roman" w:eastAsia="微软雅黑" w:hAnsi="Times New Roman"/>
        </w:rPr>
        <w:t>10</w:t>
      </w:r>
      <w:r w:rsidRPr="000B3085">
        <w:rPr>
          <w:rFonts w:ascii="Times New Roman" w:eastAsia="微软雅黑" w:hAnsi="Times New Roman"/>
        </w:rPr>
        <w:t>维的测量噪声。从所有</w:t>
      </w:r>
      <m:oMath>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i</m:t>
            </m:r>
          </m:sub>
        </m:sSub>
      </m:oMath>
      <w:r w:rsidRPr="000B3085">
        <w:rPr>
          <w:rFonts w:ascii="Times New Roman" w:eastAsia="微软雅黑" w:hAnsi="Times New Roman"/>
        </w:rPr>
        <w:t>与</w:t>
      </w:r>
      <m:oMath>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oMath>
      <w:r w:rsidRPr="000B3085">
        <w:rPr>
          <w:rFonts w:ascii="Times New Roman" w:eastAsia="微软雅黑" w:hAnsi="Times New Roman"/>
        </w:rPr>
        <w:t>中恢复</w:t>
      </w:r>
      <w:r>
        <w:rPr>
          <w:rFonts w:ascii="Times New Roman" w:eastAsia="微软雅黑" w:hAnsi="Times New Roman" w:hint="eastAsia"/>
        </w:rPr>
        <w:t>x</w:t>
      </w:r>
      <w:r w:rsidRPr="000B3085">
        <w:rPr>
          <w:rFonts w:ascii="Times New Roman" w:eastAsia="微软雅黑" w:hAnsi="Times New Roman"/>
        </w:rPr>
        <w:t>的一范数规范化最小二乘模型如下：</w:t>
      </w:r>
      <w:r w:rsidRPr="000B3085">
        <w:rPr>
          <w:rFonts w:ascii="Times New Roman" w:eastAsia="微软雅黑" w:hAnsi="Times New Roman"/>
        </w:rPr>
        <w:t xml:space="preserve"> </w:t>
      </w:r>
    </w:p>
    <w:p w14:paraId="7B2D4A8C" w14:textId="75E4C6D6" w:rsidR="000B3085" w:rsidRPr="000B3085" w:rsidRDefault="000B3085" w:rsidP="000B3085">
      <w:pPr>
        <w:widowControl w:val="0"/>
        <w:jc w:val="both"/>
        <w:rPr>
          <w:rFonts w:ascii="Times New Roman" w:eastAsia="微软雅黑" w:hAnsi="Times New Roman"/>
        </w:rPr>
      </w:pPr>
      <m:oMathPara>
        <m:oMath>
          <m:r>
            <w:rPr>
              <w:rFonts w:ascii="Cambria Math" w:eastAsia="微软雅黑" w:hAnsi="Cambria Math"/>
            </w:rPr>
            <m:t xml:space="preserve">min </m:t>
          </m:r>
          <m:r>
            <w:rPr>
              <w:rFonts w:ascii="Cambria Math" w:eastAsia="微软雅黑" w:hAnsi="Cambria Math"/>
            </w:rPr>
            <m:t xml:space="preserve">  </m:t>
          </m:r>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e>
          </m:d>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d>
                    <m:dPr>
                      <m:begChr m:val="|"/>
                      <m:endChr m:val="|"/>
                      <m:ctrlPr>
                        <w:rPr>
                          <w:rFonts w:ascii="Cambria Math" w:eastAsia="微软雅黑" w:hAnsi="Cambria Math"/>
                          <w:i/>
                        </w:rPr>
                      </m:ctrlPr>
                    </m:dPr>
                    <m:e>
                      <m:d>
                        <m:dPr>
                          <m:begChr m:val="|"/>
                          <m:endChr m:val="|"/>
                          <m:ctrlPr>
                            <w:rPr>
                              <w:rFonts w:ascii="Cambria Math" w:eastAsia="微软雅黑" w:hAnsi="Cambria Math"/>
                              <w:i/>
                            </w:rPr>
                          </m:ctrlPr>
                        </m:d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1</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1</m:t>
                              </m:r>
                            </m:sub>
                          </m:sSub>
                        </m:e>
                      </m:d>
                    </m:e>
                  </m:d>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m:t>
          </m:r>
          <m:r>
            <w:rPr>
              <w:rFonts w:ascii="Cambria Math" w:eastAsia="微软雅黑" w:hAnsi="Cambria Math"/>
            </w:rPr>
            <m:t>…+(</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m:t>
          </m:r>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20</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20</m:t>
                      </m:r>
                    </m:sub>
                  </m:sSub>
                  <m:r>
                    <w:rPr>
                      <w:rFonts w:ascii="Cambria Math" w:eastAsia="微软雅黑" w:hAnsi="Cambria Math"/>
                    </w:rPr>
                    <m:t>||</m:t>
                  </m:r>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+p</m:t>
          </m:r>
          <m:sSub>
            <m:sSubPr>
              <m:ctrlPr>
                <w:rPr>
                  <w:rFonts w:ascii="Cambria Math" w:eastAsia="微软雅黑" w:hAnsi="Cambria Math" w:cstheme="minorBidi"/>
                  <w:i/>
                  <w:kern w:val="2"/>
                </w:rPr>
              </m:ctrlPr>
            </m:sSubPr>
            <m:e>
              <m:r>
                <w:rPr>
                  <w:rFonts w:ascii="Cambria Math" w:eastAsia="微软雅黑" w:hAnsi="Cambria Math"/>
                </w:rPr>
                <m:t>||x||</m:t>
              </m:r>
            </m:e>
            <m:sub>
              <m:r>
                <w:rPr>
                  <w:rFonts w:ascii="Cambria Math" w:eastAsia="微软雅黑" w:hAnsi="Cambria Math"/>
                </w:rPr>
                <m:t>1</m:t>
              </m:r>
            </m:sub>
          </m:sSub>
          <m:r>
            <w:rPr>
              <w:rFonts w:ascii="Cambria Math" w:eastAsia="微软雅黑" w:hAnsi="Cambria Math"/>
            </w:rPr>
            <m:t xml:space="preserve"> </m:t>
          </m:r>
        </m:oMath>
      </m:oMathPara>
    </w:p>
    <w:p w14:paraId="1FF36F74" w14:textId="0382E412" w:rsidR="0035319A" w:rsidRDefault="000B3085" w:rsidP="000B3085">
      <w:pPr>
        <w:rPr>
          <w:rFonts w:ascii="Times New Roman" w:eastAsia="微软雅黑" w:hAnsi="Times New Roman"/>
        </w:rPr>
      </w:pPr>
      <w:r w:rsidRPr="000B3085">
        <w:rPr>
          <w:rFonts w:ascii="Times New Roman" w:eastAsia="微软雅黑" w:hAnsi="Times New Roman"/>
        </w:rPr>
        <w:t>其中</w:t>
      </w:r>
      <w:r w:rsidRPr="000B3085">
        <w:rPr>
          <w:rFonts w:ascii="Times New Roman" w:eastAsia="微软雅黑" w:hAnsi="Times New Roman"/>
        </w:rPr>
        <w:t>p</w:t>
      </w:r>
      <w:r w:rsidRPr="000B3085">
        <w:rPr>
          <w:rFonts w:ascii="Times New Roman" w:eastAsia="微软雅黑" w:hAnsi="Times New Roman"/>
        </w:rPr>
        <w:t>为非负的正则化参数</w:t>
      </w:r>
      <w:r w:rsidR="0065774B">
        <w:rPr>
          <w:rFonts w:ascii="Times New Roman" w:eastAsia="微软雅黑" w:hAnsi="Times New Roman" w:hint="eastAsia"/>
        </w:rPr>
        <w:t>，基于临近点梯度法求解该问题。</w:t>
      </w:r>
    </w:p>
    <w:p w14:paraId="0CE56BB0" w14:textId="2D961B51" w:rsidR="0065774B" w:rsidRDefault="0065774B" w:rsidP="000B3085">
      <w:pPr>
        <w:rPr>
          <w:rFonts w:ascii="Times New Roman" w:eastAsia="微软雅黑" w:hAnsi="Times New Roman"/>
        </w:rPr>
      </w:pPr>
      <w:r w:rsidRPr="0065774B">
        <w:rPr>
          <w:rFonts w:ascii="Times New Roman" w:eastAsia="微软雅黑" w:hAnsi="Times New Roman" w:hint="eastAsia"/>
        </w:rPr>
        <w:t>首先根据题目要求生成对应数据，便于后面求解。</w:t>
      </w:r>
    </w:p>
    <w:p w14:paraId="275E07BA" w14:textId="1132D000" w:rsidR="0065774B" w:rsidRDefault="008A4E70" w:rsidP="0065774B">
      <w:pPr>
        <w:jc w:val="center"/>
        <w:rPr>
          <w:rFonts w:ascii="Times New Roman" w:eastAsia="微软雅黑" w:hAnsi="Times New Roman" w:hint="eastAsia"/>
        </w:rPr>
      </w:pPr>
      <w:r>
        <w:rPr>
          <w:noProof/>
        </w:rPr>
        <w:drawing>
          <wp:inline distT="0" distB="0" distL="0" distR="0" wp14:anchorId="65624AD1" wp14:editId="2A1F2214">
            <wp:extent cx="5274310" cy="4500245"/>
            <wp:effectExtent l="0" t="0" r="2540" b="0"/>
            <wp:docPr id="1176919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19189" name=""/>
                    <pic:cNvPicPr/>
                  </pic:nvPicPr>
                  <pic:blipFill>
                    <a:blip r:embed="rId6"/>
                    <a:stretch>
                      <a:fillRect/>
                    </a:stretch>
                  </pic:blipFill>
                  <pic:spPr>
                    <a:xfrm>
                      <a:off x="0" y="0"/>
                      <a:ext cx="5274310" cy="4500245"/>
                    </a:xfrm>
                    <a:prstGeom prst="rect">
                      <a:avLst/>
                    </a:prstGeom>
                  </pic:spPr>
                </pic:pic>
              </a:graphicData>
            </a:graphic>
          </wp:inline>
        </w:drawing>
      </w:r>
    </w:p>
    <w:p w14:paraId="37E2A8A3" w14:textId="59DC27FD" w:rsidR="0065774B" w:rsidRDefault="0065774B" w:rsidP="000B3085">
      <w:pPr>
        <w:rPr>
          <w:rFonts w:ascii="Times New Roman" w:eastAsia="微软雅黑" w:hAnsi="Times New Roman"/>
          <w:b/>
          <w:bCs/>
        </w:rPr>
      </w:pPr>
      <w:r w:rsidRPr="0065774B">
        <w:rPr>
          <w:rFonts w:ascii="Times New Roman" w:eastAsia="微软雅黑" w:hAnsi="Times New Roman" w:hint="eastAsia"/>
          <w:b/>
          <w:bCs/>
        </w:rPr>
        <w:t>算法设计：</w:t>
      </w:r>
    </w:p>
    <w:p w14:paraId="3604AAF3" w14:textId="44AD0D69" w:rsidR="008A4E70" w:rsidRDefault="008A4E70" w:rsidP="000B3085">
      <w:pPr>
        <w:rPr>
          <w:rFonts w:ascii="Times New Roman" w:eastAsia="微软雅黑" w:hAnsi="Times New Roman" w:hint="eastAsia"/>
          <w:b/>
          <w:bCs/>
        </w:rPr>
      </w:pPr>
      <w:r>
        <w:rPr>
          <w:rFonts w:ascii="Times New Roman" w:eastAsia="微软雅黑" w:hAnsi="Times New Roman" w:hint="eastAsia"/>
          <w:b/>
          <w:bCs/>
        </w:rPr>
        <w:t>临近梯度法</w:t>
      </w:r>
    </w:p>
    <w:p w14:paraId="6C9B97D5" w14:textId="6B15E8FA" w:rsidR="005C7F8D" w:rsidRPr="000B3085" w:rsidRDefault="005C7F8D" w:rsidP="005C7F8D">
      <w:pPr>
        <w:widowControl w:val="0"/>
        <w:jc w:val="both"/>
        <w:rPr>
          <w:rFonts w:ascii="Times New Roman" w:eastAsia="微软雅黑" w:hAnsi="Times New Roman"/>
        </w:rPr>
      </w:pPr>
      <w:r w:rsidRPr="005C7F8D">
        <w:rPr>
          <w:rFonts w:ascii="Times New Roman" w:eastAsia="微软雅黑" w:hAnsi="Times New Roman" w:hint="eastAsia"/>
        </w:rPr>
        <w:t>优化问题</w:t>
      </w:r>
      <w:r>
        <w:rPr>
          <w:rFonts w:ascii="Times New Roman" w:eastAsia="微软雅黑" w:hAnsi="Times New Roman" w:hint="eastAsia"/>
        </w:rPr>
        <w:t>：</w:t>
      </w:r>
      <w:r w:rsidRPr="005C7F8D">
        <w:rPr>
          <w:rFonts w:ascii="Cambria Math" w:eastAsia="微软雅黑" w:hAnsi="Cambria Math"/>
          <w:i/>
        </w:rPr>
        <w:br/>
      </w:r>
      <m:oMathPara>
        <m:oMath>
          <m:r>
            <w:rPr>
              <w:rFonts w:ascii="Cambria Math" w:eastAsia="微软雅黑" w:hAnsi="Cambria Math"/>
            </w:rPr>
            <w:lastRenderedPageBreak/>
            <m:t>min</m:t>
          </m:r>
          <m:r>
            <w:rPr>
              <w:rFonts w:ascii="Cambria Math" w:eastAsia="微软雅黑" w:hAnsi="Cambria Math"/>
            </w:rPr>
            <m:t xml:space="preserve"> </m:t>
          </m:r>
          <m:r>
            <w:rPr>
              <w:rFonts w:ascii="Cambria Math" w:eastAsia="微软雅黑" w:hAnsi="Cambria Math"/>
            </w:rPr>
            <m:t xml:space="preserve">  </m:t>
          </m:r>
          <m:sSub>
            <m:sSubPr>
              <m:ctrlPr>
                <w:rPr>
                  <w:rFonts w:ascii="Cambria Math" w:eastAsia="微软雅黑" w:hAnsi="Cambria Math" w:cstheme="minorBidi"/>
                  <w:i/>
                  <w:kern w:val="2"/>
                </w:rPr>
              </m:ctrlPr>
            </m:sSubPr>
            <m:e>
              <m:r>
                <w:rPr>
                  <w:rFonts w:ascii="Cambria Math" w:eastAsia="微软雅黑" w:hAnsi="Cambria Math" w:hint="eastAsia"/>
                </w:rPr>
                <m:t>f</m:t>
              </m:r>
            </m:e>
            <m:sub>
              <m:r>
                <w:rPr>
                  <w:rFonts w:ascii="Cambria Math" w:eastAsia="微软雅黑" w:hAnsi="Cambria Math"/>
                </w:rPr>
                <m:t>0</m:t>
              </m:r>
            </m:sub>
          </m:sSub>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e>
          </m:d>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d>
                    <m:dPr>
                      <m:begChr m:val="|"/>
                      <m:endChr m:val="|"/>
                      <m:ctrlPr>
                        <w:rPr>
                          <w:rFonts w:ascii="Cambria Math" w:eastAsia="微软雅黑" w:hAnsi="Cambria Math"/>
                          <w:i/>
                        </w:rPr>
                      </m:ctrlPr>
                    </m:dPr>
                    <m:e>
                      <m:d>
                        <m:dPr>
                          <m:begChr m:val="|"/>
                          <m:endChr m:val="|"/>
                          <m:ctrlPr>
                            <w:rPr>
                              <w:rFonts w:ascii="Cambria Math" w:eastAsia="微软雅黑" w:hAnsi="Cambria Math"/>
                              <w:i/>
                            </w:rPr>
                          </m:ctrlPr>
                        </m:d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1</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1</m:t>
                              </m:r>
                            </m:sub>
                          </m:sSub>
                        </m:e>
                      </m:d>
                    </m:e>
                  </m:d>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m:t>
          </m:r>
          <m:r>
            <w:rPr>
              <w:rFonts w:ascii="Cambria Math" w:eastAsia="微软雅黑" w:hAnsi="Cambria Math"/>
            </w:rPr>
            <m:t>…+(</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m:t>
          </m:r>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20</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20</m:t>
                      </m:r>
                    </m:sub>
                  </m:sSub>
                  <m:r>
                    <w:rPr>
                      <w:rFonts w:ascii="Cambria Math" w:eastAsia="微软雅黑" w:hAnsi="Cambria Math"/>
                    </w:rPr>
                    <m:t>||</m:t>
                  </m:r>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+p</m:t>
          </m:r>
          <m:sSub>
            <m:sSubPr>
              <m:ctrlPr>
                <w:rPr>
                  <w:rFonts w:ascii="Cambria Math" w:eastAsia="微软雅黑" w:hAnsi="Cambria Math" w:cstheme="minorBidi"/>
                  <w:i/>
                  <w:kern w:val="2"/>
                </w:rPr>
              </m:ctrlPr>
            </m:sSubPr>
            <m:e>
              <m:r>
                <w:rPr>
                  <w:rFonts w:ascii="Cambria Math" w:eastAsia="微软雅黑" w:hAnsi="Cambria Math"/>
                </w:rPr>
                <m:t>||x||</m:t>
              </m:r>
            </m:e>
            <m:sub>
              <m:r>
                <w:rPr>
                  <w:rFonts w:ascii="Cambria Math" w:eastAsia="微软雅黑" w:hAnsi="Cambria Math"/>
                </w:rPr>
                <m:t>1</m:t>
              </m:r>
            </m:sub>
          </m:sSub>
          <m:r>
            <w:rPr>
              <w:rFonts w:ascii="Cambria Math" w:eastAsia="微软雅黑" w:hAnsi="Cambria Math"/>
            </w:rPr>
            <m:t xml:space="preserve"> </m:t>
          </m:r>
        </m:oMath>
      </m:oMathPara>
    </w:p>
    <w:p w14:paraId="63849F0B" w14:textId="10F1D6FF" w:rsidR="008E385E" w:rsidRPr="000B3085" w:rsidRDefault="005C7F8D" w:rsidP="008E385E">
      <w:pPr>
        <w:widowControl w:val="0"/>
        <w:jc w:val="both"/>
        <w:rPr>
          <w:rFonts w:ascii="Times New Roman" w:eastAsia="微软雅黑" w:hAnsi="Times New Roman"/>
        </w:rPr>
      </w:pPr>
      <w:r>
        <w:rPr>
          <w:rFonts w:ascii="Times New Roman" w:eastAsia="微软雅黑" w:hAnsi="Times New Roman" w:hint="eastAsia"/>
        </w:rPr>
        <w:t>在本题中</w:t>
      </w:r>
      <w:r w:rsidR="008E385E" w:rsidRPr="008E385E">
        <w:rPr>
          <w:rFonts w:ascii="Cambria Math" w:eastAsia="微软雅黑" w:hAnsi="Cambria Math"/>
          <w:i/>
        </w:rPr>
        <w:br/>
      </w:r>
      <m:oMathPara>
        <m:oMath>
          <m:r>
            <w:rPr>
              <w:rFonts w:ascii="Cambria Math" w:eastAsia="微软雅黑" w:hAnsi="Cambria Math"/>
            </w:rPr>
            <m:t xml:space="preserve"> </m:t>
          </m:r>
          <m:r>
            <w:rPr>
              <w:rFonts w:ascii="Cambria Math" w:eastAsia="微软雅黑" w:hAnsi="Cambria Math"/>
            </w:rPr>
            <m:t>s</m:t>
          </m:r>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d>
                    <m:dPr>
                      <m:begChr m:val="|"/>
                      <m:endChr m:val="|"/>
                      <m:ctrlPr>
                        <w:rPr>
                          <w:rFonts w:ascii="Cambria Math" w:eastAsia="微软雅黑" w:hAnsi="Cambria Math"/>
                          <w:i/>
                        </w:rPr>
                      </m:ctrlPr>
                    </m:dPr>
                    <m:e>
                      <m:d>
                        <m:dPr>
                          <m:begChr m:val="|"/>
                          <m:endChr m:val="|"/>
                          <m:ctrlPr>
                            <w:rPr>
                              <w:rFonts w:ascii="Cambria Math" w:eastAsia="微软雅黑" w:hAnsi="Cambria Math"/>
                              <w:i/>
                            </w:rPr>
                          </m:ctrlPr>
                        </m:d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1</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1</m:t>
                              </m:r>
                            </m:sub>
                          </m:sSub>
                        </m:e>
                      </m:d>
                    </m:e>
                  </m:d>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m:t>
          </m:r>
          <m:r>
            <w:rPr>
              <w:rFonts w:ascii="Cambria Math" w:eastAsia="微软雅黑" w:hAnsi="Cambria Math"/>
            </w:rPr>
            <m:t>…+</m:t>
          </m:r>
          <m:d>
            <m:dPr>
              <m:ctrlPr>
                <w:rPr>
                  <w:rFonts w:ascii="Cambria Math" w:eastAsia="微软雅黑" w:hAnsi="Cambria Math"/>
                  <w:i/>
                </w:rPr>
              </m:ctrlPr>
            </m:dPr>
            <m:e>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e>
          </m:d>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d>
                    <m:dPr>
                      <m:begChr m:val="|"/>
                      <m:endChr m:val="|"/>
                      <m:ctrlPr>
                        <w:rPr>
                          <w:rFonts w:ascii="Cambria Math" w:eastAsia="微软雅黑" w:hAnsi="Cambria Math"/>
                          <w:i/>
                        </w:rPr>
                      </m:ctrlPr>
                    </m:dPr>
                    <m:e>
                      <m:d>
                        <m:dPr>
                          <m:begChr m:val="|"/>
                          <m:endChr m:val="|"/>
                          <m:ctrlPr>
                            <w:rPr>
                              <w:rFonts w:ascii="Cambria Math" w:eastAsia="微软雅黑" w:hAnsi="Cambria Math"/>
                              <w:i/>
                            </w:rPr>
                          </m:ctrlPr>
                        </m:d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20</m:t>
                              </m:r>
                            </m:sub>
                          </m:sSub>
                          <m:r>
                            <w:rPr>
                              <w:rFonts w:ascii="Cambria Math" w:eastAsia="微软雅黑" w:hAnsi="Cambria Math"/>
                            </w:rPr>
                            <m:t>x-</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20</m:t>
                              </m:r>
                            </m:sub>
                          </m:sSub>
                        </m:e>
                      </m:d>
                    </m:e>
                  </m:d>
                </m:e>
                <m:sub>
                  <m:r>
                    <w:rPr>
                      <w:rFonts w:ascii="Cambria Math" w:eastAsia="微软雅黑" w:hAnsi="Cambria Math"/>
                    </w:rPr>
                    <m:t>2</m:t>
                  </m:r>
                </m:sub>
              </m:sSub>
              <m:r>
                <w:rPr>
                  <w:rFonts w:ascii="Cambria Math" w:eastAsia="微软雅黑" w:hAnsi="Cambria Math"/>
                </w:rPr>
                <m:t xml:space="preserve"> </m:t>
              </m:r>
            </m:e>
            <m:sup>
              <m:r>
                <w:rPr>
                  <w:rFonts w:ascii="Cambria Math" w:eastAsia="微软雅黑" w:hAnsi="Cambria Math"/>
                </w:rPr>
                <m:t>2</m:t>
              </m:r>
            </m:sup>
          </m:sSup>
          <m:r>
            <w:rPr>
              <w:rFonts w:ascii="Cambria Math" w:eastAsia="微软雅黑" w:hAnsi="Cambria Math"/>
            </w:rPr>
            <m:t xml:space="preserve">,r </m:t>
          </m:r>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r>
            <w:rPr>
              <w:rFonts w:ascii="Cambria Math" w:eastAsia="微软雅黑" w:hAnsi="Cambria Math"/>
            </w:rPr>
            <m:t>p</m:t>
          </m:r>
          <m:sSub>
            <m:sSubPr>
              <m:ctrlPr>
                <w:rPr>
                  <w:rFonts w:ascii="Cambria Math" w:eastAsia="微软雅黑" w:hAnsi="Cambria Math" w:cstheme="minorBidi"/>
                  <w:i/>
                  <w:kern w:val="2"/>
                </w:rPr>
              </m:ctrlPr>
            </m:sSubPr>
            <m:e>
              <m:r>
                <w:rPr>
                  <w:rFonts w:ascii="Cambria Math" w:eastAsia="微软雅黑" w:hAnsi="Cambria Math"/>
                </w:rPr>
                <m:t>||x||</m:t>
              </m:r>
            </m:e>
            <m:sub>
              <m:r>
                <w:rPr>
                  <w:rFonts w:ascii="Cambria Math" w:eastAsia="微软雅黑" w:hAnsi="Cambria Math"/>
                </w:rPr>
                <m:t>1</m:t>
              </m:r>
            </m:sub>
          </m:sSub>
          <m:r>
            <w:rPr>
              <w:rFonts w:ascii="Cambria Math" w:eastAsia="微软雅黑" w:hAnsi="Cambria Math"/>
            </w:rPr>
            <m:t xml:space="preserve"> </m:t>
          </m:r>
        </m:oMath>
      </m:oMathPara>
    </w:p>
    <w:p w14:paraId="2ED5AF66" w14:textId="5AEE69F4" w:rsidR="0065774B" w:rsidRPr="008E385E" w:rsidRDefault="008E385E" w:rsidP="000B3085">
      <w:pPr>
        <w:rPr>
          <w:rFonts w:ascii="Cambria Math" w:eastAsia="微软雅黑" w:hAnsi="Cambria Math"/>
          <w:i/>
        </w:rPr>
      </w:pPr>
      <w:r>
        <w:rPr>
          <w:rFonts w:ascii="Times New Roman" w:eastAsia="微软雅黑" w:hAnsi="Times New Roman" w:hint="eastAsia"/>
        </w:rPr>
        <w:t>算法如下：</w:t>
      </w:r>
      <w:r w:rsidRPr="008E385E">
        <w:rPr>
          <w:rFonts w:ascii="Cambria Math" w:eastAsia="微软雅黑" w:hAnsi="Cambria Math"/>
          <w:i/>
        </w:rPr>
        <w:br/>
      </w:r>
      <m:oMathPara>
        <m:oMath>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r>
            <w:rPr>
              <w:rFonts w:ascii="Cambria Math" w:eastAsia="微软雅黑" w:hAnsi="Cambria Math"/>
            </w:rPr>
            <m:t>=</m:t>
          </m:r>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sup>
          </m:sSup>
          <m:r>
            <w:rPr>
              <w:rFonts w:ascii="Cambria Math" w:eastAsia="微软雅黑" w:hAnsi="Cambria Math"/>
            </w:rPr>
            <m:t>-α×</m:t>
          </m:r>
          <m:nary>
            <m:naryPr>
              <m:chr m:val="∑"/>
              <m:limLoc m:val="subSup"/>
              <m:ctrlPr>
                <w:rPr>
                  <w:rFonts w:ascii="Cambria Math" w:eastAsia="微软雅黑" w:hAnsi="Cambria Math" w:cstheme="minorBidi"/>
                  <w:i/>
                  <w:kern w:val="2"/>
                </w:rPr>
              </m:ctrlPr>
            </m:naryPr>
            <m:sub>
              <m:r>
                <w:rPr>
                  <w:rFonts w:ascii="Cambria Math" w:eastAsia="微软雅黑" w:hAnsi="Cambria Math"/>
                </w:rPr>
                <m:t>i=1</m:t>
              </m:r>
            </m:sub>
            <m:sup>
              <m:r>
                <w:rPr>
                  <w:rFonts w:ascii="Cambria Math" w:eastAsia="微软雅黑" w:hAnsi="Cambria Math"/>
                </w:rPr>
                <m:t>20</m:t>
              </m:r>
            </m:sup>
            <m:e>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e>
                <m:sup>
                  <m:r>
                    <w:rPr>
                      <w:rFonts w:ascii="Cambria Math" w:eastAsia="微软雅黑" w:hAnsi="Cambria Math"/>
                    </w:rPr>
                    <m:t>T</m:t>
                  </m:r>
                </m:sup>
              </m:sSup>
            </m:e>
          </m:nary>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sup>
          </m:sSup>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r>
            <w:rPr>
              <w:rFonts w:ascii="Cambria Math" w:eastAsia="微软雅黑" w:hAnsi="Cambria Math"/>
            </w:rPr>
            <m:t xml:space="preserve"> </m:t>
          </m:r>
        </m:oMath>
      </m:oMathPara>
    </w:p>
    <w:p w14:paraId="6A3CD1B4" w14:textId="52E91756" w:rsidR="008E385E" w:rsidRPr="008E385E" w:rsidRDefault="008E385E" w:rsidP="000B3085">
      <w:pPr>
        <w:rPr>
          <w:rFonts w:ascii="Times New Roman" w:eastAsia="微软雅黑" w:hAnsi="Times New Roman"/>
        </w:rPr>
      </w:pPr>
      <m:oMathPara>
        <m:oMath>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r>
                <w:rPr>
                  <w:rFonts w:ascii="Cambria Math" w:eastAsia="微软雅黑" w:hAnsi="Cambria Math"/>
                </w:rPr>
                <m:t>1</m:t>
              </m:r>
            </m:sup>
          </m:sSup>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arghmin</m:t>
              </m:r>
            </m:e>
            <m:sub>
              <m:r>
                <w:rPr>
                  <w:rFonts w:ascii="Cambria Math" w:eastAsia="微软雅黑" w:hAnsi="Cambria Math"/>
                </w:rPr>
                <m:t>x</m:t>
              </m:r>
            </m:sub>
          </m:sSub>
          <m:d>
            <m:dPr>
              <m:begChr m:val="{"/>
              <m:endChr m:val="}"/>
              <m:ctrlPr>
                <w:rPr>
                  <w:rFonts w:ascii="Cambria Math" w:eastAsia="微软雅黑" w:hAnsi="Cambria Math" w:cstheme="minorBidi"/>
                  <w:i/>
                  <w:kern w:val="2"/>
                </w:rPr>
              </m:ctrlPr>
            </m:dPr>
            <m:e>
              <m:r>
                <w:rPr>
                  <w:rFonts w:ascii="Cambria Math" w:eastAsia="微软雅黑" w:hAnsi="Cambria Math"/>
                </w:rPr>
                <m:t>p</m:t>
              </m:r>
              <m:sSub>
                <m:sSubPr>
                  <m:ctrlPr>
                    <w:rPr>
                      <w:rFonts w:ascii="Cambria Math" w:eastAsia="微软雅黑" w:hAnsi="Cambria Math" w:cstheme="minorBidi"/>
                      <w:i/>
                      <w:kern w:val="2"/>
                    </w:rPr>
                  </m:ctrlPr>
                </m:sSubPr>
                <m:e>
                  <m:r>
                    <w:rPr>
                      <w:rFonts w:ascii="Cambria Math" w:eastAsia="微软雅黑" w:hAnsi="Cambria Math"/>
                    </w:rPr>
                    <m:t>||x||</m:t>
                  </m:r>
                </m:e>
                <m:sub>
                  <m:r>
                    <w:rPr>
                      <w:rFonts w:ascii="Cambria Math" w:eastAsia="微软雅黑" w:hAnsi="Cambria Math"/>
                    </w:rPr>
                    <m:t>1</m:t>
                  </m:r>
                </m:sub>
              </m:sSub>
              <m:r>
                <w:rPr>
                  <w:rFonts w:ascii="Cambria Math" w:eastAsia="微软雅黑" w:hAnsi="Cambria Math"/>
                </w:rPr>
                <m:t>+</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2α</m:t>
                  </m:r>
                </m:den>
              </m:f>
              <m:sSup>
                <m:sSupPr>
                  <m:ctrlPr>
                    <w:rPr>
                      <w:rFonts w:ascii="Cambria Math" w:eastAsia="微软雅黑" w:hAnsi="Cambria Math" w:cstheme="minorBidi"/>
                      <w:i/>
                      <w:kern w:val="2"/>
                    </w:rPr>
                  </m:ctrlPr>
                </m:sSupPr>
                <m:e>
                  <m:d>
                    <m:dPr>
                      <m:begChr m:val="|"/>
                      <m:endChr m:val="|"/>
                      <m:ctrlPr>
                        <w:rPr>
                          <w:rFonts w:ascii="Cambria Math" w:eastAsia="微软雅黑" w:hAnsi="Cambria Math"/>
                          <w:i/>
                        </w:rPr>
                      </m:ctrlPr>
                    </m:dPr>
                    <m:e>
                      <m:d>
                        <m:dPr>
                          <m:begChr m:val="|"/>
                          <m:endChr m:val="|"/>
                          <m:ctrlPr>
                            <w:rPr>
                              <w:rFonts w:ascii="Cambria Math" w:eastAsia="微软雅黑" w:hAnsi="Cambria Math"/>
                              <w:i/>
                            </w:rPr>
                          </m:ctrlPr>
                        </m:dPr>
                        <m:e>
                          <m:sSup>
                            <m:sSupPr>
                              <m:ctrlPr>
                                <w:rPr>
                                  <w:rFonts w:ascii="Cambria Math" w:eastAsia="微软雅黑" w:hAnsi="Cambria Math" w:cstheme="minorBidi"/>
                                  <w:i/>
                                  <w:kern w:val="2"/>
                                </w:rPr>
                              </m:ctrlPr>
                            </m:sSupPr>
                            <m:e>
                              <m:r>
                                <w:rPr>
                                  <w:rFonts w:ascii="Cambria Math" w:eastAsia="微软雅黑" w:hAnsi="Cambria Math"/>
                                </w:rPr>
                                <m:t>x-x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e>
                      </m:d>
                    </m:e>
                  </m:d>
                </m:e>
                <m:sup>
                  <m:r>
                    <w:rPr>
                      <w:rFonts w:ascii="Cambria Math" w:eastAsia="微软雅黑" w:hAnsi="Cambria Math"/>
                    </w:rPr>
                    <m:t>2</m:t>
                  </m:r>
                </m:sup>
              </m:sSup>
            </m:e>
          </m:d>
        </m:oMath>
      </m:oMathPara>
    </w:p>
    <w:p w14:paraId="1E1C67CD" w14:textId="3913F17E" w:rsidR="008E385E" w:rsidRDefault="008E385E" w:rsidP="000B3085">
      <w:pPr>
        <w:rPr>
          <w:rFonts w:ascii="Times New Roman" w:eastAsia="微软雅黑" w:hAnsi="Times New Roman"/>
        </w:rPr>
      </w:pPr>
      <w:r>
        <w:rPr>
          <w:rFonts w:ascii="Times New Roman" w:eastAsia="微软雅黑" w:hAnsi="Times New Roman" w:hint="eastAsia"/>
        </w:rPr>
        <w:t>由软门限可得：</w:t>
      </w:r>
    </w:p>
    <w:p w14:paraId="2802038D" w14:textId="26685069" w:rsidR="008E385E" w:rsidRPr="008E385E" w:rsidRDefault="008E385E" w:rsidP="008E385E">
      <w:pPr>
        <w:rPr>
          <w:rFonts w:ascii="Cambria Math" w:eastAsia="微软雅黑" w:hAnsi="Cambria Math"/>
          <w:i/>
        </w:rPr>
      </w:pPr>
      <m:oMathPara>
        <m:oMath>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r>
                <w:rPr>
                  <w:rFonts w:ascii="Cambria Math" w:eastAsia="微软雅黑" w:hAnsi="Cambria Math"/>
                </w:rPr>
                <m:t>1</m:t>
              </m:r>
            </m:sup>
          </m:sSup>
          <m:r>
            <w:rPr>
              <w:rFonts w:ascii="Cambria Math" w:eastAsia="微软雅黑" w:hAnsi="Cambria Math"/>
            </w:rPr>
            <m:t>=</m:t>
          </m:r>
          <m:d>
            <m:dPr>
              <m:begChr m:val="{"/>
              <m:endChr m:val=""/>
              <m:ctrlPr>
                <w:rPr>
                  <w:rFonts w:ascii="Cambria Math" w:eastAsia="微软雅黑" w:hAnsi="Cambria Math" w:cstheme="minorBidi"/>
                  <w:i/>
                  <w:kern w:val="2"/>
                </w:rPr>
              </m:ctrlPr>
            </m:dPr>
            <m:e>
              <m:eqArr>
                <m:eqArrPr>
                  <m:ctrlPr>
                    <w:rPr>
                      <w:rFonts w:ascii="Cambria Math" w:eastAsia="微软雅黑" w:hAnsi="Cambria Math"/>
                      <w:i/>
                    </w:rPr>
                  </m:ctrlPr>
                </m:eqArrPr>
                <m:e>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r>
                    <w:rPr>
                      <w:rFonts w:ascii="Cambria Math" w:eastAsia="微软雅黑" w:hAnsi="Cambria Math"/>
                    </w:rPr>
                    <m:t>+</m:t>
                  </m:r>
                  <m:r>
                    <w:rPr>
                      <w:rFonts w:ascii="Cambria Math" w:eastAsia="微软雅黑" w:hAnsi="Cambria Math"/>
                    </w:rPr>
                    <m:t>α×</m:t>
                  </m:r>
                  <m:r>
                    <w:rPr>
                      <w:rFonts w:ascii="Cambria Math" w:eastAsia="微软雅黑" w:hAnsi="Cambria Math"/>
                    </w:rPr>
                    <m:t>p</m:t>
                  </m:r>
                  <m:r>
                    <w:rPr>
                      <w:rFonts w:ascii="Cambria Math" w:eastAsia="微软雅黑" w:hAnsi="Cambria Math"/>
                    </w:rPr>
                    <m:t>,</m:t>
                  </m:r>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r>
                    <w:rPr>
                      <w:rFonts w:ascii="Cambria Math" w:eastAsia="微软雅黑" w:hAnsi="Cambria Math"/>
                    </w:rPr>
                    <m:t>&lt;-</m:t>
                  </m:r>
                  <m:r>
                    <w:rPr>
                      <w:rFonts w:ascii="Cambria Math" w:eastAsia="微软雅黑" w:hAnsi="Cambria Math"/>
                    </w:rPr>
                    <m:t>α×p</m:t>
                  </m:r>
                </m:e>
                <m:e>
                  <m:r>
                    <w:rPr>
                      <w:rFonts w:ascii="Cambria Math" w:eastAsia="微软雅黑" w:hAnsi="Cambria Math"/>
                    </w:rPr>
                    <m:t>0,</m:t>
                  </m:r>
                  <m:d>
                    <m:dPr>
                      <m:begChr m:val="|"/>
                      <m:endChr m:val="|"/>
                      <m:ctrlPr>
                        <w:rPr>
                          <w:rFonts w:ascii="Cambria Math" w:eastAsia="微软雅黑" w:hAnsi="Cambria Math" w:cstheme="minorBidi"/>
                          <w:i/>
                          <w:kern w:val="2"/>
                        </w:rPr>
                      </m:ctrlPr>
                    </m:dPr>
                    <m:e>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e>
                  </m:d>
                  <m:r>
                    <w:rPr>
                      <w:rFonts w:ascii="Cambria Math" w:eastAsia="微软雅黑" w:hAnsi="Cambria Math"/>
                    </w:rPr>
                    <m:t>≤</m:t>
                  </m:r>
                  <m:r>
                    <w:rPr>
                      <w:rFonts w:ascii="Cambria Math" w:eastAsia="微软雅黑" w:hAnsi="Cambria Math"/>
                    </w:rPr>
                    <m:t>α×p</m:t>
                  </m:r>
                  <m:ctrlPr>
                    <w:rPr>
                      <w:rFonts w:ascii="Cambria Math" w:eastAsia="Cambria Math" w:hAnsi="Cambria Math" w:cs="Cambria Math"/>
                      <w:i/>
                    </w:rPr>
                  </m:ctrlPr>
                </m:e>
                <m:e>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r>
                        <w:rPr>
                          <w:rFonts w:ascii="Cambria Math" w:eastAsia="微软雅黑" w:hAnsi="Cambria Math"/>
                        </w:rPr>
                        <m:t>+</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r>
                    <w:rPr>
                      <w:rFonts w:ascii="Cambria Math" w:eastAsia="微软雅黑" w:hAnsi="Cambria Math"/>
                    </w:rPr>
                    <m:t>-α×</m:t>
                  </m:r>
                  <m:r>
                    <w:rPr>
                      <w:rFonts w:ascii="Cambria Math" w:eastAsia="微软雅黑" w:hAnsi="Cambria Math"/>
                    </w:rPr>
                    <m:t>p</m:t>
                  </m:r>
                  <m:r>
                    <w:rPr>
                      <w:rFonts w:ascii="Cambria Math" w:eastAsia="微软雅黑" w:hAnsi="Cambria Math"/>
                    </w:rPr>
                    <m:t>,</m:t>
                  </m:r>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f>
                        <m:fPr>
                          <m:ctrlPr>
                            <w:rPr>
                              <w:rFonts w:ascii="Cambria Math" w:eastAsia="微软雅黑" w:hAnsi="Cambria Math" w:cstheme="minorBidi"/>
                              <w:i/>
                              <w:kern w:val="2"/>
                            </w:rPr>
                          </m:ctrlPr>
                        </m:fPr>
                        <m:num>
                          <m:r>
                            <w:rPr>
                              <w:rFonts w:ascii="Cambria Math" w:eastAsia="微软雅黑" w:hAnsi="Cambria Math"/>
                            </w:rPr>
                            <m:t>1</m:t>
                          </m:r>
                        </m:num>
                        <m:den>
                          <m:r>
                            <w:rPr>
                              <w:rFonts w:ascii="Cambria Math" w:eastAsia="微软雅黑" w:hAnsi="Cambria Math"/>
                            </w:rPr>
                            <m:t>2</m:t>
                          </m:r>
                        </m:den>
                      </m:f>
                    </m:sup>
                  </m:sSup>
                  <m:r>
                    <w:rPr>
                      <w:rFonts w:ascii="Cambria Math" w:eastAsia="微软雅黑" w:hAnsi="Cambria Math"/>
                    </w:rPr>
                    <m:t>&gt;</m:t>
                  </m:r>
                  <m:r>
                    <w:rPr>
                      <w:rFonts w:ascii="Cambria Math" w:eastAsia="微软雅黑" w:hAnsi="Cambria Math"/>
                    </w:rPr>
                    <m:t>α×p</m:t>
                  </m:r>
                </m:e>
              </m:eqArr>
            </m:e>
          </m:d>
          <m:r>
            <w:rPr>
              <w:rFonts w:ascii="Cambria Math" w:eastAsia="微软雅黑" w:hAnsi="Cambria Math"/>
            </w:rPr>
            <m:t xml:space="preserve"> </m:t>
          </m:r>
        </m:oMath>
      </m:oMathPara>
    </w:p>
    <w:p w14:paraId="0316D9B4" w14:textId="4E8A377D" w:rsidR="008E385E" w:rsidRDefault="00332348" w:rsidP="000B3085">
      <w:pPr>
        <w:rPr>
          <w:rFonts w:ascii="Times New Roman" w:eastAsia="微软雅黑" w:hAnsi="Times New Roman"/>
        </w:rPr>
      </w:pPr>
      <w:r>
        <w:rPr>
          <w:rFonts w:ascii="Times New Roman" w:eastAsia="微软雅黑" w:hAnsi="Times New Roman" w:hint="eastAsia"/>
        </w:rPr>
        <w:t>在</w:t>
      </w:r>
      <w:r>
        <w:rPr>
          <w:rFonts w:ascii="Times New Roman" w:eastAsia="微软雅黑" w:hAnsi="Times New Roman" w:hint="eastAsia"/>
        </w:rPr>
        <w:t>20</w:t>
      </w:r>
      <w:r>
        <w:rPr>
          <w:rFonts w:ascii="Times New Roman" w:eastAsia="微软雅黑" w:hAnsi="Times New Roman" w:hint="eastAsia"/>
        </w:rPr>
        <w:t>个节点中，不妨设节点</w:t>
      </w:r>
      <w:r>
        <w:rPr>
          <w:rFonts w:ascii="Times New Roman" w:eastAsia="微软雅黑" w:hAnsi="Times New Roman" w:hint="eastAsia"/>
        </w:rPr>
        <w:t>1</w:t>
      </w:r>
      <w:r>
        <w:rPr>
          <w:rFonts w:ascii="Times New Roman" w:eastAsia="微软雅黑" w:hAnsi="Times New Roman" w:hint="eastAsia"/>
        </w:rPr>
        <w:t>为</w:t>
      </w:r>
      <w:r>
        <w:rPr>
          <w:rFonts w:ascii="Times New Roman" w:eastAsia="微软雅黑" w:hAnsi="Times New Roman" w:hint="eastAsia"/>
        </w:rPr>
        <w:t>master,</w:t>
      </w:r>
      <w:r>
        <w:rPr>
          <w:rFonts w:ascii="Times New Roman" w:eastAsia="微软雅黑" w:hAnsi="Times New Roman" w:hint="eastAsia"/>
        </w:rPr>
        <w:t>剩余节点为</w:t>
      </w:r>
      <w:r>
        <w:rPr>
          <w:rFonts w:ascii="Times New Roman" w:eastAsia="微软雅黑" w:hAnsi="Times New Roman" w:hint="eastAsia"/>
        </w:rPr>
        <w:t>worker</w:t>
      </w:r>
      <w:r>
        <w:rPr>
          <w:rFonts w:ascii="Times New Roman" w:eastAsia="微软雅黑" w:hAnsi="Times New Roman" w:hint="eastAsia"/>
        </w:rPr>
        <w:t>。工作流程如下：</w:t>
      </w:r>
    </w:p>
    <w:p w14:paraId="65ADC353" w14:textId="4263DF44" w:rsidR="00332348" w:rsidRDefault="00332348" w:rsidP="000B3085">
      <w:pPr>
        <w:rPr>
          <w:rFonts w:ascii="Times New Roman" w:eastAsia="微软雅黑" w:hAnsi="Times New Roman"/>
        </w:rPr>
      </w:pPr>
      <w:r>
        <w:rPr>
          <w:rFonts w:ascii="Times New Roman" w:eastAsia="微软雅黑" w:hAnsi="Times New Roman" w:hint="eastAsia"/>
        </w:rPr>
        <w:t>（</w:t>
      </w:r>
      <w:r>
        <w:rPr>
          <w:rFonts w:ascii="Times New Roman" w:eastAsia="微软雅黑" w:hAnsi="Times New Roman" w:hint="eastAsia"/>
        </w:rPr>
        <w:t>1</w:t>
      </w:r>
      <w:r>
        <w:rPr>
          <w:rFonts w:ascii="Times New Roman" w:eastAsia="微软雅黑" w:hAnsi="Times New Roman" w:hint="eastAsia"/>
        </w:rPr>
        <w:t>）</w:t>
      </w:r>
      <w:r w:rsidRPr="00332348">
        <w:rPr>
          <w:rFonts w:ascii="Times New Roman" w:eastAsia="微软雅黑" w:hAnsi="Times New Roman" w:hint="eastAsia"/>
        </w:rPr>
        <w:t>节点</w:t>
      </w:r>
      <w:r w:rsidRPr="00332348">
        <w:rPr>
          <w:rFonts w:ascii="Times New Roman" w:eastAsia="微软雅黑" w:hAnsi="Times New Roman"/>
        </w:rPr>
        <w:t>1</w:t>
      </w:r>
      <w:r w:rsidRPr="00332348">
        <w:rPr>
          <w:rFonts w:ascii="Times New Roman" w:eastAsia="微软雅黑" w:hAnsi="Times New Roman" w:hint="eastAsia"/>
        </w:rPr>
        <w:t>发送</w:t>
      </w:r>
      <m:oMath>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sup>
        </m:sSup>
      </m:oMath>
      <w:r w:rsidRPr="00332348">
        <w:rPr>
          <w:rFonts w:ascii="Times New Roman" w:eastAsia="微软雅黑" w:hAnsi="Times New Roman" w:hint="eastAsia"/>
        </w:rPr>
        <w:t>给其他节点</w:t>
      </w:r>
    </w:p>
    <w:p w14:paraId="3C302752" w14:textId="18C002D6" w:rsidR="00332348" w:rsidRPr="00332348" w:rsidRDefault="00332348" w:rsidP="00332348">
      <w:r>
        <w:rPr>
          <w:rFonts w:ascii="Times New Roman" w:eastAsia="微软雅黑" w:hAnsi="Times New Roman" w:hint="eastAsia"/>
        </w:rPr>
        <w:t>（</w:t>
      </w:r>
      <w:r>
        <w:rPr>
          <w:rFonts w:ascii="Times New Roman" w:eastAsia="微软雅黑" w:hAnsi="Times New Roman" w:hint="eastAsia"/>
        </w:rPr>
        <w:t>2</w:t>
      </w:r>
      <w:r>
        <w:rPr>
          <w:rFonts w:ascii="Times New Roman" w:eastAsia="微软雅黑" w:hAnsi="Times New Roman" w:hint="eastAsia"/>
        </w:rPr>
        <w:t>）</w:t>
      </w:r>
      <w:r w:rsidRPr="00332348">
        <w:rPr>
          <w:rFonts w:ascii="Times New Roman" w:eastAsia="微软雅黑" w:hAnsi="Times New Roman" w:hint="eastAsia"/>
        </w:rPr>
        <w:t>所有节点计算各自的</w:t>
      </w:r>
      <m:oMath>
        <m:sSup>
          <m:sSupPr>
            <m:ctrlPr>
              <w:rPr>
                <w:rFonts w:ascii="Cambria Math" w:eastAsia="微软雅黑" w:hAnsi="Cambria Math" w:cstheme="minorBidi"/>
                <w:i/>
                <w:kern w:val="2"/>
              </w:rPr>
            </m:ctrlPr>
          </m:sSupPr>
          <m:e>
            <m:sSub>
              <m:sSubPr>
                <m:ctrlPr>
                  <w:rPr>
                    <w:rFonts w:ascii="Cambria Math" w:eastAsia="微软雅黑" w:hAnsi="Cambria Math" w:cstheme="minorBidi"/>
                    <w:i/>
                    <w:kern w:val="2"/>
                  </w:rPr>
                </m:ctrlPr>
              </m:sSubPr>
              <m:e>
                <m:r>
                  <w:rPr>
                    <w:rFonts w:ascii="Cambria Math" w:eastAsia="微软雅黑" w:hAnsi="Cambria Math"/>
                  </w:rPr>
                  <m:t xml:space="preserve"> </m:t>
                </m:r>
                <m:r>
                  <w:rPr>
                    <w:rFonts w:ascii="Cambria Math" w:eastAsia="微软雅黑" w:hAnsi="Cambria Math"/>
                  </w:rPr>
                  <m:t>A</m:t>
                </m:r>
              </m:e>
              <m:sub>
                <m:r>
                  <w:rPr>
                    <w:rFonts w:ascii="Cambria Math" w:eastAsia="微软雅黑" w:hAnsi="Cambria Math"/>
                  </w:rPr>
                  <m:t>i</m:t>
                </m:r>
              </m:sub>
            </m:sSub>
          </m:e>
          <m:sup>
            <m:r>
              <w:rPr>
                <w:rFonts w:ascii="Cambria Math" w:eastAsia="微软雅黑" w:hAnsi="Cambria Math"/>
              </w:rPr>
              <m:t>T</m:t>
            </m:r>
          </m:sup>
        </m:sSup>
        <m:d>
          <m:dPr>
            <m:ctrlPr>
              <w:rPr>
                <w:rFonts w:ascii="Cambria Math" w:eastAsia="微软雅黑" w:hAnsi="Cambria Math" w:cstheme="minorBidi"/>
                <w:i/>
                <w:kern w:val="2"/>
              </w:rPr>
            </m:ctrlPr>
          </m:dPr>
          <m:e>
            <m:sSub>
              <m:sSubPr>
                <m:ctrlPr>
                  <w:rPr>
                    <w:rFonts w:ascii="Cambria Math" w:eastAsia="微软雅黑" w:hAnsi="Cambria Math" w:cstheme="minorBidi"/>
                    <w:i/>
                    <w:kern w:val="2"/>
                  </w:rPr>
                </m:ctrlPr>
              </m:sSubPr>
              <m:e>
                <m:r>
                  <w:rPr>
                    <w:rFonts w:ascii="Cambria Math" w:eastAsia="微软雅黑" w:hAnsi="Cambria Math"/>
                  </w:rPr>
                  <m:t>A</m:t>
                </m:r>
              </m:e>
              <m:sub>
                <m:r>
                  <w:rPr>
                    <w:rFonts w:ascii="Cambria Math" w:eastAsia="微软雅黑" w:hAnsi="Cambria Math"/>
                  </w:rPr>
                  <m:t>i</m:t>
                </m:r>
              </m:sub>
            </m:sSub>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sup>
            </m:sSup>
            <m:r>
              <w:rPr>
                <w:rFonts w:ascii="Cambria Math" w:eastAsia="微软雅黑" w:hAnsi="Cambria Math"/>
              </w:rPr>
              <m:t>-</m:t>
            </m:r>
            <m:sSub>
              <m:sSubPr>
                <m:ctrlPr>
                  <w:rPr>
                    <w:rFonts w:ascii="Cambria Math" w:eastAsia="微软雅黑" w:hAnsi="Cambria Math" w:cstheme="minorBidi"/>
                    <w:i/>
                    <w:kern w:val="2"/>
                  </w:rPr>
                </m:ctrlPr>
              </m:sSubPr>
              <m:e>
                <m:r>
                  <w:rPr>
                    <w:rFonts w:ascii="Cambria Math" w:eastAsia="微软雅黑" w:hAnsi="Cambria Math"/>
                  </w:rPr>
                  <m:t>b</m:t>
                </m:r>
              </m:e>
              <m:sub>
                <m:r>
                  <w:rPr>
                    <w:rFonts w:ascii="Cambria Math" w:eastAsia="微软雅黑" w:hAnsi="Cambria Math"/>
                  </w:rPr>
                  <m:t>i</m:t>
                </m:r>
              </m:sub>
            </m:sSub>
          </m:e>
        </m:d>
      </m:oMath>
      <w:r w:rsidRPr="00332348">
        <w:rPr>
          <w:rFonts w:ascii="Times New Roman" w:eastAsia="微软雅黑" w:hAnsi="Times New Roman" w:hint="eastAsia"/>
        </w:rPr>
        <w:t>，并发送给节点</w:t>
      </w:r>
      <w:r w:rsidRPr="00332348">
        <w:rPr>
          <w:rFonts w:ascii="Times New Roman" w:eastAsia="微软雅黑" w:hAnsi="Times New Roman"/>
        </w:rPr>
        <w:t>1</w:t>
      </w:r>
    </w:p>
    <w:p w14:paraId="1E61451D" w14:textId="691C9315" w:rsidR="00332348" w:rsidRDefault="00332348" w:rsidP="00332348">
      <w:pPr>
        <w:rPr>
          <w:rFonts w:ascii="Times New Roman" w:eastAsia="微软雅黑" w:hAnsi="Times New Roman"/>
        </w:rPr>
      </w:pPr>
      <w:r>
        <w:rPr>
          <w:rFonts w:ascii="Times New Roman" w:eastAsia="微软雅黑" w:hAnsi="Times New Roman" w:hint="eastAsia"/>
        </w:rPr>
        <w:t>（</w:t>
      </w:r>
      <w:r>
        <w:rPr>
          <w:rFonts w:ascii="Times New Roman" w:eastAsia="微软雅黑" w:hAnsi="Times New Roman" w:hint="eastAsia"/>
        </w:rPr>
        <w:t>3</w:t>
      </w:r>
      <w:r>
        <w:rPr>
          <w:rFonts w:ascii="Times New Roman" w:eastAsia="微软雅黑" w:hAnsi="Times New Roman" w:hint="eastAsia"/>
        </w:rPr>
        <w:t>）</w:t>
      </w:r>
      <w:r w:rsidRPr="00332348">
        <w:rPr>
          <w:rFonts w:ascii="Times New Roman" w:eastAsia="微软雅黑" w:hAnsi="Times New Roman" w:hint="eastAsia"/>
        </w:rPr>
        <w:t>节点</w:t>
      </w:r>
      <w:r w:rsidRPr="00332348">
        <w:rPr>
          <w:rFonts w:ascii="Times New Roman" w:eastAsia="微软雅黑" w:hAnsi="Times New Roman"/>
        </w:rPr>
        <w:t>1</w:t>
      </w:r>
      <w:r w:rsidRPr="00332348">
        <w:rPr>
          <w:rFonts w:ascii="Times New Roman" w:eastAsia="微软雅黑" w:hAnsi="Times New Roman" w:hint="eastAsia"/>
        </w:rPr>
        <w:t>根据如下公式，计算出新的</w:t>
      </w:r>
      <m:oMath>
        <m:sSup>
          <m:sSupPr>
            <m:ctrlPr>
              <w:rPr>
                <w:rFonts w:ascii="Cambria Math" w:eastAsia="微软雅黑" w:hAnsi="Cambria Math" w:cstheme="minorBidi"/>
                <w:i/>
                <w:kern w:val="2"/>
              </w:rPr>
            </m:ctrlPr>
          </m:sSupPr>
          <m:e>
            <m:r>
              <w:rPr>
                <w:rFonts w:ascii="Cambria Math" w:eastAsia="微软雅黑" w:hAnsi="Cambria Math"/>
              </w:rPr>
              <m:t>x</m:t>
            </m:r>
          </m:e>
          <m:sup>
            <m:r>
              <w:rPr>
                <w:rFonts w:ascii="Cambria Math" w:eastAsia="微软雅黑" w:hAnsi="Cambria Math"/>
              </w:rPr>
              <m:t>k</m:t>
            </m:r>
          </m:sup>
        </m:sSup>
      </m:oMath>
    </w:p>
    <w:p w14:paraId="14A53896" w14:textId="4FC8CC2A" w:rsidR="00332348" w:rsidRDefault="00332348" w:rsidP="00332348">
      <w:pPr>
        <w:rPr>
          <w:rFonts w:ascii="Times New Roman" w:eastAsia="微软雅黑" w:hAnsi="Times New Roman"/>
        </w:rPr>
      </w:pPr>
      <w:r>
        <w:rPr>
          <w:rFonts w:ascii="Times New Roman" w:eastAsia="微软雅黑" w:hAnsi="Times New Roman" w:hint="eastAsia"/>
        </w:rPr>
        <w:t>（</w:t>
      </w:r>
      <w:r>
        <w:rPr>
          <w:rFonts w:ascii="Times New Roman" w:eastAsia="微软雅黑" w:hAnsi="Times New Roman" w:hint="eastAsia"/>
        </w:rPr>
        <w:t>4</w:t>
      </w:r>
      <w:r>
        <w:rPr>
          <w:rFonts w:ascii="Times New Roman" w:eastAsia="微软雅黑" w:hAnsi="Times New Roman" w:hint="eastAsia"/>
        </w:rPr>
        <w:t>）</w:t>
      </w:r>
      <w:r w:rsidRPr="00332348">
        <w:rPr>
          <w:rFonts w:ascii="Times New Roman" w:eastAsia="微软雅黑" w:hAnsi="Times New Roman" w:hint="eastAsia"/>
        </w:rPr>
        <w:t>重复（</w:t>
      </w:r>
      <w:r w:rsidRPr="00332348">
        <w:rPr>
          <w:rFonts w:ascii="Times New Roman" w:eastAsia="微软雅黑" w:hAnsi="Times New Roman"/>
        </w:rPr>
        <w:t>1</w:t>
      </w:r>
      <w:r w:rsidRPr="00332348">
        <w:rPr>
          <w:rFonts w:ascii="Times New Roman" w:eastAsia="微软雅黑" w:hAnsi="Times New Roman" w:hint="eastAsia"/>
        </w:rPr>
        <w:t>）</w:t>
      </w:r>
      <w:r w:rsidRPr="00332348">
        <w:rPr>
          <w:rFonts w:ascii="Times New Roman" w:eastAsia="微软雅黑" w:hAnsi="Times New Roman"/>
        </w:rPr>
        <w:t>~</w:t>
      </w:r>
      <w:r w:rsidRPr="00332348">
        <w:rPr>
          <w:rFonts w:ascii="Times New Roman" w:eastAsia="微软雅黑" w:hAnsi="Times New Roman" w:hint="eastAsia"/>
        </w:rPr>
        <w:t>（</w:t>
      </w:r>
      <w:r w:rsidRPr="00332348">
        <w:rPr>
          <w:rFonts w:ascii="Times New Roman" w:eastAsia="微软雅黑" w:hAnsi="Times New Roman"/>
        </w:rPr>
        <w:t>3</w:t>
      </w:r>
      <w:r w:rsidRPr="00332348">
        <w:rPr>
          <w:rFonts w:ascii="Times New Roman" w:eastAsia="微软雅黑" w:hAnsi="Times New Roman" w:hint="eastAsia"/>
        </w:rPr>
        <w:t>）直到算法收敛或到达最大迭代次数</w:t>
      </w:r>
    </w:p>
    <w:p w14:paraId="5B5B7953" w14:textId="2C32BC9B" w:rsidR="00332348" w:rsidRDefault="008A4E70" w:rsidP="00332348">
      <w:pPr>
        <w:rPr>
          <w:rFonts w:ascii="Times New Roman" w:eastAsia="微软雅黑" w:hAnsi="Times New Roman"/>
        </w:rPr>
      </w:pPr>
      <w:r>
        <w:rPr>
          <w:noProof/>
        </w:rPr>
        <w:lastRenderedPageBreak/>
        <w:drawing>
          <wp:inline distT="0" distB="0" distL="0" distR="0" wp14:anchorId="317A5848" wp14:editId="2F207BBD">
            <wp:extent cx="5274310" cy="4665345"/>
            <wp:effectExtent l="0" t="0" r="2540" b="1905"/>
            <wp:docPr id="1977858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58896" name=""/>
                    <pic:cNvPicPr/>
                  </pic:nvPicPr>
                  <pic:blipFill>
                    <a:blip r:embed="rId7"/>
                    <a:stretch>
                      <a:fillRect/>
                    </a:stretch>
                  </pic:blipFill>
                  <pic:spPr>
                    <a:xfrm>
                      <a:off x="0" y="0"/>
                      <a:ext cx="5274310" cy="4665345"/>
                    </a:xfrm>
                    <a:prstGeom prst="rect">
                      <a:avLst/>
                    </a:prstGeom>
                  </pic:spPr>
                </pic:pic>
              </a:graphicData>
            </a:graphic>
          </wp:inline>
        </w:drawing>
      </w:r>
    </w:p>
    <w:p w14:paraId="57142419" w14:textId="5A33BD1A" w:rsidR="00332348" w:rsidRDefault="00332348" w:rsidP="00332348">
      <w:pPr>
        <w:rPr>
          <w:rFonts w:ascii="Times New Roman" w:eastAsia="微软雅黑" w:hAnsi="Times New Roman"/>
        </w:rPr>
      </w:pPr>
      <w:r>
        <w:rPr>
          <w:rFonts w:ascii="Times New Roman" w:eastAsia="微软雅黑" w:hAnsi="Times New Roman" w:hint="eastAsia"/>
        </w:rPr>
        <w:t>关键步骤代码如上所示。</w:t>
      </w:r>
    </w:p>
    <w:p w14:paraId="78D9FA35" w14:textId="4A6E62F2" w:rsidR="00332348" w:rsidRDefault="00332348" w:rsidP="00332348">
      <w:pPr>
        <w:rPr>
          <w:rFonts w:ascii="Times New Roman" w:eastAsia="微软雅黑" w:hAnsi="Times New Roman"/>
        </w:rPr>
      </w:pPr>
      <w:r>
        <w:rPr>
          <w:rFonts w:ascii="Times New Roman" w:eastAsia="微软雅黑" w:hAnsi="Times New Roman" w:hint="eastAsia"/>
        </w:rPr>
        <w:t>数据处理：</w:t>
      </w:r>
      <w:r w:rsidRPr="00332348">
        <w:rPr>
          <w:rFonts w:ascii="Times New Roman" w:eastAsia="微软雅黑" w:hAnsi="Times New Roman" w:hint="eastAsia"/>
        </w:rPr>
        <w:t>计算每步计算结果与真值的距离以及每步计算结果与最优解的距离。需要注意的是，对结果取</w:t>
      </w:r>
      <w:r w:rsidRPr="00332348">
        <w:rPr>
          <w:rFonts w:ascii="Times New Roman" w:eastAsia="微软雅黑" w:hAnsi="Times New Roman"/>
        </w:rPr>
        <w:t>ln</w:t>
      </w:r>
      <w:r w:rsidRPr="00332348">
        <w:rPr>
          <w:rFonts w:ascii="Times New Roman" w:eastAsia="微软雅黑" w:hAnsi="Times New Roman" w:hint="eastAsia"/>
        </w:rPr>
        <w:t>值：取</w:t>
      </w:r>
      <w:r w:rsidRPr="00332348">
        <w:rPr>
          <w:rFonts w:ascii="Times New Roman" w:eastAsia="微软雅黑" w:hAnsi="Times New Roman"/>
        </w:rPr>
        <w:t>log</w:t>
      </w:r>
      <w:r w:rsidRPr="00332348">
        <w:rPr>
          <w:rFonts w:ascii="Times New Roman" w:eastAsia="微软雅黑" w:hAnsi="Times New Roman" w:hint="eastAsia"/>
        </w:rPr>
        <w:t>是为了便于观察线性收敛；</w:t>
      </w:r>
      <w:r w:rsidRPr="00332348">
        <w:rPr>
          <w:rFonts w:ascii="Times New Roman" w:eastAsia="微软雅黑" w:hAnsi="Times New Roman"/>
        </w:rPr>
        <w:t>+1</w:t>
      </w:r>
      <w:r w:rsidRPr="00332348">
        <w:rPr>
          <w:rFonts w:ascii="Times New Roman" w:eastAsia="微软雅黑" w:hAnsi="Times New Roman" w:hint="eastAsia"/>
        </w:rPr>
        <w:t>是为了防止取</w:t>
      </w:r>
      <w:r w:rsidRPr="00332348">
        <w:rPr>
          <w:rFonts w:ascii="Times New Roman" w:eastAsia="微软雅黑" w:hAnsi="Times New Roman"/>
        </w:rPr>
        <w:t>log</w:t>
      </w:r>
      <w:r w:rsidRPr="00332348">
        <w:rPr>
          <w:rFonts w:ascii="Times New Roman" w:eastAsia="微软雅黑" w:hAnsi="Times New Roman" w:hint="eastAsia"/>
        </w:rPr>
        <w:t>后最终结果接近负无穷导致溢出。代码如下：</w:t>
      </w:r>
    </w:p>
    <w:p w14:paraId="51A22C50" w14:textId="299BAC5C" w:rsidR="00332348" w:rsidRDefault="008A4E70" w:rsidP="00332348">
      <w:pPr>
        <w:rPr>
          <w:rFonts w:ascii="Times New Roman" w:eastAsia="微软雅黑" w:hAnsi="Times New Roman" w:hint="eastAsia"/>
        </w:rPr>
      </w:pPr>
      <w:r>
        <w:rPr>
          <w:noProof/>
        </w:rPr>
        <w:drawing>
          <wp:inline distT="0" distB="0" distL="0" distR="0" wp14:anchorId="54300722" wp14:editId="4FA1D40D">
            <wp:extent cx="5274310" cy="1090930"/>
            <wp:effectExtent l="0" t="0" r="2540" b="0"/>
            <wp:docPr id="189391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1133" name=""/>
                    <pic:cNvPicPr/>
                  </pic:nvPicPr>
                  <pic:blipFill>
                    <a:blip r:embed="rId8"/>
                    <a:stretch>
                      <a:fillRect/>
                    </a:stretch>
                  </pic:blipFill>
                  <pic:spPr>
                    <a:xfrm>
                      <a:off x="0" y="0"/>
                      <a:ext cx="5274310" cy="1090930"/>
                    </a:xfrm>
                    <a:prstGeom prst="rect">
                      <a:avLst/>
                    </a:prstGeom>
                  </pic:spPr>
                </pic:pic>
              </a:graphicData>
            </a:graphic>
          </wp:inline>
        </w:drawing>
      </w:r>
    </w:p>
    <w:p w14:paraId="208AFC43" w14:textId="7D0DD6E4" w:rsidR="0065774B" w:rsidRDefault="0065774B" w:rsidP="000B3085">
      <w:pPr>
        <w:rPr>
          <w:rFonts w:ascii="Times New Roman" w:eastAsia="微软雅黑" w:hAnsi="Times New Roman"/>
          <w:b/>
          <w:bCs/>
        </w:rPr>
      </w:pPr>
      <w:r>
        <w:rPr>
          <w:rFonts w:ascii="Times New Roman" w:eastAsia="微软雅黑" w:hAnsi="Times New Roman" w:hint="eastAsia"/>
          <w:b/>
          <w:bCs/>
        </w:rPr>
        <w:t>数值实验：</w:t>
      </w:r>
    </w:p>
    <w:p w14:paraId="4AFD4BC0" w14:textId="66D113B7" w:rsidR="00332348" w:rsidRDefault="00332348" w:rsidP="000B3085">
      <w:pPr>
        <w:rPr>
          <w:rFonts w:ascii="Times New Roman" w:eastAsia="微软雅黑" w:hAnsi="Times New Roman"/>
          <w:b/>
          <w:bCs/>
        </w:rPr>
      </w:pPr>
      <w:r>
        <w:rPr>
          <w:rFonts w:ascii="Times New Roman" w:eastAsia="微软雅黑" w:hAnsi="Times New Roman"/>
          <w:b/>
          <w:bCs/>
        </w:rPr>
        <w:t>P</w:t>
      </w:r>
      <w:r>
        <w:rPr>
          <w:rFonts w:ascii="Times New Roman" w:eastAsia="微软雅黑" w:hAnsi="Times New Roman" w:hint="eastAsia"/>
          <w:b/>
          <w:bCs/>
        </w:rPr>
        <w:t>=0.01</w:t>
      </w:r>
    </w:p>
    <w:p w14:paraId="5120EAA9" w14:textId="7E87BF42" w:rsidR="008A4E70" w:rsidRDefault="008A4E70" w:rsidP="000B3085">
      <w:pPr>
        <w:rPr>
          <w:rFonts w:ascii="Times New Roman" w:eastAsia="微软雅黑" w:hAnsi="Times New Roman"/>
          <w:b/>
          <w:bCs/>
        </w:rPr>
      </w:pPr>
      <w:r>
        <w:rPr>
          <w:noProof/>
        </w:rPr>
        <w:lastRenderedPageBreak/>
        <w:drawing>
          <wp:inline distT="0" distB="0" distL="0" distR="0" wp14:anchorId="38C13E1D" wp14:editId="35B278C1">
            <wp:extent cx="5274310" cy="3527425"/>
            <wp:effectExtent l="0" t="0" r="2540" b="0"/>
            <wp:docPr id="99076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1879" name=""/>
                    <pic:cNvPicPr/>
                  </pic:nvPicPr>
                  <pic:blipFill>
                    <a:blip r:embed="rId9"/>
                    <a:stretch>
                      <a:fillRect/>
                    </a:stretch>
                  </pic:blipFill>
                  <pic:spPr>
                    <a:xfrm>
                      <a:off x="0" y="0"/>
                      <a:ext cx="5274310" cy="3527425"/>
                    </a:xfrm>
                    <a:prstGeom prst="rect">
                      <a:avLst/>
                    </a:prstGeom>
                  </pic:spPr>
                </pic:pic>
              </a:graphicData>
            </a:graphic>
          </wp:inline>
        </w:drawing>
      </w:r>
    </w:p>
    <w:p w14:paraId="1D7CEC09" w14:textId="5606F363" w:rsidR="008A4E70" w:rsidRDefault="008A4E70" w:rsidP="000B3085">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224</w:t>
      </w:r>
    </w:p>
    <w:p w14:paraId="23DB2970" w14:textId="46D30F15" w:rsidR="00332348" w:rsidRDefault="00332348" w:rsidP="00332348">
      <w:pPr>
        <w:rPr>
          <w:rFonts w:ascii="Times New Roman" w:eastAsia="微软雅黑" w:hAnsi="Times New Roman"/>
          <w:b/>
          <w:bCs/>
        </w:rPr>
      </w:pPr>
      <w:r>
        <w:rPr>
          <w:rFonts w:ascii="Times New Roman" w:eastAsia="微软雅黑" w:hAnsi="Times New Roman"/>
          <w:b/>
          <w:bCs/>
        </w:rPr>
        <w:t>P</w:t>
      </w:r>
      <w:r>
        <w:rPr>
          <w:rFonts w:ascii="Times New Roman" w:eastAsia="微软雅黑" w:hAnsi="Times New Roman" w:hint="eastAsia"/>
          <w:b/>
          <w:bCs/>
        </w:rPr>
        <w:t>=0.1</w:t>
      </w:r>
    </w:p>
    <w:p w14:paraId="0D4069C8" w14:textId="5DFFCD12" w:rsidR="008A4E70" w:rsidRDefault="008A4E70" w:rsidP="00332348">
      <w:pPr>
        <w:rPr>
          <w:rFonts w:ascii="Times New Roman" w:eastAsia="微软雅黑" w:hAnsi="Times New Roman"/>
          <w:b/>
          <w:bCs/>
        </w:rPr>
      </w:pPr>
      <w:r>
        <w:rPr>
          <w:noProof/>
        </w:rPr>
        <w:drawing>
          <wp:inline distT="0" distB="0" distL="0" distR="0" wp14:anchorId="396B1F3B" wp14:editId="204A9DD8">
            <wp:extent cx="5274310" cy="3505200"/>
            <wp:effectExtent l="0" t="0" r="2540" b="0"/>
            <wp:docPr id="105026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67963" name=""/>
                    <pic:cNvPicPr/>
                  </pic:nvPicPr>
                  <pic:blipFill>
                    <a:blip r:embed="rId10"/>
                    <a:stretch>
                      <a:fillRect/>
                    </a:stretch>
                  </pic:blipFill>
                  <pic:spPr>
                    <a:xfrm>
                      <a:off x="0" y="0"/>
                      <a:ext cx="5274310" cy="3505200"/>
                    </a:xfrm>
                    <a:prstGeom prst="rect">
                      <a:avLst/>
                    </a:prstGeom>
                  </pic:spPr>
                </pic:pic>
              </a:graphicData>
            </a:graphic>
          </wp:inline>
        </w:drawing>
      </w:r>
    </w:p>
    <w:p w14:paraId="42042003" w14:textId="478A5D14" w:rsidR="008A4E70" w:rsidRDefault="008A4E70" w:rsidP="00332348">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197</w:t>
      </w:r>
    </w:p>
    <w:p w14:paraId="29D17446" w14:textId="29F66608" w:rsidR="00332348" w:rsidRDefault="00332348" w:rsidP="00332348">
      <w:pPr>
        <w:rPr>
          <w:rFonts w:ascii="Times New Roman" w:eastAsia="微软雅黑" w:hAnsi="Times New Roman"/>
          <w:b/>
          <w:bCs/>
        </w:rPr>
      </w:pPr>
      <w:r>
        <w:rPr>
          <w:rFonts w:ascii="Times New Roman" w:eastAsia="微软雅黑" w:hAnsi="Times New Roman"/>
          <w:b/>
          <w:bCs/>
        </w:rPr>
        <w:t>P</w:t>
      </w:r>
      <w:r>
        <w:rPr>
          <w:rFonts w:ascii="Times New Roman" w:eastAsia="微软雅黑" w:hAnsi="Times New Roman" w:hint="eastAsia"/>
          <w:b/>
          <w:bCs/>
        </w:rPr>
        <w:t>=1</w:t>
      </w:r>
    </w:p>
    <w:p w14:paraId="7CCDF493" w14:textId="5B04CD0A" w:rsidR="008A4E70" w:rsidRDefault="008A4E70" w:rsidP="00332348">
      <w:pPr>
        <w:rPr>
          <w:rFonts w:ascii="Times New Roman" w:eastAsia="微软雅黑" w:hAnsi="Times New Roman"/>
          <w:b/>
          <w:bCs/>
        </w:rPr>
      </w:pPr>
      <w:r>
        <w:rPr>
          <w:noProof/>
        </w:rPr>
        <w:lastRenderedPageBreak/>
        <w:drawing>
          <wp:inline distT="0" distB="0" distL="0" distR="0" wp14:anchorId="623AEE58" wp14:editId="2D981F86">
            <wp:extent cx="5274310" cy="3587750"/>
            <wp:effectExtent l="0" t="0" r="2540" b="0"/>
            <wp:docPr id="1283562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62994" name=""/>
                    <pic:cNvPicPr/>
                  </pic:nvPicPr>
                  <pic:blipFill>
                    <a:blip r:embed="rId11"/>
                    <a:stretch>
                      <a:fillRect/>
                    </a:stretch>
                  </pic:blipFill>
                  <pic:spPr>
                    <a:xfrm>
                      <a:off x="0" y="0"/>
                      <a:ext cx="5274310" cy="3587750"/>
                    </a:xfrm>
                    <a:prstGeom prst="rect">
                      <a:avLst/>
                    </a:prstGeom>
                  </pic:spPr>
                </pic:pic>
              </a:graphicData>
            </a:graphic>
          </wp:inline>
        </w:drawing>
      </w:r>
    </w:p>
    <w:p w14:paraId="5E85FDFF" w14:textId="44AEBE21" w:rsidR="008A4E70" w:rsidRDefault="008A4E70" w:rsidP="00332348">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1</w:t>
      </w:r>
      <w:r>
        <w:rPr>
          <w:rFonts w:ascii="Times New Roman" w:eastAsia="微软雅黑" w:hAnsi="Times New Roman" w:hint="eastAsia"/>
          <w:b/>
          <w:bCs/>
        </w:rPr>
        <w:t>42</w:t>
      </w:r>
    </w:p>
    <w:p w14:paraId="636658F3" w14:textId="78B65B3D" w:rsidR="00332348" w:rsidRDefault="00332348" w:rsidP="00332348">
      <w:pPr>
        <w:rPr>
          <w:rFonts w:ascii="Times New Roman" w:eastAsia="微软雅黑" w:hAnsi="Times New Roman"/>
          <w:b/>
          <w:bCs/>
        </w:rPr>
      </w:pPr>
      <w:r>
        <w:rPr>
          <w:rFonts w:ascii="Times New Roman" w:eastAsia="微软雅黑" w:hAnsi="Times New Roman"/>
          <w:b/>
          <w:bCs/>
        </w:rPr>
        <w:t>P</w:t>
      </w:r>
      <w:r>
        <w:rPr>
          <w:rFonts w:ascii="Times New Roman" w:eastAsia="微软雅黑" w:hAnsi="Times New Roman" w:hint="eastAsia"/>
          <w:b/>
          <w:bCs/>
        </w:rPr>
        <w:t>=1</w:t>
      </w:r>
      <w:r>
        <w:rPr>
          <w:rFonts w:ascii="Times New Roman" w:eastAsia="微软雅黑" w:hAnsi="Times New Roman" w:hint="eastAsia"/>
          <w:b/>
          <w:bCs/>
        </w:rPr>
        <w:t>0</w:t>
      </w:r>
    </w:p>
    <w:p w14:paraId="438F8299" w14:textId="0E3796B7" w:rsidR="008A4E70" w:rsidRDefault="008A4E70" w:rsidP="00332348">
      <w:pPr>
        <w:rPr>
          <w:rFonts w:ascii="Times New Roman" w:eastAsia="微软雅黑" w:hAnsi="Times New Roman"/>
          <w:b/>
          <w:bCs/>
        </w:rPr>
      </w:pPr>
      <w:r>
        <w:rPr>
          <w:noProof/>
        </w:rPr>
        <w:drawing>
          <wp:inline distT="0" distB="0" distL="0" distR="0" wp14:anchorId="059D932C" wp14:editId="592B6EEE">
            <wp:extent cx="5274310" cy="3538220"/>
            <wp:effectExtent l="0" t="0" r="2540" b="5080"/>
            <wp:docPr id="86746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6278" name=""/>
                    <pic:cNvPicPr/>
                  </pic:nvPicPr>
                  <pic:blipFill>
                    <a:blip r:embed="rId12"/>
                    <a:stretch>
                      <a:fillRect/>
                    </a:stretch>
                  </pic:blipFill>
                  <pic:spPr>
                    <a:xfrm>
                      <a:off x="0" y="0"/>
                      <a:ext cx="5274310" cy="3538220"/>
                    </a:xfrm>
                    <a:prstGeom prst="rect">
                      <a:avLst/>
                    </a:prstGeom>
                  </pic:spPr>
                </pic:pic>
              </a:graphicData>
            </a:graphic>
          </wp:inline>
        </w:drawing>
      </w:r>
    </w:p>
    <w:p w14:paraId="26D17250" w14:textId="7FF61242" w:rsidR="008A4E70" w:rsidRDefault="008A4E70" w:rsidP="00332348">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5</w:t>
      </w:r>
    </w:p>
    <w:p w14:paraId="686F52F8" w14:textId="741DF563" w:rsidR="00332348" w:rsidRDefault="00332348" w:rsidP="00332348">
      <w:pPr>
        <w:rPr>
          <w:rFonts w:ascii="Times New Roman" w:eastAsia="微软雅黑" w:hAnsi="Times New Roman"/>
          <w:b/>
          <w:bCs/>
        </w:rPr>
      </w:pPr>
      <w:r>
        <w:rPr>
          <w:rFonts w:ascii="Times New Roman" w:eastAsia="微软雅黑" w:hAnsi="Times New Roman"/>
          <w:b/>
          <w:bCs/>
        </w:rPr>
        <w:t>P</w:t>
      </w:r>
      <w:r>
        <w:rPr>
          <w:rFonts w:ascii="Times New Roman" w:eastAsia="微软雅黑" w:hAnsi="Times New Roman" w:hint="eastAsia"/>
          <w:b/>
          <w:bCs/>
        </w:rPr>
        <w:t>=1</w:t>
      </w:r>
      <w:r>
        <w:rPr>
          <w:rFonts w:ascii="Times New Roman" w:eastAsia="微软雅黑" w:hAnsi="Times New Roman" w:hint="eastAsia"/>
          <w:b/>
          <w:bCs/>
        </w:rPr>
        <w:t>00</w:t>
      </w:r>
    </w:p>
    <w:p w14:paraId="6A5025BB" w14:textId="4E46DFA8" w:rsidR="008A4E70" w:rsidRDefault="008A4E70" w:rsidP="00332348">
      <w:pPr>
        <w:rPr>
          <w:rFonts w:ascii="Times New Roman" w:eastAsia="微软雅黑" w:hAnsi="Times New Roman"/>
          <w:b/>
          <w:bCs/>
        </w:rPr>
      </w:pPr>
      <w:r>
        <w:rPr>
          <w:noProof/>
        </w:rPr>
        <w:lastRenderedPageBreak/>
        <w:drawing>
          <wp:inline distT="0" distB="0" distL="0" distR="0" wp14:anchorId="0FFF0680" wp14:editId="25F56813">
            <wp:extent cx="5274310" cy="3258185"/>
            <wp:effectExtent l="0" t="0" r="2540" b="0"/>
            <wp:docPr id="268314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4349" name=""/>
                    <pic:cNvPicPr/>
                  </pic:nvPicPr>
                  <pic:blipFill>
                    <a:blip r:embed="rId13"/>
                    <a:stretch>
                      <a:fillRect/>
                    </a:stretch>
                  </pic:blipFill>
                  <pic:spPr>
                    <a:xfrm>
                      <a:off x="0" y="0"/>
                      <a:ext cx="5274310" cy="3258185"/>
                    </a:xfrm>
                    <a:prstGeom prst="rect">
                      <a:avLst/>
                    </a:prstGeom>
                  </pic:spPr>
                </pic:pic>
              </a:graphicData>
            </a:graphic>
          </wp:inline>
        </w:drawing>
      </w:r>
    </w:p>
    <w:p w14:paraId="63FE5F06" w14:textId="17495C11" w:rsidR="008A4E70" w:rsidRDefault="008A4E70" w:rsidP="00332348">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4</w:t>
      </w:r>
    </w:p>
    <w:p w14:paraId="11CED521" w14:textId="6DCE4F4D" w:rsidR="00332348" w:rsidRDefault="00332348" w:rsidP="00332348">
      <w:pPr>
        <w:rPr>
          <w:rFonts w:ascii="Times New Roman" w:eastAsia="微软雅黑" w:hAnsi="Times New Roman" w:hint="eastAsia"/>
          <w:b/>
          <w:bCs/>
        </w:rPr>
      </w:pPr>
      <w:r>
        <w:rPr>
          <w:rFonts w:ascii="Times New Roman" w:eastAsia="微软雅黑" w:hAnsi="Times New Roman"/>
          <w:b/>
          <w:bCs/>
        </w:rPr>
        <w:t>P</w:t>
      </w:r>
      <w:r>
        <w:rPr>
          <w:rFonts w:ascii="Times New Roman" w:eastAsia="微软雅黑" w:hAnsi="Times New Roman" w:hint="eastAsia"/>
          <w:b/>
          <w:bCs/>
        </w:rPr>
        <w:t>=1</w:t>
      </w:r>
      <w:r>
        <w:rPr>
          <w:rFonts w:ascii="Times New Roman" w:eastAsia="微软雅黑" w:hAnsi="Times New Roman" w:hint="eastAsia"/>
          <w:b/>
          <w:bCs/>
        </w:rPr>
        <w:t>000</w:t>
      </w:r>
    </w:p>
    <w:p w14:paraId="4462F844" w14:textId="44BA18B2" w:rsidR="00332348" w:rsidRDefault="00F117F1" w:rsidP="000B3085">
      <w:pPr>
        <w:rPr>
          <w:rFonts w:ascii="Times New Roman" w:eastAsia="微软雅黑" w:hAnsi="Times New Roman"/>
          <w:b/>
          <w:bCs/>
        </w:rPr>
      </w:pPr>
      <w:r>
        <w:rPr>
          <w:noProof/>
        </w:rPr>
        <w:drawing>
          <wp:inline distT="0" distB="0" distL="0" distR="0" wp14:anchorId="32524E8A" wp14:editId="110193E6">
            <wp:extent cx="5274310" cy="3452495"/>
            <wp:effectExtent l="0" t="0" r="2540" b="0"/>
            <wp:docPr id="498606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06747" name=""/>
                    <pic:cNvPicPr/>
                  </pic:nvPicPr>
                  <pic:blipFill>
                    <a:blip r:embed="rId14"/>
                    <a:stretch>
                      <a:fillRect/>
                    </a:stretch>
                  </pic:blipFill>
                  <pic:spPr>
                    <a:xfrm>
                      <a:off x="0" y="0"/>
                      <a:ext cx="5274310" cy="3452495"/>
                    </a:xfrm>
                    <a:prstGeom prst="rect">
                      <a:avLst/>
                    </a:prstGeom>
                  </pic:spPr>
                </pic:pic>
              </a:graphicData>
            </a:graphic>
          </wp:inline>
        </w:drawing>
      </w:r>
    </w:p>
    <w:p w14:paraId="2A37C810" w14:textId="712181EA" w:rsidR="00F117F1" w:rsidRDefault="00F117F1" w:rsidP="000B3085">
      <w:pPr>
        <w:rPr>
          <w:rFonts w:ascii="Times New Roman" w:eastAsia="微软雅黑" w:hAnsi="Times New Roman" w:hint="eastAsia"/>
          <w:b/>
          <w:bCs/>
        </w:rPr>
      </w:pPr>
      <w:r>
        <w:rPr>
          <w:rFonts w:ascii="Times New Roman" w:eastAsia="微软雅黑" w:hAnsi="Times New Roman" w:hint="eastAsia"/>
          <w:b/>
          <w:bCs/>
        </w:rPr>
        <w:t>最优解的稀疏度：</w:t>
      </w:r>
      <w:r>
        <w:rPr>
          <w:rFonts w:ascii="Times New Roman" w:eastAsia="微软雅黑" w:hAnsi="Times New Roman" w:hint="eastAsia"/>
          <w:b/>
          <w:bCs/>
        </w:rPr>
        <w:t>0</w:t>
      </w:r>
    </w:p>
    <w:p w14:paraId="0A7F3FE7" w14:textId="3852AB2B" w:rsidR="0065774B" w:rsidRDefault="0065774B" w:rsidP="000B3085">
      <w:pPr>
        <w:rPr>
          <w:rFonts w:ascii="Times New Roman" w:eastAsia="微软雅黑" w:hAnsi="Times New Roman"/>
          <w:b/>
          <w:bCs/>
        </w:rPr>
      </w:pPr>
      <w:r>
        <w:rPr>
          <w:rFonts w:ascii="Times New Roman" w:eastAsia="微软雅黑" w:hAnsi="Times New Roman" w:hint="eastAsia"/>
          <w:b/>
          <w:bCs/>
        </w:rPr>
        <w:t>结果分析：</w:t>
      </w:r>
    </w:p>
    <w:p w14:paraId="58EA9E9D" w14:textId="77777777" w:rsidR="00F117F1" w:rsidRPr="00F117F1" w:rsidRDefault="00F117F1" w:rsidP="00F117F1">
      <w:pPr>
        <w:ind w:firstLineChars="100" w:firstLine="240"/>
        <w:rPr>
          <w:rFonts w:ascii="Times New Roman" w:eastAsia="微软雅黑" w:hAnsi="Times New Roman"/>
        </w:rPr>
      </w:pPr>
      <w:r w:rsidRPr="00F117F1">
        <w:rPr>
          <w:rFonts w:ascii="Times New Roman" w:eastAsia="微软雅黑" w:hAnsi="Times New Roman" w:hint="eastAsia"/>
        </w:rPr>
        <w:t>每步计算结果与真值的距离以及每步计算结果与最优解的距离如图像所示。</w:t>
      </w:r>
      <w:r w:rsidRPr="00F117F1">
        <w:rPr>
          <w:rFonts w:ascii="Times New Roman" w:eastAsia="微软雅黑" w:hAnsi="Times New Roman" w:hint="eastAsia"/>
        </w:rPr>
        <w:t xml:space="preserve"> </w:t>
      </w:r>
    </w:p>
    <w:p w14:paraId="6AFE71FC" w14:textId="66BC5533" w:rsidR="00F117F1" w:rsidRPr="00F117F1" w:rsidRDefault="00F117F1" w:rsidP="00F117F1">
      <w:pPr>
        <w:ind w:firstLineChars="100" w:firstLine="240"/>
        <w:rPr>
          <w:rFonts w:ascii="Times New Roman" w:eastAsia="微软雅黑" w:hAnsi="Times New Roman" w:hint="eastAsia"/>
        </w:rPr>
      </w:pPr>
      <w:r w:rsidRPr="00F117F1">
        <w:rPr>
          <w:rFonts w:ascii="Times New Roman" w:eastAsia="微软雅黑" w:hAnsi="Times New Roman" w:hint="eastAsia"/>
        </w:rPr>
        <w:lastRenderedPageBreak/>
        <w:t>由图像可知，</w:t>
      </w:r>
      <w:r>
        <w:rPr>
          <w:rFonts w:ascii="Times New Roman" w:eastAsia="微软雅黑" w:hAnsi="Times New Roman" w:hint="eastAsia"/>
        </w:rPr>
        <w:t>p</w:t>
      </w:r>
      <w:r w:rsidRPr="00F117F1">
        <w:rPr>
          <w:rFonts w:ascii="Times New Roman" w:eastAsia="微软雅黑" w:hAnsi="Times New Roman" w:hint="eastAsia"/>
        </w:rPr>
        <w:t>越大，最优解越稀疏，收敛速度越快，迭代次数越少。在一定限度内，</w:t>
      </w:r>
      <w:r w:rsidRPr="00F117F1">
        <w:rPr>
          <w:rFonts w:ascii="Times New Roman" w:eastAsia="微软雅黑" w:hAnsi="Times New Roman"/>
        </w:rPr>
        <w:t>p</w:t>
      </w:r>
      <w:r w:rsidRPr="00F117F1">
        <w:rPr>
          <w:rFonts w:ascii="Times New Roman" w:eastAsia="微软雅黑" w:hAnsi="Times New Roman" w:hint="eastAsia"/>
        </w:rPr>
        <w:t>越大，最优解越接近真实解，超过该限度后，最优解越来越稀疏，因此越来越接近</w:t>
      </w:r>
      <w:r w:rsidRPr="00F117F1">
        <w:rPr>
          <w:rFonts w:ascii="Times New Roman" w:eastAsia="微软雅黑" w:hAnsi="Times New Roman"/>
        </w:rPr>
        <w:t>0</w:t>
      </w:r>
      <w:r w:rsidRPr="00F117F1">
        <w:rPr>
          <w:rFonts w:ascii="Times New Roman" w:eastAsia="微软雅黑" w:hAnsi="Times New Roman" w:hint="eastAsia"/>
        </w:rPr>
        <w:t>，因此此时最优解和真实解的距离不断增大。</w:t>
      </w:r>
    </w:p>
    <w:sectPr w:rsidR="00F117F1" w:rsidRPr="00F11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BA8A8" w14:textId="77777777" w:rsidR="00F85702" w:rsidRDefault="00F85702" w:rsidP="000B3085">
      <w:pPr>
        <w:rPr>
          <w:rFonts w:hint="eastAsia"/>
        </w:rPr>
      </w:pPr>
      <w:r>
        <w:separator/>
      </w:r>
    </w:p>
  </w:endnote>
  <w:endnote w:type="continuationSeparator" w:id="0">
    <w:p w14:paraId="7796FBB8" w14:textId="77777777" w:rsidR="00F85702" w:rsidRDefault="00F85702" w:rsidP="000B30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2B0A0" w14:textId="77777777" w:rsidR="00F85702" w:rsidRDefault="00F85702" w:rsidP="000B3085">
      <w:pPr>
        <w:rPr>
          <w:rFonts w:hint="eastAsia"/>
        </w:rPr>
      </w:pPr>
      <w:r>
        <w:separator/>
      </w:r>
    </w:p>
  </w:footnote>
  <w:footnote w:type="continuationSeparator" w:id="0">
    <w:p w14:paraId="3B450169" w14:textId="77777777" w:rsidR="00F85702" w:rsidRDefault="00F85702" w:rsidP="000B308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A9"/>
    <w:rsid w:val="00060EA9"/>
    <w:rsid w:val="000B3085"/>
    <w:rsid w:val="00332348"/>
    <w:rsid w:val="0035319A"/>
    <w:rsid w:val="005C7F8D"/>
    <w:rsid w:val="0065774B"/>
    <w:rsid w:val="008A4E70"/>
    <w:rsid w:val="008E385E"/>
    <w:rsid w:val="00CD6728"/>
    <w:rsid w:val="00F117F1"/>
    <w:rsid w:val="00F8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0912E"/>
  <w15:chartTrackingRefBased/>
  <w15:docId w15:val="{2369E37D-0839-4432-95B0-12460D10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7F1"/>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085"/>
    <w:pPr>
      <w:tabs>
        <w:tab w:val="center" w:pos="4153"/>
        <w:tab w:val="right" w:pos="8306"/>
      </w:tabs>
      <w:snapToGrid w:val="0"/>
      <w:jc w:val="center"/>
    </w:pPr>
    <w:rPr>
      <w:sz w:val="18"/>
      <w:szCs w:val="18"/>
    </w:rPr>
  </w:style>
  <w:style w:type="character" w:customStyle="1" w:styleId="a4">
    <w:name w:val="页眉 字符"/>
    <w:basedOn w:val="a0"/>
    <w:link w:val="a3"/>
    <w:uiPriority w:val="99"/>
    <w:rsid w:val="000B3085"/>
    <w:rPr>
      <w:sz w:val="18"/>
      <w:szCs w:val="18"/>
    </w:rPr>
  </w:style>
  <w:style w:type="paragraph" w:styleId="a5">
    <w:name w:val="footer"/>
    <w:basedOn w:val="a"/>
    <w:link w:val="a6"/>
    <w:uiPriority w:val="99"/>
    <w:unhideWhenUsed/>
    <w:rsid w:val="000B3085"/>
    <w:pPr>
      <w:tabs>
        <w:tab w:val="center" w:pos="4153"/>
        <w:tab w:val="right" w:pos="8306"/>
      </w:tabs>
      <w:snapToGrid w:val="0"/>
    </w:pPr>
    <w:rPr>
      <w:sz w:val="18"/>
      <w:szCs w:val="18"/>
    </w:rPr>
  </w:style>
  <w:style w:type="character" w:customStyle="1" w:styleId="a6">
    <w:name w:val="页脚 字符"/>
    <w:basedOn w:val="a0"/>
    <w:link w:val="a5"/>
    <w:uiPriority w:val="99"/>
    <w:rsid w:val="000B3085"/>
    <w:rPr>
      <w:sz w:val="18"/>
      <w:szCs w:val="18"/>
    </w:rPr>
  </w:style>
  <w:style w:type="character" w:styleId="a7">
    <w:name w:val="Placeholder Text"/>
    <w:basedOn w:val="a0"/>
    <w:uiPriority w:val="99"/>
    <w:semiHidden/>
    <w:rsid w:val="000B30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60528">
      <w:bodyDiv w:val="1"/>
      <w:marLeft w:val="0"/>
      <w:marRight w:val="0"/>
      <w:marTop w:val="0"/>
      <w:marBottom w:val="0"/>
      <w:divBdr>
        <w:top w:val="none" w:sz="0" w:space="0" w:color="auto"/>
        <w:left w:val="none" w:sz="0" w:space="0" w:color="auto"/>
        <w:bottom w:val="none" w:sz="0" w:space="0" w:color="auto"/>
        <w:right w:val="none" w:sz="0" w:space="0" w:color="auto"/>
      </w:divBdr>
      <w:divsChild>
        <w:div w:id="586815644">
          <w:marLeft w:val="0"/>
          <w:marRight w:val="0"/>
          <w:marTop w:val="0"/>
          <w:marBottom w:val="0"/>
          <w:divBdr>
            <w:top w:val="none" w:sz="0" w:space="0" w:color="auto"/>
            <w:left w:val="none" w:sz="0" w:space="0" w:color="auto"/>
            <w:bottom w:val="none" w:sz="0" w:space="0" w:color="auto"/>
            <w:right w:val="none" w:sz="0" w:space="0" w:color="auto"/>
          </w:divBdr>
        </w:div>
      </w:divsChild>
    </w:div>
    <w:div w:id="548344657">
      <w:bodyDiv w:val="1"/>
      <w:marLeft w:val="0"/>
      <w:marRight w:val="0"/>
      <w:marTop w:val="0"/>
      <w:marBottom w:val="0"/>
      <w:divBdr>
        <w:top w:val="none" w:sz="0" w:space="0" w:color="auto"/>
        <w:left w:val="none" w:sz="0" w:space="0" w:color="auto"/>
        <w:bottom w:val="none" w:sz="0" w:space="0" w:color="auto"/>
        <w:right w:val="none" w:sz="0" w:space="0" w:color="auto"/>
      </w:divBdr>
      <w:divsChild>
        <w:div w:id="1169754171">
          <w:marLeft w:val="0"/>
          <w:marRight w:val="0"/>
          <w:marTop w:val="0"/>
          <w:marBottom w:val="0"/>
          <w:divBdr>
            <w:top w:val="none" w:sz="0" w:space="0" w:color="auto"/>
            <w:left w:val="none" w:sz="0" w:space="0" w:color="auto"/>
            <w:bottom w:val="none" w:sz="0" w:space="0" w:color="auto"/>
            <w:right w:val="none" w:sz="0" w:space="0" w:color="auto"/>
          </w:divBdr>
        </w:div>
        <w:div w:id="1382293586">
          <w:marLeft w:val="0"/>
          <w:marRight w:val="0"/>
          <w:marTop w:val="0"/>
          <w:marBottom w:val="0"/>
          <w:divBdr>
            <w:top w:val="none" w:sz="0" w:space="0" w:color="auto"/>
            <w:left w:val="none" w:sz="0" w:space="0" w:color="auto"/>
            <w:bottom w:val="none" w:sz="0" w:space="0" w:color="auto"/>
            <w:right w:val="none" w:sz="0" w:space="0" w:color="auto"/>
          </w:divBdr>
        </w:div>
        <w:div w:id="189535502">
          <w:marLeft w:val="0"/>
          <w:marRight w:val="0"/>
          <w:marTop w:val="0"/>
          <w:marBottom w:val="0"/>
          <w:divBdr>
            <w:top w:val="none" w:sz="0" w:space="0" w:color="auto"/>
            <w:left w:val="none" w:sz="0" w:space="0" w:color="auto"/>
            <w:bottom w:val="none" w:sz="0" w:space="0" w:color="auto"/>
            <w:right w:val="none" w:sz="0" w:space="0" w:color="auto"/>
          </w:divBdr>
        </w:div>
        <w:div w:id="1019771757">
          <w:marLeft w:val="0"/>
          <w:marRight w:val="0"/>
          <w:marTop w:val="0"/>
          <w:marBottom w:val="0"/>
          <w:divBdr>
            <w:top w:val="none" w:sz="0" w:space="0" w:color="auto"/>
            <w:left w:val="none" w:sz="0" w:space="0" w:color="auto"/>
            <w:bottom w:val="none" w:sz="0" w:space="0" w:color="auto"/>
            <w:right w:val="none" w:sz="0" w:space="0" w:color="auto"/>
          </w:divBdr>
        </w:div>
      </w:divsChild>
    </w:div>
    <w:div w:id="857933596">
      <w:bodyDiv w:val="1"/>
      <w:marLeft w:val="0"/>
      <w:marRight w:val="0"/>
      <w:marTop w:val="0"/>
      <w:marBottom w:val="0"/>
      <w:divBdr>
        <w:top w:val="none" w:sz="0" w:space="0" w:color="auto"/>
        <w:left w:val="none" w:sz="0" w:space="0" w:color="auto"/>
        <w:bottom w:val="none" w:sz="0" w:space="0" w:color="auto"/>
        <w:right w:val="none" w:sz="0" w:space="0" w:color="auto"/>
      </w:divBdr>
      <w:divsChild>
        <w:div w:id="2074500364">
          <w:marLeft w:val="0"/>
          <w:marRight w:val="0"/>
          <w:marTop w:val="0"/>
          <w:marBottom w:val="0"/>
          <w:divBdr>
            <w:top w:val="none" w:sz="0" w:space="0" w:color="auto"/>
            <w:left w:val="none" w:sz="0" w:space="0" w:color="auto"/>
            <w:bottom w:val="none" w:sz="0" w:space="0" w:color="auto"/>
            <w:right w:val="none" w:sz="0" w:space="0" w:color="auto"/>
          </w:divBdr>
        </w:div>
        <w:div w:id="915554119">
          <w:marLeft w:val="0"/>
          <w:marRight w:val="0"/>
          <w:marTop w:val="0"/>
          <w:marBottom w:val="0"/>
          <w:divBdr>
            <w:top w:val="none" w:sz="0" w:space="0" w:color="auto"/>
            <w:left w:val="none" w:sz="0" w:space="0" w:color="auto"/>
            <w:bottom w:val="none" w:sz="0" w:space="0" w:color="auto"/>
            <w:right w:val="none" w:sz="0" w:space="0" w:color="auto"/>
          </w:divBdr>
        </w:div>
        <w:div w:id="596865974">
          <w:marLeft w:val="0"/>
          <w:marRight w:val="0"/>
          <w:marTop w:val="0"/>
          <w:marBottom w:val="0"/>
          <w:divBdr>
            <w:top w:val="none" w:sz="0" w:space="0" w:color="auto"/>
            <w:left w:val="none" w:sz="0" w:space="0" w:color="auto"/>
            <w:bottom w:val="none" w:sz="0" w:space="0" w:color="auto"/>
            <w:right w:val="none" w:sz="0" w:space="0" w:color="auto"/>
          </w:divBdr>
        </w:div>
      </w:divsChild>
    </w:div>
    <w:div w:id="1322738798">
      <w:bodyDiv w:val="1"/>
      <w:marLeft w:val="0"/>
      <w:marRight w:val="0"/>
      <w:marTop w:val="0"/>
      <w:marBottom w:val="0"/>
      <w:divBdr>
        <w:top w:val="none" w:sz="0" w:space="0" w:color="auto"/>
        <w:left w:val="none" w:sz="0" w:space="0" w:color="auto"/>
        <w:bottom w:val="none" w:sz="0" w:space="0" w:color="auto"/>
        <w:right w:val="none" w:sz="0" w:space="0" w:color="auto"/>
      </w:divBdr>
      <w:divsChild>
        <w:div w:id="1935674353">
          <w:marLeft w:val="0"/>
          <w:marRight w:val="0"/>
          <w:marTop w:val="0"/>
          <w:marBottom w:val="0"/>
          <w:divBdr>
            <w:top w:val="none" w:sz="0" w:space="0" w:color="auto"/>
            <w:left w:val="none" w:sz="0" w:space="0" w:color="auto"/>
            <w:bottom w:val="none" w:sz="0" w:space="0" w:color="auto"/>
            <w:right w:val="none" w:sz="0" w:space="0" w:color="auto"/>
          </w:divBdr>
        </w:div>
        <w:div w:id="588730502">
          <w:marLeft w:val="0"/>
          <w:marRight w:val="0"/>
          <w:marTop w:val="0"/>
          <w:marBottom w:val="0"/>
          <w:divBdr>
            <w:top w:val="none" w:sz="0" w:space="0" w:color="auto"/>
            <w:left w:val="none" w:sz="0" w:space="0" w:color="auto"/>
            <w:bottom w:val="none" w:sz="0" w:space="0" w:color="auto"/>
            <w:right w:val="none" w:sz="0" w:space="0" w:color="auto"/>
          </w:divBdr>
        </w:div>
        <w:div w:id="920604215">
          <w:marLeft w:val="0"/>
          <w:marRight w:val="0"/>
          <w:marTop w:val="0"/>
          <w:marBottom w:val="0"/>
          <w:divBdr>
            <w:top w:val="none" w:sz="0" w:space="0" w:color="auto"/>
            <w:left w:val="none" w:sz="0" w:space="0" w:color="auto"/>
            <w:bottom w:val="none" w:sz="0" w:space="0" w:color="auto"/>
            <w:right w:val="none" w:sz="0" w:space="0" w:color="auto"/>
          </w:divBdr>
        </w:div>
      </w:divsChild>
    </w:div>
    <w:div w:id="1776748079">
      <w:bodyDiv w:val="1"/>
      <w:marLeft w:val="0"/>
      <w:marRight w:val="0"/>
      <w:marTop w:val="0"/>
      <w:marBottom w:val="0"/>
      <w:divBdr>
        <w:top w:val="none" w:sz="0" w:space="0" w:color="auto"/>
        <w:left w:val="none" w:sz="0" w:space="0" w:color="auto"/>
        <w:bottom w:val="none" w:sz="0" w:space="0" w:color="auto"/>
        <w:right w:val="none" w:sz="0" w:space="0" w:color="auto"/>
      </w:divBdr>
      <w:divsChild>
        <w:div w:id="128979885">
          <w:marLeft w:val="0"/>
          <w:marRight w:val="0"/>
          <w:marTop w:val="0"/>
          <w:marBottom w:val="0"/>
          <w:divBdr>
            <w:top w:val="none" w:sz="0" w:space="0" w:color="auto"/>
            <w:left w:val="none" w:sz="0" w:space="0" w:color="auto"/>
            <w:bottom w:val="none" w:sz="0" w:space="0" w:color="auto"/>
            <w:right w:val="none" w:sz="0" w:space="0" w:color="auto"/>
          </w:divBdr>
        </w:div>
        <w:div w:id="1588688269">
          <w:marLeft w:val="0"/>
          <w:marRight w:val="0"/>
          <w:marTop w:val="0"/>
          <w:marBottom w:val="0"/>
          <w:divBdr>
            <w:top w:val="none" w:sz="0" w:space="0" w:color="auto"/>
            <w:left w:val="none" w:sz="0" w:space="0" w:color="auto"/>
            <w:bottom w:val="none" w:sz="0" w:space="0" w:color="auto"/>
            <w:right w:val="none" w:sz="0" w:space="0" w:color="auto"/>
          </w:divBdr>
        </w:div>
      </w:divsChild>
    </w:div>
    <w:div w:id="2070877875">
      <w:bodyDiv w:val="1"/>
      <w:marLeft w:val="0"/>
      <w:marRight w:val="0"/>
      <w:marTop w:val="0"/>
      <w:marBottom w:val="0"/>
      <w:divBdr>
        <w:top w:val="none" w:sz="0" w:space="0" w:color="auto"/>
        <w:left w:val="none" w:sz="0" w:space="0" w:color="auto"/>
        <w:bottom w:val="none" w:sz="0" w:space="0" w:color="auto"/>
        <w:right w:val="none" w:sz="0" w:space="0" w:color="auto"/>
      </w:divBdr>
      <w:divsChild>
        <w:div w:id="1990358075">
          <w:marLeft w:val="0"/>
          <w:marRight w:val="0"/>
          <w:marTop w:val="0"/>
          <w:marBottom w:val="0"/>
          <w:divBdr>
            <w:top w:val="none" w:sz="0" w:space="0" w:color="auto"/>
            <w:left w:val="none" w:sz="0" w:space="0" w:color="auto"/>
            <w:bottom w:val="none" w:sz="0" w:space="0" w:color="auto"/>
            <w:right w:val="none" w:sz="0" w:space="0" w:color="auto"/>
          </w:divBdr>
        </w:div>
        <w:div w:id="496727485">
          <w:marLeft w:val="0"/>
          <w:marRight w:val="0"/>
          <w:marTop w:val="0"/>
          <w:marBottom w:val="0"/>
          <w:divBdr>
            <w:top w:val="none" w:sz="0" w:space="0" w:color="auto"/>
            <w:left w:val="none" w:sz="0" w:space="0" w:color="auto"/>
            <w:bottom w:val="none" w:sz="0" w:space="0" w:color="auto"/>
            <w:right w:val="none" w:sz="0" w:space="0" w:color="auto"/>
          </w:divBdr>
        </w:div>
      </w:divsChild>
    </w:div>
    <w:div w:id="2125692563">
      <w:bodyDiv w:val="1"/>
      <w:marLeft w:val="0"/>
      <w:marRight w:val="0"/>
      <w:marTop w:val="0"/>
      <w:marBottom w:val="0"/>
      <w:divBdr>
        <w:top w:val="none" w:sz="0" w:space="0" w:color="auto"/>
        <w:left w:val="none" w:sz="0" w:space="0" w:color="auto"/>
        <w:bottom w:val="none" w:sz="0" w:space="0" w:color="auto"/>
        <w:right w:val="none" w:sz="0" w:space="0" w:color="auto"/>
      </w:divBdr>
      <w:divsChild>
        <w:div w:id="1044674378">
          <w:marLeft w:val="0"/>
          <w:marRight w:val="0"/>
          <w:marTop w:val="0"/>
          <w:marBottom w:val="0"/>
          <w:divBdr>
            <w:top w:val="none" w:sz="0" w:space="0" w:color="auto"/>
            <w:left w:val="none" w:sz="0" w:space="0" w:color="auto"/>
            <w:bottom w:val="none" w:sz="0" w:space="0" w:color="auto"/>
            <w:right w:val="none" w:sz="0" w:space="0" w:color="auto"/>
          </w:divBdr>
        </w:div>
        <w:div w:id="21248851">
          <w:marLeft w:val="0"/>
          <w:marRight w:val="0"/>
          <w:marTop w:val="0"/>
          <w:marBottom w:val="0"/>
          <w:divBdr>
            <w:top w:val="none" w:sz="0" w:space="0" w:color="auto"/>
            <w:left w:val="none" w:sz="0" w:space="0" w:color="auto"/>
            <w:bottom w:val="none" w:sz="0" w:space="0" w:color="auto"/>
            <w:right w:val="none" w:sz="0" w:space="0" w:color="auto"/>
          </w:divBdr>
        </w:div>
        <w:div w:id="2032148464">
          <w:marLeft w:val="0"/>
          <w:marRight w:val="0"/>
          <w:marTop w:val="0"/>
          <w:marBottom w:val="0"/>
          <w:divBdr>
            <w:top w:val="none" w:sz="0" w:space="0" w:color="auto"/>
            <w:left w:val="none" w:sz="0" w:space="0" w:color="auto"/>
            <w:bottom w:val="none" w:sz="0" w:space="0" w:color="auto"/>
            <w:right w:val="none" w:sz="0" w:space="0" w:color="auto"/>
          </w:divBdr>
        </w:div>
        <w:div w:id="1485506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2024-08-15T08:33:00Z</dcterms:created>
  <dcterms:modified xsi:type="dcterms:W3CDTF">2024-08-15T10:50:00Z</dcterms:modified>
</cp:coreProperties>
</file>