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DCD4" w14:textId="77815624" w:rsidR="00674785" w:rsidRPr="007056A6" w:rsidRDefault="007056A6" w:rsidP="007056A6">
      <w:pPr>
        <w:rPr>
          <w:sz w:val="22"/>
          <w:szCs w:val="22"/>
        </w:rPr>
      </w:pPr>
      <w:r w:rsidRPr="007056A6">
        <w:rPr>
          <w:sz w:val="22"/>
          <w:szCs w:val="22"/>
        </w:rPr>
        <w:drawing>
          <wp:anchor distT="0" distB="0" distL="114300" distR="114300" simplePos="0" relativeHeight="251658240" behindDoc="1" locked="0" layoutInCell="1" allowOverlap="1" wp14:anchorId="1A15F36E" wp14:editId="0536B9E4">
            <wp:simplePos x="0" y="0"/>
            <wp:positionH relativeFrom="column">
              <wp:posOffset>4291385</wp:posOffset>
            </wp:positionH>
            <wp:positionV relativeFrom="paragraph">
              <wp:posOffset>-28576</wp:posOffset>
            </wp:positionV>
            <wp:extent cx="2623765" cy="3209925"/>
            <wp:effectExtent l="0" t="0" r="0" b="0"/>
            <wp:wrapNone/>
            <wp:docPr id="1758674391" name="Imagen 6" descr="Universidad Rafael Landivar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Universidad Rafael Landivar Logo Vecto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3765" cy="32099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sidRPr="007056A6">
        <w:rPr>
          <w:sz w:val="22"/>
          <w:szCs w:val="22"/>
        </w:rPr>
        <w:t>UNIVERSIDAD RAFAEL LANDÍVAR</w:t>
      </w:r>
    </w:p>
    <w:p w14:paraId="434C3C84" w14:textId="77D37359" w:rsidR="007056A6" w:rsidRPr="007056A6" w:rsidRDefault="007056A6" w:rsidP="007056A6">
      <w:pPr>
        <w:rPr>
          <w:sz w:val="22"/>
          <w:szCs w:val="22"/>
        </w:rPr>
      </w:pPr>
      <w:r w:rsidRPr="007056A6">
        <w:rPr>
          <w:sz w:val="22"/>
          <w:szCs w:val="22"/>
        </w:rPr>
        <w:t>Universidad Rafael Landivar</w:t>
      </w:r>
    </w:p>
    <w:p w14:paraId="1F3D129A" w14:textId="6ACBB45C" w:rsidR="007056A6" w:rsidRPr="007056A6" w:rsidRDefault="007056A6" w:rsidP="007056A6">
      <w:pPr>
        <w:rPr>
          <w:sz w:val="22"/>
          <w:szCs w:val="22"/>
        </w:rPr>
      </w:pPr>
      <w:r w:rsidRPr="007056A6">
        <w:rPr>
          <w:sz w:val="22"/>
          <w:szCs w:val="22"/>
        </w:rPr>
        <w:t> Facultad de Ingeniería · Ciencia de Datos</w:t>
      </w:r>
    </w:p>
    <w:p w14:paraId="03D4C12B" w14:textId="19980194" w:rsidR="007056A6" w:rsidRPr="007056A6" w:rsidRDefault="007056A6" w:rsidP="007056A6">
      <w:pPr>
        <w:rPr>
          <w:sz w:val="22"/>
          <w:szCs w:val="22"/>
        </w:rPr>
      </w:pPr>
      <w:r w:rsidRPr="007056A6">
        <w:rPr>
          <w:sz w:val="22"/>
          <w:szCs w:val="22"/>
        </w:rPr>
        <w:t>Ciclo 2026</w:t>
      </w:r>
      <w:r w:rsidRPr="007056A6">
        <w:rPr>
          <w:sz w:val="22"/>
          <w:szCs w:val="22"/>
        </w:rPr>
        <w:t xml:space="preserve"> </w:t>
      </w:r>
    </w:p>
    <w:p w14:paraId="3C7A98B3" w14:textId="46D8BCEE" w:rsidR="007056A6" w:rsidRDefault="007056A6" w:rsidP="007056A6">
      <w:r>
        <w:rPr>
          <w:b/>
          <w:bCs/>
          <w:sz w:val="22"/>
          <w:szCs w:val="22"/>
        </w:rPr>
        <w:t>Catedrático:</w:t>
      </w:r>
      <w:r>
        <w:rPr>
          <w:sz w:val="22"/>
          <w:szCs w:val="22"/>
        </w:rPr>
        <w:t xml:space="preserve"> Ing. Jairo O. Salazar, MAI</w:t>
      </w:r>
    </w:p>
    <w:p w14:paraId="4640DFD9" w14:textId="77777777" w:rsidR="007056A6" w:rsidRDefault="007056A6" w:rsidP="007056A6">
      <w:pPr>
        <w:spacing w:after="60"/>
      </w:pPr>
      <w:r>
        <w:rPr>
          <w:b/>
          <w:bCs/>
          <w:sz w:val="22"/>
          <w:szCs w:val="22"/>
        </w:rPr>
        <w:t>Curso:</w:t>
      </w:r>
      <w:r>
        <w:rPr>
          <w:sz w:val="22"/>
          <w:szCs w:val="22"/>
        </w:rPr>
        <w:t xml:space="preserve"> Ciencia de Datos</w:t>
      </w:r>
    </w:p>
    <w:p w14:paraId="77B47604" w14:textId="77777777" w:rsidR="007056A6" w:rsidRPr="007056A6" w:rsidRDefault="007056A6" w:rsidP="007056A6">
      <w:r w:rsidRPr="007056A6">
        <w:t> </w:t>
      </w:r>
    </w:p>
    <w:p w14:paraId="61205DCE" w14:textId="77777777" w:rsidR="007056A6" w:rsidRPr="007056A6" w:rsidRDefault="007056A6" w:rsidP="007056A6">
      <w:r w:rsidRPr="007056A6">
        <w:t> </w:t>
      </w:r>
    </w:p>
    <w:p w14:paraId="2E8DFEAB" w14:textId="77777777" w:rsidR="007056A6" w:rsidRDefault="007056A6" w:rsidP="007056A6">
      <w:pPr>
        <w:spacing w:before="800" w:after="100"/>
        <w:jc w:val="center"/>
      </w:pPr>
    </w:p>
    <w:p w14:paraId="6BE7A41F" w14:textId="77777777" w:rsidR="007056A6" w:rsidRDefault="007056A6" w:rsidP="007056A6">
      <w:pPr>
        <w:spacing w:before="800" w:after="100"/>
        <w:jc w:val="center"/>
      </w:pPr>
    </w:p>
    <w:p w14:paraId="472774C4" w14:textId="30902D67" w:rsidR="007056A6" w:rsidRPr="007056A6" w:rsidRDefault="007056A6" w:rsidP="007056A6">
      <w:pPr>
        <w:spacing w:before="800" w:after="100"/>
        <w:jc w:val="center"/>
        <w:rPr>
          <w:sz w:val="40"/>
          <w:szCs w:val="40"/>
        </w:rPr>
      </w:pPr>
      <w:r w:rsidRPr="007056A6">
        <w:rPr>
          <w:sz w:val="40"/>
          <w:szCs w:val="40"/>
        </w:rPr>
        <w:t> </w:t>
      </w:r>
      <w:r w:rsidRPr="007056A6">
        <w:rPr>
          <w:b/>
          <w:bCs/>
          <w:sz w:val="40"/>
          <w:szCs w:val="40"/>
        </w:rPr>
        <w:t>PROYECTO 1</w:t>
      </w:r>
    </w:p>
    <w:p w14:paraId="4FB76A14" w14:textId="77777777" w:rsidR="007056A6" w:rsidRPr="007056A6" w:rsidRDefault="007056A6" w:rsidP="007056A6">
      <w:pPr>
        <w:spacing w:after="100"/>
        <w:jc w:val="center"/>
        <w:rPr>
          <w:sz w:val="40"/>
          <w:szCs w:val="40"/>
        </w:rPr>
      </w:pPr>
      <w:r w:rsidRPr="007056A6">
        <w:rPr>
          <w:b/>
          <w:bCs/>
          <w:sz w:val="40"/>
          <w:szCs w:val="40"/>
        </w:rPr>
        <w:t>Electronic ROXX Shopping</w:t>
      </w:r>
    </w:p>
    <w:p w14:paraId="4A6D6A2A" w14:textId="77777777" w:rsidR="007056A6" w:rsidRPr="007056A6" w:rsidRDefault="007056A6" w:rsidP="007056A6">
      <w:pPr>
        <w:spacing w:after="700"/>
        <w:jc w:val="center"/>
        <w:rPr>
          <w:sz w:val="40"/>
          <w:szCs w:val="40"/>
        </w:rPr>
      </w:pPr>
      <w:r w:rsidRPr="007056A6">
        <w:rPr>
          <w:sz w:val="40"/>
          <w:szCs w:val="40"/>
        </w:rPr>
        <w:t>Manual Técnico — Fase I</w:t>
      </w:r>
    </w:p>
    <w:p w14:paraId="31BB8679" w14:textId="17622819" w:rsidR="007056A6" w:rsidRPr="007056A6" w:rsidRDefault="007056A6" w:rsidP="007056A6"/>
    <w:p w14:paraId="0222933F" w14:textId="77777777" w:rsidR="007056A6" w:rsidRPr="007056A6" w:rsidRDefault="007056A6" w:rsidP="007056A6">
      <w:r w:rsidRPr="007056A6">
        <w:t> </w:t>
      </w:r>
    </w:p>
    <w:p w14:paraId="17EBB68C" w14:textId="77777777" w:rsidR="007056A6" w:rsidRPr="007056A6" w:rsidRDefault="007056A6" w:rsidP="007056A6">
      <w:r w:rsidRPr="007056A6">
        <w:t> </w:t>
      </w:r>
    </w:p>
    <w:p w14:paraId="48C6E480" w14:textId="4A04ADA7" w:rsidR="007056A6" w:rsidRPr="007056A6" w:rsidRDefault="007056A6" w:rsidP="007056A6"/>
    <w:p w14:paraId="1138D736" w14:textId="77777777" w:rsidR="007056A6" w:rsidRPr="007056A6" w:rsidRDefault="007056A6" w:rsidP="007056A6">
      <w:r w:rsidRPr="007056A6">
        <w:t> </w:t>
      </w:r>
    </w:p>
    <w:p w14:paraId="4F73911A" w14:textId="77777777" w:rsidR="007056A6" w:rsidRDefault="007056A6" w:rsidP="007056A6"/>
    <w:p w14:paraId="5025B49F" w14:textId="77777777" w:rsidR="007056A6" w:rsidRDefault="007056A6" w:rsidP="007056A6"/>
    <w:p w14:paraId="78DC9007" w14:textId="77777777" w:rsidR="007056A6" w:rsidRDefault="007056A6" w:rsidP="007056A6"/>
    <w:p w14:paraId="2F9D27BD" w14:textId="77777777" w:rsidR="007056A6" w:rsidRDefault="007056A6" w:rsidP="007056A6"/>
    <w:p w14:paraId="16ABFC99" w14:textId="77777777" w:rsidR="007056A6" w:rsidRDefault="007056A6" w:rsidP="007056A6"/>
    <w:p w14:paraId="0BF57EE0" w14:textId="77777777" w:rsidR="007056A6" w:rsidRDefault="007056A6" w:rsidP="007056A6"/>
    <w:p w14:paraId="7ACC1688" w14:textId="77777777" w:rsidR="007056A6" w:rsidRDefault="007056A6" w:rsidP="007056A6"/>
    <w:p w14:paraId="691D6CE6" w14:textId="77777777" w:rsidR="007056A6" w:rsidRDefault="007056A6" w:rsidP="007056A6"/>
    <w:p w14:paraId="5ABA2FBB" w14:textId="77777777" w:rsidR="007056A6" w:rsidRDefault="007056A6" w:rsidP="007056A6"/>
    <w:p w14:paraId="4C2D6588" w14:textId="77777777" w:rsidR="007056A6" w:rsidRDefault="007056A6" w:rsidP="007056A6"/>
    <w:p w14:paraId="14ACACB7" w14:textId="77777777" w:rsidR="007056A6" w:rsidRDefault="007056A6" w:rsidP="007056A6"/>
    <w:p w14:paraId="78DF4CCF" w14:textId="77777777" w:rsidR="007056A6" w:rsidRDefault="007056A6" w:rsidP="007056A6"/>
    <w:p w14:paraId="7913007D" w14:textId="77777777" w:rsidR="007056A6" w:rsidRDefault="007056A6" w:rsidP="007056A6"/>
    <w:p w14:paraId="42F0A0DA" w14:textId="77777777" w:rsidR="007056A6" w:rsidRDefault="007056A6" w:rsidP="007056A6"/>
    <w:p w14:paraId="4CA4E02C" w14:textId="58F0D277" w:rsidR="007056A6" w:rsidRPr="007056A6" w:rsidRDefault="007056A6" w:rsidP="007056A6">
      <w:r w:rsidRPr="007056A6">
        <w:br/>
        <w:t>Dereck Alexander Cabrera Ng - 1177223 </w:t>
      </w:r>
      <w:r w:rsidRPr="007056A6">
        <w:br/>
        <w:t xml:space="preserve">Mario Miguel Arévalo </w:t>
      </w:r>
      <w:r w:rsidRPr="007056A6">
        <w:t>Pérez</w:t>
      </w:r>
      <w:r w:rsidRPr="007056A6">
        <w:t xml:space="preserve"> - 1072123 </w:t>
      </w:r>
      <w:r w:rsidRPr="007056A6">
        <w:br/>
      </w:r>
    </w:p>
    <w:p w14:paraId="6C38E29B" w14:textId="6DBC3B6E" w:rsidR="007056A6" w:rsidRPr="007056A6" w:rsidRDefault="007056A6" w:rsidP="007056A6">
      <w:r w:rsidRPr="007056A6">
        <w:t> </w:t>
      </w:r>
    </w:p>
    <w:p w14:paraId="2B1F7E74" w14:textId="6DBC3B6E" w:rsidR="00674785" w:rsidRDefault="00000000">
      <w:pPr>
        <w:pStyle w:val="Ttulo1"/>
      </w:pPr>
      <w:bookmarkStart w:id="0" w:name="_Toc240732040"/>
      <w:r>
        <w:lastRenderedPageBreak/>
        <w:t>Índice</w:t>
      </w:r>
      <w:bookmarkEnd w:id="0"/>
    </w:p>
    <w:sdt>
      <w:sdtPr>
        <w:alias w:val="Índice"/>
        <w:id w:val="133535861"/>
      </w:sdtPr>
      <w:sdtContent>
        <w:p w14:paraId="7242E102" w14:textId="77777777" w:rsidR="007056A6" w:rsidRDefault="00000000">
          <w:pPr>
            <w:pStyle w:val="TDC1"/>
            <w:tabs>
              <w:tab w:val="right" w:leader="dot" w:pos="10070"/>
            </w:tabs>
            <w:rPr>
              <w:noProof/>
            </w:rPr>
          </w:pPr>
          <w:r>
            <w:fldChar w:fldCharType="begin"/>
          </w:r>
          <w:r>
            <w:instrText>TOC \h \o "1-3"</w:instrText>
          </w:r>
          <w:r>
            <w:fldChar w:fldCharType="separate"/>
          </w:r>
          <w:hyperlink w:anchor="_Toc240732040" w:history="1">
            <w:r w:rsidR="007056A6" w:rsidRPr="00B35322">
              <w:rPr>
                <w:rStyle w:val="Hipervnculo"/>
                <w:noProof/>
              </w:rPr>
              <w:t>Índice</w:t>
            </w:r>
            <w:r w:rsidR="007056A6">
              <w:rPr>
                <w:noProof/>
              </w:rPr>
              <w:tab/>
            </w:r>
            <w:r w:rsidR="007056A6">
              <w:rPr>
                <w:noProof/>
              </w:rPr>
              <w:fldChar w:fldCharType="begin"/>
            </w:r>
            <w:r w:rsidR="007056A6">
              <w:rPr>
                <w:noProof/>
              </w:rPr>
              <w:instrText xml:space="preserve"> PAGEREF _Toc240732040 \h </w:instrText>
            </w:r>
            <w:r w:rsidR="007056A6">
              <w:rPr>
                <w:noProof/>
              </w:rPr>
            </w:r>
            <w:r w:rsidR="007056A6">
              <w:rPr>
                <w:noProof/>
              </w:rPr>
              <w:fldChar w:fldCharType="separate"/>
            </w:r>
            <w:r w:rsidR="007056A6">
              <w:rPr>
                <w:noProof/>
              </w:rPr>
              <w:t>1</w:t>
            </w:r>
            <w:r w:rsidR="007056A6">
              <w:rPr>
                <w:noProof/>
              </w:rPr>
              <w:fldChar w:fldCharType="end"/>
            </w:r>
          </w:hyperlink>
        </w:p>
        <w:p w14:paraId="0ABF04C3" w14:textId="77777777" w:rsidR="007056A6" w:rsidRDefault="007056A6">
          <w:pPr>
            <w:pStyle w:val="TDC1"/>
            <w:tabs>
              <w:tab w:val="right" w:leader="dot" w:pos="10070"/>
            </w:tabs>
            <w:rPr>
              <w:noProof/>
            </w:rPr>
          </w:pPr>
          <w:hyperlink w:anchor="_Toc240732041" w:history="1">
            <w:r w:rsidRPr="00B35322">
              <w:rPr>
                <w:rStyle w:val="Hipervnculo"/>
                <w:noProof/>
              </w:rPr>
              <w:t>1. Introducción y Antecedentes</w:t>
            </w:r>
            <w:r>
              <w:rPr>
                <w:noProof/>
              </w:rPr>
              <w:tab/>
            </w:r>
            <w:r>
              <w:rPr>
                <w:noProof/>
              </w:rPr>
              <w:fldChar w:fldCharType="begin"/>
            </w:r>
            <w:r>
              <w:rPr>
                <w:noProof/>
              </w:rPr>
              <w:instrText xml:space="preserve"> PAGEREF _Toc240732041 \h </w:instrText>
            </w:r>
            <w:r>
              <w:rPr>
                <w:noProof/>
              </w:rPr>
            </w:r>
            <w:r>
              <w:rPr>
                <w:noProof/>
              </w:rPr>
              <w:fldChar w:fldCharType="separate"/>
            </w:r>
            <w:r>
              <w:rPr>
                <w:noProof/>
              </w:rPr>
              <w:t>1</w:t>
            </w:r>
            <w:r>
              <w:rPr>
                <w:noProof/>
              </w:rPr>
              <w:fldChar w:fldCharType="end"/>
            </w:r>
          </w:hyperlink>
        </w:p>
        <w:p w14:paraId="5D266A34" w14:textId="77777777" w:rsidR="007056A6" w:rsidRDefault="007056A6">
          <w:pPr>
            <w:pStyle w:val="TDC1"/>
            <w:tabs>
              <w:tab w:val="right" w:leader="dot" w:pos="10070"/>
            </w:tabs>
            <w:rPr>
              <w:noProof/>
            </w:rPr>
          </w:pPr>
          <w:hyperlink w:anchor="_Toc240732042" w:history="1">
            <w:r w:rsidRPr="00B35322">
              <w:rPr>
                <w:rStyle w:val="Hipervnculo"/>
                <w:noProof/>
              </w:rPr>
              <w:t>2. Objetivos del Data Warehouse</w:t>
            </w:r>
            <w:r>
              <w:rPr>
                <w:noProof/>
              </w:rPr>
              <w:tab/>
            </w:r>
            <w:r>
              <w:rPr>
                <w:noProof/>
              </w:rPr>
              <w:fldChar w:fldCharType="begin"/>
            </w:r>
            <w:r>
              <w:rPr>
                <w:noProof/>
              </w:rPr>
              <w:instrText xml:space="preserve"> PAGEREF _Toc240732042 \h </w:instrText>
            </w:r>
            <w:r>
              <w:rPr>
                <w:noProof/>
              </w:rPr>
            </w:r>
            <w:r>
              <w:rPr>
                <w:noProof/>
              </w:rPr>
              <w:fldChar w:fldCharType="separate"/>
            </w:r>
            <w:r>
              <w:rPr>
                <w:noProof/>
              </w:rPr>
              <w:t>1</w:t>
            </w:r>
            <w:r>
              <w:rPr>
                <w:noProof/>
              </w:rPr>
              <w:fldChar w:fldCharType="end"/>
            </w:r>
          </w:hyperlink>
        </w:p>
        <w:p w14:paraId="25C54407" w14:textId="77777777" w:rsidR="007056A6" w:rsidRDefault="007056A6">
          <w:pPr>
            <w:pStyle w:val="TDC1"/>
            <w:tabs>
              <w:tab w:val="right" w:leader="dot" w:pos="10070"/>
            </w:tabs>
            <w:rPr>
              <w:noProof/>
            </w:rPr>
          </w:pPr>
          <w:hyperlink w:anchor="_Toc240732043" w:history="1">
            <w:r w:rsidRPr="00B35322">
              <w:rPr>
                <w:rStyle w:val="Hipervnculo"/>
                <w:noProof/>
              </w:rPr>
              <w:t>3. Proceso de Negocio Analizado</w:t>
            </w:r>
            <w:r>
              <w:rPr>
                <w:noProof/>
              </w:rPr>
              <w:tab/>
            </w:r>
            <w:r>
              <w:rPr>
                <w:noProof/>
              </w:rPr>
              <w:fldChar w:fldCharType="begin"/>
            </w:r>
            <w:r>
              <w:rPr>
                <w:noProof/>
              </w:rPr>
              <w:instrText xml:space="preserve"> PAGEREF _Toc240732043 \h </w:instrText>
            </w:r>
            <w:r>
              <w:rPr>
                <w:noProof/>
              </w:rPr>
            </w:r>
            <w:r>
              <w:rPr>
                <w:noProof/>
              </w:rPr>
              <w:fldChar w:fldCharType="separate"/>
            </w:r>
            <w:r>
              <w:rPr>
                <w:noProof/>
              </w:rPr>
              <w:t>1</w:t>
            </w:r>
            <w:r>
              <w:rPr>
                <w:noProof/>
              </w:rPr>
              <w:fldChar w:fldCharType="end"/>
            </w:r>
          </w:hyperlink>
        </w:p>
        <w:p w14:paraId="1BCF930B" w14:textId="77777777" w:rsidR="007056A6" w:rsidRDefault="007056A6">
          <w:pPr>
            <w:pStyle w:val="TDC1"/>
            <w:tabs>
              <w:tab w:val="right" w:leader="dot" w:pos="10070"/>
            </w:tabs>
            <w:rPr>
              <w:noProof/>
            </w:rPr>
          </w:pPr>
          <w:hyperlink w:anchor="_Toc240732044" w:history="1">
            <w:r w:rsidRPr="00B35322">
              <w:rPr>
                <w:rStyle w:val="Hipervnculo"/>
                <w:noProof/>
              </w:rPr>
              <w:t>4. Diseño Dimensional</w:t>
            </w:r>
            <w:r>
              <w:rPr>
                <w:noProof/>
              </w:rPr>
              <w:tab/>
            </w:r>
            <w:r>
              <w:rPr>
                <w:noProof/>
              </w:rPr>
              <w:fldChar w:fldCharType="begin"/>
            </w:r>
            <w:r>
              <w:rPr>
                <w:noProof/>
              </w:rPr>
              <w:instrText xml:space="preserve"> PAGEREF _Toc240732044 \h </w:instrText>
            </w:r>
            <w:r>
              <w:rPr>
                <w:noProof/>
              </w:rPr>
            </w:r>
            <w:r>
              <w:rPr>
                <w:noProof/>
              </w:rPr>
              <w:fldChar w:fldCharType="separate"/>
            </w:r>
            <w:r>
              <w:rPr>
                <w:noProof/>
              </w:rPr>
              <w:t>1</w:t>
            </w:r>
            <w:r>
              <w:rPr>
                <w:noProof/>
              </w:rPr>
              <w:fldChar w:fldCharType="end"/>
            </w:r>
          </w:hyperlink>
        </w:p>
        <w:p w14:paraId="0548BFF4" w14:textId="77777777" w:rsidR="007056A6" w:rsidRDefault="007056A6">
          <w:pPr>
            <w:pStyle w:val="TDC2"/>
            <w:tabs>
              <w:tab w:val="right" w:leader="dot" w:pos="10070"/>
            </w:tabs>
            <w:rPr>
              <w:noProof/>
            </w:rPr>
          </w:pPr>
          <w:hyperlink w:anchor="_Toc240732045" w:history="1">
            <w:r w:rsidRPr="00B35322">
              <w:rPr>
                <w:rStyle w:val="Hipervnculo"/>
                <w:noProof/>
              </w:rPr>
              <w:t>4.1 Enfoque metodológico</w:t>
            </w:r>
            <w:r>
              <w:rPr>
                <w:noProof/>
              </w:rPr>
              <w:tab/>
            </w:r>
            <w:r>
              <w:rPr>
                <w:noProof/>
              </w:rPr>
              <w:fldChar w:fldCharType="begin"/>
            </w:r>
            <w:r>
              <w:rPr>
                <w:noProof/>
              </w:rPr>
              <w:instrText xml:space="preserve"> PAGEREF _Toc240732045 \h </w:instrText>
            </w:r>
            <w:r>
              <w:rPr>
                <w:noProof/>
              </w:rPr>
            </w:r>
            <w:r>
              <w:rPr>
                <w:noProof/>
              </w:rPr>
              <w:fldChar w:fldCharType="separate"/>
            </w:r>
            <w:r>
              <w:rPr>
                <w:noProof/>
              </w:rPr>
              <w:t>1</w:t>
            </w:r>
            <w:r>
              <w:rPr>
                <w:noProof/>
              </w:rPr>
              <w:fldChar w:fldCharType="end"/>
            </w:r>
          </w:hyperlink>
        </w:p>
        <w:p w14:paraId="52F89489" w14:textId="77777777" w:rsidR="007056A6" w:rsidRDefault="007056A6">
          <w:pPr>
            <w:pStyle w:val="TDC2"/>
            <w:tabs>
              <w:tab w:val="right" w:leader="dot" w:pos="10070"/>
            </w:tabs>
            <w:rPr>
              <w:noProof/>
            </w:rPr>
          </w:pPr>
          <w:hyperlink w:anchor="_Toc240732046" w:history="1">
            <w:r w:rsidRPr="00B35322">
              <w:rPr>
                <w:rStyle w:val="Hipervnculo"/>
                <w:noProof/>
              </w:rPr>
              <w:t>4.2 Definición del grano</w:t>
            </w:r>
            <w:r>
              <w:rPr>
                <w:noProof/>
              </w:rPr>
              <w:tab/>
            </w:r>
            <w:r>
              <w:rPr>
                <w:noProof/>
              </w:rPr>
              <w:fldChar w:fldCharType="begin"/>
            </w:r>
            <w:r>
              <w:rPr>
                <w:noProof/>
              </w:rPr>
              <w:instrText xml:space="preserve"> PAGEREF _Toc240732046 \h </w:instrText>
            </w:r>
            <w:r>
              <w:rPr>
                <w:noProof/>
              </w:rPr>
            </w:r>
            <w:r>
              <w:rPr>
                <w:noProof/>
              </w:rPr>
              <w:fldChar w:fldCharType="separate"/>
            </w:r>
            <w:r>
              <w:rPr>
                <w:noProof/>
              </w:rPr>
              <w:t>1</w:t>
            </w:r>
            <w:r>
              <w:rPr>
                <w:noProof/>
              </w:rPr>
              <w:fldChar w:fldCharType="end"/>
            </w:r>
          </w:hyperlink>
        </w:p>
        <w:p w14:paraId="25671BA5" w14:textId="77777777" w:rsidR="007056A6" w:rsidRDefault="007056A6">
          <w:pPr>
            <w:pStyle w:val="TDC2"/>
            <w:tabs>
              <w:tab w:val="right" w:leader="dot" w:pos="10070"/>
            </w:tabs>
            <w:rPr>
              <w:noProof/>
            </w:rPr>
          </w:pPr>
          <w:hyperlink w:anchor="_Toc240732047" w:history="1">
            <w:r w:rsidRPr="00B35322">
              <w:rPr>
                <w:rStyle w:val="Hipervnculo"/>
                <w:noProof/>
              </w:rPr>
              <w:t>4.3 Matriz de bus (proceso × dimensiones)</w:t>
            </w:r>
            <w:r>
              <w:rPr>
                <w:noProof/>
              </w:rPr>
              <w:tab/>
            </w:r>
            <w:r>
              <w:rPr>
                <w:noProof/>
              </w:rPr>
              <w:fldChar w:fldCharType="begin"/>
            </w:r>
            <w:r>
              <w:rPr>
                <w:noProof/>
              </w:rPr>
              <w:instrText xml:space="preserve"> PAGEREF _Toc240732047 \h </w:instrText>
            </w:r>
            <w:r>
              <w:rPr>
                <w:noProof/>
              </w:rPr>
            </w:r>
            <w:r>
              <w:rPr>
                <w:noProof/>
              </w:rPr>
              <w:fldChar w:fldCharType="separate"/>
            </w:r>
            <w:r>
              <w:rPr>
                <w:noProof/>
              </w:rPr>
              <w:t>1</w:t>
            </w:r>
            <w:r>
              <w:rPr>
                <w:noProof/>
              </w:rPr>
              <w:fldChar w:fldCharType="end"/>
            </w:r>
          </w:hyperlink>
        </w:p>
        <w:p w14:paraId="7F9C548A" w14:textId="77777777" w:rsidR="007056A6" w:rsidRDefault="007056A6">
          <w:pPr>
            <w:pStyle w:val="TDC2"/>
            <w:tabs>
              <w:tab w:val="right" w:leader="dot" w:pos="10070"/>
            </w:tabs>
            <w:rPr>
              <w:noProof/>
            </w:rPr>
          </w:pPr>
          <w:hyperlink w:anchor="_Toc240732048" w:history="1">
            <w:r w:rsidRPr="00B35322">
              <w:rPr>
                <w:rStyle w:val="Hipervnculo"/>
                <w:noProof/>
              </w:rPr>
              <w:t>4.4 Diagrama del modelo dimensional</w:t>
            </w:r>
            <w:r>
              <w:rPr>
                <w:noProof/>
              </w:rPr>
              <w:tab/>
            </w:r>
            <w:r>
              <w:rPr>
                <w:noProof/>
              </w:rPr>
              <w:fldChar w:fldCharType="begin"/>
            </w:r>
            <w:r>
              <w:rPr>
                <w:noProof/>
              </w:rPr>
              <w:instrText xml:space="preserve"> PAGEREF _Toc240732048 \h </w:instrText>
            </w:r>
            <w:r>
              <w:rPr>
                <w:noProof/>
              </w:rPr>
            </w:r>
            <w:r>
              <w:rPr>
                <w:noProof/>
              </w:rPr>
              <w:fldChar w:fldCharType="separate"/>
            </w:r>
            <w:r>
              <w:rPr>
                <w:noProof/>
              </w:rPr>
              <w:t>1</w:t>
            </w:r>
            <w:r>
              <w:rPr>
                <w:noProof/>
              </w:rPr>
              <w:fldChar w:fldCharType="end"/>
            </w:r>
          </w:hyperlink>
        </w:p>
        <w:p w14:paraId="2B643CE7" w14:textId="77777777" w:rsidR="007056A6" w:rsidRDefault="007056A6">
          <w:pPr>
            <w:pStyle w:val="TDC2"/>
            <w:tabs>
              <w:tab w:val="right" w:leader="dot" w:pos="10070"/>
            </w:tabs>
            <w:rPr>
              <w:noProof/>
            </w:rPr>
          </w:pPr>
          <w:hyperlink w:anchor="_Toc240732049" w:history="1">
            <w:r w:rsidRPr="00B35322">
              <w:rPr>
                <w:rStyle w:val="Hipervnculo"/>
                <w:noProof/>
              </w:rPr>
              <w:t>4.5 Detalle de las dimensiones</w:t>
            </w:r>
            <w:r>
              <w:rPr>
                <w:noProof/>
              </w:rPr>
              <w:tab/>
            </w:r>
            <w:r>
              <w:rPr>
                <w:noProof/>
              </w:rPr>
              <w:fldChar w:fldCharType="begin"/>
            </w:r>
            <w:r>
              <w:rPr>
                <w:noProof/>
              </w:rPr>
              <w:instrText xml:space="preserve"> PAGEREF _Toc240732049 \h </w:instrText>
            </w:r>
            <w:r>
              <w:rPr>
                <w:noProof/>
              </w:rPr>
            </w:r>
            <w:r>
              <w:rPr>
                <w:noProof/>
              </w:rPr>
              <w:fldChar w:fldCharType="separate"/>
            </w:r>
            <w:r>
              <w:rPr>
                <w:noProof/>
              </w:rPr>
              <w:t>1</w:t>
            </w:r>
            <w:r>
              <w:rPr>
                <w:noProof/>
              </w:rPr>
              <w:fldChar w:fldCharType="end"/>
            </w:r>
          </w:hyperlink>
        </w:p>
        <w:p w14:paraId="3F812CAE" w14:textId="77777777" w:rsidR="007056A6" w:rsidRDefault="007056A6">
          <w:pPr>
            <w:pStyle w:val="TDC3"/>
            <w:tabs>
              <w:tab w:val="right" w:leader="dot" w:pos="10070"/>
            </w:tabs>
            <w:rPr>
              <w:noProof/>
            </w:rPr>
          </w:pPr>
          <w:hyperlink w:anchor="_Toc240732050" w:history="1">
            <w:r w:rsidRPr="00B35322">
              <w:rPr>
                <w:rStyle w:val="Hipervnculo"/>
                <w:noProof/>
              </w:rPr>
              <w:t>4.5.1 DIM_CUSTOMER</w:t>
            </w:r>
            <w:r>
              <w:rPr>
                <w:noProof/>
              </w:rPr>
              <w:tab/>
            </w:r>
            <w:r>
              <w:rPr>
                <w:noProof/>
              </w:rPr>
              <w:fldChar w:fldCharType="begin"/>
            </w:r>
            <w:r>
              <w:rPr>
                <w:noProof/>
              </w:rPr>
              <w:instrText xml:space="preserve"> PAGEREF _Toc240732050 \h </w:instrText>
            </w:r>
            <w:r>
              <w:rPr>
                <w:noProof/>
              </w:rPr>
            </w:r>
            <w:r>
              <w:rPr>
                <w:noProof/>
              </w:rPr>
              <w:fldChar w:fldCharType="separate"/>
            </w:r>
            <w:r>
              <w:rPr>
                <w:noProof/>
              </w:rPr>
              <w:t>1</w:t>
            </w:r>
            <w:r>
              <w:rPr>
                <w:noProof/>
              </w:rPr>
              <w:fldChar w:fldCharType="end"/>
            </w:r>
          </w:hyperlink>
        </w:p>
        <w:p w14:paraId="599BE2FB" w14:textId="77777777" w:rsidR="007056A6" w:rsidRDefault="007056A6">
          <w:pPr>
            <w:pStyle w:val="TDC3"/>
            <w:tabs>
              <w:tab w:val="right" w:leader="dot" w:pos="10070"/>
            </w:tabs>
            <w:rPr>
              <w:noProof/>
            </w:rPr>
          </w:pPr>
          <w:hyperlink w:anchor="_Toc240732051" w:history="1">
            <w:r w:rsidRPr="00B35322">
              <w:rPr>
                <w:rStyle w:val="Hipervnculo"/>
                <w:noProof/>
              </w:rPr>
              <w:t>4.5.2 DIM_GEOGRAPHY</w:t>
            </w:r>
            <w:r>
              <w:rPr>
                <w:noProof/>
              </w:rPr>
              <w:tab/>
            </w:r>
            <w:r>
              <w:rPr>
                <w:noProof/>
              </w:rPr>
              <w:fldChar w:fldCharType="begin"/>
            </w:r>
            <w:r>
              <w:rPr>
                <w:noProof/>
              </w:rPr>
              <w:instrText xml:space="preserve"> PAGEREF _Toc240732051 \h </w:instrText>
            </w:r>
            <w:r>
              <w:rPr>
                <w:noProof/>
              </w:rPr>
            </w:r>
            <w:r>
              <w:rPr>
                <w:noProof/>
              </w:rPr>
              <w:fldChar w:fldCharType="separate"/>
            </w:r>
            <w:r>
              <w:rPr>
                <w:noProof/>
              </w:rPr>
              <w:t>1</w:t>
            </w:r>
            <w:r>
              <w:rPr>
                <w:noProof/>
              </w:rPr>
              <w:fldChar w:fldCharType="end"/>
            </w:r>
          </w:hyperlink>
        </w:p>
        <w:p w14:paraId="4C5F93DF" w14:textId="77777777" w:rsidR="007056A6" w:rsidRDefault="007056A6">
          <w:pPr>
            <w:pStyle w:val="TDC3"/>
            <w:tabs>
              <w:tab w:val="right" w:leader="dot" w:pos="10070"/>
            </w:tabs>
            <w:rPr>
              <w:noProof/>
            </w:rPr>
          </w:pPr>
          <w:hyperlink w:anchor="_Toc240732052" w:history="1">
            <w:r w:rsidRPr="00B35322">
              <w:rPr>
                <w:rStyle w:val="Hipervnculo"/>
                <w:noProof/>
              </w:rPr>
              <w:t>4.5.3 DIM_DATE</w:t>
            </w:r>
            <w:r>
              <w:rPr>
                <w:noProof/>
              </w:rPr>
              <w:tab/>
            </w:r>
            <w:r>
              <w:rPr>
                <w:noProof/>
              </w:rPr>
              <w:fldChar w:fldCharType="begin"/>
            </w:r>
            <w:r>
              <w:rPr>
                <w:noProof/>
              </w:rPr>
              <w:instrText xml:space="preserve"> PAGEREF _Toc240732052 \h </w:instrText>
            </w:r>
            <w:r>
              <w:rPr>
                <w:noProof/>
              </w:rPr>
            </w:r>
            <w:r>
              <w:rPr>
                <w:noProof/>
              </w:rPr>
              <w:fldChar w:fldCharType="separate"/>
            </w:r>
            <w:r>
              <w:rPr>
                <w:noProof/>
              </w:rPr>
              <w:t>1</w:t>
            </w:r>
            <w:r>
              <w:rPr>
                <w:noProof/>
              </w:rPr>
              <w:fldChar w:fldCharType="end"/>
            </w:r>
          </w:hyperlink>
        </w:p>
        <w:p w14:paraId="09B89FF1" w14:textId="77777777" w:rsidR="007056A6" w:rsidRDefault="007056A6">
          <w:pPr>
            <w:pStyle w:val="TDC3"/>
            <w:tabs>
              <w:tab w:val="right" w:leader="dot" w:pos="10070"/>
            </w:tabs>
            <w:rPr>
              <w:noProof/>
            </w:rPr>
          </w:pPr>
          <w:hyperlink w:anchor="_Toc240732053" w:history="1">
            <w:r w:rsidRPr="00B35322">
              <w:rPr>
                <w:rStyle w:val="Hipervnculo"/>
                <w:noProof/>
              </w:rPr>
              <w:t>4.5.4 DIM_PRODUCT</w:t>
            </w:r>
            <w:r>
              <w:rPr>
                <w:noProof/>
              </w:rPr>
              <w:tab/>
            </w:r>
            <w:r>
              <w:rPr>
                <w:noProof/>
              </w:rPr>
              <w:fldChar w:fldCharType="begin"/>
            </w:r>
            <w:r>
              <w:rPr>
                <w:noProof/>
              </w:rPr>
              <w:instrText xml:space="preserve"> PAGEREF _Toc240732053 \h </w:instrText>
            </w:r>
            <w:r>
              <w:rPr>
                <w:noProof/>
              </w:rPr>
            </w:r>
            <w:r>
              <w:rPr>
                <w:noProof/>
              </w:rPr>
              <w:fldChar w:fldCharType="separate"/>
            </w:r>
            <w:r>
              <w:rPr>
                <w:noProof/>
              </w:rPr>
              <w:t>1</w:t>
            </w:r>
            <w:r>
              <w:rPr>
                <w:noProof/>
              </w:rPr>
              <w:fldChar w:fldCharType="end"/>
            </w:r>
          </w:hyperlink>
        </w:p>
        <w:p w14:paraId="0ADC906F" w14:textId="77777777" w:rsidR="007056A6" w:rsidRDefault="007056A6">
          <w:pPr>
            <w:pStyle w:val="TDC3"/>
            <w:tabs>
              <w:tab w:val="right" w:leader="dot" w:pos="10070"/>
            </w:tabs>
            <w:rPr>
              <w:noProof/>
            </w:rPr>
          </w:pPr>
          <w:hyperlink w:anchor="_Toc240732054" w:history="1">
            <w:r w:rsidRPr="00B35322">
              <w:rPr>
                <w:rStyle w:val="Hipervnculo"/>
                <w:noProof/>
              </w:rPr>
              <w:t>4.5.5 DIM_ORDER</w:t>
            </w:r>
            <w:r>
              <w:rPr>
                <w:noProof/>
              </w:rPr>
              <w:tab/>
            </w:r>
            <w:r>
              <w:rPr>
                <w:noProof/>
              </w:rPr>
              <w:fldChar w:fldCharType="begin"/>
            </w:r>
            <w:r>
              <w:rPr>
                <w:noProof/>
              </w:rPr>
              <w:instrText xml:space="preserve"> PAGEREF _Toc240732054 \h </w:instrText>
            </w:r>
            <w:r>
              <w:rPr>
                <w:noProof/>
              </w:rPr>
            </w:r>
            <w:r>
              <w:rPr>
                <w:noProof/>
              </w:rPr>
              <w:fldChar w:fldCharType="separate"/>
            </w:r>
            <w:r>
              <w:rPr>
                <w:noProof/>
              </w:rPr>
              <w:t>1</w:t>
            </w:r>
            <w:r>
              <w:rPr>
                <w:noProof/>
              </w:rPr>
              <w:fldChar w:fldCharType="end"/>
            </w:r>
          </w:hyperlink>
        </w:p>
        <w:p w14:paraId="4A9DA86C" w14:textId="77777777" w:rsidR="007056A6" w:rsidRDefault="007056A6">
          <w:pPr>
            <w:pStyle w:val="TDC3"/>
            <w:tabs>
              <w:tab w:val="right" w:leader="dot" w:pos="10070"/>
            </w:tabs>
            <w:rPr>
              <w:noProof/>
            </w:rPr>
          </w:pPr>
          <w:hyperlink w:anchor="_Toc240732055" w:history="1">
            <w:r w:rsidRPr="00B35322">
              <w:rPr>
                <w:rStyle w:val="Hipervnculo"/>
                <w:noProof/>
              </w:rPr>
              <w:t>4.5.6 DIM_BEHAVIOR</w:t>
            </w:r>
            <w:r>
              <w:rPr>
                <w:noProof/>
              </w:rPr>
              <w:tab/>
            </w:r>
            <w:r>
              <w:rPr>
                <w:noProof/>
              </w:rPr>
              <w:fldChar w:fldCharType="begin"/>
            </w:r>
            <w:r>
              <w:rPr>
                <w:noProof/>
              </w:rPr>
              <w:instrText xml:space="preserve"> PAGEREF _Toc240732055 \h </w:instrText>
            </w:r>
            <w:r>
              <w:rPr>
                <w:noProof/>
              </w:rPr>
            </w:r>
            <w:r>
              <w:rPr>
                <w:noProof/>
              </w:rPr>
              <w:fldChar w:fldCharType="separate"/>
            </w:r>
            <w:r>
              <w:rPr>
                <w:noProof/>
              </w:rPr>
              <w:t>1</w:t>
            </w:r>
            <w:r>
              <w:rPr>
                <w:noProof/>
              </w:rPr>
              <w:fldChar w:fldCharType="end"/>
            </w:r>
          </w:hyperlink>
        </w:p>
        <w:p w14:paraId="1D53169F" w14:textId="77777777" w:rsidR="007056A6" w:rsidRDefault="007056A6">
          <w:pPr>
            <w:pStyle w:val="TDC2"/>
            <w:tabs>
              <w:tab w:val="right" w:leader="dot" w:pos="10070"/>
            </w:tabs>
            <w:rPr>
              <w:noProof/>
            </w:rPr>
          </w:pPr>
          <w:hyperlink w:anchor="_Toc240732056" w:history="1">
            <w:r w:rsidRPr="00B35322">
              <w:rPr>
                <w:rStyle w:val="Hipervnculo"/>
                <w:noProof/>
              </w:rPr>
              <w:t>4.6 Detalle de la tabla de hechos: FACT_SALES</w:t>
            </w:r>
            <w:r>
              <w:rPr>
                <w:noProof/>
              </w:rPr>
              <w:tab/>
            </w:r>
            <w:r>
              <w:rPr>
                <w:noProof/>
              </w:rPr>
              <w:fldChar w:fldCharType="begin"/>
            </w:r>
            <w:r>
              <w:rPr>
                <w:noProof/>
              </w:rPr>
              <w:instrText xml:space="preserve"> PAGEREF _Toc240732056 \h </w:instrText>
            </w:r>
            <w:r>
              <w:rPr>
                <w:noProof/>
              </w:rPr>
            </w:r>
            <w:r>
              <w:rPr>
                <w:noProof/>
              </w:rPr>
              <w:fldChar w:fldCharType="separate"/>
            </w:r>
            <w:r>
              <w:rPr>
                <w:noProof/>
              </w:rPr>
              <w:t>1</w:t>
            </w:r>
            <w:r>
              <w:rPr>
                <w:noProof/>
              </w:rPr>
              <w:fldChar w:fldCharType="end"/>
            </w:r>
          </w:hyperlink>
        </w:p>
        <w:p w14:paraId="17978E02" w14:textId="77777777" w:rsidR="007056A6" w:rsidRDefault="007056A6">
          <w:pPr>
            <w:pStyle w:val="TDC2"/>
            <w:tabs>
              <w:tab w:val="right" w:leader="dot" w:pos="10070"/>
            </w:tabs>
            <w:rPr>
              <w:noProof/>
            </w:rPr>
          </w:pPr>
          <w:hyperlink w:anchor="_Toc240732057" w:history="1">
            <w:r w:rsidRPr="00B35322">
              <w:rPr>
                <w:rStyle w:val="Hipervnculo"/>
                <w:noProof/>
              </w:rPr>
              <w:t>4.7 Supuestos y decisiones de diseño</w:t>
            </w:r>
            <w:r>
              <w:rPr>
                <w:noProof/>
              </w:rPr>
              <w:tab/>
            </w:r>
            <w:r>
              <w:rPr>
                <w:noProof/>
              </w:rPr>
              <w:fldChar w:fldCharType="begin"/>
            </w:r>
            <w:r>
              <w:rPr>
                <w:noProof/>
              </w:rPr>
              <w:instrText xml:space="preserve"> PAGEREF _Toc240732057 \h </w:instrText>
            </w:r>
            <w:r>
              <w:rPr>
                <w:noProof/>
              </w:rPr>
            </w:r>
            <w:r>
              <w:rPr>
                <w:noProof/>
              </w:rPr>
              <w:fldChar w:fldCharType="separate"/>
            </w:r>
            <w:r>
              <w:rPr>
                <w:noProof/>
              </w:rPr>
              <w:t>1</w:t>
            </w:r>
            <w:r>
              <w:rPr>
                <w:noProof/>
              </w:rPr>
              <w:fldChar w:fldCharType="end"/>
            </w:r>
          </w:hyperlink>
        </w:p>
        <w:p w14:paraId="2C2F97B4" w14:textId="77777777" w:rsidR="007056A6" w:rsidRDefault="007056A6">
          <w:pPr>
            <w:pStyle w:val="TDC1"/>
            <w:tabs>
              <w:tab w:val="right" w:leader="dot" w:pos="10070"/>
            </w:tabs>
            <w:rPr>
              <w:noProof/>
            </w:rPr>
          </w:pPr>
          <w:hyperlink w:anchor="_Toc240732058" w:history="1">
            <w:r w:rsidRPr="00B35322">
              <w:rPr>
                <w:rStyle w:val="Hipervnculo"/>
                <w:noProof/>
              </w:rPr>
              <w:t>5. Perfilamiento y Calidad de Datos</w:t>
            </w:r>
            <w:r>
              <w:rPr>
                <w:noProof/>
              </w:rPr>
              <w:tab/>
            </w:r>
            <w:r>
              <w:rPr>
                <w:noProof/>
              </w:rPr>
              <w:fldChar w:fldCharType="begin"/>
            </w:r>
            <w:r>
              <w:rPr>
                <w:noProof/>
              </w:rPr>
              <w:instrText xml:space="preserve"> PAGEREF _Toc240732058 \h </w:instrText>
            </w:r>
            <w:r>
              <w:rPr>
                <w:noProof/>
              </w:rPr>
            </w:r>
            <w:r>
              <w:rPr>
                <w:noProof/>
              </w:rPr>
              <w:fldChar w:fldCharType="separate"/>
            </w:r>
            <w:r>
              <w:rPr>
                <w:noProof/>
              </w:rPr>
              <w:t>1</w:t>
            </w:r>
            <w:r>
              <w:rPr>
                <w:noProof/>
              </w:rPr>
              <w:fldChar w:fldCharType="end"/>
            </w:r>
          </w:hyperlink>
        </w:p>
        <w:p w14:paraId="38DB97FA" w14:textId="77777777" w:rsidR="007056A6" w:rsidRDefault="007056A6">
          <w:pPr>
            <w:pStyle w:val="TDC1"/>
            <w:tabs>
              <w:tab w:val="right" w:leader="dot" w:pos="10070"/>
            </w:tabs>
            <w:rPr>
              <w:noProof/>
            </w:rPr>
          </w:pPr>
          <w:hyperlink w:anchor="_Toc240732059" w:history="1">
            <w:r w:rsidRPr="00B35322">
              <w:rPr>
                <w:rStyle w:val="Hipervnculo"/>
                <w:noProof/>
              </w:rPr>
              <w:t>6. Diseño a Nivel de Base de Datos (DDL)</w:t>
            </w:r>
            <w:r>
              <w:rPr>
                <w:noProof/>
              </w:rPr>
              <w:tab/>
            </w:r>
            <w:r>
              <w:rPr>
                <w:noProof/>
              </w:rPr>
              <w:fldChar w:fldCharType="begin"/>
            </w:r>
            <w:r>
              <w:rPr>
                <w:noProof/>
              </w:rPr>
              <w:instrText xml:space="preserve"> PAGEREF _Toc240732059 \h </w:instrText>
            </w:r>
            <w:r>
              <w:rPr>
                <w:noProof/>
              </w:rPr>
            </w:r>
            <w:r>
              <w:rPr>
                <w:noProof/>
              </w:rPr>
              <w:fldChar w:fldCharType="separate"/>
            </w:r>
            <w:r>
              <w:rPr>
                <w:noProof/>
              </w:rPr>
              <w:t>1</w:t>
            </w:r>
            <w:r>
              <w:rPr>
                <w:noProof/>
              </w:rPr>
              <w:fldChar w:fldCharType="end"/>
            </w:r>
          </w:hyperlink>
        </w:p>
        <w:p w14:paraId="5B622584" w14:textId="77777777" w:rsidR="007056A6" w:rsidRDefault="007056A6">
          <w:pPr>
            <w:pStyle w:val="TDC2"/>
            <w:tabs>
              <w:tab w:val="right" w:leader="dot" w:pos="10070"/>
            </w:tabs>
            <w:rPr>
              <w:noProof/>
            </w:rPr>
          </w:pPr>
          <w:hyperlink w:anchor="_Toc240732060" w:history="1">
            <w:r w:rsidRPr="00B35322">
              <w:rPr>
                <w:rStyle w:val="Hipervnculo"/>
                <w:noProof/>
              </w:rPr>
              <w:t>6.1 Resumen de llaves primarias y foráneas</w:t>
            </w:r>
            <w:r>
              <w:rPr>
                <w:noProof/>
              </w:rPr>
              <w:tab/>
            </w:r>
            <w:r>
              <w:rPr>
                <w:noProof/>
              </w:rPr>
              <w:fldChar w:fldCharType="begin"/>
            </w:r>
            <w:r>
              <w:rPr>
                <w:noProof/>
              </w:rPr>
              <w:instrText xml:space="preserve"> PAGEREF _Toc240732060 \h </w:instrText>
            </w:r>
            <w:r>
              <w:rPr>
                <w:noProof/>
              </w:rPr>
            </w:r>
            <w:r>
              <w:rPr>
                <w:noProof/>
              </w:rPr>
              <w:fldChar w:fldCharType="separate"/>
            </w:r>
            <w:r>
              <w:rPr>
                <w:noProof/>
              </w:rPr>
              <w:t>1</w:t>
            </w:r>
            <w:r>
              <w:rPr>
                <w:noProof/>
              </w:rPr>
              <w:fldChar w:fldCharType="end"/>
            </w:r>
          </w:hyperlink>
        </w:p>
        <w:p w14:paraId="5F460EAB" w14:textId="77777777" w:rsidR="007056A6" w:rsidRDefault="007056A6">
          <w:pPr>
            <w:pStyle w:val="TDC2"/>
            <w:tabs>
              <w:tab w:val="right" w:leader="dot" w:pos="10070"/>
            </w:tabs>
            <w:rPr>
              <w:noProof/>
            </w:rPr>
          </w:pPr>
          <w:hyperlink w:anchor="_Toc240732061" w:history="1">
            <w:r w:rsidRPr="00B35322">
              <w:rPr>
                <w:rStyle w:val="Hipervnculo"/>
                <w:noProof/>
              </w:rPr>
              <w:t>6.2 Constraints de calidad de datos (CHECK)</w:t>
            </w:r>
            <w:r>
              <w:rPr>
                <w:noProof/>
              </w:rPr>
              <w:tab/>
            </w:r>
            <w:r>
              <w:rPr>
                <w:noProof/>
              </w:rPr>
              <w:fldChar w:fldCharType="begin"/>
            </w:r>
            <w:r>
              <w:rPr>
                <w:noProof/>
              </w:rPr>
              <w:instrText xml:space="preserve"> PAGEREF _Toc240732061 \h </w:instrText>
            </w:r>
            <w:r>
              <w:rPr>
                <w:noProof/>
              </w:rPr>
            </w:r>
            <w:r>
              <w:rPr>
                <w:noProof/>
              </w:rPr>
              <w:fldChar w:fldCharType="separate"/>
            </w:r>
            <w:r>
              <w:rPr>
                <w:noProof/>
              </w:rPr>
              <w:t>1</w:t>
            </w:r>
            <w:r>
              <w:rPr>
                <w:noProof/>
              </w:rPr>
              <w:fldChar w:fldCharType="end"/>
            </w:r>
          </w:hyperlink>
        </w:p>
        <w:p w14:paraId="1DADAE89" w14:textId="77777777" w:rsidR="007056A6" w:rsidRDefault="007056A6">
          <w:pPr>
            <w:pStyle w:val="TDC2"/>
            <w:tabs>
              <w:tab w:val="right" w:leader="dot" w:pos="10070"/>
            </w:tabs>
            <w:rPr>
              <w:noProof/>
            </w:rPr>
          </w:pPr>
          <w:hyperlink w:anchor="_Toc240732062" w:history="1">
            <w:r w:rsidRPr="00B35322">
              <w:rPr>
                <w:rStyle w:val="Hipervnculo"/>
                <w:noProof/>
              </w:rPr>
              <w:t>6.3 Índices definidos</w:t>
            </w:r>
            <w:r>
              <w:rPr>
                <w:noProof/>
              </w:rPr>
              <w:tab/>
            </w:r>
            <w:r>
              <w:rPr>
                <w:noProof/>
              </w:rPr>
              <w:fldChar w:fldCharType="begin"/>
            </w:r>
            <w:r>
              <w:rPr>
                <w:noProof/>
              </w:rPr>
              <w:instrText xml:space="preserve"> PAGEREF _Toc240732062 \h </w:instrText>
            </w:r>
            <w:r>
              <w:rPr>
                <w:noProof/>
              </w:rPr>
            </w:r>
            <w:r>
              <w:rPr>
                <w:noProof/>
              </w:rPr>
              <w:fldChar w:fldCharType="separate"/>
            </w:r>
            <w:r>
              <w:rPr>
                <w:noProof/>
              </w:rPr>
              <w:t>1</w:t>
            </w:r>
            <w:r>
              <w:rPr>
                <w:noProof/>
              </w:rPr>
              <w:fldChar w:fldCharType="end"/>
            </w:r>
          </w:hyperlink>
        </w:p>
        <w:p w14:paraId="2B0D6D47" w14:textId="77777777" w:rsidR="007056A6" w:rsidRDefault="007056A6">
          <w:pPr>
            <w:pStyle w:val="TDC2"/>
            <w:tabs>
              <w:tab w:val="right" w:leader="dot" w:pos="10070"/>
            </w:tabs>
            <w:rPr>
              <w:noProof/>
            </w:rPr>
          </w:pPr>
          <w:hyperlink w:anchor="_Toc240732063" w:history="1">
            <w:r w:rsidRPr="00B35322">
              <w:rPr>
                <w:rStyle w:val="Hipervnculo"/>
                <w:noProof/>
              </w:rPr>
              <w:t>6.4 Script DDL completo</w:t>
            </w:r>
            <w:r>
              <w:rPr>
                <w:noProof/>
              </w:rPr>
              <w:tab/>
            </w:r>
            <w:r>
              <w:rPr>
                <w:noProof/>
              </w:rPr>
              <w:fldChar w:fldCharType="begin"/>
            </w:r>
            <w:r>
              <w:rPr>
                <w:noProof/>
              </w:rPr>
              <w:instrText xml:space="preserve"> PAGEREF _Toc240732063 \h </w:instrText>
            </w:r>
            <w:r>
              <w:rPr>
                <w:noProof/>
              </w:rPr>
            </w:r>
            <w:r>
              <w:rPr>
                <w:noProof/>
              </w:rPr>
              <w:fldChar w:fldCharType="separate"/>
            </w:r>
            <w:r>
              <w:rPr>
                <w:noProof/>
              </w:rPr>
              <w:t>1</w:t>
            </w:r>
            <w:r>
              <w:rPr>
                <w:noProof/>
              </w:rPr>
              <w:fldChar w:fldCharType="end"/>
            </w:r>
          </w:hyperlink>
        </w:p>
        <w:p w14:paraId="3D25F66A" w14:textId="77777777" w:rsidR="007056A6" w:rsidRDefault="007056A6">
          <w:pPr>
            <w:pStyle w:val="TDC1"/>
            <w:tabs>
              <w:tab w:val="right" w:leader="dot" w:pos="10070"/>
            </w:tabs>
            <w:rPr>
              <w:noProof/>
            </w:rPr>
          </w:pPr>
          <w:hyperlink w:anchor="_Toc240732064" w:history="1">
            <w:r w:rsidRPr="00B35322">
              <w:rPr>
                <w:rStyle w:val="Hipervnculo"/>
                <w:noProof/>
              </w:rPr>
              <w:t>7. Flujo de ETL</w:t>
            </w:r>
            <w:r>
              <w:rPr>
                <w:noProof/>
              </w:rPr>
              <w:tab/>
            </w:r>
            <w:r>
              <w:rPr>
                <w:noProof/>
              </w:rPr>
              <w:fldChar w:fldCharType="begin"/>
            </w:r>
            <w:r>
              <w:rPr>
                <w:noProof/>
              </w:rPr>
              <w:instrText xml:space="preserve"> PAGEREF _Toc240732064 \h </w:instrText>
            </w:r>
            <w:r>
              <w:rPr>
                <w:noProof/>
              </w:rPr>
            </w:r>
            <w:r>
              <w:rPr>
                <w:noProof/>
              </w:rPr>
              <w:fldChar w:fldCharType="separate"/>
            </w:r>
            <w:r>
              <w:rPr>
                <w:noProof/>
              </w:rPr>
              <w:t>1</w:t>
            </w:r>
            <w:r>
              <w:rPr>
                <w:noProof/>
              </w:rPr>
              <w:fldChar w:fldCharType="end"/>
            </w:r>
          </w:hyperlink>
        </w:p>
        <w:p w14:paraId="746B0E21" w14:textId="77777777" w:rsidR="007056A6" w:rsidRDefault="007056A6">
          <w:pPr>
            <w:pStyle w:val="TDC2"/>
            <w:tabs>
              <w:tab w:val="right" w:leader="dot" w:pos="10070"/>
            </w:tabs>
            <w:rPr>
              <w:noProof/>
            </w:rPr>
          </w:pPr>
          <w:hyperlink w:anchor="_Toc240732065" w:history="1">
            <w:r w:rsidRPr="00B35322">
              <w:rPr>
                <w:rStyle w:val="Hipervnculo"/>
                <w:noProof/>
              </w:rPr>
              <w:t>7.1 Herramienta y arquitectura de ETL</w:t>
            </w:r>
            <w:r>
              <w:rPr>
                <w:noProof/>
              </w:rPr>
              <w:tab/>
            </w:r>
            <w:r>
              <w:rPr>
                <w:noProof/>
              </w:rPr>
              <w:fldChar w:fldCharType="begin"/>
            </w:r>
            <w:r>
              <w:rPr>
                <w:noProof/>
              </w:rPr>
              <w:instrText xml:space="preserve"> PAGEREF _Toc240732065 \h </w:instrText>
            </w:r>
            <w:r>
              <w:rPr>
                <w:noProof/>
              </w:rPr>
            </w:r>
            <w:r>
              <w:rPr>
                <w:noProof/>
              </w:rPr>
              <w:fldChar w:fldCharType="separate"/>
            </w:r>
            <w:r>
              <w:rPr>
                <w:noProof/>
              </w:rPr>
              <w:t>1</w:t>
            </w:r>
            <w:r>
              <w:rPr>
                <w:noProof/>
              </w:rPr>
              <w:fldChar w:fldCharType="end"/>
            </w:r>
          </w:hyperlink>
        </w:p>
        <w:p w14:paraId="4A0A0F15" w14:textId="77777777" w:rsidR="007056A6" w:rsidRDefault="007056A6">
          <w:pPr>
            <w:pStyle w:val="TDC2"/>
            <w:tabs>
              <w:tab w:val="right" w:leader="dot" w:pos="10070"/>
            </w:tabs>
            <w:rPr>
              <w:noProof/>
            </w:rPr>
          </w:pPr>
          <w:hyperlink w:anchor="_Toc240732066" w:history="1">
            <w:r w:rsidRPr="00B35322">
              <w:rPr>
                <w:rStyle w:val="Hipervnculo"/>
                <w:noProof/>
              </w:rPr>
              <w:t>7.2 Extracción</w:t>
            </w:r>
            <w:r>
              <w:rPr>
                <w:noProof/>
              </w:rPr>
              <w:tab/>
            </w:r>
            <w:r>
              <w:rPr>
                <w:noProof/>
              </w:rPr>
              <w:fldChar w:fldCharType="begin"/>
            </w:r>
            <w:r>
              <w:rPr>
                <w:noProof/>
              </w:rPr>
              <w:instrText xml:space="preserve"> PAGEREF _Toc240732066 \h </w:instrText>
            </w:r>
            <w:r>
              <w:rPr>
                <w:noProof/>
              </w:rPr>
            </w:r>
            <w:r>
              <w:rPr>
                <w:noProof/>
              </w:rPr>
              <w:fldChar w:fldCharType="separate"/>
            </w:r>
            <w:r>
              <w:rPr>
                <w:noProof/>
              </w:rPr>
              <w:t>1</w:t>
            </w:r>
            <w:r>
              <w:rPr>
                <w:noProof/>
              </w:rPr>
              <w:fldChar w:fldCharType="end"/>
            </w:r>
          </w:hyperlink>
        </w:p>
        <w:p w14:paraId="7EF185A5" w14:textId="77777777" w:rsidR="007056A6" w:rsidRDefault="007056A6">
          <w:pPr>
            <w:pStyle w:val="TDC2"/>
            <w:tabs>
              <w:tab w:val="right" w:leader="dot" w:pos="10070"/>
            </w:tabs>
            <w:rPr>
              <w:noProof/>
            </w:rPr>
          </w:pPr>
          <w:hyperlink w:anchor="_Toc240732067" w:history="1">
            <w:r w:rsidRPr="00B35322">
              <w:rPr>
                <w:rStyle w:val="Hipervnculo"/>
                <w:noProof/>
              </w:rPr>
              <w:t>7.3 Transformación</w:t>
            </w:r>
            <w:r>
              <w:rPr>
                <w:noProof/>
              </w:rPr>
              <w:tab/>
            </w:r>
            <w:r>
              <w:rPr>
                <w:noProof/>
              </w:rPr>
              <w:fldChar w:fldCharType="begin"/>
            </w:r>
            <w:r>
              <w:rPr>
                <w:noProof/>
              </w:rPr>
              <w:instrText xml:space="preserve"> PAGEREF _Toc240732067 \h </w:instrText>
            </w:r>
            <w:r>
              <w:rPr>
                <w:noProof/>
              </w:rPr>
            </w:r>
            <w:r>
              <w:rPr>
                <w:noProof/>
              </w:rPr>
              <w:fldChar w:fldCharType="separate"/>
            </w:r>
            <w:r>
              <w:rPr>
                <w:noProof/>
              </w:rPr>
              <w:t>1</w:t>
            </w:r>
            <w:r>
              <w:rPr>
                <w:noProof/>
              </w:rPr>
              <w:fldChar w:fldCharType="end"/>
            </w:r>
          </w:hyperlink>
        </w:p>
        <w:p w14:paraId="12A11629" w14:textId="77777777" w:rsidR="007056A6" w:rsidRDefault="007056A6">
          <w:pPr>
            <w:pStyle w:val="TDC2"/>
            <w:tabs>
              <w:tab w:val="right" w:leader="dot" w:pos="10070"/>
            </w:tabs>
            <w:rPr>
              <w:noProof/>
            </w:rPr>
          </w:pPr>
          <w:hyperlink w:anchor="_Toc240732068" w:history="1">
            <w:r w:rsidRPr="00B35322">
              <w:rPr>
                <w:rStyle w:val="Hipervnculo"/>
                <w:noProof/>
              </w:rPr>
              <w:t>7.4 Estrategia y orden de carga</w:t>
            </w:r>
            <w:r>
              <w:rPr>
                <w:noProof/>
              </w:rPr>
              <w:tab/>
            </w:r>
            <w:r>
              <w:rPr>
                <w:noProof/>
              </w:rPr>
              <w:fldChar w:fldCharType="begin"/>
            </w:r>
            <w:r>
              <w:rPr>
                <w:noProof/>
              </w:rPr>
              <w:instrText xml:space="preserve"> PAGEREF _Toc240732068 \h </w:instrText>
            </w:r>
            <w:r>
              <w:rPr>
                <w:noProof/>
              </w:rPr>
            </w:r>
            <w:r>
              <w:rPr>
                <w:noProof/>
              </w:rPr>
              <w:fldChar w:fldCharType="separate"/>
            </w:r>
            <w:r>
              <w:rPr>
                <w:noProof/>
              </w:rPr>
              <w:t>1</w:t>
            </w:r>
            <w:r>
              <w:rPr>
                <w:noProof/>
              </w:rPr>
              <w:fldChar w:fldCharType="end"/>
            </w:r>
          </w:hyperlink>
        </w:p>
        <w:p w14:paraId="48DBE941" w14:textId="77777777" w:rsidR="007056A6" w:rsidRDefault="007056A6">
          <w:pPr>
            <w:pStyle w:val="TDC2"/>
            <w:tabs>
              <w:tab w:val="right" w:leader="dot" w:pos="10070"/>
            </w:tabs>
            <w:rPr>
              <w:noProof/>
            </w:rPr>
          </w:pPr>
          <w:hyperlink w:anchor="_Toc240732069" w:history="1">
            <w:r w:rsidRPr="00B35322">
              <w:rPr>
                <w:rStyle w:val="Hipervnculo"/>
                <w:noProof/>
              </w:rPr>
              <w:t>7.5 Diagrama de flujo de ETL</w:t>
            </w:r>
            <w:r>
              <w:rPr>
                <w:noProof/>
              </w:rPr>
              <w:tab/>
            </w:r>
            <w:r>
              <w:rPr>
                <w:noProof/>
              </w:rPr>
              <w:fldChar w:fldCharType="begin"/>
            </w:r>
            <w:r>
              <w:rPr>
                <w:noProof/>
              </w:rPr>
              <w:instrText xml:space="preserve"> PAGEREF _Toc240732069 \h </w:instrText>
            </w:r>
            <w:r>
              <w:rPr>
                <w:noProof/>
              </w:rPr>
            </w:r>
            <w:r>
              <w:rPr>
                <w:noProof/>
              </w:rPr>
              <w:fldChar w:fldCharType="separate"/>
            </w:r>
            <w:r>
              <w:rPr>
                <w:noProof/>
              </w:rPr>
              <w:t>1</w:t>
            </w:r>
            <w:r>
              <w:rPr>
                <w:noProof/>
              </w:rPr>
              <w:fldChar w:fldCharType="end"/>
            </w:r>
          </w:hyperlink>
        </w:p>
        <w:p w14:paraId="37902B98" w14:textId="77777777" w:rsidR="007056A6" w:rsidRDefault="007056A6">
          <w:pPr>
            <w:pStyle w:val="TDC2"/>
            <w:tabs>
              <w:tab w:val="right" w:leader="dot" w:pos="10070"/>
            </w:tabs>
            <w:rPr>
              <w:noProof/>
            </w:rPr>
          </w:pPr>
          <w:hyperlink w:anchor="_Toc240732070" w:history="1">
            <w:r w:rsidRPr="00B35322">
              <w:rPr>
                <w:rStyle w:val="Hipervnculo"/>
                <w:noProof/>
              </w:rPr>
              <w:t>7.6 Evidencia de ejecución</w:t>
            </w:r>
            <w:r>
              <w:rPr>
                <w:noProof/>
              </w:rPr>
              <w:tab/>
            </w:r>
            <w:r>
              <w:rPr>
                <w:noProof/>
              </w:rPr>
              <w:fldChar w:fldCharType="begin"/>
            </w:r>
            <w:r>
              <w:rPr>
                <w:noProof/>
              </w:rPr>
              <w:instrText xml:space="preserve"> PAGEREF _Toc240732070 \h </w:instrText>
            </w:r>
            <w:r>
              <w:rPr>
                <w:noProof/>
              </w:rPr>
            </w:r>
            <w:r>
              <w:rPr>
                <w:noProof/>
              </w:rPr>
              <w:fldChar w:fldCharType="separate"/>
            </w:r>
            <w:r>
              <w:rPr>
                <w:noProof/>
              </w:rPr>
              <w:t>1</w:t>
            </w:r>
            <w:r>
              <w:rPr>
                <w:noProof/>
              </w:rPr>
              <w:fldChar w:fldCharType="end"/>
            </w:r>
          </w:hyperlink>
        </w:p>
        <w:p w14:paraId="30E53CE9" w14:textId="77777777" w:rsidR="007056A6" w:rsidRDefault="007056A6">
          <w:pPr>
            <w:pStyle w:val="TDC1"/>
            <w:tabs>
              <w:tab w:val="right" w:leader="dot" w:pos="10070"/>
            </w:tabs>
            <w:rPr>
              <w:noProof/>
            </w:rPr>
          </w:pPr>
          <w:hyperlink w:anchor="_Toc240732071" w:history="1">
            <w:r w:rsidRPr="00B35322">
              <w:rPr>
                <w:rStyle w:val="Hipervnculo"/>
                <w:noProof/>
              </w:rPr>
              <w:t>8. Conclusiones Preliminares</w:t>
            </w:r>
            <w:r>
              <w:rPr>
                <w:noProof/>
              </w:rPr>
              <w:tab/>
            </w:r>
            <w:r>
              <w:rPr>
                <w:noProof/>
              </w:rPr>
              <w:fldChar w:fldCharType="begin"/>
            </w:r>
            <w:r>
              <w:rPr>
                <w:noProof/>
              </w:rPr>
              <w:instrText xml:space="preserve"> PAGEREF _Toc240732071 \h </w:instrText>
            </w:r>
            <w:r>
              <w:rPr>
                <w:noProof/>
              </w:rPr>
            </w:r>
            <w:r>
              <w:rPr>
                <w:noProof/>
              </w:rPr>
              <w:fldChar w:fldCharType="separate"/>
            </w:r>
            <w:r>
              <w:rPr>
                <w:noProof/>
              </w:rPr>
              <w:t>1</w:t>
            </w:r>
            <w:r>
              <w:rPr>
                <w:noProof/>
              </w:rPr>
              <w:fldChar w:fldCharType="end"/>
            </w:r>
          </w:hyperlink>
        </w:p>
        <w:p w14:paraId="655E968D" w14:textId="77777777" w:rsidR="007056A6" w:rsidRDefault="007056A6">
          <w:pPr>
            <w:pStyle w:val="TDC1"/>
            <w:tabs>
              <w:tab w:val="right" w:leader="dot" w:pos="10070"/>
            </w:tabs>
            <w:rPr>
              <w:noProof/>
            </w:rPr>
          </w:pPr>
          <w:hyperlink w:anchor="_Toc240732072" w:history="1">
            <w:r w:rsidRPr="00B35322">
              <w:rPr>
                <w:rStyle w:val="Hipervnculo"/>
                <w:noProof/>
              </w:rPr>
              <w:t>Anexo A: Script DDL Completo (PostgreSQL)</w:t>
            </w:r>
            <w:r>
              <w:rPr>
                <w:noProof/>
              </w:rPr>
              <w:tab/>
            </w:r>
            <w:r>
              <w:rPr>
                <w:noProof/>
              </w:rPr>
              <w:fldChar w:fldCharType="begin"/>
            </w:r>
            <w:r>
              <w:rPr>
                <w:noProof/>
              </w:rPr>
              <w:instrText xml:space="preserve"> PAGEREF _Toc240732072 \h </w:instrText>
            </w:r>
            <w:r>
              <w:rPr>
                <w:noProof/>
              </w:rPr>
            </w:r>
            <w:r>
              <w:rPr>
                <w:noProof/>
              </w:rPr>
              <w:fldChar w:fldCharType="separate"/>
            </w:r>
            <w:r>
              <w:rPr>
                <w:noProof/>
              </w:rPr>
              <w:t>1</w:t>
            </w:r>
            <w:r>
              <w:rPr>
                <w:noProof/>
              </w:rPr>
              <w:fldChar w:fldCharType="end"/>
            </w:r>
          </w:hyperlink>
        </w:p>
        <w:p w14:paraId="78C28C3D" w14:textId="77777777" w:rsidR="00674785" w:rsidRDefault="00000000">
          <w:r>
            <w:fldChar w:fldCharType="end"/>
          </w:r>
        </w:p>
      </w:sdtContent>
    </w:sdt>
    <w:p w14:paraId="5A8B0B60" w14:textId="77777777" w:rsidR="00674785" w:rsidRDefault="00000000">
      <w:r>
        <w:br w:type="page"/>
      </w:r>
    </w:p>
    <w:p w14:paraId="23404E99" w14:textId="0D98828B" w:rsidR="00674785" w:rsidRPr="007056A6" w:rsidRDefault="00000000">
      <w:pPr>
        <w:pStyle w:val="Ttulo1"/>
        <w:rPr>
          <w:color w:val="auto"/>
        </w:rPr>
      </w:pPr>
      <w:bookmarkStart w:id="1" w:name="_Toc240732041"/>
      <w:r w:rsidRPr="007056A6">
        <w:rPr>
          <w:color w:val="auto"/>
        </w:rPr>
        <w:lastRenderedPageBreak/>
        <w:t xml:space="preserve">1. Introducción </w:t>
      </w:r>
      <w:bookmarkEnd w:id="1"/>
    </w:p>
    <w:p w14:paraId="75140C8F" w14:textId="77777777" w:rsidR="00674785" w:rsidRDefault="00000000">
      <w:pPr>
        <w:spacing w:after="160"/>
      </w:pPr>
      <w:r>
        <w:t>Electronic ROXX Shopping es una empresa ficticia dedicada al comercio electrónico de productos a nivel mundial. En el marco del curso de Ciencia de Datos, se asume el rol de asesor externo contratado para explorar los datos registrados por el sitio de e-</w:t>
      </w:r>
      <w:proofErr w:type="spellStart"/>
      <w:r>
        <w:t>commerce</w:t>
      </w:r>
      <w:proofErr w:type="spellEnd"/>
      <w:r>
        <w:t xml:space="preserve"> y transformarlos en conocimiento accionable para el negocio.</w:t>
      </w:r>
    </w:p>
    <w:p w14:paraId="1D32C702" w14:textId="77777777" w:rsidR="00674785" w:rsidRDefault="00000000">
      <w:pPr>
        <w:spacing w:after="160"/>
      </w:pPr>
      <w:r>
        <w:t>El gerente de marketing de la empresa solicitó el desarrollo de dos tipos de tableros: un tablero general para gestionar los niveles de ventas efectuadas y no efectuadas, los márgenes de ganancia y los tiempos de navegación del cliente; y un tablero exploratorio orientado a descubrir patrones de valor para el negocio.</w:t>
      </w:r>
    </w:p>
    <w:p w14:paraId="40095159" w14:textId="77777777" w:rsidR="00674785" w:rsidRDefault="00000000">
      <w:pPr>
        <w:spacing w:after="160"/>
      </w:pPr>
      <w:r>
        <w:t xml:space="preserve">Este documento corresponde al Manual Técnico de la Fase I del proyecto, cuyo alcance es el diseño dimensional </w:t>
      </w:r>
      <w:proofErr w:type="gramStart"/>
      <w:r>
        <w:t>del data</w:t>
      </w:r>
      <w:proofErr w:type="gramEnd"/>
      <w:r>
        <w:t xml:space="preserve"> </w:t>
      </w:r>
      <w:proofErr w:type="spellStart"/>
      <w:r>
        <w:t>warehouse</w:t>
      </w:r>
      <w:proofErr w:type="spellEnd"/>
      <w:r>
        <w:t>, el DDL de la base de datos destino y el proceso de ETL que carga los datos desde el archivo fuente E_commerce.csv.</w:t>
      </w:r>
    </w:p>
    <w:p w14:paraId="408290F5" w14:textId="77777777" w:rsidR="00674785" w:rsidRPr="007056A6" w:rsidRDefault="00000000">
      <w:pPr>
        <w:pStyle w:val="Ttulo1"/>
        <w:rPr>
          <w:color w:val="auto"/>
        </w:rPr>
      </w:pPr>
      <w:bookmarkStart w:id="2" w:name="_Toc240732042"/>
      <w:r w:rsidRPr="007056A6">
        <w:rPr>
          <w:color w:val="auto"/>
        </w:rPr>
        <w:t xml:space="preserve">2. Objetivos del Data </w:t>
      </w:r>
      <w:proofErr w:type="spellStart"/>
      <w:r w:rsidRPr="007056A6">
        <w:rPr>
          <w:color w:val="auto"/>
        </w:rPr>
        <w:t>Warehouse</w:t>
      </w:r>
      <w:bookmarkEnd w:id="2"/>
      <w:proofErr w:type="spellEnd"/>
    </w:p>
    <w:p w14:paraId="6BFFE7BC" w14:textId="77777777" w:rsidR="00674785" w:rsidRDefault="00000000">
      <w:pPr>
        <w:spacing w:after="160"/>
      </w:pPr>
      <w:r>
        <w:t xml:space="preserve">El diseño </w:t>
      </w:r>
      <w:proofErr w:type="gramStart"/>
      <w:r>
        <w:t>del data</w:t>
      </w:r>
      <w:proofErr w:type="gramEnd"/>
      <w:r>
        <w:t xml:space="preserve"> </w:t>
      </w:r>
      <w:proofErr w:type="spellStart"/>
      <w:r>
        <w:t>warehouse</w:t>
      </w:r>
      <w:proofErr w:type="spellEnd"/>
      <w:r>
        <w:t xml:space="preserve"> de Electronic ROXX Shopping se guía por los cuatro objetivos clásicos de un sistema de este tipo:</w:t>
      </w:r>
    </w:p>
    <w:p w14:paraId="536A043E" w14:textId="77777777" w:rsidR="00674785" w:rsidRDefault="00000000">
      <w:pPr>
        <w:pStyle w:val="Prrafodelista"/>
        <w:numPr>
          <w:ilvl w:val="0"/>
          <w:numId w:val="1"/>
        </w:numPr>
        <w:spacing w:after="80"/>
      </w:pPr>
      <w:r>
        <w:t>Hacer accesible la información: los usuarios de negocio (marketing) pueden consultar los datos sin conocimiento técnico de SQL, mediante los tableros de la Fase II.</w:t>
      </w:r>
    </w:p>
    <w:p w14:paraId="25319C8F" w14:textId="77777777" w:rsidR="00674785" w:rsidRDefault="00000000">
      <w:pPr>
        <w:pStyle w:val="Prrafodelista"/>
        <w:numPr>
          <w:ilvl w:val="0"/>
          <w:numId w:val="1"/>
        </w:numPr>
        <w:spacing w:after="80"/>
      </w:pPr>
      <w:r>
        <w:t>Presentar los datos de forma consistente: se aplican reglas de limpieza y estandarización de dominios (por ejemplo, modos de envío, prioridades de pedido y regiones) antes de la carga.</w:t>
      </w:r>
    </w:p>
    <w:p w14:paraId="7B4FF236" w14:textId="77777777" w:rsidR="00674785" w:rsidRDefault="00000000">
      <w:pPr>
        <w:pStyle w:val="Prrafodelista"/>
        <w:numPr>
          <w:ilvl w:val="0"/>
          <w:numId w:val="1"/>
        </w:numPr>
        <w:spacing w:after="80"/>
      </w:pPr>
      <w:r>
        <w:t>Entregar la información a tiempo: el proceso de ETL está diseñado para ejecutarse de forma repetible y automatizable.</w:t>
      </w:r>
    </w:p>
    <w:p w14:paraId="450C00C5" w14:textId="77777777" w:rsidR="00674785" w:rsidRDefault="00000000">
      <w:pPr>
        <w:pStyle w:val="Prrafodelista"/>
        <w:numPr>
          <w:ilvl w:val="0"/>
          <w:numId w:val="1"/>
        </w:numPr>
        <w:spacing w:after="80"/>
      </w:pPr>
      <w:r>
        <w:t>Ofrecer una única versión de la verdad: toda métrica de ventas, beneficio y comportamiento del cliente proviene de un mismo modelo dimensional centralizado (</w:t>
      </w:r>
      <w:proofErr w:type="spellStart"/>
      <w:r>
        <w:t>fact_sales</w:t>
      </w:r>
      <w:proofErr w:type="spellEnd"/>
      <w:r>
        <w:t>).</w:t>
      </w:r>
    </w:p>
    <w:p w14:paraId="788668D8" w14:textId="77777777" w:rsidR="00674785" w:rsidRPr="007056A6" w:rsidRDefault="00000000">
      <w:pPr>
        <w:pStyle w:val="Ttulo1"/>
        <w:rPr>
          <w:color w:val="auto"/>
        </w:rPr>
      </w:pPr>
      <w:bookmarkStart w:id="3" w:name="_Toc240732043"/>
      <w:r w:rsidRPr="007056A6">
        <w:rPr>
          <w:color w:val="auto"/>
        </w:rPr>
        <w:t>3. Proceso de Negocio Analizado</w:t>
      </w:r>
      <w:bookmarkEnd w:id="3"/>
    </w:p>
    <w:p w14:paraId="57711A28" w14:textId="77777777" w:rsidR="00674785" w:rsidRDefault="00000000">
      <w:pPr>
        <w:spacing w:after="160"/>
      </w:pPr>
      <w:r>
        <w:t>El proceso de negocio modelado es la venta de productos a través del sitio de e-</w:t>
      </w:r>
      <w:proofErr w:type="spellStart"/>
      <w:r>
        <w:t>commerce</w:t>
      </w:r>
      <w:proofErr w:type="spellEnd"/>
      <w:r>
        <w:t>, incluyendo el comportamiento de navegación del cliente asociado a cada producto adquirido (tiempo de navegación, "me gusta", "compartir" y "agregar al carrito").</w:t>
      </w:r>
    </w:p>
    <w:p w14:paraId="29055BC1" w14:textId="77777777" w:rsidR="00674785" w:rsidRDefault="00000000">
      <w:pPr>
        <w:spacing w:after="160"/>
      </w:pPr>
      <w:r>
        <w:t xml:space="preserve">Grano del hecho: una fila por </w:t>
      </w:r>
      <w:proofErr w:type="gramStart"/>
      <w:r>
        <w:t>línea</w:t>
      </w:r>
      <w:proofErr w:type="gramEnd"/>
      <w:r>
        <w:t xml:space="preserve"> de producto dentro de un pedido (combinación </w:t>
      </w:r>
      <w:proofErr w:type="spellStart"/>
      <w:r>
        <w:t>Order</w:t>
      </w:r>
      <w:proofErr w:type="spellEnd"/>
      <w:r>
        <w:t xml:space="preserve"> ID + Producto), igual a la granularidad del archivo fuente. Esto significa que un pedido con múltiples productos genera múltiples filas en la tabla de hechos, una por cada producto.</w:t>
      </w:r>
    </w:p>
    <w:p w14:paraId="4D9DD22E" w14:textId="77777777" w:rsidR="00674785" w:rsidRPr="007056A6" w:rsidRDefault="00000000">
      <w:pPr>
        <w:pStyle w:val="Ttulo1"/>
        <w:rPr>
          <w:color w:val="auto"/>
        </w:rPr>
      </w:pPr>
      <w:bookmarkStart w:id="4" w:name="_Toc240732044"/>
      <w:r w:rsidRPr="007056A6">
        <w:rPr>
          <w:color w:val="auto"/>
        </w:rPr>
        <w:t>4. Diseño Dimensional</w:t>
      </w:r>
      <w:bookmarkEnd w:id="4"/>
    </w:p>
    <w:p w14:paraId="3A950B19" w14:textId="77777777" w:rsidR="00674785" w:rsidRPr="007056A6" w:rsidRDefault="00000000">
      <w:pPr>
        <w:pStyle w:val="Ttulo2"/>
        <w:rPr>
          <w:color w:val="auto"/>
        </w:rPr>
      </w:pPr>
      <w:bookmarkStart w:id="5" w:name="_Toc240732045"/>
      <w:r w:rsidRPr="007056A6">
        <w:rPr>
          <w:color w:val="auto"/>
        </w:rPr>
        <w:t>4.1 Enfoque metodológico</w:t>
      </w:r>
      <w:bookmarkEnd w:id="5"/>
    </w:p>
    <w:p w14:paraId="02D79680" w14:textId="77777777" w:rsidR="00674785" w:rsidRDefault="00000000">
      <w:pPr>
        <w:spacing w:after="160"/>
      </w:pPr>
      <w:r>
        <w:t xml:space="preserve">Se aplicó la metodología de modelado dimensional de Kimball, utilizando un esquema en estrella (Star Schema) que prioriza la simplicidad y velocidad de consulta sobre la normalización estricta, en línea con los objetivos de un data </w:t>
      </w:r>
      <w:proofErr w:type="spellStart"/>
      <w:r>
        <w:t>warehouse</w:t>
      </w:r>
      <w:proofErr w:type="spellEnd"/>
      <w:r>
        <w:t xml:space="preserve"> orientado a análisis (OLAP) y no a procesamiento transaccional (OLTP).</w:t>
      </w:r>
    </w:p>
    <w:p w14:paraId="23B56CDE" w14:textId="77777777" w:rsidR="00674785" w:rsidRPr="007056A6" w:rsidRDefault="00000000">
      <w:pPr>
        <w:pStyle w:val="Ttulo2"/>
        <w:rPr>
          <w:color w:val="auto"/>
        </w:rPr>
      </w:pPr>
      <w:bookmarkStart w:id="6" w:name="_Toc240732046"/>
      <w:r w:rsidRPr="007056A6">
        <w:rPr>
          <w:color w:val="auto"/>
        </w:rPr>
        <w:t>4.2 Definición del grano</w:t>
      </w:r>
      <w:bookmarkEnd w:id="6"/>
    </w:p>
    <w:p w14:paraId="021E3541" w14:textId="77777777" w:rsidR="00674785" w:rsidRDefault="00000000">
      <w:pPr>
        <w:spacing w:after="160"/>
      </w:pPr>
      <w:r>
        <w:t xml:space="preserve">El grano de la tabla de hechos </w:t>
      </w:r>
      <w:proofErr w:type="spellStart"/>
      <w:r>
        <w:t>fact_sales</w:t>
      </w:r>
      <w:proofErr w:type="spellEnd"/>
      <w:r>
        <w:t xml:space="preserve"> es: una fila por </w:t>
      </w:r>
      <w:proofErr w:type="gramStart"/>
      <w:r>
        <w:t>línea</w:t>
      </w:r>
      <w:proofErr w:type="gramEnd"/>
      <w:r>
        <w:t xml:space="preserve"> de producto dentro de un pedido (</w:t>
      </w:r>
      <w:proofErr w:type="spellStart"/>
      <w:r>
        <w:t>Order</w:t>
      </w:r>
      <w:proofErr w:type="spellEnd"/>
      <w:r>
        <w:t xml:space="preserve"> ID + Producto). Cada fila representa la venta de un producto específico a un cliente específico, en una fecha específica, con sus métricas financieras y de comportamiento en línea asociadas.</w:t>
      </w:r>
    </w:p>
    <w:p w14:paraId="5BEDB65C" w14:textId="77777777" w:rsidR="00674785" w:rsidRPr="007056A6" w:rsidRDefault="00000000">
      <w:pPr>
        <w:pStyle w:val="Ttulo2"/>
        <w:rPr>
          <w:color w:val="auto"/>
        </w:rPr>
      </w:pPr>
      <w:bookmarkStart w:id="7" w:name="_Toc240732047"/>
      <w:r w:rsidRPr="007056A6">
        <w:rPr>
          <w:color w:val="auto"/>
        </w:rPr>
        <w:t>4.3 Matriz de bus (proceso × dimensiones)</w:t>
      </w:r>
      <w:bookmarkEnd w:id="7"/>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7"/>
        <w:gridCol w:w="1084"/>
        <w:gridCol w:w="1170"/>
        <w:gridCol w:w="1047"/>
        <w:gridCol w:w="1181"/>
        <w:gridCol w:w="1113"/>
        <w:gridCol w:w="1288"/>
      </w:tblGrid>
      <w:tr w:rsidR="00674785" w14:paraId="77F160D2" w14:textId="77777777" w:rsidTr="007056A6">
        <w:tblPrEx>
          <w:tblCellMar>
            <w:top w:w="0" w:type="dxa"/>
            <w:bottom w:w="0" w:type="dxa"/>
          </w:tblCellMar>
        </w:tblPrEx>
        <w:trPr>
          <w:tblHeader/>
        </w:trPr>
        <w:tc>
          <w:tcPr>
            <w:tcW w:w="3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979C6A8" w14:textId="77777777" w:rsidR="00674785" w:rsidRPr="007056A6" w:rsidRDefault="00000000">
            <w:r w:rsidRPr="007056A6">
              <w:rPr>
                <w:b/>
                <w:bCs/>
                <w:sz w:val="19"/>
                <w:szCs w:val="19"/>
              </w:rPr>
              <w:lastRenderedPageBreak/>
              <w:t>Proceso de negocio</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FC706B4" w14:textId="77777777" w:rsidR="00674785" w:rsidRPr="007056A6" w:rsidRDefault="00000000">
            <w:r w:rsidRPr="007056A6">
              <w:rPr>
                <w:b/>
                <w:bCs/>
                <w:sz w:val="19"/>
                <w:szCs w:val="19"/>
              </w:rPr>
              <w:t>Cliente</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15901E7" w14:textId="77777777" w:rsidR="00674785" w:rsidRPr="007056A6" w:rsidRDefault="00000000">
            <w:r w:rsidRPr="007056A6">
              <w:rPr>
                <w:b/>
                <w:bCs/>
                <w:sz w:val="19"/>
                <w:szCs w:val="19"/>
              </w:rPr>
              <w:t>Geografía</w:t>
            </w:r>
          </w:p>
        </w:tc>
        <w:tc>
          <w:tcPr>
            <w:tcW w:w="13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EAAE4F0" w14:textId="77777777" w:rsidR="00674785" w:rsidRPr="007056A6" w:rsidRDefault="00000000">
            <w:r w:rsidRPr="007056A6">
              <w:rPr>
                <w:b/>
                <w:bCs/>
                <w:sz w:val="19"/>
                <w:szCs w:val="19"/>
              </w:rPr>
              <w:t>Fecha</w:t>
            </w:r>
          </w:p>
        </w:tc>
        <w:tc>
          <w:tcPr>
            <w:tcW w:w="1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D1DCC49" w14:textId="77777777" w:rsidR="00674785" w:rsidRPr="007056A6" w:rsidRDefault="00000000">
            <w:r w:rsidRPr="007056A6">
              <w:rPr>
                <w:b/>
                <w:bCs/>
                <w:sz w:val="19"/>
                <w:szCs w:val="19"/>
              </w:rPr>
              <w:t>Producto</w:t>
            </w:r>
          </w:p>
        </w:tc>
        <w:tc>
          <w:tcPr>
            <w:tcW w:w="1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B330B85" w14:textId="77777777" w:rsidR="00674785" w:rsidRPr="007056A6" w:rsidRDefault="00000000">
            <w:r w:rsidRPr="007056A6">
              <w:rPr>
                <w:b/>
                <w:bCs/>
                <w:sz w:val="19"/>
                <w:szCs w:val="19"/>
              </w:rPr>
              <w:t>Pedido</w:t>
            </w:r>
          </w:p>
        </w:tc>
        <w:tc>
          <w:tcPr>
            <w:tcW w:w="1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04DE905" w14:textId="77777777" w:rsidR="00674785" w:rsidRPr="007056A6" w:rsidRDefault="00000000">
            <w:proofErr w:type="spellStart"/>
            <w:r w:rsidRPr="007056A6">
              <w:rPr>
                <w:b/>
                <w:bCs/>
                <w:sz w:val="19"/>
                <w:szCs w:val="19"/>
              </w:rPr>
              <w:t>Comportam</w:t>
            </w:r>
            <w:proofErr w:type="spellEnd"/>
            <w:r w:rsidRPr="007056A6">
              <w:rPr>
                <w:b/>
                <w:bCs/>
                <w:sz w:val="19"/>
                <w:szCs w:val="19"/>
              </w:rPr>
              <w:t>.</w:t>
            </w:r>
          </w:p>
        </w:tc>
      </w:tr>
      <w:tr w:rsidR="00674785" w14:paraId="2888F340" w14:textId="77777777">
        <w:tblPrEx>
          <w:tblCellMar>
            <w:top w:w="0" w:type="dxa"/>
            <w:bottom w:w="0" w:type="dxa"/>
          </w:tblCellMar>
        </w:tblPrEx>
        <w:tc>
          <w:tcPr>
            <w:tcW w:w="3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21C49CF" w14:textId="77777777" w:rsidR="00674785" w:rsidRDefault="00000000">
            <w:r>
              <w:rPr>
                <w:sz w:val="18"/>
                <w:szCs w:val="18"/>
              </w:rPr>
              <w:t>Venta de productos e-</w:t>
            </w:r>
            <w:proofErr w:type="spellStart"/>
            <w:r>
              <w:rPr>
                <w:sz w:val="18"/>
                <w:szCs w:val="18"/>
              </w:rPr>
              <w:t>commerce</w:t>
            </w:r>
            <w:proofErr w:type="spellEnd"/>
            <w:r>
              <w:rPr>
                <w:sz w:val="18"/>
                <w:szCs w:val="18"/>
              </w:rPr>
              <w:t xml:space="preserve"> (</w:t>
            </w:r>
            <w:proofErr w:type="spellStart"/>
            <w:r>
              <w:rPr>
                <w:sz w:val="18"/>
                <w:szCs w:val="18"/>
              </w:rPr>
              <w:t>fact_sales</w:t>
            </w:r>
            <w:proofErr w:type="spellEnd"/>
            <w:r>
              <w:rPr>
                <w:sz w:val="18"/>
                <w:szCs w:val="18"/>
              </w:rPr>
              <w:t>)</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24844DF" w14:textId="77777777" w:rsidR="00674785" w:rsidRDefault="00000000">
            <w:r>
              <w:rPr>
                <w:sz w:val="18"/>
                <w:szCs w:val="18"/>
              </w:rPr>
              <w:t>X</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986DB1A" w14:textId="77777777" w:rsidR="00674785" w:rsidRDefault="00000000">
            <w:r>
              <w:rPr>
                <w:sz w:val="18"/>
                <w:szCs w:val="18"/>
              </w:rPr>
              <w:t>X</w:t>
            </w:r>
          </w:p>
        </w:tc>
        <w:tc>
          <w:tcPr>
            <w:tcW w:w="13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5907F36" w14:textId="77777777" w:rsidR="00674785" w:rsidRDefault="00000000">
            <w:r>
              <w:rPr>
                <w:sz w:val="18"/>
                <w:szCs w:val="18"/>
              </w:rPr>
              <w:t>X</w:t>
            </w:r>
          </w:p>
        </w:tc>
        <w:tc>
          <w:tcPr>
            <w:tcW w:w="1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36D23BE" w14:textId="77777777" w:rsidR="00674785" w:rsidRDefault="00000000">
            <w:r>
              <w:rPr>
                <w:sz w:val="18"/>
                <w:szCs w:val="18"/>
              </w:rPr>
              <w:t>X</w:t>
            </w:r>
          </w:p>
        </w:tc>
        <w:tc>
          <w:tcPr>
            <w:tcW w:w="1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D0103CC" w14:textId="77777777" w:rsidR="00674785" w:rsidRDefault="00000000">
            <w:r>
              <w:rPr>
                <w:sz w:val="18"/>
                <w:szCs w:val="18"/>
              </w:rPr>
              <w:t>X</w:t>
            </w:r>
          </w:p>
        </w:tc>
        <w:tc>
          <w:tcPr>
            <w:tcW w:w="1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AFB5F6F" w14:textId="77777777" w:rsidR="00674785" w:rsidRDefault="00000000">
            <w:r>
              <w:rPr>
                <w:sz w:val="18"/>
                <w:szCs w:val="18"/>
              </w:rPr>
              <w:t>X</w:t>
            </w:r>
          </w:p>
        </w:tc>
      </w:tr>
    </w:tbl>
    <w:p w14:paraId="28E8B47F" w14:textId="77777777" w:rsidR="00674785" w:rsidRDefault="00674785">
      <w:pPr>
        <w:spacing w:after="160"/>
      </w:pPr>
    </w:p>
    <w:p w14:paraId="0261223D" w14:textId="77777777" w:rsidR="00674785" w:rsidRPr="00757DA4" w:rsidRDefault="00000000">
      <w:pPr>
        <w:pStyle w:val="Ttulo2"/>
        <w:rPr>
          <w:color w:val="auto"/>
        </w:rPr>
      </w:pPr>
      <w:bookmarkStart w:id="8" w:name="_Toc240732048"/>
      <w:r w:rsidRPr="00757DA4">
        <w:rPr>
          <w:color w:val="auto"/>
        </w:rPr>
        <w:t>4.4 Diagrama del modelo dimensional</w:t>
      </w:r>
      <w:bookmarkEnd w:id="8"/>
    </w:p>
    <w:p w14:paraId="636B372E" w14:textId="77777777" w:rsidR="00674785" w:rsidRDefault="00000000">
      <w:pPr>
        <w:spacing w:after="160"/>
      </w:pPr>
      <w:r>
        <w:t>El siguiente diagrama muestra el esquema en estrella resultante: una tabla de hechos central (</w:t>
      </w:r>
      <w:proofErr w:type="spellStart"/>
      <w:r>
        <w:t>fact_sales</w:t>
      </w:r>
      <w:proofErr w:type="spellEnd"/>
      <w:r>
        <w:t>) conectada a seis dimensiones.</w:t>
      </w:r>
    </w:p>
    <w:p w14:paraId="2330C252" w14:textId="553ED3CC" w:rsidR="00674785" w:rsidRDefault="00757DA4">
      <w:pPr>
        <w:spacing w:before="120" w:after="120"/>
        <w:jc w:val="center"/>
      </w:pPr>
      <w:r>
        <w:rPr>
          <w:noProof/>
        </w:rPr>
        <w:drawing>
          <wp:inline distT="0" distB="0" distL="0" distR="0" wp14:anchorId="72D02CB4" wp14:editId="41BFFAE3">
            <wp:extent cx="7081405" cy="4419600"/>
            <wp:effectExtent l="0" t="0" r="5715" b="0"/>
            <wp:docPr id="140099737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4754" t="4255" r="22206" b="33334"/>
                    <a:stretch>
                      <a:fillRect/>
                    </a:stretch>
                  </pic:blipFill>
                  <pic:spPr bwMode="auto">
                    <a:xfrm>
                      <a:off x="0" y="0"/>
                      <a:ext cx="7086941" cy="4423055"/>
                    </a:xfrm>
                    <a:prstGeom prst="rect">
                      <a:avLst/>
                    </a:prstGeom>
                    <a:noFill/>
                    <a:ln>
                      <a:noFill/>
                    </a:ln>
                    <a:extLst>
                      <a:ext uri="{53640926-AAD7-44D8-BBD7-CCE9431645EC}">
                        <a14:shadowObscured xmlns:a14="http://schemas.microsoft.com/office/drawing/2010/main"/>
                      </a:ext>
                    </a:extLst>
                  </pic:spPr>
                </pic:pic>
              </a:graphicData>
            </a:graphic>
          </wp:inline>
        </w:drawing>
      </w:r>
    </w:p>
    <w:p w14:paraId="209B8FC5" w14:textId="77777777" w:rsidR="00674785" w:rsidRPr="00757DA4" w:rsidRDefault="00000000">
      <w:pPr>
        <w:pStyle w:val="Ttulo2"/>
        <w:rPr>
          <w:color w:val="auto"/>
        </w:rPr>
      </w:pPr>
      <w:bookmarkStart w:id="9" w:name="_Toc240732049"/>
      <w:r w:rsidRPr="00757DA4">
        <w:rPr>
          <w:color w:val="auto"/>
        </w:rPr>
        <w:t>4.5 Detalle de las dimensiones</w:t>
      </w:r>
      <w:bookmarkEnd w:id="9"/>
    </w:p>
    <w:p w14:paraId="0AE73317" w14:textId="77777777" w:rsidR="00674785" w:rsidRPr="00757DA4" w:rsidRDefault="00000000">
      <w:pPr>
        <w:pStyle w:val="Ttulo3"/>
        <w:spacing w:before="200"/>
        <w:rPr>
          <w:color w:val="auto"/>
        </w:rPr>
      </w:pPr>
      <w:bookmarkStart w:id="10" w:name="_Toc240732050"/>
      <w:r w:rsidRPr="00757DA4">
        <w:rPr>
          <w:color w:val="auto"/>
        </w:rPr>
        <w:t>4.5.1 DIM_CUSTOMER</w:t>
      </w:r>
      <w:bookmarkEnd w:id="10"/>
    </w:p>
    <w:p w14:paraId="629FA782" w14:textId="77777777" w:rsidR="00674785" w:rsidRDefault="00000000">
      <w:pPr>
        <w:spacing w:after="160"/>
      </w:pPr>
      <w:r>
        <w:t xml:space="preserve">Datos demográficos del cliente. Llave natural: </w:t>
      </w:r>
      <w:proofErr w:type="spellStart"/>
      <w:r>
        <w:t>customer_id</w:t>
      </w:r>
      <w:proofErr w:type="spellEnd"/>
      <w:r>
        <w:t xml:space="preserve"> (proveniente del campo "ID del cliente" del origen).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09BE6066"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1EA223C" w14:textId="77777777" w:rsidR="00674785" w:rsidRPr="007056A6" w:rsidRDefault="00000000">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E3022E0" w14:textId="77777777" w:rsidR="00674785" w:rsidRPr="007056A6" w:rsidRDefault="00000000">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7B6C55E" w14:textId="77777777" w:rsidR="00674785" w:rsidRPr="007056A6" w:rsidRDefault="00000000">
            <w:r w:rsidRPr="007056A6">
              <w:rPr>
                <w:b/>
                <w:bCs/>
                <w:sz w:val="19"/>
                <w:szCs w:val="19"/>
              </w:rPr>
              <w:t>Descripción / dominio</w:t>
            </w:r>
          </w:p>
        </w:tc>
      </w:tr>
      <w:tr w:rsidR="00674785" w14:paraId="4D9372CF"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784D3D6" w14:textId="77777777" w:rsidR="00674785" w:rsidRDefault="00000000">
            <w:proofErr w:type="spellStart"/>
            <w:r>
              <w:rPr>
                <w:sz w:val="18"/>
                <w:szCs w:val="18"/>
              </w:rPr>
              <w:t>customer_id_pk</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DBFAE14" w14:textId="77777777" w:rsidR="00674785" w:rsidRDefault="00000000">
            <w:r>
              <w:rPr>
                <w:sz w:val="18"/>
                <w:szCs w:val="18"/>
              </w:rPr>
              <w:t>SERIAL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D862056" w14:textId="77777777" w:rsidR="00674785" w:rsidRDefault="00000000">
            <w:r>
              <w:rPr>
                <w:sz w:val="18"/>
                <w:szCs w:val="18"/>
              </w:rPr>
              <w:t>Llave subrogada (</w:t>
            </w:r>
            <w:proofErr w:type="spellStart"/>
            <w:r>
              <w:rPr>
                <w:sz w:val="18"/>
                <w:szCs w:val="18"/>
              </w:rPr>
              <w:t>surrogate</w:t>
            </w:r>
            <w:proofErr w:type="spellEnd"/>
            <w:r>
              <w:rPr>
                <w:sz w:val="18"/>
                <w:szCs w:val="18"/>
              </w:rPr>
              <w:t xml:space="preserve"> </w:t>
            </w:r>
            <w:proofErr w:type="spellStart"/>
            <w:r>
              <w:rPr>
                <w:sz w:val="18"/>
                <w:szCs w:val="18"/>
              </w:rPr>
              <w:t>key</w:t>
            </w:r>
            <w:proofErr w:type="spellEnd"/>
            <w:r>
              <w:rPr>
                <w:sz w:val="18"/>
                <w:szCs w:val="18"/>
              </w:rPr>
              <w:t>), autogenerada.</w:t>
            </w:r>
          </w:p>
        </w:tc>
      </w:tr>
      <w:tr w:rsidR="00674785" w14:paraId="6AB7090D"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CA85ADF" w14:textId="77777777" w:rsidR="00674785" w:rsidRDefault="00000000">
            <w:proofErr w:type="spellStart"/>
            <w:r>
              <w:rPr>
                <w:sz w:val="18"/>
                <w:szCs w:val="18"/>
              </w:rPr>
              <w:t>customer_id</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1B2F786"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9CEB9B4" w14:textId="77777777" w:rsidR="00674785" w:rsidRDefault="00000000">
            <w:r>
              <w:rPr>
                <w:sz w:val="18"/>
                <w:szCs w:val="18"/>
              </w:rPr>
              <w:t>Llave natural del origen (ID del cliente). Única.</w:t>
            </w:r>
          </w:p>
        </w:tc>
      </w:tr>
      <w:tr w:rsidR="00674785" w14:paraId="59DB04EC"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AE32FB0" w14:textId="77777777" w:rsidR="00674785" w:rsidRDefault="00000000">
            <w:proofErr w:type="spellStart"/>
            <w:r>
              <w:rPr>
                <w:sz w:val="18"/>
                <w:szCs w:val="18"/>
              </w:rPr>
              <w:t>customer_name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8A91EFF" w14:textId="77777777" w:rsidR="00674785" w:rsidRDefault="00000000">
            <w:proofErr w:type="gramStart"/>
            <w:r>
              <w:rPr>
                <w:sz w:val="18"/>
                <w:szCs w:val="18"/>
              </w:rPr>
              <w:t>VARCHAR(</w:t>
            </w:r>
            <w:proofErr w:type="gramEnd"/>
            <w:r>
              <w:rPr>
                <w:sz w:val="18"/>
                <w:szCs w:val="18"/>
              </w:rPr>
              <w:t>150)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B16EEFC" w14:textId="77777777" w:rsidR="00674785" w:rsidRDefault="00000000">
            <w:r>
              <w:rPr>
                <w:sz w:val="18"/>
                <w:szCs w:val="18"/>
              </w:rPr>
              <w:t>Nombre completo del cliente.</w:t>
            </w:r>
          </w:p>
        </w:tc>
      </w:tr>
      <w:tr w:rsidR="00674785" w14:paraId="0799994F"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258C799" w14:textId="77777777" w:rsidR="00674785" w:rsidRDefault="00000000">
            <w:proofErr w:type="spellStart"/>
            <w:r>
              <w:rPr>
                <w:sz w:val="18"/>
                <w:szCs w:val="18"/>
              </w:rPr>
              <w:t>segment</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2EE07B4"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0AA7D66" w14:textId="77777777" w:rsidR="00674785" w:rsidRDefault="00000000">
            <w:proofErr w:type="spellStart"/>
            <w:r>
              <w:rPr>
                <w:sz w:val="18"/>
                <w:szCs w:val="18"/>
              </w:rPr>
              <w:t>Consumer</w:t>
            </w:r>
            <w:proofErr w:type="spellEnd"/>
            <w:r>
              <w:rPr>
                <w:sz w:val="18"/>
                <w:szCs w:val="18"/>
              </w:rPr>
              <w:t xml:space="preserve"> / </w:t>
            </w:r>
            <w:proofErr w:type="spellStart"/>
            <w:r>
              <w:rPr>
                <w:sz w:val="18"/>
                <w:szCs w:val="18"/>
              </w:rPr>
              <w:t>Corporate</w:t>
            </w:r>
            <w:proofErr w:type="spellEnd"/>
            <w:r>
              <w:rPr>
                <w:sz w:val="18"/>
                <w:szCs w:val="18"/>
              </w:rPr>
              <w:t xml:space="preserve"> / Home Office.</w:t>
            </w:r>
          </w:p>
        </w:tc>
      </w:tr>
      <w:tr w:rsidR="00674785" w14:paraId="258F3EB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A9B2AB7" w14:textId="77777777" w:rsidR="00674785" w:rsidRDefault="00000000">
            <w:proofErr w:type="spellStart"/>
            <w:r>
              <w:rPr>
                <w:sz w:val="18"/>
                <w:szCs w:val="18"/>
              </w:rPr>
              <w:t>gender</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DC27F1B"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992F35E" w14:textId="77777777" w:rsidR="00674785" w:rsidRDefault="00000000">
            <w:r>
              <w:rPr>
                <w:sz w:val="18"/>
                <w:szCs w:val="18"/>
              </w:rPr>
              <w:t>Male / Female.</w:t>
            </w:r>
          </w:p>
        </w:tc>
      </w:tr>
      <w:tr w:rsidR="00674785" w14:paraId="2A36A54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3656C44" w14:textId="77777777" w:rsidR="00674785" w:rsidRDefault="00000000">
            <w:proofErr w:type="spellStart"/>
            <w:r>
              <w:rPr>
                <w:sz w:val="18"/>
                <w:szCs w:val="18"/>
              </w:rPr>
              <w:t>age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4F71D41" w14:textId="77777777" w:rsidR="00674785" w:rsidRDefault="00000000">
            <w:r>
              <w:rPr>
                <w:sz w:val="18"/>
                <w:szCs w:val="18"/>
              </w:rPr>
              <w:t>SMALLINT</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72A3B6C" w14:textId="77777777" w:rsidR="00674785" w:rsidRDefault="00000000">
            <w:r>
              <w:rPr>
                <w:sz w:val="18"/>
                <w:szCs w:val="18"/>
              </w:rPr>
              <w:t>Edad numérica del cliente (0–120).</w:t>
            </w:r>
          </w:p>
        </w:tc>
      </w:tr>
      <w:tr w:rsidR="00674785" w:rsidRPr="007056A6" w14:paraId="786FE71E"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D6E94BE" w14:textId="77777777" w:rsidR="00674785" w:rsidRDefault="00000000">
            <w:proofErr w:type="spellStart"/>
            <w:r>
              <w:rPr>
                <w:sz w:val="18"/>
                <w:szCs w:val="18"/>
              </w:rPr>
              <w:lastRenderedPageBreak/>
              <w:t>education</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64D069A"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4032A06" w14:textId="77777777" w:rsidR="00674785" w:rsidRPr="007056A6" w:rsidRDefault="00000000">
            <w:pPr>
              <w:rPr>
                <w:lang w:val="en-CA"/>
              </w:rPr>
            </w:pPr>
            <w:proofErr w:type="gramStart"/>
            <w:r w:rsidRPr="007056A6">
              <w:rPr>
                <w:sz w:val="18"/>
                <w:szCs w:val="18"/>
                <w:lang w:val="en-CA"/>
              </w:rPr>
              <w:t>Associate Degree</w:t>
            </w:r>
            <w:proofErr w:type="gramEnd"/>
            <w:r w:rsidRPr="007056A6">
              <w:rPr>
                <w:sz w:val="18"/>
                <w:szCs w:val="18"/>
                <w:lang w:val="en-CA"/>
              </w:rPr>
              <w:t>, Bachelor, High School, Master, Doctorate.</w:t>
            </w:r>
          </w:p>
        </w:tc>
      </w:tr>
      <w:tr w:rsidR="00674785" w14:paraId="62713C1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80259EA" w14:textId="77777777" w:rsidR="00674785" w:rsidRDefault="00000000">
            <w:proofErr w:type="spellStart"/>
            <w:r>
              <w:rPr>
                <w:sz w:val="18"/>
                <w:szCs w:val="18"/>
              </w:rPr>
              <w:t>marital_</w:t>
            </w:r>
            <w:proofErr w:type="gramStart"/>
            <w:r>
              <w:rPr>
                <w:sz w:val="18"/>
                <w:szCs w:val="18"/>
              </w:rPr>
              <w:t>status</w:t>
            </w:r>
            <w:proofErr w:type="spellEnd"/>
            <w:proofErr w:type="gram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D405521" w14:textId="77777777" w:rsidR="00674785" w:rsidRDefault="00000000">
            <w:proofErr w:type="gramStart"/>
            <w:r>
              <w:rPr>
                <w:sz w:val="18"/>
                <w:szCs w:val="18"/>
              </w:rPr>
              <w:t>VARCHAR(</w:t>
            </w:r>
            <w:proofErr w:type="gramEnd"/>
            <w:r>
              <w:rPr>
                <w:sz w:val="18"/>
                <w:szCs w:val="18"/>
              </w:rPr>
              <w:t>30)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80E94D9" w14:textId="77777777" w:rsidR="00674785" w:rsidRDefault="00000000">
            <w:proofErr w:type="gramStart"/>
            <w:r>
              <w:rPr>
                <w:sz w:val="18"/>
                <w:szCs w:val="18"/>
              </w:rPr>
              <w:t>Single</w:t>
            </w:r>
            <w:proofErr w:type="gramEnd"/>
            <w:r>
              <w:rPr>
                <w:sz w:val="18"/>
                <w:szCs w:val="18"/>
              </w:rPr>
              <w:t xml:space="preserve"> / </w:t>
            </w:r>
            <w:proofErr w:type="spellStart"/>
            <w:r>
              <w:rPr>
                <w:sz w:val="18"/>
                <w:szCs w:val="18"/>
              </w:rPr>
              <w:t>Married</w:t>
            </w:r>
            <w:proofErr w:type="spellEnd"/>
            <w:r>
              <w:rPr>
                <w:sz w:val="18"/>
                <w:szCs w:val="18"/>
              </w:rPr>
              <w:t>.</w:t>
            </w:r>
          </w:p>
        </w:tc>
      </w:tr>
    </w:tbl>
    <w:p w14:paraId="2D1A6677" w14:textId="77777777" w:rsidR="00674785" w:rsidRPr="00757DA4" w:rsidRDefault="00000000">
      <w:pPr>
        <w:pStyle w:val="Ttulo3"/>
        <w:spacing w:before="200"/>
        <w:rPr>
          <w:color w:val="auto"/>
        </w:rPr>
      </w:pPr>
      <w:bookmarkStart w:id="11" w:name="_Toc240732051"/>
      <w:r w:rsidRPr="00757DA4">
        <w:rPr>
          <w:color w:val="auto"/>
        </w:rPr>
        <w:t>4.5.2 DIM_GEOGRAPHY</w:t>
      </w:r>
      <w:bookmarkEnd w:id="11"/>
    </w:p>
    <w:p w14:paraId="68D9BA98" w14:textId="77777777" w:rsidR="00674785" w:rsidRDefault="00000000">
      <w:pPr>
        <w:spacing w:after="160"/>
      </w:pPr>
      <w:r>
        <w:t>Ubicación geográfica del cliente, separada de DIM_CUSTOMER para permitir análisis geográfico independiente.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55AE2537"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3D8517C" w14:textId="77777777" w:rsidR="00674785" w:rsidRPr="007056A6" w:rsidRDefault="00000000">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CBAA39E" w14:textId="77777777" w:rsidR="00674785" w:rsidRPr="007056A6" w:rsidRDefault="00000000">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3F23A643" w14:textId="77777777" w:rsidR="00674785" w:rsidRPr="007056A6" w:rsidRDefault="00000000">
            <w:r w:rsidRPr="007056A6">
              <w:rPr>
                <w:b/>
                <w:bCs/>
                <w:sz w:val="19"/>
                <w:szCs w:val="19"/>
              </w:rPr>
              <w:t>Descripción / dominio</w:t>
            </w:r>
          </w:p>
        </w:tc>
      </w:tr>
      <w:tr w:rsidR="00674785" w14:paraId="5BCA3D6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4D696C2" w14:textId="77777777" w:rsidR="00674785" w:rsidRDefault="00000000">
            <w:proofErr w:type="spellStart"/>
            <w:r>
              <w:rPr>
                <w:sz w:val="18"/>
                <w:szCs w:val="18"/>
              </w:rPr>
              <w:t>geography_id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76259E9" w14:textId="77777777" w:rsidR="00674785" w:rsidRDefault="00000000">
            <w:r>
              <w:rPr>
                <w:sz w:val="18"/>
                <w:szCs w:val="18"/>
              </w:rPr>
              <w:t>SERIAL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31FF36B" w14:textId="77777777" w:rsidR="00674785" w:rsidRDefault="00000000">
            <w:r>
              <w:rPr>
                <w:sz w:val="18"/>
                <w:szCs w:val="18"/>
              </w:rPr>
              <w:t>Llave subrogada.</w:t>
            </w:r>
          </w:p>
        </w:tc>
      </w:tr>
      <w:tr w:rsidR="00674785" w14:paraId="5825D854"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8A2FAC6" w14:textId="77777777" w:rsidR="00674785" w:rsidRDefault="00000000">
            <w:proofErr w:type="spellStart"/>
            <w:r>
              <w:rPr>
                <w:sz w:val="18"/>
                <w:szCs w:val="18"/>
              </w:rPr>
              <w:t>city</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F7B7405"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E1EA17B" w14:textId="77777777" w:rsidR="00674785" w:rsidRDefault="00000000">
            <w:r>
              <w:rPr>
                <w:sz w:val="18"/>
                <w:szCs w:val="18"/>
              </w:rPr>
              <w:t>Ciudad del cliente.</w:t>
            </w:r>
          </w:p>
        </w:tc>
      </w:tr>
      <w:tr w:rsidR="00674785" w14:paraId="4D16A4B7"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EE8F6E4" w14:textId="77777777" w:rsidR="00674785" w:rsidRDefault="00000000">
            <w:proofErr w:type="spellStart"/>
            <w:r>
              <w:rPr>
                <w:sz w:val="18"/>
                <w:szCs w:val="18"/>
              </w:rPr>
              <w:t>state</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A5463A5"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27F6A1C" w14:textId="77777777" w:rsidR="00674785" w:rsidRDefault="00000000">
            <w:r>
              <w:rPr>
                <w:sz w:val="18"/>
                <w:szCs w:val="18"/>
              </w:rPr>
              <w:t>Estado o provincia.</w:t>
            </w:r>
          </w:p>
        </w:tc>
      </w:tr>
      <w:tr w:rsidR="00674785" w14:paraId="05205CF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8B9D393" w14:textId="77777777" w:rsidR="00674785" w:rsidRDefault="00000000">
            <w:r>
              <w:rPr>
                <w:sz w:val="18"/>
                <w:szCs w:val="18"/>
              </w:rPr>
              <w:t>country</w:t>
            </w:r>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BF6991B"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E5C471A" w14:textId="77777777" w:rsidR="00674785" w:rsidRDefault="00000000">
            <w:r>
              <w:rPr>
                <w:sz w:val="18"/>
                <w:szCs w:val="18"/>
              </w:rPr>
              <w:t>País (84 países distintos identificados en el origen).</w:t>
            </w:r>
          </w:p>
        </w:tc>
      </w:tr>
      <w:tr w:rsidR="00674785" w14:paraId="030B990F"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59AD26F" w14:textId="77777777" w:rsidR="00674785" w:rsidRDefault="00000000">
            <w:proofErr w:type="spellStart"/>
            <w:r>
              <w:rPr>
                <w:sz w:val="18"/>
                <w:szCs w:val="18"/>
              </w:rPr>
              <w:t>region</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F87C556"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6AA6C59" w14:textId="77777777" w:rsidR="00674785" w:rsidRDefault="00000000">
            <w:r>
              <w:rPr>
                <w:sz w:val="18"/>
                <w:szCs w:val="18"/>
              </w:rPr>
              <w:t>Región de mercado (ej. West, East, EMEA, Oceania, Central Asia).</w:t>
            </w:r>
          </w:p>
        </w:tc>
      </w:tr>
    </w:tbl>
    <w:p w14:paraId="6EFB7856" w14:textId="77777777" w:rsidR="00674785" w:rsidRPr="00757DA4" w:rsidRDefault="00000000">
      <w:pPr>
        <w:pStyle w:val="Ttulo3"/>
        <w:spacing w:before="200"/>
        <w:rPr>
          <w:color w:val="auto"/>
        </w:rPr>
      </w:pPr>
      <w:bookmarkStart w:id="12" w:name="_Toc240732052"/>
      <w:r w:rsidRPr="00757DA4">
        <w:rPr>
          <w:color w:val="auto"/>
        </w:rPr>
        <w:t>4.5.3 DIM_DATE</w:t>
      </w:r>
      <w:bookmarkEnd w:id="12"/>
    </w:p>
    <w:p w14:paraId="40447BAC" w14:textId="77777777" w:rsidR="00674785" w:rsidRDefault="00000000">
      <w:pPr>
        <w:spacing w:after="160"/>
      </w:pPr>
      <w:r>
        <w:t xml:space="preserve">Dimensión de tiempo, construida a partir del campo </w:t>
      </w:r>
      <w:proofErr w:type="spellStart"/>
      <w:r>
        <w:t>Order</w:t>
      </w:r>
      <w:proofErr w:type="spellEnd"/>
      <w:r>
        <w:t xml:space="preserve"> Date del origen (no del campo "</w:t>
      </w:r>
      <w:proofErr w:type="spellStart"/>
      <w:r>
        <w:t>Months</w:t>
      </w:r>
      <w:proofErr w:type="spellEnd"/>
      <w:r>
        <w:t>", ver hallazgo en la sección 5). Llave subrogada inteligente en formato YYYYMMDD.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08DAF968"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E494CC7" w14:textId="77777777" w:rsidR="00674785" w:rsidRPr="007056A6" w:rsidRDefault="00000000">
            <w:pPr>
              <w:rPr>
                <w:b/>
                <w:bCs/>
                <w:sz w:val="19"/>
                <w:szCs w:val="19"/>
              </w:rPr>
            </w:pPr>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D133938" w14:textId="77777777" w:rsidR="00674785" w:rsidRPr="007056A6" w:rsidRDefault="00000000">
            <w:pPr>
              <w:rPr>
                <w:b/>
                <w:bCs/>
                <w:sz w:val="19"/>
                <w:szCs w:val="19"/>
              </w:rPr>
            </w:pPr>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5870BC2" w14:textId="77777777" w:rsidR="00674785" w:rsidRPr="007056A6" w:rsidRDefault="00000000">
            <w:pPr>
              <w:rPr>
                <w:b/>
                <w:bCs/>
                <w:sz w:val="19"/>
                <w:szCs w:val="19"/>
              </w:rPr>
            </w:pPr>
            <w:r w:rsidRPr="007056A6">
              <w:rPr>
                <w:b/>
                <w:bCs/>
                <w:sz w:val="19"/>
                <w:szCs w:val="19"/>
              </w:rPr>
              <w:t>Descripción / dominio</w:t>
            </w:r>
          </w:p>
        </w:tc>
      </w:tr>
      <w:tr w:rsidR="00674785" w14:paraId="787A2C3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39EBBC9" w14:textId="77777777" w:rsidR="00674785" w:rsidRDefault="00000000">
            <w:proofErr w:type="spellStart"/>
            <w:r>
              <w:rPr>
                <w:sz w:val="18"/>
                <w:szCs w:val="18"/>
              </w:rPr>
              <w:t>date_id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B96DFEB" w14:textId="77777777" w:rsidR="00674785" w:rsidRDefault="00000000">
            <w:r>
              <w:rPr>
                <w:sz w:val="18"/>
                <w:szCs w:val="18"/>
              </w:rPr>
              <w:t>INT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619024E" w14:textId="77777777" w:rsidR="00674785" w:rsidRDefault="00000000">
            <w:r>
              <w:rPr>
                <w:sz w:val="18"/>
                <w:szCs w:val="18"/>
              </w:rPr>
              <w:t>Llave subrogada, formato YYYYMMDD.</w:t>
            </w:r>
          </w:p>
        </w:tc>
      </w:tr>
      <w:tr w:rsidR="00674785" w14:paraId="1533C72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1FE6D68" w14:textId="77777777" w:rsidR="00674785" w:rsidRDefault="00000000">
            <w:proofErr w:type="spellStart"/>
            <w:r>
              <w:rPr>
                <w:sz w:val="18"/>
                <w:szCs w:val="18"/>
              </w:rPr>
              <w:t>full_date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8B7F059" w14:textId="77777777" w:rsidR="00674785" w:rsidRDefault="00000000">
            <w:r>
              <w:rPr>
                <w:sz w:val="18"/>
                <w:szCs w:val="18"/>
              </w:rPr>
              <w:t>DATE</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38C3756" w14:textId="77777777" w:rsidR="00674785" w:rsidRDefault="00000000">
            <w:r>
              <w:rPr>
                <w:sz w:val="18"/>
                <w:szCs w:val="18"/>
              </w:rPr>
              <w:t>Fecha completa del pedido.</w:t>
            </w:r>
          </w:p>
        </w:tc>
      </w:tr>
      <w:tr w:rsidR="00674785" w14:paraId="780CE3C0"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E6B954E" w14:textId="77777777" w:rsidR="00674785" w:rsidRDefault="00000000">
            <w:proofErr w:type="spellStart"/>
            <w:r>
              <w:rPr>
                <w:sz w:val="18"/>
                <w:szCs w:val="18"/>
              </w:rPr>
              <w:t>day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04BBA64" w14:textId="77777777" w:rsidR="00674785" w:rsidRDefault="00000000">
            <w:r>
              <w:rPr>
                <w:sz w:val="18"/>
                <w:szCs w:val="18"/>
              </w:rPr>
              <w:t>SMALLINT</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43A34EA" w14:textId="77777777" w:rsidR="00674785" w:rsidRDefault="00000000">
            <w:r>
              <w:rPr>
                <w:sz w:val="18"/>
                <w:szCs w:val="18"/>
              </w:rPr>
              <w:t>Día del mes (1–31).</w:t>
            </w:r>
          </w:p>
        </w:tc>
      </w:tr>
      <w:tr w:rsidR="00674785" w14:paraId="0A6FC5A2"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18A36CF" w14:textId="77777777" w:rsidR="00674785" w:rsidRDefault="00000000">
            <w:proofErr w:type="spellStart"/>
            <w:r>
              <w:rPr>
                <w:sz w:val="18"/>
                <w:szCs w:val="18"/>
              </w:rPr>
              <w:t>month</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E6578FE" w14:textId="77777777" w:rsidR="00674785" w:rsidRDefault="00000000">
            <w:r>
              <w:rPr>
                <w:sz w:val="18"/>
                <w:szCs w:val="18"/>
              </w:rPr>
              <w:t>SMALLINT</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5DF814A" w14:textId="77777777" w:rsidR="00674785" w:rsidRDefault="00000000">
            <w:r>
              <w:rPr>
                <w:sz w:val="18"/>
                <w:szCs w:val="18"/>
              </w:rPr>
              <w:t>Mes numérico (1–12).</w:t>
            </w:r>
          </w:p>
        </w:tc>
      </w:tr>
      <w:tr w:rsidR="00674785" w14:paraId="4128B5C1"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CFD91D8" w14:textId="77777777" w:rsidR="00674785" w:rsidRDefault="00000000">
            <w:proofErr w:type="spellStart"/>
            <w:r>
              <w:rPr>
                <w:sz w:val="18"/>
                <w:szCs w:val="18"/>
              </w:rPr>
              <w:t>month_name</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6D0FBF0"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A5DF264" w14:textId="77777777" w:rsidR="00674785" w:rsidRDefault="00000000">
            <w:r>
              <w:rPr>
                <w:sz w:val="18"/>
                <w:szCs w:val="18"/>
              </w:rPr>
              <w:t>Nombre del mes.</w:t>
            </w:r>
          </w:p>
        </w:tc>
      </w:tr>
      <w:tr w:rsidR="00674785" w14:paraId="41758E97"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1D17545" w14:textId="77777777" w:rsidR="00674785" w:rsidRDefault="00000000">
            <w:proofErr w:type="spellStart"/>
            <w:r>
              <w:rPr>
                <w:sz w:val="18"/>
                <w:szCs w:val="18"/>
              </w:rPr>
              <w:t>quarter</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B8CAED5" w14:textId="77777777" w:rsidR="00674785" w:rsidRDefault="00000000">
            <w:r>
              <w:rPr>
                <w:sz w:val="18"/>
                <w:szCs w:val="18"/>
              </w:rPr>
              <w:t>SMALLINT</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F1C0842" w14:textId="77777777" w:rsidR="00674785" w:rsidRDefault="00000000">
            <w:r>
              <w:rPr>
                <w:sz w:val="18"/>
                <w:szCs w:val="18"/>
              </w:rPr>
              <w:t>Trimestre (1–4).</w:t>
            </w:r>
          </w:p>
        </w:tc>
      </w:tr>
      <w:tr w:rsidR="00674785" w14:paraId="1AF2F8F1"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5EBFCB0" w14:textId="77777777" w:rsidR="00674785" w:rsidRDefault="00000000">
            <w:proofErr w:type="spellStart"/>
            <w:r>
              <w:rPr>
                <w:sz w:val="18"/>
                <w:szCs w:val="18"/>
              </w:rPr>
              <w:t>year</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949D0DD" w14:textId="77777777" w:rsidR="00674785" w:rsidRDefault="00000000">
            <w:r>
              <w:rPr>
                <w:sz w:val="18"/>
                <w:szCs w:val="18"/>
              </w:rPr>
              <w:t>SMALLINT</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FDEA1D2" w14:textId="77777777" w:rsidR="00674785" w:rsidRDefault="00000000">
            <w:r>
              <w:rPr>
                <w:sz w:val="18"/>
                <w:szCs w:val="18"/>
              </w:rPr>
              <w:t>Año del pedido.</w:t>
            </w:r>
          </w:p>
        </w:tc>
      </w:tr>
    </w:tbl>
    <w:p w14:paraId="7644EE91" w14:textId="77777777" w:rsidR="00674785" w:rsidRPr="00757DA4" w:rsidRDefault="00000000">
      <w:pPr>
        <w:pStyle w:val="Ttulo3"/>
        <w:spacing w:before="200"/>
        <w:rPr>
          <w:color w:val="auto"/>
        </w:rPr>
      </w:pPr>
      <w:bookmarkStart w:id="13" w:name="_Toc240732053"/>
      <w:r w:rsidRPr="00757DA4">
        <w:rPr>
          <w:color w:val="auto"/>
        </w:rPr>
        <w:t>4.5.4 DIM_PRODUCT</w:t>
      </w:r>
      <w:bookmarkEnd w:id="13"/>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1F369FDF"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D8139A5" w14:textId="77777777" w:rsidR="00674785" w:rsidRPr="007056A6" w:rsidRDefault="00000000">
            <w:pPr>
              <w:rPr>
                <w:b/>
                <w:bCs/>
                <w:sz w:val="19"/>
                <w:szCs w:val="19"/>
              </w:rPr>
            </w:pPr>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18D4A47" w14:textId="77777777" w:rsidR="00674785" w:rsidRPr="007056A6" w:rsidRDefault="00000000">
            <w:pPr>
              <w:rPr>
                <w:b/>
                <w:bCs/>
                <w:sz w:val="19"/>
                <w:szCs w:val="19"/>
              </w:rPr>
            </w:pPr>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4676FBE" w14:textId="77777777" w:rsidR="00674785" w:rsidRPr="007056A6" w:rsidRDefault="00000000">
            <w:pPr>
              <w:rPr>
                <w:b/>
                <w:bCs/>
                <w:sz w:val="19"/>
                <w:szCs w:val="19"/>
              </w:rPr>
            </w:pPr>
            <w:r w:rsidRPr="007056A6">
              <w:rPr>
                <w:b/>
                <w:bCs/>
                <w:sz w:val="19"/>
                <w:szCs w:val="19"/>
              </w:rPr>
              <w:t>Descripción / dominio</w:t>
            </w:r>
          </w:p>
        </w:tc>
      </w:tr>
      <w:tr w:rsidR="00674785" w14:paraId="688A559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D9FEB4E" w14:textId="77777777" w:rsidR="00674785" w:rsidRDefault="00000000">
            <w:proofErr w:type="spellStart"/>
            <w:r>
              <w:rPr>
                <w:sz w:val="18"/>
                <w:szCs w:val="18"/>
              </w:rPr>
              <w:t>product_id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B12D924" w14:textId="77777777" w:rsidR="00674785" w:rsidRDefault="00000000">
            <w:r>
              <w:rPr>
                <w:sz w:val="18"/>
                <w:szCs w:val="18"/>
              </w:rPr>
              <w:t>SERIAL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D2110B2" w14:textId="77777777" w:rsidR="00674785" w:rsidRDefault="00000000">
            <w:r>
              <w:rPr>
                <w:sz w:val="18"/>
                <w:szCs w:val="18"/>
              </w:rPr>
              <w:t>Llave subrogada.</w:t>
            </w:r>
          </w:p>
        </w:tc>
      </w:tr>
      <w:tr w:rsidR="00674785" w14:paraId="7B28BC95"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E02E617" w14:textId="77777777" w:rsidR="00674785" w:rsidRDefault="00000000">
            <w:proofErr w:type="spellStart"/>
            <w:r>
              <w:rPr>
                <w:sz w:val="18"/>
                <w:szCs w:val="18"/>
              </w:rPr>
              <w:t>product_name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041BE78" w14:textId="77777777" w:rsidR="00674785" w:rsidRDefault="00000000">
            <w:proofErr w:type="gramStart"/>
            <w:r>
              <w:rPr>
                <w:sz w:val="18"/>
                <w:szCs w:val="18"/>
              </w:rPr>
              <w:t>VARCHAR(</w:t>
            </w:r>
            <w:proofErr w:type="gramEnd"/>
            <w:r>
              <w:rPr>
                <w:sz w:val="18"/>
                <w:szCs w:val="18"/>
              </w:rPr>
              <w:t>150)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534F1B0" w14:textId="77777777" w:rsidR="00674785" w:rsidRDefault="00000000">
            <w:r>
              <w:rPr>
                <w:sz w:val="18"/>
                <w:szCs w:val="18"/>
              </w:rPr>
              <w:t>Nombre específico del producto (42 productos distintos).</w:t>
            </w:r>
          </w:p>
        </w:tc>
      </w:tr>
      <w:tr w:rsidR="00674785" w:rsidRPr="007056A6" w14:paraId="501311C3"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4D7A38D" w14:textId="77777777" w:rsidR="00674785" w:rsidRDefault="00000000">
            <w:proofErr w:type="spellStart"/>
            <w:r>
              <w:rPr>
                <w:sz w:val="18"/>
                <w:szCs w:val="18"/>
              </w:rPr>
              <w:t>product_category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FAA4924"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2C4B9A8" w14:textId="77777777" w:rsidR="00674785" w:rsidRPr="007056A6" w:rsidRDefault="00000000">
            <w:pPr>
              <w:rPr>
                <w:lang w:val="en-CA"/>
              </w:rPr>
            </w:pPr>
            <w:r w:rsidRPr="007056A6">
              <w:rPr>
                <w:sz w:val="18"/>
                <w:szCs w:val="18"/>
                <w:lang w:val="en-CA"/>
              </w:rPr>
              <w:t>Auto &amp; Accessories, Electronic, Home &amp; Furniture, Fashion.</w:t>
            </w:r>
          </w:p>
        </w:tc>
      </w:tr>
    </w:tbl>
    <w:p w14:paraId="069D345F" w14:textId="77777777" w:rsidR="00674785" w:rsidRPr="00757DA4" w:rsidRDefault="00000000">
      <w:pPr>
        <w:pStyle w:val="Ttulo3"/>
        <w:spacing w:before="200"/>
        <w:rPr>
          <w:color w:val="auto"/>
        </w:rPr>
      </w:pPr>
      <w:bookmarkStart w:id="14" w:name="_Toc240732054"/>
      <w:r w:rsidRPr="00757DA4">
        <w:rPr>
          <w:color w:val="auto"/>
        </w:rPr>
        <w:t>4.5.5 DIM_ORDER</w:t>
      </w:r>
      <w:bookmarkEnd w:id="14"/>
    </w:p>
    <w:p w14:paraId="57EED26A" w14:textId="77777777" w:rsidR="00674785" w:rsidRDefault="00000000">
      <w:pPr>
        <w:spacing w:after="160"/>
      </w:pPr>
      <w:r>
        <w:t xml:space="preserve">Dimensión de tipo </w:t>
      </w:r>
      <w:proofErr w:type="spellStart"/>
      <w:r>
        <w:t>junk</w:t>
      </w:r>
      <w:proofErr w:type="spellEnd"/>
      <w:r>
        <w:t xml:space="preserve"> </w:t>
      </w:r>
      <w:proofErr w:type="spellStart"/>
      <w:r>
        <w:t>dimension</w:t>
      </w:r>
      <w:proofErr w:type="spellEnd"/>
      <w:r>
        <w:t>: agrupa atributos descriptivos del pedido de baja cardinalidad para mantener liviana la tabla de hechos.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2C888E23"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00B054D" w14:textId="77777777" w:rsidR="00674785" w:rsidRPr="007056A6" w:rsidRDefault="00000000">
            <w:pPr>
              <w:rPr>
                <w:b/>
                <w:bCs/>
                <w:sz w:val="19"/>
                <w:szCs w:val="19"/>
              </w:rPr>
            </w:pPr>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1D717D1" w14:textId="77777777" w:rsidR="00674785" w:rsidRPr="007056A6" w:rsidRDefault="00000000">
            <w:pPr>
              <w:rPr>
                <w:b/>
                <w:bCs/>
                <w:sz w:val="19"/>
                <w:szCs w:val="19"/>
              </w:rPr>
            </w:pPr>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3B97348" w14:textId="77777777" w:rsidR="00674785" w:rsidRPr="007056A6" w:rsidRDefault="00000000">
            <w:pPr>
              <w:rPr>
                <w:b/>
                <w:bCs/>
                <w:sz w:val="19"/>
                <w:szCs w:val="19"/>
              </w:rPr>
            </w:pPr>
            <w:r w:rsidRPr="007056A6">
              <w:rPr>
                <w:b/>
                <w:bCs/>
                <w:sz w:val="19"/>
                <w:szCs w:val="19"/>
              </w:rPr>
              <w:t>Descripción / dominio</w:t>
            </w:r>
          </w:p>
        </w:tc>
      </w:tr>
      <w:tr w:rsidR="00674785" w14:paraId="4ACAD1F1"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DC1ADA8" w14:textId="77777777" w:rsidR="00674785" w:rsidRDefault="00000000">
            <w:proofErr w:type="spellStart"/>
            <w:r>
              <w:rPr>
                <w:sz w:val="18"/>
                <w:szCs w:val="18"/>
              </w:rPr>
              <w:t>order_id_pk</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A2FD0CF" w14:textId="77777777" w:rsidR="00674785" w:rsidRDefault="00000000">
            <w:r>
              <w:rPr>
                <w:sz w:val="18"/>
                <w:szCs w:val="18"/>
              </w:rPr>
              <w:t>SERIAL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76A79AD" w14:textId="77777777" w:rsidR="00674785" w:rsidRDefault="00000000">
            <w:r>
              <w:rPr>
                <w:sz w:val="18"/>
                <w:szCs w:val="18"/>
              </w:rPr>
              <w:t>Llave subrogada.</w:t>
            </w:r>
          </w:p>
        </w:tc>
      </w:tr>
      <w:tr w:rsidR="00674785" w14:paraId="3FF535FA"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1E4DA33" w14:textId="77777777" w:rsidR="00674785" w:rsidRDefault="00000000">
            <w:proofErr w:type="spellStart"/>
            <w:r>
              <w:rPr>
                <w:sz w:val="18"/>
                <w:szCs w:val="18"/>
              </w:rPr>
              <w:t>order_id</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393B397"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45D7242" w14:textId="77777777" w:rsidR="00674785" w:rsidRDefault="00000000">
            <w:r>
              <w:rPr>
                <w:sz w:val="18"/>
                <w:szCs w:val="18"/>
              </w:rPr>
              <w:t>Llave natural del origen (</w:t>
            </w:r>
            <w:proofErr w:type="spellStart"/>
            <w:r>
              <w:rPr>
                <w:sz w:val="18"/>
                <w:szCs w:val="18"/>
              </w:rPr>
              <w:t>Order</w:t>
            </w:r>
            <w:proofErr w:type="spellEnd"/>
            <w:r>
              <w:rPr>
                <w:sz w:val="18"/>
                <w:szCs w:val="18"/>
              </w:rPr>
              <w:t xml:space="preserve"> ID).</w:t>
            </w:r>
          </w:p>
        </w:tc>
      </w:tr>
      <w:tr w:rsidR="00674785" w14:paraId="59DDE811"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D249628" w14:textId="77777777" w:rsidR="00674785" w:rsidRDefault="00000000">
            <w:proofErr w:type="spellStart"/>
            <w:r>
              <w:rPr>
                <w:sz w:val="18"/>
                <w:szCs w:val="18"/>
              </w:rPr>
              <w:t>order_priority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FA14A4F"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9AC8102" w14:textId="77777777" w:rsidR="00674785" w:rsidRDefault="00000000">
            <w:r>
              <w:rPr>
                <w:sz w:val="18"/>
                <w:szCs w:val="18"/>
              </w:rPr>
              <w:t xml:space="preserve">Low / Medium / High / </w:t>
            </w:r>
            <w:proofErr w:type="spellStart"/>
            <w:r>
              <w:rPr>
                <w:sz w:val="18"/>
                <w:szCs w:val="18"/>
              </w:rPr>
              <w:t>Critical</w:t>
            </w:r>
            <w:proofErr w:type="spellEnd"/>
            <w:r>
              <w:rPr>
                <w:sz w:val="18"/>
                <w:szCs w:val="18"/>
              </w:rPr>
              <w:t>.</w:t>
            </w:r>
          </w:p>
        </w:tc>
      </w:tr>
      <w:tr w:rsidR="00674785" w:rsidRPr="007056A6" w14:paraId="240FCEA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11CB2D0" w14:textId="77777777" w:rsidR="00674785" w:rsidRDefault="00000000">
            <w:proofErr w:type="spellStart"/>
            <w:r>
              <w:rPr>
                <w:sz w:val="18"/>
                <w:szCs w:val="18"/>
              </w:rPr>
              <w:t>ship_mode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50498D9" w14:textId="77777777" w:rsidR="00674785" w:rsidRDefault="00000000">
            <w:proofErr w:type="gramStart"/>
            <w:r>
              <w:rPr>
                <w:sz w:val="18"/>
                <w:szCs w:val="18"/>
              </w:rPr>
              <w:t>VARCHAR(</w:t>
            </w:r>
            <w:proofErr w:type="gramEnd"/>
            <w:r>
              <w:rPr>
                <w:sz w:val="18"/>
                <w:szCs w:val="18"/>
              </w:rPr>
              <w:t>80)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C689B05" w14:textId="77777777" w:rsidR="00674785" w:rsidRPr="007056A6" w:rsidRDefault="00000000">
            <w:pPr>
              <w:rPr>
                <w:lang w:val="en-CA"/>
              </w:rPr>
            </w:pPr>
            <w:r w:rsidRPr="007056A6">
              <w:rPr>
                <w:sz w:val="18"/>
                <w:szCs w:val="18"/>
                <w:lang w:val="en-CA"/>
              </w:rPr>
              <w:t>Standard Class / Second Class / First Class / Same Day.</w:t>
            </w:r>
          </w:p>
        </w:tc>
      </w:tr>
    </w:tbl>
    <w:p w14:paraId="0D77D395" w14:textId="77777777" w:rsidR="00674785" w:rsidRPr="00757DA4" w:rsidRDefault="00000000">
      <w:pPr>
        <w:pStyle w:val="Ttulo3"/>
        <w:spacing w:before="200"/>
        <w:rPr>
          <w:color w:val="auto"/>
        </w:rPr>
      </w:pPr>
      <w:bookmarkStart w:id="15" w:name="_Toc240732055"/>
      <w:r w:rsidRPr="00757DA4">
        <w:rPr>
          <w:color w:val="auto"/>
        </w:rPr>
        <w:lastRenderedPageBreak/>
        <w:t>4.5.6 DIM_BEHAVIOR</w:t>
      </w:r>
      <w:bookmarkEnd w:id="15"/>
    </w:p>
    <w:p w14:paraId="48FCB8B8" w14:textId="77777777" w:rsidR="00674785" w:rsidRDefault="00000000">
      <w:pPr>
        <w:spacing w:after="160"/>
      </w:pPr>
      <w:r>
        <w:t>Comportamiento en línea del usuario asociado a la línea de pedido.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50"/>
      </w:tblGrid>
      <w:tr w:rsidR="00674785" w14:paraId="0890CB0F" w14:textId="77777777" w:rsidTr="007056A6">
        <w:tblPrEx>
          <w:tblCellMar>
            <w:top w:w="0" w:type="dxa"/>
            <w:bottom w:w="0" w:type="dxa"/>
          </w:tblCellMar>
        </w:tblPrEx>
        <w:trPr>
          <w:tblHeader/>
        </w:trPr>
        <w:tc>
          <w:tcPr>
            <w:tcW w:w="22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2475086" w14:textId="77777777" w:rsidR="00674785" w:rsidRPr="007056A6" w:rsidRDefault="00000000">
            <w:pPr>
              <w:rPr>
                <w:b/>
                <w:bCs/>
                <w:sz w:val="19"/>
                <w:szCs w:val="19"/>
              </w:rPr>
            </w:pPr>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4E8EAD1" w14:textId="77777777" w:rsidR="00674785" w:rsidRPr="007056A6" w:rsidRDefault="00000000">
            <w:pPr>
              <w:rPr>
                <w:b/>
                <w:bCs/>
                <w:sz w:val="19"/>
                <w:szCs w:val="19"/>
              </w:rPr>
            </w:pPr>
            <w:r w:rsidRPr="007056A6">
              <w:rPr>
                <w:b/>
                <w:bCs/>
                <w:sz w:val="19"/>
                <w:szCs w:val="19"/>
              </w:rPr>
              <w:t>Tipo de dato</w:t>
            </w:r>
          </w:p>
        </w:tc>
        <w:tc>
          <w:tcPr>
            <w:tcW w:w="5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16850801" w14:textId="77777777" w:rsidR="00674785" w:rsidRPr="007056A6" w:rsidRDefault="00000000">
            <w:pPr>
              <w:rPr>
                <w:b/>
                <w:bCs/>
                <w:sz w:val="19"/>
                <w:szCs w:val="19"/>
              </w:rPr>
            </w:pPr>
            <w:r w:rsidRPr="007056A6">
              <w:rPr>
                <w:b/>
                <w:bCs/>
                <w:sz w:val="19"/>
                <w:szCs w:val="19"/>
              </w:rPr>
              <w:t>Descripción / dominio</w:t>
            </w:r>
          </w:p>
        </w:tc>
      </w:tr>
      <w:tr w:rsidR="00674785" w14:paraId="5A278A9C"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5CAB6DF" w14:textId="77777777" w:rsidR="00674785" w:rsidRDefault="00000000">
            <w:proofErr w:type="spellStart"/>
            <w:r>
              <w:rPr>
                <w:sz w:val="18"/>
                <w:szCs w:val="18"/>
              </w:rPr>
              <w:t>behavior_id</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CD65A3C" w14:textId="77777777" w:rsidR="00674785" w:rsidRDefault="00000000">
            <w:r>
              <w:rPr>
                <w:sz w:val="18"/>
                <w:szCs w:val="18"/>
              </w:rPr>
              <w:t>SERIAL (PK)</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65085BE" w14:textId="77777777" w:rsidR="00674785" w:rsidRDefault="00000000">
            <w:r>
              <w:rPr>
                <w:sz w:val="18"/>
                <w:szCs w:val="18"/>
              </w:rPr>
              <w:t>Llave subrogada.</w:t>
            </w:r>
          </w:p>
        </w:tc>
      </w:tr>
      <w:tr w:rsidR="00674785" w14:paraId="16037DC6"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9FD728A" w14:textId="77777777" w:rsidR="00674785" w:rsidRDefault="00000000">
            <w:proofErr w:type="spellStart"/>
            <w:r>
              <w:rPr>
                <w:sz w:val="18"/>
                <w:szCs w:val="18"/>
              </w:rPr>
              <w:t>browsing_time_min</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B1FF93D" w14:textId="77777777" w:rsidR="00674785" w:rsidRDefault="00000000">
            <w:proofErr w:type="gramStart"/>
            <w:r>
              <w:rPr>
                <w:sz w:val="18"/>
                <w:szCs w:val="18"/>
              </w:rPr>
              <w:t>DECIMAL(</w:t>
            </w:r>
            <w:proofErr w:type="gramEnd"/>
            <w:r>
              <w:rPr>
                <w:sz w:val="18"/>
                <w:szCs w:val="18"/>
              </w:rPr>
              <w:t>8,2)</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4A98296" w14:textId="77777777" w:rsidR="00674785" w:rsidRDefault="00000000">
            <w:r>
              <w:rPr>
                <w:sz w:val="18"/>
                <w:szCs w:val="18"/>
              </w:rPr>
              <w:t>Minutos dedicados a ver el producto.</w:t>
            </w:r>
          </w:p>
        </w:tc>
      </w:tr>
      <w:tr w:rsidR="00674785" w14:paraId="3BC5C88B"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EFCE122" w14:textId="77777777" w:rsidR="00674785" w:rsidRDefault="00000000">
            <w:proofErr w:type="spellStart"/>
            <w:r>
              <w:rPr>
                <w:sz w:val="18"/>
                <w:szCs w:val="18"/>
              </w:rPr>
              <w:t>liked</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655A4C6"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E9F2E72" w14:textId="77777777" w:rsidR="00674785" w:rsidRDefault="00000000">
            <w:r>
              <w:rPr>
                <w:sz w:val="18"/>
                <w:szCs w:val="18"/>
              </w:rPr>
              <w:t>'1' = le gustó, '0' = no le gustó.</w:t>
            </w:r>
          </w:p>
        </w:tc>
      </w:tr>
      <w:tr w:rsidR="00674785" w14:paraId="0B523EF8"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DAB6386" w14:textId="77777777" w:rsidR="00674785" w:rsidRDefault="00000000">
            <w:proofErr w:type="spellStart"/>
            <w:r>
              <w:rPr>
                <w:sz w:val="18"/>
                <w:szCs w:val="18"/>
              </w:rPr>
              <w:t>shared</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315DC28"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8ABA128" w14:textId="77777777" w:rsidR="00674785" w:rsidRDefault="00000000">
            <w:r>
              <w:rPr>
                <w:sz w:val="18"/>
                <w:szCs w:val="18"/>
              </w:rPr>
              <w:t>'1' = compartió el producto, '0' = no lo compartió.</w:t>
            </w:r>
          </w:p>
        </w:tc>
      </w:tr>
      <w:tr w:rsidR="00674785" w14:paraId="046F6EAC" w14:textId="77777777">
        <w:tblPrEx>
          <w:tblCellMar>
            <w:top w:w="0" w:type="dxa"/>
            <w:bottom w:w="0" w:type="dxa"/>
          </w:tblCellMar>
        </w:tblPrEx>
        <w:tc>
          <w:tcPr>
            <w:tcW w:w="22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D4675D9" w14:textId="77777777" w:rsidR="00674785" w:rsidRDefault="00000000">
            <w:proofErr w:type="spellStart"/>
            <w:r>
              <w:rPr>
                <w:sz w:val="18"/>
                <w:szCs w:val="18"/>
              </w:rPr>
              <w:t>added_to_cart</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3240A28" w14:textId="77777777" w:rsidR="00674785" w:rsidRDefault="00000000">
            <w:proofErr w:type="gramStart"/>
            <w:r>
              <w:rPr>
                <w:sz w:val="18"/>
                <w:szCs w:val="18"/>
              </w:rPr>
              <w:t>VARCHAR(</w:t>
            </w:r>
            <w:proofErr w:type="gramEnd"/>
            <w:r>
              <w:rPr>
                <w:sz w:val="18"/>
                <w:szCs w:val="18"/>
              </w:rPr>
              <w:t>20)</w:t>
            </w:r>
          </w:p>
        </w:tc>
        <w:tc>
          <w:tcPr>
            <w:tcW w:w="5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8A671FA" w14:textId="77777777" w:rsidR="00674785" w:rsidRDefault="00000000">
            <w:r>
              <w:rPr>
                <w:sz w:val="18"/>
                <w:szCs w:val="18"/>
              </w:rPr>
              <w:t>'1' = agregado al carrito, '0' = no agregado.</w:t>
            </w:r>
          </w:p>
        </w:tc>
      </w:tr>
    </w:tbl>
    <w:p w14:paraId="41F570B6" w14:textId="77777777" w:rsidR="00674785" w:rsidRPr="00757DA4" w:rsidRDefault="00000000">
      <w:pPr>
        <w:pStyle w:val="Ttulo2"/>
        <w:rPr>
          <w:color w:val="auto"/>
        </w:rPr>
      </w:pPr>
      <w:bookmarkStart w:id="16" w:name="_Toc240732056"/>
      <w:r w:rsidRPr="00757DA4">
        <w:rPr>
          <w:color w:val="auto"/>
        </w:rPr>
        <w:t>4.6 Detalle de la tabla de hechos: FACT_SALES</w:t>
      </w:r>
      <w:bookmarkEnd w:id="16"/>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50"/>
      </w:tblGrid>
      <w:tr w:rsidR="00674785" w14:paraId="05CBFA2C" w14:textId="77777777" w:rsidTr="007056A6">
        <w:tblPrEx>
          <w:tblCellMar>
            <w:top w:w="0" w:type="dxa"/>
            <w:bottom w:w="0" w:type="dxa"/>
          </w:tblCellMar>
        </w:tblPrEx>
        <w:trPr>
          <w:tblHeader/>
        </w:trPr>
        <w:tc>
          <w:tcPr>
            <w:tcW w:w="2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FF1C0BE" w14:textId="77777777" w:rsidR="00674785" w:rsidRPr="007056A6" w:rsidRDefault="00000000">
            <w:pPr>
              <w:rPr>
                <w:b/>
                <w:bCs/>
                <w:sz w:val="19"/>
                <w:szCs w:val="19"/>
              </w:rPr>
            </w:pPr>
            <w:r w:rsidRPr="007056A6">
              <w:rPr>
                <w:b/>
                <w:bCs/>
                <w:sz w:val="19"/>
                <w:szCs w:val="19"/>
              </w:rPr>
              <w:t>Campo</w:t>
            </w:r>
          </w:p>
        </w:tc>
        <w:tc>
          <w:tcPr>
            <w:tcW w:w="18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87C35ED" w14:textId="77777777" w:rsidR="00674785" w:rsidRPr="007056A6" w:rsidRDefault="00000000">
            <w:pPr>
              <w:rPr>
                <w:b/>
                <w:bCs/>
                <w:sz w:val="19"/>
                <w:szCs w:val="19"/>
              </w:rPr>
            </w:pPr>
            <w:r w:rsidRPr="007056A6">
              <w:rPr>
                <w:b/>
                <w:bCs/>
                <w:sz w:val="19"/>
                <w:szCs w:val="19"/>
              </w:rPr>
              <w:t>Tipo de dato</w:t>
            </w:r>
          </w:p>
        </w:tc>
        <w:tc>
          <w:tcPr>
            <w:tcW w:w="51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02DBD82" w14:textId="77777777" w:rsidR="00674785" w:rsidRPr="007056A6" w:rsidRDefault="00000000">
            <w:pPr>
              <w:rPr>
                <w:b/>
                <w:bCs/>
                <w:sz w:val="19"/>
                <w:szCs w:val="19"/>
              </w:rPr>
            </w:pPr>
            <w:r w:rsidRPr="007056A6">
              <w:rPr>
                <w:b/>
                <w:bCs/>
                <w:sz w:val="19"/>
                <w:szCs w:val="19"/>
              </w:rPr>
              <w:t>Descripción</w:t>
            </w:r>
          </w:p>
        </w:tc>
      </w:tr>
      <w:tr w:rsidR="00674785" w14:paraId="790EB255"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D492A92" w14:textId="77777777" w:rsidR="00674785" w:rsidRDefault="00000000">
            <w:proofErr w:type="spellStart"/>
            <w:r>
              <w:rPr>
                <w:sz w:val="18"/>
                <w:szCs w:val="18"/>
              </w:rPr>
              <w:t>sales_fact_key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AF312E7" w14:textId="77777777" w:rsidR="00674785" w:rsidRDefault="00000000">
            <w:r>
              <w:rPr>
                <w:sz w:val="18"/>
                <w:szCs w:val="18"/>
              </w:rPr>
              <w:t>BIGSERIAL (PK)</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A292F76" w14:textId="77777777" w:rsidR="00674785" w:rsidRDefault="00000000">
            <w:r>
              <w:rPr>
                <w:sz w:val="18"/>
                <w:szCs w:val="18"/>
              </w:rPr>
              <w:t>Llave subrogada de la tabla de hechos.</w:t>
            </w:r>
          </w:p>
        </w:tc>
      </w:tr>
      <w:tr w:rsidR="00674785" w14:paraId="70C5520D"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3DC595F" w14:textId="77777777" w:rsidR="00674785" w:rsidRDefault="00000000">
            <w:proofErr w:type="spellStart"/>
            <w:r>
              <w:rPr>
                <w:sz w:val="18"/>
                <w:szCs w:val="18"/>
              </w:rPr>
              <w:t>customer_key</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75D59F7"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3514B5F" w14:textId="77777777" w:rsidR="00674785" w:rsidRDefault="00000000">
            <w:r>
              <w:rPr>
                <w:sz w:val="18"/>
                <w:szCs w:val="18"/>
              </w:rPr>
              <w:t xml:space="preserve">Referencia a </w:t>
            </w:r>
            <w:proofErr w:type="spellStart"/>
            <w:r>
              <w:rPr>
                <w:sz w:val="18"/>
                <w:szCs w:val="18"/>
              </w:rPr>
              <w:t>dim_customer</w:t>
            </w:r>
            <w:proofErr w:type="spellEnd"/>
            <w:r>
              <w:rPr>
                <w:sz w:val="18"/>
                <w:szCs w:val="18"/>
              </w:rPr>
              <w:t>.</w:t>
            </w:r>
          </w:p>
        </w:tc>
      </w:tr>
      <w:tr w:rsidR="00674785" w14:paraId="17EE02B9"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CE9B50E" w14:textId="77777777" w:rsidR="00674785" w:rsidRDefault="00000000">
            <w:proofErr w:type="spellStart"/>
            <w:r>
              <w:rPr>
                <w:sz w:val="18"/>
                <w:szCs w:val="18"/>
              </w:rPr>
              <w:t>geography_key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CD3CF81"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4CC2D2E" w14:textId="77777777" w:rsidR="00674785" w:rsidRDefault="00000000">
            <w:r>
              <w:rPr>
                <w:sz w:val="18"/>
                <w:szCs w:val="18"/>
              </w:rPr>
              <w:t xml:space="preserve">Referencia a </w:t>
            </w:r>
            <w:proofErr w:type="spellStart"/>
            <w:r>
              <w:rPr>
                <w:sz w:val="18"/>
                <w:szCs w:val="18"/>
              </w:rPr>
              <w:t>dim_geography</w:t>
            </w:r>
            <w:proofErr w:type="spellEnd"/>
            <w:r>
              <w:rPr>
                <w:sz w:val="18"/>
                <w:szCs w:val="18"/>
              </w:rPr>
              <w:t>.</w:t>
            </w:r>
          </w:p>
        </w:tc>
      </w:tr>
      <w:tr w:rsidR="00674785" w14:paraId="32A56362"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0EB31D9" w14:textId="77777777" w:rsidR="00674785" w:rsidRDefault="00000000">
            <w:proofErr w:type="spellStart"/>
            <w:r>
              <w:rPr>
                <w:sz w:val="18"/>
                <w:szCs w:val="18"/>
              </w:rPr>
              <w:t>date_key</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9E425F9"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091C0FC" w14:textId="77777777" w:rsidR="00674785" w:rsidRDefault="00000000">
            <w:r>
              <w:rPr>
                <w:sz w:val="18"/>
                <w:szCs w:val="18"/>
              </w:rPr>
              <w:t xml:space="preserve">Referencia a </w:t>
            </w:r>
            <w:proofErr w:type="spellStart"/>
            <w:r>
              <w:rPr>
                <w:sz w:val="18"/>
                <w:szCs w:val="18"/>
              </w:rPr>
              <w:t>dim_date</w:t>
            </w:r>
            <w:proofErr w:type="spellEnd"/>
            <w:r>
              <w:rPr>
                <w:sz w:val="18"/>
                <w:szCs w:val="18"/>
              </w:rPr>
              <w:t xml:space="preserve"> (fecha del pedido).</w:t>
            </w:r>
          </w:p>
        </w:tc>
      </w:tr>
      <w:tr w:rsidR="00674785" w14:paraId="3A0BAF0B"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DE2664B" w14:textId="77777777" w:rsidR="00674785" w:rsidRDefault="00000000">
            <w:proofErr w:type="spellStart"/>
            <w:r>
              <w:rPr>
                <w:sz w:val="18"/>
                <w:szCs w:val="18"/>
              </w:rPr>
              <w:t>product_key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17B0DDC"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8CF76C2" w14:textId="77777777" w:rsidR="00674785" w:rsidRDefault="00000000">
            <w:r>
              <w:rPr>
                <w:sz w:val="18"/>
                <w:szCs w:val="18"/>
              </w:rPr>
              <w:t xml:space="preserve">Referencia a </w:t>
            </w:r>
            <w:proofErr w:type="spellStart"/>
            <w:r>
              <w:rPr>
                <w:sz w:val="18"/>
                <w:szCs w:val="18"/>
              </w:rPr>
              <w:t>dim_product</w:t>
            </w:r>
            <w:proofErr w:type="spellEnd"/>
            <w:r>
              <w:rPr>
                <w:sz w:val="18"/>
                <w:szCs w:val="18"/>
              </w:rPr>
              <w:t>.</w:t>
            </w:r>
          </w:p>
        </w:tc>
      </w:tr>
      <w:tr w:rsidR="00674785" w14:paraId="604BB762"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D47062B" w14:textId="77777777" w:rsidR="00674785" w:rsidRDefault="00000000">
            <w:proofErr w:type="spellStart"/>
            <w:r>
              <w:rPr>
                <w:sz w:val="18"/>
                <w:szCs w:val="18"/>
              </w:rPr>
              <w:t>order_key</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8C4A345"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AB86D74" w14:textId="77777777" w:rsidR="00674785" w:rsidRDefault="00000000">
            <w:r>
              <w:rPr>
                <w:sz w:val="18"/>
                <w:szCs w:val="18"/>
              </w:rPr>
              <w:t xml:space="preserve">Referencia a </w:t>
            </w:r>
            <w:proofErr w:type="spellStart"/>
            <w:r>
              <w:rPr>
                <w:sz w:val="18"/>
                <w:szCs w:val="18"/>
              </w:rPr>
              <w:t>dim_order</w:t>
            </w:r>
            <w:proofErr w:type="spellEnd"/>
            <w:r>
              <w:rPr>
                <w:sz w:val="18"/>
                <w:szCs w:val="18"/>
              </w:rPr>
              <w:t>.</w:t>
            </w:r>
          </w:p>
        </w:tc>
      </w:tr>
      <w:tr w:rsidR="00674785" w14:paraId="2BA1DDDD"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3C705F0" w14:textId="77777777" w:rsidR="00674785" w:rsidRDefault="00000000">
            <w:proofErr w:type="spellStart"/>
            <w:r>
              <w:rPr>
                <w:sz w:val="18"/>
                <w:szCs w:val="18"/>
              </w:rPr>
              <w:t>behavior_key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53BB224" w14:textId="77777777" w:rsidR="00674785" w:rsidRDefault="00000000">
            <w:r>
              <w:rPr>
                <w:sz w:val="18"/>
                <w:szCs w:val="18"/>
              </w:rPr>
              <w:t>INT (FK)</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E2DBC69" w14:textId="77777777" w:rsidR="00674785" w:rsidRDefault="00000000">
            <w:r>
              <w:rPr>
                <w:sz w:val="18"/>
                <w:szCs w:val="18"/>
              </w:rPr>
              <w:t xml:space="preserve">Referencia a </w:t>
            </w:r>
            <w:proofErr w:type="spellStart"/>
            <w:r>
              <w:rPr>
                <w:sz w:val="18"/>
                <w:szCs w:val="18"/>
              </w:rPr>
              <w:t>dim_behavior</w:t>
            </w:r>
            <w:proofErr w:type="spellEnd"/>
            <w:r>
              <w:rPr>
                <w:sz w:val="18"/>
                <w:szCs w:val="18"/>
              </w:rPr>
              <w:t>.</w:t>
            </w:r>
          </w:p>
        </w:tc>
      </w:tr>
      <w:tr w:rsidR="00674785" w14:paraId="5261ABF4"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BC93954" w14:textId="77777777" w:rsidR="00674785" w:rsidRDefault="00000000">
            <w:proofErr w:type="spellStart"/>
            <w:r>
              <w:rPr>
                <w:sz w:val="18"/>
                <w:szCs w:val="18"/>
              </w:rPr>
              <w:t>sales_amount</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1A947BE" w14:textId="77777777" w:rsidR="00674785" w:rsidRDefault="00000000">
            <w:proofErr w:type="gramStart"/>
            <w:r>
              <w:rPr>
                <w:sz w:val="18"/>
                <w:szCs w:val="18"/>
              </w:rPr>
              <w:t>DECIMAL(</w:t>
            </w:r>
            <w:proofErr w:type="gramEnd"/>
            <w:r>
              <w:rPr>
                <w:sz w:val="18"/>
                <w:szCs w:val="18"/>
              </w:rPr>
              <w:t>12,2)</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6324A86" w14:textId="77777777" w:rsidR="00674785" w:rsidRDefault="00000000">
            <w:r>
              <w:rPr>
                <w:sz w:val="18"/>
                <w:szCs w:val="18"/>
              </w:rPr>
              <w:t>Métrica aditiva. Importe de la venta.</w:t>
            </w:r>
          </w:p>
        </w:tc>
      </w:tr>
      <w:tr w:rsidR="00674785" w14:paraId="659A8235"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80E8F1A" w14:textId="77777777" w:rsidR="00674785" w:rsidRDefault="00000000">
            <w:proofErr w:type="spellStart"/>
            <w:r>
              <w:rPr>
                <w:sz w:val="18"/>
                <w:szCs w:val="18"/>
              </w:rPr>
              <w:t>quantity</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1949BA8" w14:textId="77777777" w:rsidR="00674785" w:rsidRDefault="00000000">
            <w:r>
              <w:rPr>
                <w:sz w:val="18"/>
                <w:szCs w:val="18"/>
              </w:rPr>
              <w:t>INT</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D245340" w14:textId="77777777" w:rsidR="00674785" w:rsidRDefault="00000000">
            <w:r>
              <w:rPr>
                <w:sz w:val="18"/>
                <w:szCs w:val="18"/>
              </w:rPr>
              <w:t>Métrica aditiva. Unidades compradas.</w:t>
            </w:r>
          </w:p>
        </w:tc>
      </w:tr>
      <w:tr w:rsidR="00674785" w14:paraId="6DA8F299"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38221CA" w14:textId="77777777" w:rsidR="00674785" w:rsidRDefault="00000000">
            <w:proofErr w:type="spellStart"/>
            <w:r>
              <w:rPr>
                <w:sz w:val="18"/>
                <w:szCs w:val="18"/>
              </w:rPr>
              <w:t>discount_rate</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25729DB" w14:textId="77777777" w:rsidR="00674785" w:rsidRDefault="00000000">
            <w:proofErr w:type="gramStart"/>
            <w:r>
              <w:rPr>
                <w:sz w:val="18"/>
                <w:szCs w:val="18"/>
              </w:rPr>
              <w:t>DECIMAL(</w:t>
            </w:r>
            <w:proofErr w:type="gramEnd"/>
            <w:r>
              <w:rPr>
                <w:sz w:val="18"/>
                <w:szCs w:val="18"/>
              </w:rPr>
              <w:t>6,4)</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4EDB0EB" w14:textId="77777777" w:rsidR="00674785" w:rsidRDefault="00000000">
            <w:r>
              <w:rPr>
                <w:sz w:val="18"/>
                <w:szCs w:val="18"/>
              </w:rPr>
              <w:t xml:space="preserve">Métrica </w:t>
            </w:r>
            <w:proofErr w:type="spellStart"/>
            <w:r>
              <w:rPr>
                <w:sz w:val="18"/>
                <w:szCs w:val="18"/>
              </w:rPr>
              <w:t>semi-aditiva</w:t>
            </w:r>
            <w:proofErr w:type="spellEnd"/>
            <w:r>
              <w:rPr>
                <w:sz w:val="18"/>
                <w:szCs w:val="18"/>
              </w:rPr>
              <w:t>. Tasa de descuento (0 a 1).</w:t>
            </w:r>
          </w:p>
        </w:tc>
      </w:tr>
      <w:tr w:rsidR="00674785" w14:paraId="5A4D62B8"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56FBF83" w14:textId="77777777" w:rsidR="00674785" w:rsidRDefault="00000000">
            <w:proofErr w:type="spellStart"/>
            <w:r>
              <w:rPr>
                <w:sz w:val="18"/>
                <w:szCs w:val="18"/>
              </w:rPr>
              <w:t>profit_amount</w:t>
            </w:r>
            <w:proofErr w:type="spellEnd"/>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B12B5AB" w14:textId="77777777" w:rsidR="00674785" w:rsidRDefault="00000000">
            <w:proofErr w:type="gramStart"/>
            <w:r>
              <w:rPr>
                <w:sz w:val="18"/>
                <w:szCs w:val="18"/>
              </w:rPr>
              <w:t>DECIMAL(</w:t>
            </w:r>
            <w:proofErr w:type="gramEnd"/>
            <w:r>
              <w:rPr>
                <w:sz w:val="18"/>
                <w:szCs w:val="18"/>
              </w:rPr>
              <w:t>12,2)</w:t>
            </w:r>
          </w:p>
        </w:tc>
        <w:tc>
          <w:tcPr>
            <w:tcW w:w="51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7D039FD" w14:textId="77777777" w:rsidR="00674785" w:rsidRDefault="00000000">
            <w:r>
              <w:rPr>
                <w:sz w:val="18"/>
                <w:szCs w:val="18"/>
              </w:rPr>
              <w:t>Métrica aditiva. Beneficio neto (puede ser negativo).</w:t>
            </w:r>
          </w:p>
        </w:tc>
      </w:tr>
      <w:tr w:rsidR="00674785" w14:paraId="6071CCF6" w14:textId="77777777">
        <w:tblPrEx>
          <w:tblCellMar>
            <w:top w:w="0" w:type="dxa"/>
            <w:bottom w:w="0" w:type="dxa"/>
          </w:tblCellMar>
        </w:tblPrEx>
        <w:tc>
          <w:tcPr>
            <w:tcW w:w="2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5D11571" w14:textId="77777777" w:rsidR="00674785" w:rsidRDefault="00000000">
            <w:proofErr w:type="spellStart"/>
            <w:r>
              <w:rPr>
                <w:sz w:val="18"/>
                <w:szCs w:val="18"/>
              </w:rPr>
              <w:t>shipping_cost</w:t>
            </w:r>
            <w:proofErr w:type="spellEnd"/>
          </w:p>
        </w:tc>
        <w:tc>
          <w:tcPr>
            <w:tcW w:w="18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1307FC5" w14:textId="77777777" w:rsidR="00674785" w:rsidRDefault="00000000">
            <w:proofErr w:type="gramStart"/>
            <w:r>
              <w:rPr>
                <w:sz w:val="18"/>
                <w:szCs w:val="18"/>
              </w:rPr>
              <w:t>DECIMAL(</w:t>
            </w:r>
            <w:proofErr w:type="gramEnd"/>
            <w:r>
              <w:rPr>
                <w:sz w:val="18"/>
                <w:szCs w:val="18"/>
              </w:rPr>
              <w:t>12,2)</w:t>
            </w:r>
          </w:p>
        </w:tc>
        <w:tc>
          <w:tcPr>
            <w:tcW w:w="51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CA27BBC" w14:textId="77777777" w:rsidR="00674785" w:rsidRDefault="00000000">
            <w:r>
              <w:rPr>
                <w:sz w:val="18"/>
                <w:szCs w:val="18"/>
              </w:rPr>
              <w:t>Métrica aditiva. Costo de envío del pedido.</w:t>
            </w:r>
          </w:p>
        </w:tc>
      </w:tr>
    </w:tbl>
    <w:p w14:paraId="08D0E844" w14:textId="77777777" w:rsidR="00674785" w:rsidRPr="00757DA4" w:rsidRDefault="00000000">
      <w:pPr>
        <w:pStyle w:val="Ttulo2"/>
        <w:rPr>
          <w:color w:val="auto"/>
        </w:rPr>
      </w:pPr>
      <w:bookmarkStart w:id="17" w:name="_Toc240732057"/>
      <w:r w:rsidRPr="00757DA4">
        <w:rPr>
          <w:color w:val="auto"/>
        </w:rPr>
        <w:t>4.7 Supuestos y decisiones de diseño</w:t>
      </w:r>
      <w:bookmarkEnd w:id="17"/>
    </w:p>
    <w:p w14:paraId="516B2596" w14:textId="77777777" w:rsidR="00674785" w:rsidRDefault="00000000">
      <w:pPr>
        <w:pStyle w:val="Prrafodelista"/>
        <w:numPr>
          <w:ilvl w:val="0"/>
          <w:numId w:val="1"/>
        </w:numPr>
        <w:spacing w:after="80"/>
      </w:pPr>
      <w:r>
        <w:t>Se utiliza SCD Tipo 1 (</w:t>
      </w:r>
      <w:proofErr w:type="spellStart"/>
      <w:r>
        <w:t>sobrescritura</w:t>
      </w:r>
      <w:proofErr w:type="spellEnd"/>
      <w:r>
        <w:t xml:space="preserve">) para </w:t>
      </w:r>
      <w:proofErr w:type="spellStart"/>
      <w:r>
        <w:t>dim_customer</w:t>
      </w:r>
      <w:proofErr w:type="spellEnd"/>
      <w:r>
        <w:t xml:space="preserve">, </w:t>
      </w:r>
      <w:proofErr w:type="spellStart"/>
      <w:r>
        <w:t>dim_geography</w:t>
      </w:r>
      <w:proofErr w:type="spellEnd"/>
      <w:r>
        <w:t xml:space="preserve">, </w:t>
      </w:r>
      <w:proofErr w:type="spellStart"/>
      <w:r>
        <w:t>dim_product</w:t>
      </w:r>
      <w:proofErr w:type="spellEnd"/>
      <w:r>
        <w:t xml:space="preserve">, </w:t>
      </w:r>
      <w:proofErr w:type="spellStart"/>
      <w:r>
        <w:t>dim_order</w:t>
      </w:r>
      <w:proofErr w:type="spellEnd"/>
      <w:r>
        <w:t xml:space="preserve"> y </w:t>
      </w:r>
      <w:proofErr w:type="spellStart"/>
      <w:r>
        <w:t>dim_behavior</w:t>
      </w:r>
      <w:proofErr w:type="spellEnd"/>
      <w:r>
        <w:t>, ya que el enunciado no exige historización de cambios de atributos.</w:t>
      </w:r>
    </w:p>
    <w:p w14:paraId="168DBDC4" w14:textId="77777777" w:rsidR="00674785" w:rsidRDefault="00000000">
      <w:pPr>
        <w:pStyle w:val="Prrafodelista"/>
        <w:numPr>
          <w:ilvl w:val="0"/>
          <w:numId w:val="1"/>
        </w:numPr>
        <w:spacing w:after="80"/>
      </w:pPr>
      <w:r>
        <w:t xml:space="preserve">Las columnas </w:t>
      </w:r>
      <w:proofErr w:type="spellStart"/>
      <w:r>
        <w:t>category_key</w:t>
      </w:r>
      <w:proofErr w:type="spellEnd"/>
      <w:r>
        <w:t xml:space="preserve"> y </w:t>
      </w:r>
      <w:proofErr w:type="spellStart"/>
      <w:r>
        <w:t>shipping_key</w:t>
      </w:r>
      <w:proofErr w:type="spellEnd"/>
      <w:r>
        <w:t xml:space="preserve"> propuestas inicialmente en el boceto del diagrama se eliminaron de </w:t>
      </w:r>
      <w:proofErr w:type="spellStart"/>
      <w:r>
        <w:t>fact_sales</w:t>
      </w:r>
      <w:proofErr w:type="spellEnd"/>
      <w:r>
        <w:t xml:space="preserve"> por ser redundantes: la categoría ya vive en </w:t>
      </w:r>
      <w:proofErr w:type="spellStart"/>
      <w:r>
        <w:t>dim_product</w:t>
      </w:r>
      <w:proofErr w:type="spellEnd"/>
      <w:r>
        <w:t xml:space="preserve"> y el costo de envío ya es una métrica del hecho.</w:t>
      </w:r>
    </w:p>
    <w:p w14:paraId="56B5CC9D" w14:textId="77777777" w:rsidR="00674785" w:rsidRDefault="00000000">
      <w:pPr>
        <w:pStyle w:val="Prrafodelista"/>
        <w:numPr>
          <w:ilvl w:val="0"/>
          <w:numId w:val="1"/>
        </w:numPr>
        <w:spacing w:after="80"/>
      </w:pPr>
      <w:proofErr w:type="spellStart"/>
      <w:r>
        <w:t>dim_behavior</w:t>
      </w:r>
      <w:proofErr w:type="spellEnd"/>
      <w:r>
        <w:t xml:space="preserve"> incluye </w:t>
      </w:r>
      <w:proofErr w:type="spellStart"/>
      <w:r>
        <w:t>browsing_time_min</w:t>
      </w:r>
      <w:proofErr w:type="spellEnd"/>
      <w:r>
        <w:t xml:space="preserve"> (valor casi continuo). Se documenta como alternativa de optimización mover esta métrica a </w:t>
      </w:r>
      <w:proofErr w:type="spellStart"/>
      <w:r>
        <w:t>fact_sales</w:t>
      </w:r>
      <w:proofErr w:type="spellEnd"/>
      <w:r>
        <w:t xml:space="preserve"> y dejar en </w:t>
      </w:r>
      <w:proofErr w:type="spellStart"/>
      <w:r>
        <w:t>dim_behavior</w:t>
      </w:r>
      <w:proofErr w:type="spellEnd"/>
      <w:r>
        <w:t xml:space="preserve"> solo los tres indicadores binarios (máximo 8 combinaciones), lo cual reduciría el tamaño de la dimensión; se deja como nota técnica para la sustentación.</w:t>
      </w:r>
    </w:p>
    <w:p w14:paraId="177776A8" w14:textId="77777777" w:rsidR="00674785" w:rsidRDefault="00000000">
      <w:pPr>
        <w:pStyle w:val="Prrafodelista"/>
        <w:numPr>
          <w:ilvl w:val="0"/>
          <w:numId w:val="1"/>
        </w:numPr>
        <w:spacing w:after="80"/>
      </w:pPr>
      <w:proofErr w:type="spellStart"/>
      <w:r>
        <w:t>geography_key</w:t>
      </w:r>
      <w:proofErr w:type="spellEnd"/>
      <w:r>
        <w:t xml:space="preserve"> se conecta directamente a </w:t>
      </w:r>
      <w:proofErr w:type="spellStart"/>
      <w:r>
        <w:t>fact_sales</w:t>
      </w:r>
      <w:proofErr w:type="spellEnd"/>
      <w:r>
        <w:t xml:space="preserve"> (no a través de </w:t>
      </w:r>
      <w:proofErr w:type="spellStart"/>
      <w:r>
        <w:t>dim_customer</w:t>
      </w:r>
      <w:proofErr w:type="spellEnd"/>
      <w:r>
        <w:t xml:space="preserve">), permitiendo análisis geográfico sin pasar por el cliente. Se documenta que existe una dependencia funcional 1:1 entre </w:t>
      </w:r>
      <w:proofErr w:type="spellStart"/>
      <w:r>
        <w:t>customer_key</w:t>
      </w:r>
      <w:proofErr w:type="spellEnd"/>
      <w:r>
        <w:t xml:space="preserve"> y </w:t>
      </w:r>
      <w:proofErr w:type="spellStart"/>
      <w:r>
        <w:t>geography_key</w:t>
      </w:r>
      <w:proofErr w:type="spellEnd"/>
      <w:r>
        <w:t xml:space="preserve"> en los datos de origen (cada cliente tiene una única ubicación registrada).</w:t>
      </w:r>
    </w:p>
    <w:p w14:paraId="5D0FD9C8" w14:textId="77777777" w:rsidR="00674785" w:rsidRDefault="00000000">
      <w:pPr>
        <w:pStyle w:val="Prrafodelista"/>
        <w:numPr>
          <w:ilvl w:val="0"/>
          <w:numId w:val="1"/>
        </w:numPr>
        <w:spacing w:after="80"/>
      </w:pPr>
      <w:r>
        <w:t>Se agregó una fila "Desconocido" / fecha de control (1900-01-01) en las dimensiones aplicables, para manejar valores nulos o corruptos que puedan llegar desde el origen sin romper la integridad referencial del modelo.</w:t>
      </w:r>
    </w:p>
    <w:p w14:paraId="4422A3D3" w14:textId="77777777" w:rsidR="00674785" w:rsidRDefault="00000000">
      <w:pPr>
        <w:pStyle w:val="Prrafodelista"/>
        <w:numPr>
          <w:ilvl w:val="0"/>
          <w:numId w:val="1"/>
        </w:numPr>
        <w:spacing w:after="80"/>
      </w:pPr>
      <w:proofErr w:type="spellStart"/>
      <w:r>
        <w:t>order_id</w:t>
      </w:r>
      <w:proofErr w:type="spellEnd"/>
      <w:r>
        <w:t xml:space="preserve"> se mantiene como llave natural única dentro de </w:t>
      </w:r>
      <w:proofErr w:type="spellStart"/>
      <w:r>
        <w:t>dim_order</w:t>
      </w:r>
      <w:proofErr w:type="spellEnd"/>
      <w:r>
        <w:t xml:space="preserve">; no se modela como dimensión degenerada dentro de </w:t>
      </w:r>
      <w:proofErr w:type="spellStart"/>
      <w:r>
        <w:t>fact_sales</w:t>
      </w:r>
      <w:proofErr w:type="spellEnd"/>
      <w:r>
        <w:t xml:space="preserve"> porque agrupa atributos propios (</w:t>
      </w:r>
      <w:proofErr w:type="spellStart"/>
      <w:r>
        <w:t>order_priority</w:t>
      </w:r>
      <w:proofErr w:type="spellEnd"/>
      <w:r>
        <w:t xml:space="preserve">, </w:t>
      </w:r>
      <w:proofErr w:type="spellStart"/>
      <w:r>
        <w:t>ship_mode</w:t>
      </w:r>
      <w:proofErr w:type="spellEnd"/>
      <w:r>
        <w:t>).</w:t>
      </w:r>
    </w:p>
    <w:p w14:paraId="7FF3AB24" w14:textId="77777777" w:rsidR="00674785" w:rsidRDefault="00000000">
      <w:r>
        <w:br w:type="page"/>
      </w:r>
    </w:p>
    <w:p w14:paraId="41F98DF2" w14:textId="77777777" w:rsidR="00674785" w:rsidRPr="00757DA4" w:rsidRDefault="00000000">
      <w:pPr>
        <w:pStyle w:val="Ttulo1"/>
        <w:rPr>
          <w:color w:val="auto"/>
        </w:rPr>
      </w:pPr>
      <w:bookmarkStart w:id="18" w:name="_Toc240732058"/>
      <w:r w:rsidRPr="00757DA4">
        <w:rPr>
          <w:color w:val="auto"/>
        </w:rPr>
        <w:lastRenderedPageBreak/>
        <w:t>5. Perfilamiento y Calidad de Datos</w:t>
      </w:r>
      <w:bookmarkEnd w:id="18"/>
    </w:p>
    <w:p w14:paraId="1DC75F26" w14:textId="77777777" w:rsidR="00674785" w:rsidRDefault="00000000">
      <w:pPr>
        <w:spacing w:after="160"/>
      </w:pPr>
      <w:r>
        <w:t xml:space="preserve">Tal como advierte el enunciado del proyecto, el archivo fuente E_commerce.csv (51,289 filas, 27 columnas) presenta datos sucios e incompletos. A </w:t>
      </w:r>
      <w:proofErr w:type="gramStart"/>
      <w:r>
        <w:t>continuación</w:t>
      </w:r>
      <w:proofErr w:type="gramEnd"/>
      <w:r>
        <w:t xml:space="preserve"> se documentan los hallazgos del perfilamiento inicial y la regla de limpieza propuesta para cada caso, que se implementará en el proceso de ETL.</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900"/>
        <w:gridCol w:w="1650"/>
        <w:gridCol w:w="1400"/>
        <w:gridCol w:w="2900"/>
      </w:tblGrid>
      <w:tr w:rsidR="00674785" w14:paraId="42206265" w14:textId="77777777" w:rsidTr="007056A6">
        <w:tblPrEx>
          <w:tblCellMar>
            <w:top w:w="0" w:type="dxa"/>
            <w:bottom w:w="0" w:type="dxa"/>
          </w:tblCellMar>
        </w:tblPrEx>
        <w:trPr>
          <w:tblHeader/>
        </w:trPr>
        <w:tc>
          <w:tcPr>
            <w:tcW w:w="15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0499ED4E" w14:textId="77777777" w:rsidR="00674785" w:rsidRPr="007056A6" w:rsidRDefault="00000000">
            <w:pPr>
              <w:rPr>
                <w:b/>
                <w:bCs/>
                <w:sz w:val="19"/>
                <w:szCs w:val="19"/>
              </w:rPr>
            </w:pPr>
            <w:r w:rsidRPr="007056A6">
              <w:rPr>
                <w:b/>
                <w:bCs/>
                <w:sz w:val="19"/>
                <w:szCs w:val="19"/>
              </w:rPr>
              <w:t>Campo origen</w:t>
            </w:r>
          </w:p>
        </w:tc>
        <w:tc>
          <w:tcPr>
            <w:tcW w:w="1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0317B2A" w14:textId="77777777" w:rsidR="00674785" w:rsidRPr="007056A6" w:rsidRDefault="00000000">
            <w:pPr>
              <w:rPr>
                <w:b/>
                <w:bCs/>
                <w:sz w:val="19"/>
                <w:szCs w:val="19"/>
              </w:rPr>
            </w:pPr>
            <w:r w:rsidRPr="007056A6">
              <w:rPr>
                <w:b/>
                <w:bCs/>
                <w:sz w:val="19"/>
                <w:szCs w:val="19"/>
              </w:rPr>
              <w:t>Problema encontrado</w:t>
            </w:r>
          </w:p>
        </w:tc>
        <w:tc>
          <w:tcPr>
            <w:tcW w:w="16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254ECC15" w14:textId="77777777" w:rsidR="00674785" w:rsidRPr="007056A6" w:rsidRDefault="00000000">
            <w:pPr>
              <w:rPr>
                <w:b/>
                <w:bCs/>
                <w:sz w:val="19"/>
                <w:szCs w:val="19"/>
              </w:rPr>
            </w:pPr>
            <w:r w:rsidRPr="007056A6">
              <w:rPr>
                <w:b/>
                <w:bCs/>
                <w:sz w:val="19"/>
                <w:szCs w:val="19"/>
              </w:rPr>
              <w:t>Ejemplo</w:t>
            </w:r>
          </w:p>
        </w:tc>
        <w:tc>
          <w:tcPr>
            <w:tcW w:w="1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5AF80297" w14:textId="77777777" w:rsidR="00674785" w:rsidRPr="007056A6" w:rsidRDefault="00000000">
            <w:pPr>
              <w:rPr>
                <w:b/>
                <w:bCs/>
                <w:sz w:val="19"/>
                <w:szCs w:val="19"/>
              </w:rPr>
            </w:pPr>
            <w:r w:rsidRPr="007056A6">
              <w:rPr>
                <w:b/>
                <w:bCs/>
                <w:sz w:val="19"/>
                <w:szCs w:val="19"/>
              </w:rPr>
              <w:t>Filas afectadas</w:t>
            </w:r>
          </w:p>
        </w:tc>
        <w:tc>
          <w:tcPr>
            <w:tcW w:w="29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77884733" w14:textId="77777777" w:rsidR="00674785" w:rsidRPr="007056A6" w:rsidRDefault="00000000">
            <w:pPr>
              <w:rPr>
                <w:b/>
                <w:bCs/>
                <w:sz w:val="19"/>
                <w:szCs w:val="19"/>
              </w:rPr>
            </w:pPr>
            <w:r w:rsidRPr="007056A6">
              <w:rPr>
                <w:b/>
                <w:bCs/>
                <w:sz w:val="19"/>
                <w:szCs w:val="19"/>
              </w:rPr>
              <w:t>Regla de limpieza propuesta (ETL)</w:t>
            </w:r>
          </w:p>
        </w:tc>
      </w:tr>
      <w:tr w:rsidR="00674785" w14:paraId="3FEB48BD"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F6B81B3" w14:textId="77777777" w:rsidR="00674785" w:rsidRDefault="00000000">
            <w:proofErr w:type="spellStart"/>
            <w:r>
              <w:rPr>
                <w:sz w:val="18"/>
                <w:szCs w:val="18"/>
              </w:rPr>
              <w:t>Quantity</w:t>
            </w:r>
            <w:proofErr w:type="spellEnd"/>
          </w:p>
        </w:tc>
        <w:tc>
          <w:tcPr>
            <w:tcW w:w="1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A5B9509" w14:textId="77777777" w:rsidR="00674785" w:rsidRDefault="00000000">
            <w:r>
              <w:rPr>
                <w:sz w:val="18"/>
                <w:szCs w:val="18"/>
              </w:rPr>
              <w:t>Valor no numérico</w:t>
            </w:r>
          </w:p>
        </w:tc>
        <w:tc>
          <w:tcPr>
            <w:tcW w:w="16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671280C" w14:textId="77777777" w:rsidR="00674785" w:rsidRDefault="00000000">
            <w:r>
              <w:rPr>
                <w:sz w:val="18"/>
                <w:szCs w:val="18"/>
              </w:rPr>
              <w:t>'</w:t>
            </w:r>
            <w:proofErr w:type="spellStart"/>
            <w:r>
              <w:rPr>
                <w:sz w:val="18"/>
                <w:szCs w:val="18"/>
              </w:rPr>
              <w:t>abc</w:t>
            </w:r>
            <w:proofErr w:type="spellEnd"/>
            <w:r>
              <w:rPr>
                <w:sz w:val="18"/>
                <w:szCs w:val="18"/>
              </w:rPr>
              <w:t>'</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E1A53E3" w14:textId="77777777" w:rsidR="00674785" w:rsidRDefault="00000000">
            <w:r>
              <w:rPr>
                <w:sz w:val="18"/>
                <w:szCs w:val="18"/>
              </w:rPr>
              <w:t>1 de 51,289</w:t>
            </w:r>
          </w:p>
        </w:tc>
        <w:tc>
          <w:tcPr>
            <w:tcW w:w="2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3110B4D" w14:textId="77777777" w:rsidR="00674785" w:rsidRDefault="00000000">
            <w:r>
              <w:rPr>
                <w:sz w:val="18"/>
                <w:szCs w:val="18"/>
              </w:rPr>
              <w:t xml:space="preserve">Convertir a NULL y descartar o imputar la fila; validar </w:t>
            </w:r>
            <w:proofErr w:type="spellStart"/>
            <w:r>
              <w:rPr>
                <w:sz w:val="18"/>
                <w:szCs w:val="18"/>
              </w:rPr>
              <w:t>quantity</w:t>
            </w:r>
            <w:proofErr w:type="spellEnd"/>
            <w:r>
              <w:rPr>
                <w:sz w:val="18"/>
                <w:szCs w:val="18"/>
              </w:rPr>
              <w:t xml:space="preserve"> &gt; 0 antes de cargar a </w:t>
            </w:r>
            <w:proofErr w:type="spellStart"/>
            <w:r>
              <w:rPr>
                <w:sz w:val="18"/>
                <w:szCs w:val="18"/>
              </w:rPr>
              <w:t>fact_sales</w:t>
            </w:r>
            <w:proofErr w:type="spellEnd"/>
            <w:r>
              <w:rPr>
                <w:sz w:val="18"/>
                <w:szCs w:val="18"/>
              </w:rPr>
              <w:t>.</w:t>
            </w:r>
          </w:p>
        </w:tc>
      </w:tr>
      <w:tr w:rsidR="00674785" w14:paraId="62D5BF17"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052443E" w14:textId="77777777" w:rsidR="00674785" w:rsidRDefault="00000000">
            <w:proofErr w:type="spellStart"/>
            <w:r>
              <w:rPr>
                <w:sz w:val="18"/>
                <w:szCs w:val="18"/>
              </w:rPr>
              <w:t>Discount</w:t>
            </w:r>
            <w:proofErr w:type="spellEnd"/>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F10D73D" w14:textId="77777777" w:rsidR="00674785" w:rsidRDefault="00000000">
            <w:r>
              <w:rPr>
                <w:sz w:val="18"/>
                <w:szCs w:val="18"/>
              </w:rPr>
              <w:t>Valor no numérico</w:t>
            </w:r>
          </w:p>
        </w:tc>
        <w:tc>
          <w:tcPr>
            <w:tcW w:w="16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41E1B66" w14:textId="77777777" w:rsidR="00674785" w:rsidRDefault="00000000">
            <w:r>
              <w:rPr>
                <w:sz w:val="18"/>
                <w:szCs w:val="18"/>
              </w:rPr>
              <w:t>'</w:t>
            </w:r>
            <w:proofErr w:type="spellStart"/>
            <w:r>
              <w:rPr>
                <w:sz w:val="18"/>
                <w:szCs w:val="18"/>
              </w:rPr>
              <w:t>xxx</w:t>
            </w:r>
            <w:proofErr w:type="spellEnd"/>
            <w:r>
              <w:rPr>
                <w:sz w:val="18"/>
                <w:szCs w:val="18"/>
              </w:rPr>
              <w:t>'</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20DE28A" w14:textId="77777777" w:rsidR="00674785" w:rsidRDefault="00000000">
            <w:r>
              <w:rPr>
                <w:sz w:val="18"/>
                <w:szCs w:val="18"/>
              </w:rPr>
              <w:t>1 de 51,289</w:t>
            </w:r>
          </w:p>
        </w:tc>
        <w:tc>
          <w:tcPr>
            <w:tcW w:w="2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9B86A5F" w14:textId="77777777" w:rsidR="00674785" w:rsidRDefault="00000000">
            <w:r>
              <w:rPr>
                <w:sz w:val="18"/>
                <w:szCs w:val="18"/>
              </w:rPr>
              <w:t>Convertir a NULL y descartar o imputar; validar rango [0,1] antes de cargar.</w:t>
            </w:r>
          </w:p>
        </w:tc>
      </w:tr>
      <w:tr w:rsidR="00674785" w14:paraId="20C4552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D10BA82" w14:textId="77777777" w:rsidR="00674785" w:rsidRDefault="00000000">
            <w:r>
              <w:rPr>
                <w:sz w:val="18"/>
                <w:szCs w:val="18"/>
              </w:rPr>
              <w:t>Sales</w:t>
            </w:r>
          </w:p>
        </w:tc>
        <w:tc>
          <w:tcPr>
            <w:tcW w:w="1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5CFEF4F" w14:textId="77777777" w:rsidR="00674785" w:rsidRDefault="00000000">
            <w:r>
              <w:rPr>
                <w:sz w:val="18"/>
                <w:szCs w:val="18"/>
              </w:rPr>
              <w:t>Valor no numérico</w:t>
            </w:r>
          </w:p>
        </w:tc>
        <w:tc>
          <w:tcPr>
            <w:tcW w:w="16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51C7A9F" w14:textId="77777777" w:rsidR="00674785" w:rsidRDefault="00000000">
            <w:r>
              <w:rPr>
                <w:sz w:val="18"/>
                <w:szCs w:val="18"/>
              </w:rPr>
              <w:t>'</w:t>
            </w:r>
            <w:proofErr w:type="gramStart"/>
            <w:r>
              <w:rPr>
                <w:sz w:val="18"/>
                <w:szCs w:val="18"/>
              </w:rPr>
              <w:t>0.xf</w:t>
            </w:r>
            <w:proofErr w:type="gramEnd"/>
            <w:r>
              <w:rPr>
                <w:sz w:val="18"/>
                <w:szCs w:val="18"/>
              </w:rPr>
              <w:t>'</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0990632" w14:textId="77777777" w:rsidR="00674785" w:rsidRDefault="00000000">
            <w:r>
              <w:rPr>
                <w:sz w:val="18"/>
                <w:szCs w:val="18"/>
              </w:rPr>
              <w:t>1 de 51,289</w:t>
            </w:r>
          </w:p>
        </w:tc>
        <w:tc>
          <w:tcPr>
            <w:tcW w:w="2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498F7D3C" w14:textId="77777777" w:rsidR="00674785" w:rsidRDefault="00000000">
            <w:r>
              <w:rPr>
                <w:sz w:val="18"/>
                <w:szCs w:val="18"/>
              </w:rPr>
              <w:t xml:space="preserve">Convertir a NULL y descartar o imputar; validar </w:t>
            </w:r>
            <w:proofErr w:type="spellStart"/>
            <w:r>
              <w:rPr>
                <w:sz w:val="18"/>
                <w:szCs w:val="18"/>
              </w:rPr>
              <w:t>sales_amount</w:t>
            </w:r>
            <w:proofErr w:type="spellEnd"/>
            <w:r>
              <w:rPr>
                <w:sz w:val="18"/>
                <w:szCs w:val="18"/>
              </w:rPr>
              <w:t xml:space="preserve"> ≥ 0.</w:t>
            </w:r>
          </w:p>
        </w:tc>
      </w:tr>
      <w:tr w:rsidR="00674785" w14:paraId="0866727D"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7041B74" w14:textId="77777777" w:rsidR="00674785" w:rsidRDefault="00000000">
            <w:proofErr w:type="spellStart"/>
            <w:r>
              <w:rPr>
                <w:sz w:val="18"/>
                <w:szCs w:val="18"/>
              </w:rPr>
              <w:t>Shipping</w:t>
            </w:r>
            <w:proofErr w:type="spellEnd"/>
            <w:r>
              <w:rPr>
                <w:sz w:val="18"/>
                <w:szCs w:val="18"/>
              </w:rPr>
              <w:t xml:space="preserve"> </w:t>
            </w:r>
            <w:proofErr w:type="spellStart"/>
            <w:r>
              <w:rPr>
                <w:sz w:val="18"/>
                <w:szCs w:val="18"/>
              </w:rPr>
              <w:t>Cost</w:t>
            </w:r>
            <w:proofErr w:type="spellEnd"/>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39DF9E5" w14:textId="77777777" w:rsidR="00674785" w:rsidRDefault="00000000">
            <w:r>
              <w:rPr>
                <w:sz w:val="18"/>
                <w:szCs w:val="18"/>
              </w:rPr>
              <w:t>Valor no numérico</w:t>
            </w:r>
          </w:p>
        </w:tc>
        <w:tc>
          <w:tcPr>
            <w:tcW w:w="16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E88AE58" w14:textId="77777777" w:rsidR="00674785" w:rsidRDefault="00000000">
            <w:r>
              <w:rPr>
                <w:sz w:val="18"/>
                <w:szCs w:val="18"/>
              </w:rPr>
              <w:t>'test'</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C952BE1" w14:textId="77777777" w:rsidR="00674785" w:rsidRDefault="00000000">
            <w:r>
              <w:rPr>
                <w:sz w:val="18"/>
                <w:szCs w:val="18"/>
              </w:rPr>
              <w:t>1 de 51,289</w:t>
            </w:r>
          </w:p>
        </w:tc>
        <w:tc>
          <w:tcPr>
            <w:tcW w:w="2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1C11C46" w14:textId="77777777" w:rsidR="00674785" w:rsidRDefault="00000000">
            <w:r>
              <w:rPr>
                <w:sz w:val="18"/>
                <w:szCs w:val="18"/>
              </w:rPr>
              <w:t xml:space="preserve">Convertir a NULL y descartar o imputar; validar </w:t>
            </w:r>
            <w:proofErr w:type="spellStart"/>
            <w:r>
              <w:rPr>
                <w:sz w:val="18"/>
                <w:szCs w:val="18"/>
              </w:rPr>
              <w:t>shipping_cost</w:t>
            </w:r>
            <w:proofErr w:type="spellEnd"/>
            <w:r>
              <w:rPr>
                <w:sz w:val="18"/>
                <w:szCs w:val="18"/>
              </w:rPr>
              <w:t xml:space="preserve"> ≥ 0.</w:t>
            </w:r>
          </w:p>
        </w:tc>
      </w:tr>
      <w:tr w:rsidR="00674785" w14:paraId="452EC789"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D42DCB5" w14:textId="77777777" w:rsidR="00674785" w:rsidRDefault="00000000">
            <w:r>
              <w:rPr>
                <w:sz w:val="18"/>
                <w:szCs w:val="18"/>
              </w:rPr>
              <w:t>Ship Mode</w:t>
            </w:r>
          </w:p>
        </w:tc>
        <w:tc>
          <w:tcPr>
            <w:tcW w:w="1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919E78A" w14:textId="77777777" w:rsidR="00674785" w:rsidRDefault="00000000">
            <w:r>
              <w:rPr>
                <w:sz w:val="18"/>
                <w:szCs w:val="18"/>
              </w:rPr>
              <w:t>Valor fuera de dominio</w:t>
            </w:r>
          </w:p>
        </w:tc>
        <w:tc>
          <w:tcPr>
            <w:tcW w:w="16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1D48688" w14:textId="77777777" w:rsidR="00674785" w:rsidRDefault="00000000">
            <w:r>
              <w:rPr>
                <w:sz w:val="18"/>
                <w:szCs w:val="18"/>
              </w:rPr>
              <w:t>'45788'</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139CA5F" w14:textId="77777777" w:rsidR="00674785" w:rsidRDefault="00000000">
            <w:r>
              <w:rPr>
                <w:sz w:val="18"/>
                <w:szCs w:val="18"/>
              </w:rPr>
              <w:t>1 de 51,289</w:t>
            </w:r>
          </w:p>
        </w:tc>
        <w:tc>
          <w:tcPr>
            <w:tcW w:w="2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1159CD7" w14:textId="77777777" w:rsidR="00674785" w:rsidRDefault="00000000">
            <w:r>
              <w:rPr>
                <w:sz w:val="18"/>
                <w:szCs w:val="18"/>
              </w:rPr>
              <w:t xml:space="preserve">Mapear a 'Desconocido' en </w:t>
            </w:r>
            <w:proofErr w:type="spellStart"/>
            <w:r>
              <w:rPr>
                <w:sz w:val="18"/>
                <w:szCs w:val="18"/>
              </w:rPr>
              <w:t>dim_order</w:t>
            </w:r>
            <w:proofErr w:type="spellEnd"/>
            <w:r>
              <w:rPr>
                <w:sz w:val="18"/>
                <w:szCs w:val="18"/>
              </w:rPr>
              <w:t>; investigar si corresponde a un código interno del origen.</w:t>
            </w:r>
          </w:p>
        </w:tc>
      </w:tr>
      <w:tr w:rsidR="00674785" w14:paraId="78D248A5"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EA9AE09" w14:textId="77777777" w:rsidR="00674785" w:rsidRDefault="00000000">
            <w:proofErr w:type="spellStart"/>
            <w:r>
              <w:rPr>
                <w:sz w:val="18"/>
                <w:szCs w:val="18"/>
              </w:rPr>
              <w:t>Region</w:t>
            </w:r>
            <w:proofErr w:type="spellEnd"/>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E864BE3" w14:textId="77777777" w:rsidR="00674785" w:rsidRDefault="00000000">
            <w:r>
              <w:rPr>
                <w:sz w:val="18"/>
                <w:szCs w:val="18"/>
              </w:rPr>
              <w:t>Error de tipeo</w:t>
            </w:r>
          </w:p>
        </w:tc>
        <w:tc>
          <w:tcPr>
            <w:tcW w:w="16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11A1B48" w14:textId="77777777" w:rsidR="00674785" w:rsidRDefault="00000000">
            <w:r>
              <w:rPr>
                <w:sz w:val="18"/>
                <w:szCs w:val="18"/>
              </w:rPr>
              <w:t>'So3th'</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1956E80" w14:textId="77777777" w:rsidR="00674785" w:rsidRDefault="00000000">
            <w:r>
              <w:rPr>
                <w:sz w:val="18"/>
                <w:szCs w:val="18"/>
              </w:rPr>
              <w:t>58 de 51,289</w:t>
            </w:r>
          </w:p>
        </w:tc>
        <w:tc>
          <w:tcPr>
            <w:tcW w:w="2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CBCFA11" w14:textId="77777777" w:rsidR="00674785" w:rsidRDefault="00000000">
            <w:r>
              <w:rPr>
                <w:sz w:val="18"/>
                <w:szCs w:val="18"/>
              </w:rPr>
              <w:t>Normalizar a 'South' mediante reglas de estandarización de texto.</w:t>
            </w:r>
          </w:p>
        </w:tc>
      </w:tr>
      <w:tr w:rsidR="00674785" w14:paraId="1AF77D5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639E67E" w14:textId="77777777" w:rsidR="00674785" w:rsidRDefault="00000000">
            <w:proofErr w:type="spellStart"/>
            <w:r>
              <w:rPr>
                <w:sz w:val="18"/>
                <w:szCs w:val="18"/>
              </w:rPr>
              <w:t>Region</w:t>
            </w:r>
            <w:proofErr w:type="spellEnd"/>
          </w:p>
        </w:tc>
        <w:tc>
          <w:tcPr>
            <w:tcW w:w="1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64C2FAF" w14:textId="77777777" w:rsidR="00674785" w:rsidRDefault="00000000">
            <w:r>
              <w:rPr>
                <w:sz w:val="18"/>
                <w:szCs w:val="18"/>
              </w:rPr>
              <w:t>Valor nulo</w:t>
            </w:r>
          </w:p>
        </w:tc>
        <w:tc>
          <w:tcPr>
            <w:tcW w:w="16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3CE4A75" w14:textId="77777777" w:rsidR="00674785" w:rsidRDefault="00000000">
            <w:r>
              <w:rPr>
                <w:sz w:val="18"/>
                <w:szCs w:val="18"/>
              </w:rPr>
              <w:t>(vacío)</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C0B23F9" w14:textId="77777777" w:rsidR="00674785" w:rsidRDefault="00000000">
            <w:r>
              <w:rPr>
                <w:sz w:val="18"/>
                <w:szCs w:val="18"/>
              </w:rPr>
              <w:t>74 de 51,289</w:t>
            </w:r>
          </w:p>
        </w:tc>
        <w:tc>
          <w:tcPr>
            <w:tcW w:w="2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26FED83" w14:textId="77777777" w:rsidR="00674785" w:rsidRDefault="00000000">
            <w:r>
              <w:rPr>
                <w:sz w:val="18"/>
                <w:szCs w:val="18"/>
              </w:rPr>
              <w:t xml:space="preserve">Asignar el valor 'Desconocido' en </w:t>
            </w:r>
            <w:proofErr w:type="spellStart"/>
            <w:r>
              <w:rPr>
                <w:sz w:val="18"/>
                <w:szCs w:val="18"/>
              </w:rPr>
              <w:t>dim_geography</w:t>
            </w:r>
            <w:proofErr w:type="spellEnd"/>
            <w:r>
              <w:rPr>
                <w:sz w:val="18"/>
                <w:szCs w:val="18"/>
              </w:rPr>
              <w:t>.</w:t>
            </w:r>
          </w:p>
        </w:tc>
      </w:tr>
      <w:tr w:rsidR="00674785" w14:paraId="1D1D75FF"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390B978" w14:textId="77777777" w:rsidR="00674785" w:rsidRDefault="00000000">
            <w:proofErr w:type="spellStart"/>
            <w:r>
              <w:rPr>
                <w:sz w:val="18"/>
                <w:szCs w:val="18"/>
              </w:rPr>
              <w:t>Order</w:t>
            </w:r>
            <w:proofErr w:type="spellEnd"/>
            <w:r>
              <w:rPr>
                <w:sz w:val="18"/>
                <w:szCs w:val="18"/>
              </w:rPr>
              <w:t xml:space="preserve"> </w:t>
            </w:r>
            <w:proofErr w:type="spellStart"/>
            <w:r>
              <w:rPr>
                <w:sz w:val="18"/>
                <w:szCs w:val="18"/>
              </w:rPr>
              <w:t>Priority</w:t>
            </w:r>
            <w:proofErr w:type="spellEnd"/>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227FDED" w14:textId="77777777" w:rsidR="00674785" w:rsidRDefault="00000000">
            <w:r>
              <w:rPr>
                <w:sz w:val="18"/>
                <w:szCs w:val="18"/>
              </w:rPr>
              <w:t>Valor nulo</w:t>
            </w:r>
          </w:p>
        </w:tc>
        <w:tc>
          <w:tcPr>
            <w:tcW w:w="16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53450B98" w14:textId="77777777" w:rsidR="00674785" w:rsidRDefault="00000000">
            <w:r>
              <w:rPr>
                <w:sz w:val="18"/>
                <w:szCs w:val="18"/>
              </w:rPr>
              <w:t>(vacío)</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1ADA9D4A" w14:textId="77777777" w:rsidR="00674785" w:rsidRDefault="00000000">
            <w:r>
              <w:rPr>
                <w:sz w:val="18"/>
                <w:szCs w:val="18"/>
              </w:rPr>
              <w:t>2 de 51,289</w:t>
            </w:r>
          </w:p>
        </w:tc>
        <w:tc>
          <w:tcPr>
            <w:tcW w:w="2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FD0ECE9" w14:textId="77777777" w:rsidR="00674785" w:rsidRDefault="00000000">
            <w:r>
              <w:rPr>
                <w:sz w:val="18"/>
                <w:szCs w:val="18"/>
              </w:rPr>
              <w:t xml:space="preserve">Asignar el valor 'Desconocido' en </w:t>
            </w:r>
            <w:proofErr w:type="spellStart"/>
            <w:r>
              <w:rPr>
                <w:sz w:val="18"/>
                <w:szCs w:val="18"/>
              </w:rPr>
              <w:t>dim_order</w:t>
            </w:r>
            <w:proofErr w:type="spellEnd"/>
            <w:r>
              <w:rPr>
                <w:sz w:val="18"/>
                <w:szCs w:val="18"/>
              </w:rPr>
              <w:t>.</w:t>
            </w:r>
          </w:p>
        </w:tc>
      </w:tr>
      <w:tr w:rsidR="00674785" w14:paraId="3D2C3EBB"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E4478D4" w14:textId="77777777" w:rsidR="00674785" w:rsidRDefault="00000000">
            <w:proofErr w:type="spellStart"/>
            <w:r>
              <w:rPr>
                <w:sz w:val="18"/>
                <w:szCs w:val="18"/>
              </w:rPr>
              <w:t>Months</w:t>
            </w:r>
            <w:proofErr w:type="spellEnd"/>
          </w:p>
        </w:tc>
        <w:tc>
          <w:tcPr>
            <w:tcW w:w="1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73DC118A" w14:textId="77777777" w:rsidR="00674785" w:rsidRDefault="00000000">
            <w:r>
              <w:rPr>
                <w:sz w:val="18"/>
                <w:szCs w:val="18"/>
              </w:rPr>
              <w:t xml:space="preserve">Inconsistente con </w:t>
            </w:r>
            <w:proofErr w:type="spellStart"/>
            <w:r>
              <w:rPr>
                <w:sz w:val="18"/>
                <w:szCs w:val="18"/>
              </w:rPr>
              <w:t>Order</w:t>
            </w:r>
            <w:proofErr w:type="spellEnd"/>
            <w:r>
              <w:rPr>
                <w:sz w:val="18"/>
                <w:szCs w:val="18"/>
              </w:rPr>
              <w:t xml:space="preserve"> Date</w:t>
            </w:r>
          </w:p>
        </w:tc>
        <w:tc>
          <w:tcPr>
            <w:tcW w:w="16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C99C1A2" w14:textId="77777777" w:rsidR="00674785" w:rsidRPr="007056A6" w:rsidRDefault="00000000">
            <w:pPr>
              <w:rPr>
                <w:lang w:val="en-CA"/>
              </w:rPr>
            </w:pPr>
            <w:r w:rsidRPr="007056A6">
              <w:rPr>
                <w:sz w:val="18"/>
                <w:szCs w:val="18"/>
                <w:lang w:val="en-CA"/>
              </w:rPr>
              <w:t>Order Date 2024/09/15 con Months='Nov'</w:t>
            </w:r>
          </w:p>
        </w:tc>
        <w:tc>
          <w:tcPr>
            <w:tcW w:w="1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1A65047" w14:textId="77777777" w:rsidR="00674785" w:rsidRDefault="00000000">
            <w:r>
              <w:rPr>
                <w:sz w:val="18"/>
                <w:szCs w:val="18"/>
              </w:rPr>
              <w:t>Recurrente en el archivo</w:t>
            </w:r>
          </w:p>
        </w:tc>
        <w:tc>
          <w:tcPr>
            <w:tcW w:w="29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46260E7" w14:textId="77777777" w:rsidR="00674785" w:rsidRDefault="00000000">
            <w:r>
              <w:rPr>
                <w:sz w:val="18"/>
                <w:szCs w:val="18"/>
              </w:rPr>
              <w:t xml:space="preserve">Descartar el campo </w:t>
            </w:r>
            <w:proofErr w:type="spellStart"/>
            <w:r>
              <w:rPr>
                <w:sz w:val="18"/>
                <w:szCs w:val="18"/>
              </w:rPr>
              <w:t>Months</w:t>
            </w:r>
            <w:proofErr w:type="spellEnd"/>
            <w:r>
              <w:rPr>
                <w:sz w:val="18"/>
                <w:szCs w:val="18"/>
              </w:rPr>
              <w:t xml:space="preserve"> del origen; derivar mes, trimestre y año directamente desde </w:t>
            </w:r>
            <w:proofErr w:type="spellStart"/>
            <w:r>
              <w:rPr>
                <w:sz w:val="18"/>
                <w:szCs w:val="18"/>
              </w:rPr>
              <w:t>Order</w:t>
            </w:r>
            <w:proofErr w:type="spellEnd"/>
            <w:r>
              <w:rPr>
                <w:sz w:val="18"/>
                <w:szCs w:val="18"/>
              </w:rPr>
              <w:t xml:space="preserve"> Date al poblar </w:t>
            </w:r>
            <w:proofErr w:type="spellStart"/>
            <w:r>
              <w:rPr>
                <w:sz w:val="18"/>
                <w:szCs w:val="18"/>
              </w:rPr>
              <w:t>dim_date</w:t>
            </w:r>
            <w:proofErr w:type="spellEnd"/>
            <w:r>
              <w:rPr>
                <w:sz w:val="18"/>
                <w:szCs w:val="18"/>
              </w:rPr>
              <w:t>.</w:t>
            </w:r>
          </w:p>
        </w:tc>
      </w:tr>
      <w:tr w:rsidR="00674785" w14:paraId="23B95A63" w14:textId="77777777">
        <w:tblPrEx>
          <w:tblCellMar>
            <w:top w:w="0" w:type="dxa"/>
            <w:bottom w:w="0" w:type="dxa"/>
          </w:tblCellMar>
        </w:tblPrEx>
        <w:tc>
          <w:tcPr>
            <w:tcW w:w="15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56F6A57" w14:textId="77777777" w:rsidR="00674785" w:rsidRDefault="00000000">
            <w:proofErr w:type="spellStart"/>
            <w:r>
              <w:rPr>
                <w:sz w:val="18"/>
                <w:szCs w:val="18"/>
              </w:rPr>
              <w:t>Order</w:t>
            </w:r>
            <w:proofErr w:type="spellEnd"/>
            <w:r>
              <w:rPr>
                <w:sz w:val="18"/>
                <w:szCs w:val="18"/>
              </w:rPr>
              <w:t xml:space="preserve"> ID</w:t>
            </w:r>
          </w:p>
        </w:tc>
        <w:tc>
          <w:tcPr>
            <w:tcW w:w="1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7E4F86B6" w14:textId="77777777" w:rsidR="00674785" w:rsidRDefault="00000000">
            <w:r>
              <w:rPr>
                <w:sz w:val="18"/>
                <w:szCs w:val="18"/>
              </w:rPr>
              <w:t xml:space="preserve">Un mismo </w:t>
            </w:r>
            <w:proofErr w:type="spellStart"/>
            <w:r>
              <w:rPr>
                <w:sz w:val="18"/>
                <w:szCs w:val="18"/>
              </w:rPr>
              <w:t>Order</w:t>
            </w:r>
            <w:proofErr w:type="spellEnd"/>
            <w:r>
              <w:rPr>
                <w:sz w:val="18"/>
                <w:szCs w:val="18"/>
              </w:rPr>
              <w:t xml:space="preserve"> ID asociado a más de un </w:t>
            </w:r>
            <w:proofErr w:type="spellStart"/>
            <w:r>
              <w:rPr>
                <w:sz w:val="18"/>
                <w:szCs w:val="18"/>
              </w:rPr>
              <w:t>Customer</w:t>
            </w:r>
            <w:proofErr w:type="spellEnd"/>
            <w:r>
              <w:rPr>
                <w:sz w:val="18"/>
                <w:szCs w:val="18"/>
              </w:rPr>
              <w:t xml:space="preserve"> ID</w:t>
            </w:r>
          </w:p>
        </w:tc>
        <w:tc>
          <w:tcPr>
            <w:tcW w:w="16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BEFDEAA" w14:textId="77777777" w:rsidR="00674785" w:rsidRDefault="00000000">
            <w:r>
              <w:rPr>
                <w:sz w:val="18"/>
                <w:szCs w:val="18"/>
              </w:rPr>
              <w:t>Ej. pedidos con 2 clientes distintos</w:t>
            </w:r>
          </w:p>
        </w:tc>
        <w:tc>
          <w:tcPr>
            <w:tcW w:w="1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C3E04FC" w14:textId="77777777" w:rsidR="00674785" w:rsidRDefault="00000000">
            <w:r>
              <w:rPr>
                <w:sz w:val="18"/>
                <w:szCs w:val="18"/>
              </w:rPr>
              <w:t>16 pedidos</w:t>
            </w:r>
          </w:p>
        </w:tc>
        <w:tc>
          <w:tcPr>
            <w:tcW w:w="29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252209A" w14:textId="77777777" w:rsidR="00674785" w:rsidRDefault="00000000">
            <w:r>
              <w:rPr>
                <w:sz w:val="18"/>
                <w:szCs w:val="18"/>
              </w:rPr>
              <w:t>Definir regla de negocio: conservar el primer cliente registrado, o marcar como excepción para revisión manual (a decidir en la Fase de ETL).</w:t>
            </w:r>
          </w:p>
        </w:tc>
      </w:tr>
    </w:tbl>
    <w:p w14:paraId="18CD426A" w14:textId="77777777" w:rsidR="00674785" w:rsidRDefault="00674785">
      <w:pPr>
        <w:spacing w:after="160"/>
      </w:pPr>
    </w:p>
    <w:p w14:paraId="15799AB4" w14:textId="77777777" w:rsidR="00674785" w:rsidRDefault="00000000">
      <w:pPr>
        <w:spacing w:after="160"/>
      </w:pPr>
      <w:r>
        <w:rPr>
          <w:i/>
          <w:iCs/>
          <w:sz w:val="19"/>
          <w:szCs w:val="19"/>
        </w:rPr>
        <w:t xml:space="preserve">Nota: los porcentajes de registros afectados son bajos de forma individual, pero se documentan todos para asegurar la trazabilidad exigida por los objetivos </w:t>
      </w:r>
      <w:proofErr w:type="gramStart"/>
      <w:r>
        <w:rPr>
          <w:i/>
          <w:iCs/>
          <w:sz w:val="19"/>
          <w:szCs w:val="19"/>
        </w:rPr>
        <w:t>del data</w:t>
      </w:r>
      <w:proofErr w:type="gramEnd"/>
      <w:r>
        <w:rPr>
          <w:i/>
          <w:iCs/>
          <w:sz w:val="19"/>
          <w:szCs w:val="19"/>
        </w:rPr>
        <w:t xml:space="preserve"> </w:t>
      </w:r>
      <w:proofErr w:type="spellStart"/>
      <w:r>
        <w:rPr>
          <w:i/>
          <w:iCs/>
          <w:sz w:val="19"/>
          <w:szCs w:val="19"/>
        </w:rPr>
        <w:t>warehouse</w:t>
      </w:r>
      <w:proofErr w:type="spellEnd"/>
      <w:r>
        <w:rPr>
          <w:i/>
          <w:iCs/>
          <w:sz w:val="19"/>
          <w:szCs w:val="19"/>
        </w:rPr>
        <w:t xml:space="preserve"> (consistencia y única versión de la verdad).</w:t>
      </w:r>
    </w:p>
    <w:p w14:paraId="753095B9" w14:textId="77777777" w:rsidR="00674785" w:rsidRDefault="00000000">
      <w:r>
        <w:br w:type="page"/>
      </w:r>
    </w:p>
    <w:p w14:paraId="63ECCC19" w14:textId="77777777" w:rsidR="00674785" w:rsidRPr="00757DA4" w:rsidRDefault="00000000">
      <w:pPr>
        <w:pStyle w:val="Ttulo1"/>
        <w:rPr>
          <w:color w:val="auto"/>
        </w:rPr>
      </w:pPr>
      <w:bookmarkStart w:id="19" w:name="_Toc240732059"/>
      <w:r w:rsidRPr="00757DA4">
        <w:rPr>
          <w:color w:val="auto"/>
        </w:rPr>
        <w:lastRenderedPageBreak/>
        <w:t>6. Diseño a Nivel de Base de Datos (DDL)</w:t>
      </w:r>
      <w:bookmarkEnd w:id="19"/>
    </w:p>
    <w:p w14:paraId="0E5EB885" w14:textId="77777777" w:rsidR="00674785" w:rsidRDefault="00000000">
      <w:pPr>
        <w:spacing w:after="160"/>
      </w:pPr>
      <w:r>
        <w:t>El siguiente DDL implementa el modelo dimensional descrito en la sección 4, en PostgreSQL. Fue validado ejecutándolo contra una instancia real de PostgreSQL 16, sin errores de sintaxis ni de integridad referencial.</w:t>
      </w:r>
    </w:p>
    <w:p w14:paraId="62D98D32" w14:textId="77777777" w:rsidR="00674785" w:rsidRPr="00757DA4" w:rsidRDefault="00000000">
      <w:pPr>
        <w:pStyle w:val="Ttulo2"/>
        <w:rPr>
          <w:color w:val="auto"/>
        </w:rPr>
      </w:pPr>
      <w:bookmarkStart w:id="20" w:name="_Toc240732060"/>
      <w:r w:rsidRPr="00757DA4">
        <w:rPr>
          <w:color w:val="auto"/>
        </w:rPr>
        <w:t>6.1 Resumen de llaves primarias y foráneas</w:t>
      </w:r>
      <w:bookmarkEnd w:id="20"/>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350"/>
        <w:gridCol w:w="4400"/>
      </w:tblGrid>
      <w:tr w:rsidR="00674785" w14:paraId="2F7B4F00" w14:textId="77777777" w:rsidTr="007056A6">
        <w:tblPrEx>
          <w:tblCellMar>
            <w:top w:w="0" w:type="dxa"/>
            <w:bottom w:w="0" w:type="dxa"/>
          </w:tblCellMar>
        </w:tblPrEx>
        <w:trPr>
          <w:tblHeader/>
        </w:trPr>
        <w:tc>
          <w:tcPr>
            <w:tcW w:w="26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4F0AB0EC" w14:textId="77777777" w:rsidR="00674785" w:rsidRPr="007056A6" w:rsidRDefault="00000000">
            <w:pPr>
              <w:rPr>
                <w:b/>
                <w:bCs/>
                <w:sz w:val="19"/>
                <w:szCs w:val="19"/>
              </w:rPr>
            </w:pPr>
            <w:r w:rsidRPr="007056A6">
              <w:rPr>
                <w:b/>
                <w:bCs/>
                <w:sz w:val="19"/>
                <w:szCs w:val="19"/>
              </w:rPr>
              <w:t>Tabla</w:t>
            </w:r>
          </w:p>
        </w:tc>
        <w:tc>
          <w:tcPr>
            <w:tcW w:w="235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8322DF1" w14:textId="77777777" w:rsidR="00674785" w:rsidRPr="007056A6" w:rsidRDefault="00000000">
            <w:pPr>
              <w:rPr>
                <w:b/>
                <w:bCs/>
                <w:sz w:val="19"/>
                <w:szCs w:val="19"/>
              </w:rPr>
            </w:pPr>
            <w:r w:rsidRPr="007056A6">
              <w:rPr>
                <w:b/>
                <w:bCs/>
                <w:sz w:val="19"/>
                <w:szCs w:val="19"/>
              </w:rPr>
              <w:t>Llave primaria</w:t>
            </w:r>
          </w:p>
        </w:tc>
        <w:tc>
          <w:tcPr>
            <w:tcW w:w="4400" w:type="dxa"/>
            <w:tcBorders>
              <w:top w:val="single" w:sz="2" w:space="0" w:color="AAAAAA"/>
              <w:left w:val="single" w:sz="2" w:space="0" w:color="AAAAAA"/>
              <w:bottom w:val="single" w:sz="2" w:space="0" w:color="AAAAAA"/>
              <w:right w:val="single" w:sz="2" w:space="0" w:color="AAAAAA"/>
            </w:tcBorders>
            <w:tcMar>
              <w:top w:w="80" w:type="dxa"/>
              <w:left w:w="100" w:type="dxa"/>
              <w:bottom w:w="80" w:type="dxa"/>
              <w:right w:w="100" w:type="dxa"/>
            </w:tcMar>
            <w:vAlign w:val="center"/>
          </w:tcPr>
          <w:p w14:paraId="68195914" w14:textId="77777777" w:rsidR="00674785" w:rsidRPr="007056A6" w:rsidRDefault="00000000">
            <w:pPr>
              <w:rPr>
                <w:b/>
                <w:bCs/>
                <w:sz w:val="19"/>
                <w:szCs w:val="19"/>
              </w:rPr>
            </w:pPr>
            <w:r w:rsidRPr="007056A6">
              <w:rPr>
                <w:b/>
                <w:bCs/>
                <w:sz w:val="19"/>
                <w:szCs w:val="19"/>
              </w:rPr>
              <w:t>Llaves foráneas</w:t>
            </w:r>
          </w:p>
        </w:tc>
      </w:tr>
      <w:tr w:rsidR="00674785" w14:paraId="2A2322BB"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8927AB5" w14:textId="77777777" w:rsidR="00674785" w:rsidRDefault="00000000">
            <w:proofErr w:type="spellStart"/>
            <w:r>
              <w:rPr>
                <w:sz w:val="18"/>
                <w:szCs w:val="18"/>
              </w:rPr>
              <w:t>dim_date</w:t>
            </w:r>
            <w:proofErr w:type="spellEnd"/>
          </w:p>
        </w:tc>
        <w:tc>
          <w:tcPr>
            <w:tcW w:w="2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67A4514" w14:textId="77777777" w:rsidR="00674785" w:rsidRDefault="00000000">
            <w:proofErr w:type="spellStart"/>
            <w:r>
              <w:rPr>
                <w:sz w:val="18"/>
                <w:szCs w:val="18"/>
              </w:rPr>
              <w:t>date_id</w:t>
            </w:r>
            <w:proofErr w:type="spellEnd"/>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6BB8C324" w14:textId="77777777" w:rsidR="00674785" w:rsidRDefault="00000000">
            <w:r>
              <w:rPr>
                <w:sz w:val="18"/>
                <w:szCs w:val="18"/>
              </w:rPr>
              <w:t>—</w:t>
            </w:r>
          </w:p>
        </w:tc>
      </w:tr>
      <w:tr w:rsidR="00674785" w14:paraId="53B33D22"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0F83415" w14:textId="77777777" w:rsidR="00674785" w:rsidRDefault="00000000">
            <w:proofErr w:type="spellStart"/>
            <w:r>
              <w:rPr>
                <w:sz w:val="18"/>
                <w:szCs w:val="18"/>
              </w:rPr>
              <w:t>dim_geography</w:t>
            </w:r>
            <w:proofErr w:type="spellEnd"/>
          </w:p>
        </w:tc>
        <w:tc>
          <w:tcPr>
            <w:tcW w:w="2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CF2BC6E" w14:textId="77777777" w:rsidR="00674785" w:rsidRDefault="00000000">
            <w:proofErr w:type="spellStart"/>
            <w:r>
              <w:rPr>
                <w:sz w:val="18"/>
                <w:szCs w:val="18"/>
              </w:rPr>
              <w:t>geography_id</w:t>
            </w:r>
            <w:proofErr w:type="spellEnd"/>
          </w:p>
        </w:tc>
        <w:tc>
          <w:tcPr>
            <w:tcW w:w="4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733A7A5" w14:textId="77777777" w:rsidR="00674785" w:rsidRDefault="00000000">
            <w:r>
              <w:rPr>
                <w:sz w:val="18"/>
                <w:szCs w:val="18"/>
              </w:rPr>
              <w:t>—</w:t>
            </w:r>
          </w:p>
        </w:tc>
      </w:tr>
      <w:tr w:rsidR="00674785" w14:paraId="7F1A85DC"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1E3D132D" w14:textId="77777777" w:rsidR="00674785" w:rsidRDefault="00000000">
            <w:proofErr w:type="spellStart"/>
            <w:r>
              <w:rPr>
                <w:sz w:val="18"/>
                <w:szCs w:val="18"/>
              </w:rPr>
              <w:t>dim_customer</w:t>
            </w:r>
            <w:proofErr w:type="spellEnd"/>
          </w:p>
        </w:tc>
        <w:tc>
          <w:tcPr>
            <w:tcW w:w="2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8156650" w14:textId="77777777" w:rsidR="00674785" w:rsidRDefault="00000000">
            <w:proofErr w:type="spellStart"/>
            <w:r>
              <w:rPr>
                <w:sz w:val="18"/>
                <w:szCs w:val="18"/>
              </w:rPr>
              <w:t>customer_id_pk</w:t>
            </w:r>
            <w:proofErr w:type="spellEnd"/>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5802D10B" w14:textId="77777777" w:rsidR="00674785" w:rsidRDefault="00000000">
            <w:r>
              <w:rPr>
                <w:sz w:val="18"/>
                <w:szCs w:val="18"/>
              </w:rPr>
              <w:t>—</w:t>
            </w:r>
          </w:p>
        </w:tc>
      </w:tr>
      <w:tr w:rsidR="00674785" w14:paraId="424A40A7"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378E3438" w14:textId="77777777" w:rsidR="00674785" w:rsidRDefault="00000000">
            <w:proofErr w:type="spellStart"/>
            <w:r>
              <w:rPr>
                <w:sz w:val="18"/>
                <w:szCs w:val="18"/>
              </w:rPr>
              <w:t>dim_product</w:t>
            </w:r>
            <w:proofErr w:type="spellEnd"/>
          </w:p>
        </w:tc>
        <w:tc>
          <w:tcPr>
            <w:tcW w:w="2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65762660" w14:textId="77777777" w:rsidR="00674785" w:rsidRDefault="00000000">
            <w:proofErr w:type="spellStart"/>
            <w:r>
              <w:rPr>
                <w:sz w:val="18"/>
                <w:szCs w:val="18"/>
              </w:rPr>
              <w:t>product_id</w:t>
            </w:r>
            <w:proofErr w:type="spellEnd"/>
          </w:p>
        </w:tc>
        <w:tc>
          <w:tcPr>
            <w:tcW w:w="4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0AB2F82" w14:textId="77777777" w:rsidR="00674785" w:rsidRDefault="00000000">
            <w:r>
              <w:rPr>
                <w:sz w:val="18"/>
                <w:szCs w:val="18"/>
              </w:rPr>
              <w:t>—</w:t>
            </w:r>
          </w:p>
        </w:tc>
      </w:tr>
      <w:tr w:rsidR="00674785" w14:paraId="1B2CE0C2"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59F29E0" w14:textId="77777777" w:rsidR="00674785" w:rsidRDefault="00000000">
            <w:proofErr w:type="spellStart"/>
            <w:r>
              <w:rPr>
                <w:sz w:val="18"/>
                <w:szCs w:val="18"/>
              </w:rPr>
              <w:t>dim_order</w:t>
            </w:r>
            <w:proofErr w:type="spellEnd"/>
          </w:p>
        </w:tc>
        <w:tc>
          <w:tcPr>
            <w:tcW w:w="2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6164833" w14:textId="77777777" w:rsidR="00674785" w:rsidRDefault="00000000">
            <w:proofErr w:type="spellStart"/>
            <w:r>
              <w:rPr>
                <w:sz w:val="18"/>
                <w:szCs w:val="18"/>
              </w:rPr>
              <w:t>order_id_pk</w:t>
            </w:r>
            <w:proofErr w:type="spellEnd"/>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0FDC8D7E" w14:textId="77777777" w:rsidR="00674785" w:rsidRDefault="00000000">
            <w:r>
              <w:rPr>
                <w:sz w:val="18"/>
                <w:szCs w:val="18"/>
              </w:rPr>
              <w:t>—</w:t>
            </w:r>
          </w:p>
        </w:tc>
      </w:tr>
      <w:tr w:rsidR="00674785" w14:paraId="24143D17"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23B73EFB" w14:textId="77777777" w:rsidR="00674785" w:rsidRDefault="00000000">
            <w:proofErr w:type="spellStart"/>
            <w:r>
              <w:rPr>
                <w:sz w:val="18"/>
                <w:szCs w:val="18"/>
              </w:rPr>
              <w:t>dim_behavior</w:t>
            </w:r>
            <w:proofErr w:type="spellEnd"/>
          </w:p>
        </w:tc>
        <w:tc>
          <w:tcPr>
            <w:tcW w:w="235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47F7E81E" w14:textId="77777777" w:rsidR="00674785" w:rsidRDefault="00000000">
            <w:proofErr w:type="spellStart"/>
            <w:r>
              <w:rPr>
                <w:sz w:val="18"/>
                <w:szCs w:val="18"/>
              </w:rPr>
              <w:t>behavior_id</w:t>
            </w:r>
            <w:proofErr w:type="spellEnd"/>
          </w:p>
        </w:tc>
        <w:tc>
          <w:tcPr>
            <w:tcW w:w="4400" w:type="dxa"/>
            <w:tcBorders>
              <w:top w:val="single" w:sz="2" w:space="0" w:color="AAAAAA"/>
              <w:left w:val="single" w:sz="2" w:space="0" w:color="AAAAAA"/>
              <w:bottom w:val="single" w:sz="2" w:space="0" w:color="AAAAAA"/>
              <w:right w:val="single" w:sz="2" w:space="0" w:color="AAAAAA"/>
            </w:tcBorders>
            <w:shd w:val="clear" w:color="auto" w:fill="F2F2F2"/>
            <w:tcMar>
              <w:top w:w="60" w:type="dxa"/>
              <w:left w:w="100" w:type="dxa"/>
              <w:bottom w:w="60" w:type="dxa"/>
              <w:right w:w="100" w:type="dxa"/>
            </w:tcMar>
            <w:vAlign w:val="center"/>
          </w:tcPr>
          <w:p w14:paraId="0C90A4F0" w14:textId="77777777" w:rsidR="00674785" w:rsidRDefault="00000000">
            <w:r>
              <w:rPr>
                <w:sz w:val="18"/>
                <w:szCs w:val="18"/>
              </w:rPr>
              <w:t>—</w:t>
            </w:r>
          </w:p>
        </w:tc>
      </w:tr>
      <w:tr w:rsidR="00674785" w:rsidRPr="007056A6" w14:paraId="492032BD" w14:textId="77777777">
        <w:tblPrEx>
          <w:tblCellMar>
            <w:top w:w="0" w:type="dxa"/>
            <w:bottom w:w="0" w:type="dxa"/>
          </w:tblCellMar>
        </w:tblPrEx>
        <w:tc>
          <w:tcPr>
            <w:tcW w:w="26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7787425" w14:textId="77777777" w:rsidR="00674785" w:rsidRDefault="00000000">
            <w:proofErr w:type="spellStart"/>
            <w:r>
              <w:rPr>
                <w:sz w:val="18"/>
                <w:szCs w:val="18"/>
              </w:rPr>
              <w:t>fact_sales</w:t>
            </w:r>
            <w:proofErr w:type="spellEnd"/>
          </w:p>
        </w:tc>
        <w:tc>
          <w:tcPr>
            <w:tcW w:w="235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230C92A6" w14:textId="77777777" w:rsidR="00674785" w:rsidRDefault="00000000">
            <w:proofErr w:type="spellStart"/>
            <w:r>
              <w:rPr>
                <w:sz w:val="18"/>
                <w:szCs w:val="18"/>
              </w:rPr>
              <w:t>sales_fact_key</w:t>
            </w:r>
            <w:proofErr w:type="spellEnd"/>
          </w:p>
        </w:tc>
        <w:tc>
          <w:tcPr>
            <w:tcW w:w="44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vAlign w:val="center"/>
          </w:tcPr>
          <w:p w14:paraId="3462B0AA" w14:textId="77777777" w:rsidR="00674785" w:rsidRPr="007056A6" w:rsidRDefault="00000000">
            <w:pPr>
              <w:rPr>
                <w:lang w:val="en-CA"/>
              </w:rPr>
            </w:pPr>
            <w:proofErr w:type="spellStart"/>
            <w:r w:rsidRPr="007056A6">
              <w:rPr>
                <w:sz w:val="18"/>
                <w:szCs w:val="18"/>
                <w:lang w:val="en-CA"/>
              </w:rPr>
              <w:t>customer_key</w:t>
            </w:r>
            <w:proofErr w:type="spellEnd"/>
            <w:r w:rsidRPr="007056A6">
              <w:rPr>
                <w:sz w:val="18"/>
                <w:szCs w:val="18"/>
                <w:lang w:val="en-CA"/>
              </w:rPr>
              <w:t xml:space="preserve"> → </w:t>
            </w:r>
            <w:proofErr w:type="spellStart"/>
            <w:r w:rsidRPr="007056A6">
              <w:rPr>
                <w:sz w:val="18"/>
                <w:szCs w:val="18"/>
                <w:lang w:val="en-CA"/>
              </w:rPr>
              <w:t>dim_customer</w:t>
            </w:r>
            <w:proofErr w:type="spellEnd"/>
            <w:r w:rsidRPr="007056A6">
              <w:rPr>
                <w:sz w:val="18"/>
                <w:szCs w:val="18"/>
                <w:lang w:val="en-CA"/>
              </w:rPr>
              <w:t xml:space="preserve">, </w:t>
            </w:r>
            <w:proofErr w:type="spellStart"/>
            <w:r w:rsidRPr="007056A6">
              <w:rPr>
                <w:sz w:val="18"/>
                <w:szCs w:val="18"/>
                <w:lang w:val="en-CA"/>
              </w:rPr>
              <w:t>geography_key</w:t>
            </w:r>
            <w:proofErr w:type="spellEnd"/>
            <w:r w:rsidRPr="007056A6">
              <w:rPr>
                <w:sz w:val="18"/>
                <w:szCs w:val="18"/>
                <w:lang w:val="en-CA"/>
              </w:rPr>
              <w:t xml:space="preserve"> → </w:t>
            </w:r>
            <w:proofErr w:type="spellStart"/>
            <w:r w:rsidRPr="007056A6">
              <w:rPr>
                <w:sz w:val="18"/>
                <w:szCs w:val="18"/>
                <w:lang w:val="en-CA"/>
              </w:rPr>
              <w:t>dim_geography</w:t>
            </w:r>
            <w:proofErr w:type="spellEnd"/>
            <w:r w:rsidRPr="007056A6">
              <w:rPr>
                <w:sz w:val="18"/>
                <w:szCs w:val="18"/>
                <w:lang w:val="en-CA"/>
              </w:rPr>
              <w:t xml:space="preserve">, </w:t>
            </w:r>
            <w:proofErr w:type="spellStart"/>
            <w:r w:rsidRPr="007056A6">
              <w:rPr>
                <w:sz w:val="18"/>
                <w:szCs w:val="18"/>
                <w:lang w:val="en-CA"/>
              </w:rPr>
              <w:t>date_key</w:t>
            </w:r>
            <w:proofErr w:type="spellEnd"/>
            <w:r w:rsidRPr="007056A6">
              <w:rPr>
                <w:sz w:val="18"/>
                <w:szCs w:val="18"/>
                <w:lang w:val="en-CA"/>
              </w:rPr>
              <w:t xml:space="preserve"> → </w:t>
            </w:r>
            <w:proofErr w:type="spellStart"/>
            <w:r w:rsidRPr="007056A6">
              <w:rPr>
                <w:sz w:val="18"/>
                <w:szCs w:val="18"/>
                <w:lang w:val="en-CA"/>
              </w:rPr>
              <w:t>dim_date</w:t>
            </w:r>
            <w:proofErr w:type="spellEnd"/>
            <w:r w:rsidRPr="007056A6">
              <w:rPr>
                <w:sz w:val="18"/>
                <w:szCs w:val="18"/>
                <w:lang w:val="en-CA"/>
              </w:rPr>
              <w:t xml:space="preserve">, </w:t>
            </w:r>
            <w:proofErr w:type="spellStart"/>
            <w:r w:rsidRPr="007056A6">
              <w:rPr>
                <w:sz w:val="18"/>
                <w:szCs w:val="18"/>
                <w:lang w:val="en-CA"/>
              </w:rPr>
              <w:t>product_key</w:t>
            </w:r>
            <w:proofErr w:type="spellEnd"/>
            <w:r w:rsidRPr="007056A6">
              <w:rPr>
                <w:sz w:val="18"/>
                <w:szCs w:val="18"/>
                <w:lang w:val="en-CA"/>
              </w:rPr>
              <w:t xml:space="preserve"> → </w:t>
            </w:r>
            <w:proofErr w:type="spellStart"/>
            <w:r w:rsidRPr="007056A6">
              <w:rPr>
                <w:sz w:val="18"/>
                <w:szCs w:val="18"/>
                <w:lang w:val="en-CA"/>
              </w:rPr>
              <w:t>dim_product</w:t>
            </w:r>
            <w:proofErr w:type="spellEnd"/>
            <w:r w:rsidRPr="007056A6">
              <w:rPr>
                <w:sz w:val="18"/>
                <w:szCs w:val="18"/>
                <w:lang w:val="en-CA"/>
              </w:rPr>
              <w:t xml:space="preserve">, </w:t>
            </w:r>
            <w:proofErr w:type="spellStart"/>
            <w:r w:rsidRPr="007056A6">
              <w:rPr>
                <w:sz w:val="18"/>
                <w:szCs w:val="18"/>
                <w:lang w:val="en-CA"/>
              </w:rPr>
              <w:t>order_key</w:t>
            </w:r>
            <w:proofErr w:type="spellEnd"/>
            <w:r w:rsidRPr="007056A6">
              <w:rPr>
                <w:sz w:val="18"/>
                <w:szCs w:val="18"/>
                <w:lang w:val="en-CA"/>
              </w:rPr>
              <w:t xml:space="preserve"> → </w:t>
            </w:r>
            <w:proofErr w:type="spellStart"/>
            <w:r w:rsidRPr="007056A6">
              <w:rPr>
                <w:sz w:val="18"/>
                <w:szCs w:val="18"/>
                <w:lang w:val="en-CA"/>
              </w:rPr>
              <w:t>dim_order</w:t>
            </w:r>
            <w:proofErr w:type="spellEnd"/>
            <w:r w:rsidRPr="007056A6">
              <w:rPr>
                <w:sz w:val="18"/>
                <w:szCs w:val="18"/>
                <w:lang w:val="en-CA"/>
              </w:rPr>
              <w:t xml:space="preserve">, </w:t>
            </w:r>
            <w:proofErr w:type="spellStart"/>
            <w:r w:rsidRPr="007056A6">
              <w:rPr>
                <w:sz w:val="18"/>
                <w:szCs w:val="18"/>
                <w:lang w:val="en-CA"/>
              </w:rPr>
              <w:t>behavior_key</w:t>
            </w:r>
            <w:proofErr w:type="spellEnd"/>
            <w:r w:rsidRPr="007056A6">
              <w:rPr>
                <w:sz w:val="18"/>
                <w:szCs w:val="18"/>
                <w:lang w:val="en-CA"/>
              </w:rPr>
              <w:t xml:space="preserve"> → </w:t>
            </w:r>
            <w:proofErr w:type="spellStart"/>
            <w:r w:rsidRPr="007056A6">
              <w:rPr>
                <w:sz w:val="18"/>
                <w:szCs w:val="18"/>
                <w:lang w:val="en-CA"/>
              </w:rPr>
              <w:t>dim_behavior</w:t>
            </w:r>
            <w:proofErr w:type="spellEnd"/>
          </w:p>
        </w:tc>
      </w:tr>
    </w:tbl>
    <w:p w14:paraId="73475359" w14:textId="77777777" w:rsidR="00674785" w:rsidRPr="00757DA4" w:rsidRDefault="00000000">
      <w:pPr>
        <w:pStyle w:val="Ttulo2"/>
        <w:rPr>
          <w:color w:val="auto"/>
        </w:rPr>
      </w:pPr>
      <w:bookmarkStart w:id="21" w:name="_Toc240732061"/>
      <w:r w:rsidRPr="00757DA4">
        <w:rPr>
          <w:color w:val="auto"/>
        </w:rPr>
        <w:t xml:space="preserve">6.2 </w:t>
      </w:r>
      <w:proofErr w:type="spellStart"/>
      <w:r w:rsidRPr="00757DA4">
        <w:rPr>
          <w:color w:val="auto"/>
        </w:rPr>
        <w:t>Constraints</w:t>
      </w:r>
      <w:proofErr w:type="spellEnd"/>
      <w:r w:rsidRPr="00757DA4">
        <w:rPr>
          <w:color w:val="auto"/>
        </w:rPr>
        <w:t xml:space="preserve"> de calidad de datos (CHECK)</w:t>
      </w:r>
      <w:bookmarkEnd w:id="21"/>
    </w:p>
    <w:p w14:paraId="1255839B" w14:textId="77777777" w:rsidR="00674785" w:rsidRDefault="00000000">
      <w:pPr>
        <w:spacing w:after="160"/>
      </w:pPr>
      <w:r>
        <w:t>Actúan como última barrera de validación al momento de la carga (</w:t>
      </w:r>
      <w:proofErr w:type="spellStart"/>
      <w:r>
        <w:t>fail-fast</w:t>
      </w:r>
      <w:proofErr w:type="spellEnd"/>
      <w:r>
        <w:t>), reflejando los dominios definidos en el diccionario de datos del proyecto:</w:t>
      </w:r>
    </w:p>
    <w:p w14:paraId="75A697F7" w14:textId="77777777" w:rsidR="00674785" w:rsidRPr="007056A6" w:rsidRDefault="00000000">
      <w:pPr>
        <w:pStyle w:val="Prrafodelista"/>
        <w:numPr>
          <w:ilvl w:val="0"/>
          <w:numId w:val="1"/>
        </w:numPr>
        <w:spacing w:after="80"/>
        <w:rPr>
          <w:lang w:val="en-CA"/>
        </w:rPr>
      </w:pPr>
      <w:proofErr w:type="spellStart"/>
      <w:r w:rsidRPr="007056A6">
        <w:rPr>
          <w:lang w:val="en-CA"/>
        </w:rPr>
        <w:t>dim_customer</w:t>
      </w:r>
      <w:proofErr w:type="spellEnd"/>
      <w:r w:rsidRPr="007056A6">
        <w:rPr>
          <w:lang w:val="en-CA"/>
        </w:rPr>
        <w:t>: gender IN ('</w:t>
      </w:r>
      <w:proofErr w:type="spellStart"/>
      <w:r w:rsidRPr="007056A6">
        <w:rPr>
          <w:lang w:val="en-CA"/>
        </w:rPr>
        <w:t>Male','Female</w:t>
      </w:r>
      <w:proofErr w:type="spellEnd"/>
      <w:r w:rsidRPr="007056A6">
        <w:rPr>
          <w:lang w:val="en-CA"/>
        </w:rPr>
        <w:t>'); segment IN ('</w:t>
      </w:r>
      <w:proofErr w:type="spellStart"/>
      <w:r w:rsidRPr="007056A6">
        <w:rPr>
          <w:lang w:val="en-CA"/>
        </w:rPr>
        <w:t>Consumer','Corporate','Home</w:t>
      </w:r>
      <w:proofErr w:type="spellEnd"/>
      <w:r w:rsidRPr="007056A6">
        <w:rPr>
          <w:lang w:val="en-CA"/>
        </w:rPr>
        <w:t xml:space="preserve"> Office'); </w:t>
      </w:r>
      <w:proofErr w:type="spellStart"/>
      <w:r w:rsidRPr="007056A6">
        <w:rPr>
          <w:lang w:val="en-CA"/>
        </w:rPr>
        <w:t>marital_status</w:t>
      </w:r>
      <w:proofErr w:type="spellEnd"/>
      <w:r w:rsidRPr="007056A6">
        <w:rPr>
          <w:lang w:val="en-CA"/>
        </w:rPr>
        <w:t xml:space="preserve"> IN ('</w:t>
      </w:r>
      <w:proofErr w:type="spellStart"/>
      <w:r w:rsidRPr="007056A6">
        <w:rPr>
          <w:lang w:val="en-CA"/>
        </w:rPr>
        <w:t>Single','Married</w:t>
      </w:r>
      <w:proofErr w:type="spellEnd"/>
      <w:r w:rsidRPr="007056A6">
        <w:rPr>
          <w:lang w:val="en-CA"/>
        </w:rPr>
        <w:t>'); age BETWEEN 0 AND 120.</w:t>
      </w:r>
    </w:p>
    <w:p w14:paraId="1320C396" w14:textId="77777777" w:rsidR="00674785" w:rsidRPr="007056A6" w:rsidRDefault="00000000">
      <w:pPr>
        <w:pStyle w:val="Prrafodelista"/>
        <w:numPr>
          <w:ilvl w:val="0"/>
          <w:numId w:val="1"/>
        </w:numPr>
        <w:spacing w:after="80"/>
        <w:rPr>
          <w:lang w:val="en-CA"/>
        </w:rPr>
      </w:pPr>
      <w:proofErr w:type="spellStart"/>
      <w:r w:rsidRPr="007056A6">
        <w:rPr>
          <w:lang w:val="en-CA"/>
        </w:rPr>
        <w:t>dim_product</w:t>
      </w:r>
      <w:proofErr w:type="spellEnd"/>
      <w:r w:rsidRPr="007056A6">
        <w:rPr>
          <w:lang w:val="en-CA"/>
        </w:rPr>
        <w:t xml:space="preserve">: </w:t>
      </w:r>
      <w:proofErr w:type="spellStart"/>
      <w:r w:rsidRPr="007056A6">
        <w:rPr>
          <w:lang w:val="en-CA"/>
        </w:rPr>
        <w:t>product_category</w:t>
      </w:r>
      <w:proofErr w:type="spellEnd"/>
      <w:r w:rsidRPr="007056A6">
        <w:rPr>
          <w:lang w:val="en-CA"/>
        </w:rPr>
        <w:t xml:space="preserve"> IN ('Auto &amp; </w:t>
      </w:r>
      <w:proofErr w:type="spellStart"/>
      <w:r w:rsidRPr="007056A6">
        <w:rPr>
          <w:lang w:val="en-CA"/>
        </w:rPr>
        <w:t>Accessories','Electronic','Home</w:t>
      </w:r>
      <w:proofErr w:type="spellEnd"/>
      <w:r w:rsidRPr="007056A6">
        <w:rPr>
          <w:lang w:val="en-CA"/>
        </w:rPr>
        <w:t xml:space="preserve"> &amp; </w:t>
      </w:r>
      <w:proofErr w:type="spellStart"/>
      <w:r w:rsidRPr="007056A6">
        <w:rPr>
          <w:lang w:val="en-CA"/>
        </w:rPr>
        <w:t>Furniture','Fashion</w:t>
      </w:r>
      <w:proofErr w:type="spellEnd"/>
      <w:r w:rsidRPr="007056A6">
        <w:rPr>
          <w:lang w:val="en-CA"/>
        </w:rPr>
        <w:t>').</w:t>
      </w:r>
    </w:p>
    <w:p w14:paraId="6AFC17D9" w14:textId="77777777" w:rsidR="00674785" w:rsidRPr="007056A6" w:rsidRDefault="00000000">
      <w:pPr>
        <w:pStyle w:val="Prrafodelista"/>
        <w:numPr>
          <w:ilvl w:val="0"/>
          <w:numId w:val="1"/>
        </w:numPr>
        <w:spacing w:after="80"/>
        <w:rPr>
          <w:lang w:val="en-CA"/>
        </w:rPr>
      </w:pPr>
      <w:proofErr w:type="spellStart"/>
      <w:r w:rsidRPr="007056A6">
        <w:rPr>
          <w:lang w:val="en-CA"/>
        </w:rPr>
        <w:t>dim_order</w:t>
      </w:r>
      <w:proofErr w:type="spellEnd"/>
      <w:r w:rsidRPr="007056A6">
        <w:rPr>
          <w:lang w:val="en-CA"/>
        </w:rPr>
        <w:t xml:space="preserve">: </w:t>
      </w:r>
      <w:proofErr w:type="spellStart"/>
      <w:r w:rsidRPr="007056A6">
        <w:rPr>
          <w:lang w:val="en-CA"/>
        </w:rPr>
        <w:t>order_priority</w:t>
      </w:r>
      <w:proofErr w:type="spellEnd"/>
      <w:r w:rsidRPr="007056A6">
        <w:rPr>
          <w:lang w:val="en-CA"/>
        </w:rPr>
        <w:t xml:space="preserve"> IN ('Low','Medium','High','Critical','</w:t>
      </w:r>
      <w:proofErr w:type="spellStart"/>
      <w:r w:rsidRPr="007056A6">
        <w:rPr>
          <w:lang w:val="en-CA"/>
        </w:rPr>
        <w:t>Desconocido</w:t>
      </w:r>
      <w:proofErr w:type="spellEnd"/>
      <w:r w:rsidRPr="007056A6">
        <w:rPr>
          <w:lang w:val="en-CA"/>
        </w:rPr>
        <w:t xml:space="preserve">'); </w:t>
      </w:r>
      <w:proofErr w:type="spellStart"/>
      <w:r w:rsidRPr="007056A6">
        <w:rPr>
          <w:lang w:val="en-CA"/>
        </w:rPr>
        <w:t>ship_mode</w:t>
      </w:r>
      <w:proofErr w:type="spellEnd"/>
      <w:r w:rsidRPr="007056A6">
        <w:rPr>
          <w:lang w:val="en-CA"/>
        </w:rPr>
        <w:t xml:space="preserve"> IN ('Standard </w:t>
      </w:r>
      <w:proofErr w:type="spellStart"/>
      <w:r w:rsidRPr="007056A6">
        <w:rPr>
          <w:lang w:val="en-CA"/>
        </w:rPr>
        <w:t>Class','Second</w:t>
      </w:r>
      <w:proofErr w:type="spellEnd"/>
      <w:r w:rsidRPr="007056A6">
        <w:rPr>
          <w:lang w:val="en-CA"/>
        </w:rPr>
        <w:t xml:space="preserve"> </w:t>
      </w:r>
      <w:proofErr w:type="spellStart"/>
      <w:r w:rsidRPr="007056A6">
        <w:rPr>
          <w:lang w:val="en-CA"/>
        </w:rPr>
        <w:t>Class','First</w:t>
      </w:r>
      <w:proofErr w:type="spellEnd"/>
      <w:r w:rsidRPr="007056A6">
        <w:rPr>
          <w:lang w:val="en-CA"/>
        </w:rPr>
        <w:t xml:space="preserve"> </w:t>
      </w:r>
      <w:proofErr w:type="spellStart"/>
      <w:r w:rsidRPr="007056A6">
        <w:rPr>
          <w:lang w:val="en-CA"/>
        </w:rPr>
        <w:t>Class','Same</w:t>
      </w:r>
      <w:proofErr w:type="spellEnd"/>
      <w:r w:rsidRPr="007056A6">
        <w:rPr>
          <w:lang w:val="en-CA"/>
        </w:rPr>
        <w:t xml:space="preserve"> Day','</w:t>
      </w:r>
      <w:proofErr w:type="spellStart"/>
      <w:r w:rsidRPr="007056A6">
        <w:rPr>
          <w:lang w:val="en-CA"/>
        </w:rPr>
        <w:t>Desconocido</w:t>
      </w:r>
      <w:proofErr w:type="spellEnd"/>
      <w:r w:rsidRPr="007056A6">
        <w:rPr>
          <w:lang w:val="en-CA"/>
        </w:rPr>
        <w:t>').</w:t>
      </w:r>
    </w:p>
    <w:p w14:paraId="642BCF2C" w14:textId="77777777" w:rsidR="00674785" w:rsidRPr="007056A6" w:rsidRDefault="00000000">
      <w:pPr>
        <w:pStyle w:val="Prrafodelista"/>
        <w:numPr>
          <w:ilvl w:val="0"/>
          <w:numId w:val="1"/>
        </w:numPr>
        <w:spacing w:after="80"/>
        <w:rPr>
          <w:lang w:val="en-CA"/>
        </w:rPr>
      </w:pPr>
      <w:proofErr w:type="spellStart"/>
      <w:r w:rsidRPr="007056A6">
        <w:rPr>
          <w:lang w:val="en-CA"/>
        </w:rPr>
        <w:t>dim_behavior</w:t>
      </w:r>
      <w:proofErr w:type="spellEnd"/>
      <w:r w:rsidRPr="007056A6">
        <w:rPr>
          <w:lang w:val="en-CA"/>
        </w:rPr>
        <w:t xml:space="preserve">: liked, shared, </w:t>
      </w:r>
      <w:proofErr w:type="spellStart"/>
      <w:r w:rsidRPr="007056A6">
        <w:rPr>
          <w:lang w:val="en-CA"/>
        </w:rPr>
        <w:t>added_to_cart</w:t>
      </w:r>
      <w:proofErr w:type="spellEnd"/>
      <w:r w:rsidRPr="007056A6">
        <w:rPr>
          <w:lang w:val="en-CA"/>
        </w:rPr>
        <w:t xml:space="preserve"> IN ('0','1'); </w:t>
      </w:r>
      <w:proofErr w:type="spellStart"/>
      <w:r w:rsidRPr="007056A6">
        <w:rPr>
          <w:lang w:val="en-CA"/>
        </w:rPr>
        <w:t>browsing_time_min</w:t>
      </w:r>
      <w:proofErr w:type="spellEnd"/>
      <w:r w:rsidRPr="007056A6">
        <w:rPr>
          <w:lang w:val="en-CA"/>
        </w:rPr>
        <w:t xml:space="preserve"> ≥ 0.</w:t>
      </w:r>
    </w:p>
    <w:p w14:paraId="7FB7C830" w14:textId="77777777" w:rsidR="00674785" w:rsidRPr="007056A6" w:rsidRDefault="00000000">
      <w:pPr>
        <w:pStyle w:val="Prrafodelista"/>
        <w:numPr>
          <w:ilvl w:val="0"/>
          <w:numId w:val="1"/>
        </w:numPr>
        <w:spacing w:after="80"/>
        <w:rPr>
          <w:lang w:val="en-CA"/>
        </w:rPr>
      </w:pPr>
      <w:proofErr w:type="spellStart"/>
      <w:r w:rsidRPr="007056A6">
        <w:rPr>
          <w:lang w:val="en-CA"/>
        </w:rPr>
        <w:t>fact_sales</w:t>
      </w:r>
      <w:proofErr w:type="spellEnd"/>
      <w:r w:rsidRPr="007056A6">
        <w:rPr>
          <w:lang w:val="en-CA"/>
        </w:rPr>
        <w:t xml:space="preserve">: </w:t>
      </w:r>
      <w:proofErr w:type="spellStart"/>
      <w:r w:rsidRPr="007056A6">
        <w:rPr>
          <w:lang w:val="en-CA"/>
        </w:rPr>
        <w:t>sales_amount</w:t>
      </w:r>
      <w:proofErr w:type="spellEnd"/>
      <w:r w:rsidRPr="007056A6">
        <w:rPr>
          <w:lang w:val="en-CA"/>
        </w:rPr>
        <w:t xml:space="preserve"> ≥ 0; quantity &gt; 0; </w:t>
      </w:r>
      <w:proofErr w:type="spellStart"/>
      <w:r w:rsidRPr="007056A6">
        <w:rPr>
          <w:lang w:val="en-CA"/>
        </w:rPr>
        <w:t>discount_rate</w:t>
      </w:r>
      <w:proofErr w:type="spellEnd"/>
      <w:r w:rsidRPr="007056A6">
        <w:rPr>
          <w:lang w:val="en-CA"/>
        </w:rPr>
        <w:t xml:space="preserve"> BETWEEN 0 AND 1; </w:t>
      </w:r>
      <w:proofErr w:type="spellStart"/>
      <w:r w:rsidRPr="007056A6">
        <w:rPr>
          <w:lang w:val="en-CA"/>
        </w:rPr>
        <w:t>shipping_cost</w:t>
      </w:r>
      <w:proofErr w:type="spellEnd"/>
      <w:r w:rsidRPr="007056A6">
        <w:rPr>
          <w:lang w:val="en-CA"/>
        </w:rPr>
        <w:t xml:space="preserve"> ≥ 0.</w:t>
      </w:r>
    </w:p>
    <w:p w14:paraId="4887C748" w14:textId="77777777" w:rsidR="00674785" w:rsidRPr="00757DA4" w:rsidRDefault="00000000">
      <w:pPr>
        <w:pStyle w:val="Ttulo2"/>
        <w:rPr>
          <w:color w:val="auto"/>
        </w:rPr>
      </w:pPr>
      <w:bookmarkStart w:id="22" w:name="_Toc240732062"/>
      <w:r w:rsidRPr="00757DA4">
        <w:rPr>
          <w:color w:val="auto"/>
        </w:rPr>
        <w:t>6.3 Índices definidos</w:t>
      </w:r>
      <w:bookmarkEnd w:id="22"/>
    </w:p>
    <w:p w14:paraId="1BF4FA16" w14:textId="77777777" w:rsidR="00674785" w:rsidRDefault="00000000">
      <w:pPr>
        <w:spacing w:after="160"/>
      </w:pPr>
      <w:r>
        <w:t xml:space="preserve">Se crearon índices B-Tree sobre todas las llaves foráneas de </w:t>
      </w:r>
      <w:proofErr w:type="spellStart"/>
      <w:r>
        <w:t>fact_sales</w:t>
      </w:r>
      <w:proofErr w:type="spellEnd"/>
      <w:r>
        <w:t xml:space="preserve"> (PostgreSQL no las indexa automáticamente), más un índice compuesto (</w:t>
      </w:r>
      <w:proofErr w:type="spellStart"/>
      <w:r>
        <w:t>date_key</w:t>
      </w:r>
      <w:proofErr w:type="spellEnd"/>
      <w:r>
        <w:t xml:space="preserve">, </w:t>
      </w:r>
      <w:proofErr w:type="spellStart"/>
      <w:r>
        <w:t>product_key</w:t>
      </w:r>
      <w:proofErr w:type="spellEnd"/>
      <w:r>
        <w:t>) para acelerar las consultas típicas del tablero del proceso de negocio (ventas por fecha y producto).</w:t>
      </w:r>
    </w:p>
    <w:p w14:paraId="6318B98B" w14:textId="77777777" w:rsidR="00674785" w:rsidRPr="00757DA4" w:rsidRDefault="00000000">
      <w:pPr>
        <w:pStyle w:val="Ttulo1"/>
        <w:rPr>
          <w:color w:val="auto"/>
        </w:rPr>
      </w:pPr>
      <w:bookmarkStart w:id="23" w:name="_Toc240732064"/>
      <w:r w:rsidRPr="00757DA4">
        <w:rPr>
          <w:color w:val="auto"/>
        </w:rPr>
        <w:t>7. Flujo de ETL</w:t>
      </w:r>
      <w:bookmarkEnd w:id="23"/>
    </w:p>
    <w:p w14:paraId="1FD3080B" w14:textId="77777777" w:rsidR="00674785" w:rsidRPr="00757DA4" w:rsidRDefault="00674785">
      <w:pPr>
        <w:spacing w:after="160"/>
      </w:pPr>
    </w:p>
    <w:p w14:paraId="7DE84D75" w14:textId="77777777" w:rsidR="00674785" w:rsidRPr="00757DA4" w:rsidRDefault="00000000">
      <w:pPr>
        <w:pStyle w:val="Ttulo2"/>
        <w:rPr>
          <w:color w:val="auto"/>
        </w:rPr>
      </w:pPr>
      <w:bookmarkStart w:id="24" w:name="_Toc240732065"/>
      <w:r w:rsidRPr="00757DA4">
        <w:rPr>
          <w:color w:val="auto"/>
        </w:rPr>
        <w:t>7.1 Herramienta y arquitectura de ETL</w:t>
      </w:r>
      <w:bookmarkEnd w:id="24"/>
    </w:p>
    <w:p w14:paraId="21FCE04E" w14:textId="77777777" w:rsidR="00674785" w:rsidRPr="00757DA4" w:rsidRDefault="00674785">
      <w:pPr>
        <w:spacing w:after="160"/>
      </w:pPr>
    </w:p>
    <w:p w14:paraId="7D35DF88" w14:textId="77777777" w:rsidR="00674785" w:rsidRPr="00757DA4" w:rsidRDefault="00000000">
      <w:pPr>
        <w:pStyle w:val="Ttulo2"/>
        <w:rPr>
          <w:color w:val="auto"/>
        </w:rPr>
      </w:pPr>
      <w:bookmarkStart w:id="25" w:name="_Toc240732066"/>
      <w:r w:rsidRPr="00757DA4">
        <w:rPr>
          <w:color w:val="auto"/>
        </w:rPr>
        <w:t>7.2 Extracción</w:t>
      </w:r>
      <w:bookmarkEnd w:id="25"/>
    </w:p>
    <w:p w14:paraId="71792209" w14:textId="77777777" w:rsidR="00674785" w:rsidRPr="00757DA4" w:rsidRDefault="00674785">
      <w:pPr>
        <w:spacing w:after="160"/>
      </w:pPr>
    </w:p>
    <w:p w14:paraId="4F1BAFF3" w14:textId="77777777" w:rsidR="00674785" w:rsidRPr="00757DA4" w:rsidRDefault="00000000">
      <w:pPr>
        <w:pStyle w:val="Ttulo2"/>
        <w:rPr>
          <w:color w:val="auto"/>
        </w:rPr>
      </w:pPr>
      <w:bookmarkStart w:id="26" w:name="_Toc240732067"/>
      <w:r w:rsidRPr="00757DA4">
        <w:rPr>
          <w:color w:val="auto"/>
        </w:rPr>
        <w:t>7.3 Transformación</w:t>
      </w:r>
      <w:bookmarkEnd w:id="26"/>
    </w:p>
    <w:p w14:paraId="0AD1EDB8" w14:textId="77777777" w:rsidR="00674785" w:rsidRPr="00757DA4" w:rsidRDefault="00000000">
      <w:pPr>
        <w:pStyle w:val="Ttulo2"/>
        <w:rPr>
          <w:color w:val="auto"/>
        </w:rPr>
      </w:pPr>
      <w:bookmarkStart w:id="27" w:name="_Toc240732068"/>
      <w:r w:rsidRPr="00757DA4">
        <w:rPr>
          <w:color w:val="auto"/>
        </w:rPr>
        <w:lastRenderedPageBreak/>
        <w:t>7.4 Estrategia y orden de carga</w:t>
      </w:r>
      <w:bookmarkEnd w:id="27"/>
    </w:p>
    <w:p w14:paraId="3A85E351" w14:textId="77777777" w:rsidR="00674785" w:rsidRPr="00757DA4" w:rsidRDefault="00674785">
      <w:pPr>
        <w:spacing w:after="160"/>
      </w:pPr>
    </w:p>
    <w:p w14:paraId="3D6E77A3" w14:textId="77777777" w:rsidR="00674785" w:rsidRPr="00757DA4" w:rsidRDefault="00000000">
      <w:pPr>
        <w:pStyle w:val="Ttulo2"/>
        <w:rPr>
          <w:color w:val="auto"/>
        </w:rPr>
      </w:pPr>
      <w:bookmarkStart w:id="28" w:name="_Toc240732069"/>
      <w:r w:rsidRPr="00757DA4">
        <w:rPr>
          <w:color w:val="auto"/>
        </w:rPr>
        <w:t>7.5 Diagrama de flujo de ETL</w:t>
      </w:r>
      <w:bookmarkEnd w:id="28"/>
    </w:p>
    <w:p w14:paraId="6D0E71D1" w14:textId="77777777" w:rsidR="00674785" w:rsidRPr="00757DA4" w:rsidRDefault="00674785">
      <w:pPr>
        <w:spacing w:after="160"/>
      </w:pPr>
    </w:p>
    <w:p w14:paraId="68F0BB79" w14:textId="4F93CABF" w:rsidR="00674785" w:rsidRPr="00757DA4" w:rsidRDefault="00000000" w:rsidP="007056A6">
      <w:pPr>
        <w:pStyle w:val="Ttulo2"/>
        <w:rPr>
          <w:color w:val="auto"/>
        </w:rPr>
      </w:pPr>
      <w:bookmarkStart w:id="29" w:name="_Toc240732070"/>
      <w:r w:rsidRPr="00757DA4">
        <w:rPr>
          <w:color w:val="auto"/>
        </w:rPr>
        <w:t>7.6 Evidencia de ejecución</w:t>
      </w:r>
      <w:bookmarkEnd w:id="29"/>
    </w:p>
    <w:p w14:paraId="7655035F" w14:textId="77777777" w:rsidR="00674785" w:rsidRDefault="00000000">
      <w:pPr>
        <w:pStyle w:val="Ttulo1"/>
      </w:pPr>
      <w:bookmarkStart w:id="30" w:name="_Toc240732071"/>
      <w:r w:rsidRPr="00757DA4">
        <w:rPr>
          <w:color w:val="auto"/>
        </w:rPr>
        <w:t>8. Conclusiones Preliminares</w:t>
      </w:r>
      <w:bookmarkEnd w:id="30"/>
    </w:p>
    <w:p w14:paraId="2040D80F" w14:textId="40C1BD38" w:rsidR="00674785" w:rsidRDefault="00674785"/>
    <w:sectPr w:rsidR="00674785">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EEF57" w14:textId="77777777" w:rsidR="00F86F2C" w:rsidRDefault="00F86F2C">
      <w:r>
        <w:separator/>
      </w:r>
    </w:p>
  </w:endnote>
  <w:endnote w:type="continuationSeparator" w:id="0">
    <w:p w14:paraId="4F6053B7" w14:textId="77777777" w:rsidR="00F86F2C" w:rsidRDefault="00F86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AA848" w14:textId="77777777" w:rsidR="00674785" w:rsidRDefault="00000000">
    <w:pPr>
      <w:jc w:val="center"/>
    </w:pPr>
    <w:r>
      <w:rPr>
        <w:color w:val="888888"/>
        <w:sz w:val="15"/>
        <w:szCs w:val="15"/>
      </w:rPr>
      <w:t xml:space="preserve">Página </w:t>
    </w:r>
    <w:r>
      <w:rPr>
        <w:color w:val="888888"/>
        <w:sz w:val="15"/>
        <w:szCs w:val="15"/>
      </w:rPr>
      <w:fldChar w:fldCharType="begin"/>
    </w:r>
    <w:r>
      <w:rPr>
        <w:color w:val="888888"/>
        <w:sz w:val="15"/>
        <w:szCs w:val="15"/>
      </w:rPr>
      <w:instrText>PAGE</w:instrText>
    </w:r>
    <w:r>
      <w:rPr>
        <w:color w:val="888888"/>
        <w:sz w:val="15"/>
        <w:szCs w:val="15"/>
      </w:rPr>
      <w:fldChar w:fldCharType="separate"/>
    </w:r>
    <w:r w:rsidR="007056A6">
      <w:rPr>
        <w:noProof/>
        <w:color w:val="888888"/>
        <w:sz w:val="15"/>
        <w:szCs w:val="15"/>
      </w:rPr>
      <w:t>1</w:t>
    </w:r>
    <w:r>
      <w:rPr>
        <w:color w:val="888888"/>
        <w:sz w:val="15"/>
        <w:szCs w:val="15"/>
      </w:rPr>
      <w:fldChar w:fldCharType="end"/>
    </w:r>
    <w:r>
      <w:rPr>
        <w:color w:val="888888"/>
        <w:sz w:val="15"/>
        <w:szCs w:val="15"/>
      </w:rPr>
      <w:t xml:space="preserve"> de </w:t>
    </w:r>
    <w:r>
      <w:rPr>
        <w:color w:val="888888"/>
        <w:sz w:val="15"/>
        <w:szCs w:val="15"/>
      </w:rPr>
      <w:fldChar w:fldCharType="begin"/>
    </w:r>
    <w:r>
      <w:rPr>
        <w:color w:val="888888"/>
        <w:sz w:val="15"/>
        <w:szCs w:val="15"/>
      </w:rPr>
      <w:instrText>NUMPAGES</w:instrText>
    </w:r>
    <w:r>
      <w:rPr>
        <w:color w:val="888888"/>
        <w:sz w:val="15"/>
        <w:szCs w:val="15"/>
      </w:rPr>
      <w:fldChar w:fldCharType="separate"/>
    </w:r>
    <w:r w:rsidR="007056A6">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265D0" w14:textId="77777777" w:rsidR="00F86F2C" w:rsidRDefault="00F86F2C">
      <w:r>
        <w:separator/>
      </w:r>
    </w:p>
  </w:footnote>
  <w:footnote w:type="continuationSeparator" w:id="0">
    <w:p w14:paraId="101AEC07" w14:textId="77777777" w:rsidR="00F86F2C" w:rsidRDefault="00F86F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4CA4" w14:textId="77777777" w:rsidR="00674785" w:rsidRPr="007056A6" w:rsidRDefault="00000000">
    <w:pPr>
      <w:jc w:val="right"/>
      <w:rPr>
        <w:lang w:val="en-CA"/>
      </w:rPr>
    </w:pPr>
    <w:r w:rsidRPr="007056A6">
      <w:rPr>
        <w:color w:val="888888"/>
        <w:sz w:val="15"/>
        <w:szCs w:val="15"/>
        <w:lang w:val="en-CA"/>
      </w:rPr>
      <w:t>Electronic ROXX Shopping · Manual Técnico Fase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76760"/>
    <w:multiLevelType w:val="hybridMultilevel"/>
    <w:tmpl w:val="5C049A8E"/>
    <w:lvl w:ilvl="0" w:tplc="AD504F2C">
      <w:start w:val="1"/>
      <w:numFmt w:val="bullet"/>
      <w:lvlText w:val="●"/>
      <w:lvlJc w:val="left"/>
      <w:pPr>
        <w:ind w:left="720" w:hanging="360"/>
      </w:pPr>
    </w:lvl>
    <w:lvl w:ilvl="1" w:tplc="C0B67B1A">
      <w:start w:val="1"/>
      <w:numFmt w:val="bullet"/>
      <w:lvlText w:val="○"/>
      <w:lvlJc w:val="left"/>
      <w:pPr>
        <w:ind w:left="1440" w:hanging="360"/>
      </w:pPr>
    </w:lvl>
    <w:lvl w:ilvl="2" w:tplc="0940589E">
      <w:start w:val="1"/>
      <w:numFmt w:val="bullet"/>
      <w:lvlText w:val="■"/>
      <w:lvlJc w:val="left"/>
      <w:pPr>
        <w:ind w:left="2160" w:hanging="360"/>
      </w:pPr>
    </w:lvl>
    <w:lvl w:ilvl="3" w:tplc="2D7C7DA6">
      <w:start w:val="1"/>
      <w:numFmt w:val="bullet"/>
      <w:lvlText w:val="●"/>
      <w:lvlJc w:val="left"/>
      <w:pPr>
        <w:ind w:left="2880" w:hanging="360"/>
      </w:pPr>
    </w:lvl>
    <w:lvl w:ilvl="4" w:tplc="AFB4243A">
      <w:start w:val="1"/>
      <w:numFmt w:val="bullet"/>
      <w:lvlText w:val="○"/>
      <w:lvlJc w:val="left"/>
      <w:pPr>
        <w:ind w:left="3600" w:hanging="360"/>
      </w:pPr>
    </w:lvl>
    <w:lvl w:ilvl="5" w:tplc="2FD0AC74">
      <w:start w:val="1"/>
      <w:numFmt w:val="bullet"/>
      <w:lvlText w:val="■"/>
      <w:lvlJc w:val="left"/>
      <w:pPr>
        <w:ind w:left="4320" w:hanging="360"/>
      </w:pPr>
    </w:lvl>
    <w:lvl w:ilvl="6" w:tplc="4BF6B46A">
      <w:start w:val="1"/>
      <w:numFmt w:val="bullet"/>
      <w:lvlText w:val="●"/>
      <w:lvlJc w:val="left"/>
      <w:pPr>
        <w:ind w:left="5040" w:hanging="360"/>
      </w:pPr>
    </w:lvl>
    <w:lvl w:ilvl="7" w:tplc="EE98D2DA">
      <w:start w:val="1"/>
      <w:numFmt w:val="bullet"/>
      <w:lvlText w:val="●"/>
      <w:lvlJc w:val="left"/>
      <w:pPr>
        <w:ind w:left="5760" w:hanging="360"/>
      </w:pPr>
    </w:lvl>
    <w:lvl w:ilvl="8" w:tplc="B6B23ACE">
      <w:start w:val="1"/>
      <w:numFmt w:val="bullet"/>
      <w:lvlText w:val="●"/>
      <w:lvlJc w:val="left"/>
      <w:pPr>
        <w:ind w:left="6480" w:hanging="360"/>
      </w:pPr>
    </w:lvl>
  </w:abstractNum>
  <w:num w:numId="1" w16cid:durableId="10834509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785"/>
    <w:rsid w:val="00674785"/>
    <w:rsid w:val="007056A6"/>
    <w:rsid w:val="00757DA4"/>
    <w:rsid w:val="008C4143"/>
    <w:rsid w:val="00F86F2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3169"/>
  <w15:docId w15:val="{205DB7C8-7F67-464C-A5C2-7A562A902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0"/>
      <w:szCs w:val="30"/>
    </w:rPr>
  </w:style>
  <w:style w:type="paragraph" w:styleId="Ttulo2">
    <w:name w:val="heading 2"/>
    <w:uiPriority w:val="9"/>
    <w:unhideWhenUsed/>
    <w:qFormat/>
    <w:pPr>
      <w:spacing w:before="240" w:after="120"/>
      <w:outlineLvl w:val="1"/>
    </w:pPr>
    <w:rPr>
      <w:b/>
      <w:bCs/>
      <w:color w:val="1F4E79"/>
      <w:sz w:val="25"/>
      <w:szCs w:val="25"/>
    </w:rPr>
  </w:style>
  <w:style w:type="paragraph" w:styleId="Ttulo3">
    <w:name w:val="heading 3"/>
    <w:uiPriority w:val="9"/>
    <w:unhideWhenUsed/>
    <w:qFormat/>
    <w:pPr>
      <w:spacing w:before="180" w:after="100"/>
      <w:outlineLvl w:val="2"/>
    </w:pPr>
    <w:rPr>
      <w:b/>
      <w:bCs/>
      <w:color w:val="2E5C8A"/>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7056A6"/>
    <w:pPr>
      <w:spacing w:after="100"/>
    </w:pPr>
  </w:style>
  <w:style w:type="paragraph" w:styleId="TDC2">
    <w:name w:val="toc 2"/>
    <w:basedOn w:val="Normal"/>
    <w:next w:val="Normal"/>
    <w:autoRedefine/>
    <w:uiPriority w:val="39"/>
    <w:unhideWhenUsed/>
    <w:rsid w:val="007056A6"/>
    <w:pPr>
      <w:spacing w:after="100"/>
      <w:ind w:left="210"/>
    </w:pPr>
  </w:style>
  <w:style w:type="paragraph" w:styleId="TDC3">
    <w:name w:val="toc 3"/>
    <w:basedOn w:val="Normal"/>
    <w:next w:val="Normal"/>
    <w:autoRedefine/>
    <w:uiPriority w:val="39"/>
    <w:unhideWhenUsed/>
    <w:rsid w:val="007056A6"/>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D5259-7503-452B-8002-ABCE5466B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9</Pages>
  <Words>2440</Words>
  <Characters>13421</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MARIO MIGUEL AREVALO PEREZ DE NA</cp:lastModifiedBy>
  <cp:revision>2</cp:revision>
  <dcterms:created xsi:type="dcterms:W3CDTF">2026-09-19T23:38:00Z</dcterms:created>
  <dcterms:modified xsi:type="dcterms:W3CDTF">2026-09-19T23:55:00Z</dcterms:modified>
</cp:coreProperties>
</file>