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3C01" w:rsidRDefault="00B464BC" w:rsidP="002844D8">
      <w:pPr>
        <w:pStyle w:val="NormalWeb"/>
        <w:spacing w:before="0" w:beforeAutospacing="0" w:after="0" w:afterAutospacing="0"/>
        <w:rPr>
          <w:rStyle w:val="Strong"/>
          <w:rFonts w:ascii="BiauKaiHK Regular" w:eastAsia="BiauKaiHK Regular" w:hAnsi="BiauKaiHK Regular" w:cs="Arial"/>
          <w:color w:val="000000" w:themeColor="text1"/>
          <w:spacing w:val="15"/>
          <w:bdr w:val="none" w:sz="0" w:space="0" w:color="auto" w:frame="1"/>
          <w:lang w:val="en-US"/>
        </w:rPr>
      </w:pPr>
      <w:r>
        <w:rPr>
          <w:rStyle w:val="Strong"/>
          <w:rFonts w:ascii="BiauKaiHK Regular" w:eastAsia="BiauKaiHK Regular" w:hAnsi="BiauKaiHK Regular" w:cs="Arial" w:hint="eastAsia"/>
          <w:color w:val="000000" w:themeColor="text1"/>
          <w:spacing w:val="15"/>
          <w:bdr w:val="none" w:sz="0" w:space="0" w:color="auto" w:frame="1"/>
          <w:lang w:val="en-US"/>
        </w:rPr>
        <w:t>紫微排盤</w:t>
      </w:r>
      <w:r w:rsidR="00290A19">
        <w:rPr>
          <w:rStyle w:val="Strong"/>
          <w:rFonts w:ascii="BiauKaiHK Regular" w:eastAsia="BiauKaiHK Regular" w:hAnsi="BiauKaiHK Regular" w:cs="Arial" w:hint="eastAsia"/>
          <w:color w:val="000000" w:themeColor="text1"/>
          <w:spacing w:val="15"/>
          <w:bdr w:val="none" w:sz="0" w:space="0" w:color="auto" w:frame="1"/>
          <w:lang w:val="en-US"/>
        </w:rPr>
        <w:t>規則</w:t>
      </w:r>
    </w:p>
    <w:p w:rsidR="00023C01" w:rsidRDefault="00023C01" w:rsidP="002844D8">
      <w:pPr>
        <w:pStyle w:val="NormalWeb"/>
        <w:spacing w:before="0" w:beforeAutospacing="0" w:after="0" w:afterAutospacing="0"/>
        <w:rPr>
          <w:rStyle w:val="Strong"/>
          <w:rFonts w:ascii="BiauKaiHK Regular" w:eastAsia="BiauKaiHK Regular" w:hAnsi="BiauKaiHK Regular" w:cs="Arial"/>
          <w:color w:val="000000" w:themeColor="text1"/>
          <w:spacing w:val="15"/>
          <w:bdr w:val="none" w:sz="0" w:space="0" w:color="auto" w:frame="1"/>
          <w:lang w:val="en-US"/>
        </w:rPr>
      </w:pPr>
      <w:r>
        <w:rPr>
          <w:rStyle w:val="Strong"/>
          <w:rFonts w:ascii="BiauKaiHK Regular" w:eastAsia="BiauKaiHK Regular" w:hAnsi="BiauKaiHK Regular" w:cs="Arial" w:hint="eastAsia"/>
          <w:color w:val="000000" w:themeColor="text1"/>
          <w:spacing w:val="15"/>
          <w:bdr w:val="none" w:sz="0" w:space="0" w:color="auto" w:frame="1"/>
          <w:lang w:val="en-US"/>
        </w:rPr>
        <w:t>出生資料裡的時辰對應</w:t>
      </w:r>
    </w:p>
    <w:p w:rsidR="007027C6" w:rsidRDefault="00695C00" w:rsidP="002844D8">
      <w:pPr>
        <w:pStyle w:val="NormalWeb"/>
        <w:spacing w:before="0" w:beforeAutospacing="0" w:after="0" w:afterAutospacing="0"/>
        <w:rPr>
          <w:rStyle w:val="Strong"/>
          <w:rFonts w:ascii="BiauKaiHK Regular" w:eastAsia="BiauKaiHK Regular" w:hAnsi="BiauKaiHK Regular" w:cs="Arial"/>
          <w:color w:val="000000" w:themeColor="text1"/>
          <w:spacing w:val="15"/>
          <w:bdr w:val="none" w:sz="0" w:space="0" w:color="auto" w:frame="1"/>
          <w:lang w:val="en-US"/>
        </w:rPr>
      </w:pPr>
      <w:r>
        <w:rPr>
          <w:rStyle w:val="Strong"/>
          <w:rFonts w:ascii="BiauKaiHK Regular" w:eastAsia="BiauKaiHK Regular" w:hAnsi="BiauKaiHK Regular" w:cs="Arial"/>
          <w:color w:val="000000" w:themeColor="text1"/>
          <w:spacing w:val="15"/>
          <w:bdr w:val="none" w:sz="0" w:space="0" w:color="auto" w:frame="1"/>
          <w:lang w:val="en-US"/>
        </w:rPr>
        <w:t>Index</w:t>
      </w:r>
      <w:r w:rsidR="007027C6">
        <w:rPr>
          <w:rStyle w:val="Strong"/>
          <w:rFonts w:ascii="BiauKaiHK Regular" w:eastAsia="BiauKaiHK Regular" w:hAnsi="BiauKaiHK Regular" w:cs="Arial" w:hint="eastAsia"/>
          <w:color w:val="000000" w:themeColor="text1"/>
          <w:spacing w:val="15"/>
          <w:bdr w:val="none" w:sz="0" w:space="0" w:color="auto" w:frame="1"/>
          <w:lang w:val="en-US"/>
        </w:rPr>
        <w:t>對應</w:t>
      </w:r>
    </w:p>
    <w:p w:rsidR="009739C1" w:rsidRDefault="002F1D9E" w:rsidP="002844D8">
      <w:pPr>
        <w:pStyle w:val="NormalWeb"/>
        <w:spacing w:before="0" w:beforeAutospacing="0" w:after="0" w:afterAutospacing="0"/>
        <w:rPr>
          <w:rStyle w:val="Strong"/>
          <w:rFonts w:ascii="BiauKaiHK Regular" w:eastAsia="BiauKaiHK Regular" w:hAnsi="BiauKaiHK Regular" w:cs="Arial" w:hint="eastAsia"/>
          <w:color w:val="000000" w:themeColor="text1"/>
          <w:spacing w:val="15"/>
          <w:bdr w:val="none" w:sz="0" w:space="0" w:color="auto" w:frame="1"/>
          <w:lang w:val="en-US"/>
        </w:rPr>
      </w:pPr>
      <w:r>
        <w:rPr>
          <w:rStyle w:val="Strong"/>
          <w:rFonts w:ascii="BiauKaiHK Regular" w:eastAsia="BiauKaiHK Regular" w:hAnsi="BiauKaiHK Regular" w:cs="Arial"/>
          <w:color w:val="000000" w:themeColor="text1"/>
          <w:spacing w:val="15"/>
          <w:bdr w:val="none" w:sz="0" w:space="0" w:color="auto" w:frame="1"/>
          <w:lang w:val="en-US"/>
        </w:rPr>
        <w:t>0:</w:t>
      </w:r>
      <w:r>
        <w:rPr>
          <w:rStyle w:val="Strong"/>
          <w:rFonts w:ascii="BiauKaiHK Regular" w:eastAsia="BiauKaiHK Regular" w:hAnsi="BiauKaiHK Regular" w:cs="Arial" w:hint="eastAsia"/>
          <w:color w:val="000000" w:themeColor="text1"/>
          <w:spacing w:val="15"/>
          <w:bdr w:val="none" w:sz="0" w:space="0" w:color="auto" w:frame="1"/>
          <w:lang w:val="en-US"/>
        </w:rPr>
        <w:t>早子時</w:t>
      </w:r>
      <w:r w:rsidR="009739C1">
        <w:rPr>
          <w:rStyle w:val="Strong"/>
          <w:rFonts w:ascii="BiauKaiHK Regular" w:eastAsia="BiauKaiHK Regular" w:hAnsi="BiauKaiHK Regular" w:cs="Arial"/>
          <w:color w:val="000000" w:themeColor="text1"/>
          <w:spacing w:val="15"/>
          <w:bdr w:val="none" w:sz="0" w:space="0" w:color="auto" w:frame="1"/>
          <w:lang w:val="en-US"/>
        </w:rPr>
        <w:t xml:space="preserve">, </w:t>
      </w:r>
      <w:r w:rsidR="0030350F">
        <w:rPr>
          <w:rStyle w:val="Strong"/>
          <w:rFonts w:ascii="BiauKaiHK Regular" w:eastAsia="BiauKaiHK Regular" w:hAnsi="BiauKaiHK Regular" w:cs="Arial" w:hint="eastAsia"/>
          <w:color w:val="000000" w:themeColor="text1"/>
          <w:spacing w:val="15"/>
          <w:bdr w:val="none" w:sz="0" w:space="0" w:color="auto" w:frame="1"/>
          <w:lang w:val="en-US"/>
        </w:rPr>
        <w:t>1</w:t>
      </w:r>
      <w:r w:rsidR="0030350F">
        <w:rPr>
          <w:rStyle w:val="Strong"/>
          <w:rFonts w:ascii="BiauKaiHK Regular" w:eastAsia="BiauKaiHK Regular" w:hAnsi="BiauKaiHK Regular" w:cs="Arial"/>
          <w:color w:val="000000" w:themeColor="text1"/>
          <w:spacing w:val="15"/>
          <w:bdr w:val="none" w:sz="0" w:space="0" w:color="auto" w:frame="1"/>
          <w:lang w:val="en-US"/>
        </w:rPr>
        <w:t>:</w:t>
      </w:r>
      <w:r w:rsidR="007A5A59">
        <w:rPr>
          <w:rStyle w:val="Strong"/>
          <w:rFonts w:ascii="BiauKaiHK Regular" w:eastAsia="BiauKaiHK Regular" w:hAnsi="BiauKaiHK Regular" w:cs="Arial" w:hint="eastAsia"/>
          <w:color w:val="000000" w:themeColor="text1"/>
          <w:spacing w:val="15"/>
          <w:bdr w:val="none" w:sz="0" w:space="0" w:color="auto" w:frame="1"/>
          <w:lang w:val="en-US"/>
        </w:rPr>
        <w:t>丑</w:t>
      </w:r>
      <w:r w:rsidR="009739C1">
        <w:rPr>
          <w:rStyle w:val="Strong"/>
          <w:rFonts w:ascii="BiauKaiHK Regular" w:eastAsia="BiauKaiHK Regular" w:hAnsi="BiauKaiHK Regular" w:cs="Arial"/>
          <w:color w:val="000000" w:themeColor="text1"/>
          <w:spacing w:val="15"/>
          <w:bdr w:val="none" w:sz="0" w:space="0" w:color="auto" w:frame="1"/>
          <w:lang w:val="en-US"/>
        </w:rPr>
        <w:t>, 2:</w:t>
      </w:r>
      <w:r w:rsidR="009739C1">
        <w:rPr>
          <w:rStyle w:val="Strong"/>
          <w:rFonts w:ascii="BiauKaiHK Regular" w:eastAsia="BiauKaiHK Regular" w:hAnsi="BiauKaiHK Regular" w:cs="Arial" w:hint="eastAsia"/>
          <w:color w:val="000000" w:themeColor="text1"/>
          <w:spacing w:val="15"/>
          <w:bdr w:val="none" w:sz="0" w:space="0" w:color="auto" w:frame="1"/>
          <w:lang w:val="en-US"/>
        </w:rPr>
        <w:t>寅</w:t>
      </w:r>
      <w:r w:rsidR="00B33AAB">
        <w:rPr>
          <w:rStyle w:val="Strong"/>
          <w:rFonts w:ascii="BiauKaiHK Regular" w:eastAsia="BiauKaiHK Regular" w:hAnsi="BiauKaiHK Regular" w:cs="Arial" w:hint="eastAsia"/>
          <w:color w:val="000000" w:themeColor="text1"/>
          <w:spacing w:val="15"/>
          <w:bdr w:val="none" w:sz="0" w:space="0" w:color="auto" w:frame="1"/>
          <w:lang w:val="en-US"/>
        </w:rPr>
        <w:t>,</w:t>
      </w:r>
      <w:r w:rsidR="00B33AAB">
        <w:rPr>
          <w:rStyle w:val="Strong"/>
          <w:rFonts w:ascii="BiauKaiHK Regular" w:eastAsia="BiauKaiHK Regular" w:hAnsi="BiauKaiHK Regular" w:cs="Arial"/>
          <w:color w:val="000000" w:themeColor="text1"/>
          <w:spacing w:val="15"/>
          <w:bdr w:val="none" w:sz="0" w:space="0" w:color="auto" w:frame="1"/>
          <w:lang w:val="en-US"/>
        </w:rPr>
        <w:t xml:space="preserve"> 3</w:t>
      </w:r>
      <w:r w:rsidR="006C4BED">
        <w:rPr>
          <w:rStyle w:val="Strong"/>
          <w:rFonts w:ascii="BiauKaiHK Regular" w:eastAsia="BiauKaiHK Regular" w:hAnsi="BiauKaiHK Regular" w:cs="Arial"/>
          <w:color w:val="000000" w:themeColor="text1"/>
          <w:spacing w:val="15"/>
          <w:bdr w:val="none" w:sz="0" w:space="0" w:color="auto" w:frame="1"/>
          <w:lang w:val="en-US"/>
        </w:rPr>
        <w:t>:</w:t>
      </w:r>
      <w:r w:rsidR="006C4BED">
        <w:rPr>
          <w:rStyle w:val="Strong"/>
          <w:rFonts w:ascii="BiauKaiHK Regular" w:eastAsia="BiauKaiHK Regular" w:hAnsi="BiauKaiHK Regular" w:cs="Arial" w:hint="eastAsia"/>
          <w:color w:val="000000" w:themeColor="text1"/>
          <w:spacing w:val="15"/>
          <w:bdr w:val="none" w:sz="0" w:space="0" w:color="auto" w:frame="1"/>
          <w:lang w:val="en-US"/>
        </w:rPr>
        <w:t>卯</w:t>
      </w:r>
      <w:r w:rsidR="006C4BED">
        <w:rPr>
          <w:rStyle w:val="Strong"/>
          <w:rFonts w:ascii="BiauKaiHK Regular" w:eastAsia="BiauKaiHK Regular" w:hAnsi="BiauKaiHK Regular" w:cs="Arial"/>
          <w:color w:val="000000" w:themeColor="text1"/>
          <w:spacing w:val="15"/>
          <w:bdr w:val="none" w:sz="0" w:space="0" w:color="auto" w:frame="1"/>
          <w:lang w:val="en-US"/>
        </w:rPr>
        <w:t>,</w:t>
      </w:r>
      <w:r w:rsidR="006C4BED">
        <w:rPr>
          <w:rStyle w:val="Strong"/>
          <w:rFonts w:ascii="BiauKaiHK Regular" w:eastAsia="BiauKaiHK Regular" w:hAnsi="BiauKaiHK Regular" w:cs="Arial" w:hint="eastAsia"/>
          <w:color w:val="000000" w:themeColor="text1"/>
          <w:spacing w:val="15"/>
          <w:bdr w:val="none" w:sz="0" w:space="0" w:color="auto" w:frame="1"/>
          <w:lang w:val="en-US"/>
        </w:rPr>
        <w:t xml:space="preserve"> </w:t>
      </w:r>
      <w:r w:rsidR="006C4BED">
        <w:rPr>
          <w:rStyle w:val="Strong"/>
          <w:rFonts w:ascii="BiauKaiHK Regular" w:eastAsia="BiauKaiHK Regular" w:hAnsi="BiauKaiHK Regular" w:cs="Arial"/>
          <w:color w:val="000000" w:themeColor="text1"/>
          <w:spacing w:val="15"/>
          <w:bdr w:val="none" w:sz="0" w:space="0" w:color="auto" w:frame="1"/>
          <w:lang w:val="en-US"/>
        </w:rPr>
        <w:t>4:</w:t>
      </w:r>
      <w:r w:rsidR="006C4BED">
        <w:rPr>
          <w:rStyle w:val="Strong"/>
          <w:rFonts w:ascii="BiauKaiHK Regular" w:eastAsia="BiauKaiHK Regular" w:hAnsi="BiauKaiHK Regular" w:cs="Arial" w:hint="eastAsia"/>
          <w:color w:val="000000" w:themeColor="text1"/>
          <w:spacing w:val="15"/>
          <w:bdr w:val="none" w:sz="0" w:space="0" w:color="auto" w:frame="1"/>
          <w:lang w:val="en-US"/>
        </w:rPr>
        <w:t>辰</w:t>
      </w:r>
      <w:r w:rsidR="006C4BED">
        <w:rPr>
          <w:rStyle w:val="Strong"/>
          <w:rFonts w:ascii="BiauKaiHK Regular" w:eastAsia="BiauKaiHK Regular" w:hAnsi="BiauKaiHK Regular" w:cs="Arial"/>
          <w:color w:val="000000" w:themeColor="text1"/>
          <w:spacing w:val="15"/>
          <w:bdr w:val="none" w:sz="0" w:space="0" w:color="auto" w:frame="1"/>
          <w:lang w:val="en-US"/>
        </w:rPr>
        <w:t>, 5:</w:t>
      </w:r>
      <w:r w:rsidR="004D7CAE">
        <w:rPr>
          <w:rStyle w:val="Strong"/>
          <w:rFonts w:ascii="BiauKaiHK Regular" w:eastAsia="BiauKaiHK Regular" w:hAnsi="BiauKaiHK Regular" w:cs="Arial" w:hint="eastAsia"/>
          <w:color w:val="000000" w:themeColor="text1"/>
          <w:spacing w:val="15"/>
          <w:bdr w:val="none" w:sz="0" w:space="0" w:color="auto" w:frame="1"/>
          <w:lang w:val="en-US"/>
        </w:rPr>
        <w:t>巳</w:t>
      </w:r>
      <w:r w:rsidR="006C4BED">
        <w:rPr>
          <w:rStyle w:val="Strong"/>
          <w:rFonts w:ascii="BiauKaiHK Regular" w:eastAsia="BiauKaiHK Regular" w:hAnsi="BiauKaiHK Regular" w:cs="Arial"/>
          <w:color w:val="000000" w:themeColor="text1"/>
          <w:spacing w:val="15"/>
          <w:bdr w:val="none" w:sz="0" w:space="0" w:color="auto" w:frame="1"/>
          <w:lang w:val="en-US"/>
        </w:rPr>
        <w:t xml:space="preserve"> 6:</w:t>
      </w:r>
      <w:r w:rsidR="00DD68D9">
        <w:rPr>
          <w:rStyle w:val="Strong"/>
          <w:rFonts w:ascii="BiauKaiHK Regular" w:eastAsia="BiauKaiHK Regular" w:hAnsi="BiauKaiHK Regular" w:cs="Arial" w:hint="eastAsia"/>
          <w:color w:val="000000" w:themeColor="text1"/>
          <w:spacing w:val="15"/>
          <w:bdr w:val="none" w:sz="0" w:space="0" w:color="auto" w:frame="1"/>
          <w:lang w:val="en-US"/>
        </w:rPr>
        <w:t>午</w:t>
      </w:r>
      <w:r w:rsidR="006C4BED">
        <w:rPr>
          <w:rStyle w:val="Strong"/>
          <w:rFonts w:ascii="BiauKaiHK Regular" w:eastAsia="BiauKaiHK Regular" w:hAnsi="BiauKaiHK Regular" w:cs="Arial"/>
          <w:color w:val="000000" w:themeColor="text1"/>
          <w:spacing w:val="15"/>
          <w:bdr w:val="none" w:sz="0" w:space="0" w:color="auto" w:frame="1"/>
          <w:lang w:val="en-US"/>
        </w:rPr>
        <w:t xml:space="preserve"> 7:</w:t>
      </w:r>
      <w:r w:rsidR="00083935">
        <w:rPr>
          <w:rStyle w:val="Strong"/>
          <w:rFonts w:ascii="BiauKaiHK Regular" w:eastAsia="BiauKaiHK Regular" w:hAnsi="BiauKaiHK Regular" w:cs="Arial" w:hint="eastAsia"/>
          <w:color w:val="000000" w:themeColor="text1"/>
          <w:spacing w:val="15"/>
          <w:bdr w:val="none" w:sz="0" w:space="0" w:color="auto" w:frame="1"/>
          <w:lang w:val="en-US"/>
        </w:rPr>
        <w:t>未</w:t>
      </w:r>
      <w:r w:rsidR="006C4BED">
        <w:rPr>
          <w:rStyle w:val="Strong"/>
          <w:rFonts w:ascii="BiauKaiHK Regular" w:eastAsia="BiauKaiHK Regular" w:hAnsi="BiauKaiHK Regular" w:cs="Arial"/>
          <w:color w:val="000000" w:themeColor="text1"/>
          <w:spacing w:val="15"/>
          <w:bdr w:val="none" w:sz="0" w:space="0" w:color="auto" w:frame="1"/>
          <w:lang w:val="en-US"/>
        </w:rPr>
        <w:t xml:space="preserve"> 8:</w:t>
      </w:r>
      <w:r w:rsidR="00F75B44">
        <w:rPr>
          <w:rStyle w:val="Strong"/>
          <w:rFonts w:ascii="BiauKaiHK Regular" w:eastAsia="BiauKaiHK Regular" w:hAnsi="BiauKaiHK Regular" w:cs="Arial" w:hint="eastAsia"/>
          <w:color w:val="000000" w:themeColor="text1"/>
          <w:spacing w:val="15"/>
          <w:bdr w:val="none" w:sz="0" w:space="0" w:color="auto" w:frame="1"/>
          <w:lang w:val="en-US"/>
        </w:rPr>
        <w:t>申</w:t>
      </w:r>
      <w:r w:rsidR="006C4BED">
        <w:rPr>
          <w:rStyle w:val="Strong"/>
          <w:rFonts w:ascii="BiauKaiHK Regular" w:eastAsia="BiauKaiHK Regular" w:hAnsi="BiauKaiHK Regular" w:cs="Arial"/>
          <w:color w:val="000000" w:themeColor="text1"/>
          <w:spacing w:val="15"/>
          <w:bdr w:val="none" w:sz="0" w:space="0" w:color="auto" w:frame="1"/>
          <w:lang w:val="en-US"/>
        </w:rPr>
        <w:t xml:space="preserve"> 9:</w:t>
      </w:r>
      <w:r w:rsidR="00FC36B5">
        <w:rPr>
          <w:rStyle w:val="Strong"/>
          <w:rFonts w:ascii="Apple Color Emoji" w:eastAsia="BiauKaiHK Regular" w:hAnsi="Apple Color Emoji" w:cs="Apple Color Emoji" w:hint="eastAsia"/>
          <w:color w:val="000000" w:themeColor="text1"/>
          <w:spacing w:val="15"/>
          <w:bdr w:val="none" w:sz="0" w:space="0" w:color="auto" w:frame="1"/>
          <w:lang w:val="en-US"/>
        </w:rPr>
        <w:t>酉</w:t>
      </w:r>
      <w:r w:rsidR="006C4BED">
        <w:rPr>
          <w:rStyle w:val="Strong"/>
          <w:rFonts w:ascii="BiauKaiHK Regular" w:eastAsia="BiauKaiHK Regular" w:hAnsi="BiauKaiHK Regular" w:cs="Arial"/>
          <w:color w:val="000000" w:themeColor="text1"/>
          <w:spacing w:val="15"/>
          <w:bdr w:val="none" w:sz="0" w:space="0" w:color="auto" w:frame="1"/>
          <w:lang w:val="en-US"/>
        </w:rPr>
        <w:t xml:space="preserve"> 10:</w:t>
      </w:r>
      <w:r w:rsidR="009C32E1">
        <w:rPr>
          <w:rStyle w:val="Strong"/>
          <w:rFonts w:ascii="BiauKaiHK Regular" w:eastAsia="BiauKaiHK Regular" w:hAnsi="BiauKaiHK Regular" w:cs="Arial" w:hint="eastAsia"/>
          <w:color w:val="000000" w:themeColor="text1"/>
          <w:spacing w:val="15"/>
          <w:bdr w:val="none" w:sz="0" w:space="0" w:color="auto" w:frame="1"/>
          <w:lang w:val="en-US"/>
        </w:rPr>
        <w:t>戌</w:t>
      </w:r>
      <w:r w:rsidR="006C4BED">
        <w:rPr>
          <w:rStyle w:val="Strong"/>
          <w:rFonts w:ascii="BiauKaiHK Regular" w:eastAsia="BiauKaiHK Regular" w:hAnsi="BiauKaiHK Regular" w:cs="Arial" w:hint="eastAsia"/>
          <w:color w:val="000000" w:themeColor="text1"/>
          <w:spacing w:val="15"/>
          <w:bdr w:val="none" w:sz="0" w:space="0" w:color="auto" w:frame="1"/>
          <w:lang w:val="en-US"/>
        </w:rPr>
        <w:t xml:space="preserve"> </w:t>
      </w:r>
      <w:r w:rsidR="006C4BED">
        <w:rPr>
          <w:rStyle w:val="Strong"/>
          <w:rFonts w:ascii="BiauKaiHK Regular" w:eastAsia="BiauKaiHK Regular" w:hAnsi="BiauKaiHK Regular" w:cs="Arial"/>
          <w:color w:val="000000" w:themeColor="text1"/>
          <w:spacing w:val="15"/>
          <w:bdr w:val="none" w:sz="0" w:space="0" w:color="auto" w:frame="1"/>
          <w:lang w:val="en-US"/>
        </w:rPr>
        <w:t>11:</w:t>
      </w:r>
      <w:r w:rsidR="009C32E1">
        <w:rPr>
          <w:rStyle w:val="Strong"/>
          <w:rFonts w:ascii="BiauKaiHK Regular" w:eastAsia="BiauKaiHK Regular" w:hAnsi="BiauKaiHK Regular" w:cs="Arial" w:hint="eastAsia"/>
          <w:color w:val="000000" w:themeColor="text1"/>
          <w:spacing w:val="15"/>
          <w:bdr w:val="none" w:sz="0" w:space="0" w:color="auto" w:frame="1"/>
          <w:lang w:val="en-US"/>
        </w:rPr>
        <w:t>亥</w:t>
      </w:r>
      <w:r w:rsidR="006C4BED">
        <w:rPr>
          <w:rStyle w:val="Strong"/>
          <w:rFonts w:ascii="BiauKaiHK Regular" w:eastAsia="BiauKaiHK Regular" w:hAnsi="BiauKaiHK Regular" w:cs="Arial"/>
          <w:color w:val="000000" w:themeColor="text1"/>
          <w:spacing w:val="15"/>
          <w:bdr w:val="none" w:sz="0" w:space="0" w:color="auto" w:frame="1"/>
          <w:lang w:val="en-US"/>
        </w:rPr>
        <w:t xml:space="preserve"> 12:</w:t>
      </w:r>
      <w:r w:rsidR="00141A5C">
        <w:rPr>
          <w:rStyle w:val="Strong"/>
          <w:rFonts w:ascii="BiauKaiHK Regular" w:eastAsia="BiauKaiHK Regular" w:hAnsi="BiauKaiHK Regular" w:cs="Arial" w:hint="eastAsia"/>
          <w:color w:val="000000" w:themeColor="text1"/>
          <w:spacing w:val="15"/>
          <w:bdr w:val="none" w:sz="0" w:space="0" w:color="auto" w:frame="1"/>
          <w:lang w:val="en-US"/>
        </w:rPr>
        <w:t xml:space="preserve"> </w:t>
      </w:r>
      <w:r w:rsidR="00370A5B">
        <w:rPr>
          <w:rStyle w:val="Strong"/>
          <w:rFonts w:ascii="BiauKaiHK Regular" w:eastAsia="BiauKaiHK Regular" w:hAnsi="BiauKaiHK Regular" w:cs="Arial" w:hint="eastAsia"/>
          <w:color w:val="000000" w:themeColor="text1"/>
          <w:spacing w:val="15"/>
          <w:bdr w:val="none" w:sz="0" w:space="0" w:color="auto" w:frame="1"/>
          <w:lang w:val="en-US"/>
        </w:rPr>
        <w:t>晚子時</w:t>
      </w:r>
    </w:p>
    <w:p w:rsidR="00293D15" w:rsidRPr="002844D8" w:rsidRDefault="00B464BC" w:rsidP="002844D8">
      <w:pPr>
        <w:pStyle w:val="NormalWeb"/>
        <w:spacing w:before="0" w:beforeAutospacing="0" w:after="0" w:afterAutospacing="0"/>
        <w:rPr>
          <w:rFonts w:ascii="BiauKaiHK Regular" w:eastAsia="BiauKaiHK Regular" w:hAnsi="BiauKaiHK Regular" w:cs="Arial"/>
          <w:color w:val="000000" w:themeColor="text1"/>
          <w:spacing w:val="15"/>
        </w:rPr>
      </w:pPr>
      <w:r>
        <w:rPr>
          <w:rStyle w:val="Strong"/>
          <w:rFonts w:ascii="BiauKaiHK Regular" w:eastAsia="BiauKaiHK Regular" w:hAnsi="BiauKaiHK Regular" w:cs="Arial" w:hint="eastAsia"/>
          <w:color w:val="000000" w:themeColor="text1"/>
          <w:spacing w:val="15"/>
          <w:bdr w:val="none" w:sz="0" w:space="0" w:color="auto" w:frame="1"/>
          <w:lang w:val="en-US"/>
        </w:rPr>
        <w:br/>
      </w:r>
      <w:r w:rsidR="002844D8">
        <w:rPr>
          <w:rStyle w:val="Strong"/>
          <w:rFonts w:ascii="BiauKaiHK Regular" w:eastAsia="BiauKaiHK Regular" w:hAnsi="BiauKaiHK Regular" w:cs="Arial"/>
          <w:color w:val="000000" w:themeColor="text1"/>
          <w:spacing w:val="15"/>
          <w:bdr w:val="none" w:sz="0" w:space="0" w:color="auto" w:frame="1"/>
          <w:lang w:val="en-US"/>
        </w:rPr>
        <w:t>###</w:t>
      </w:r>
      <w:r w:rsidR="00293D15" w:rsidRPr="002844D8">
        <w:rPr>
          <w:rStyle w:val="Strong"/>
          <w:rFonts w:ascii="BiauKaiHK Regular" w:eastAsia="BiauKaiHK Regular" w:hAnsi="BiauKaiHK Regular" w:cs="Arial" w:hint="eastAsia"/>
          <w:color w:val="000000" w:themeColor="text1"/>
          <w:spacing w:val="15"/>
          <w:bdr w:val="none" w:sz="0" w:space="0" w:color="auto" w:frame="1"/>
        </w:rPr>
        <w:t>第</w:t>
      </w:r>
      <w:r w:rsidR="00293D15" w:rsidRPr="002844D8">
        <w:rPr>
          <w:rStyle w:val="Strong"/>
          <w:rFonts w:ascii="BiauKaiHK Regular" w:eastAsia="BiauKaiHK Regular" w:hAnsi="BiauKaiHK Regular" w:cs="Arial"/>
          <w:color w:val="000000" w:themeColor="text1"/>
          <w:spacing w:val="15"/>
          <w:bdr w:val="none" w:sz="0" w:space="0" w:color="auto" w:frame="1"/>
        </w:rPr>
        <w:t>一步驟：起盤立十二</w:t>
      </w:r>
      <w:r w:rsidR="00293D15" w:rsidRPr="002844D8">
        <w:rPr>
          <w:rStyle w:val="Strong"/>
          <w:rFonts w:ascii="BiauKaiHK Regular" w:eastAsia="BiauKaiHK Regular" w:hAnsi="BiauKaiHK Regular" w:cs="Microsoft JhengHei" w:hint="eastAsia"/>
          <w:color w:val="000000" w:themeColor="text1"/>
          <w:spacing w:val="15"/>
          <w:bdr w:val="none" w:sz="0" w:space="0" w:color="auto" w:frame="1"/>
        </w:rPr>
        <w:t>宮</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Style w:val="Strong"/>
          <w:rFonts w:ascii="BiauKaiHK Regular" w:eastAsia="BiauKaiHK Regular" w:hAnsi="BiauKaiHK Regular" w:cs="Arial"/>
          <w:color w:val="000000" w:themeColor="text1"/>
          <w:spacing w:val="15"/>
          <w:bdr w:val="none" w:sz="0" w:space="0" w:color="auto" w:frame="1"/>
        </w:rPr>
        <w:t>一、重點說明：</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這是起盤的第一步驟，也可從這裡看出紫微斗數對於生辰</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出生時間</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的看重，如果生辰時間一旦錯誤時，可說是「全盤皆錯」，所以再論命諮詢前，務必再三確認命主的出生時間。</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Style w:val="Strong"/>
          <w:rFonts w:ascii="BiauKaiHK Regular" w:eastAsia="BiauKaiHK Regular" w:hAnsi="BiauKaiHK Regular" w:cs="Arial"/>
          <w:color w:val="000000" w:themeColor="text1"/>
          <w:spacing w:val="15"/>
          <w:bdr w:val="none" w:sz="0" w:space="0" w:color="auto" w:frame="1"/>
        </w:rPr>
        <w:t>二、操作方式：</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命盤的地支位是固定的，子</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丑</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寅</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卯</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辰</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巳</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午</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未</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申</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酉</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戌</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亥。</w:t>
      </w:r>
    </w:p>
    <w:p w:rsidR="00293D15" w:rsidRPr="002844D8" w:rsidRDefault="00293D15" w:rsidP="002844D8">
      <w:pPr>
        <w:spacing w:line="240" w:lineRule="auto"/>
        <w:rPr>
          <w:rFonts w:ascii="BiauKaiHK Regular" w:eastAsia="BiauKaiHK Regular" w:hAnsi="BiauKaiHK Regular" w:cs="Microsoft JhengHei"/>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Arial"/>
          <w:color w:val="000000" w:themeColor="text1"/>
          <w:spacing w:val="15"/>
        </w:rPr>
        <w:t>立命宮：</w:t>
      </w:r>
      <w:r w:rsidRPr="002844D8">
        <w:rPr>
          <w:rFonts w:ascii="BiauKaiHK Regular" w:eastAsia="BiauKaiHK Regular" w:hAnsi="BiauKaiHK Regular" w:cs="Arial"/>
          <w:color w:val="000000" w:themeColor="text1"/>
          <w:spacing w:val="15"/>
        </w:rPr>
        <w:br/>
        <w:t>1.立命宮口訣：寅起順行至生月，生月起子兩頭通，逆至生時為命宮，順至生時好安身。</w:t>
      </w:r>
      <w:r w:rsidRPr="002844D8">
        <w:rPr>
          <w:rFonts w:ascii="BiauKaiHK Regular" w:eastAsia="BiauKaiHK Regular" w:hAnsi="BiauKaiHK Regular" w:cs="Arial"/>
          <w:color w:val="000000" w:themeColor="text1"/>
          <w:spacing w:val="15"/>
        </w:rPr>
        <w:br/>
        <w:t>2.說明：從寅位開始順時針算起，走到農曆的生日月份，在由此宮逆時針算回出生時間</w:t>
      </w:r>
      <w:r w:rsidRPr="002844D8">
        <w:rPr>
          <w:rFonts w:ascii="BiauKaiHK Regular" w:eastAsia="BiauKaiHK Regular" w:hAnsi="BiauKaiHK Regular" w:cs="Microsoft JhengHei" w:hint="eastAsia"/>
          <w:color w:val="000000" w:themeColor="text1"/>
          <w:spacing w:val="15"/>
        </w:rPr>
        <w:t>。</w:t>
      </w:r>
    </w:p>
    <w:p w:rsidR="00293D15" w:rsidRPr="002844D8" w:rsidRDefault="00293D15" w:rsidP="002844D8">
      <w:pPr>
        <w:spacing w:line="240" w:lineRule="auto"/>
        <w:rPr>
          <w:rFonts w:ascii="BiauKaiHK Regular" w:eastAsia="BiauKaiHK Regular" w:hAnsi="BiauKaiHK Regular" w:cs="Microsoft JhengHei"/>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Arial"/>
          <w:color w:val="000000" w:themeColor="text1"/>
          <w:spacing w:val="15"/>
        </w:rPr>
        <w:t>範例：此命盤為模擬盤，接下來的手工排盤，將依此範例為說明。</w:t>
      </w:r>
      <w:r w:rsidRPr="002844D8">
        <w:rPr>
          <w:rFonts w:ascii="BiauKaiHK Regular" w:eastAsia="BiauKaiHK Regular" w:hAnsi="BiauKaiHK Regular" w:cs="Arial"/>
          <w:color w:val="000000" w:themeColor="text1"/>
          <w:spacing w:val="15"/>
        </w:rPr>
        <w:br/>
        <w:t>性別：女</w:t>
      </w:r>
      <w:r w:rsidRPr="002844D8">
        <w:rPr>
          <w:rFonts w:ascii="BiauKaiHK Regular" w:eastAsia="BiauKaiHK Regular" w:hAnsi="BiauKaiHK Regular" w:cs="Arial"/>
          <w:color w:val="000000" w:themeColor="text1"/>
          <w:spacing w:val="15"/>
        </w:rPr>
        <w:br/>
        <w:t>西元：1976年06月20日 上午06:30</w:t>
      </w:r>
      <w:r w:rsidRPr="002844D8">
        <w:rPr>
          <w:rFonts w:ascii="BiauKaiHK Regular" w:eastAsia="BiauKaiHK Regular" w:hAnsi="BiauKaiHK Regular" w:cs="Arial"/>
          <w:color w:val="000000" w:themeColor="text1"/>
          <w:spacing w:val="15"/>
        </w:rPr>
        <w:br/>
        <w:t>農曆：1976年(丙辰年) 05月23日 卯</w:t>
      </w:r>
      <w:r w:rsidRPr="002844D8">
        <w:rPr>
          <w:rFonts w:ascii="BiauKaiHK Regular" w:eastAsia="BiauKaiHK Regular" w:hAnsi="BiauKaiHK Regular" w:cs="Microsoft JhengHei" w:hint="eastAsia"/>
          <w:color w:val="000000" w:themeColor="text1"/>
          <w:spacing w:val="15"/>
        </w:rPr>
        <w:t>時</w:t>
      </w:r>
    </w:p>
    <w:p w:rsidR="00293D15" w:rsidRPr="002844D8" w:rsidRDefault="00293D15" w:rsidP="002844D8">
      <w:pPr>
        <w:spacing w:line="240" w:lineRule="auto"/>
        <w:rPr>
          <w:rFonts w:ascii="BiauKaiHK Regular" w:eastAsia="BiauKaiHK Regular" w:hAnsi="BiauKaiHK Regular" w:cs="Microsoft JhengHei"/>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Arial"/>
          <w:color w:val="000000" w:themeColor="text1"/>
          <w:spacing w:val="15"/>
        </w:rPr>
        <w:t>立十二宮</w:t>
      </w:r>
      <w:r w:rsidRPr="002844D8">
        <w:rPr>
          <w:rFonts w:ascii="BiauKaiHK Regular" w:eastAsia="BiauKaiHK Regular" w:hAnsi="BiauKaiHK Regular" w:cs="Arial"/>
          <w:color w:val="000000" w:themeColor="text1"/>
          <w:spacing w:val="15"/>
        </w:rPr>
        <w:br/>
        <w:t>宮位的排列方式是固定的，以命宮為主，順時鐘為：命宮&gt;父母宮&gt;福德宮&gt;田宅宮&gt;官祿宮&gt;僕役宮(朋友宮)&gt;遷移宮&gt;疾厄宮&gt;財帛宮&gt;子女宮&gt;夫妻宮&gt;兄弟宮</w:t>
      </w:r>
      <w:r w:rsidRPr="002844D8">
        <w:rPr>
          <w:rFonts w:ascii="BiauKaiHK Regular" w:eastAsia="BiauKaiHK Regular" w:hAnsi="BiauKaiHK Regular" w:cs="Microsoft JhengHei" w:hint="eastAsia"/>
          <w:color w:val="000000" w:themeColor="text1"/>
          <w:spacing w:val="15"/>
        </w:rPr>
        <w:t>。</w:t>
      </w:r>
    </w:p>
    <w:p w:rsidR="00293D15" w:rsidRPr="002844D8" w:rsidRDefault="00642163" w:rsidP="002844D8">
      <w:pPr>
        <w:pStyle w:val="NormalWeb"/>
        <w:spacing w:before="0" w:beforeAutospacing="0" w:after="0" w:afterAutospacing="0"/>
        <w:rPr>
          <w:rFonts w:ascii="BiauKaiHK Regular" w:eastAsia="BiauKaiHK Regular" w:hAnsi="BiauKaiHK Regular" w:cs="Arial"/>
          <w:color w:val="000000" w:themeColor="text1"/>
          <w:spacing w:val="15"/>
        </w:rPr>
      </w:pPr>
      <w:r>
        <w:rPr>
          <w:rFonts w:ascii="BiauKaiHK Regular" w:eastAsia="BiauKaiHK Regular" w:hAnsi="BiauKaiHK Regular" w:cs="Microsoft JhengHei"/>
          <w:b/>
          <w:bCs/>
          <w:color w:val="000000" w:themeColor="text1"/>
          <w:spacing w:val="15"/>
          <w:bdr w:val="none" w:sz="0" w:space="0" w:color="auto" w:frame="1"/>
          <w:lang w:val="en-US"/>
        </w:rPr>
        <w:t>###</w:t>
      </w:r>
      <w:r w:rsidR="00293D15" w:rsidRPr="002844D8">
        <w:rPr>
          <w:rFonts w:ascii="BiauKaiHK Regular" w:eastAsia="BiauKaiHK Regular" w:hAnsi="BiauKaiHK Regular" w:cs="Microsoft JhengHei" w:hint="eastAsia"/>
          <w:b/>
          <w:bCs/>
          <w:color w:val="000000" w:themeColor="text1"/>
          <w:spacing w:val="15"/>
          <w:bdr w:val="none" w:sz="0" w:space="0" w:color="auto" w:frame="1"/>
        </w:rPr>
        <w:t>第二步驟：立身宮、來因宮</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b/>
          <w:bCs/>
          <w:color w:val="000000" w:themeColor="text1"/>
          <w:spacing w:val="15"/>
          <w:bdr w:val="none" w:sz="0" w:space="0" w:color="auto" w:frame="1"/>
        </w:rPr>
        <w:t>一、重點說明：</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身宮，命盤上的第十三個宮位，也是人生在獨立後而論，所謂獨立是指能夠對於自己人生負責及能夠自己決定自己的選擇權的時間點，如二十歲就離家工作，所有問題需靠自己解決，或是一直被家裡保護，直到四十歲才真正自己獨立，一旦獨立後，身宮就開始產生實質影響力，身宮的位置，是依照出生的時辰，安在命盤上的六個不同的宮位，所重疊的宮位，則代表了此人一生中最在乎的，一生追求的價值所在。</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來因宮，從字形來看，就能夠了解是來源、原因的含意，他在紫微斗數的排盤軟體上不一定會出現，因為來因宮是欽天門特有的宮位，因此有些排盤軟體並不會特意顯示在命盤上，隨著這幾年越來越多人推廣及討論，所以開始被重視，雖然他不</w:t>
      </w:r>
      <w:r w:rsidRPr="002844D8">
        <w:rPr>
          <w:rFonts w:ascii="BiauKaiHK Regular" w:eastAsia="BiauKaiHK Regular" w:hAnsi="BiauKaiHK Regular" w:cs="Microsoft JhengHei" w:hint="eastAsia"/>
          <w:color w:val="000000" w:themeColor="text1"/>
          <w:spacing w:val="15"/>
        </w:rPr>
        <w:lastRenderedPageBreak/>
        <w:t>是有立即且明顯的影響我們行運時的跡象產生，但卻是此生來到人間所要做的功課主要來源，所以也很值得了解自己的來因宮所落入的宮職，產生出每個人追求的目標價值的不同之處，來因宮不落入子位、丑位，是因為五虎遁訣會使子寅及丑卯的宮干重疊，而又因子位為天，丑位為地，</w:t>
      </w:r>
      <w:r w:rsidRPr="002844D8">
        <w:rPr>
          <w:rFonts w:ascii="BiauKaiHK Regular" w:eastAsia="BiauKaiHK Regular" w:hAnsi="BiauKaiHK Regular" w:cs="Arial"/>
          <w:color w:val="000000" w:themeColor="text1"/>
          <w:spacing w:val="15"/>
        </w:rPr>
        <w:t xml:space="preserve"> </w:t>
      </w:r>
      <w:r w:rsidRPr="002844D8">
        <w:rPr>
          <w:rFonts w:ascii="BiauKaiHK Regular" w:eastAsia="BiauKaiHK Regular" w:hAnsi="BiauKaiHK Regular" w:cs="Microsoft JhengHei" w:hint="eastAsia"/>
          <w:color w:val="000000" w:themeColor="text1"/>
          <w:spacing w:val="15"/>
        </w:rPr>
        <w:t>所以子丑兩位不入來因宮。</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b/>
          <w:bCs/>
          <w:color w:val="000000" w:themeColor="text1"/>
          <w:spacing w:val="15"/>
          <w:bdr w:val="none" w:sz="0" w:space="0" w:color="auto" w:frame="1"/>
        </w:rPr>
        <w:t>二、操作方式：</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立身宮：</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身宮在命宮：子時</w:t>
      </w:r>
      <w:r w:rsidRPr="002844D8">
        <w:rPr>
          <w:rFonts w:ascii="BiauKaiHK Regular" w:eastAsia="BiauKaiHK Regular" w:hAnsi="BiauKaiHK Regular" w:cs="Arial"/>
          <w:color w:val="000000" w:themeColor="text1"/>
          <w:spacing w:val="15"/>
        </w:rPr>
        <w:t>(23:00~01:00)</w:t>
      </w:r>
      <w:r w:rsidRPr="002844D8">
        <w:rPr>
          <w:rFonts w:ascii="BiauKaiHK Regular" w:eastAsia="BiauKaiHK Regular" w:hAnsi="BiauKaiHK Regular" w:cs="Microsoft JhengHei" w:hint="eastAsia"/>
          <w:color w:val="000000" w:themeColor="text1"/>
          <w:spacing w:val="15"/>
        </w:rPr>
        <w:t>、午時</w:t>
      </w:r>
      <w:r w:rsidRPr="002844D8">
        <w:rPr>
          <w:rFonts w:ascii="BiauKaiHK Regular" w:eastAsia="BiauKaiHK Regular" w:hAnsi="BiauKaiHK Regular" w:cs="Arial"/>
          <w:color w:val="000000" w:themeColor="text1"/>
          <w:spacing w:val="15"/>
        </w:rPr>
        <w:t>(11:00~13:00)</w:t>
      </w:r>
      <w:r w:rsidRPr="002844D8">
        <w:rPr>
          <w:rFonts w:ascii="BiauKaiHK Regular" w:eastAsia="BiauKaiHK Regular" w:hAnsi="BiauKaiHK Regular" w:cs="Microsoft JhengHei" w:hint="eastAsia"/>
          <w:color w:val="000000" w:themeColor="text1"/>
          <w:spacing w:val="15"/>
        </w:rPr>
        <w:t>。</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身宮在福德宮：丑時</w:t>
      </w:r>
      <w:r w:rsidRPr="002844D8">
        <w:rPr>
          <w:rFonts w:ascii="BiauKaiHK Regular" w:eastAsia="BiauKaiHK Regular" w:hAnsi="BiauKaiHK Regular" w:cs="Arial"/>
          <w:color w:val="000000" w:themeColor="text1"/>
          <w:spacing w:val="15"/>
        </w:rPr>
        <w:t>(01:00~03:00)</w:t>
      </w:r>
      <w:r w:rsidRPr="002844D8">
        <w:rPr>
          <w:rFonts w:ascii="BiauKaiHK Regular" w:eastAsia="BiauKaiHK Regular" w:hAnsi="BiauKaiHK Regular" w:cs="Microsoft JhengHei" w:hint="eastAsia"/>
          <w:color w:val="000000" w:themeColor="text1"/>
          <w:spacing w:val="15"/>
        </w:rPr>
        <w:t>、未時</w:t>
      </w:r>
      <w:r w:rsidRPr="002844D8">
        <w:rPr>
          <w:rFonts w:ascii="BiauKaiHK Regular" w:eastAsia="BiauKaiHK Regular" w:hAnsi="BiauKaiHK Regular" w:cs="Arial"/>
          <w:color w:val="000000" w:themeColor="text1"/>
          <w:spacing w:val="15"/>
        </w:rPr>
        <w:t>(13:00~15:00)</w:t>
      </w:r>
      <w:r w:rsidRPr="002844D8">
        <w:rPr>
          <w:rFonts w:ascii="BiauKaiHK Regular" w:eastAsia="BiauKaiHK Regular" w:hAnsi="BiauKaiHK Regular" w:cs="Microsoft JhengHei" w:hint="eastAsia"/>
          <w:color w:val="000000" w:themeColor="text1"/>
          <w:spacing w:val="15"/>
        </w:rPr>
        <w:t>。</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身宮在官祿宮：寅時</w:t>
      </w:r>
      <w:r w:rsidRPr="002844D8">
        <w:rPr>
          <w:rFonts w:ascii="BiauKaiHK Regular" w:eastAsia="BiauKaiHK Regular" w:hAnsi="BiauKaiHK Regular" w:cs="Arial"/>
          <w:color w:val="000000" w:themeColor="text1"/>
          <w:spacing w:val="15"/>
        </w:rPr>
        <w:t>(03:00~05:00)</w:t>
      </w:r>
      <w:r w:rsidRPr="002844D8">
        <w:rPr>
          <w:rFonts w:ascii="BiauKaiHK Regular" w:eastAsia="BiauKaiHK Regular" w:hAnsi="BiauKaiHK Regular" w:cs="Microsoft JhengHei" w:hint="eastAsia"/>
          <w:color w:val="000000" w:themeColor="text1"/>
          <w:spacing w:val="15"/>
        </w:rPr>
        <w:t>、申時</w:t>
      </w:r>
      <w:r w:rsidRPr="002844D8">
        <w:rPr>
          <w:rFonts w:ascii="BiauKaiHK Regular" w:eastAsia="BiauKaiHK Regular" w:hAnsi="BiauKaiHK Regular" w:cs="Arial"/>
          <w:color w:val="000000" w:themeColor="text1"/>
          <w:spacing w:val="15"/>
        </w:rPr>
        <w:t>(15:00~17:00)</w:t>
      </w:r>
      <w:r w:rsidRPr="002844D8">
        <w:rPr>
          <w:rFonts w:ascii="BiauKaiHK Regular" w:eastAsia="BiauKaiHK Regular" w:hAnsi="BiauKaiHK Regular" w:cs="Microsoft JhengHei" w:hint="eastAsia"/>
          <w:color w:val="000000" w:themeColor="text1"/>
          <w:spacing w:val="15"/>
        </w:rPr>
        <w:t>。</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身宮在遷移宮：卯時</w:t>
      </w:r>
      <w:r w:rsidRPr="002844D8">
        <w:rPr>
          <w:rFonts w:ascii="BiauKaiHK Regular" w:eastAsia="BiauKaiHK Regular" w:hAnsi="BiauKaiHK Regular" w:cs="Arial"/>
          <w:color w:val="000000" w:themeColor="text1"/>
          <w:spacing w:val="15"/>
        </w:rPr>
        <w:t>(05:00~07:00)</w:t>
      </w:r>
      <w:r w:rsidRPr="002844D8">
        <w:rPr>
          <w:rFonts w:ascii="BiauKaiHK Regular" w:eastAsia="BiauKaiHK Regular" w:hAnsi="BiauKaiHK Regular" w:cs="Microsoft JhengHei" w:hint="eastAsia"/>
          <w:color w:val="000000" w:themeColor="text1"/>
          <w:spacing w:val="15"/>
        </w:rPr>
        <w:t>、酉時</w:t>
      </w:r>
      <w:r w:rsidRPr="002844D8">
        <w:rPr>
          <w:rFonts w:ascii="BiauKaiHK Regular" w:eastAsia="BiauKaiHK Regular" w:hAnsi="BiauKaiHK Regular" w:cs="Arial"/>
          <w:color w:val="000000" w:themeColor="text1"/>
          <w:spacing w:val="15"/>
        </w:rPr>
        <w:t>(17:00~19:00)</w:t>
      </w:r>
      <w:r w:rsidRPr="002844D8">
        <w:rPr>
          <w:rFonts w:ascii="BiauKaiHK Regular" w:eastAsia="BiauKaiHK Regular" w:hAnsi="BiauKaiHK Regular" w:cs="Microsoft JhengHei" w:hint="eastAsia"/>
          <w:color w:val="000000" w:themeColor="text1"/>
          <w:spacing w:val="15"/>
        </w:rPr>
        <w:t>。</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身宮在財帛宮：辰時</w:t>
      </w:r>
      <w:r w:rsidRPr="002844D8">
        <w:rPr>
          <w:rFonts w:ascii="BiauKaiHK Regular" w:eastAsia="BiauKaiHK Regular" w:hAnsi="BiauKaiHK Regular" w:cs="Arial"/>
          <w:color w:val="000000" w:themeColor="text1"/>
          <w:spacing w:val="15"/>
        </w:rPr>
        <w:t>(07:00~09:00)</w:t>
      </w:r>
      <w:r w:rsidRPr="002844D8">
        <w:rPr>
          <w:rFonts w:ascii="BiauKaiHK Regular" w:eastAsia="BiauKaiHK Regular" w:hAnsi="BiauKaiHK Regular" w:cs="Microsoft JhengHei" w:hint="eastAsia"/>
          <w:color w:val="000000" w:themeColor="text1"/>
          <w:spacing w:val="15"/>
        </w:rPr>
        <w:t>、戌時</w:t>
      </w:r>
      <w:r w:rsidRPr="002844D8">
        <w:rPr>
          <w:rFonts w:ascii="BiauKaiHK Regular" w:eastAsia="BiauKaiHK Regular" w:hAnsi="BiauKaiHK Regular" w:cs="Arial"/>
          <w:color w:val="000000" w:themeColor="text1"/>
          <w:spacing w:val="15"/>
        </w:rPr>
        <w:t>(19:00~21:00)</w:t>
      </w:r>
      <w:r w:rsidRPr="002844D8">
        <w:rPr>
          <w:rFonts w:ascii="BiauKaiHK Regular" w:eastAsia="BiauKaiHK Regular" w:hAnsi="BiauKaiHK Regular" w:cs="Microsoft JhengHei" w:hint="eastAsia"/>
          <w:color w:val="000000" w:themeColor="text1"/>
          <w:spacing w:val="15"/>
        </w:rPr>
        <w:t>。</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身宮在夫妻宮：巳時</w:t>
      </w:r>
      <w:r w:rsidRPr="002844D8">
        <w:rPr>
          <w:rFonts w:ascii="BiauKaiHK Regular" w:eastAsia="BiauKaiHK Regular" w:hAnsi="BiauKaiHK Regular" w:cs="Arial"/>
          <w:color w:val="000000" w:themeColor="text1"/>
          <w:spacing w:val="15"/>
        </w:rPr>
        <w:t>(09:00~11:00)</w:t>
      </w:r>
      <w:r w:rsidRPr="002844D8">
        <w:rPr>
          <w:rFonts w:ascii="BiauKaiHK Regular" w:eastAsia="BiauKaiHK Regular" w:hAnsi="BiauKaiHK Regular" w:cs="Microsoft JhengHei" w:hint="eastAsia"/>
          <w:color w:val="000000" w:themeColor="text1"/>
          <w:spacing w:val="15"/>
        </w:rPr>
        <w:t>、亥時</w:t>
      </w:r>
      <w:r w:rsidRPr="002844D8">
        <w:rPr>
          <w:rFonts w:ascii="BiauKaiHK Regular" w:eastAsia="BiauKaiHK Regular" w:hAnsi="BiauKaiHK Regular" w:cs="Arial"/>
          <w:color w:val="000000" w:themeColor="text1"/>
          <w:spacing w:val="15"/>
        </w:rPr>
        <w:t>(21:00~23:00)</w:t>
      </w:r>
      <w:r w:rsidRPr="002844D8">
        <w:rPr>
          <w:rFonts w:ascii="BiauKaiHK Regular" w:eastAsia="BiauKaiHK Regular" w:hAnsi="BiauKaiHK Regular" w:cs="Microsoft JhengHei" w:hint="eastAsia"/>
          <w:color w:val="000000" w:themeColor="text1"/>
          <w:spacing w:val="15"/>
        </w:rPr>
        <w:t>。</w:t>
      </w:r>
    </w:p>
    <w:p w:rsidR="00293D15" w:rsidRPr="002844D8" w:rsidRDefault="00293D15" w:rsidP="002844D8">
      <w:pPr>
        <w:spacing w:line="240" w:lineRule="auto"/>
        <w:rPr>
          <w:rFonts w:ascii="BiauKaiHK Regular" w:eastAsia="BiauKaiHK Regular" w:hAnsi="BiauKaiHK Regular" w:cs="Microsoft JhengHei"/>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Arial"/>
          <w:color w:val="000000" w:themeColor="text1"/>
          <w:spacing w:val="15"/>
        </w:rPr>
        <w:t>立來因宮：</w:t>
      </w:r>
      <w:r w:rsidRPr="002844D8">
        <w:rPr>
          <w:rFonts w:ascii="BiauKaiHK Regular" w:eastAsia="BiauKaiHK Regular" w:hAnsi="BiauKaiHK Regular" w:cs="Arial"/>
          <w:color w:val="000000" w:themeColor="text1"/>
          <w:spacing w:val="15"/>
        </w:rPr>
        <w:br/>
        <w:t>五虎遁訣的排列，會產生十種組合及位置，甲戌、乙酉、丙申、丁未、戊午、己巳、庚辰、辛卯、壬寅、癸亥，因此只需先知道自己生年天干即可得到相對應的宮位，如：甲年出生來因宮在戌位、乙年出生來因宮在酉位、丙年出生來因宮在申位、丁年出生來因宮在未位、戊年出生來因宮在午位、己年出生來因宮在巳位、庚年出生來因宮在辰位、辛年出生來因宮在卯位、壬年出生來因宮在寅位、癸年出生來因宮在亥位</w:t>
      </w:r>
      <w:r w:rsidRPr="002844D8">
        <w:rPr>
          <w:rFonts w:ascii="BiauKaiHK Regular" w:eastAsia="BiauKaiHK Regular" w:hAnsi="BiauKaiHK Regular" w:cs="Microsoft JhengHei" w:hint="eastAsia"/>
          <w:color w:val="000000" w:themeColor="text1"/>
          <w:spacing w:val="15"/>
        </w:rPr>
        <w:t>。</w:t>
      </w:r>
    </w:p>
    <w:p w:rsidR="00293D15" w:rsidRPr="002844D8" w:rsidRDefault="00293D15" w:rsidP="002844D8">
      <w:pPr>
        <w:spacing w:line="240" w:lineRule="auto"/>
        <w:rPr>
          <w:rFonts w:ascii="BiauKaiHK Regular" w:eastAsia="BiauKaiHK Regular" w:hAnsi="BiauKaiHK Regular" w:cs="Microsoft JhengHei"/>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Arial"/>
          <w:color w:val="000000" w:themeColor="text1"/>
          <w:spacing w:val="15"/>
        </w:rPr>
        <w:t>範例：命主出生年為1976年(丙辰年)，因此來因宮在申位</w:t>
      </w:r>
      <w:r w:rsidRPr="002844D8">
        <w:rPr>
          <w:rFonts w:ascii="BiauKaiHK Regular" w:eastAsia="BiauKaiHK Regular" w:hAnsi="BiauKaiHK Regular" w:cs="Microsoft JhengHei" w:hint="eastAsia"/>
          <w:color w:val="000000" w:themeColor="text1"/>
          <w:spacing w:val="15"/>
        </w:rPr>
        <w:t>。</w:t>
      </w:r>
    </w:p>
    <w:p w:rsidR="00293D15" w:rsidRPr="002844D8" w:rsidRDefault="00C76773" w:rsidP="002844D8">
      <w:pPr>
        <w:pStyle w:val="NormalWeb"/>
        <w:spacing w:before="0" w:beforeAutospacing="0" w:after="0" w:afterAutospacing="0"/>
        <w:rPr>
          <w:rFonts w:ascii="BiauKaiHK Regular" w:eastAsia="BiauKaiHK Regular" w:hAnsi="BiauKaiHK Regular" w:cs="Arial"/>
          <w:color w:val="000000" w:themeColor="text1"/>
          <w:spacing w:val="15"/>
        </w:rPr>
      </w:pPr>
      <w:r>
        <w:rPr>
          <w:rFonts w:ascii="BiauKaiHK Regular" w:eastAsia="BiauKaiHK Regular" w:hAnsi="BiauKaiHK Regular" w:cs="Microsoft JhengHei"/>
          <w:b/>
          <w:bCs/>
          <w:color w:val="000000" w:themeColor="text1"/>
          <w:spacing w:val="15"/>
          <w:bdr w:val="none" w:sz="0" w:space="0" w:color="auto" w:frame="1"/>
          <w:lang w:val="en-US"/>
        </w:rPr>
        <w:t>###</w:t>
      </w:r>
      <w:r w:rsidR="00293D15" w:rsidRPr="002844D8">
        <w:rPr>
          <w:rFonts w:ascii="BiauKaiHK Regular" w:eastAsia="BiauKaiHK Regular" w:hAnsi="BiauKaiHK Regular" w:cs="Microsoft JhengHei" w:hint="eastAsia"/>
          <w:b/>
          <w:bCs/>
          <w:color w:val="000000" w:themeColor="text1"/>
          <w:spacing w:val="15"/>
          <w:bdr w:val="none" w:sz="0" w:space="0" w:color="auto" w:frame="1"/>
        </w:rPr>
        <w:t>第三步驟：安十二宮宮干</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b/>
          <w:bCs/>
          <w:color w:val="000000" w:themeColor="text1"/>
          <w:spacing w:val="15"/>
          <w:bdr w:val="none" w:sz="0" w:space="0" w:color="auto" w:frame="1"/>
        </w:rPr>
        <w:t>一、重點說明：</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每個宮位的天干之重要，會反映在各個大限、小限的四化及祿羊陀所在位置及應期，大限影響十年，小限影響一年。</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而每個宮位還會互相飛化，也是依據宮位的宮干，飛化可看出事情的整體因果關係。</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天干只有十位數，地支有十二位數，因此在地支子、丑位，必定與寅、卯位重複宮干。</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b/>
          <w:bCs/>
          <w:color w:val="000000" w:themeColor="text1"/>
          <w:spacing w:val="15"/>
          <w:bdr w:val="none" w:sz="0" w:space="0" w:color="auto" w:frame="1"/>
        </w:rPr>
        <w:t>二、操作方式：</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口訣：甲己丙作首，乙庚戊為頭，丙辛從庚起，丁壬壬流行，戊癸何方發，甲寅好追求。</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說明：</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生年天干為甲年、己年時，一月的天干為「丙」，地支在「寅」。</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生年天干為乙年、庚年時，一月的天干為「戊」，地支在「寅」，</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生年天干為丙年、辛年時，一月的天干為「庚」，地支在「寅」。</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lastRenderedPageBreak/>
        <w:t>生年天干為丁年、壬年時，一月的天干為「壬」，地支在「寅」。</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生年天干為戊年、癸年時，一月的天干為「甲」，地支在「寅」。</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當知道寅位的天干後，在順時針的將其他天干排入，如案例中的命主丙年出生，所以寅位的天干為庚，在順時針將其他天干排入：庚</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辛</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壬</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癸</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甲</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乙</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丙</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丁</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戊</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己</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庚</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辛。</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bdr w:val="none" w:sz="0" w:space="0" w:color="auto" w:frame="1"/>
        </w:rPr>
        <w:t>☆</w:t>
      </w:r>
      <w:r w:rsidRPr="002844D8">
        <w:rPr>
          <w:rFonts w:ascii="BiauKaiHK Regular" w:eastAsia="BiauKaiHK Regular" w:hAnsi="BiauKaiHK Regular" w:cs="Microsoft JhengHei" w:hint="eastAsia"/>
          <w:color w:val="000000" w:themeColor="text1"/>
          <w:spacing w:val="15"/>
          <w:bdr w:val="none" w:sz="0" w:space="0" w:color="auto" w:frame="1"/>
        </w:rPr>
        <w:t>範例：命主出生年為</w:t>
      </w:r>
      <w:r w:rsidRPr="002844D8">
        <w:rPr>
          <w:rFonts w:ascii="BiauKaiHK Regular" w:eastAsia="BiauKaiHK Regular" w:hAnsi="BiauKaiHK Regular" w:cs="Arial"/>
          <w:color w:val="000000" w:themeColor="text1"/>
          <w:spacing w:val="15"/>
          <w:bdr w:val="none" w:sz="0" w:space="0" w:color="auto" w:frame="1"/>
        </w:rPr>
        <w:t>1976</w:t>
      </w:r>
      <w:r w:rsidRPr="002844D8">
        <w:rPr>
          <w:rFonts w:ascii="BiauKaiHK Regular" w:eastAsia="BiauKaiHK Regular" w:hAnsi="BiauKaiHK Regular" w:cs="Microsoft JhengHei" w:hint="eastAsia"/>
          <w:color w:val="000000" w:themeColor="text1"/>
          <w:spacing w:val="15"/>
          <w:bdr w:val="none" w:sz="0" w:space="0" w:color="auto" w:frame="1"/>
        </w:rPr>
        <w:t>年</w:t>
      </w:r>
      <w:r w:rsidRPr="002844D8">
        <w:rPr>
          <w:rFonts w:ascii="BiauKaiHK Regular" w:eastAsia="BiauKaiHK Regular" w:hAnsi="BiauKaiHK Regular" w:cs="Arial"/>
          <w:color w:val="000000" w:themeColor="text1"/>
          <w:spacing w:val="15"/>
          <w:bdr w:val="none" w:sz="0" w:space="0" w:color="auto" w:frame="1"/>
        </w:rPr>
        <w:t>(</w:t>
      </w:r>
      <w:r w:rsidRPr="002844D8">
        <w:rPr>
          <w:rFonts w:ascii="BiauKaiHK Regular" w:eastAsia="BiauKaiHK Regular" w:hAnsi="BiauKaiHK Regular" w:cs="Microsoft JhengHei" w:hint="eastAsia"/>
          <w:color w:val="000000" w:themeColor="text1"/>
          <w:spacing w:val="15"/>
          <w:bdr w:val="none" w:sz="0" w:space="0" w:color="auto" w:frame="1"/>
        </w:rPr>
        <w:t>丙辰年</w:t>
      </w:r>
      <w:r w:rsidRPr="002844D8">
        <w:rPr>
          <w:rFonts w:ascii="BiauKaiHK Regular" w:eastAsia="BiauKaiHK Regular" w:hAnsi="BiauKaiHK Regular" w:cs="Arial"/>
          <w:color w:val="000000" w:themeColor="text1"/>
          <w:spacing w:val="15"/>
          <w:bdr w:val="none" w:sz="0" w:space="0" w:color="auto" w:frame="1"/>
        </w:rPr>
        <w:t>)</w:t>
      </w:r>
      <w:r w:rsidRPr="002844D8">
        <w:rPr>
          <w:rFonts w:ascii="BiauKaiHK Regular" w:eastAsia="BiauKaiHK Regular" w:hAnsi="BiauKaiHK Regular" w:cs="Microsoft JhengHei" w:hint="eastAsia"/>
          <w:color w:val="000000" w:themeColor="text1"/>
          <w:spacing w:val="15"/>
          <w:bdr w:val="none" w:sz="0" w:space="0" w:color="auto" w:frame="1"/>
        </w:rPr>
        <w:t>，因一月的天干為「庚」，地支在「寅」。</w:t>
      </w:r>
    </w:p>
    <w:p w:rsidR="00293D15" w:rsidRPr="002844D8" w:rsidRDefault="00293D15" w:rsidP="002844D8">
      <w:pPr>
        <w:spacing w:line="240" w:lineRule="auto"/>
        <w:rPr>
          <w:rFonts w:ascii="BiauKaiHK Regular" w:eastAsia="BiauKaiHK Regular" w:hAnsi="BiauKaiHK Regular"/>
          <w:color w:val="000000" w:themeColor="text1"/>
        </w:rPr>
      </w:pPr>
    </w:p>
    <w:p w:rsidR="00293D15" w:rsidRPr="002844D8" w:rsidRDefault="004170B9" w:rsidP="002844D8">
      <w:pPr>
        <w:pStyle w:val="NormalWeb"/>
        <w:spacing w:before="0" w:beforeAutospacing="0" w:after="0" w:afterAutospacing="0"/>
        <w:rPr>
          <w:rFonts w:ascii="BiauKaiHK Regular" w:eastAsia="BiauKaiHK Regular" w:hAnsi="BiauKaiHK Regular" w:cs="Arial"/>
          <w:color w:val="000000" w:themeColor="text1"/>
          <w:spacing w:val="15"/>
        </w:rPr>
      </w:pPr>
      <w:r>
        <w:rPr>
          <w:rFonts w:ascii="BiauKaiHK Regular" w:eastAsia="BiauKaiHK Regular" w:hAnsi="BiauKaiHK Regular" w:cs="Microsoft JhengHei"/>
          <w:b/>
          <w:bCs/>
          <w:color w:val="000000" w:themeColor="text1"/>
          <w:spacing w:val="15"/>
          <w:bdr w:val="none" w:sz="0" w:space="0" w:color="auto" w:frame="1"/>
          <w:lang w:val="en-US"/>
        </w:rPr>
        <w:t>###</w:t>
      </w:r>
      <w:r w:rsidR="00293D15" w:rsidRPr="002844D8">
        <w:rPr>
          <w:rFonts w:ascii="BiauKaiHK Regular" w:eastAsia="BiauKaiHK Regular" w:hAnsi="BiauKaiHK Regular" w:cs="Microsoft JhengHei" w:hint="eastAsia"/>
          <w:b/>
          <w:bCs/>
          <w:color w:val="000000" w:themeColor="text1"/>
          <w:spacing w:val="15"/>
          <w:bdr w:val="none" w:sz="0" w:space="0" w:color="auto" w:frame="1"/>
        </w:rPr>
        <w:t>第四步驟：定五行局</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b/>
          <w:bCs/>
          <w:color w:val="000000" w:themeColor="text1"/>
          <w:spacing w:val="15"/>
          <w:bdr w:val="none" w:sz="0" w:space="0" w:color="auto" w:frame="1"/>
        </w:rPr>
        <w:t>一、重點說明：</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五行局透露出為兩個重要資訊，第一是五行，這是將人的初步個性分成五類，影響的是人與人之間是否相生、相剋、或是相合，以及在姓名學上來論斷名字的五行搭配時重要依據。</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第二是局數，這與幾歲開始起運及每個大限的時間都息息相關，如土五局，起運為</w:t>
      </w:r>
      <w:r w:rsidRPr="002844D8">
        <w:rPr>
          <w:rFonts w:ascii="BiauKaiHK Regular" w:eastAsia="BiauKaiHK Regular" w:hAnsi="BiauKaiHK Regular" w:cs="Arial"/>
          <w:color w:val="000000" w:themeColor="text1"/>
          <w:spacing w:val="15"/>
        </w:rPr>
        <w:t>5</w:t>
      </w:r>
      <w:r w:rsidRPr="002844D8">
        <w:rPr>
          <w:rFonts w:ascii="BiauKaiHK Regular" w:eastAsia="BiauKaiHK Regular" w:hAnsi="BiauKaiHK Regular" w:cs="Microsoft JhengHei" w:hint="eastAsia"/>
          <w:color w:val="000000" w:themeColor="text1"/>
          <w:spacing w:val="15"/>
        </w:rPr>
        <w:t>歲，而每個大限十年為第一大限</w:t>
      </w:r>
      <w:r w:rsidRPr="002844D8">
        <w:rPr>
          <w:rFonts w:ascii="BiauKaiHK Regular" w:eastAsia="BiauKaiHK Regular" w:hAnsi="BiauKaiHK Regular" w:cs="Arial"/>
          <w:color w:val="000000" w:themeColor="text1"/>
          <w:spacing w:val="15"/>
        </w:rPr>
        <w:t>5</w:t>
      </w:r>
      <w:r w:rsidRPr="002844D8">
        <w:rPr>
          <w:rFonts w:ascii="BiauKaiHK Regular" w:eastAsia="BiauKaiHK Regular" w:hAnsi="BiauKaiHK Regular" w:cs="Microsoft JhengHei" w:hint="eastAsia"/>
          <w:color w:val="000000" w:themeColor="text1"/>
          <w:spacing w:val="15"/>
        </w:rPr>
        <w:t>到</w:t>
      </w:r>
      <w:r w:rsidRPr="002844D8">
        <w:rPr>
          <w:rFonts w:ascii="BiauKaiHK Regular" w:eastAsia="BiauKaiHK Regular" w:hAnsi="BiauKaiHK Regular" w:cs="Arial"/>
          <w:color w:val="000000" w:themeColor="text1"/>
          <w:spacing w:val="15"/>
        </w:rPr>
        <w:t>14</w:t>
      </w:r>
      <w:r w:rsidRPr="002844D8">
        <w:rPr>
          <w:rFonts w:ascii="BiauKaiHK Regular" w:eastAsia="BiauKaiHK Regular" w:hAnsi="BiauKaiHK Regular" w:cs="Microsoft JhengHei" w:hint="eastAsia"/>
          <w:color w:val="000000" w:themeColor="text1"/>
          <w:spacing w:val="15"/>
        </w:rPr>
        <w:t>歲、第二大限</w:t>
      </w:r>
      <w:r w:rsidRPr="002844D8">
        <w:rPr>
          <w:rFonts w:ascii="BiauKaiHK Regular" w:eastAsia="BiauKaiHK Regular" w:hAnsi="BiauKaiHK Regular" w:cs="Arial"/>
          <w:color w:val="000000" w:themeColor="text1"/>
          <w:spacing w:val="15"/>
        </w:rPr>
        <w:t>15</w:t>
      </w:r>
      <w:r w:rsidRPr="002844D8">
        <w:rPr>
          <w:rFonts w:ascii="BiauKaiHK Regular" w:eastAsia="BiauKaiHK Regular" w:hAnsi="BiauKaiHK Regular" w:cs="Microsoft JhengHei" w:hint="eastAsia"/>
          <w:color w:val="000000" w:themeColor="text1"/>
          <w:spacing w:val="15"/>
        </w:rPr>
        <w:t>到</w:t>
      </w:r>
      <w:r w:rsidRPr="002844D8">
        <w:rPr>
          <w:rFonts w:ascii="BiauKaiHK Regular" w:eastAsia="BiauKaiHK Regular" w:hAnsi="BiauKaiHK Regular" w:cs="Arial"/>
          <w:color w:val="000000" w:themeColor="text1"/>
          <w:spacing w:val="15"/>
        </w:rPr>
        <w:t>24</w:t>
      </w:r>
      <w:r w:rsidRPr="002844D8">
        <w:rPr>
          <w:rFonts w:ascii="BiauKaiHK Regular" w:eastAsia="BiauKaiHK Regular" w:hAnsi="BiauKaiHK Regular" w:cs="Microsoft JhengHei" w:hint="eastAsia"/>
          <w:color w:val="000000" w:themeColor="text1"/>
          <w:spacing w:val="15"/>
        </w:rPr>
        <w:t>歲</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以此類推，因此在大限找應期時，就是非常重要的快速掃盤技巧。</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b/>
          <w:bCs/>
          <w:color w:val="000000" w:themeColor="text1"/>
          <w:spacing w:val="15"/>
          <w:bdr w:val="none" w:sz="0" w:space="0" w:color="auto" w:frame="1"/>
        </w:rPr>
        <w:t>二、操作方式：</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可依照以下表格對照出自己的五行局：</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說明：</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1.</w:t>
      </w:r>
      <w:r w:rsidRPr="002844D8">
        <w:rPr>
          <w:rFonts w:ascii="BiauKaiHK Regular" w:eastAsia="BiauKaiHK Regular" w:hAnsi="BiauKaiHK Regular" w:cs="Microsoft JhengHei" w:hint="eastAsia"/>
          <w:color w:val="000000" w:themeColor="text1"/>
          <w:spacing w:val="15"/>
        </w:rPr>
        <w:t>生年干：生年天干，可依據西元年尾數來判斷，尾數</w:t>
      </w:r>
      <w:r w:rsidRPr="002844D8">
        <w:rPr>
          <w:rFonts w:ascii="BiauKaiHK Regular" w:eastAsia="BiauKaiHK Regular" w:hAnsi="BiauKaiHK Regular" w:cs="Arial"/>
          <w:color w:val="000000" w:themeColor="text1"/>
          <w:spacing w:val="15"/>
        </w:rPr>
        <w:t>1</w:t>
      </w:r>
      <w:r w:rsidRPr="002844D8">
        <w:rPr>
          <w:rFonts w:ascii="BiauKaiHK Regular" w:eastAsia="BiauKaiHK Regular" w:hAnsi="BiauKaiHK Regular" w:cs="Microsoft JhengHei" w:hint="eastAsia"/>
          <w:color w:val="000000" w:themeColor="text1"/>
          <w:spacing w:val="15"/>
        </w:rPr>
        <w:t>為辛，尾數</w:t>
      </w:r>
      <w:r w:rsidRPr="002844D8">
        <w:rPr>
          <w:rFonts w:ascii="BiauKaiHK Regular" w:eastAsia="BiauKaiHK Regular" w:hAnsi="BiauKaiHK Regular" w:cs="Arial"/>
          <w:color w:val="000000" w:themeColor="text1"/>
          <w:spacing w:val="15"/>
        </w:rPr>
        <w:t>2</w:t>
      </w:r>
      <w:r w:rsidRPr="002844D8">
        <w:rPr>
          <w:rFonts w:ascii="BiauKaiHK Regular" w:eastAsia="BiauKaiHK Regular" w:hAnsi="BiauKaiHK Regular" w:cs="Microsoft JhengHei" w:hint="eastAsia"/>
          <w:color w:val="000000" w:themeColor="text1"/>
          <w:spacing w:val="15"/>
        </w:rPr>
        <w:t>為壬，尾數</w:t>
      </w:r>
      <w:r w:rsidRPr="002844D8">
        <w:rPr>
          <w:rFonts w:ascii="BiauKaiHK Regular" w:eastAsia="BiauKaiHK Regular" w:hAnsi="BiauKaiHK Regular" w:cs="Arial"/>
          <w:color w:val="000000" w:themeColor="text1"/>
          <w:spacing w:val="15"/>
        </w:rPr>
        <w:t>3</w:t>
      </w:r>
      <w:r w:rsidRPr="002844D8">
        <w:rPr>
          <w:rFonts w:ascii="BiauKaiHK Regular" w:eastAsia="BiauKaiHK Regular" w:hAnsi="BiauKaiHK Regular" w:cs="Microsoft JhengHei" w:hint="eastAsia"/>
          <w:color w:val="000000" w:themeColor="text1"/>
          <w:spacing w:val="15"/>
        </w:rPr>
        <w:t>為癸，尾數</w:t>
      </w:r>
      <w:r w:rsidRPr="002844D8">
        <w:rPr>
          <w:rFonts w:ascii="BiauKaiHK Regular" w:eastAsia="BiauKaiHK Regular" w:hAnsi="BiauKaiHK Regular" w:cs="Arial"/>
          <w:color w:val="000000" w:themeColor="text1"/>
          <w:spacing w:val="15"/>
        </w:rPr>
        <w:t>4</w:t>
      </w:r>
      <w:r w:rsidRPr="002844D8">
        <w:rPr>
          <w:rFonts w:ascii="BiauKaiHK Regular" w:eastAsia="BiauKaiHK Regular" w:hAnsi="BiauKaiHK Regular" w:cs="Microsoft JhengHei" w:hint="eastAsia"/>
          <w:color w:val="000000" w:themeColor="text1"/>
          <w:spacing w:val="15"/>
        </w:rPr>
        <w:t>為甲，尾數</w:t>
      </w:r>
      <w:r w:rsidRPr="002844D8">
        <w:rPr>
          <w:rFonts w:ascii="BiauKaiHK Regular" w:eastAsia="BiauKaiHK Regular" w:hAnsi="BiauKaiHK Regular" w:cs="Arial"/>
          <w:color w:val="000000" w:themeColor="text1"/>
          <w:spacing w:val="15"/>
        </w:rPr>
        <w:t>5</w:t>
      </w:r>
      <w:r w:rsidRPr="002844D8">
        <w:rPr>
          <w:rFonts w:ascii="BiauKaiHK Regular" w:eastAsia="BiauKaiHK Regular" w:hAnsi="BiauKaiHK Regular" w:cs="Microsoft JhengHei" w:hint="eastAsia"/>
          <w:color w:val="000000" w:themeColor="text1"/>
          <w:spacing w:val="15"/>
        </w:rPr>
        <w:t>為乙，尾數</w:t>
      </w:r>
      <w:r w:rsidRPr="002844D8">
        <w:rPr>
          <w:rFonts w:ascii="BiauKaiHK Regular" w:eastAsia="BiauKaiHK Regular" w:hAnsi="BiauKaiHK Regular" w:cs="Arial"/>
          <w:color w:val="000000" w:themeColor="text1"/>
          <w:spacing w:val="15"/>
        </w:rPr>
        <w:t>6</w:t>
      </w:r>
      <w:r w:rsidRPr="002844D8">
        <w:rPr>
          <w:rFonts w:ascii="BiauKaiHK Regular" w:eastAsia="BiauKaiHK Regular" w:hAnsi="BiauKaiHK Regular" w:cs="Microsoft JhengHei" w:hint="eastAsia"/>
          <w:color w:val="000000" w:themeColor="text1"/>
          <w:spacing w:val="15"/>
        </w:rPr>
        <w:t>為丙，尾數</w:t>
      </w:r>
      <w:r w:rsidRPr="002844D8">
        <w:rPr>
          <w:rFonts w:ascii="BiauKaiHK Regular" w:eastAsia="BiauKaiHK Regular" w:hAnsi="BiauKaiHK Regular" w:cs="Arial"/>
          <w:color w:val="000000" w:themeColor="text1"/>
          <w:spacing w:val="15"/>
        </w:rPr>
        <w:t>7</w:t>
      </w:r>
      <w:r w:rsidRPr="002844D8">
        <w:rPr>
          <w:rFonts w:ascii="BiauKaiHK Regular" w:eastAsia="BiauKaiHK Regular" w:hAnsi="BiauKaiHK Regular" w:cs="Microsoft JhengHei" w:hint="eastAsia"/>
          <w:color w:val="000000" w:themeColor="text1"/>
          <w:spacing w:val="15"/>
        </w:rPr>
        <w:t>為丁，尾數</w:t>
      </w:r>
      <w:r w:rsidRPr="002844D8">
        <w:rPr>
          <w:rFonts w:ascii="BiauKaiHK Regular" w:eastAsia="BiauKaiHK Regular" w:hAnsi="BiauKaiHK Regular" w:cs="Arial"/>
          <w:color w:val="000000" w:themeColor="text1"/>
          <w:spacing w:val="15"/>
        </w:rPr>
        <w:t>8</w:t>
      </w:r>
      <w:r w:rsidRPr="002844D8">
        <w:rPr>
          <w:rFonts w:ascii="BiauKaiHK Regular" w:eastAsia="BiauKaiHK Regular" w:hAnsi="BiauKaiHK Regular" w:cs="Microsoft JhengHei" w:hint="eastAsia"/>
          <w:color w:val="000000" w:themeColor="text1"/>
          <w:spacing w:val="15"/>
        </w:rPr>
        <w:t>為戊，尾數</w:t>
      </w:r>
      <w:r w:rsidRPr="002844D8">
        <w:rPr>
          <w:rFonts w:ascii="BiauKaiHK Regular" w:eastAsia="BiauKaiHK Regular" w:hAnsi="BiauKaiHK Regular" w:cs="Arial"/>
          <w:color w:val="000000" w:themeColor="text1"/>
          <w:spacing w:val="15"/>
        </w:rPr>
        <w:t>9</w:t>
      </w:r>
      <w:r w:rsidRPr="002844D8">
        <w:rPr>
          <w:rFonts w:ascii="BiauKaiHK Regular" w:eastAsia="BiauKaiHK Regular" w:hAnsi="BiauKaiHK Regular" w:cs="Microsoft JhengHei" w:hint="eastAsia"/>
          <w:color w:val="000000" w:themeColor="text1"/>
          <w:spacing w:val="15"/>
        </w:rPr>
        <w:t>為己，尾數</w:t>
      </w:r>
      <w:r w:rsidRPr="002844D8">
        <w:rPr>
          <w:rFonts w:ascii="BiauKaiHK Regular" w:eastAsia="BiauKaiHK Regular" w:hAnsi="BiauKaiHK Regular" w:cs="Arial"/>
          <w:color w:val="000000" w:themeColor="text1"/>
          <w:spacing w:val="15"/>
        </w:rPr>
        <w:t>10</w:t>
      </w:r>
      <w:r w:rsidRPr="002844D8">
        <w:rPr>
          <w:rFonts w:ascii="BiauKaiHK Regular" w:eastAsia="BiauKaiHK Regular" w:hAnsi="BiauKaiHK Regular" w:cs="Microsoft JhengHei" w:hint="eastAsia"/>
          <w:color w:val="000000" w:themeColor="text1"/>
          <w:spacing w:val="15"/>
        </w:rPr>
        <w:t>為庚。</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2.</w:t>
      </w:r>
      <w:r w:rsidRPr="002844D8">
        <w:rPr>
          <w:rFonts w:ascii="BiauKaiHK Regular" w:eastAsia="BiauKaiHK Regular" w:hAnsi="BiauKaiHK Regular" w:cs="Microsoft JhengHei" w:hint="eastAsia"/>
          <w:color w:val="000000" w:themeColor="text1"/>
          <w:spacing w:val="15"/>
        </w:rPr>
        <w:t>命宮支：依據剛剛第一步驟：起盤立十二宮，命宮的地支位。</w:t>
      </w:r>
    </w:p>
    <w:p w:rsidR="00293D15" w:rsidRPr="002844D8" w:rsidRDefault="00293D15" w:rsidP="002844D8">
      <w:pPr>
        <w:spacing w:line="240" w:lineRule="auto"/>
        <w:rPr>
          <w:rFonts w:ascii="BiauKaiHK Regular" w:eastAsia="BiauKaiHK Regular" w:hAnsi="BiauKaiHK Regular" w:cs="Microsoft JhengHei"/>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Arial"/>
          <w:color w:val="000000" w:themeColor="text1"/>
          <w:spacing w:val="15"/>
        </w:rPr>
        <w:t>範例：命主出生年為西元1976年，尾數6為丙，命宮地支位寅，因此五行局為：木三局</w:t>
      </w:r>
      <w:r w:rsidRPr="002844D8">
        <w:rPr>
          <w:rFonts w:ascii="BiauKaiHK Regular" w:eastAsia="BiauKaiHK Regular" w:hAnsi="BiauKaiHK Regular" w:cs="Microsoft JhengHei" w:hint="eastAsia"/>
          <w:color w:val="000000" w:themeColor="text1"/>
          <w:spacing w:val="15"/>
        </w:rPr>
        <w:t>。</w:t>
      </w:r>
    </w:p>
    <w:p w:rsidR="00293D15" w:rsidRPr="002844D8" w:rsidRDefault="00E52EB5" w:rsidP="002844D8">
      <w:pPr>
        <w:pStyle w:val="NormalWeb"/>
        <w:spacing w:before="0" w:beforeAutospacing="0" w:after="0" w:afterAutospacing="0"/>
        <w:rPr>
          <w:rFonts w:ascii="BiauKaiHK Regular" w:eastAsia="BiauKaiHK Regular" w:hAnsi="BiauKaiHK Regular" w:cs="Arial"/>
          <w:color w:val="000000" w:themeColor="text1"/>
          <w:spacing w:val="15"/>
        </w:rPr>
      </w:pPr>
      <w:r>
        <w:rPr>
          <w:rFonts w:ascii="BiauKaiHK Regular" w:eastAsia="BiauKaiHK Regular" w:hAnsi="BiauKaiHK Regular" w:cs="Microsoft JhengHei"/>
          <w:b/>
          <w:bCs/>
          <w:color w:val="000000" w:themeColor="text1"/>
          <w:spacing w:val="15"/>
          <w:bdr w:val="none" w:sz="0" w:space="0" w:color="auto" w:frame="1"/>
          <w:lang w:val="en-US"/>
        </w:rPr>
        <w:t>###</w:t>
      </w:r>
      <w:r w:rsidR="00293D15" w:rsidRPr="002844D8">
        <w:rPr>
          <w:rFonts w:ascii="BiauKaiHK Regular" w:eastAsia="BiauKaiHK Regular" w:hAnsi="BiauKaiHK Regular" w:cs="Microsoft JhengHei" w:hint="eastAsia"/>
          <w:b/>
          <w:bCs/>
          <w:color w:val="000000" w:themeColor="text1"/>
          <w:spacing w:val="15"/>
          <w:bdr w:val="none" w:sz="0" w:space="0" w:color="auto" w:frame="1"/>
        </w:rPr>
        <w:t>第五步驟：安紫微十四主星</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b/>
          <w:bCs/>
          <w:color w:val="000000" w:themeColor="text1"/>
          <w:spacing w:val="15"/>
          <w:bdr w:val="none" w:sz="0" w:space="0" w:color="auto" w:frame="1"/>
        </w:rPr>
        <w:t>一、重點說明：</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紫微星系有六顆星曜，排列方式是逆時針方向，紫微星</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天機星</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空一格</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太陽星</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武曲星</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天同星</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空二格</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廉貞星。</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天府星系是順時針排列，依序為：天府星</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太陰星</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貪狼星</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巨門星</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天相星</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天梁星</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七殺星</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空三格</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破軍星。</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當了解各個星系的固定排法後，將會初步得到基礎對於星性的認識，因為命盤的組合需要十二個宮位同時看，不能單宮單星論，舉例來說，巨門星坐命的人，男愛美</w:t>
      </w:r>
      <w:r w:rsidRPr="002844D8">
        <w:rPr>
          <w:rFonts w:ascii="BiauKaiHK Regular" w:eastAsia="BiauKaiHK Regular" w:hAnsi="BiauKaiHK Regular" w:cs="Microsoft JhengHei" w:hint="eastAsia"/>
          <w:color w:val="000000" w:themeColor="text1"/>
          <w:spacing w:val="15"/>
        </w:rPr>
        <w:lastRenderedPageBreak/>
        <w:t>女；女愛俊男，原因其實就是依據天府星系是順時針排列，巨門星坐命的人，夫妻宮必定是太陰星，而太陰星的人設就是俊男或美女，而並非巨門星的特質，再舉個例子，殺破狼這三顆星曜應該大家都聽過，而這三顆星曜為何被古書歸類為屬於變動性較大，因為這三顆星必定會在三方，七殺坐命，破軍必在官祿宮，貪狼必在財帛宮，相對的，破軍坐命，貪狼必在官祿宮，七殺必在財帛宮，因此當大限疊到時，變動性就很高，命財官為命宮三方，加上遷移宮為四正，所以三方四正能夠建構出一個人的基本心性，在運限盤中更能夠了解命主此時所處的環境，而對於高階技巧的掌中盤或斗數占掛的運用上，也是不可或缺的基本技巧，因此孰悉星曜固定擺放方式就顯得非常重要。</w:t>
      </w:r>
    </w:p>
    <w:p w:rsidR="00293D15" w:rsidRPr="002844D8" w:rsidRDefault="00293D15" w:rsidP="002844D8">
      <w:pPr>
        <w:spacing w:line="240" w:lineRule="auto"/>
        <w:rPr>
          <w:rFonts w:ascii="BiauKaiHK Regular" w:eastAsia="BiauKaiHK Regular" w:hAnsi="BiauKaiHK Regular" w:cs="Microsoft JhengHei"/>
          <w:color w:val="000000" w:themeColor="text1"/>
          <w:spacing w:val="15"/>
        </w:rPr>
      </w:pPr>
      <w:r w:rsidRPr="002844D8">
        <w:rPr>
          <w:rFonts w:ascii="BiauKaiHK Regular" w:eastAsia="BiauKaiHK Regular" w:hAnsi="BiauKaiHK Regular" w:cs="Arial"/>
          <w:b/>
          <w:bCs/>
          <w:color w:val="000000" w:themeColor="text1"/>
          <w:spacing w:val="15"/>
          <w:bdr w:val="none" w:sz="0" w:space="0" w:color="auto" w:frame="1"/>
        </w:rPr>
        <w:t>二、操作方式：</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Arial"/>
          <w:color w:val="000000" w:themeColor="text1"/>
          <w:spacing w:val="15"/>
        </w:rPr>
        <w:t>先依據農曆出生日及第四步驟：定五行局所得到的五行局，找出欲將紫微星擺入的宮位</w:t>
      </w:r>
      <w:r w:rsidRPr="002844D8">
        <w:rPr>
          <w:rFonts w:ascii="BiauKaiHK Regular" w:eastAsia="BiauKaiHK Regular" w:hAnsi="BiauKaiHK Regular" w:cs="Microsoft JhengHei" w:hint="eastAsia"/>
          <w:color w:val="000000" w:themeColor="text1"/>
          <w:spacing w:val="15"/>
        </w:rPr>
        <w:t>。</w:t>
      </w:r>
    </w:p>
    <w:p w:rsidR="00293D15" w:rsidRPr="002844D8" w:rsidRDefault="00293D15" w:rsidP="002844D8">
      <w:pPr>
        <w:spacing w:line="240" w:lineRule="auto"/>
        <w:rPr>
          <w:rFonts w:ascii="BiauKaiHK Regular" w:eastAsia="BiauKaiHK Regular" w:hAnsi="BiauKaiHK Regular" w:cs="Microsoft JhengHei"/>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Arial"/>
          <w:color w:val="000000" w:themeColor="text1"/>
          <w:spacing w:val="15"/>
        </w:rPr>
        <w:t>範例：命主是農曆：1976年05月23日，木三局，因此紫微星是安在「申位」</w:t>
      </w:r>
      <w:r w:rsidRPr="002844D8">
        <w:rPr>
          <w:rFonts w:ascii="BiauKaiHK Regular" w:eastAsia="BiauKaiHK Regular" w:hAnsi="BiauKaiHK Regular" w:cs="Microsoft JhengHei" w:hint="eastAsia"/>
          <w:color w:val="000000" w:themeColor="text1"/>
          <w:spacing w:val="15"/>
        </w:rPr>
        <w:t>。</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安紫微星系：當紫微星定位後，在依序排出紫微星系諸星，口訣為：紫微天機星逆行，隔一陽武天同行，天同隔二是廉貞。</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紫微星系有六顆星曜，排列方式是逆時針方向，紫微星</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天機星</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空一格</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太陽星</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武曲星</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天同星</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空二格</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廉貞星。</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安天府星系：</w:t>
      </w:r>
      <w:r w:rsidRPr="002844D8">
        <w:rPr>
          <w:rFonts w:ascii="BiauKaiHK Regular" w:eastAsia="BiauKaiHK Regular" w:hAnsi="BiauKaiHK Regular" w:cs="Arial"/>
          <w:color w:val="000000" w:themeColor="text1"/>
          <w:spacing w:val="15"/>
        </w:rPr>
        <w:br/>
        <w:t>1.</w:t>
      </w:r>
      <w:r w:rsidRPr="002844D8">
        <w:rPr>
          <w:rFonts w:ascii="BiauKaiHK Regular" w:eastAsia="BiauKaiHK Regular" w:hAnsi="BiauKaiHK Regular" w:cs="Microsoft JhengHei" w:hint="eastAsia"/>
          <w:color w:val="000000" w:themeColor="text1"/>
          <w:spacing w:val="15"/>
        </w:rPr>
        <w:t>紫微星與天府星有固定的排列方式。</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當紫微星在寅</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申位時與天府同宮</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在紫微星在丑位時，天府在卯位；紫微星在卯位時，天府在丑位。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在紫微星在子時，天府在辰位；紫微星在辰時，天府在子位。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當紫微在巳</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亥位時，天府在對宮。</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在紫微星在午位時，天府在戌位；紫微星在戌位時，天府在午位。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在紫微星在未位時，天府在酉位；紫微星在酉位時，天府在未位。</w:t>
      </w:r>
    </w:p>
    <w:p w:rsidR="00293D15" w:rsidRPr="002844D8" w:rsidRDefault="00293D15" w:rsidP="002844D8">
      <w:pPr>
        <w:spacing w:line="240" w:lineRule="auto"/>
        <w:rPr>
          <w:rFonts w:ascii="BiauKaiHK Regular" w:eastAsia="BiauKaiHK Regular" w:hAnsi="BiauKaiHK Regular"/>
          <w:color w:val="000000" w:themeColor="text1"/>
        </w:rPr>
      </w:pPr>
    </w:p>
    <w:p w:rsidR="00293D15" w:rsidRPr="002844D8" w:rsidRDefault="00293D15" w:rsidP="002844D8">
      <w:pPr>
        <w:spacing w:line="240" w:lineRule="auto"/>
        <w:rPr>
          <w:rFonts w:ascii="BiauKaiHK Regular" w:eastAsia="BiauKaiHK Regular" w:hAnsi="BiauKaiHK Regular" w:cs="Microsoft JhengHei"/>
          <w:color w:val="000000" w:themeColor="text1"/>
          <w:spacing w:val="15"/>
        </w:rPr>
      </w:pPr>
      <w:r w:rsidRPr="002844D8">
        <w:rPr>
          <w:rFonts w:ascii="BiauKaiHK Regular" w:eastAsia="BiauKaiHK Regular" w:hAnsi="BiauKaiHK Regular" w:cs="Arial"/>
          <w:color w:val="000000" w:themeColor="text1"/>
          <w:spacing w:val="15"/>
        </w:rPr>
        <w:t>2.當定天府星位置後，在依序排出天府星系八顆星曜，口訣為：天府太陰順貪狼，巨門天相與天梁，七殺空三是破軍。</w:t>
      </w:r>
      <w:r w:rsidRPr="002844D8">
        <w:rPr>
          <w:rFonts w:ascii="BiauKaiHK Regular" w:eastAsia="BiauKaiHK Regular" w:hAnsi="BiauKaiHK Regular" w:cs="Arial"/>
          <w:color w:val="000000" w:themeColor="text1"/>
          <w:spacing w:val="15"/>
        </w:rPr>
        <w:br/>
        <w:t>意思是天府星系是順時針排列，依序為：天府星&gt;太陰星&gt;貪狼星&gt;巨門星&gt;天相星&gt;天梁星&gt;七殺星&gt;空三格&gt;破軍星</w:t>
      </w:r>
      <w:r w:rsidRPr="002844D8">
        <w:rPr>
          <w:rFonts w:ascii="BiauKaiHK Regular" w:eastAsia="BiauKaiHK Regular" w:hAnsi="BiauKaiHK Regular" w:cs="Microsoft JhengHei" w:hint="eastAsia"/>
          <w:color w:val="000000" w:themeColor="text1"/>
          <w:spacing w:val="15"/>
        </w:rPr>
        <w:t>。</w:t>
      </w:r>
    </w:p>
    <w:p w:rsidR="00293D15" w:rsidRPr="002844D8" w:rsidRDefault="00396A08" w:rsidP="002844D8">
      <w:pPr>
        <w:pStyle w:val="NormalWeb"/>
        <w:spacing w:before="0" w:beforeAutospacing="0" w:after="0" w:afterAutospacing="0"/>
        <w:rPr>
          <w:rFonts w:ascii="BiauKaiHK Regular" w:eastAsia="BiauKaiHK Regular" w:hAnsi="BiauKaiHK Regular" w:cs="Arial"/>
          <w:color w:val="000000" w:themeColor="text1"/>
          <w:spacing w:val="15"/>
        </w:rPr>
      </w:pPr>
      <w:r>
        <w:rPr>
          <w:rFonts w:ascii="BiauKaiHK Regular" w:eastAsia="BiauKaiHK Regular" w:hAnsi="BiauKaiHK Regular" w:cs="Microsoft JhengHei"/>
          <w:b/>
          <w:bCs/>
          <w:color w:val="000000" w:themeColor="text1"/>
          <w:spacing w:val="15"/>
          <w:bdr w:val="none" w:sz="0" w:space="0" w:color="auto" w:frame="1"/>
          <w:lang w:val="en-US"/>
        </w:rPr>
        <w:t>###</w:t>
      </w:r>
      <w:r w:rsidR="00293D15" w:rsidRPr="002844D8">
        <w:rPr>
          <w:rFonts w:ascii="BiauKaiHK Regular" w:eastAsia="BiauKaiHK Regular" w:hAnsi="BiauKaiHK Regular" w:cs="Microsoft JhengHei" w:hint="eastAsia"/>
          <w:b/>
          <w:bCs/>
          <w:color w:val="000000" w:themeColor="text1"/>
          <w:spacing w:val="15"/>
          <w:bdr w:val="none" w:sz="0" w:space="0" w:color="auto" w:frame="1"/>
        </w:rPr>
        <w:t>第六步驟：安生年干諸星曜</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b/>
          <w:bCs/>
          <w:color w:val="000000" w:themeColor="text1"/>
          <w:spacing w:val="15"/>
          <w:bdr w:val="none" w:sz="0" w:space="0" w:color="auto" w:frame="1"/>
        </w:rPr>
        <w:t>一、重點說明：</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有關依據生年的年干所安的星曜包括：祿存、擎羊</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羊刃</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、陀羅、天魁、天鉞、截空、天官、天福、天廚，但因為取數方式不同，這篇先將主要會影響本命及運限的星曜祿存、擎羊</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羊刃</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、陀羅、天魁、天鉞，先做解說，其他生年干星曜，截空、天官、天福、天廚，將在第十一步驟：安其他諸星曜在做詳細解析安法。</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lastRenderedPageBreak/>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至於四化</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化祿、化權、化科、化忌</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也是屬於跟隨年干所產生，但因為必須配合生年月系的左輔、右弼，以及生年時系的文昌、文曲，才能建構完整，也會在之後的步驟中獨立說明。</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命盤上的祿存、擎羊</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羊刃</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、陀羅，不單只是生年本命盤，在大限盤、小限盤、流年盤，都會產生對應的祿羊陀，對於運限盤找應期是非常重要的依據。</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b/>
          <w:bCs/>
          <w:color w:val="000000" w:themeColor="text1"/>
          <w:spacing w:val="15"/>
          <w:bdr w:val="none" w:sz="0" w:space="0" w:color="auto" w:frame="1"/>
        </w:rPr>
        <w:t>二、操作方式：</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屬於年干的星曜有祿存、陀羅、擎羊</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羊刃</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、天魁、天鉞，對照表如下：</w:t>
      </w:r>
    </w:p>
    <w:p w:rsidR="00293D15" w:rsidRPr="002844D8" w:rsidRDefault="00293D15" w:rsidP="002844D8">
      <w:pPr>
        <w:spacing w:line="240" w:lineRule="auto"/>
        <w:rPr>
          <w:rFonts w:ascii="BiauKaiHK Regular" w:eastAsia="BiauKaiHK Regular" w:hAnsi="BiauKaiHK Regular" w:cs="Microsoft JhengHei"/>
          <w:color w:val="000000" w:themeColor="text1"/>
          <w:spacing w:val="15"/>
        </w:rPr>
      </w:pPr>
      <w:r w:rsidRPr="002844D8">
        <w:rPr>
          <w:rFonts w:ascii="BiauKaiHK Regular" w:eastAsia="BiauKaiHK Regular" w:hAnsi="BiauKaiHK Regular" w:cs="Microsoft JhengHei" w:hint="eastAsia"/>
          <w:color w:val="000000" w:themeColor="text1"/>
          <w:spacing w:val="15"/>
        </w:rPr>
        <w:t>※</w:t>
      </w:r>
      <w:r w:rsidRPr="002844D8">
        <w:rPr>
          <w:rFonts w:ascii="BiauKaiHK Regular" w:eastAsia="BiauKaiHK Regular" w:hAnsi="BiauKaiHK Regular" w:cs="Arial"/>
          <w:color w:val="000000" w:themeColor="text1"/>
          <w:spacing w:val="15"/>
        </w:rPr>
        <w:t>天魁、天鉞的安星口訣：甲戊庚牛羊，乙己鼠猴鄉，丙丁豬雞位，壬癸兔蛇藏，六辛逢馬虎，此是貴人方</w:t>
      </w:r>
      <w:r w:rsidRPr="002844D8">
        <w:rPr>
          <w:rFonts w:ascii="BiauKaiHK Regular" w:eastAsia="BiauKaiHK Regular" w:hAnsi="BiauKaiHK Regular" w:cs="Microsoft JhengHei" w:hint="eastAsia"/>
          <w:color w:val="000000" w:themeColor="text1"/>
          <w:spacing w:val="15"/>
        </w:rPr>
        <w:t>。</w:t>
      </w:r>
    </w:p>
    <w:p w:rsidR="00293D15" w:rsidRPr="002844D8" w:rsidRDefault="00293D15" w:rsidP="002844D8">
      <w:pPr>
        <w:spacing w:line="240" w:lineRule="auto"/>
        <w:rPr>
          <w:rFonts w:ascii="BiauKaiHK Regular" w:eastAsia="BiauKaiHK Regular" w:hAnsi="BiauKaiHK Regular" w:cs="Microsoft JhengHei"/>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Arial"/>
          <w:color w:val="000000" w:themeColor="text1"/>
          <w:spacing w:val="15"/>
        </w:rPr>
        <w:t>範例：命主出生年為西元1976年，尾數6為丙，因此祿存在巳位，擎羊(羊刃)在此午位，陀羅在辰位，天魁在亥位，天鉞在酉位</w:t>
      </w:r>
      <w:r w:rsidRPr="002844D8">
        <w:rPr>
          <w:rFonts w:ascii="BiauKaiHK Regular" w:eastAsia="BiauKaiHK Regular" w:hAnsi="BiauKaiHK Regular" w:cs="Microsoft JhengHei" w:hint="eastAsia"/>
          <w:color w:val="000000" w:themeColor="text1"/>
          <w:spacing w:val="15"/>
        </w:rPr>
        <w:t>。</w:t>
      </w:r>
    </w:p>
    <w:p w:rsidR="00293D15" w:rsidRPr="002844D8" w:rsidRDefault="00DD7B11" w:rsidP="002844D8">
      <w:pPr>
        <w:pStyle w:val="NormalWeb"/>
        <w:spacing w:before="0" w:beforeAutospacing="0" w:after="0" w:afterAutospacing="0"/>
        <w:rPr>
          <w:rFonts w:ascii="BiauKaiHK Regular" w:eastAsia="BiauKaiHK Regular" w:hAnsi="BiauKaiHK Regular" w:cs="Arial"/>
          <w:color w:val="000000" w:themeColor="text1"/>
          <w:spacing w:val="15"/>
        </w:rPr>
      </w:pPr>
      <w:r>
        <w:rPr>
          <w:rFonts w:ascii="BiauKaiHK Regular" w:eastAsia="BiauKaiHK Regular" w:hAnsi="BiauKaiHK Regular" w:cs="Microsoft JhengHei"/>
          <w:b/>
          <w:bCs/>
          <w:color w:val="000000" w:themeColor="text1"/>
          <w:spacing w:val="15"/>
          <w:bdr w:val="none" w:sz="0" w:space="0" w:color="auto" w:frame="1"/>
          <w:lang w:val="en-US"/>
        </w:rPr>
        <w:t>###</w:t>
      </w:r>
      <w:r w:rsidR="00293D15" w:rsidRPr="002844D8">
        <w:rPr>
          <w:rFonts w:ascii="BiauKaiHK Regular" w:eastAsia="BiauKaiHK Regular" w:hAnsi="BiauKaiHK Regular" w:cs="Microsoft JhengHei" w:hint="eastAsia"/>
          <w:b/>
          <w:bCs/>
          <w:color w:val="000000" w:themeColor="text1"/>
          <w:spacing w:val="15"/>
          <w:bdr w:val="none" w:sz="0" w:space="0" w:color="auto" w:frame="1"/>
        </w:rPr>
        <w:t>第七步驟：安生月諸星曜</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b/>
          <w:bCs/>
          <w:color w:val="000000" w:themeColor="text1"/>
          <w:spacing w:val="15"/>
          <w:bdr w:val="none" w:sz="0" w:space="0" w:color="auto" w:frame="1"/>
        </w:rPr>
        <w:t>一、重點說明：</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有關依據生年的月所安的星曜包括：左輔、右弼、天馬、天刑、天姚、解神、天巫、天月、陰煞，這篇先將主要會影響本命及運限的四化的左輔、右弼，以及在斗數格局中常被提起的天馬，先做解說，其他生月星曜天刑、天姚、解神、天巫、天月、陰煞，將在第十一步驟：安其他諸星曜在做詳細解析安法。</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左輔、右弼有貴人星之稱號，屬於年齡平輩，或是在職場上年紀有差距，但職務上職等相同的人，左輔星為男星，右弼星為女星，但有時不能直接以性別論，也可能是這位貴人幫忙的方式及手法偏向行俠仗義或是溫柔輔助方式。</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天馬星比較特別，只落在四馬地</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寅位、申位、巳位、亥位</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，屬於驛動之星曜，斗數格局裡的祿馬交馳、祿馬佩印、馬踏空亡等</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可見天馬星雖然是小輔星，但如遇到其他主星或是輔星時，產生的化學反應可是不容小覷。</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b/>
          <w:bCs/>
          <w:color w:val="000000" w:themeColor="text1"/>
          <w:spacing w:val="15"/>
          <w:bdr w:val="none" w:sz="0" w:space="0" w:color="auto" w:frame="1"/>
        </w:rPr>
        <w:t>二、操作方式：</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屬於生月的星曜有左輔、右弼、天馬，對照表如下：</w:t>
      </w:r>
    </w:p>
    <w:p w:rsidR="00293D15" w:rsidRPr="002844D8" w:rsidRDefault="00293D15" w:rsidP="002844D8">
      <w:pPr>
        <w:spacing w:line="240" w:lineRule="auto"/>
        <w:rPr>
          <w:rFonts w:ascii="BiauKaiHK Regular" w:eastAsia="BiauKaiHK Regular" w:hAnsi="BiauKaiHK Regular" w:cs="Microsoft JhengHei"/>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Arial"/>
          <w:color w:val="000000" w:themeColor="text1"/>
          <w:spacing w:val="15"/>
        </w:rPr>
        <w:t>範例：命主出生年為1976年05月，因此左輔在申位、右弼在午位、天馬在申位</w:t>
      </w:r>
      <w:r w:rsidRPr="002844D8">
        <w:rPr>
          <w:rFonts w:ascii="BiauKaiHK Regular" w:eastAsia="BiauKaiHK Regular" w:hAnsi="BiauKaiHK Regular" w:cs="Microsoft JhengHei" w:hint="eastAsia"/>
          <w:color w:val="000000" w:themeColor="text1"/>
          <w:spacing w:val="15"/>
        </w:rPr>
        <w:t>。</w:t>
      </w:r>
    </w:p>
    <w:p w:rsidR="00293D15" w:rsidRPr="002844D8" w:rsidRDefault="00D92156" w:rsidP="002844D8">
      <w:pPr>
        <w:pStyle w:val="NormalWeb"/>
        <w:spacing w:before="0" w:beforeAutospacing="0" w:after="0" w:afterAutospacing="0"/>
        <w:rPr>
          <w:rFonts w:ascii="BiauKaiHK Regular" w:eastAsia="BiauKaiHK Regular" w:hAnsi="BiauKaiHK Regular" w:cs="Arial"/>
          <w:color w:val="000000" w:themeColor="text1"/>
          <w:spacing w:val="15"/>
        </w:rPr>
      </w:pPr>
      <w:r>
        <w:rPr>
          <w:rFonts w:ascii="BiauKaiHK Regular" w:eastAsia="BiauKaiHK Regular" w:hAnsi="BiauKaiHK Regular" w:cs="Microsoft JhengHei"/>
          <w:b/>
          <w:bCs/>
          <w:color w:val="000000" w:themeColor="text1"/>
          <w:spacing w:val="15"/>
          <w:bdr w:val="none" w:sz="0" w:space="0" w:color="auto" w:frame="1"/>
          <w:lang w:val="en-US"/>
        </w:rPr>
        <w:t>###</w:t>
      </w:r>
      <w:r w:rsidR="00293D15" w:rsidRPr="002844D8">
        <w:rPr>
          <w:rFonts w:ascii="BiauKaiHK Regular" w:eastAsia="BiauKaiHK Regular" w:hAnsi="BiauKaiHK Regular" w:cs="Microsoft JhengHei" w:hint="eastAsia"/>
          <w:b/>
          <w:bCs/>
          <w:color w:val="000000" w:themeColor="text1"/>
          <w:spacing w:val="15"/>
          <w:bdr w:val="none" w:sz="0" w:space="0" w:color="auto" w:frame="1"/>
        </w:rPr>
        <w:t>第八步驟：安生時諸星曜</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b/>
          <w:bCs/>
          <w:color w:val="000000" w:themeColor="text1"/>
          <w:spacing w:val="15"/>
          <w:bdr w:val="none" w:sz="0" w:space="0" w:color="auto" w:frame="1"/>
        </w:rPr>
        <w:t>一、重點說明：</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有關依據生年的時所安的星曜包括：文曲、文昌、天空</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地空</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、地劫、火星、鈴星、台輔、封誥，這篇先將主要會影響本命及運限的四化的文昌、文曲，以及四煞星其</w:t>
      </w:r>
      <w:r w:rsidRPr="002844D8">
        <w:rPr>
          <w:rFonts w:ascii="BiauKaiHK Regular" w:eastAsia="BiauKaiHK Regular" w:hAnsi="BiauKaiHK Regular" w:cs="Microsoft JhengHei" w:hint="eastAsia"/>
          <w:color w:val="000000" w:themeColor="text1"/>
          <w:spacing w:val="15"/>
        </w:rPr>
        <w:lastRenderedPageBreak/>
        <w:t>二的火星、鈴星，與影響本命和運線較大的天空</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地空</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、地劫，其他生時星曜，台輔、封誥，將在第十一步驟：安其他諸星曜在做詳細解析安法。</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b/>
          <w:bCs/>
          <w:color w:val="000000" w:themeColor="text1"/>
          <w:spacing w:val="15"/>
          <w:bdr w:val="none" w:sz="0" w:space="0" w:color="auto" w:frame="1"/>
        </w:rPr>
        <w:t>二、操作方式：</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屬於直接用生時定的星曜有文昌、文曲、天空</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地空</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、地劫，對照表如下：</w:t>
      </w:r>
    </w:p>
    <w:p w:rsidR="00293D15" w:rsidRPr="002844D8" w:rsidRDefault="00293D15" w:rsidP="002844D8">
      <w:pPr>
        <w:spacing w:line="240" w:lineRule="auto"/>
        <w:rPr>
          <w:rFonts w:ascii="BiauKaiHK Regular" w:eastAsia="BiauKaiHK Regular" w:hAnsi="BiauKaiHK Regular" w:cs="Microsoft JhengHei"/>
          <w:color w:val="000000" w:themeColor="text1"/>
          <w:spacing w:val="15"/>
        </w:rPr>
      </w:pPr>
      <w:r w:rsidRPr="002844D8">
        <w:rPr>
          <w:rFonts w:ascii="BiauKaiHK Regular" w:eastAsia="BiauKaiHK Regular" w:hAnsi="BiauKaiHK Regular"/>
          <w:color w:val="000000" w:themeColor="text1"/>
        </w:rPr>
        <w:br/>
      </w: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Arial"/>
          <w:color w:val="000000" w:themeColor="text1"/>
          <w:spacing w:val="15"/>
        </w:rPr>
        <w:t>屬於先用生年支來對應生時定的星曜有火星、鈴星，對照表如下</w:t>
      </w:r>
      <w:r w:rsidRPr="002844D8">
        <w:rPr>
          <w:rFonts w:ascii="BiauKaiHK Regular" w:eastAsia="BiauKaiHK Regular" w:hAnsi="BiauKaiHK Regular" w:cs="Microsoft JhengHei" w:hint="eastAsia"/>
          <w:color w:val="000000" w:themeColor="text1"/>
          <w:spacing w:val="15"/>
        </w:rPr>
        <w:t>：</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bdr w:val="none" w:sz="0" w:space="0" w:color="auto" w:frame="1"/>
        </w:rPr>
        <w:t>☆</w:t>
      </w:r>
      <w:r w:rsidRPr="002844D8">
        <w:rPr>
          <w:rFonts w:ascii="BiauKaiHK Regular" w:eastAsia="BiauKaiHK Regular" w:hAnsi="BiauKaiHK Regular" w:cs="Microsoft JhengHei" w:hint="eastAsia"/>
          <w:color w:val="000000" w:themeColor="text1"/>
          <w:spacing w:val="15"/>
          <w:bdr w:val="none" w:sz="0" w:space="0" w:color="auto" w:frame="1"/>
        </w:rPr>
        <w:t>範例：命主出生年為</w:t>
      </w:r>
      <w:r w:rsidRPr="002844D8">
        <w:rPr>
          <w:rFonts w:ascii="BiauKaiHK Regular" w:eastAsia="BiauKaiHK Regular" w:hAnsi="BiauKaiHK Regular" w:cs="Arial"/>
          <w:color w:val="000000" w:themeColor="text1"/>
          <w:spacing w:val="15"/>
          <w:bdr w:val="none" w:sz="0" w:space="0" w:color="auto" w:frame="1"/>
        </w:rPr>
        <w:t>1976</w:t>
      </w:r>
      <w:r w:rsidRPr="002844D8">
        <w:rPr>
          <w:rFonts w:ascii="BiauKaiHK Regular" w:eastAsia="BiauKaiHK Regular" w:hAnsi="BiauKaiHK Regular" w:cs="Microsoft JhengHei" w:hint="eastAsia"/>
          <w:color w:val="000000" w:themeColor="text1"/>
          <w:spacing w:val="15"/>
          <w:bdr w:val="none" w:sz="0" w:space="0" w:color="auto" w:frame="1"/>
        </w:rPr>
        <w:t>年</w:t>
      </w:r>
      <w:r w:rsidRPr="002844D8">
        <w:rPr>
          <w:rFonts w:ascii="BiauKaiHK Regular" w:eastAsia="BiauKaiHK Regular" w:hAnsi="BiauKaiHK Regular" w:cs="Arial"/>
          <w:color w:val="000000" w:themeColor="text1"/>
          <w:spacing w:val="15"/>
          <w:bdr w:val="none" w:sz="0" w:space="0" w:color="auto" w:frame="1"/>
        </w:rPr>
        <w:t>05</w:t>
      </w:r>
      <w:r w:rsidRPr="002844D8">
        <w:rPr>
          <w:rFonts w:ascii="BiauKaiHK Regular" w:eastAsia="BiauKaiHK Regular" w:hAnsi="BiauKaiHK Regular" w:cs="Microsoft JhengHei" w:hint="eastAsia"/>
          <w:color w:val="000000" w:themeColor="text1"/>
          <w:spacing w:val="15"/>
          <w:bdr w:val="none" w:sz="0" w:space="0" w:color="auto" w:frame="1"/>
        </w:rPr>
        <w:t>月</w:t>
      </w:r>
      <w:r w:rsidRPr="002844D8">
        <w:rPr>
          <w:rFonts w:ascii="BiauKaiHK Regular" w:eastAsia="BiauKaiHK Regular" w:hAnsi="BiauKaiHK Regular" w:cs="Arial"/>
          <w:color w:val="000000" w:themeColor="text1"/>
          <w:spacing w:val="15"/>
          <w:bdr w:val="none" w:sz="0" w:space="0" w:color="auto" w:frame="1"/>
        </w:rPr>
        <w:t>23</w:t>
      </w:r>
      <w:r w:rsidRPr="002844D8">
        <w:rPr>
          <w:rFonts w:ascii="BiauKaiHK Regular" w:eastAsia="BiauKaiHK Regular" w:hAnsi="BiauKaiHK Regular" w:cs="Microsoft JhengHei" w:hint="eastAsia"/>
          <w:color w:val="000000" w:themeColor="text1"/>
          <w:spacing w:val="15"/>
          <w:bdr w:val="none" w:sz="0" w:space="0" w:color="auto" w:frame="1"/>
        </w:rPr>
        <w:t>日</w:t>
      </w:r>
      <w:r w:rsidRPr="002844D8">
        <w:rPr>
          <w:rFonts w:ascii="BiauKaiHK Regular" w:eastAsia="BiauKaiHK Regular" w:hAnsi="BiauKaiHK Regular" w:cs="Arial"/>
          <w:color w:val="000000" w:themeColor="text1"/>
          <w:spacing w:val="15"/>
          <w:bdr w:val="none" w:sz="0" w:space="0" w:color="auto" w:frame="1"/>
        </w:rPr>
        <w:t xml:space="preserve"> </w:t>
      </w:r>
      <w:r w:rsidRPr="002844D8">
        <w:rPr>
          <w:rFonts w:ascii="BiauKaiHK Regular" w:eastAsia="BiauKaiHK Regular" w:hAnsi="BiauKaiHK Regular" w:cs="Microsoft JhengHei" w:hint="eastAsia"/>
          <w:color w:val="000000" w:themeColor="text1"/>
          <w:spacing w:val="15"/>
          <w:bdr w:val="none" w:sz="0" w:space="0" w:color="auto" w:frame="1"/>
        </w:rPr>
        <w:t>卯時，因此文昌在未位、文曲也在未位、天空</w:t>
      </w:r>
      <w:r w:rsidRPr="002844D8">
        <w:rPr>
          <w:rFonts w:ascii="BiauKaiHK Regular" w:eastAsia="BiauKaiHK Regular" w:hAnsi="BiauKaiHK Regular" w:cs="Arial"/>
          <w:color w:val="000000" w:themeColor="text1"/>
          <w:spacing w:val="15"/>
          <w:bdr w:val="none" w:sz="0" w:space="0" w:color="auto" w:frame="1"/>
        </w:rPr>
        <w:t>(</w:t>
      </w:r>
      <w:r w:rsidRPr="002844D8">
        <w:rPr>
          <w:rFonts w:ascii="BiauKaiHK Regular" w:eastAsia="BiauKaiHK Regular" w:hAnsi="BiauKaiHK Regular" w:cs="Microsoft JhengHei" w:hint="eastAsia"/>
          <w:color w:val="000000" w:themeColor="text1"/>
          <w:spacing w:val="15"/>
          <w:bdr w:val="none" w:sz="0" w:space="0" w:color="auto" w:frame="1"/>
        </w:rPr>
        <w:t>地空</w:t>
      </w:r>
      <w:r w:rsidRPr="002844D8">
        <w:rPr>
          <w:rFonts w:ascii="BiauKaiHK Regular" w:eastAsia="BiauKaiHK Regular" w:hAnsi="BiauKaiHK Regular" w:cs="Arial"/>
          <w:color w:val="000000" w:themeColor="text1"/>
          <w:spacing w:val="15"/>
          <w:bdr w:val="none" w:sz="0" w:space="0" w:color="auto" w:frame="1"/>
        </w:rPr>
        <w:t>)</w:t>
      </w:r>
      <w:r w:rsidRPr="002844D8">
        <w:rPr>
          <w:rFonts w:ascii="BiauKaiHK Regular" w:eastAsia="BiauKaiHK Regular" w:hAnsi="BiauKaiHK Regular" w:cs="Microsoft JhengHei" w:hint="eastAsia"/>
          <w:color w:val="000000" w:themeColor="text1"/>
          <w:spacing w:val="15"/>
          <w:bdr w:val="none" w:sz="0" w:space="0" w:color="auto" w:frame="1"/>
        </w:rPr>
        <w:t>在申位、地劫在寅位，</w:t>
      </w:r>
      <w:r w:rsidRPr="002844D8">
        <w:rPr>
          <w:rFonts w:ascii="BiauKaiHK Regular" w:eastAsia="BiauKaiHK Regular" w:hAnsi="BiauKaiHK Regular" w:cs="Arial"/>
          <w:color w:val="000000" w:themeColor="text1"/>
          <w:spacing w:val="15"/>
          <w:bdr w:val="none" w:sz="0" w:space="0" w:color="auto" w:frame="1"/>
        </w:rPr>
        <w:t>1976</w:t>
      </w:r>
      <w:r w:rsidRPr="002844D8">
        <w:rPr>
          <w:rFonts w:ascii="BiauKaiHK Regular" w:eastAsia="BiauKaiHK Regular" w:hAnsi="BiauKaiHK Regular" w:cs="Microsoft JhengHei" w:hint="eastAsia"/>
          <w:color w:val="000000" w:themeColor="text1"/>
          <w:spacing w:val="15"/>
          <w:bdr w:val="none" w:sz="0" w:space="0" w:color="auto" w:frame="1"/>
        </w:rPr>
        <w:t>年為丙辰年，卯時出生，因此火星在巳位、鈴星在丑位。</w:t>
      </w:r>
    </w:p>
    <w:p w:rsidR="00293D15" w:rsidRPr="002844D8" w:rsidRDefault="00293D15" w:rsidP="002844D8">
      <w:pPr>
        <w:spacing w:line="240" w:lineRule="auto"/>
        <w:rPr>
          <w:rFonts w:ascii="BiauKaiHK Regular" w:eastAsia="BiauKaiHK Regular" w:hAnsi="BiauKaiHK Regular"/>
          <w:color w:val="000000" w:themeColor="text1"/>
        </w:rPr>
      </w:pPr>
    </w:p>
    <w:p w:rsidR="00293D15" w:rsidRPr="002844D8" w:rsidRDefault="009B0F58" w:rsidP="002844D8">
      <w:pPr>
        <w:pStyle w:val="NormalWeb"/>
        <w:spacing w:before="0" w:beforeAutospacing="0" w:after="0" w:afterAutospacing="0"/>
        <w:rPr>
          <w:rFonts w:ascii="BiauKaiHK Regular" w:eastAsia="BiauKaiHK Regular" w:hAnsi="BiauKaiHK Regular" w:cs="Arial"/>
          <w:color w:val="000000" w:themeColor="text1"/>
          <w:spacing w:val="15"/>
        </w:rPr>
      </w:pPr>
      <w:r>
        <w:rPr>
          <w:rFonts w:ascii="BiauKaiHK Regular" w:eastAsia="BiauKaiHK Regular" w:hAnsi="BiauKaiHK Regular" w:cs="Microsoft JhengHei"/>
          <w:b/>
          <w:bCs/>
          <w:color w:val="000000" w:themeColor="text1"/>
          <w:spacing w:val="15"/>
          <w:bdr w:val="none" w:sz="0" w:space="0" w:color="auto" w:frame="1"/>
          <w:lang w:val="en-US"/>
        </w:rPr>
        <w:t>###</w:t>
      </w:r>
      <w:r w:rsidR="00293D15" w:rsidRPr="002844D8">
        <w:rPr>
          <w:rFonts w:ascii="BiauKaiHK Regular" w:eastAsia="BiauKaiHK Regular" w:hAnsi="BiauKaiHK Regular" w:cs="Microsoft JhengHei" w:hint="eastAsia"/>
          <w:b/>
          <w:bCs/>
          <w:color w:val="000000" w:themeColor="text1"/>
          <w:spacing w:val="15"/>
          <w:bdr w:val="none" w:sz="0" w:space="0" w:color="auto" w:frame="1"/>
        </w:rPr>
        <w:t>第九步驟：安生年四化星</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b/>
          <w:bCs/>
          <w:color w:val="000000" w:themeColor="text1"/>
          <w:spacing w:val="15"/>
          <w:bdr w:val="none" w:sz="0" w:space="0" w:color="auto" w:frame="1"/>
        </w:rPr>
        <w:t>一、重點說明：</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四化是屬於紫微斗數特有的排盤工具，四化分為：化祿、化科、化權、化忌，既然稱為「化」，就包含變化之涵義，命盤上除了生年本命盤四化，還會有大限</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十年</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四化、小限</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一年</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四化、流年</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一年</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四化，並且還要去了解所併疊的宮位即是哪顆星曜產生的四化，如此一來整個運限盤才會呈現</w:t>
      </w:r>
      <w:r w:rsidRPr="002844D8">
        <w:rPr>
          <w:rFonts w:ascii="BiauKaiHK Regular" w:eastAsia="BiauKaiHK Regular" w:hAnsi="BiauKaiHK Regular" w:cs="Arial"/>
          <w:color w:val="000000" w:themeColor="text1"/>
          <w:spacing w:val="15"/>
        </w:rPr>
        <w:t>4D</w:t>
      </w:r>
      <w:r w:rsidRPr="002844D8">
        <w:rPr>
          <w:rFonts w:ascii="BiauKaiHK Regular" w:eastAsia="BiauKaiHK Regular" w:hAnsi="BiauKaiHK Regular" w:cs="Microsoft JhengHei" w:hint="eastAsia"/>
          <w:color w:val="000000" w:themeColor="text1"/>
          <w:spacing w:val="15"/>
        </w:rPr>
        <w:t>的立體效果，因此在學習紫微斗數的第一步要求就是背四化表，這也是在高階班時的掌中盤與占掛最重要的技巧之一，與易經所使用的「變卦」有異曲同工之妙。</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對於庚年四化，各門派有些分歧，太陽化祿、武曲化權，都相同，但在化科部份，有的主張天府化科，有的主張太陰化科，而本派是天同化科，化忌部份有天同化忌，而本派是天相化忌。</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b/>
          <w:bCs/>
          <w:color w:val="000000" w:themeColor="text1"/>
          <w:spacing w:val="15"/>
          <w:bdr w:val="none" w:sz="0" w:space="0" w:color="auto" w:frame="1"/>
        </w:rPr>
        <w:t>二、操作方式：</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安四化：化祿、化科、化權、化忌，依據生年天干對應如下：</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甲年：廉貞化祿、破軍化權、武曲化科、太陽化忌。</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乙年：天機化祿、天粱化權、紫微化科、太陰化忌。</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丙年：天同化祿、天機化權、文昌化科、廉貞化忌。</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丁年：太陰化祿、天同化權、天機化科、巨門化忌。</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戊年：貪狼化祿、太陰化權、右弼化科、天機化忌。</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己年：武曲化祿、貪狼化權、天粱化科、文曲化忌。</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庚年：太陽化祿、武曲化權、天同化科、天相化忌。</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辛年：巨門化祿、太陽化權、文曲化科、文昌化忌。</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壬年：天粱化祿、紫微化權、左輔化科、武曲化忌。</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癸年：破軍化祿、巨門化權、太陰化科、貪狼化忌。</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Default="00293D15" w:rsidP="00195AD8">
      <w:pPr>
        <w:pStyle w:val="NormalWeb"/>
        <w:spacing w:before="0" w:beforeAutospacing="0" w:after="0" w:afterAutospacing="0"/>
        <w:rPr>
          <w:rFonts w:ascii="BiauKaiHK Regular" w:eastAsia="BiauKaiHK Regular" w:hAnsi="BiauKaiHK Regular" w:cs="Microsoft JhengHei"/>
          <w:color w:val="000000" w:themeColor="text1"/>
          <w:spacing w:val="15"/>
          <w:bdr w:val="none" w:sz="0" w:space="0" w:color="auto" w:frame="1"/>
          <w:lang w:val="en-US"/>
        </w:rPr>
      </w:pPr>
      <w:r w:rsidRPr="002844D8">
        <w:rPr>
          <w:rFonts w:ascii="BiauKaiHK Regular" w:eastAsia="BiauKaiHK Regular" w:hAnsi="BiauKaiHK Regular" w:cs="Segoe UI Symbol"/>
          <w:color w:val="000000" w:themeColor="text1"/>
          <w:spacing w:val="15"/>
          <w:bdr w:val="none" w:sz="0" w:space="0" w:color="auto" w:frame="1"/>
        </w:rPr>
        <w:lastRenderedPageBreak/>
        <w:t>☆</w:t>
      </w:r>
      <w:r w:rsidRPr="002844D8">
        <w:rPr>
          <w:rFonts w:ascii="BiauKaiHK Regular" w:eastAsia="BiauKaiHK Regular" w:hAnsi="BiauKaiHK Regular" w:cs="Microsoft JhengHei" w:hint="eastAsia"/>
          <w:color w:val="000000" w:themeColor="text1"/>
          <w:spacing w:val="15"/>
          <w:bdr w:val="none" w:sz="0" w:space="0" w:color="auto" w:frame="1"/>
        </w:rPr>
        <w:t>範例：命主出生年為</w:t>
      </w:r>
      <w:r w:rsidRPr="002844D8">
        <w:rPr>
          <w:rFonts w:ascii="BiauKaiHK Regular" w:eastAsia="BiauKaiHK Regular" w:hAnsi="BiauKaiHK Regular" w:cs="Arial"/>
          <w:color w:val="000000" w:themeColor="text1"/>
          <w:spacing w:val="15"/>
          <w:bdr w:val="none" w:sz="0" w:space="0" w:color="auto" w:frame="1"/>
        </w:rPr>
        <w:t>1976</w:t>
      </w:r>
      <w:r w:rsidRPr="002844D8">
        <w:rPr>
          <w:rFonts w:ascii="BiauKaiHK Regular" w:eastAsia="BiauKaiHK Regular" w:hAnsi="BiauKaiHK Regular" w:cs="Microsoft JhengHei" w:hint="eastAsia"/>
          <w:color w:val="000000" w:themeColor="text1"/>
          <w:spacing w:val="15"/>
          <w:bdr w:val="none" w:sz="0" w:space="0" w:color="auto" w:frame="1"/>
        </w:rPr>
        <w:t>年為丙辰年，丙年四化為：天同化祿、天機化權、文昌化科、廉貞化忌。</w:t>
      </w:r>
    </w:p>
    <w:p w:rsidR="00195AD8" w:rsidRPr="00195AD8" w:rsidRDefault="00195AD8" w:rsidP="00195AD8">
      <w:pPr>
        <w:pStyle w:val="NormalWeb"/>
        <w:spacing w:before="0" w:beforeAutospacing="0" w:after="0" w:afterAutospacing="0"/>
        <w:rPr>
          <w:rFonts w:ascii="BiauKaiHK Regular" w:eastAsia="BiauKaiHK Regular" w:hAnsi="BiauKaiHK Regular" w:cs="Arial"/>
          <w:color w:val="000000" w:themeColor="text1"/>
          <w:spacing w:val="15"/>
          <w:lang w:val="en-US"/>
        </w:rPr>
      </w:pPr>
    </w:p>
    <w:p w:rsidR="00293D15" w:rsidRPr="002844D8" w:rsidRDefault="00195AD8" w:rsidP="002844D8">
      <w:pPr>
        <w:pStyle w:val="NormalWeb"/>
        <w:spacing w:before="0" w:beforeAutospacing="0" w:after="0" w:afterAutospacing="0"/>
        <w:rPr>
          <w:rFonts w:ascii="BiauKaiHK Regular" w:eastAsia="BiauKaiHK Regular" w:hAnsi="BiauKaiHK Regular" w:cs="Arial"/>
          <w:color w:val="000000" w:themeColor="text1"/>
          <w:spacing w:val="15"/>
        </w:rPr>
      </w:pPr>
      <w:r>
        <w:rPr>
          <w:rFonts w:ascii="BiauKaiHK Regular" w:eastAsia="BiauKaiHK Regular" w:hAnsi="BiauKaiHK Regular" w:cs="Microsoft JhengHei"/>
          <w:b/>
          <w:bCs/>
          <w:color w:val="000000" w:themeColor="text1"/>
          <w:spacing w:val="15"/>
          <w:bdr w:val="none" w:sz="0" w:space="0" w:color="auto" w:frame="1"/>
          <w:lang w:val="en-US"/>
        </w:rPr>
        <w:t>###</w:t>
      </w:r>
      <w:r w:rsidR="00293D15" w:rsidRPr="002844D8">
        <w:rPr>
          <w:rFonts w:ascii="BiauKaiHK Regular" w:eastAsia="BiauKaiHK Regular" w:hAnsi="BiauKaiHK Regular" w:cs="Microsoft JhengHei" w:hint="eastAsia"/>
          <w:b/>
          <w:bCs/>
          <w:color w:val="000000" w:themeColor="text1"/>
          <w:spacing w:val="15"/>
          <w:bdr w:val="none" w:sz="0" w:space="0" w:color="auto" w:frame="1"/>
        </w:rPr>
        <w:t>第十步驟：安大限與小限</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b/>
          <w:bCs/>
          <w:color w:val="000000" w:themeColor="text1"/>
          <w:spacing w:val="15"/>
          <w:bdr w:val="none" w:sz="0" w:space="0" w:color="auto" w:frame="1"/>
        </w:rPr>
        <w:t>一、重點說明：</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大限掌管十年，陽男陰女順行，所以第二大限會進入父母宮，我們稱為父疾線，而陰男陽女逆行，第二大限會進入兄弟宮，我們稱為兄僕線，大限所踩入的宮位之宮職會是這十年最在乎的事情，比如踩入夫妻宮，在這十年在乎的是感情與事業，因為對宮是官祿宮，因此在判斷應期時，初步都是檢查大限，大事看大限。</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小限管一年，但不區分陽陰，一律都是男命順行，女命逆行，基本學理結構與大限一樣，所踩入的宮位之宮職，就是今年會特別在乎的事，但在判斷事情時，需加入流年一併考量，小限與流年的差別是在於小限是屬於自己所處的心態與自己可控制的環境內會觸發的事情，而流年是外在整體環境給予的突發狀況，以前要知道隔壁村莊發生什麼事，可能要等個三四天才會知道，而隨著科技的發達，現在只需一支手機就能知道全世界在這一秒鐘發生什麼變化了，而且是無時差，所以現代看盤斷事時，流年會比小限的準度還高，但是小限還是有存在的價值，如果事情的發生事來自於自己的判斷或運勢，小限的準度又比流年來得高，因此需要參合使用，才能洞悉事件的來龍去脈，釐清是外在給予的傷害或好處，還是自身的問題所導致跡象的產生。</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b/>
          <w:bCs/>
          <w:color w:val="000000" w:themeColor="text1"/>
          <w:spacing w:val="15"/>
          <w:bdr w:val="none" w:sz="0" w:space="0" w:color="auto" w:frame="1"/>
        </w:rPr>
        <w:t>二、操作方式：</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大限為十年運限，由命宮開始，依據陽男</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生年天干奇數</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陰女</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生年天干偶數</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為順行，而陰男</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生年天干偶數</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陽女</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生年天干奇數</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為逆行，大限十年的年齡範圍將以局數而定，如水二局就為</w:t>
      </w:r>
      <w:r w:rsidRPr="002844D8">
        <w:rPr>
          <w:rFonts w:ascii="BiauKaiHK Regular" w:eastAsia="BiauKaiHK Regular" w:hAnsi="BiauKaiHK Regular" w:cs="Arial"/>
          <w:color w:val="000000" w:themeColor="text1"/>
          <w:spacing w:val="15"/>
        </w:rPr>
        <w:t>2</w:t>
      </w:r>
      <w:r w:rsidRPr="002844D8">
        <w:rPr>
          <w:rFonts w:ascii="BiauKaiHK Regular" w:eastAsia="BiauKaiHK Regular" w:hAnsi="BiauKaiHK Regular" w:cs="Microsoft JhengHei" w:hint="eastAsia"/>
          <w:color w:val="000000" w:themeColor="text1"/>
          <w:spacing w:val="15"/>
        </w:rPr>
        <w:t>歲起運，往後加十年，</w:t>
      </w:r>
      <w:r w:rsidRPr="002844D8">
        <w:rPr>
          <w:rFonts w:ascii="BiauKaiHK Regular" w:eastAsia="BiauKaiHK Regular" w:hAnsi="BiauKaiHK Regular" w:cs="Arial"/>
          <w:color w:val="000000" w:themeColor="text1"/>
          <w:spacing w:val="15"/>
        </w:rPr>
        <w:t>2~11</w:t>
      </w:r>
      <w:r w:rsidRPr="002844D8">
        <w:rPr>
          <w:rFonts w:ascii="BiauKaiHK Regular" w:eastAsia="BiauKaiHK Regular" w:hAnsi="BiauKaiHK Regular" w:cs="Microsoft JhengHei" w:hint="eastAsia"/>
          <w:color w:val="000000" w:themeColor="text1"/>
          <w:spacing w:val="15"/>
        </w:rPr>
        <w:t>歲為第一大限，木三局為</w:t>
      </w:r>
      <w:r w:rsidRPr="002844D8">
        <w:rPr>
          <w:rFonts w:ascii="BiauKaiHK Regular" w:eastAsia="BiauKaiHK Regular" w:hAnsi="BiauKaiHK Regular" w:cs="Arial"/>
          <w:color w:val="000000" w:themeColor="text1"/>
          <w:spacing w:val="15"/>
        </w:rPr>
        <w:t>3</w:t>
      </w:r>
      <w:r w:rsidRPr="002844D8">
        <w:rPr>
          <w:rFonts w:ascii="BiauKaiHK Regular" w:eastAsia="BiauKaiHK Regular" w:hAnsi="BiauKaiHK Regular" w:cs="Microsoft JhengHei" w:hint="eastAsia"/>
          <w:color w:val="000000" w:themeColor="text1"/>
          <w:spacing w:val="15"/>
        </w:rPr>
        <w:t>歲起運，金四局為</w:t>
      </w:r>
      <w:r w:rsidRPr="002844D8">
        <w:rPr>
          <w:rFonts w:ascii="BiauKaiHK Regular" w:eastAsia="BiauKaiHK Regular" w:hAnsi="BiauKaiHK Regular" w:cs="Arial"/>
          <w:color w:val="000000" w:themeColor="text1"/>
          <w:spacing w:val="15"/>
        </w:rPr>
        <w:t>4</w:t>
      </w:r>
      <w:r w:rsidRPr="002844D8">
        <w:rPr>
          <w:rFonts w:ascii="BiauKaiHK Regular" w:eastAsia="BiauKaiHK Regular" w:hAnsi="BiauKaiHK Regular" w:cs="Microsoft JhengHei" w:hint="eastAsia"/>
          <w:color w:val="000000" w:themeColor="text1"/>
          <w:spacing w:val="15"/>
        </w:rPr>
        <w:t>歲起運，土五局為</w:t>
      </w:r>
      <w:r w:rsidRPr="002844D8">
        <w:rPr>
          <w:rFonts w:ascii="BiauKaiHK Regular" w:eastAsia="BiauKaiHK Regular" w:hAnsi="BiauKaiHK Regular" w:cs="Arial"/>
          <w:color w:val="000000" w:themeColor="text1"/>
          <w:spacing w:val="15"/>
        </w:rPr>
        <w:t>5</w:t>
      </w:r>
      <w:r w:rsidRPr="002844D8">
        <w:rPr>
          <w:rFonts w:ascii="BiauKaiHK Regular" w:eastAsia="BiauKaiHK Regular" w:hAnsi="BiauKaiHK Regular" w:cs="Microsoft JhengHei" w:hint="eastAsia"/>
          <w:color w:val="000000" w:themeColor="text1"/>
          <w:spacing w:val="15"/>
        </w:rPr>
        <w:t>歲起運，火六局為</w:t>
      </w:r>
      <w:r w:rsidRPr="002844D8">
        <w:rPr>
          <w:rFonts w:ascii="BiauKaiHK Regular" w:eastAsia="BiauKaiHK Regular" w:hAnsi="BiauKaiHK Regular" w:cs="Arial"/>
          <w:color w:val="000000" w:themeColor="text1"/>
          <w:spacing w:val="15"/>
        </w:rPr>
        <w:t>6</w:t>
      </w:r>
      <w:r w:rsidRPr="002844D8">
        <w:rPr>
          <w:rFonts w:ascii="BiauKaiHK Regular" w:eastAsia="BiauKaiHK Regular" w:hAnsi="BiauKaiHK Regular" w:cs="Microsoft JhengHei" w:hint="eastAsia"/>
          <w:color w:val="000000" w:themeColor="text1"/>
          <w:spacing w:val="15"/>
        </w:rPr>
        <w:t>歲起運。</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天干奇數：甲、丙、戊、庚、壬。</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天干偶數：乙、丁、己、辛、癸。</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bdr w:val="none" w:sz="0" w:space="0" w:color="auto" w:frame="1"/>
        </w:rPr>
        <w:t>☆</w:t>
      </w:r>
      <w:r w:rsidRPr="002844D8">
        <w:rPr>
          <w:rFonts w:ascii="BiauKaiHK Regular" w:eastAsia="BiauKaiHK Regular" w:hAnsi="BiauKaiHK Regular" w:cs="Microsoft JhengHei" w:hint="eastAsia"/>
          <w:color w:val="000000" w:themeColor="text1"/>
          <w:spacing w:val="15"/>
          <w:bdr w:val="none" w:sz="0" w:space="0" w:color="auto" w:frame="1"/>
        </w:rPr>
        <w:t>範例：命主出生於</w:t>
      </w:r>
      <w:r w:rsidRPr="002844D8">
        <w:rPr>
          <w:rFonts w:ascii="BiauKaiHK Regular" w:eastAsia="BiauKaiHK Regular" w:hAnsi="BiauKaiHK Regular" w:cs="Arial"/>
          <w:color w:val="000000" w:themeColor="text1"/>
          <w:spacing w:val="15"/>
          <w:bdr w:val="none" w:sz="0" w:space="0" w:color="auto" w:frame="1"/>
        </w:rPr>
        <w:t>1976</w:t>
      </w:r>
      <w:r w:rsidRPr="002844D8">
        <w:rPr>
          <w:rFonts w:ascii="BiauKaiHK Regular" w:eastAsia="BiauKaiHK Regular" w:hAnsi="BiauKaiHK Regular" w:cs="Microsoft JhengHei" w:hint="eastAsia"/>
          <w:color w:val="000000" w:themeColor="text1"/>
          <w:spacing w:val="15"/>
          <w:bdr w:val="none" w:sz="0" w:space="0" w:color="auto" w:frame="1"/>
        </w:rPr>
        <w:t>年丙辰年，木三局，因此大限</w:t>
      </w:r>
      <w:r w:rsidRPr="002844D8">
        <w:rPr>
          <w:rFonts w:ascii="BiauKaiHK Regular" w:eastAsia="BiauKaiHK Regular" w:hAnsi="BiauKaiHK Regular" w:cs="Arial"/>
          <w:color w:val="000000" w:themeColor="text1"/>
          <w:spacing w:val="15"/>
          <w:bdr w:val="none" w:sz="0" w:space="0" w:color="auto" w:frame="1"/>
        </w:rPr>
        <w:t>3~12</w:t>
      </w:r>
      <w:r w:rsidRPr="002844D8">
        <w:rPr>
          <w:rFonts w:ascii="BiauKaiHK Regular" w:eastAsia="BiauKaiHK Regular" w:hAnsi="BiauKaiHK Regular" w:cs="Microsoft JhengHei" w:hint="eastAsia"/>
          <w:color w:val="000000" w:themeColor="text1"/>
          <w:spacing w:val="15"/>
          <w:bdr w:val="none" w:sz="0" w:space="0" w:color="auto" w:frame="1"/>
        </w:rPr>
        <w:t>歲為第一大限，生年天干</w:t>
      </w:r>
      <w:r w:rsidRPr="002844D8">
        <w:rPr>
          <w:rFonts w:ascii="BiauKaiHK Regular" w:eastAsia="BiauKaiHK Regular" w:hAnsi="BiauKaiHK Regular" w:cs="Arial"/>
          <w:color w:val="000000" w:themeColor="text1"/>
          <w:spacing w:val="15"/>
          <w:bdr w:val="none" w:sz="0" w:space="0" w:color="auto" w:frame="1"/>
        </w:rPr>
        <w:t>(</w:t>
      </w:r>
      <w:r w:rsidRPr="002844D8">
        <w:rPr>
          <w:rFonts w:ascii="BiauKaiHK Regular" w:eastAsia="BiauKaiHK Regular" w:hAnsi="BiauKaiHK Regular" w:cs="Microsoft JhengHei" w:hint="eastAsia"/>
          <w:color w:val="000000" w:themeColor="text1"/>
          <w:spacing w:val="15"/>
          <w:bdr w:val="none" w:sz="0" w:space="0" w:color="auto" w:frame="1"/>
        </w:rPr>
        <w:t>丙</w:t>
      </w:r>
      <w:r w:rsidRPr="002844D8">
        <w:rPr>
          <w:rFonts w:ascii="BiauKaiHK Regular" w:eastAsia="BiauKaiHK Regular" w:hAnsi="BiauKaiHK Regular" w:cs="Arial"/>
          <w:color w:val="000000" w:themeColor="text1"/>
          <w:spacing w:val="15"/>
          <w:bdr w:val="none" w:sz="0" w:space="0" w:color="auto" w:frame="1"/>
        </w:rPr>
        <w:t>)</w:t>
      </w:r>
      <w:r w:rsidRPr="002844D8">
        <w:rPr>
          <w:rFonts w:ascii="BiauKaiHK Regular" w:eastAsia="BiauKaiHK Regular" w:hAnsi="BiauKaiHK Regular" w:cs="Microsoft JhengHei" w:hint="eastAsia"/>
          <w:color w:val="000000" w:themeColor="text1"/>
          <w:spacing w:val="15"/>
          <w:bdr w:val="none" w:sz="0" w:space="0" w:color="auto" w:frame="1"/>
        </w:rPr>
        <w:t>為奇數，就能以逆時針方向定出其他大限。</w:t>
      </w:r>
    </w:p>
    <w:p w:rsidR="00293D15" w:rsidRPr="002844D8" w:rsidRDefault="00293D15" w:rsidP="002844D8">
      <w:pPr>
        <w:spacing w:line="240" w:lineRule="auto"/>
        <w:rPr>
          <w:rFonts w:ascii="BiauKaiHK Regular" w:eastAsia="BiauKaiHK Regular" w:hAnsi="BiauKaiHK Regular"/>
          <w:color w:val="000000" w:themeColor="text1"/>
        </w:rPr>
      </w:pP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小限為一年，根據出生之年支的三合墓庫對沖之位起，行一宮為限一年，根據男命將順行，女命將逆行，也可用口訣來快速定位：寅午戌年支在辰位，申子辰年支在戌位，巳酉丑在未位，亥卯未年支在丑位。</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bdr w:val="none" w:sz="0" w:space="0" w:color="auto" w:frame="1"/>
        </w:rPr>
        <w:t>☆</w:t>
      </w:r>
      <w:r w:rsidRPr="002844D8">
        <w:rPr>
          <w:rFonts w:ascii="BiauKaiHK Regular" w:eastAsia="BiauKaiHK Regular" w:hAnsi="BiauKaiHK Regular" w:cs="Microsoft JhengHei" w:hint="eastAsia"/>
          <w:color w:val="000000" w:themeColor="text1"/>
          <w:spacing w:val="15"/>
          <w:bdr w:val="none" w:sz="0" w:space="0" w:color="auto" w:frame="1"/>
        </w:rPr>
        <w:t>範例：命主出生年支為辰，所以小限</w:t>
      </w:r>
      <w:r w:rsidRPr="002844D8">
        <w:rPr>
          <w:rFonts w:ascii="BiauKaiHK Regular" w:eastAsia="BiauKaiHK Regular" w:hAnsi="BiauKaiHK Regular" w:cs="Arial"/>
          <w:color w:val="000000" w:themeColor="text1"/>
          <w:spacing w:val="15"/>
          <w:bdr w:val="none" w:sz="0" w:space="0" w:color="auto" w:frame="1"/>
        </w:rPr>
        <w:t>1</w:t>
      </w:r>
      <w:r w:rsidRPr="002844D8">
        <w:rPr>
          <w:rFonts w:ascii="BiauKaiHK Regular" w:eastAsia="BiauKaiHK Regular" w:hAnsi="BiauKaiHK Regular" w:cs="Microsoft JhengHei" w:hint="eastAsia"/>
          <w:color w:val="000000" w:themeColor="text1"/>
          <w:spacing w:val="15"/>
          <w:bdr w:val="none" w:sz="0" w:space="0" w:color="auto" w:frame="1"/>
        </w:rPr>
        <w:t>歲在戌位</w:t>
      </w:r>
      <w:r w:rsidRPr="002844D8">
        <w:rPr>
          <w:rFonts w:ascii="BiauKaiHK Regular" w:eastAsia="BiauKaiHK Regular" w:hAnsi="BiauKaiHK Regular" w:cs="Arial"/>
          <w:color w:val="000000" w:themeColor="text1"/>
          <w:spacing w:val="15"/>
          <w:bdr w:val="none" w:sz="0" w:space="0" w:color="auto" w:frame="1"/>
        </w:rPr>
        <w:t>(</w:t>
      </w:r>
      <w:r w:rsidRPr="002844D8">
        <w:rPr>
          <w:rFonts w:ascii="BiauKaiHK Regular" w:eastAsia="BiauKaiHK Regular" w:hAnsi="BiauKaiHK Regular" w:cs="Microsoft JhengHei" w:hint="eastAsia"/>
          <w:color w:val="000000" w:themeColor="text1"/>
          <w:spacing w:val="15"/>
          <w:bdr w:val="none" w:sz="0" w:space="0" w:color="auto" w:frame="1"/>
        </w:rPr>
        <w:t>申子辰年支在戌位</w:t>
      </w:r>
      <w:r w:rsidRPr="002844D8">
        <w:rPr>
          <w:rFonts w:ascii="BiauKaiHK Regular" w:eastAsia="BiauKaiHK Regular" w:hAnsi="BiauKaiHK Regular" w:cs="Arial"/>
          <w:color w:val="000000" w:themeColor="text1"/>
          <w:spacing w:val="15"/>
          <w:bdr w:val="none" w:sz="0" w:space="0" w:color="auto" w:frame="1"/>
        </w:rPr>
        <w:t>)</w:t>
      </w:r>
      <w:r w:rsidRPr="002844D8">
        <w:rPr>
          <w:rFonts w:ascii="BiauKaiHK Regular" w:eastAsia="BiauKaiHK Regular" w:hAnsi="BiauKaiHK Regular" w:cs="Microsoft JhengHei" w:hint="eastAsia"/>
          <w:color w:val="000000" w:themeColor="text1"/>
          <w:spacing w:val="15"/>
          <w:bdr w:val="none" w:sz="0" w:space="0" w:color="auto" w:frame="1"/>
        </w:rPr>
        <w:t>，女命將逆行。</w:t>
      </w:r>
    </w:p>
    <w:p w:rsidR="00293D15" w:rsidRPr="002844D8" w:rsidRDefault="00293D15" w:rsidP="002844D8">
      <w:pPr>
        <w:spacing w:line="240" w:lineRule="auto"/>
        <w:rPr>
          <w:rFonts w:ascii="BiauKaiHK Regular" w:eastAsia="BiauKaiHK Regular" w:hAnsi="BiauKaiHK Regular"/>
          <w:color w:val="000000" w:themeColor="text1"/>
        </w:rPr>
      </w:pPr>
    </w:p>
    <w:p w:rsidR="00293D15" w:rsidRPr="002844D8" w:rsidRDefault="00EC0C18" w:rsidP="002844D8">
      <w:pPr>
        <w:pStyle w:val="NormalWeb"/>
        <w:spacing w:before="0" w:beforeAutospacing="0" w:after="0" w:afterAutospacing="0"/>
        <w:rPr>
          <w:rFonts w:ascii="BiauKaiHK Regular" w:eastAsia="BiauKaiHK Regular" w:hAnsi="BiauKaiHK Regular" w:cs="Arial"/>
          <w:color w:val="000000" w:themeColor="text1"/>
          <w:spacing w:val="15"/>
        </w:rPr>
      </w:pPr>
      <w:r>
        <w:rPr>
          <w:rFonts w:ascii="BiauKaiHK Regular" w:eastAsia="BiauKaiHK Regular" w:hAnsi="BiauKaiHK Regular" w:cs="Microsoft JhengHei"/>
          <w:b/>
          <w:bCs/>
          <w:color w:val="000000" w:themeColor="text1"/>
          <w:spacing w:val="15"/>
          <w:bdr w:val="none" w:sz="0" w:space="0" w:color="auto" w:frame="1"/>
          <w:lang w:val="en-US"/>
        </w:rPr>
        <w:lastRenderedPageBreak/>
        <w:t>###</w:t>
      </w:r>
      <w:r w:rsidR="00293D15" w:rsidRPr="002844D8">
        <w:rPr>
          <w:rFonts w:ascii="BiauKaiHK Regular" w:eastAsia="BiauKaiHK Regular" w:hAnsi="BiauKaiHK Regular" w:cs="Microsoft JhengHei" w:hint="eastAsia"/>
          <w:b/>
          <w:bCs/>
          <w:color w:val="000000" w:themeColor="text1"/>
          <w:spacing w:val="15"/>
          <w:bdr w:val="none" w:sz="0" w:space="0" w:color="auto" w:frame="1"/>
        </w:rPr>
        <w:t>第十一步驟：安其他諸星曜</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Style w:val="Strong"/>
          <w:rFonts w:ascii="BiauKaiHK Regular" w:eastAsia="BiauKaiHK Regular" w:hAnsi="BiauKaiHK Regular" w:cs="Arial"/>
          <w:color w:val="000000" w:themeColor="text1"/>
          <w:spacing w:val="15"/>
          <w:bdr w:val="none" w:sz="0" w:space="0" w:color="auto" w:frame="1"/>
        </w:rPr>
        <w:t>一、重點說明：</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了解其他小輔星的安法有助於了解發明者對於此星曜的看法，如三台、八座，三台要由左輔所在宮位開始計算，八座要由右弼所在宮位開始計算，這就很直接的反應三台、八座的特質是屬於貴人或是抬轎，對於候選人或是需要靠人緣性質的生意，這兩顆小輔星也能達到一定程度的幫助，再者就是不要再被江湖術士所欺騙，如跟命主恐嚇性的說，如果大限疾厄宮有天使星時，可能會有生命危險。但真相是天傷星是永遠固定在僕役宮</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交友宮</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，天使星永遠固定在疾厄宮。</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至於這些小輔星在論命斷事時重不重要呢</w:t>
      </w:r>
      <w:r w:rsidRPr="002844D8">
        <w:rPr>
          <w:rFonts w:ascii="BiauKaiHK Regular" w:eastAsia="BiauKaiHK Regular" w:hAnsi="BiauKaiHK Regular" w:cs="Arial"/>
          <w:color w:val="000000" w:themeColor="text1"/>
          <w:spacing w:val="15"/>
        </w:rPr>
        <w:t xml:space="preserve">? </w:t>
      </w:r>
      <w:r w:rsidRPr="002844D8">
        <w:rPr>
          <w:rFonts w:ascii="BiauKaiHK Regular" w:eastAsia="BiauKaiHK Regular" w:hAnsi="BiauKaiHK Regular" w:cs="Microsoft JhengHei" w:hint="eastAsia"/>
          <w:color w:val="000000" w:themeColor="text1"/>
          <w:spacing w:val="15"/>
        </w:rPr>
        <w:t>答案是要先判斷宮位內的主星及煞忌，我們想像一下，一個宮位就是一個公司內的部門，如官祿宮像是公司內的業務部，如果主管</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主星</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有勇有謀，而且又化祿，加上有副手</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輔星</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幫忙，那底下的職員</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小輔星</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就算都是煞星，怎麼搗亂也翻不了天，但相對的，如果主星遇化忌，加上一把擎羊，而且又是怕煞忌的那些主星，此時情境如同一個已經發瘋的主管，在遇到底下的職員</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小輔星</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都是煞星時，應該會加速崩潰，但此時遇到底下的職員</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小輔星</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都是吉星時，只是較聽話而已，免強的粉飾一時太平。</w:t>
      </w:r>
    </w:p>
    <w:p w:rsidR="00554979"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Style w:val="Strong"/>
          <w:rFonts w:ascii="BiauKaiHK Regular" w:eastAsia="BiauKaiHK Regular" w:hAnsi="BiauKaiHK Regular" w:cs="Arial"/>
          <w:color w:val="000000" w:themeColor="text1"/>
          <w:spacing w:val="15"/>
          <w:bdr w:val="none" w:sz="0" w:space="0" w:color="auto" w:frame="1"/>
        </w:rPr>
        <w:t>二、操作方式：</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台輔、封誥</w:t>
      </w:r>
      <w:r w:rsidRPr="002844D8">
        <w:rPr>
          <w:rFonts w:ascii="BiauKaiHK Regular" w:eastAsia="BiauKaiHK Regular" w:hAnsi="BiauKaiHK Regular" w:cs="Arial"/>
          <w:color w:val="000000" w:themeColor="text1"/>
          <w:spacing w:val="15"/>
        </w:rPr>
        <w:br/>
        <w:t>1.</w:t>
      </w:r>
      <w:r w:rsidRPr="002844D8">
        <w:rPr>
          <w:rFonts w:ascii="BiauKaiHK Regular" w:eastAsia="BiauKaiHK Regular" w:hAnsi="BiauKaiHK Regular" w:cs="Microsoft JhengHei" w:hint="eastAsia"/>
          <w:color w:val="000000" w:themeColor="text1"/>
          <w:spacing w:val="15"/>
        </w:rPr>
        <w:t>口訣：台輔星從午宮起，順至生時是貴鄉。封誥寅宮來起子，順到生時是貴方。</w:t>
      </w:r>
      <w:r w:rsidRPr="002844D8">
        <w:rPr>
          <w:rFonts w:ascii="BiauKaiHK Regular" w:eastAsia="BiauKaiHK Regular" w:hAnsi="BiauKaiHK Regular" w:cs="Arial"/>
          <w:color w:val="000000" w:themeColor="text1"/>
          <w:spacing w:val="15"/>
        </w:rPr>
        <w:br/>
        <w:t>2.</w:t>
      </w:r>
      <w:r w:rsidRPr="002844D8">
        <w:rPr>
          <w:rFonts w:ascii="BiauKaiHK Regular" w:eastAsia="BiauKaiHK Regular" w:hAnsi="BiauKaiHK Regular" w:cs="Microsoft JhengHei" w:hint="eastAsia"/>
          <w:color w:val="000000" w:themeColor="text1"/>
          <w:spacing w:val="15"/>
        </w:rPr>
        <w:t>說明：用生時定位，台輔從午位開始順時針排列到生時定位，封誥從寅位開始順時針排列到生時定位。</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天刑、天姚</w:t>
      </w:r>
      <w:r w:rsidRPr="002844D8">
        <w:rPr>
          <w:rFonts w:ascii="BiauKaiHK Regular" w:eastAsia="BiauKaiHK Regular" w:hAnsi="BiauKaiHK Regular" w:cs="Arial"/>
          <w:color w:val="000000" w:themeColor="text1"/>
          <w:spacing w:val="15"/>
        </w:rPr>
        <w:br/>
        <w:t>1.</w:t>
      </w:r>
      <w:r w:rsidRPr="002844D8">
        <w:rPr>
          <w:rFonts w:ascii="BiauKaiHK Regular" w:eastAsia="BiauKaiHK Regular" w:hAnsi="BiauKaiHK Regular" w:cs="Microsoft JhengHei" w:hint="eastAsia"/>
          <w:color w:val="000000" w:themeColor="text1"/>
          <w:spacing w:val="15"/>
        </w:rPr>
        <w:t>口訣：天刑從酉起正月，順至生月便安之。天姚丑宮起正月，順到生月即停留。</w:t>
      </w:r>
      <w:r w:rsidRPr="002844D8">
        <w:rPr>
          <w:rFonts w:ascii="BiauKaiHK Regular" w:eastAsia="BiauKaiHK Regular" w:hAnsi="BiauKaiHK Regular" w:cs="Arial"/>
          <w:color w:val="000000" w:themeColor="text1"/>
          <w:spacing w:val="15"/>
        </w:rPr>
        <w:br/>
        <w:t>2.</w:t>
      </w:r>
      <w:r w:rsidRPr="002844D8">
        <w:rPr>
          <w:rFonts w:ascii="BiauKaiHK Regular" w:eastAsia="BiauKaiHK Regular" w:hAnsi="BiauKaiHK Regular" w:cs="Microsoft JhengHei" w:hint="eastAsia"/>
          <w:color w:val="000000" w:themeColor="text1"/>
          <w:spacing w:val="15"/>
        </w:rPr>
        <w:t>說明：用生月定位，天刑從酉時開始順時針排列到生月定位，天姚從丑位開始順時針排列到生月定位。</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天才、天壽</w:t>
      </w:r>
      <w:r w:rsidRPr="002844D8">
        <w:rPr>
          <w:rFonts w:ascii="BiauKaiHK Regular" w:eastAsia="BiauKaiHK Regular" w:hAnsi="BiauKaiHK Regular" w:cs="Arial"/>
          <w:color w:val="000000" w:themeColor="text1"/>
          <w:spacing w:val="15"/>
        </w:rPr>
        <w:br/>
        <w:t>1.</w:t>
      </w:r>
      <w:r w:rsidRPr="002844D8">
        <w:rPr>
          <w:rFonts w:ascii="BiauKaiHK Regular" w:eastAsia="BiauKaiHK Regular" w:hAnsi="BiauKaiHK Regular" w:cs="Microsoft JhengHei" w:hint="eastAsia"/>
          <w:color w:val="000000" w:themeColor="text1"/>
          <w:spacing w:val="15"/>
        </w:rPr>
        <w:t>口訣：天才由命宮起子，順行至本生年支安之，天壽由身宮起子，順行至本生年支安之。</w:t>
      </w:r>
      <w:r w:rsidRPr="002844D8">
        <w:rPr>
          <w:rFonts w:ascii="BiauKaiHK Regular" w:eastAsia="BiauKaiHK Regular" w:hAnsi="BiauKaiHK Regular" w:cs="Arial"/>
          <w:color w:val="000000" w:themeColor="text1"/>
          <w:spacing w:val="15"/>
        </w:rPr>
        <w:br/>
        <w:t>2.</w:t>
      </w:r>
      <w:r w:rsidRPr="002844D8">
        <w:rPr>
          <w:rFonts w:ascii="BiauKaiHK Regular" w:eastAsia="BiauKaiHK Regular" w:hAnsi="BiauKaiHK Regular" w:cs="Microsoft JhengHei" w:hint="eastAsia"/>
          <w:color w:val="000000" w:themeColor="text1"/>
          <w:spacing w:val="15"/>
        </w:rPr>
        <w:t>說明：用生年支定位，天才從命盤上的命宮開始順時針算起，算到生年支定位天才星，天壽從命盤上的身宮開始順時針算起，算到生年支定位天壽星。</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解神</w:t>
      </w:r>
      <w:r w:rsidRPr="002844D8">
        <w:rPr>
          <w:rFonts w:ascii="BiauKaiHK Regular" w:eastAsia="BiauKaiHK Regular" w:hAnsi="BiauKaiHK Regular" w:cs="Arial"/>
          <w:color w:val="000000" w:themeColor="text1"/>
          <w:spacing w:val="15"/>
        </w:rPr>
        <w:br/>
        <w:t>1.</w:t>
      </w:r>
      <w:r w:rsidRPr="002844D8">
        <w:rPr>
          <w:rFonts w:ascii="BiauKaiHK Regular" w:eastAsia="BiauKaiHK Regular" w:hAnsi="BiauKaiHK Regular" w:cs="Microsoft JhengHei" w:hint="eastAsia"/>
          <w:color w:val="000000" w:themeColor="text1"/>
          <w:spacing w:val="15"/>
        </w:rPr>
        <w:t>口訣：正二在申三四在戌，五六在子七八在寅，九十月坐於辰宮，十一十二在午宮。</w:t>
      </w:r>
      <w:r w:rsidRPr="002844D8">
        <w:rPr>
          <w:rFonts w:ascii="BiauKaiHK Regular" w:eastAsia="BiauKaiHK Regular" w:hAnsi="BiauKaiHK Regular" w:cs="Arial"/>
          <w:color w:val="000000" w:themeColor="text1"/>
          <w:spacing w:val="15"/>
        </w:rPr>
        <w:br/>
        <w:t>2.</w:t>
      </w:r>
      <w:r w:rsidRPr="002844D8">
        <w:rPr>
          <w:rFonts w:ascii="BiauKaiHK Regular" w:eastAsia="BiauKaiHK Regular" w:hAnsi="BiauKaiHK Regular" w:cs="Microsoft JhengHei" w:hint="eastAsia"/>
          <w:color w:val="000000" w:themeColor="text1"/>
          <w:spacing w:val="15"/>
        </w:rPr>
        <w:t>說明：用生月定位。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一月、二月出生在申位。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lastRenderedPageBreak/>
        <w:t>三月、四月出生在戌位。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五月、六月出生在子位。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七月、八月出生在寅位。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九月、十月出生在辰位。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十一月、十二月出生在午位。</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天巫</w:t>
      </w:r>
      <w:r w:rsidRPr="002844D8">
        <w:rPr>
          <w:rFonts w:ascii="BiauKaiHK Regular" w:eastAsia="BiauKaiHK Regular" w:hAnsi="BiauKaiHK Regular" w:cs="Arial"/>
          <w:color w:val="000000" w:themeColor="text1"/>
          <w:spacing w:val="15"/>
        </w:rPr>
        <w:br/>
        <w:t>1.</w:t>
      </w:r>
      <w:r w:rsidRPr="002844D8">
        <w:rPr>
          <w:rFonts w:ascii="BiauKaiHK Regular" w:eastAsia="BiauKaiHK Regular" w:hAnsi="BiauKaiHK Regular" w:cs="Microsoft JhengHei" w:hint="eastAsia"/>
          <w:color w:val="000000" w:themeColor="text1"/>
          <w:spacing w:val="15"/>
        </w:rPr>
        <w:t>口訣：正五九月在巳，二六十月在申，三七十一在寅，四八十二在亥。</w:t>
      </w:r>
      <w:r w:rsidRPr="002844D8">
        <w:rPr>
          <w:rFonts w:ascii="BiauKaiHK Regular" w:eastAsia="BiauKaiHK Regular" w:hAnsi="BiauKaiHK Regular" w:cs="Arial"/>
          <w:color w:val="000000" w:themeColor="text1"/>
          <w:spacing w:val="15"/>
        </w:rPr>
        <w:br/>
        <w:t>2.</w:t>
      </w:r>
      <w:r w:rsidRPr="002844D8">
        <w:rPr>
          <w:rFonts w:ascii="BiauKaiHK Regular" w:eastAsia="BiauKaiHK Regular" w:hAnsi="BiauKaiHK Regular" w:cs="Microsoft JhengHei" w:hint="eastAsia"/>
          <w:color w:val="000000" w:themeColor="text1"/>
          <w:spacing w:val="15"/>
        </w:rPr>
        <w:t>說明：用生月定位。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一月、五月、九月出生在巳位。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二月、六月、十月出生在申位。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三月、七月、十一月出生在寅位。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四月、八月、十二月出生在亥位。</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天月</w:t>
      </w:r>
      <w:r w:rsidRPr="002844D8">
        <w:rPr>
          <w:rFonts w:ascii="BiauKaiHK Regular" w:eastAsia="BiauKaiHK Regular" w:hAnsi="BiauKaiHK Regular" w:cs="Arial"/>
          <w:color w:val="000000" w:themeColor="text1"/>
          <w:spacing w:val="15"/>
        </w:rPr>
        <w:br/>
        <w:t>1.</w:t>
      </w:r>
      <w:r w:rsidRPr="002844D8">
        <w:rPr>
          <w:rFonts w:ascii="BiauKaiHK Regular" w:eastAsia="BiauKaiHK Regular" w:hAnsi="BiauKaiHK Regular" w:cs="Microsoft JhengHei" w:hint="eastAsia"/>
          <w:color w:val="000000" w:themeColor="text1"/>
          <w:spacing w:val="15"/>
        </w:rPr>
        <w:t>口訣：一犬二蛇三在龍，四虎五羊六兔宮，七豬八羊九在虎，十馬冬犬臘寅中。</w:t>
      </w:r>
      <w:r w:rsidRPr="002844D8">
        <w:rPr>
          <w:rFonts w:ascii="BiauKaiHK Regular" w:eastAsia="BiauKaiHK Regular" w:hAnsi="BiauKaiHK Regular" w:cs="Arial"/>
          <w:color w:val="000000" w:themeColor="text1"/>
          <w:spacing w:val="15"/>
        </w:rPr>
        <w:br/>
        <w:t>2.</w:t>
      </w:r>
      <w:r w:rsidRPr="002844D8">
        <w:rPr>
          <w:rFonts w:ascii="BiauKaiHK Regular" w:eastAsia="BiauKaiHK Regular" w:hAnsi="BiauKaiHK Regular" w:cs="Microsoft JhengHei" w:hint="eastAsia"/>
          <w:color w:val="000000" w:themeColor="text1"/>
          <w:spacing w:val="15"/>
        </w:rPr>
        <w:t>說明：用生月定位。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一月出生在戌位。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二月出生在巳位。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三月出生在辰位。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四月出生在寅位。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五月出生在未位。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六月出生在卯未。</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七月出生在亥位。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八月出生在未位。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九月出生在寅位。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十月出生在午位。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十一月出生在戌位。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十二月出生在寅位。</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陰煞</w:t>
      </w:r>
      <w:r w:rsidRPr="002844D8">
        <w:rPr>
          <w:rFonts w:ascii="BiauKaiHK Regular" w:eastAsia="BiauKaiHK Regular" w:hAnsi="BiauKaiHK Regular" w:cs="Arial"/>
          <w:color w:val="000000" w:themeColor="text1"/>
          <w:spacing w:val="15"/>
        </w:rPr>
        <w:br/>
        <w:t>1.</w:t>
      </w:r>
      <w:r w:rsidRPr="002844D8">
        <w:rPr>
          <w:rFonts w:ascii="BiauKaiHK Regular" w:eastAsia="BiauKaiHK Regular" w:hAnsi="BiauKaiHK Regular" w:cs="Microsoft JhengHei" w:hint="eastAsia"/>
          <w:color w:val="000000" w:themeColor="text1"/>
          <w:spacing w:val="15"/>
        </w:rPr>
        <w:t>口訣：正七月在寅，二八月在子，三九月在戌，四十月在申，五十一在午，六十二在辰。</w:t>
      </w:r>
      <w:r w:rsidRPr="002844D8">
        <w:rPr>
          <w:rFonts w:ascii="BiauKaiHK Regular" w:eastAsia="BiauKaiHK Regular" w:hAnsi="BiauKaiHK Regular" w:cs="Arial"/>
          <w:color w:val="000000" w:themeColor="text1"/>
          <w:spacing w:val="15"/>
        </w:rPr>
        <w:br/>
        <w:t>2.</w:t>
      </w:r>
      <w:r w:rsidRPr="002844D8">
        <w:rPr>
          <w:rFonts w:ascii="BiauKaiHK Regular" w:eastAsia="BiauKaiHK Regular" w:hAnsi="BiauKaiHK Regular" w:cs="Microsoft JhengHei" w:hint="eastAsia"/>
          <w:color w:val="000000" w:themeColor="text1"/>
          <w:spacing w:val="15"/>
        </w:rPr>
        <w:t>說明：用生月定位。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一月、七月出生在寅位。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二月、八月出生在子位。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三月、九月出生在戌位。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四月、十月出生在申位。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五月、十一月出生在午位。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六月、十二月出生在辰位。</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lastRenderedPageBreak/>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截空</w:t>
      </w:r>
      <w:r w:rsidRPr="002844D8">
        <w:rPr>
          <w:rFonts w:ascii="BiauKaiHK Regular" w:eastAsia="BiauKaiHK Regular" w:hAnsi="BiauKaiHK Regular" w:cs="Arial"/>
          <w:color w:val="000000" w:themeColor="text1"/>
          <w:spacing w:val="15"/>
        </w:rPr>
        <w:br/>
        <w:t>1.</w:t>
      </w:r>
      <w:r w:rsidRPr="002844D8">
        <w:rPr>
          <w:rFonts w:ascii="BiauKaiHK Regular" w:eastAsia="BiauKaiHK Regular" w:hAnsi="BiauKaiHK Regular" w:cs="Microsoft JhengHei" w:hint="eastAsia"/>
          <w:color w:val="000000" w:themeColor="text1"/>
          <w:spacing w:val="15"/>
        </w:rPr>
        <w:t>口訣：甲己空申酉，乙庚午未求，丙辛空辰巳，丁壬寅卯憂，戊癸空子丑。</w:t>
      </w:r>
      <w:r w:rsidRPr="002844D8">
        <w:rPr>
          <w:rFonts w:ascii="BiauKaiHK Regular" w:eastAsia="BiauKaiHK Regular" w:hAnsi="BiauKaiHK Regular" w:cs="Arial"/>
          <w:color w:val="000000" w:themeColor="text1"/>
          <w:spacing w:val="15"/>
        </w:rPr>
        <w:br/>
        <w:t>2.</w:t>
      </w:r>
      <w:r w:rsidRPr="002844D8">
        <w:rPr>
          <w:rFonts w:ascii="BiauKaiHK Regular" w:eastAsia="BiauKaiHK Regular" w:hAnsi="BiauKaiHK Regular" w:cs="Microsoft JhengHei" w:hint="eastAsia"/>
          <w:color w:val="000000" w:themeColor="text1"/>
          <w:spacing w:val="15"/>
        </w:rPr>
        <w:t>說明：用生年定位。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甲年干出生在申位。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乙年干出生在午位。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丙年干出生在辰位。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丁年干出生在寅位。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戊年干出生在子位。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己年干出生在酉位。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庚年干出生在未位。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辛年干出生在巳位。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壬年干出生在卯位。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癸年干出生在丑位。</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孤辰、寡宿</w:t>
      </w:r>
      <w:r w:rsidRPr="002844D8">
        <w:rPr>
          <w:rFonts w:ascii="BiauKaiHK Regular" w:eastAsia="BiauKaiHK Regular" w:hAnsi="BiauKaiHK Regular" w:cs="Arial"/>
          <w:color w:val="000000" w:themeColor="text1"/>
          <w:spacing w:val="15"/>
        </w:rPr>
        <w:br/>
        <w:t>1.</w:t>
      </w:r>
      <w:r w:rsidRPr="002844D8">
        <w:rPr>
          <w:rFonts w:ascii="BiauKaiHK Regular" w:eastAsia="BiauKaiHK Regular" w:hAnsi="BiauKaiHK Regular" w:cs="Microsoft JhengHei" w:hint="eastAsia"/>
          <w:color w:val="000000" w:themeColor="text1"/>
          <w:spacing w:val="15"/>
        </w:rPr>
        <w:t>口訣：寅卯辰年安巳丑，巳午未年安申辰，申酉戌年安亥未，亥子丑年安寅戌。</w:t>
      </w:r>
      <w:r w:rsidRPr="002844D8">
        <w:rPr>
          <w:rFonts w:ascii="BiauKaiHK Regular" w:eastAsia="BiauKaiHK Regular" w:hAnsi="BiauKaiHK Regular" w:cs="Arial"/>
          <w:color w:val="000000" w:themeColor="text1"/>
          <w:spacing w:val="15"/>
        </w:rPr>
        <w:br/>
        <w:t>2.</w:t>
      </w:r>
      <w:r w:rsidRPr="002844D8">
        <w:rPr>
          <w:rFonts w:ascii="BiauKaiHK Regular" w:eastAsia="BiauKaiHK Regular" w:hAnsi="BiauKaiHK Regular" w:cs="Microsoft JhengHei" w:hint="eastAsia"/>
          <w:color w:val="000000" w:themeColor="text1"/>
          <w:spacing w:val="15"/>
        </w:rPr>
        <w:t>說明：用生年支定位。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出生年支為寅、卯、辰，孤辰在巳位，寡宿在丑位。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出生年支為巳、午、未，孤辰在申位，寡宿在辰位。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出生年支為申、酉、戌，孤辰在亥位，寡宿在未位。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出生年支為亥、子、丑，孤辰在寅位，寡宿在戌位。</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天官、天福</w:t>
      </w:r>
      <w:r w:rsidRPr="002844D8">
        <w:rPr>
          <w:rFonts w:ascii="BiauKaiHK Regular" w:eastAsia="BiauKaiHK Regular" w:hAnsi="BiauKaiHK Regular" w:cs="Arial"/>
          <w:color w:val="000000" w:themeColor="text1"/>
          <w:spacing w:val="15"/>
        </w:rPr>
        <w:br/>
        <w:t>1.</w:t>
      </w:r>
      <w:r w:rsidRPr="002844D8">
        <w:rPr>
          <w:rFonts w:ascii="BiauKaiHK Regular" w:eastAsia="BiauKaiHK Regular" w:hAnsi="BiauKaiHK Regular" w:cs="Microsoft JhengHei" w:hint="eastAsia"/>
          <w:color w:val="000000" w:themeColor="text1"/>
          <w:spacing w:val="15"/>
        </w:rPr>
        <w:t>口訣：甲喜羊雞乙龍猴，丙年蛇鼠一窩謀，丁虎擒豬戊玉兔，己雞居然與虎儔，庚豬馬辛雞蛇走，壬犬馬癸馬蛇游。</w:t>
      </w:r>
      <w:r w:rsidRPr="002844D8">
        <w:rPr>
          <w:rFonts w:ascii="BiauKaiHK Regular" w:eastAsia="BiauKaiHK Regular" w:hAnsi="BiauKaiHK Regular" w:cs="Arial"/>
          <w:color w:val="000000" w:themeColor="text1"/>
          <w:spacing w:val="15"/>
        </w:rPr>
        <w:br/>
        <w:t>2.</w:t>
      </w:r>
      <w:r w:rsidRPr="002844D8">
        <w:rPr>
          <w:rFonts w:ascii="BiauKaiHK Regular" w:eastAsia="BiauKaiHK Regular" w:hAnsi="BiauKaiHK Regular" w:cs="Microsoft JhengHei" w:hint="eastAsia"/>
          <w:color w:val="000000" w:themeColor="text1"/>
          <w:spacing w:val="15"/>
        </w:rPr>
        <w:t>說明：用生年定位。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甲年干出生天官在未位，天福在酉位。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乙年干出生天官在辰位，天福在申位。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丙年干出生天官在巳位，天福在子位。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丁年干出生天官在寅位，天福在亥位。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戊年干出生天官在卯位，天福在卯位。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己年干出生天官在酉位，天福在寅位。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庚年干出生天官在亥位，天福在午位。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辛年干出生天官在酉位，天福在巳位。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壬年干出生天官在戌位，天福在午位。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癸年干出生天官在午位，天福在巳位。</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天哭、天虛</w:t>
      </w:r>
      <w:r w:rsidRPr="002844D8">
        <w:rPr>
          <w:rFonts w:ascii="BiauKaiHK Regular" w:eastAsia="BiauKaiHK Regular" w:hAnsi="BiauKaiHK Regular" w:cs="Arial"/>
          <w:color w:val="000000" w:themeColor="text1"/>
          <w:spacing w:val="15"/>
        </w:rPr>
        <w:br/>
        <w:t>1.</w:t>
      </w:r>
      <w:r w:rsidRPr="002844D8">
        <w:rPr>
          <w:rFonts w:ascii="BiauKaiHK Regular" w:eastAsia="BiauKaiHK Regular" w:hAnsi="BiauKaiHK Regular" w:cs="Microsoft JhengHei" w:hint="eastAsia"/>
          <w:color w:val="000000" w:themeColor="text1"/>
          <w:spacing w:val="15"/>
        </w:rPr>
        <w:t>口訣：天哭天虛起午宮，午宮起子兩分蹤，哭逆行兮虛順轉，數到生年便停留。</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Arial"/>
          <w:color w:val="000000" w:themeColor="text1"/>
          <w:spacing w:val="15"/>
        </w:rPr>
        <w:lastRenderedPageBreak/>
        <w:t>2.</w:t>
      </w:r>
      <w:r w:rsidRPr="002844D8">
        <w:rPr>
          <w:rFonts w:ascii="BiauKaiHK Regular" w:eastAsia="BiauKaiHK Regular" w:hAnsi="BiauKaiHK Regular" w:cs="Microsoft JhengHei" w:hint="eastAsia"/>
          <w:color w:val="000000" w:themeColor="text1"/>
          <w:spacing w:val="15"/>
        </w:rPr>
        <w:t>說明：用生年支定位，從午位開始，天哭為逆時針，天虛為順時針。</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出生年支子，天哭在午位，天虛在午位。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出生年支丑，天哭在巳位，天虛在未位。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出生年支寅，天哭在辰位，天虛在申位。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出生年支卯，天哭在卯位，天虛在酉位。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出生年支辰，天哭在寅位，天虛在戌位。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出生年支巳，天哭在丑位，天虛在亥位。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出生年支午，天哭在子位，天虛在子位。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出生年支未，天哭在亥位，天虛在丑位。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出生年支申，天哭在戌位，天虛在寅位。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出生年支酉，天哭在酉位，天虛在卯位。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出生年支戌，天哭在申位，天虛在辰位。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出生年支亥，天哭在未位，天虛在巳位。</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天傷、天使</w:t>
      </w:r>
      <w:r w:rsidRPr="002844D8">
        <w:rPr>
          <w:rFonts w:ascii="BiauKaiHK Regular" w:eastAsia="BiauKaiHK Regular" w:hAnsi="BiauKaiHK Regular" w:cs="Arial"/>
          <w:color w:val="000000" w:themeColor="text1"/>
          <w:spacing w:val="15"/>
        </w:rPr>
        <w:br/>
        <w:t>1.</w:t>
      </w:r>
      <w:r w:rsidRPr="002844D8">
        <w:rPr>
          <w:rFonts w:ascii="BiauKaiHK Regular" w:eastAsia="BiauKaiHK Regular" w:hAnsi="BiauKaiHK Regular" w:cs="Microsoft JhengHei" w:hint="eastAsia"/>
          <w:color w:val="000000" w:themeColor="text1"/>
          <w:spacing w:val="15"/>
        </w:rPr>
        <w:t>口訣：天傷在僕役，天使在疾厄。</w:t>
      </w:r>
      <w:r w:rsidRPr="002844D8">
        <w:rPr>
          <w:rFonts w:ascii="BiauKaiHK Regular" w:eastAsia="BiauKaiHK Regular" w:hAnsi="BiauKaiHK Regular" w:cs="Arial"/>
          <w:color w:val="000000" w:themeColor="text1"/>
          <w:spacing w:val="15"/>
        </w:rPr>
        <w:br/>
        <w:t>2.</w:t>
      </w:r>
      <w:r w:rsidRPr="002844D8">
        <w:rPr>
          <w:rFonts w:ascii="BiauKaiHK Regular" w:eastAsia="BiauKaiHK Regular" w:hAnsi="BiauKaiHK Regular" w:cs="Microsoft JhengHei" w:hint="eastAsia"/>
          <w:color w:val="000000" w:themeColor="text1"/>
          <w:spacing w:val="15"/>
        </w:rPr>
        <w:t>說明：天傷固定在僕役宮</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交友宮</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，天使固定在疾厄宮。</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龍池、鳳閣</w:t>
      </w:r>
      <w:r w:rsidRPr="002844D8">
        <w:rPr>
          <w:rFonts w:ascii="BiauKaiHK Regular" w:eastAsia="BiauKaiHK Regular" w:hAnsi="BiauKaiHK Regular" w:cs="Arial"/>
          <w:color w:val="000000" w:themeColor="text1"/>
          <w:spacing w:val="15"/>
        </w:rPr>
        <w:br/>
        <w:t>1.</w:t>
      </w:r>
      <w:r w:rsidRPr="002844D8">
        <w:rPr>
          <w:rFonts w:ascii="BiauKaiHK Regular" w:eastAsia="BiauKaiHK Regular" w:hAnsi="BiauKaiHK Regular" w:cs="Microsoft JhengHei" w:hint="eastAsia"/>
          <w:color w:val="000000" w:themeColor="text1"/>
          <w:spacing w:val="15"/>
        </w:rPr>
        <w:t>口訣：龍池從辰宮起子，順至本生年支安之，鳳閣從戌宮起子，逆行至本生年支安之。</w:t>
      </w:r>
      <w:r w:rsidRPr="002844D8">
        <w:rPr>
          <w:rFonts w:ascii="BiauKaiHK Regular" w:eastAsia="BiauKaiHK Regular" w:hAnsi="BiauKaiHK Regular" w:cs="Arial"/>
          <w:color w:val="000000" w:themeColor="text1"/>
          <w:spacing w:val="15"/>
        </w:rPr>
        <w:br/>
        <w:t>2.</w:t>
      </w:r>
      <w:r w:rsidRPr="002844D8">
        <w:rPr>
          <w:rFonts w:ascii="BiauKaiHK Regular" w:eastAsia="BiauKaiHK Regular" w:hAnsi="BiauKaiHK Regular" w:cs="Microsoft JhengHei" w:hint="eastAsia"/>
          <w:color w:val="000000" w:themeColor="text1"/>
          <w:spacing w:val="15"/>
        </w:rPr>
        <w:t>說明：用生年支定位，龍池從辰位開始順時針，鳳閣從戌位開始逆時針。</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出生年支子，龍池在辰位，鳳閣在戌位。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出生年支丑，龍池在巳位，鳳閣在酉位。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出生年支寅，龍池在午位，鳳閣在申位。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出生年支卯，龍池在未位，鳳閣在未位。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出生年支辰，龍池在申位，鳳閣在午位。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出生年支巳，龍池在酉位，鳳閣在巳位。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出生年支午，龍池在戌位，鳳閣在辰位。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出生年支未，龍池在亥位，鳳閣在卯位。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出生年支申，龍池在子位，鳳閣在寅位。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出生年支酉，龍池在丑位，鳳閣在丑位。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出生年支戌，龍池在寅位，鳳閣在子位。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出生年支亥，龍池在卯位，鳳閣在亥位。</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紅鸞、天喜</w:t>
      </w:r>
      <w:r w:rsidRPr="002844D8">
        <w:rPr>
          <w:rFonts w:ascii="BiauKaiHK Regular" w:eastAsia="BiauKaiHK Regular" w:hAnsi="BiauKaiHK Regular" w:cs="Arial"/>
          <w:color w:val="000000" w:themeColor="text1"/>
          <w:spacing w:val="15"/>
        </w:rPr>
        <w:br/>
        <w:t>1.</w:t>
      </w:r>
      <w:r w:rsidRPr="002844D8">
        <w:rPr>
          <w:rFonts w:ascii="BiauKaiHK Regular" w:eastAsia="BiauKaiHK Regular" w:hAnsi="BiauKaiHK Regular" w:cs="Microsoft JhengHei" w:hint="eastAsia"/>
          <w:color w:val="000000" w:themeColor="text1"/>
          <w:spacing w:val="15"/>
        </w:rPr>
        <w:t>口訣：卯上起子逆數之，數到當生太歲支，坐守此宮紅鸞位，對宮天喜不差移。</w:t>
      </w:r>
      <w:r w:rsidRPr="002844D8">
        <w:rPr>
          <w:rFonts w:ascii="BiauKaiHK Regular" w:eastAsia="BiauKaiHK Regular" w:hAnsi="BiauKaiHK Regular" w:cs="Arial"/>
          <w:color w:val="000000" w:themeColor="text1"/>
          <w:spacing w:val="15"/>
        </w:rPr>
        <w:br/>
        <w:t>2.</w:t>
      </w:r>
      <w:r w:rsidRPr="002844D8">
        <w:rPr>
          <w:rFonts w:ascii="BiauKaiHK Regular" w:eastAsia="BiauKaiHK Regular" w:hAnsi="BiauKaiHK Regular" w:cs="Microsoft JhengHei" w:hint="eastAsia"/>
          <w:color w:val="000000" w:themeColor="text1"/>
          <w:spacing w:val="15"/>
        </w:rPr>
        <w:t>說明：用生年支定位，紅鸞從卯位開始逆時針，天喜則永遠都在紅鸞對宮。</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出生年支子，紅鸞在卯位，天喜在酉位。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出生年支丑，紅鸞在寅位，天喜在申位。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lastRenderedPageBreak/>
        <w:t>出生年支寅，紅鸞在丑位，天喜在未位。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出生年支卯，紅鸞在子位，天喜在午位。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出生年支辰，紅鸞在亥位，天喜在巳位。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出生年支巳，紅鸞在戌位，天喜在辰位。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出生年支午，紅鸞在酉位，天喜在卯位。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出生年支未，紅鸞在申位，天喜在寅位。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出生年支申，紅鸞在未位，天喜在丑位。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出生年支酉，紅鸞在午位，天喜在子位。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出生年支戌，紅鸞在巳位，天喜在亥位。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出生年支亥，紅鸞在辰位，天喜在戌位。</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蜚廉</w:t>
      </w:r>
      <w:r w:rsidRPr="002844D8">
        <w:rPr>
          <w:rFonts w:ascii="BiauKaiHK Regular" w:eastAsia="BiauKaiHK Regular" w:hAnsi="BiauKaiHK Regular" w:cs="Arial"/>
          <w:color w:val="000000" w:themeColor="text1"/>
          <w:spacing w:val="15"/>
        </w:rPr>
        <w:br/>
        <w:t>1.</w:t>
      </w:r>
      <w:r w:rsidRPr="002844D8">
        <w:rPr>
          <w:rFonts w:ascii="BiauKaiHK Regular" w:eastAsia="BiauKaiHK Regular" w:hAnsi="BiauKaiHK Regular" w:cs="Microsoft JhengHei" w:hint="eastAsia"/>
          <w:color w:val="000000" w:themeColor="text1"/>
          <w:spacing w:val="15"/>
        </w:rPr>
        <w:t>口訣：子丑寅年在申酉戌，卯辰巳年在巳午未，午未申年在寅卯辰，酉戌亥年在亥子丑。</w:t>
      </w:r>
      <w:r w:rsidRPr="002844D8">
        <w:rPr>
          <w:rFonts w:ascii="BiauKaiHK Regular" w:eastAsia="BiauKaiHK Regular" w:hAnsi="BiauKaiHK Regular" w:cs="Arial"/>
          <w:color w:val="000000" w:themeColor="text1"/>
          <w:spacing w:val="15"/>
        </w:rPr>
        <w:br/>
        <w:t>2.</w:t>
      </w:r>
      <w:r w:rsidRPr="002844D8">
        <w:rPr>
          <w:rFonts w:ascii="BiauKaiHK Regular" w:eastAsia="BiauKaiHK Regular" w:hAnsi="BiauKaiHK Regular" w:cs="Microsoft JhengHei" w:hint="eastAsia"/>
          <w:color w:val="000000" w:themeColor="text1"/>
          <w:spacing w:val="15"/>
        </w:rPr>
        <w:t>說明：用生年支定位。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出生年支子，蜚廉在申位。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出生年支丑，蜚廉在酉位。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出生年支寅，蜚廉在戌位。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出生年支卯，蜚廉在巳位。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出生年支辰，蜚廉在午位。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出生年支巳，蜚廉在未位。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出生年支午，蜚廉在寅位。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出生年支未，蜚廉在卯位。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出生年支申，蜚廉在辰位。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出生年支酉，蜚廉在亥位。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出生年支戌，蜚廉在子位。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出生年支亥，蜚廉在丑位。</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破碎</w:t>
      </w:r>
      <w:r w:rsidRPr="002844D8">
        <w:rPr>
          <w:rFonts w:ascii="BiauKaiHK Regular" w:eastAsia="BiauKaiHK Regular" w:hAnsi="BiauKaiHK Regular" w:cs="Arial"/>
          <w:color w:val="000000" w:themeColor="text1"/>
          <w:spacing w:val="15"/>
        </w:rPr>
        <w:br/>
        <w:t>1.</w:t>
      </w:r>
      <w:r w:rsidRPr="002844D8">
        <w:rPr>
          <w:rFonts w:ascii="BiauKaiHK Regular" w:eastAsia="BiauKaiHK Regular" w:hAnsi="BiauKaiHK Regular" w:cs="Microsoft JhengHei" w:hint="eastAsia"/>
          <w:color w:val="000000" w:themeColor="text1"/>
          <w:spacing w:val="15"/>
        </w:rPr>
        <w:t>口訣：子午卯酉年安巳宮，寅申巳亥年安酉宮，辰戌丑未年安丑宮。</w:t>
      </w:r>
      <w:r w:rsidRPr="002844D8">
        <w:rPr>
          <w:rFonts w:ascii="BiauKaiHK Regular" w:eastAsia="BiauKaiHK Regular" w:hAnsi="BiauKaiHK Regular" w:cs="Arial"/>
          <w:color w:val="000000" w:themeColor="text1"/>
          <w:spacing w:val="15"/>
        </w:rPr>
        <w:br/>
        <w:t>2.</w:t>
      </w:r>
      <w:r w:rsidRPr="002844D8">
        <w:rPr>
          <w:rFonts w:ascii="BiauKaiHK Regular" w:eastAsia="BiauKaiHK Regular" w:hAnsi="BiauKaiHK Regular" w:cs="Microsoft JhengHei" w:hint="eastAsia"/>
          <w:color w:val="000000" w:themeColor="text1"/>
          <w:spacing w:val="15"/>
        </w:rPr>
        <w:t>說明：用生年支定位。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出生年支為子、午、卯、酉，破碎在巳位。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出生年支為寅、申、巳、亥，破碎在酉位。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出生年支為辰、戌、丑、未，破碎在丑位。</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華蓋</w:t>
      </w:r>
      <w:r w:rsidRPr="002844D8">
        <w:rPr>
          <w:rFonts w:ascii="BiauKaiHK Regular" w:eastAsia="BiauKaiHK Regular" w:hAnsi="BiauKaiHK Regular" w:cs="Arial"/>
          <w:color w:val="000000" w:themeColor="text1"/>
          <w:spacing w:val="15"/>
        </w:rPr>
        <w:br/>
        <w:t>1.</w:t>
      </w:r>
      <w:r w:rsidRPr="002844D8">
        <w:rPr>
          <w:rFonts w:ascii="BiauKaiHK Regular" w:eastAsia="BiauKaiHK Regular" w:hAnsi="BiauKaiHK Regular" w:cs="Microsoft JhengHei" w:hint="eastAsia"/>
          <w:color w:val="000000" w:themeColor="text1"/>
          <w:spacing w:val="15"/>
        </w:rPr>
        <w:t>口訣：子辰申年在辰，丑巳酉年在丑，寅午戌年在戌，卯未亥年在未。</w:t>
      </w:r>
      <w:r w:rsidRPr="002844D8">
        <w:rPr>
          <w:rFonts w:ascii="BiauKaiHK Regular" w:eastAsia="BiauKaiHK Regular" w:hAnsi="BiauKaiHK Regular" w:cs="Arial"/>
          <w:color w:val="000000" w:themeColor="text1"/>
          <w:spacing w:val="15"/>
        </w:rPr>
        <w:br/>
        <w:t>2.</w:t>
      </w:r>
      <w:r w:rsidRPr="002844D8">
        <w:rPr>
          <w:rFonts w:ascii="BiauKaiHK Regular" w:eastAsia="BiauKaiHK Regular" w:hAnsi="BiauKaiHK Regular" w:cs="Microsoft JhengHei" w:hint="eastAsia"/>
          <w:color w:val="000000" w:themeColor="text1"/>
          <w:spacing w:val="15"/>
        </w:rPr>
        <w:t>說明：用生年支定位。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出生年支為子、辰、申，華蓋在辰位。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出生年支為丑、巳、酉，華蓋在丑位。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lastRenderedPageBreak/>
        <w:t>出生年支為寅、午、戌，華蓋在戌位。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出生年支為卯、未、亥，華蓋在未位。</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咸池</w:t>
      </w:r>
      <w:r w:rsidRPr="002844D8">
        <w:rPr>
          <w:rFonts w:ascii="BiauKaiHK Regular" w:eastAsia="BiauKaiHK Regular" w:hAnsi="BiauKaiHK Regular" w:cs="Arial"/>
          <w:color w:val="000000" w:themeColor="text1"/>
          <w:spacing w:val="15"/>
        </w:rPr>
        <w:br/>
        <w:t>1.</w:t>
      </w:r>
      <w:r w:rsidRPr="002844D8">
        <w:rPr>
          <w:rFonts w:ascii="BiauKaiHK Regular" w:eastAsia="BiauKaiHK Regular" w:hAnsi="BiauKaiHK Regular" w:cs="Microsoft JhengHei" w:hint="eastAsia"/>
          <w:color w:val="000000" w:themeColor="text1"/>
          <w:spacing w:val="15"/>
        </w:rPr>
        <w:t>口訣：子辰申年在酉，丑巳酉年在午，寅午戌年在卯，卯未亥年在子。</w:t>
      </w:r>
      <w:r w:rsidRPr="002844D8">
        <w:rPr>
          <w:rFonts w:ascii="BiauKaiHK Regular" w:eastAsia="BiauKaiHK Regular" w:hAnsi="BiauKaiHK Regular" w:cs="Arial"/>
          <w:color w:val="000000" w:themeColor="text1"/>
          <w:spacing w:val="15"/>
        </w:rPr>
        <w:br/>
        <w:t>2.</w:t>
      </w:r>
      <w:r w:rsidRPr="002844D8">
        <w:rPr>
          <w:rFonts w:ascii="BiauKaiHK Regular" w:eastAsia="BiauKaiHK Regular" w:hAnsi="BiauKaiHK Regular" w:cs="Microsoft JhengHei" w:hint="eastAsia"/>
          <w:color w:val="000000" w:themeColor="text1"/>
          <w:spacing w:val="15"/>
        </w:rPr>
        <w:t>說明：用生年支定位。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出生年干為子、辰、申，咸池在酉位。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出生年干為丑、巳、酉，咸池在午位。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出生年干為寅、午、戌，咸池在卯位。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出生年干為卯、未、亥，咸池在子位。</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三台、八座</w:t>
      </w:r>
      <w:r w:rsidRPr="002844D8">
        <w:rPr>
          <w:rFonts w:ascii="BiauKaiHK Regular" w:eastAsia="BiauKaiHK Regular" w:hAnsi="BiauKaiHK Regular" w:cs="Arial"/>
          <w:color w:val="000000" w:themeColor="text1"/>
          <w:spacing w:val="15"/>
        </w:rPr>
        <w:br/>
        <w:t>1.</w:t>
      </w:r>
      <w:r w:rsidRPr="002844D8">
        <w:rPr>
          <w:rFonts w:ascii="BiauKaiHK Regular" w:eastAsia="BiauKaiHK Regular" w:hAnsi="BiauKaiHK Regular" w:cs="Microsoft JhengHei" w:hint="eastAsia"/>
          <w:color w:val="000000" w:themeColor="text1"/>
          <w:spacing w:val="15"/>
        </w:rPr>
        <w:t>口訣：由左輔之宮位起初一，順行至生日安三台，由右弼之宮位起初一，逆行至生日安八座。</w:t>
      </w:r>
      <w:r w:rsidRPr="002844D8">
        <w:rPr>
          <w:rFonts w:ascii="BiauKaiHK Regular" w:eastAsia="BiauKaiHK Regular" w:hAnsi="BiauKaiHK Regular" w:cs="Arial"/>
          <w:color w:val="000000" w:themeColor="text1"/>
          <w:spacing w:val="15"/>
        </w:rPr>
        <w:br/>
        <w:t>2.</w:t>
      </w:r>
      <w:r w:rsidRPr="002844D8">
        <w:rPr>
          <w:rFonts w:ascii="BiauKaiHK Regular" w:eastAsia="BiauKaiHK Regular" w:hAnsi="BiauKaiHK Regular" w:cs="Microsoft JhengHei" w:hint="eastAsia"/>
          <w:color w:val="000000" w:themeColor="text1"/>
          <w:spacing w:val="15"/>
        </w:rPr>
        <w:t>說明：用農曆生日定位。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三台要由左輔所在宮位開始計算，順時針到生日，定位三台。</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八座要由右弼所在宮位開始計算，逆時針到生日，定位八座。</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恩光、天貴</w:t>
      </w:r>
      <w:r w:rsidRPr="002844D8">
        <w:rPr>
          <w:rFonts w:ascii="BiauKaiHK Regular" w:eastAsia="BiauKaiHK Regular" w:hAnsi="BiauKaiHK Regular" w:cs="Arial"/>
          <w:color w:val="000000" w:themeColor="text1"/>
          <w:spacing w:val="15"/>
        </w:rPr>
        <w:br/>
        <w:t>1.</w:t>
      </w:r>
      <w:r w:rsidRPr="002844D8">
        <w:rPr>
          <w:rFonts w:ascii="BiauKaiHK Regular" w:eastAsia="BiauKaiHK Regular" w:hAnsi="BiauKaiHK Regular" w:cs="Microsoft JhengHei" w:hint="eastAsia"/>
          <w:color w:val="000000" w:themeColor="text1"/>
          <w:spacing w:val="15"/>
        </w:rPr>
        <w:t>口訣：由文昌之宮位起初一，順行至生日再退一步起恩光，由文曲之宮位起初一，順行至生日再退一步起天貴。</w:t>
      </w:r>
      <w:r w:rsidRPr="002844D8">
        <w:rPr>
          <w:rFonts w:ascii="BiauKaiHK Regular" w:eastAsia="BiauKaiHK Regular" w:hAnsi="BiauKaiHK Regular" w:cs="Arial"/>
          <w:color w:val="000000" w:themeColor="text1"/>
          <w:spacing w:val="15"/>
        </w:rPr>
        <w:br/>
        <w:t>2.</w:t>
      </w:r>
      <w:r w:rsidRPr="002844D8">
        <w:rPr>
          <w:rFonts w:ascii="BiauKaiHK Regular" w:eastAsia="BiauKaiHK Regular" w:hAnsi="BiauKaiHK Regular" w:cs="Microsoft JhengHei" w:hint="eastAsia"/>
          <w:color w:val="000000" w:themeColor="text1"/>
          <w:spacing w:val="15"/>
        </w:rPr>
        <w:t>說明：用農曆生日定位。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恩光要由文昌所在宮位開始計算，順時針到生日時再退一步定位恩光。</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天貴要由文曲所在宮位開始計算，順時針到生日時再退一步定位天貴。</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天廚</w:t>
      </w:r>
      <w:r w:rsidRPr="002844D8">
        <w:rPr>
          <w:rFonts w:ascii="BiauKaiHK Regular" w:eastAsia="BiauKaiHK Regular" w:hAnsi="BiauKaiHK Regular" w:cs="Arial"/>
          <w:color w:val="000000" w:themeColor="text1"/>
          <w:spacing w:val="15"/>
        </w:rPr>
        <w:br/>
        <w:t>1.</w:t>
      </w:r>
      <w:r w:rsidRPr="002844D8">
        <w:rPr>
          <w:rFonts w:ascii="BiauKaiHK Regular" w:eastAsia="BiauKaiHK Regular" w:hAnsi="BiauKaiHK Regular" w:cs="Microsoft JhengHei" w:hint="eastAsia"/>
          <w:color w:val="000000" w:themeColor="text1"/>
          <w:spacing w:val="15"/>
        </w:rPr>
        <w:t>口訣：甲丁食蛇，乙戊辛馬方，丙從鼠口得，己食於猴房，庚食虎頭上，壬雞癸豬堂。</w:t>
      </w:r>
      <w:r w:rsidRPr="002844D8">
        <w:rPr>
          <w:rFonts w:ascii="BiauKaiHK Regular" w:eastAsia="BiauKaiHK Regular" w:hAnsi="BiauKaiHK Regular" w:cs="Arial"/>
          <w:color w:val="000000" w:themeColor="text1"/>
          <w:spacing w:val="15"/>
        </w:rPr>
        <w:br/>
        <w:t>2.</w:t>
      </w:r>
      <w:r w:rsidRPr="002844D8">
        <w:rPr>
          <w:rFonts w:ascii="BiauKaiHK Regular" w:eastAsia="BiauKaiHK Regular" w:hAnsi="BiauKaiHK Regular" w:cs="Microsoft JhengHei" w:hint="eastAsia"/>
          <w:color w:val="000000" w:themeColor="text1"/>
          <w:spacing w:val="15"/>
        </w:rPr>
        <w:t>說明：用生年干定位。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出生年為甲年、丁年，天廚在巳位。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出生年為乙年、戊年、辛年，天廚在午位。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出生年為丙年，天廚在子位。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出生年為己年，天廚在申位。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出生年為庚年，天廚在寅位。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出生年為壬年，天廚在酉位。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出生年為癸年，天廚在亥位。</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90100F" w:rsidRDefault="00293D15" w:rsidP="0090100F">
      <w:pPr>
        <w:pStyle w:val="NormalWeb"/>
        <w:spacing w:before="0" w:beforeAutospacing="0" w:after="0" w:afterAutospacing="0"/>
        <w:rPr>
          <w:rFonts w:ascii="BiauKaiHK Regular" w:eastAsia="BiauKaiHK Regular" w:hAnsi="BiauKaiHK Regular" w:cs="Arial"/>
          <w:color w:val="000000" w:themeColor="text1"/>
          <w:spacing w:val="15"/>
          <w:lang w:val="en-US"/>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旬中、旬空</w:t>
      </w:r>
      <w:r w:rsidRPr="002844D8">
        <w:rPr>
          <w:rFonts w:ascii="BiauKaiHK Regular" w:eastAsia="BiauKaiHK Regular" w:hAnsi="BiauKaiHK Regular" w:cs="Arial"/>
          <w:color w:val="000000" w:themeColor="text1"/>
          <w:spacing w:val="15"/>
        </w:rPr>
        <w:t>1.</w:t>
      </w:r>
      <w:r w:rsidRPr="002844D8">
        <w:rPr>
          <w:rFonts w:ascii="BiauKaiHK Regular" w:eastAsia="BiauKaiHK Regular" w:hAnsi="BiauKaiHK Regular" w:cs="Microsoft JhengHei" w:hint="eastAsia"/>
          <w:color w:val="000000" w:themeColor="text1"/>
          <w:spacing w:val="15"/>
        </w:rPr>
        <w:t>口訣：甲子旬中戌亥空，甲戌旬中申酉空，甲申旬中午未空，甲午旬中辰巳空，甲辰旬中寅卯空，甲寅旬中子丑空。</w:t>
      </w:r>
      <w:r w:rsidRPr="002844D8">
        <w:rPr>
          <w:rFonts w:ascii="BiauKaiHK Regular" w:eastAsia="BiauKaiHK Regular" w:hAnsi="BiauKaiHK Regular" w:cs="Arial"/>
          <w:color w:val="000000" w:themeColor="text1"/>
          <w:spacing w:val="15"/>
        </w:rPr>
        <w:br/>
        <w:t>2.</w:t>
      </w:r>
      <w:r w:rsidRPr="002844D8">
        <w:rPr>
          <w:rFonts w:ascii="BiauKaiHK Regular" w:eastAsia="BiauKaiHK Regular" w:hAnsi="BiauKaiHK Regular" w:cs="Microsoft JhengHei" w:hint="eastAsia"/>
          <w:color w:val="000000" w:themeColor="text1"/>
          <w:spacing w:val="15"/>
        </w:rPr>
        <w:t>說明：天干為十，地支為十二，當天干自甲之排完十位，地支有兩個地支沒有天</w:t>
      </w:r>
      <w:r w:rsidRPr="002844D8">
        <w:rPr>
          <w:rFonts w:ascii="BiauKaiHK Regular" w:eastAsia="BiauKaiHK Regular" w:hAnsi="BiauKaiHK Regular" w:cs="Microsoft JhengHei" w:hint="eastAsia"/>
          <w:color w:val="000000" w:themeColor="text1"/>
          <w:spacing w:val="15"/>
        </w:rPr>
        <w:lastRenderedPageBreak/>
        <w:t>干，這兩個地支便是旬中、旬空的位置。</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甲子旬：戌為旬中，亥為旬空。</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甲戌旬：申為旬中，酉為旬空。</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甲申旬：午為旬中，未為旬空。</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甲午旬：辰為旬中，巳為旬空。</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甲辰旬：寅為旬中，卯為旬空。</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甲寅旬：子為旬中，丑為旬空。</w:t>
      </w:r>
    </w:p>
    <w:p w:rsidR="00293D15" w:rsidRPr="002844D8" w:rsidRDefault="00293D15" w:rsidP="002844D8">
      <w:pPr>
        <w:spacing w:line="240" w:lineRule="auto"/>
        <w:rPr>
          <w:rFonts w:ascii="BiauKaiHK Regular" w:eastAsia="BiauKaiHK Regular" w:hAnsi="BiauKaiHK Regular"/>
          <w:color w:val="000000" w:themeColor="text1"/>
        </w:rPr>
      </w:pPr>
    </w:p>
    <w:p w:rsidR="00293D15" w:rsidRPr="002844D8" w:rsidRDefault="0090100F" w:rsidP="002844D8">
      <w:pPr>
        <w:pStyle w:val="NormalWeb"/>
        <w:spacing w:before="0" w:beforeAutospacing="0" w:after="0" w:afterAutospacing="0"/>
        <w:rPr>
          <w:rFonts w:ascii="BiauKaiHK Regular" w:eastAsia="BiauKaiHK Regular" w:hAnsi="BiauKaiHK Regular" w:cs="Arial"/>
          <w:color w:val="000000" w:themeColor="text1"/>
          <w:spacing w:val="15"/>
        </w:rPr>
      </w:pPr>
      <w:r>
        <w:rPr>
          <w:rFonts w:ascii="BiauKaiHK Regular" w:eastAsia="BiauKaiHK Regular" w:hAnsi="BiauKaiHK Regular" w:cs="Microsoft JhengHei"/>
          <w:b/>
          <w:bCs/>
          <w:color w:val="000000" w:themeColor="text1"/>
          <w:spacing w:val="15"/>
          <w:bdr w:val="none" w:sz="0" w:space="0" w:color="auto" w:frame="1"/>
          <w:lang w:val="en-US"/>
        </w:rPr>
        <w:t>###</w:t>
      </w:r>
      <w:r w:rsidR="00293D15" w:rsidRPr="002844D8">
        <w:rPr>
          <w:rFonts w:ascii="BiauKaiHK Regular" w:eastAsia="BiauKaiHK Regular" w:hAnsi="BiauKaiHK Regular" w:cs="Microsoft JhengHei" w:hint="eastAsia"/>
          <w:b/>
          <w:bCs/>
          <w:color w:val="000000" w:themeColor="text1"/>
          <w:spacing w:val="15"/>
          <w:bdr w:val="none" w:sz="0" w:space="0" w:color="auto" w:frame="1"/>
        </w:rPr>
        <w:t>第十二步驟：安長生十二星</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b/>
          <w:bCs/>
          <w:color w:val="000000" w:themeColor="text1"/>
          <w:spacing w:val="15"/>
          <w:bdr w:val="none" w:sz="0" w:space="0" w:color="auto" w:frame="1"/>
        </w:rPr>
        <w:t>一、重點說明：</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長生十二星在本命盤的意義不大，只能大略初步判斷先天帶來的宮職基礎強弱，但對於行運間的狀況卻扮演著重要的輔助資訊，長生十二星如同一個人的一生經歷，從長生開始，在依序進入沐浴</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冠帶</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臨官</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帝旺</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衰</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病</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死</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墓</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絕</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胎</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養。</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「老怕帝旺少怕衰，中年最怕死絕胎」，這是用於大限的說法，判斷方式是大限命宮的走法，也代表人的一生是否得其所位，可用於論斷大限運勢的基本條件之一。</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在流年運限盤的影響力就比較明顯，有兩種用途，其一，利用流年所排列出來的結果，在對應所在之宮職及宮位內的主星、四化、吉星、煞星，判斷這一年在那些地方如魚得水，那些地方比較需要努力經營，其二，紫微斗數將命盤分成十二宮，在流年時就能當作十二個月，在依據流月的命宮宮位內的主星、四化、吉星、煞星及所踩入的長生十二星位置，能夠判斷哪幾個月需要特別注意。</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舉例來說，當流年的長生十二星的衰踏入流年官祿宮，則代表今年在工作或事業運上會有些衰退，但如果宮位內的主星夠強勢，並且有吉星或化祿相伴時，感覺上就比較沒那麼明顯衰敗，而所在宮位是流月六月，此年農曆六月時，對於工作或是事業上就需要保守些，不要過於衝動，以免忙碌半天卻沒有明顯成果。</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b/>
          <w:bCs/>
          <w:color w:val="000000" w:themeColor="text1"/>
          <w:spacing w:val="15"/>
          <w:bdr w:val="none" w:sz="0" w:space="0" w:color="auto" w:frame="1"/>
        </w:rPr>
        <w:t>二、操作方式：</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「生年」安長生十二星，依據五行局而定出長生位置，水二局長生在申，木三局長生在亥，金四局長生在巳，土五局長生在申，火六局長生在寅，在依據生年地支陰</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偶數</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陽</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奇數</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來分別陽男陰女順行，陰男陽女逆行，在依序安：長生</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沐浴</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冠帶</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臨官</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帝旺</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衰</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病</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死</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墓</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絕</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胎</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養。</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bdr w:val="none" w:sz="0" w:space="0" w:color="auto" w:frame="1"/>
        </w:rPr>
        <w:t>☆</w:t>
      </w:r>
      <w:r w:rsidRPr="002844D8">
        <w:rPr>
          <w:rFonts w:ascii="BiauKaiHK Regular" w:eastAsia="BiauKaiHK Regular" w:hAnsi="BiauKaiHK Regular" w:cs="Microsoft JhengHei" w:hint="eastAsia"/>
          <w:color w:val="000000" w:themeColor="text1"/>
          <w:spacing w:val="15"/>
          <w:bdr w:val="none" w:sz="0" w:space="0" w:color="auto" w:frame="1"/>
        </w:rPr>
        <w:t>範例：命主出生年為西元</w:t>
      </w:r>
      <w:r w:rsidRPr="002844D8">
        <w:rPr>
          <w:rFonts w:ascii="BiauKaiHK Regular" w:eastAsia="BiauKaiHK Regular" w:hAnsi="BiauKaiHK Regular" w:cs="Arial"/>
          <w:color w:val="000000" w:themeColor="text1"/>
          <w:spacing w:val="15"/>
          <w:bdr w:val="none" w:sz="0" w:space="0" w:color="auto" w:frame="1"/>
        </w:rPr>
        <w:t>1976</w:t>
      </w:r>
      <w:r w:rsidRPr="002844D8">
        <w:rPr>
          <w:rFonts w:ascii="BiauKaiHK Regular" w:eastAsia="BiauKaiHK Regular" w:hAnsi="BiauKaiHK Regular" w:cs="Microsoft JhengHei" w:hint="eastAsia"/>
          <w:color w:val="000000" w:themeColor="text1"/>
          <w:spacing w:val="15"/>
          <w:bdr w:val="none" w:sz="0" w:space="0" w:color="auto" w:frame="1"/>
        </w:rPr>
        <w:t>年，丙辰年，木三局長生在亥，因此長生定位在亥位，而出生地支辰為奇數，因此為陽女逆行排列出長生十二星。</w:t>
      </w:r>
    </w:p>
    <w:p w:rsidR="00293D15" w:rsidRPr="002844D8" w:rsidRDefault="00293D15" w:rsidP="002844D8">
      <w:pPr>
        <w:spacing w:line="240" w:lineRule="auto"/>
        <w:rPr>
          <w:rFonts w:ascii="BiauKaiHK Regular" w:eastAsia="BiauKaiHK Regular" w:hAnsi="BiauKaiHK Regular"/>
          <w:color w:val="000000" w:themeColor="text1"/>
        </w:rPr>
      </w:pPr>
    </w:p>
    <w:p w:rsidR="00293D15" w:rsidRPr="002844D8" w:rsidRDefault="00BE36C8" w:rsidP="002844D8">
      <w:pPr>
        <w:pStyle w:val="NormalWeb"/>
        <w:spacing w:before="0" w:beforeAutospacing="0" w:after="0" w:afterAutospacing="0"/>
        <w:rPr>
          <w:rFonts w:ascii="BiauKaiHK Regular" w:eastAsia="BiauKaiHK Regular" w:hAnsi="BiauKaiHK Regular" w:cs="Arial"/>
          <w:color w:val="000000" w:themeColor="text1"/>
          <w:spacing w:val="15"/>
        </w:rPr>
      </w:pPr>
      <w:r>
        <w:rPr>
          <w:rFonts w:ascii="BiauKaiHK Regular" w:eastAsia="BiauKaiHK Regular" w:hAnsi="BiauKaiHK Regular" w:cs="Microsoft JhengHei"/>
          <w:b/>
          <w:bCs/>
          <w:color w:val="000000" w:themeColor="text1"/>
          <w:spacing w:val="15"/>
          <w:bdr w:val="none" w:sz="0" w:space="0" w:color="auto" w:frame="1"/>
          <w:lang w:val="en-US"/>
        </w:rPr>
        <w:t>###</w:t>
      </w:r>
      <w:r w:rsidR="00293D15" w:rsidRPr="002844D8">
        <w:rPr>
          <w:rFonts w:ascii="BiauKaiHK Regular" w:eastAsia="BiauKaiHK Regular" w:hAnsi="BiauKaiHK Regular" w:cs="Microsoft JhengHei" w:hint="eastAsia"/>
          <w:b/>
          <w:bCs/>
          <w:color w:val="000000" w:themeColor="text1"/>
          <w:spacing w:val="15"/>
          <w:bdr w:val="none" w:sz="0" w:space="0" w:color="auto" w:frame="1"/>
        </w:rPr>
        <w:t>第十三步驟：安博士十二神</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lastRenderedPageBreak/>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b/>
          <w:bCs/>
          <w:color w:val="000000" w:themeColor="text1"/>
          <w:spacing w:val="15"/>
          <w:bdr w:val="none" w:sz="0" w:space="0" w:color="auto" w:frame="1"/>
        </w:rPr>
        <w:t>一、重點說明：</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博士十二神在本命盤的意義不大，只能大略初步判斷先天帶來的宮職基礎強弱，但對於行運間的狀況卻扮演著重要的輔助資訊，排列方式：博士</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力士</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青龍</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小耗</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將軍</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奏書</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飛廉</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喜神</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病符</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大耗</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伏兵</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官府。</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在流年運限盤的影響力也是看流年對應所在之宮職及宮位內的主星、四化、吉星、煞星，判斷這一年在那些地方，需要特別注意。</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可藉由以下的偈語可快速了解博士十二神各別代表的特色：博士聰明力士權，青龍喜氣小耗錢，將軍威武奏書福，飛廉主孤喜神延，病符對疾耗退祖，伏兵官府口舌纏，生年坐守十二煞，方敢斷人禍福源。</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b/>
          <w:bCs/>
          <w:color w:val="000000" w:themeColor="text1"/>
          <w:spacing w:val="15"/>
          <w:bdr w:val="none" w:sz="0" w:space="0" w:color="auto" w:frame="1"/>
        </w:rPr>
        <w:t>二、操作方式：</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「生年」安博士十二神，依據生年祿存星所在位置定出博士位置，在依據生年地支陰</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偶數</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陽</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奇數</w:t>
      </w:r>
      <w:r w:rsidRPr="002844D8">
        <w:rPr>
          <w:rFonts w:ascii="BiauKaiHK Regular" w:eastAsia="BiauKaiHK Regular" w:hAnsi="BiauKaiHK Regular" w:cs="Arial"/>
          <w:color w:val="000000" w:themeColor="text1"/>
          <w:spacing w:val="15"/>
        </w:rPr>
        <w:t>)</w:t>
      </w:r>
      <w:r w:rsidRPr="002844D8">
        <w:rPr>
          <w:rFonts w:ascii="BiauKaiHK Regular" w:eastAsia="BiauKaiHK Regular" w:hAnsi="BiauKaiHK Regular" w:cs="Microsoft JhengHei" w:hint="eastAsia"/>
          <w:color w:val="000000" w:themeColor="text1"/>
          <w:spacing w:val="15"/>
        </w:rPr>
        <w:t>來分別陽男陰女順行，陰男陽女逆行，在依序安：博士</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力士</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青龍</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小耗</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將軍</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奏書</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飛廉</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喜神</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病符</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大耗</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伏兵</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官府。</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bdr w:val="none" w:sz="0" w:space="0" w:color="auto" w:frame="1"/>
        </w:rPr>
        <w:t>☆</w:t>
      </w:r>
      <w:r w:rsidRPr="002844D8">
        <w:rPr>
          <w:rFonts w:ascii="BiauKaiHK Regular" w:eastAsia="BiauKaiHK Regular" w:hAnsi="BiauKaiHK Regular" w:cs="Microsoft JhengHei" w:hint="eastAsia"/>
          <w:color w:val="000000" w:themeColor="text1"/>
          <w:spacing w:val="15"/>
          <w:bdr w:val="none" w:sz="0" w:space="0" w:color="auto" w:frame="1"/>
        </w:rPr>
        <w:t>範例：命主出生年為西元</w:t>
      </w:r>
      <w:r w:rsidRPr="002844D8">
        <w:rPr>
          <w:rFonts w:ascii="BiauKaiHK Regular" w:eastAsia="BiauKaiHK Regular" w:hAnsi="BiauKaiHK Regular" w:cs="Arial"/>
          <w:color w:val="000000" w:themeColor="text1"/>
          <w:spacing w:val="15"/>
          <w:bdr w:val="none" w:sz="0" w:space="0" w:color="auto" w:frame="1"/>
        </w:rPr>
        <w:t>1976</w:t>
      </w:r>
      <w:r w:rsidRPr="002844D8">
        <w:rPr>
          <w:rFonts w:ascii="BiauKaiHK Regular" w:eastAsia="BiauKaiHK Regular" w:hAnsi="BiauKaiHK Regular" w:cs="Microsoft JhengHei" w:hint="eastAsia"/>
          <w:color w:val="000000" w:themeColor="text1"/>
          <w:spacing w:val="15"/>
          <w:bdr w:val="none" w:sz="0" w:space="0" w:color="auto" w:frame="1"/>
        </w:rPr>
        <w:t>年，丙辰年，丙年祿存星在巳位，因此博士定位在巳位，而出生地支辰為奇數，因此為陽女逆行排列出博士十二神。</w:t>
      </w:r>
    </w:p>
    <w:p w:rsidR="00293D15" w:rsidRPr="002844D8" w:rsidRDefault="00293D15" w:rsidP="002844D8">
      <w:pPr>
        <w:spacing w:line="240" w:lineRule="auto"/>
        <w:rPr>
          <w:rFonts w:ascii="BiauKaiHK Regular" w:eastAsia="BiauKaiHK Regular" w:hAnsi="BiauKaiHK Regular"/>
          <w:color w:val="000000" w:themeColor="text1"/>
        </w:rPr>
      </w:pPr>
    </w:p>
    <w:p w:rsidR="00293D15" w:rsidRPr="002844D8" w:rsidRDefault="00D4389B" w:rsidP="002844D8">
      <w:pPr>
        <w:pStyle w:val="NormalWeb"/>
        <w:spacing w:before="0" w:beforeAutospacing="0" w:after="0" w:afterAutospacing="0"/>
        <w:rPr>
          <w:rFonts w:ascii="BiauKaiHK Regular" w:eastAsia="BiauKaiHK Regular" w:hAnsi="BiauKaiHK Regular" w:cs="Arial"/>
          <w:color w:val="000000" w:themeColor="text1"/>
          <w:spacing w:val="15"/>
        </w:rPr>
      </w:pPr>
      <w:r>
        <w:rPr>
          <w:rFonts w:ascii="BiauKaiHK Regular" w:eastAsia="BiauKaiHK Regular" w:hAnsi="BiauKaiHK Regular" w:cs="Microsoft JhengHei"/>
          <w:b/>
          <w:bCs/>
          <w:color w:val="000000" w:themeColor="text1"/>
          <w:spacing w:val="15"/>
          <w:bdr w:val="none" w:sz="0" w:space="0" w:color="auto" w:frame="1"/>
          <w:lang w:val="en-US"/>
        </w:rPr>
        <w:t>###</w:t>
      </w:r>
      <w:r w:rsidR="00293D15" w:rsidRPr="002844D8">
        <w:rPr>
          <w:rFonts w:ascii="BiauKaiHK Regular" w:eastAsia="BiauKaiHK Regular" w:hAnsi="BiauKaiHK Regular" w:cs="Microsoft JhengHei" w:hint="eastAsia"/>
          <w:b/>
          <w:bCs/>
          <w:color w:val="000000" w:themeColor="text1"/>
          <w:spacing w:val="15"/>
          <w:bdr w:val="none" w:sz="0" w:space="0" w:color="auto" w:frame="1"/>
        </w:rPr>
        <w:t>第十四步驟：安歲前十二星</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b/>
          <w:bCs/>
          <w:color w:val="000000" w:themeColor="text1"/>
          <w:spacing w:val="15"/>
          <w:bdr w:val="none" w:sz="0" w:space="0" w:color="auto" w:frame="1"/>
        </w:rPr>
        <w:t>一、重點說明：</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歲建十二星，又名歲前十二神，在本命盤的意義不大，只能代表命主出生年那時的流年狀況，並不代表往後行運間的影響，因為每年的歲前十二星都會不同，流年可判斷今年的外在因素，進而了解流月的吉凶，排列方式：歲建</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晦氣</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喪門</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貫索</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官符</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小耗</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大耗</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龍德</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白虎</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天德</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弔客</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病符。</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在流年運限盤的影響力也是看流年對應所在之宮職及宮位內的主星、四化、吉星、煞星，判斷這一年在那些月份，需要特別注意的事情。</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b/>
          <w:bCs/>
          <w:color w:val="000000" w:themeColor="text1"/>
          <w:spacing w:val="15"/>
          <w:bdr w:val="none" w:sz="0" w:space="0" w:color="auto" w:frame="1"/>
        </w:rPr>
        <w:t>二、操作方式：</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「生年」安歲前十二星，依據生年地支位定出歲建位置，不分男女陰陽，一律順行，歲建</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晦氣</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喪門</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貫索</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官符</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小耗</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大耗</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龍德</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白虎</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天德</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弔客</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病符。</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「流年」安歲前十二星，依據流年地支位定出歲建位置，不分男女陰陽，一律順行，歲建</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晦氣</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喪門</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貫索</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官符</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小耗</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大耗</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龍德</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白虎</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天德</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弔客</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病符。</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bdr w:val="none" w:sz="0" w:space="0" w:color="auto" w:frame="1"/>
        </w:rPr>
        <w:lastRenderedPageBreak/>
        <w:t>☆</w:t>
      </w:r>
      <w:r w:rsidRPr="002844D8">
        <w:rPr>
          <w:rFonts w:ascii="BiauKaiHK Regular" w:eastAsia="BiauKaiHK Regular" w:hAnsi="BiauKaiHK Regular" w:cs="Microsoft JhengHei" w:hint="eastAsia"/>
          <w:color w:val="000000" w:themeColor="text1"/>
          <w:spacing w:val="15"/>
          <w:bdr w:val="none" w:sz="0" w:space="0" w:color="auto" w:frame="1"/>
        </w:rPr>
        <w:t>範例：命主出生年為西元</w:t>
      </w:r>
      <w:r w:rsidRPr="002844D8">
        <w:rPr>
          <w:rFonts w:ascii="BiauKaiHK Regular" w:eastAsia="BiauKaiHK Regular" w:hAnsi="BiauKaiHK Regular" w:cs="Arial"/>
          <w:color w:val="000000" w:themeColor="text1"/>
          <w:spacing w:val="15"/>
          <w:bdr w:val="none" w:sz="0" w:space="0" w:color="auto" w:frame="1"/>
        </w:rPr>
        <w:t>1976</w:t>
      </w:r>
      <w:r w:rsidRPr="002844D8">
        <w:rPr>
          <w:rFonts w:ascii="BiauKaiHK Regular" w:eastAsia="BiauKaiHK Regular" w:hAnsi="BiauKaiHK Regular" w:cs="Microsoft JhengHei" w:hint="eastAsia"/>
          <w:color w:val="000000" w:themeColor="text1"/>
          <w:spacing w:val="15"/>
          <w:bdr w:val="none" w:sz="0" w:space="0" w:color="auto" w:frame="1"/>
        </w:rPr>
        <w:t>年，丙辰年，生年地支位為辰位，因此歲建定位在辰位，順行排列出歲前十二星。</w:t>
      </w:r>
    </w:p>
    <w:p w:rsidR="00293D15" w:rsidRPr="002844D8" w:rsidRDefault="00293D15" w:rsidP="002844D8">
      <w:pPr>
        <w:spacing w:line="240" w:lineRule="auto"/>
        <w:rPr>
          <w:rFonts w:ascii="BiauKaiHK Regular" w:eastAsia="BiauKaiHK Regular" w:hAnsi="BiauKaiHK Regular"/>
          <w:color w:val="000000" w:themeColor="text1"/>
        </w:rPr>
      </w:pPr>
    </w:p>
    <w:p w:rsidR="00293D15" w:rsidRPr="002844D8" w:rsidRDefault="00572521" w:rsidP="002844D8">
      <w:pPr>
        <w:pStyle w:val="NormalWeb"/>
        <w:spacing w:before="0" w:beforeAutospacing="0" w:after="0" w:afterAutospacing="0"/>
        <w:rPr>
          <w:rFonts w:ascii="BiauKaiHK Regular" w:eastAsia="BiauKaiHK Regular" w:hAnsi="BiauKaiHK Regular" w:cs="Arial"/>
          <w:color w:val="000000" w:themeColor="text1"/>
          <w:spacing w:val="15"/>
        </w:rPr>
      </w:pPr>
      <w:r>
        <w:rPr>
          <w:rFonts w:ascii="BiauKaiHK Regular" w:eastAsia="BiauKaiHK Regular" w:hAnsi="BiauKaiHK Regular" w:cs="Microsoft JhengHei"/>
          <w:b/>
          <w:bCs/>
          <w:color w:val="000000" w:themeColor="text1"/>
          <w:spacing w:val="15"/>
          <w:bdr w:val="none" w:sz="0" w:space="0" w:color="auto" w:frame="1"/>
          <w:lang w:val="en-US"/>
        </w:rPr>
        <w:t>###</w:t>
      </w:r>
      <w:r w:rsidR="00293D15" w:rsidRPr="002844D8">
        <w:rPr>
          <w:rFonts w:ascii="BiauKaiHK Regular" w:eastAsia="BiauKaiHK Regular" w:hAnsi="BiauKaiHK Regular" w:cs="Microsoft JhengHei" w:hint="eastAsia"/>
          <w:b/>
          <w:bCs/>
          <w:color w:val="000000" w:themeColor="text1"/>
          <w:spacing w:val="15"/>
          <w:bdr w:val="none" w:sz="0" w:space="0" w:color="auto" w:frame="1"/>
        </w:rPr>
        <w:t>第十五步驟：安將前十二星</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b/>
          <w:bCs/>
          <w:color w:val="000000" w:themeColor="text1"/>
          <w:spacing w:val="15"/>
          <w:bdr w:val="none" w:sz="0" w:space="0" w:color="auto" w:frame="1"/>
        </w:rPr>
        <w:t>一、重點說明：</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將前十二星在本命盤的意義不大，只能代表命主出生年那時的流年狀況，並不代表往後行運間的影響，因為每年的將前十二星都會不同，論斷凶吉時是依據小限的宮位，簡單的說就是流年對自己小限的影響，排列方式：將星</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攀鞍</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歲驛</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息神</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華蓋</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劫煞</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災煞</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天煞</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指背</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咸池</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月煞</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亡神。</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在流年運限盤的影響力是看小限所對應宮職及宮位內的主星、四化、吉星、煞星，判斷這一年在那些地方，因為自己運勢需要特別注意。</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color w:val="000000" w:themeColor="text1"/>
          <w:spacing w:val="15"/>
        </w:rPr>
        <w:t>舉例來說，流年地支為戌，將星在午位，依序排列後，指背在寅位，此宮位疊到小限的命宮，則代表今年要注意小人在背後造謠或是自己就是小人，判斷方式還需看宮位內的主星及輔星狀況而定。</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Microsoft JhengHei" w:hint="eastAsia"/>
          <w:b/>
          <w:bCs/>
          <w:color w:val="000000" w:themeColor="text1"/>
          <w:spacing w:val="15"/>
          <w:bdr w:val="none" w:sz="0" w:space="0" w:color="auto" w:frame="1"/>
        </w:rPr>
        <w:t>二、操作方式：</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「生年」安將前十二星，先依據生年地支起將星，對照表如下：</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生年地支為寅、午、戌，將星定位在午位。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生年地支為申、子、辰，將星定位在子位。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生年地支為巳、酉、丑，將星定位在酉位。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生年地支為亥、卯、未，將星定位在卯位。</w:t>
      </w:r>
      <w:r w:rsidRPr="002844D8">
        <w:rPr>
          <w:rFonts w:ascii="BiauKaiHK Regular" w:eastAsia="BiauKaiHK Regular" w:hAnsi="BiauKaiHK Regular" w:cs="Arial"/>
          <w:color w:val="000000" w:themeColor="text1"/>
          <w:spacing w:val="15"/>
        </w:rPr>
        <w:br/>
      </w:r>
      <w:r w:rsidRPr="002844D8">
        <w:rPr>
          <w:rFonts w:ascii="BiauKaiHK Regular" w:eastAsia="BiauKaiHK Regular" w:hAnsi="BiauKaiHK Regular" w:cs="Microsoft JhengHei" w:hint="eastAsia"/>
          <w:color w:val="000000" w:themeColor="text1"/>
          <w:spacing w:val="15"/>
        </w:rPr>
        <w:t>不分男女陰陽，一律順行，將星</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攀鞍</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歲驛</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息神</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華蓋</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劫煞</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災煞</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天煞</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指背</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咸池</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月煞</w:t>
      </w:r>
      <w:r w:rsidRPr="002844D8">
        <w:rPr>
          <w:rFonts w:ascii="BiauKaiHK Regular" w:eastAsia="BiauKaiHK Regular" w:hAnsi="BiauKaiHK Regular" w:cs="Arial"/>
          <w:color w:val="000000" w:themeColor="text1"/>
          <w:spacing w:val="15"/>
        </w:rPr>
        <w:t>&gt;</w:t>
      </w:r>
      <w:r w:rsidRPr="002844D8">
        <w:rPr>
          <w:rFonts w:ascii="BiauKaiHK Regular" w:eastAsia="BiauKaiHK Regular" w:hAnsi="BiauKaiHK Regular" w:cs="Microsoft JhengHei" w:hint="eastAsia"/>
          <w:color w:val="000000" w:themeColor="text1"/>
          <w:spacing w:val="15"/>
        </w:rPr>
        <w:t>亡神。</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rPr>
        <w:t>★</w:t>
      </w:r>
      <w:r w:rsidRPr="002844D8">
        <w:rPr>
          <w:rFonts w:ascii="BiauKaiHK Regular" w:eastAsia="BiauKaiHK Regular" w:hAnsi="BiauKaiHK Regular" w:cs="Microsoft JhengHei" w:hint="eastAsia"/>
          <w:color w:val="000000" w:themeColor="text1"/>
          <w:spacing w:val="15"/>
        </w:rPr>
        <w:t>「流年」安將前十二星，與生年方式相同，改以流年地支對應所在位置，再依序排列。</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Arial"/>
          <w:color w:val="000000" w:themeColor="text1"/>
          <w:spacing w:val="15"/>
        </w:rPr>
        <w:t> </w:t>
      </w:r>
    </w:p>
    <w:p w:rsidR="00293D15" w:rsidRPr="002844D8" w:rsidRDefault="00293D15" w:rsidP="002844D8">
      <w:pPr>
        <w:pStyle w:val="NormalWeb"/>
        <w:spacing w:before="0" w:beforeAutospacing="0" w:after="0" w:afterAutospacing="0"/>
        <w:rPr>
          <w:rFonts w:ascii="BiauKaiHK Regular" w:eastAsia="BiauKaiHK Regular" w:hAnsi="BiauKaiHK Regular" w:cs="Arial"/>
          <w:color w:val="000000" w:themeColor="text1"/>
          <w:spacing w:val="15"/>
        </w:rPr>
      </w:pPr>
      <w:r w:rsidRPr="002844D8">
        <w:rPr>
          <w:rFonts w:ascii="BiauKaiHK Regular" w:eastAsia="BiauKaiHK Regular" w:hAnsi="BiauKaiHK Regular" w:cs="Segoe UI Symbol"/>
          <w:color w:val="000000" w:themeColor="text1"/>
          <w:spacing w:val="15"/>
          <w:bdr w:val="none" w:sz="0" w:space="0" w:color="auto" w:frame="1"/>
        </w:rPr>
        <w:t>☆</w:t>
      </w:r>
      <w:r w:rsidRPr="002844D8">
        <w:rPr>
          <w:rFonts w:ascii="BiauKaiHK Regular" w:eastAsia="BiauKaiHK Regular" w:hAnsi="BiauKaiHK Regular" w:cs="Microsoft JhengHei" w:hint="eastAsia"/>
          <w:color w:val="000000" w:themeColor="text1"/>
          <w:spacing w:val="15"/>
          <w:bdr w:val="none" w:sz="0" w:space="0" w:color="auto" w:frame="1"/>
        </w:rPr>
        <w:t>範例：命主出生年為西元</w:t>
      </w:r>
      <w:r w:rsidRPr="002844D8">
        <w:rPr>
          <w:rFonts w:ascii="BiauKaiHK Regular" w:eastAsia="BiauKaiHK Regular" w:hAnsi="BiauKaiHK Regular" w:cs="Arial"/>
          <w:color w:val="000000" w:themeColor="text1"/>
          <w:spacing w:val="15"/>
          <w:bdr w:val="none" w:sz="0" w:space="0" w:color="auto" w:frame="1"/>
        </w:rPr>
        <w:t>1976</w:t>
      </w:r>
      <w:r w:rsidRPr="002844D8">
        <w:rPr>
          <w:rFonts w:ascii="BiauKaiHK Regular" w:eastAsia="BiauKaiHK Regular" w:hAnsi="BiauKaiHK Regular" w:cs="Microsoft JhengHei" w:hint="eastAsia"/>
          <w:color w:val="000000" w:themeColor="text1"/>
          <w:spacing w:val="15"/>
          <w:bdr w:val="none" w:sz="0" w:space="0" w:color="auto" w:frame="1"/>
        </w:rPr>
        <w:t>年，丙辰年，將星定位在子位，順行排列出將前十二星。</w:t>
      </w:r>
    </w:p>
    <w:p w:rsidR="00293D15" w:rsidRPr="002844D8" w:rsidRDefault="00293D15" w:rsidP="002844D8">
      <w:pPr>
        <w:spacing w:line="240" w:lineRule="auto"/>
        <w:rPr>
          <w:rFonts w:ascii="BiauKaiHK Regular" w:eastAsia="BiauKaiHK Regular" w:hAnsi="BiauKaiHK Regular"/>
          <w:color w:val="000000" w:themeColor="text1"/>
          <w:lang w:val="en-US"/>
        </w:rPr>
      </w:pPr>
    </w:p>
    <w:sectPr w:rsidR="00293D15" w:rsidRPr="002844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7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iauKaiHK Regular">
    <w:panose1 w:val="03000500000000000000"/>
    <w:charset w:val="88"/>
    <w:family w:val="script"/>
    <w:pitch w:val="variable"/>
    <w:sig w:usb0="A00002FF" w:usb1="3ACFFDFA" w:usb2="00000016" w:usb3="00000000" w:csb0="0010000D"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icrosoft JhengHei">
    <w:panose1 w:val="020B0604030504040204"/>
    <w:charset w:val="88"/>
    <w:family w:val="swiss"/>
    <w:pitch w:val="variable"/>
    <w:sig w:usb0="00000087" w:usb1="288F4000" w:usb2="00000016" w:usb3="00000000" w:csb0="00100009"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D15"/>
    <w:rsid w:val="00023C01"/>
    <w:rsid w:val="00083935"/>
    <w:rsid w:val="00141A5C"/>
    <w:rsid w:val="00195AD8"/>
    <w:rsid w:val="002844D8"/>
    <w:rsid w:val="00290A19"/>
    <w:rsid w:val="00293D15"/>
    <w:rsid w:val="002F1D9E"/>
    <w:rsid w:val="0030350F"/>
    <w:rsid w:val="00370A5B"/>
    <w:rsid w:val="00396A08"/>
    <w:rsid w:val="004170B9"/>
    <w:rsid w:val="0046476C"/>
    <w:rsid w:val="004A6FB1"/>
    <w:rsid w:val="004D7CAE"/>
    <w:rsid w:val="00544D1A"/>
    <w:rsid w:val="00554979"/>
    <w:rsid w:val="00572521"/>
    <w:rsid w:val="00642163"/>
    <w:rsid w:val="00695C00"/>
    <w:rsid w:val="006C10E9"/>
    <w:rsid w:val="006C4BED"/>
    <w:rsid w:val="007027C6"/>
    <w:rsid w:val="00773BEF"/>
    <w:rsid w:val="007A5A59"/>
    <w:rsid w:val="0090100F"/>
    <w:rsid w:val="00903D2B"/>
    <w:rsid w:val="00937586"/>
    <w:rsid w:val="009739C1"/>
    <w:rsid w:val="009B0F58"/>
    <w:rsid w:val="009C32E1"/>
    <w:rsid w:val="009F56AF"/>
    <w:rsid w:val="00B33AAB"/>
    <w:rsid w:val="00B464BC"/>
    <w:rsid w:val="00BE36C8"/>
    <w:rsid w:val="00C76773"/>
    <w:rsid w:val="00D4389B"/>
    <w:rsid w:val="00D92156"/>
    <w:rsid w:val="00DD68D9"/>
    <w:rsid w:val="00DD7B11"/>
    <w:rsid w:val="00E017C6"/>
    <w:rsid w:val="00E52EB5"/>
    <w:rsid w:val="00EC0C18"/>
    <w:rsid w:val="00F75B44"/>
    <w:rsid w:val="00FC36B5"/>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CD0D73B"/>
  <w15:chartTrackingRefBased/>
  <w15:docId w15:val="{0B9904E2-F826-B54C-B8DD-BB243D189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W"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D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3D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3D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3D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3D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3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D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3D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3D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3D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3D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3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D15"/>
    <w:rPr>
      <w:rFonts w:eastAsiaTheme="majorEastAsia" w:cstheme="majorBidi"/>
      <w:color w:val="272727" w:themeColor="text1" w:themeTint="D8"/>
    </w:rPr>
  </w:style>
  <w:style w:type="paragraph" w:styleId="Title">
    <w:name w:val="Title"/>
    <w:basedOn w:val="Normal"/>
    <w:next w:val="Normal"/>
    <w:link w:val="TitleChar"/>
    <w:uiPriority w:val="10"/>
    <w:qFormat/>
    <w:rsid w:val="00293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D15"/>
    <w:pPr>
      <w:spacing w:before="160"/>
      <w:jc w:val="center"/>
    </w:pPr>
    <w:rPr>
      <w:i/>
      <w:iCs/>
      <w:color w:val="404040" w:themeColor="text1" w:themeTint="BF"/>
    </w:rPr>
  </w:style>
  <w:style w:type="character" w:customStyle="1" w:styleId="QuoteChar">
    <w:name w:val="Quote Char"/>
    <w:basedOn w:val="DefaultParagraphFont"/>
    <w:link w:val="Quote"/>
    <w:uiPriority w:val="29"/>
    <w:rsid w:val="00293D15"/>
    <w:rPr>
      <w:i/>
      <w:iCs/>
      <w:color w:val="404040" w:themeColor="text1" w:themeTint="BF"/>
    </w:rPr>
  </w:style>
  <w:style w:type="paragraph" w:styleId="ListParagraph">
    <w:name w:val="List Paragraph"/>
    <w:basedOn w:val="Normal"/>
    <w:uiPriority w:val="34"/>
    <w:qFormat/>
    <w:rsid w:val="00293D15"/>
    <w:pPr>
      <w:ind w:left="720"/>
      <w:contextualSpacing/>
    </w:pPr>
  </w:style>
  <w:style w:type="character" w:styleId="IntenseEmphasis">
    <w:name w:val="Intense Emphasis"/>
    <w:basedOn w:val="DefaultParagraphFont"/>
    <w:uiPriority w:val="21"/>
    <w:qFormat/>
    <w:rsid w:val="00293D15"/>
    <w:rPr>
      <w:i/>
      <w:iCs/>
      <w:color w:val="2F5496" w:themeColor="accent1" w:themeShade="BF"/>
    </w:rPr>
  </w:style>
  <w:style w:type="paragraph" w:styleId="IntenseQuote">
    <w:name w:val="Intense Quote"/>
    <w:basedOn w:val="Normal"/>
    <w:next w:val="Normal"/>
    <w:link w:val="IntenseQuoteChar"/>
    <w:uiPriority w:val="30"/>
    <w:qFormat/>
    <w:rsid w:val="00293D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3D15"/>
    <w:rPr>
      <w:i/>
      <w:iCs/>
      <w:color w:val="2F5496" w:themeColor="accent1" w:themeShade="BF"/>
    </w:rPr>
  </w:style>
  <w:style w:type="character" w:styleId="IntenseReference">
    <w:name w:val="Intense Reference"/>
    <w:basedOn w:val="DefaultParagraphFont"/>
    <w:uiPriority w:val="32"/>
    <w:qFormat/>
    <w:rsid w:val="00293D15"/>
    <w:rPr>
      <w:b/>
      <w:bCs/>
      <w:smallCaps/>
      <w:color w:val="2F5496" w:themeColor="accent1" w:themeShade="BF"/>
      <w:spacing w:val="5"/>
    </w:rPr>
  </w:style>
  <w:style w:type="paragraph" w:styleId="NormalWeb">
    <w:name w:val="Normal (Web)"/>
    <w:basedOn w:val="Normal"/>
    <w:uiPriority w:val="99"/>
    <w:unhideWhenUsed/>
    <w:rsid w:val="00293D1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93D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Pages>
  <Words>1856</Words>
  <Characters>10581</Characters>
  <Application>Microsoft Office Word</Application>
  <DocSecurity>0</DocSecurity>
  <Lines>88</Lines>
  <Paragraphs>24</Paragraphs>
  <ScaleCrop>false</ScaleCrop>
  <Company/>
  <LinksUpToDate>false</LinksUpToDate>
  <CharactersWithSpaces>12413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陳祈曄</dc:creator>
  <cp:keywords/>
  <dc:description/>
  <cp:lastModifiedBy>陳祈曄</cp:lastModifiedBy>
  <cp:revision>46</cp:revision>
  <dcterms:created xsi:type="dcterms:W3CDTF">2025-12-07T04:57:00Z</dcterms:created>
  <dcterms:modified xsi:type="dcterms:W3CDTF">2025-12-07T05:13:00Z</dcterms:modified>
</cp:coreProperties>
</file>