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E324A5" w14:textId="77777777" w:rsidR="001E2971" w:rsidRPr="005E233F" w:rsidRDefault="002A4146" w:rsidP="002A4146">
      <w:pPr>
        <w:pStyle w:val="NormalWeb"/>
        <w:shd w:val="clear" w:color="auto" w:fill="FFFFFF"/>
        <w:jc w:val="center"/>
        <w:rPr>
          <w:b/>
          <w:color w:val="222222"/>
          <w:u w:val="single"/>
        </w:rPr>
      </w:pPr>
      <w:r w:rsidRPr="005E233F">
        <w:rPr>
          <w:b/>
          <w:color w:val="222222"/>
          <w:u w:val="single"/>
        </w:rPr>
        <w:t>BENEATH THE CROSS</w:t>
      </w:r>
    </w:p>
    <w:p w14:paraId="7B019E30" w14:textId="77777777" w:rsidR="001E2971" w:rsidRPr="0050079A" w:rsidRDefault="002A4146" w:rsidP="001E2971">
      <w:pPr>
        <w:pStyle w:val="NormalWeb"/>
        <w:shd w:val="clear" w:color="auto" w:fill="FFFFFF"/>
        <w:rPr>
          <w:color w:val="222222"/>
        </w:rPr>
      </w:pPr>
      <w:r w:rsidRPr="0050079A">
        <w:rPr>
          <w:b/>
          <w:color w:val="222222"/>
          <w:u w:val="single"/>
        </w:rPr>
        <w:t>TEXT</w:t>
      </w:r>
      <w:r w:rsidR="001E2971" w:rsidRPr="0050079A">
        <w:rPr>
          <w:color w:val="222222"/>
        </w:rPr>
        <w:t>:</w:t>
      </w:r>
      <w:r w:rsidR="001E2971" w:rsidRPr="0050079A">
        <w:rPr>
          <w:rStyle w:val="apple-converted-space"/>
          <w:color w:val="222222"/>
        </w:rPr>
        <w:t> </w:t>
      </w:r>
      <w:r w:rsidR="001E2971" w:rsidRPr="0050079A">
        <w:rPr>
          <w:color w:val="222222"/>
        </w:rPr>
        <w:t>Mark 15:39</w:t>
      </w:r>
    </w:p>
    <w:p w14:paraId="0BFF684C" w14:textId="77777777" w:rsidR="002A4146" w:rsidRPr="0050079A" w:rsidRDefault="002A4146" w:rsidP="001E2971">
      <w:pPr>
        <w:pStyle w:val="NormalWeb"/>
        <w:shd w:val="clear" w:color="auto" w:fill="FFFFFF"/>
        <w:rPr>
          <w:b/>
          <w:bCs/>
          <w:color w:val="222222"/>
          <w:u w:val="single"/>
        </w:rPr>
      </w:pPr>
      <w:r w:rsidRPr="0050079A">
        <w:rPr>
          <w:b/>
          <w:bCs/>
          <w:color w:val="222222"/>
          <w:u w:val="single"/>
        </w:rPr>
        <w:t>INTRODUCTION:</w:t>
      </w:r>
    </w:p>
    <w:p w14:paraId="6050E587" w14:textId="77777777" w:rsidR="002A4146" w:rsidRPr="0050079A" w:rsidRDefault="002A4146" w:rsidP="002A4146">
      <w:pPr>
        <w:pStyle w:val="NormalWeb"/>
        <w:numPr>
          <w:ilvl w:val="0"/>
          <w:numId w:val="12"/>
        </w:numPr>
        <w:shd w:val="clear" w:color="auto" w:fill="FFFFFF"/>
        <w:rPr>
          <w:color w:val="222222"/>
        </w:rPr>
      </w:pPr>
      <w:r w:rsidRPr="0050079A">
        <w:rPr>
          <w:color w:val="222222"/>
        </w:rPr>
        <w:t>Max Lucado, pg. 125 "No Wo</w:t>
      </w:r>
      <w:bookmarkStart w:id="0" w:name="_GoBack"/>
      <w:bookmarkEnd w:id="0"/>
      <w:r w:rsidRPr="0050079A">
        <w:rPr>
          <w:color w:val="222222"/>
        </w:rPr>
        <w:t>nder They Call Him the Savior"</w:t>
      </w:r>
      <w:r w:rsidRPr="0050079A">
        <w:rPr>
          <w:color w:val="222222"/>
        </w:rPr>
        <w:br/>
      </w:r>
      <w:r w:rsidRPr="0050079A">
        <w:rPr>
          <w:i/>
          <w:iCs/>
          <w:color w:val="4F81BD" w:themeColor="accent1"/>
        </w:rPr>
        <w:t>"There was some dice-throwing that went on at the foot of the cross. Imagine the scene. The soldiers are huddled in a circle, their eyes turned downward. The criminal above them is forgotten. They gamble for some used clothes. The tunic, the cloak, the sandals are all up for grabs. Each soldier lays his luck on the hard earth, hoping to expand his wardrobe at the expense of a cross-killed carpenter.</w:t>
      </w:r>
      <w:r w:rsidRPr="0050079A">
        <w:rPr>
          <w:i/>
          <w:iCs/>
          <w:color w:val="4F81BD" w:themeColor="accent1"/>
        </w:rPr>
        <w:br/>
      </w:r>
      <w:r w:rsidRPr="0050079A">
        <w:rPr>
          <w:i/>
          <w:iCs/>
          <w:color w:val="4F81BD" w:themeColor="accent1"/>
        </w:rPr>
        <w:br/>
        <w:t>"I’ve wondered what that scene must have looked like to Jesus. As he looked downward past his bloody feet at the circle of gamblers, what did he think? What emotions did he feel? He must have been amazed. Here are common soldiers witnessing the world’s most uncommon event and they don’t even know it. As far as they’re concerned, it’s just another Friday morning and he is just another criminal. ’Come on, hurry up; it’s my turn.’ "</w:t>
      </w:r>
      <w:r w:rsidRPr="0050079A">
        <w:rPr>
          <w:i/>
          <w:iCs/>
          <w:color w:val="4F81BD" w:themeColor="accent1"/>
        </w:rPr>
        <w:br/>
      </w:r>
      <w:r w:rsidRPr="0050079A">
        <w:rPr>
          <w:i/>
          <w:iCs/>
          <w:color w:val="4F81BD" w:themeColor="accent1"/>
        </w:rPr>
        <w:br/>
        <w:t xml:space="preserve">That picture </w:t>
      </w:r>
      <w:proofErr w:type="gramStart"/>
      <w:r w:rsidRPr="0050079A">
        <w:rPr>
          <w:i/>
          <w:iCs/>
          <w:color w:val="4F81BD" w:themeColor="accent1"/>
        </w:rPr>
        <w:t>brings to mind</w:t>
      </w:r>
      <w:proofErr w:type="gramEnd"/>
      <w:r w:rsidRPr="0050079A">
        <w:rPr>
          <w:i/>
          <w:iCs/>
          <w:color w:val="4F81BD" w:themeColor="accent1"/>
        </w:rPr>
        <w:t xml:space="preserve"> the picture of many today. How </w:t>
      </w:r>
      <w:proofErr w:type="gramStart"/>
      <w:r w:rsidRPr="0050079A">
        <w:rPr>
          <w:i/>
          <w:iCs/>
          <w:color w:val="4F81BD" w:themeColor="accent1"/>
        </w:rPr>
        <w:t>somehow</w:t>
      </w:r>
      <w:proofErr w:type="gramEnd"/>
      <w:r w:rsidRPr="0050079A">
        <w:rPr>
          <w:i/>
          <w:iCs/>
          <w:color w:val="4F81BD" w:themeColor="accent1"/>
        </w:rPr>
        <w:t xml:space="preserve"> we are not so unlike the soldiers at the foot of the cross. We’ve been there many times, but we too, are playing games or gambling or taking a chance on our future, while at the foot of the cross.</w:t>
      </w:r>
      <w:r w:rsidRPr="0050079A">
        <w:rPr>
          <w:i/>
          <w:iCs/>
          <w:color w:val="4F81BD" w:themeColor="accent1"/>
        </w:rPr>
        <w:br/>
      </w:r>
      <w:r w:rsidRPr="0050079A">
        <w:rPr>
          <w:i/>
          <w:iCs/>
          <w:color w:val="4F81BD" w:themeColor="accent1"/>
        </w:rPr>
        <w:br/>
        <w:t>So close to the timber, but so far from the blood.</w:t>
      </w:r>
      <w:r w:rsidRPr="0050079A">
        <w:rPr>
          <w:i/>
          <w:iCs/>
          <w:color w:val="4F81BD" w:themeColor="accent1"/>
        </w:rPr>
        <w:br/>
      </w:r>
    </w:p>
    <w:p w14:paraId="1A82558B" w14:textId="77777777" w:rsidR="001E2971" w:rsidRPr="0050079A" w:rsidRDefault="002A4146" w:rsidP="001E2971">
      <w:pPr>
        <w:pStyle w:val="NormalWeb"/>
        <w:numPr>
          <w:ilvl w:val="0"/>
          <w:numId w:val="12"/>
        </w:numPr>
        <w:shd w:val="clear" w:color="auto" w:fill="FFFFFF"/>
        <w:rPr>
          <w:color w:val="222222"/>
        </w:rPr>
      </w:pPr>
      <w:r w:rsidRPr="0050079A">
        <w:rPr>
          <w:color w:val="222222"/>
        </w:rPr>
        <w:t>Roman Centurion</w:t>
      </w:r>
      <w:r w:rsidRPr="0050079A">
        <w:rPr>
          <w:color w:val="222222"/>
        </w:rPr>
        <w:br/>
      </w:r>
      <w:r w:rsidRPr="0050079A">
        <w:rPr>
          <w:i/>
          <w:iCs/>
          <w:color w:val="C00000"/>
        </w:rPr>
        <w:t xml:space="preserve">And when the centurion, which stood over against him, saw that he so cried out, and gave up the ghost, he said, </w:t>
      </w:r>
      <w:proofErr w:type="gramStart"/>
      <w:r w:rsidRPr="0050079A">
        <w:rPr>
          <w:i/>
          <w:iCs/>
          <w:color w:val="C00000"/>
        </w:rPr>
        <w:t>Truly</w:t>
      </w:r>
      <w:proofErr w:type="gramEnd"/>
      <w:r w:rsidRPr="0050079A">
        <w:rPr>
          <w:i/>
          <w:iCs/>
          <w:color w:val="C00000"/>
        </w:rPr>
        <w:t xml:space="preserve"> this man was the Son of God. (Mark 15:39</w:t>
      </w:r>
      <w:r w:rsidRPr="0050079A">
        <w:rPr>
          <w:color w:val="222222"/>
        </w:rPr>
        <w:t>)</w:t>
      </w:r>
      <w:r w:rsidRPr="0050079A">
        <w:rPr>
          <w:color w:val="222222"/>
        </w:rPr>
        <w:br/>
      </w:r>
    </w:p>
    <w:p w14:paraId="151885BF" w14:textId="77777777" w:rsidR="002A4146" w:rsidRPr="0050079A" w:rsidRDefault="002A4146" w:rsidP="001E2971">
      <w:pPr>
        <w:pStyle w:val="NormalWeb"/>
        <w:numPr>
          <w:ilvl w:val="0"/>
          <w:numId w:val="12"/>
        </w:numPr>
        <w:shd w:val="clear" w:color="auto" w:fill="FFFFFF"/>
        <w:rPr>
          <w:color w:val="222222"/>
        </w:rPr>
      </w:pPr>
      <w:r w:rsidRPr="0050079A">
        <w:rPr>
          <w:color w:val="222222"/>
        </w:rPr>
        <w:t>We cannot understand the depth of sin until we stand beneath the cross of Jesus.</w:t>
      </w:r>
    </w:p>
    <w:p w14:paraId="68CFB877" w14:textId="77777777" w:rsidR="001E2971" w:rsidRPr="0050079A" w:rsidRDefault="002A4146" w:rsidP="001E2971">
      <w:pPr>
        <w:pStyle w:val="NormalWeb"/>
        <w:shd w:val="clear" w:color="auto" w:fill="FFFFFF"/>
        <w:rPr>
          <w:color w:val="222222"/>
        </w:rPr>
      </w:pPr>
      <w:r w:rsidRPr="0050079A">
        <w:rPr>
          <w:b/>
          <w:color w:val="222222"/>
          <w:u w:val="single"/>
        </w:rPr>
        <w:t>BODY</w:t>
      </w:r>
      <w:r w:rsidR="001E2971" w:rsidRPr="0050079A">
        <w:rPr>
          <w:color w:val="222222"/>
        </w:rPr>
        <w:t>:</w:t>
      </w:r>
    </w:p>
    <w:p w14:paraId="03E4A365" w14:textId="4A54D129" w:rsidR="001E2971" w:rsidRPr="0050079A" w:rsidRDefault="0050079A" w:rsidP="001E2971">
      <w:pPr>
        <w:pStyle w:val="NormalWeb"/>
        <w:numPr>
          <w:ilvl w:val="0"/>
          <w:numId w:val="1"/>
        </w:numPr>
        <w:shd w:val="clear" w:color="auto" w:fill="FFFFFF"/>
        <w:rPr>
          <w:b/>
          <w:color w:val="222222"/>
          <w:u w:val="single"/>
        </w:rPr>
      </w:pPr>
      <w:r w:rsidRPr="0050079A">
        <w:rPr>
          <w:b/>
          <w:color w:val="222222"/>
          <w:u w:val="single"/>
        </w:rPr>
        <w:t xml:space="preserve">BENEATH THE CROSS OF </w:t>
      </w:r>
      <w:proofErr w:type="gramStart"/>
      <w:r w:rsidRPr="0050079A">
        <w:rPr>
          <w:b/>
          <w:color w:val="222222"/>
          <w:u w:val="single"/>
        </w:rPr>
        <w:t>CHRIST</w:t>
      </w:r>
      <w:proofErr w:type="gramEnd"/>
      <w:r w:rsidRPr="0050079A">
        <w:rPr>
          <w:b/>
          <w:color w:val="222222"/>
          <w:u w:val="single"/>
        </w:rPr>
        <w:t xml:space="preserve"> WE SEE THE HORRIBLENESS OF SIN.</w:t>
      </w:r>
    </w:p>
    <w:p w14:paraId="755D1E53" w14:textId="77777777" w:rsidR="001E2971" w:rsidRPr="0050079A" w:rsidRDefault="001E2971" w:rsidP="001E2971">
      <w:pPr>
        <w:pStyle w:val="NormalWeb"/>
        <w:numPr>
          <w:ilvl w:val="0"/>
          <w:numId w:val="2"/>
        </w:numPr>
        <w:shd w:val="clear" w:color="auto" w:fill="FFFFFF"/>
        <w:rPr>
          <w:color w:val="222222"/>
        </w:rPr>
      </w:pPr>
      <w:r w:rsidRPr="0050079A">
        <w:rPr>
          <w:color w:val="222222"/>
        </w:rPr>
        <w:t>Because of the horribleness of sin, beneath the cross of Christ, we see that we have no means by which to overcome it.</w:t>
      </w:r>
    </w:p>
    <w:p w14:paraId="10613EAE" w14:textId="77777777" w:rsidR="001E2971" w:rsidRPr="0050079A" w:rsidRDefault="001E2971" w:rsidP="001E2971">
      <w:pPr>
        <w:pStyle w:val="NormalWeb"/>
        <w:numPr>
          <w:ilvl w:val="0"/>
          <w:numId w:val="5"/>
        </w:numPr>
        <w:shd w:val="clear" w:color="auto" w:fill="FFFFFF"/>
        <w:rPr>
          <w:i/>
          <w:iCs/>
          <w:color w:val="222222"/>
        </w:rPr>
      </w:pPr>
      <w:r w:rsidRPr="0050079A">
        <w:rPr>
          <w:color w:val="222222"/>
        </w:rPr>
        <w:t>Illustration,</w:t>
      </w:r>
      <w:r w:rsidRPr="0050079A">
        <w:rPr>
          <w:color w:val="222222"/>
        </w:rPr>
        <w:br/>
      </w:r>
      <w:r w:rsidRPr="0050079A">
        <w:rPr>
          <w:i/>
          <w:iCs/>
          <w:color w:val="4F81BD" w:themeColor="accent1"/>
        </w:rPr>
        <w:t xml:space="preserve">Few college </w:t>
      </w:r>
      <w:proofErr w:type="gramStart"/>
      <w:r w:rsidRPr="0050079A">
        <w:rPr>
          <w:i/>
          <w:iCs/>
          <w:color w:val="4F81BD" w:themeColor="accent1"/>
        </w:rPr>
        <w:t>football</w:t>
      </w:r>
      <w:proofErr w:type="gramEnd"/>
      <w:r w:rsidRPr="0050079A">
        <w:rPr>
          <w:i/>
          <w:iCs/>
          <w:color w:val="4F81BD" w:themeColor="accent1"/>
        </w:rPr>
        <w:t xml:space="preserve"> coaches have made a point against drugs as effectively as </w:t>
      </w:r>
      <w:proofErr w:type="spellStart"/>
      <w:r w:rsidRPr="0050079A">
        <w:rPr>
          <w:i/>
          <w:iCs/>
          <w:color w:val="4F81BD" w:themeColor="accent1"/>
        </w:rPr>
        <w:t>Erk</w:t>
      </w:r>
      <w:proofErr w:type="spellEnd"/>
      <w:r w:rsidRPr="0050079A">
        <w:rPr>
          <w:i/>
          <w:iCs/>
          <w:color w:val="4F81BD" w:themeColor="accent1"/>
        </w:rPr>
        <w:t xml:space="preserve"> Russell of Georgia Southern College. He arranged for a couple of good </w:t>
      </w:r>
      <w:proofErr w:type="spellStart"/>
      <w:r w:rsidRPr="0050079A">
        <w:rPr>
          <w:i/>
          <w:iCs/>
          <w:color w:val="4F81BD" w:themeColor="accent1"/>
        </w:rPr>
        <w:t>ol</w:t>
      </w:r>
      <w:proofErr w:type="spellEnd"/>
      <w:r w:rsidRPr="0050079A">
        <w:rPr>
          <w:i/>
          <w:iCs/>
          <w:color w:val="4F81BD" w:themeColor="accent1"/>
        </w:rPr>
        <w:t xml:space="preserve">' country boys to burst into a routine team meeting and throw a writhing, hissing, six-foot-long rattlesnake onto a table in front of the squad. "Everyone screamed and scattered," Russell recalls. "I told them, 'When cocaine comes into a room, </w:t>
      </w:r>
      <w:r w:rsidRPr="0050079A">
        <w:rPr>
          <w:i/>
          <w:iCs/>
          <w:color w:val="4F81BD" w:themeColor="accent1"/>
        </w:rPr>
        <w:lastRenderedPageBreak/>
        <w:t>you're not nearly as apt to leave as when that rattlesnake comes in. But they'll both kill you!" Unknown</w:t>
      </w:r>
      <w:r w:rsidRPr="0050079A">
        <w:rPr>
          <w:i/>
          <w:iCs/>
          <w:color w:val="222222"/>
        </w:rPr>
        <w:t>.</w:t>
      </w:r>
    </w:p>
    <w:p w14:paraId="7DAE5BAB" w14:textId="77777777" w:rsidR="001E2971" w:rsidRPr="0050079A" w:rsidRDefault="001E2971" w:rsidP="0050079A">
      <w:pPr>
        <w:pStyle w:val="NormalWeb"/>
        <w:shd w:val="clear" w:color="auto" w:fill="FFFFFF"/>
        <w:ind w:left="1440"/>
        <w:rPr>
          <w:color w:val="222222"/>
        </w:rPr>
      </w:pPr>
    </w:p>
    <w:p w14:paraId="24FFB3BF" w14:textId="77777777" w:rsidR="001E2971" w:rsidRPr="0050079A" w:rsidRDefault="001E2971" w:rsidP="001E2971">
      <w:pPr>
        <w:pStyle w:val="NormalWeb"/>
        <w:numPr>
          <w:ilvl w:val="0"/>
          <w:numId w:val="2"/>
        </w:numPr>
        <w:shd w:val="clear" w:color="auto" w:fill="FFFFFF"/>
        <w:rPr>
          <w:color w:val="222222"/>
        </w:rPr>
      </w:pPr>
      <w:r w:rsidRPr="0050079A">
        <w:rPr>
          <w:color w:val="222222"/>
        </w:rPr>
        <w:t xml:space="preserve"> Because of the horribleness of sin, beneath the cross of Christ, we see that no one else has the means to overcome it.</w:t>
      </w:r>
    </w:p>
    <w:p w14:paraId="009F6D59" w14:textId="77777777" w:rsidR="001E2971" w:rsidRPr="0050079A" w:rsidRDefault="001E2971" w:rsidP="001E2971">
      <w:pPr>
        <w:pStyle w:val="NormalWeb"/>
        <w:numPr>
          <w:ilvl w:val="0"/>
          <w:numId w:val="6"/>
        </w:numPr>
        <w:shd w:val="clear" w:color="auto" w:fill="FFFFFF"/>
        <w:rPr>
          <w:color w:val="4F81BD" w:themeColor="accent1"/>
        </w:rPr>
      </w:pPr>
      <w:r w:rsidRPr="0050079A">
        <w:rPr>
          <w:color w:val="222222"/>
        </w:rPr>
        <w:t>Illustration,</w:t>
      </w:r>
      <w:r w:rsidRPr="0050079A">
        <w:rPr>
          <w:color w:val="222222"/>
        </w:rPr>
        <w:br/>
      </w:r>
      <w:r w:rsidRPr="0050079A">
        <w:rPr>
          <w:i/>
          <w:iCs/>
          <w:color w:val="4F81BD" w:themeColor="accent1"/>
        </w:rPr>
        <w:t xml:space="preserve">Gary Richmond, a former </w:t>
      </w:r>
      <w:proofErr w:type="gramStart"/>
      <w:r w:rsidRPr="0050079A">
        <w:rPr>
          <w:i/>
          <w:iCs/>
          <w:color w:val="4F81BD" w:themeColor="accent1"/>
        </w:rPr>
        <w:t>zoo keeper</w:t>
      </w:r>
      <w:proofErr w:type="gramEnd"/>
      <w:r w:rsidRPr="0050079A">
        <w:rPr>
          <w:i/>
          <w:iCs/>
          <w:color w:val="4F81BD" w:themeColor="accent1"/>
        </w:rPr>
        <w:t>, had this to say: Raccoons go through a glandular change at about 24 months. After that they often attack their owners. Since a 30-pound raccoon can be equal to a 100-pound dog in a scrap, I felt compelled to mention the change coming to a pet raccoon owned by a young friend of mine, Julie. She listened politely as I explained the coming danger. I'll never forget her answer. "It will be different for me. . ." And she smiled as she added, "Bandit wouldn't hurt me. He just wouldn't." Three months later Julie underwent plastic surgery for facial lacerations sustained when her adult raccoon attacked her for no apparent reason. Bandit was released into the wild. Sin, too, often comes dressed in an adorable guise, and as we play with it, how easy it is to say, "It will be different for me." The results are predictable. Gary Richmond, </w:t>
      </w:r>
      <w:r w:rsidRPr="0050079A">
        <w:rPr>
          <w:i/>
          <w:iCs/>
          <w:color w:val="4F81BD" w:themeColor="accent1"/>
          <w:u w:val="single"/>
        </w:rPr>
        <w:t xml:space="preserve">View </w:t>
      </w:r>
      <w:proofErr w:type="gramStart"/>
      <w:r w:rsidRPr="0050079A">
        <w:rPr>
          <w:i/>
          <w:iCs/>
          <w:color w:val="4F81BD" w:themeColor="accent1"/>
          <w:u w:val="single"/>
        </w:rPr>
        <w:t>From  The</w:t>
      </w:r>
      <w:proofErr w:type="gramEnd"/>
      <w:r w:rsidRPr="0050079A">
        <w:rPr>
          <w:i/>
          <w:iCs/>
          <w:color w:val="4F81BD" w:themeColor="accent1"/>
          <w:u w:val="single"/>
        </w:rPr>
        <w:t xml:space="preserve"> Zoo.</w:t>
      </w:r>
    </w:p>
    <w:p w14:paraId="7F32A354" w14:textId="77777777" w:rsidR="001E2971" w:rsidRPr="0050079A" w:rsidRDefault="001E2971" w:rsidP="001E2971">
      <w:pPr>
        <w:pStyle w:val="NormalWeb"/>
        <w:numPr>
          <w:ilvl w:val="0"/>
          <w:numId w:val="2"/>
        </w:numPr>
        <w:shd w:val="clear" w:color="auto" w:fill="FFFFFF"/>
        <w:rPr>
          <w:color w:val="222222"/>
        </w:rPr>
      </w:pPr>
      <w:r w:rsidRPr="0050079A">
        <w:rPr>
          <w:color w:val="222222"/>
        </w:rPr>
        <w:t>Because of the horribleness of sin, beneath the cross of Christ, we see God himself is the only one who has the means to overcome it.</w:t>
      </w:r>
    </w:p>
    <w:p w14:paraId="54B0CFF7" w14:textId="77777777" w:rsidR="00013943" w:rsidRPr="0050079A" w:rsidRDefault="00013943" w:rsidP="00013943">
      <w:pPr>
        <w:pStyle w:val="NormalWeb"/>
        <w:numPr>
          <w:ilvl w:val="0"/>
          <w:numId w:val="7"/>
        </w:numPr>
        <w:shd w:val="clear" w:color="auto" w:fill="FFFFFF"/>
        <w:rPr>
          <w:i/>
          <w:iCs/>
          <w:color w:val="4F81BD" w:themeColor="accent1"/>
        </w:rPr>
      </w:pPr>
      <w:r w:rsidRPr="0050079A">
        <w:rPr>
          <w:color w:val="222222"/>
        </w:rPr>
        <w:t>Illustration,</w:t>
      </w:r>
      <w:r w:rsidRPr="0050079A">
        <w:rPr>
          <w:color w:val="222222"/>
        </w:rPr>
        <w:br/>
      </w:r>
      <w:r w:rsidRPr="0050079A">
        <w:rPr>
          <w:i/>
          <w:iCs/>
          <w:color w:val="4F81BD" w:themeColor="accent1"/>
        </w:rPr>
        <w:t>In Napoleon's time, in one of the conscriptions, a man who was balloted to a place and did not want to go, had a friend who offered to go in his place. His friend joined up in his name, was sent off to the front, and was killed in action.</w:t>
      </w:r>
    </w:p>
    <w:p w14:paraId="1E272541" w14:textId="77777777" w:rsidR="00013943" w:rsidRPr="0050079A" w:rsidRDefault="00013943" w:rsidP="00013943">
      <w:pPr>
        <w:pStyle w:val="NormalWeb"/>
        <w:shd w:val="clear" w:color="auto" w:fill="FFFFFF"/>
        <w:ind w:left="1440"/>
        <w:rPr>
          <w:i/>
          <w:iCs/>
          <w:color w:val="4F81BD" w:themeColor="accent1"/>
        </w:rPr>
      </w:pPr>
      <w:r w:rsidRPr="0050079A">
        <w:rPr>
          <w:i/>
          <w:iCs/>
          <w:color w:val="4F81BD" w:themeColor="accent1"/>
        </w:rPr>
        <w:t>Sometime after, Napoleon wanted more men, and by mistake the first man was balloted a second time. 'You cannot take me: I am dead,' he said; 'in such and such a battle you left me buried on the field. Look up your books and see.'</w:t>
      </w:r>
    </w:p>
    <w:p w14:paraId="5ECCDF04" w14:textId="77777777" w:rsidR="00013943" w:rsidRPr="0050079A" w:rsidRDefault="00013943" w:rsidP="00013943">
      <w:pPr>
        <w:pStyle w:val="NormalWeb"/>
        <w:shd w:val="clear" w:color="auto" w:fill="FFFFFF"/>
        <w:ind w:left="1440"/>
        <w:rPr>
          <w:i/>
          <w:iCs/>
          <w:color w:val="4F81BD" w:themeColor="accent1"/>
        </w:rPr>
      </w:pPr>
      <w:r w:rsidRPr="0050079A">
        <w:rPr>
          <w:i/>
          <w:iCs/>
          <w:color w:val="4F81BD" w:themeColor="accent1"/>
        </w:rPr>
        <w:t>They looked and found he had been killed in action. 'It must have been a substitute,' they said. 'Yes, true!' he replied, 'he died in my stead and the law has now no claim on me.'</w:t>
      </w:r>
    </w:p>
    <w:p w14:paraId="74948354" w14:textId="77777777" w:rsidR="00280C78" w:rsidRPr="0050079A" w:rsidRDefault="00013943" w:rsidP="00280C78">
      <w:pPr>
        <w:pStyle w:val="NormalWeb"/>
        <w:numPr>
          <w:ilvl w:val="0"/>
          <w:numId w:val="7"/>
        </w:numPr>
        <w:shd w:val="clear" w:color="auto" w:fill="FFFFFF"/>
        <w:rPr>
          <w:color w:val="222222"/>
        </w:rPr>
      </w:pPr>
      <w:r w:rsidRPr="0050079A">
        <w:rPr>
          <w:color w:val="222222"/>
        </w:rPr>
        <w:t>The just for the unjust!</w:t>
      </w:r>
      <w:r w:rsidR="00280C78" w:rsidRPr="0050079A">
        <w:rPr>
          <w:color w:val="222222"/>
        </w:rPr>
        <w:br/>
      </w:r>
      <w:r w:rsidR="00280C78" w:rsidRPr="0050079A">
        <w:rPr>
          <w:i/>
          <w:iCs/>
          <w:color w:val="C00000"/>
        </w:rPr>
        <w:t>For Christ also hath once suffered for sins, the just for the unjust, that he might bring us to God, being put to death in the flesh, but quickened by the Spirit: (1 Peter 3:18)</w:t>
      </w:r>
      <w:r w:rsidR="00280C78" w:rsidRPr="0050079A">
        <w:rPr>
          <w:i/>
          <w:iCs/>
          <w:color w:val="C00000"/>
        </w:rPr>
        <w:br/>
      </w:r>
    </w:p>
    <w:p w14:paraId="007F166B" w14:textId="77777777" w:rsidR="00280C78" w:rsidRPr="0050079A" w:rsidRDefault="00280C78" w:rsidP="00280C78">
      <w:pPr>
        <w:pStyle w:val="NormalWeb"/>
        <w:numPr>
          <w:ilvl w:val="0"/>
          <w:numId w:val="7"/>
        </w:numPr>
        <w:shd w:val="clear" w:color="auto" w:fill="FFFFFF"/>
        <w:rPr>
          <w:i/>
          <w:iCs/>
          <w:color w:val="4F81BD" w:themeColor="accent1"/>
        </w:rPr>
      </w:pPr>
      <w:r w:rsidRPr="0050079A">
        <w:rPr>
          <w:color w:val="222222"/>
        </w:rPr>
        <w:t>Illustration,</w:t>
      </w:r>
      <w:r w:rsidRPr="0050079A">
        <w:rPr>
          <w:color w:val="222222"/>
        </w:rPr>
        <w:br/>
      </w:r>
      <w:r w:rsidRPr="0050079A">
        <w:rPr>
          <w:color w:val="222222"/>
        </w:rPr>
        <w:br/>
      </w:r>
      <w:r w:rsidRPr="0050079A">
        <w:rPr>
          <w:i/>
          <w:iCs/>
          <w:color w:val="4F81BD" w:themeColor="accent1"/>
        </w:rPr>
        <w:t>Under an Eastern sky, </w:t>
      </w:r>
      <w:r w:rsidRPr="0050079A">
        <w:rPr>
          <w:i/>
          <w:iCs/>
          <w:color w:val="4F81BD" w:themeColor="accent1"/>
        </w:rPr>
        <w:br/>
      </w:r>
      <w:r w:rsidRPr="0050079A">
        <w:rPr>
          <w:i/>
          <w:iCs/>
          <w:color w:val="4F81BD" w:themeColor="accent1"/>
        </w:rPr>
        <w:lastRenderedPageBreak/>
        <w:t>Amid a rabble's cry,</w:t>
      </w:r>
      <w:r w:rsidRPr="0050079A">
        <w:rPr>
          <w:i/>
          <w:iCs/>
          <w:color w:val="4F81BD" w:themeColor="accent1"/>
        </w:rPr>
        <w:br/>
        <w:t>A man went forth to die </w:t>
      </w:r>
      <w:r w:rsidRPr="0050079A">
        <w:rPr>
          <w:i/>
          <w:iCs/>
          <w:color w:val="4F81BD" w:themeColor="accent1"/>
        </w:rPr>
        <w:br/>
        <w:t>For me.</w:t>
      </w:r>
    </w:p>
    <w:p w14:paraId="268BC5BD" w14:textId="77777777" w:rsidR="00280C78" w:rsidRPr="0050079A" w:rsidRDefault="00280C78" w:rsidP="00280C78">
      <w:pPr>
        <w:pStyle w:val="NormalWeb"/>
        <w:shd w:val="clear" w:color="auto" w:fill="FFFFFF"/>
        <w:ind w:left="1440"/>
        <w:rPr>
          <w:i/>
          <w:iCs/>
          <w:color w:val="4F81BD" w:themeColor="accent1"/>
        </w:rPr>
      </w:pPr>
      <w:r w:rsidRPr="0050079A">
        <w:rPr>
          <w:i/>
          <w:iCs/>
          <w:color w:val="4F81BD" w:themeColor="accent1"/>
        </w:rPr>
        <w:t>Thorn-crowned His blessed head, </w:t>
      </w:r>
      <w:r w:rsidRPr="0050079A">
        <w:rPr>
          <w:i/>
          <w:iCs/>
          <w:color w:val="4F81BD" w:themeColor="accent1"/>
        </w:rPr>
        <w:br/>
        <w:t>Blood-stained His every tread; </w:t>
      </w:r>
      <w:r w:rsidRPr="0050079A">
        <w:rPr>
          <w:i/>
          <w:iCs/>
          <w:color w:val="4F81BD" w:themeColor="accent1"/>
        </w:rPr>
        <w:br/>
        <w:t>Cross-laden, on He sped</w:t>
      </w:r>
      <w:r w:rsidRPr="0050079A">
        <w:rPr>
          <w:i/>
          <w:iCs/>
          <w:color w:val="4F81BD" w:themeColor="accent1"/>
        </w:rPr>
        <w:br/>
        <w:t>For me.</w:t>
      </w:r>
    </w:p>
    <w:p w14:paraId="5B2DA659" w14:textId="77777777" w:rsidR="00280C78" w:rsidRPr="0050079A" w:rsidRDefault="00280C78" w:rsidP="00280C78">
      <w:pPr>
        <w:pStyle w:val="NormalWeb"/>
        <w:shd w:val="clear" w:color="auto" w:fill="FFFFFF"/>
        <w:ind w:left="1440"/>
        <w:rPr>
          <w:i/>
          <w:iCs/>
          <w:color w:val="4F81BD" w:themeColor="accent1"/>
        </w:rPr>
      </w:pPr>
      <w:r w:rsidRPr="0050079A">
        <w:rPr>
          <w:i/>
          <w:iCs/>
          <w:color w:val="4F81BD" w:themeColor="accent1"/>
        </w:rPr>
        <w:t>Pierced through His hands and feet, </w:t>
      </w:r>
      <w:r w:rsidRPr="0050079A">
        <w:rPr>
          <w:i/>
          <w:iCs/>
          <w:color w:val="4F81BD" w:themeColor="accent1"/>
        </w:rPr>
        <w:br/>
        <w:t>Three hours there o'er Him beat </w:t>
      </w:r>
      <w:r w:rsidRPr="0050079A">
        <w:rPr>
          <w:i/>
          <w:iCs/>
          <w:color w:val="4F81BD" w:themeColor="accent1"/>
        </w:rPr>
        <w:br/>
        <w:t>Fierce rays of noontide heat</w:t>
      </w:r>
      <w:r w:rsidRPr="0050079A">
        <w:rPr>
          <w:i/>
          <w:iCs/>
          <w:color w:val="4F81BD" w:themeColor="accent1"/>
        </w:rPr>
        <w:br/>
        <w:t>For me.</w:t>
      </w:r>
    </w:p>
    <w:p w14:paraId="01537CA4" w14:textId="77777777" w:rsidR="00280C78" w:rsidRPr="0050079A" w:rsidRDefault="00280C78" w:rsidP="00280C78">
      <w:pPr>
        <w:pStyle w:val="NormalWeb"/>
        <w:shd w:val="clear" w:color="auto" w:fill="FFFFFF"/>
        <w:ind w:left="1440"/>
        <w:rPr>
          <w:i/>
          <w:iCs/>
          <w:color w:val="4F81BD" w:themeColor="accent1"/>
        </w:rPr>
      </w:pPr>
      <w:proofErr w:type="gramStart"/>
      <w:r w:rsidRPr="0050079A">
        <w:rPr>
          <w:i/>
          <w:iCs/>
          <w:color w:val="4F81BD" w:themeColor="accent1"/>
        </w:rPr>
        <w:t>Thus</w:t>
      </w:r>
      <w:proofErr w:type="gramEnd"/>
      <w:r w:rsidRPr="0050079A">
        <w:rPr>
          <w:i/>
          <w:iCs/>
          <w:color w:val="4F81BD" w:themeColor="accent1"/>
        </w:rPr>
        <w:t xml:space="preserve"> </w:t>
      </w:r>
      <w:proofErr w:type="spellStart"/>
      <w:r w:rsidRPr="0050079A">
        <w:rPr>
          <w:i/>
          <w:iCs/>
          <w:color w:val="4F81BD" w:themeColor="accent1"/>
        </w:rPr>
        <w:t>wast</w:t>
      </w:r>
      <w:proofErr w:type="spellEnd"/>
      <w:r w:rsidRPr="0050079A">
        <w:rPr>
          <w:i/>
          <w:iCs/>
          <w:color w:val="4F81BD" w:themeColor="accent1"/>
        </w:rPr>
        <w:t xml:space="preserve"> Thou made all mine: </w:t>
      </w:r>
      <w:r w:rsidRPr="0050079A">
        <w:rPr>
          <w:i/>
          <w:iCs/>
          <w:color w:val="4F81BD" w:themeColor="accent1"/>
        </w:rPr>
        <w:br/>
        <w:t>Lord, make me wholly Thine: </w:t>
      </w:r>
      <w:r w:rsidRPr="0050079A">
        <w:rPr>
          <w:i/>
          <w:iCs/>
          <w:color w:val="4F81BD" w:themeColor="accent1"/>
        </w:rPr>
        <w:br/>
        <w:t>Grant grace and strength divine </w:t>
      </w:r>
      <w:r w:rsidRPr="0050079A">
        <w:rPr>
          <w:i/>
          <w:iCs/>
          <w:color w:val="4F81BD" w:themeColor="accent1"/>
        </w:rPr>
        <w:br/>
        <w:t>To me.</w:t>
      </w:r>
    </w:p>
    <w:p w14:paraId="7AE14257" w14:textId="77777777" w:rsidR="00013943" w:rsidRPr="0050079A" w:rsidRDefault="00280C78" w:rsidP="002A4146">
      <w:pPr>
        <w:pStyle w:val="NormalWeb"/>
        <w:shd w:val="clear" w:color="auto" w:fill="FFFFFF"/>
        <w:ind w:left="1440"/>
        <w:rPr>
          <w:i/>
          <w:iCs/>
          <w:color w:val="C00000"/>
        </w:rPr>
      </w:pPr>
      <w:r w:rsidRPr="0050079A">
        <w:rPr>
          <w:i/>
          <w:iCs/>
          <w:color w:val="4F81BD" w:themeColor="accent1"/>
        </w:rPr>
        <w:t>In thought and word and deed </w:t>
      </w:r>
      <w:r w:rsidRPr="0050079A">
        <w:rPr>
          <w:i/>
          <w:iCs/>
          <w:color w:val="4F81BD" w:themeColor="accent1"/>
        </w:rPr>
        <w:br/>
        <w:t>Thy will to do: 0, lead</w:t>
      </w:r>
      <w:r w:rsidRPr="0050079A">
        <w:rPr>
          <w:i/>
          <w:iCs/>
          <w:color w:val="4F81BD" w:themeColor="accent1"/>
        </w:rPr>
        <w:br/>
        <w:t xml:space="preserve">My soul, </w:t>
      </w:r>
      <w:proofErr w:type="spellStart"/>
      <w:r w:rsidRPr="0050079A">
        <w:rPr>
          <w:i/>
          <w:iCs/>
          <w:color w:val="4F81BD" w:themeColor="accent1"/>
        </w:rPr>
        <w:t>e'en</w:t>
      </w:r>
      <w:proofErr w:type="spellEnd"/>
      <w:r w:rsidRPr="0050079A">
        <w:rPr>
          <w:i/>
          <w:iCs/>
          <w:color w:val="4F81BD" w:themeColor="accent1"/>
        </w:rPr>
        <w:t xml:space="preserve"> though it bleed </w:t>
      </w:r>
      <w:r w:rsidRPr="0050079A">
        <w:rPr>
          <w:i/>
          <w:iCs/>
          <w:color w:val="4F81BD" w:themeColor="accent1"/>
        </w:rPr>
        <w:br/>
        <w:t>To Thee</w:t>
      </w:r>
      <w:r w:rsidRPr="0050079A">
        <w:rPr>
          <w:color w:val="4F81BD" w:themeColor="accent1"/>
        </w:rPr>
        <w:t>.</w:t>
      </w:r>
      <w:r w:rsidRPr="0050079A">
        <w:rPr>
          <w:color w:val="4F81BD" w:themeColor="accent1"/>
        </w:rPr>
        <w:br/>
      </w:r>
      <w:r w:rsidRPr="0050079A">
        <w:rPr>
          <w:color w:val="222222"/>
        </w:rPr>
        <w:br/>
      </w:r>
      <w:r w:rsidRPr="0050079A">
        <w:rPr>
          <w:i/>
          <w:iCs/>
          <w:color w:val="C00000"/>
        </w:rPr>
        <w:t>For even the Son of man came not to be ministered unto, but to minister, and to give his life a ransom for many. (Mark 10:45)</w:t>
      </w:r>
    </w:p>
    <w:p w14:paraId="2EBB0E9A" w14:textId="2C0D23F4" w:rsidR="001E2971" w:rsidRPr="0050079A" w:rsidRDefault="0050079A" w:rsidP="001E2971">
      <w:pPr>
        <w:pStyle w:val="NormalWeb"/>
        <w:numPr>
          <w:ilvl w:val="0"/>
          <w:numId w:val="1"/>
        </w:numPr>
        <w:shd w:val="clear" w:color="auto" w:fill="FFFFFF"/>
        <w:rPr>
          <w:b/>
          <w:color w:val="222222"/>
          <w:u w:val="single"/>
        </w:rPr>
      </w:pPr>
      <w:r w:rsidRPr="0050079A">
        <w:rPr>
          <w:b/>
          <w:color w:val="222222"/>
          <w:u w:val="single"/>
        </w:rPr>
        <w:t xml:space="preserve">BENEATH THE CROSS OF </w:t>
      </w:r>
      <w:proofErr w:type="gramStart"/>
      <w:r w:rsidRPr="0050079A">
        <w:rPr>
          <w:b/>
          <w:color w:val="222222"/>
          <w:u w:val="single"/>
        </w:rPr>
        <w:t>CHRIST</w:t>
      </w:r>
      <w:proofErr w:type="gramEnd"/>
      <w:r w:rsidRPr="0050079A">
        <w:rPr>
          <w:b/>
          <w:color w:val="222222"/>
          <w:u w:val="single"/>
        </w:rPr>
        <w:t xml:space="preserve"> WE SEE THE HELPLESSNESS OF THE SOUL.</w:t>
      </w:r>
    </w:p>
    <w:p w14:paraId="592BE6DC" w14:textId="77777777" w:rsidR="001E2971" w:rsidRPr="0050079A" w:rsidRDefault="001E2971" w:rsidP="001E2971">
      <w:pPr>
        <w:pStyle w:val="NormalWeb"/>
        <w:numPr>
          <w:ilvl w:val="0"/>
          <w:numId w:val="3"/>
        </w:numPr>
        <w:shd w:val="clear" w:color="auto" w:fill="FFFFFF"/>
        <w:rPr>
          <w:color w:val="222222"/>
        </w:rPr>
      </w:pPr>
      <w:r w:rsidRPr="0050079A">
        <w:rPr>
          <w:color w:val="222222"/>
        </w:rPr>
        <w:t xml:space="preserve">Beneath the cross of </w:t>
      </w:r>
      <w:proofErr w:type="gramStart"/>
      <w:r w:rsidRPr="0050079A">
        <w:rPr>
          <w:color w:val="222222"/>
        </w:rPr>
        <w:t>Christ</w:t>
      </w:r>
      <w:proofErr w:type="gramEnd"/>
      <w:r w:rsidRPr="0050079A">
        <w:rPr>
          <w:color w:val="222222"/>
        </w:rPr>
        <w:t xml:space="preserve"> we see we are helpless to earn salvation.</w:t>
      </w:r>
    </w:p>
    <w:p w14:paraId="0444799D" w14:textId="77777777" w:rsidR="00280C78" w:rsidRPr="0050079A" w:rsidRDefault="000447C0" w:rsidP="00280C78">
      <w:pPr>
        <w:pStyle w:val="NormalWeb"/>
        <w:numPr>
          <w:ilvl w:val="0"/>
          <w:numId w:val="8"/>
        </w:numPr>
        <w:shd w:val="clear" w:color="auto" w:fill="FFFFFF"/>
        <w:rPr>
          <w:color w:val="222222"/>
        </w:rPr>
      </w:pPr>
      <w:r w:rsidRPr="0050079A">
        <w:rPr>
          <w:color w:val="222222"/>
        </w:rPr>
        <w:t>Can our sincerity save us?</w:t>
      </w:r>
    </w:p>
    <w:p w14:paraId="51FA40E5" w14:textId="77777777" w:rsidR="000447C0" w:rsidRPr="0050079A" w:rsidRDefault="000447C0" w:rsidP="000447C0">
      <w:pPr>
        <w:pStyle w:val="NormalWeb"/>
        <w:numPr>
          <w:ilvl w:val="0"/>
          <w:numId w:val="8"/>
        </w:numPr>
        <w:shd w:val="clear" w:color="auto" w:fill="FFFFFF"/>
        <w:rPr>
          <w:color w:val="4F81BD" w:themeColor="accent1"/>
        </w:rPr>
      </w:pPr>
      <w:r w:rsidRPr="0050079A">
        <w:rPr>
          <w:color w:val="222222"/>
        </w:rPr>
        <w:t>Illustration,</w:t>
      </w:r>
      <w:r w:rsidRPr="0050079A">
        <w:rPr>
          <w:color w:val="222222"/>
        </w:rPr>
        <w:br/>
      </w:r>
      <w:r w:rsidRPr="0050079A">
        <w:rPr>
          <w:i/>
          <w:iCs/>
          <w:color w:val="4F81BD" w:themeColor="accent1"/>
        </w:rPr>
        <w:t>"We do not think it matters much what religion a man professes, so long as he is sincere." This is a fearful mis</w:t>
      </w:r>
      <w:r w:rsidRPr="0050079A">
        <w:rPr>
          <w:i/>
          <w:iCs/>
          <w:color w:val="4F81BD" w:themeColor="accent1"/>
        </w:rPr>
        <w:softHyphen/>
        <w:t xml:space="preserve">take. Let us test your sincerity of such a notion. Your child is taken very ill, you need a doctor, you start to run for him. You know the name of the street he lives in, but you do not know where it is situated. Never mind that, you keep on running. "Stop, friend, stop!" cries a neighbor, "you're running the wrong way." "Never mind! I am sincere, look how hard I am running." But you never reach the doctor, and your child dies. Sincerity on the wrong road means traveling faster to eternal </w:t>
      </w:r>
      <w:proofErr w:type="gramStart"/>
      <w:r w:rsidRPr="0050079A">
        <w:rPr>
          <w:i/>
          <w:iCs/>
          <w:color w:val="4F81BD" w:themeColor="accent1"/>
        </w:rPr>
        <w:t>destruction.—</w:t>
      </w:r>
      <w:proofErr w:type="gramEnd"/>
      <w:r w:rsidRPr="0050079A">
        <w:rPr>
          <w:i/>
          <w:iCs/>
          <w:color w:val="4F81BD" w:themeColor="accent1"/>
        </w:rPr>
        <w:t>Courtesy Moody Monthly.</w:t>
      </w:r>
    </w:p>
    <w:p w14:paraId="08986843" w14:textId="77777777" w:rsidR="001E2971" w:rsidRPr="0050079A" w:rsidRDefault="001E2971" w:rsidP="001E2971">
      <w:pPr>
        <w:pStyle w:val="NormalWeb"/>
        <w:numPr>
          <w:ilvl w:val="0"/>
          <w:numId w:val="3"/>
        </w:numPr>
        <w:shd w:val="clear" w:color="auto" w:fill="FFFFFF"/>
        <w:rPr>
          <w:color w:val="222222"/>
        </w:rPr>
      </w:pPr>
      <w:r w:rsidRPr="0050079A">
        <w:rPr>
          <w:color w:val="222222"/>
        </w:rPr>
        <w:t xml:space="preserve">Beneath the cross of </w:t>
      </w:r>
      <w:proofErr w:type="gramStart"/>
      <w:r w:rsidRPr="0050079A">
        <w:rPr>
          <w:color w:val="222222"/>
        </w:rPr>
        <w:t>Christ</w:t>
      </w:r>
      <w:proofErr w:type="gramEnd"/>
      <w:r w:rsidRPr="0050079A">
        <w:rPr>
          <w:color w:val="222222"/>
        </w:rPr>
        <w:t xml:space="preserve"> we are helpless to add any extra time to our need.</w:t>
      </w:r>
    </w:p>
    <w:p w14:paraId="59E4885D" w14:textId="77777777" w:rsidR="000447C0" w:rsidRPr="0050079A" w:rsidRDefault="000447C0" w:rsidP="000447C0">
      <w:pPr>
        <w:pStyle w:val="NormalWeb"/>
        <w:numPr>
          <w:ilvl w:val="0"/>
          <w:numId w:val="9"/>
        </w:numPr>
        <w:shd w:val="clear" w:color="auto" w:fill="FFFFFF"/>
        <w:rPr>
          <w:color w:val="4F81BD" w:themeColor="accent1"/>
        </w:rPr>
      </w:pPr>
      <w:r w:rsidRPr="0050079A">
        <w:rPr>
          <w:color w:val="222222"/>
        </w:rPr>
        <w:lastRenderedPageBreak/>
        <w:t>Illustration,</w:t>
      </w:r>
      <w:r w:rsidRPr="0050079A">
        <w:rPr>
          <w:color w:val="222222"/>
        </w:rPr>
        <w:br/>
      </w:r>
      <w:r w:rsidRPr="0050079A">
        <w:rPr>
          <w:i/>
          <w:iCs/>
          <w:color w:val="4F81BD" w:themeColor="accent1"/>
        </w:rPr>
        <w:t xml:space="preserve">When Raphael died at thirty-seven years of age, they carried his marvelous painting, "The Transfiguration," only half finished, in the funeral procession as a symbol of the incompleteness of life and the brevity of time. The wise and alert one girds up his loins to seize the present in doing and daring and </w:t>
      </w:r>
      <w:proofErr w:type="gramStart"/>
      <w:r w:rsidRPr="0050079A">
        <w:rPr>
          <w:i/>
          <w:iCs/>
          <w:color w:val="4F81BD" w:themeColor="accent1"/>
        </w:rPr>
        <w:t>enjoying.—</w:t>
      </w:r>
      <w:proofErr w:type="gramEnd"/>
      <w:r w:rsidRPr="0050079A">
        <w:rPr>
          <w:i/>
          <w:iCs/>
          <w:color w:val="4F81BD" w:themeColor="accent1"/>
        </w:rPr>
        <w:t>A. C. Dixon.</w:t>
      </w:r>
    </w:p>
    <w:p w14:paraId="2F503034" w14:textId="77777777" w:rsidR="001E2971" w:rsidRPr="0050079A" w:rsidRDefault="001E2971" w:rsidP="001E2971">
      <w:pPr>
        <w:pStyle w:val="NormalWeb"/>
        <w:numPr>
          <w:ilvl w:val="0"/>
          <w:numId w:val="3"/>
        </w:numPr>
        <w:shd w:val="clear" w:color="auto" w:fill="FFFFFF"/>
        <w:rPr>
          <w:color w:val="222222"/>
        </w:rPr>
      </w:pPr>
      <w:r w:rsidRPr="0050079A">
        <w:rPr>
          <w:color w:val="222222"/>
        </w:rPr>
        <w:t xml:space="preserve">Beneath the cross of </w:t>
      </w:r>
      <w:proofErr w:type="gramStart"/>
      <w:r w:rsidRPr="0050079A">
        <w:rPr>
          <w:color w:val="222222"/>
        </w:rPr>
        <w:t>Christ</w:t>
      </w:r>
      <w:proofErr w:type="gramEnd"/>
      <w:r w:rsidRPr="0050079A">
        <w:rPr>
          <w:color w:val="222222"/>
        </w:rPr>
        <w:t xml:space="preserve"> we see we are helpless to achieve any special privilege.</w:t>
      </w:r>
    </w:p>
    <w:p w14:paraId="3255FB41" w14:textId="77777777" w:rsidR="000447C0" w:rsidRPr="0050079A" w:rsidRDefault="000447C0" w:rsidP="000447C0">
      <w:pPr>
        <w:pStyle w:val="NormalWeb"/>
        <w:numPr>
          <w:ilvl w:val="0"/>
          <w:numId w:val="10"/>
        </w:numPr>
        <w:shd w:val="clear" w:color="auto" w:fill="FFFFFF"/>
        <w:rPr>
          <w:i/>
          <w:iCs/>
          <w:color w:val="4F81BD" w:themeColor="accent1"/>
        </w:rPr>
      </w:pPr>
      <w:r w:rsidRPr="0050079A">
        <w:rPr>
          <w:color w:val="222222"/>
        </w:rPr>
        <w:t>Illustration,</w:t>
      </w:r>
      <w:r w:rsidRPr="0050079A">
        <w:rPr>
          <w:color w:val="222222"/>
        </w:rPr>
        <w:br/>
      </w:r>
      <w:r w:rsidRPr="0050079A">
        <w:rPr>
          <w:i/>
          <w:iCs/>
          <w:color w:val="4F81BD" w:themeColor="accent1"/>
        </w:rPr>
        <w:t xml:space="preserve">How can a man trust in his own righteousness? It is like seeking shelter under one's own shadow. We may stoop to the very ground; and, the lower we bend, we still find that our shadow is beneath us. But, if a man </w:t>
      </w:r>
      <w:proofErr w:type="gramStart"/>
      <w:r w:rsidRPr="0050079A">
        <w:rPr>
          <w:i/>
          <w:iCs/>
          <w:color w:val="4F81BD" w:themeColor="accent1"/>
        </w:rPr>
        <w:t>flee</w:t>
      </w:r>
      <w:proofErr w:type="gramEnd"/>
      <w:r w:rsidRPr="0050079A">
        <w:rPr>
          <w:i/>
          <w:iCs/>
          <w:color w:val="4F81BD" w:themeColor="accent1"/>
        </w:rPr>
        <w:t xml:space="preserve"> to the shadow of a great rock or of a wide-spreading tree, he will find abundant shelter from the rays of the noonday sun. So human merits are unavailing; and Christ alone is able to save to the uttermost those who come unto God by </w:t>
      </w:r>
      <w:proofErr w:type="gramStart"/>
      <w:r w:rsidRPr="0050079A">
        <w:rPr>
          <w:i/>
          <w:iCs/>
          <w:color w:val="4F81BD" w:themeColor="accent1"/>
        </w:rPr>
        <w:t>him.—</w:t>
      </w:r>
      <w:proofErr w:type="spellStart"/>
      <w:proofErr w:type="gramEnd"/>
      <w:r w:rsidRPr="0050079A">
        <w:rPr>
          <w:i/>
          <w:iCs/>
          <w:color w:val="4F81BD" w:themeColor="accent1"/>
        </w:rPr>
        <w:t>Medhurst</w:t>
      </w:r>
      <w:proofErr w:type="spellEnd"/>
    </w:p>
    <w:p w14:paraId="2794C794" w14:textId="36BFCB53" w:rsidR="001E2971" w:rsidRPr="0050079A" w:rsidRDefault="0050079A" w:rsidP="001E2971">
      <w:pPr>
        <w:pStyle w:val="NormalWeb"/>
        <w:numPr>
          <w:ilvl w:val="0"/>
          <w:numId w:val="1"/>
        </w:numPr>
        <w:shd w:val="clear" w:color="auto" w:fill="FFFFFF"/>
        <w:rPr>
          <w:b/>
          <w:color w:val="222222"/>
          <w:u w:val="single"/>
        </w:rPr>
      </w:pPr>
      <w:r w:rsidRPr="0050079A">
        <w:rPr>
          <w:b/>
          <w:color w:val="222222"/>
          <w:u w:val="single"/>
        </w:rPr>
        <w:t xml:space="preserve">BENEATH THE CROSS OF </w:t>
      </w:r>
      <w:proofErr w:type="gramStart"/>
      <w:r w:rsidRPr="0050079A">
        <w:rPr>
          <w:b/>
          <w:color w:val="222222"/>
          <w:u w:val="single"/>
        </w:rPr>
        <w:t>CHRIST</w:t>
      </w:r>
      <w:proofErr w:type="gramEnd"/>
      <w:r w:rsidRPr="0050079A">
        <w:rPr>
          <w:b/>
          <w:color w:val="222222"/>
          <w:u w:val="single"/>
        </w:rPr>
        <w:t xml:space="preserve"> WE SEE THE HUMANITY OF THE SAVIOR.</w:t>
      </w:r>
    </w:p>
    <w:p w14:paraId="11B93FE0" w14:textId="77777777" w:rsidR="001E2971" w:rsidRPr="0050079A" w:rsidRDefault="001E2971" w:rsidP="001E2971">
      <w:pPr>
        <w:pStyle w:val="NormalWeb"/>
        <w:numPr>
          <w:ilvl w:val="0"/>
          <w:numId w:val="4"/>
        </w:numPr>
        <w:shd w:val="clear" w:color="auto" w:fill="FFFFFF"/>
        <w:rPr>
          <w:color w:val="222222"/>
        </w:rPr>
      </w:pPr>
      <w:r w:rsidRPr="0050079A">
        <w:rPr>
          <w:color w:val="222222"/>
        </w:rPr>
        <w:t xml:space="preserve">Beneath the cross of </w:t>
      </w:r>
      <w:proofErr w:type="gramStart"/>
      <w:r w:rsidRPr="0050079A">
        <w:rPr>
          <w:color w:val="222222"/>
        </w:rPr>
        <w:t>Christ</w:t>
      </w:r>
      <w:proofErr w:type="gramEnd"/>
      <w:r w:rsidRPr="0050079A">
        <w:rPr>
          <w:color w:val="222222"/>
        </w:rPr>
        <w:t xml:space="preserve"> we understand that only one who can sympathize with the human condition is qualified to be a savior.</w:t>
      </w:r>
    </w:p>
    <w:p w14:paraId="0AD43651" w14:textId="77777777" w:rsidR="002A4146" w:rsidRPr="0050079A" w:rsidRDefault="002A4146" w:rsidP="002A4146">
      <w:pPr>
        <w:pStyle w:val="NormalWeb"/>
        <w:numPr>
          <w:ilvl w:val="0"/>
          <w:numId w:val="11"/>
        </w:numPr>
        <w:shd w:val="clear" w:color="auto" w:fill="FFFFFF"/>
        <w:rPr>
          <w:color w:val="222222"/>
        </w:rPr>
      </w:pPr>
      <w:r w:rsidRPr="0050079A">
        <w:rPr>
          <w:color w:val="222222"/>
        </w:rPr>
        <w:t>Illustration,</w:t>
      </w:r>
      <w:r w:rsidRPr="0050079A">
        <w:rPr>
          <w:color w:val="222222"/>
        </w:rPr>
        <w:br/>
      </w:r>
      <w:r w:rsidRPr="0050079A">
        <w:rPr>
          <w:color w:val="222222"/>
        </w:rPr>
        <w:br/>
      </w:r>
      <w:r w:rsidRPr="0050079A">
        <w:rPr>
          <w:b/>
          <w:bCs/>
          <w:color w:val="222222"/>
        </w:rPr>
        <w:t>Hebrews 5:8</w:t>
      </w:r>
      <w:r w:rsidRPr="0050079A">
        <w:rPr>
          <w:b/>
          <w:bCs/>
          <w:color w:val="222222"/>
        </w:rPr>
        <w:br/>
        <w:t xml:space="preserve">Morning and </w:t>
      </w:r>
      <w:proofErr w:type="gramStart"/>
      <w:r w:rsidRPr="0050079A">
        <w:rPr>
          <w:b/>
          <w:bCs/>
          <w:color w:val="222222"/>
        </w:rPr>
        <w:t>evening :</w:t>
      </w:r>
      <w:proofErr w:type="gramEnd"/>
      <w:r w:rsidRPr="0050079A">
        <w:rPr>
          <w:b/>
          <w:bCs/>
          <w:color w:val="222222"/>
        </w:rPr>
        <w:t xml:space="preserve"> Daily readings (March 29 AM)</w:t>
      </w:r>
    </w:p>
    <w:p w14:paraId="0A346EE9" w14:textId="77777777" w:rsidR="002A4146" w:rsidRPr="0050079A" w:rsidRDefault="002A4146" w:rsidP="002A4146">
      <w:pPr>
        <w:pStyle w:val="NormalWeb"/>
        <w:ind w:left="1440"/>
        <w:rPr>
          <w:i/>
          <w:iCs/>
          <w:color w:val="4F81BD" w:themeColor="accent1"/>
        </w:rPr>
      </w:pPr>
      <w:r w:rsidRPr="0050079A">
        <w:rPr>
          <w:i/>
          <w:iCs/>
          <w:color w:val="4F81BD" w:themeColor="accent1"/>
        </w:rPr>
        <w:t xml:space="preserve">We are told that the Captain of our salvation was made perfect through suffering, therefore we who are sinful, and who are far from being perfect, must not wonder if we are called to pass through suffering too. Shall the head be crowned with thorns, and shall the other members of the body be rocked upon the dainty lap of ease? Must Christ pass through seas of his own blood to win the crown, and are we to walk to heaven </w:t>
      </w:r>
      <w:proofErr w:type="spellStart"/>
      <w:r w:rsidRPr="0050079A">
        <w:rPr>
          <w:i/>
          <w:iCs/>
          <w:color w:val="4F81BD" w:themeColor="accent1"/>
        </w:rPr>
        <w:t>dryshod</w:t>
      </w:r>
      <w:proofErr w:type="spellEnd"/>
      <w:r w:rsidRPr="0050079A">
        <w:rPr>
          <w:i/>
          <w:iCs/>
          <w:color w:val="4F81BD" w:themeColor="accent1"/>
        </w:rPr>
        <w:t xml:space="preserve"> in silver slippers? No, our </w:t>
      </w:r>
      <w:proofErr w:type="gramStart"/>
      <w:r w:rsidRPr="0050079A">
        <w:rPr>
          <w:i/>
          <w:iCs/>
          <w:color w:val="4F81BD" w:themeColor="accent1"/>
        </w:rPr>
        <w:t>Master’s</w:t>
      </w:r>
      <w:proofErr w:type="gramEnd"/>
      <w:r w:rsidRPr="0050079A">
        <w:rPr>
          <w:i/>
          <w:iCs/>
          <w:color w:val="4F81BD" w:themeColor="accent1"/>
        </w:rPr>
        <w:t xml:space="preserve"> experience teaches us that suffering is necessary, and the true-born child of God must not, would not, escape it if he might. But there is one very comforting thought in the fact of Christ’s “being made perfect through suffering”—it is, that he can have complete sympathy with us. “He is not </w:t>
      </w:r>
      <w:proofErr w:type="gramStart"/>
      <w:r w:rsidRPr="0050079A">
        <w:rPr>
          <w:i/>
          <w:iCs/>
          <w:color w:val="4F81BD" w:themeColor="accent1"/>
        </w:rPr>
        <w:t>an</w:t>
      </w:r>
      <w:proofErr w:type="gramEnd"/>
      <w:r w:rsidRPr="0050079A">
        <w:rPr>
          <w:i/>
          <w:iCs/>
          <w:color w:val="4F81BD" w:themeColor="accent1"/>
        </w:rPr>
        <w:t xml:space="preserve"> high priest that cannot be touched with the feeling of our infirmities.” In this sympathy of </w:t>
      </w:r>
      <w:proofErr w:type="gramStart"/>
      <w:r w:rsidRPr="0050079A">
        <w:rPr>
          <w:i/>
          <w:iCs/>
          <w:color w:val="4F81BD" w:themeColor="accent1"/>
        </w:rPr>
        <w:t>Christ</w:t>
      </w:r>
      <w:proofErr w:type="gramEnd"/>
      <w:r w:rsidRPr="0050079A">
        <w:rPr>
          <w:i/>
          <w:iCs/>
          <w:color w:val="4F81BD" w:themeColor="accent1"/>
        </w:rPr>
        <w:t xml:space="preserve"> we find a sustaining power. One of the early martyrs said, “I can bear it all, for Jesus suffered, and he suffers in me now; he sympathizes with me, and this makes me strong.” </w:t>
      </w:r>
      <w:proofErr w:type="gramStart"/>
      <w:r w:rsidRPr="0050079A">
        <w:rPr>
          <w:i/>
          <w:iCs/>
          <w:color w:val="4F81BD" w:themeColor="accent1"/>
        </w:rPr>
        <w:t>Believer,</w:t>
      </w:r>
      <w:proofErr w:type="gramEnd"/>
      <w:r w:rsidRPr="0050079A">
        <w:rPr>
          <w:i/>
          <w:iCs/>
          <w:color w:val="4F81BD" w:themeColor="accent1"/>
        </w:rPr>
        <w:t xml:space="preserve"> lay hold of this thought in all times of agony. Let the thought of Jesus strengthen you as you follow in his steps. Find a sweet support in his sympathy; and remember that, to suffer is an </w:t>
      </w:r>
      <w:proofErr w:type="spellStart"/>
      <w:r w:rsidRPr="0050079A">
        <w:rPr>
          <w:i/>
          <w:iCs/>
          <w:color w:val="4F81BD" w:themeColor="accent1"/>
        </w:rPr>
        <w:t>honourable</w:t>
      </w:r>
      <w:proofErr w:type="spellEnd"/>
      <w:r w:rsidRPr="0050079A">
        <w:rPr>
          <w:i/>
          <w:iCs/>
          <w:color w:val="4F81BD" w:themeColor="accent1"/>
        </w:rPr>
        <w:t xml:space="preserve"> thing—to suffer for Christ is glory. The apostles rejoiced that they were counted worthy to do this. Just so far as the Lord shall give us grace to suffer for Christ, to suffer with Christ, just so far does he </w:t>
      </w:r>
      <w:proofErr w:type="spellStart"/>
      <w:r w:rsidRPr="0050079A">
        <w:rPr>
          <w:i/>
          <w:iCs/>
          <w:color w:val="4F81BD" w:themeColor="accent1"/>
        </w:rPr>
        <w:lastRenderedPageBreak/>
        <w:t>honour</w:t>
      </w:r>
      <w:proofErr w:type="spellEnd"/>
      <w:r w:rsidRPr="0050079A">
        <w:rPr>
          <w:i/>
          <w:iCs/>
          <w:color w:val="4F81BD" w:themeColor="accent1"/>
        </w:rPr>
        <w:t xml:space="preserve"> us. The jewels of a Christian are his afflictions. The regalia of the kings whom God hath anointed are their troubles, their sorrows, and their griefs. Let us not, therefore, shun being </w:t>
      </w:r>
      <w:proofErr w:type="spellStart"/>
      <w:r w:rsidRPr="0050079A">
        <w:rPr>
          <w:i/>
          <w:iCs/>
          <w:color w:val="4F81BD" w:themeColor="accent1"/>
        </w:rPr>
        <w:t>honoured</w:t>
      </w:r>
      <w:proofErr w:type="spellEnd"/>
      <w:r w:rsidRPr="0050079A">
        <w:rPr>
          <w:i/>
          <w:iCs/>
          <w:color w:val="4F81BD" w:themeColor="accent1"/>
        </w:rPr>
        <w:t>. Let us not turn aside from being exalted. Griefs exalt us, and troubles lift us up. “If we suffer, we shall also reign with him.” (Spurgeon, C. H.)</w:t>
      </w:r>
    </w:p>
    <w:p w14:paraId="188F9DF0" w14:textId="77777777" w:rsidR="001E2971" w:rsidRPr="0050079A" w:rsidRDefault="001E2971" w:rsidP="001E2971">
      <w:pPr>
        <w:pStyle w:val="NormalWeb"/>
        <w:numPr>
          <w:ilvl w:val="0"/>
          <w:numId w:val="4"/>
        </w:numPr>
        <w:shd w:val="clear" w:color="auto" w:fill="FFFFFF"/>
        <w:rPr>
          <w:color w:val="222222"/>
        </w:rPr>
      </w:pPr>
      <w:r w:rsidRPr="0050079A">
        <w:rPr>
          <w:color w:val="222222"/>
        </w:rPr>
        <w:t xml:space="preserve">Beneath the cross of </w:t>
      </w:r>
      <w:proofErr w:type="gramStart"/>
      <w:r w:rsidRPr="0050079A">
        <w:rPr>
          <w:color w:val="222222"/>
        </w:rPr>
        <w:t>Christ</w:t>
      </w:r>
      <w:proofErr w:type="gramEnd"/>
      <w:r w:rsidRPr="0050079A">
        <w:rPr>
          <w:color w:val="222222"/>
        </w:rPr>
        <w:t xml:space="preserve"> we see that only a sinless human is qualified to be a savior.</w:t>
      </w:r>
    </w:p>
    <w:p w14:paraId="58AAC9FE" w14:textId="77777777" w:rsidR="001E2971" w:rsidRPr="0050079A" w:rsidRDefault="001E2971" w:rsidP="001E2971">
      <w:pPr>
        <w:pStyle w:val="NormalWeb"/>
        <w:numPr>
          <w:ilvl w:val="0"/>
          <w:numId w:val="4"/>
        </w:numPr>
        <w:shd w:val="clear" w:color="auto" w:fill="FFFFFF"/>
        <w:rPr>
          <w:color w:val="222222"/>
        </w:rPr>
      </w:pPr>
      <w:r w:rsidRPr="0050079A">
        <w:rPr>
          <w:color w:val="222222"/>
        </w:rPr>
        <w:t xml:space="preserve">Beneath the cross of </w:t>
      </w:r>
      <w:proofErr w:type="gramStart"/>
      <w:r w:rsidRPr="0050079A">
        <w:rPr>
          <w:color w:val="222222"/>
        </w:rPr>
        <w:t>Christ</w:t>
      </w:r>
      <w:proofErr w:type="gramEnd"/>
      <w:r w:rsidRPr="0050079A">
        <w:rPr>
          <w:color w:val="222222"/>
        </w:rPr>
        <w:t xml:space="preserve"> we see that only God can deal with the problem of sin the soul and its salvation </w:t>
      </w:r>
    </w:p>
    <w:p w14:paraId="2B13EBE4" w14:textId="77777777" w:rsidR="002A4146" w:rsidRPr="0050079A" w:rsidRDefault="002A4146" w:rsidP="002A4146">
      <w:pPr>
        <w:pStyle w:val="NormalWeb"/>
        <w:shd w:val="clear" w:color="auto" w:fill="FFFFFF"/>
        <w:rPr>
          <w:b/>
          <w:bCs/>
          <w:color w:val="222222"/>
          <w:u w:val="single"/>
        </w:rPr>
      </w:pPr>
      <w:r w:rsidRPr="0050079A">
        <w:rPr>
          <w:b/>
          <w:bCs/>
          <w:color w:val="222222"/>
          <w:u w:val="single"/>
        </w:rPr>
        <w:t>CONCLUSION:</w:t>
      </w:r>
    </w:p>
    <w:p w14:paraId="364D62C5" w14:textId="77777777" w:rsidR="002A4146" w:rsidRPr="0050079A" w:rsidRDefault="002A4146" w:rsidP="002A4146">
      <w:pPr>
        <w:pStyle w:val="NormalWeb"/>
        <w:numPr>
          <w:ilvl w:val="0"/>
          <w:numId w:val="13"/>
        </w:numPr>
        <w:shd w:val="clear" w:color="auto" w:fill="FFFFFF"/>
        <w:rPr>
          <w:color w:val="222222"/>
        </w:rPr>
      </w:pPr>
      <w:r w:rsidRPr="0050079A">
        <w:rPr>
          <w:color w:val="222222"/>
        </w:rPr>
        <w:t>We cannot understand the depth of sin until we stand beneath the cross of Jesus.</w:t>
      </w:r>
    </w:p>
    <w:p w14:paraId="51D2EA58" w14:textId="77777777" w:rsidR="002A4146" w:rsidRPr="0050079A" w:rsidRDefault="002A4146" w:rsidP="0040408E">
      <w:pPr>
        <w:pStyle w:val="NormalWeb"/>
        <w:shd w:val="clear" w:color="auto" w:fill="FFFFFF"/>
        <w:ind w:left="720"/>
        <w:rPr>
          <w:color w:val="222222"/>
        </w:rPr>
      </w:pPr>
    </w:p>
    <w:p w14:paraId="23751673" w14:textId="77777777" w:rsidR="0074458D" w:rsidRPr="0050079A" w:rsidRDefault="0074458D">
      <w:pPr>
        <w:rPr>
          <w:rFonts w:ascii="Times New Roman" w:hAnsi="Times New Roman" w:cs="Times New Roman"/>
          <w:sz w:val="24"/>
          <w:szCs w:val="24"/>
        </w:rPr>
      </w:pPr>
    </w:p>
    <w:sectPr w:rsidR="0074458D" w:rsidRPr="0050079A">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028FA5" w14:textId="77777777" w:rsidR="00A62CFE" w:rsidRDefault="00A62CFE" w:rsidP="005E233F">
      <w:pPr>
        <w:spacing w:after="0" w:line="240" w:lineRule="auto"/>
      </w:pPr>
      <w:r>
        <w:separator/>
      </w:r>
    </w:p>
  </w:endnote>
  <w:endnote w:type="continuationSeparator" w:id="0">
    <w:p w14:paraId="7501DAC8" w14:textId="77777777" w:rsidR="00A62CFE" w:rsidRDefault="00A62CFE" w:rsidP="005E23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27541417"/>
      <w:docPartObj>
        <w:docPartGallery w:val="Page Numbers (Bottom of Page)"/>
        <w:docPartUnique/>
      </w:docPartObj>
    </w:sdtPr>
    <w:sdtEndPr>
      <w:rPr>
        <w:noProof/>
      </w:rPr>
    </w:sdtEndPr>
    <w:sdtContent>
      <w:p w14:paraId="75336466" w14:textId="36A63E13" w:rsidR="005E233F" w:rsidRDefault="005E233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9FA9A5" w14:textId="77777777" w:rsidR="005E233F" w:rsidRDefault="005E23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22F2C2" w14:textId="77777777" w:rsidR="00A62CFE" w:rsidRDefault="00A62CFE" w:rsidP="005E233F">
      <w:pPr>
        <w:spacing w:after="0" w:line="240" w:lineRule="auto"/>
      </w:pPr>
      <w:r>
        <w:separator/>
      </w:r>
    </w:p>
  </w:footnote>
  <w:footnote w:type="continuationSeparator" w:id="0">
    <w:p w14:paraId="7A0820FD" w14:textId="77777777" w:rsidR="00A62CFE" w:rsidRDefault="00A62CFE" w:rsidP="005E23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61967"/>
    <w:multiLevelType w:val="hybridMultilevel"/>
    <w:tmpl w:val="4F2A7294"/>
    <w:lvl w:ilvl="0" w:tplc="82E4CEA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C7F05BD"/>
    <w:multiLevelType w:val="hybridMultilevel"/>
    <w:tmpl w:val="DDEAFC66"/>
    <w:lvl w:ilvl="0" w:tplc="774C436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12D2902"/>
    <w:multiLevelType w:val="hybridMultilevel"/>
    <w:tmpl w:val="1496078A"/>
    <w:lvl w:ilvl="0" w:tplc="C3C4B64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7681DEE"/>
    <w:multiLevelType w:val="hybridMultilevel"/>
    <w:tmpl w:val="7A8CD556"/>
    <w:lvl w:ilvl="0" w:tplc="EEA4C97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C0F1084"/>
    <w:multiLevelType w:val="hybridMultilevel"/>
    <w:tmpl w:val="95A08034"/>
    <w:lvl w:ilvl="0" w:tplc="4D8E8E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500D06"/>
    <w:multiLevelType w:val="hybridMultilevel"/>
    <w:tmpl w:val="1B366A8E"/>
    <w:lvl w:ilvl="0" w:tplc="989C407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D4E1212"/>
    <w:multiLevelType w:val="hybridMultilevel"/>
    <w:tmpl w:val="604A49E0"/>
    <w:lvl w:ilvl="0" w:tplc="83A6FF7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E795CC7"/>
    <w:multiLevelType w:val="hybridMultilevel"/>
    <w:tmpl w:val="0906B0A8"/>
    <w:lvl w:ilvl="0" w:tplc="F0D23288">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D00510"/>
    <w:multiLevelType w:val="hybridMultilevel"/>
    <w:tmpl w:val="39B679E8"/>
    <w:lvl w:ilvl="0" w:tplc="2196DA1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03D0D31"/>
    <w:multiLevelType w:val="hybridMultilevel"/>
    <w:tmpl w:val="1338968C"/>
    <w:lvl w:ilvl="0" w:tplc="9842A7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9E4AC7"/>
    <w:multiLevelType w:val="hybridMultilevel"/>
    <w:tmpl w:val="943E8E98"/>
    <w:lvl w:ilvl="0" w:tplc="BC84981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5D50476"/>
    <w:multiLevelType w:val="hybridMultilevel"/>
    <w:tmpl w:val="F4A4F5B4"/>
    <w:lvl w:ilvl="0" w:tplc="EB941B6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B773F00"/>
    <w:multiLevelType w:val="hybridMultilevel"/>
    <w:tmpl w:val="E4CAD900"/>
    <w:lvl w:ilvl="0" w:tplc="C51AF5D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7"/>
  </w:num>
  <w:num w:numId="2">
    <w:abstractNumId w:val="5"/>
  </w:num>
  <w:num w:numId="3">
    <w:abstractNumId w:val="11"/>
  </w:num>
  <w:num w:numId="4">
    <w:abstractNumId w:val="2"/>
  </w:num>
  <w:num w:numId="5">
    <w:abstractNumId w:val="1"/>
  </w:num>
  <w:num w:numId="6">
    <w:abstractNumId w:val="3"/>
  </w:num>
  <w:num w:numId="7">
    <w:abstractNumId w:val="8"/>
  </w:num>
  <w:num w:numId="8">
    <w:abstractNumId w:val="10"/>
  </w:num>
  <w:num w:numId="9">
    <w:abstractNumId w:val="12"/>
  </w:num>
  <w:num w:numId="10">
    <w:abstractNumId w:val="6"/>
  </w:num>
  <w:num w:numId="11">
    <w:abstractNumId w:val="0"/>
  </w:num>
  <w:num w:numId="12">
    <w:abstractNumId w:val="4"/>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E2971"/>
    <w:rsid w:val="00013943"/>
    <w:rsid w:val="000447C0"/>
    <w:rsid w:val="001E2971"/>
    <w:rsid w:val="00236AAB"/>
    <w:rsid w:val="00280C78"/>
    <w:rsid w:val="002A4146"/>
    <w:rsid w:val="0040408E"/>
    <w:rsid w:val="0050079A"/>
    <w:rsid w:val="005E233F"/>
    <w:rsid w:val="0074458D"/>
    <w:rsid w:val="00A62C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261E1"/>
  <w15:docId w15:val="{C711BF8D-D13C-47F6-915F-3180DE6C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E29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E2971"/>
  </w:style>
  <w:style w:type="paragraph" w:styleId="Header">
    <w:name w:val="header"/>
    <w:basedOn w:val="Normal"/>
    <w:link w:val="HeaderChar"/>
    <w:uiPriority w:val="99"/>
    <w:unhideWhenUsed/>
    <w:rsid w:val="005E23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233F"/>
  </w:style>
  <w:style w:type="paragraph" w:styleId="Footer">
    <w:name w:val="footer"/>
    <w:basedOn w:val="Normal"/>
    <w:link w:val="FooterChar"/>
    <w:uiPriority w:val="99"/>
    <w:unhideWhenUsed/>
    <w:rsid w:val="005E23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233F"/>
  </w:style>
  <w:style w:type="paragraph" w:styleId="BalloonText">
    <w:name w:val="Balloon Text"/>
    <w:basedOn w:val="Normal"/>
    <w:link w:val="BalloonTextChar"/>
    <w:uiPriority w:val="99"/>
    <w:semiHidden/>
    <w:unhideWhenUsed/>
    <w:rsid w:val="005E23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233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554774">
      <w:bodyDiv w:val="1"/>
      <w:marLeft w:val="0"/>
      <w:marRight w:val="0"/>
      <w:marTop w:val="0"/>
      <w:marBottom w:val="0"/>
      <w:divBdr>
        <w:top w:val="none" w:sz="0" w:space="0" w:color="auto"/>
        <w:left w:val="none" w:sz="0" w:space="0" w:color="auto"/>
        <w:bottom w:val="none" w:sz="0" w:space="0" w:color="auto"/>
        <w:right w:val="none" w:sz="0" w:space="0" w:color="auto"/>
      </w:divBdr>
      <w:divsChild>
        <w:div w:id="851919587">
          <w:marLeft w:val="0"/>
          <w:marRight w:val="0"/>
          <w:marTop w:val="0"/>
          <w:marBottom w:val="0"/>
          <w:divBdr>
            <w:top w:val="none" w:sz="0" w:space="0" w:color="auto"/>
            <w:left w:val="none" w:sz="0" w:space="0" w:color="auto"/>
            <w:bottom w:val="none" w:sz="0" w:space="0" w:color="auto"/>
            <w:right w:val="none" w:sz="0" w:space="0" w:color="auto"/>
          </w:divBdr>
        </w:div>
      </w:divsChild>
    </w:div>
    <w:div w:id="335570507">
      <w:bodyDiv w:val="1"/>
      <w:marLeft w:val="0"/>
      <w:marRight w:val="0"/>
      <w:marTop w:val="0"/>
      <w:marBottom w:val="0"/>
      <w:divBdr>
        <w:top w:val="none" w:sz="0" w:space="0" w:color="auto"/>
        <w:left w:val="none" w:sz="0" w:space="0" w:color="auto"/>
        <w:bottom w:val="none" w:sz="0" w:space="0" w:color="auto"/>
        <w:right w:val="none" w:sz="0" w:space="0" w:color="auto"/>
      </w:divBdr>
    </w:div>
    <w:div w:id="747968635">
      <w:bodyDiv w:val="1"/>
      <w:marLeft w:val="0"/>
      <w:marRight w:val="0"/>
      <w:marTop w:val="0"/>
      <w:marBottom w:val="0"/>
      <w:divBdr>
        <w:top w:val="none" w:sz="0" w:space="0" w:color="auto"/>
        <w:left w:val="none" w:sz="0" w:space="0" w:color="auto"/>
        <w:bottom w:val="none" w:sz="0" w:space="0" w:color="auto"/>
        <w:right w:val="none" w:sz="0" w:space="0" w:color="auto"/>
      </w:divBdr>
    </w:div>
    <w:div w:id="865026964">
      <w:bodyDiv w:val="1"/>
      <w:marLeft w:val="0"/>
      <w:marRight w:val="0"/>
      <w:marTop w:val="0"/>
      <w:marBottom w:val="0"/>
      <w:divBdr>
        <w:top w:val="none" w:sz="0" w:space="0" w:color="auto"/>
        <w:left w:val="none" w:sz="0" w:space="0" w:color="auto"/>
        <w:bottom w:val="none" w:sz="0" w:space="0" w:color="auto"/>
        <w:right w:val="none" w:sz="0" w:space="0" w:color="auto"/>
      </w:divBdr>
    </w:div>
    <w:div w:id="1689211067">
      <w:bodyDiv w:val="1"/>
      <w:marLeft w:val="0"/>
      <w:marRight w:val="0"/>
      <w:marTop w:val="0"/>
      <w:marBottom w:val="0"/>
      <w:divBdr>
        <w:top w:val="none" w:sz="0" w:space="0" w:color="auto"/>
        <w:left w:val="none" w:sz="0" w:space="0" w:color="auto"/>
        <w:bottom w:val="none" w:sz="0" w:space="0" w:color="auto"/>
        <w:right w:val="none" w:sz="0" w:space="0" w:color="auto"/>
      </w:divBdr>
    </w:div>
    <w:div w:id="1834638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1351</Words>
  <Characters>7703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dc:creator>
  <cp:lastModifiedBy>Van Sprague</cp:lastModifiedBy>
  <cp:revision>2</cp:revision>
  <cp:lastPrinted>2020-07-17T15:23:00Z</cp:lastPrinted>
  <dcterms:created xsi:type="dcterms:W3CDTF">2020-07-17T15:24:00Z</dcterms:created>
  <dcterms:modified xsi:type="dcterms:W3CDTF">2020-07-17T15:24:00Z</dcterms:modified>
</cp:coreProperties>
</file>