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2C9FF" w14:textId="77777777" w:rsidR="003B5403" w:rsidRPr="00D53E48" w:rsidRDefault="00D53E48" w:rsidP="00D53E48">
      <w:pPr>
        <w:jc w:val="center"/>
        <w:rPr>
          <w:b/>
        </w:rPr>
      </w:pPr>
      <w:r w:rsidRPr="00D53E48">
        <w:rPr>
          <w:b/>
        </w:rPr>
        <w:t>CHRIST IN THE PHARISEES HOUSE</w:t>
      </w:r>
    </w:p>
    <w:p w14:paraId="4952CA00" w14:textId="77777777" w:rsidR="00D53E48" w:rsidRDefault="00D53E48">
      <w:r w:rsidRPr="00D53E48">
        <w:rPr>
          <w:b/>
          <w:u w:val="single"/>
        </w:rPr>
        <w:t>TEXT</w:t>
      </w:r>
      <w:r>
        <w:t>: Luke 7:36-50</w:t>
      </w:r>
    </w:p>
    <w:p w14:paraId="4952CA01" w14:textId="77777777" w:rsidR="00D53E48" w:rsidRDefault="00D53E48">
      <w:r w:rsidRPr="00D53E48">
        <w:rPr>
          <w:b/>
          <w:u w:val="single"/>
        </w:rPr>
        <w:t>INTRODUCTION</w:t>
      </w:r>
      <w:r>
        <w:t>:</w:t>
      </w:r>
    </w:p>
    <w:p w14:paraId="4952CA02" w14:textId="77777777" w:rsidR="009F244F" w:rsidRDefault="009F244F" w:rsidP="009F244F">
      <w:pPr>
        <w:numPr>
          <w:ilvl w:val="0"/>
          <w:numId w:val="2"/>
        </w:numPr>
      </w:pPr>
      <w:r>
        <w:t>Background concerning the occasion.</w:t>
      </w:r>
    </w:p>
    <w:p w14:paraId="4952CA03" w14:textId="77777777" w:rsidR="00A04B07" w:rsidRDefault="00A04B07" w:rsidP="00A04B07">
      <w:pPr>
        <w:numPr>
          <w:ilvl w:val="1"/>
          <w:numId w:val="2"/>
        </w:numPr>
      </w:pPr>
      <w:r w:rsidRPr="00A04B07">
        <w:t>Our chapter begins with a centurion who has such great faith that he pays enormous respect to Jesus and the authority that the Christ yields, by seeing the miracle needed to heal his servant as simply waiting for the word fr</w:t>
      </w:r>
      <w:r>
        <w:t>om the lips of the Messiah.</w:t>
      </w:r>
    </w:p>
    <w:p w14:paraId="4952CA04" w14:textId="77777777" w:rsidR="00A04B07" w:rsidRPr="00A04B07" w:rsidRDefault="00A04B07" w:rsidP="00A04B07">
      <w:pPr>
        <w:numPr>
          <w:ilvl w:val="1"/>
          <w:numId w:val="2"/>
        </w:numPr>
      </w:pPr>
      <w:r>
        <w:t>N</w:t>
      </w:r>
      <w:r w:rsidRPr="00A04B07">
        <w:t>ext we see the faith of a mother who comes to Jesus with tears over the death of her son being rewarded by witnessing the resurrection of the very same child.</w:t>
      </w:r>
    </w:p>
    <w:p w14:paraId="4952CA05" w14:textId="77777777" w:rsidR="00A04B07" w:rsidRDefault="00A04B07" w:rsidP="00A04B07">
      <w:pPr>
        <w:numPr>
          <w:ilvl w:val="1"/>
          <w:numId w:val="2"/>
        </w:numPr>
      </w:pPr>
      <w:r>
        <w:t>The disciples of John investigate whether Jesus is the Prophet that would be Christ and later the Pharisees conduct their own investigation.</w:t>
      </w:r>
    </w:p>
    <w:p w14:paraId="4952CA06" w14:textId="77777777" w:rsidR="009F244F" w:rsidRDefault="00FB7FBA" w:rsidP="009F244F">
      <w:pPr>
        <w:numPr>
          <w:ilvl w:val="0"/>
          <w:numId w:val="2"/>
        </w:numPr>
      </w:pPr>
      <w:r>
        <w:t>Middle Eastern Culture</w:t>
      </w:r>
    </w:p>
    <w:p w14:paraId="4952CA07" w14:textId="77777777" w:rsidR="00FB7FBA" w:rsidRDefault="00095294" w:rsidP="00FB7FBA">
      <w:pPr>
        <w:numPr>
          <w:ilvl w:val="1"/>
          <w:numId w:val="2"/>
        </w:numPr>
      </w:pPr>
      <w:r>
        <w:t>Jesus was known to receive sinners and eat with them (Luke 15:2) and had just attended a banquet with Levi the tax collector, and the Pharisees complained with the question, “Why do you eat and drink with publicans and sinners? (Luke 5:30)”</w:t>
      </w:r>
    </w:p>
    <w:p w14:paraId="4952CA08" w14:textId="77777777" w:rsidR="00095294" w:rsidRDefault="00095294" w:rsidP="00FB7FBA">
      <w:pPr>
        <w:numPr>
          <w:ilvl w:val="1"/>
          <w:numId w:val="2"/>
        </w:numPr>
      </w:pPr>
      <w:r>
        <w:t>In their culture no law abiding Jew would do this!—as they saw it, a sinner should first confess his or her sins, make compensation for them and then demonstrate sincerity by keeping the law.</w:t>
      </w:r>
    </w:p>
    <w:p w14:paraId="4952CA09" w14:textId="77777777" w:rsidR="00095294" w:rsidRDefault="00095294" w:rsidP="00FB7FBA">
      <w:pPr>
        <w:numPr>
          <w:ilvl w:val="1"/>
          <w:numId w:val="2"/>
        </w:numPr>
      </w:pPr>
      <w:r>
        <w:t xml:space="preserve">Kenneth Bailey, quoting George Foot Moore says, “Repentance, in the rabbinical definition of it, includes both the </w:t>
      </w:r>
      <w:r w:rsidRPr="00095294">
        <w:rPr>
          <w:i/>
        </w:rPr>
        <w:t>contrititio cordis</w:t>
      </w:r>
      <w:r>
        <w:t xml:space="preserve"> and the </w:t>
      </w:r>
      <w:r w:rsidRPr="00095294">
        <w:rPr>
          <w:i/>
        </w:rPr>
        <w:t>confessio oris</w:t>
      </w:r>
      <w:r>
        <w:t xml:space="preserve"> of the Christian analysis. Nor is the element of </w:t>
      </w:r>
      <w:r w:rsidRPr="00095294">
        <w:rPr>
          <w:i/>
        </w:rPr>
        <w:t>satisfactio operis</w:t>
      </w:r>
      <w:r>
        <w:t xml:space="preserve"> lacking…In the case of a wrong done to a fellow man…reparation is the indispensable condition of the divine forgiveness.”</w:t>
      </w:r>
    </w:p>
    <w:p w14:paraId="4952CA0A" w14:textId="77777777" w:rsidR="009F244F" w:rsidRDefault="009F244F" w:rsidP="009F244F">
      <w:pPr>
        <w:numPr>
          <w:ilvl w:val="0"/>
          <w:numId w:val="2"/>
        </w:numPr>
      </w:pPr>
      <w:r>
        <w:t>Bias concerning “sinners.”</w:t>
      </w:r>
    </w:p>
    <w:p w14:paraId="4952CA0B" w14:textId="77777777" w:rsidR="009F244F" w:rsidRDefault="00D53E48">
      <w:r w:rsidRPr="00D53E48">
        <w:rPr>
          <w:b/>
          <w:u w:val="single"/>
        </w:rPr>
        <w:t>BODY</w:t>
      </w:r>
      <w:r>
        <w:t>:</w:t>
      </w:r>
    </w:p>
    <w:p w14:paraId="4952CA0C" w14:textId="77777777" w:rsidR="00D53E48" w:rsidRPr="009F244F" w:rsidRDefault="00D53E48" w:rsidP="00D53E48">
      <w:pPr>
        <w:pStyle w:val="ListParagraph"/>
        <w:numPr>
          <w:ilvl w:val="0"/>
          <w:numId w:val="1"/>
        </w:numPr>
        <w:rPr>
          <w:b/>
        </w:rPr>
      </w:pPr>
      <w:r w:rsidRPr="009F244F">
        <w:rPr>
          <w:b/>
        </w:rPr>
        <w:t>CHRIST DEFAMED (36).</w:t>
      </w:r>
    </w:p>
    <w:p w14:paraId="4952CA0D" w14:textId="77777777" w:rsidR="00D53E48" w:rsidRDefault="00D53E48" w:rsidP="00D53E48">
      <w:pPr>
        <w:pStyle w:val="ListParagraph"/>
        <w:numPr>
          <w:ilvl w:val="1"/>
          <w:numId w:val="1"/>
        </w:numPr>
      </w:pPr>
      <w:r>
        <w:t>THE INVITATION</w:t>
      </w:r>
    </w:p>
    <w:p w14:paraId="4952CA0E" w14:textId="77777777" w:rsidR="002014B6" w:rsidRDefault="002014B6" w:rsidP="002014B6">
      <w:pPr>
        <w:pStyle w:val="ListParagraph"/>
        <w:numPr>
          <w:ilvl w:val="2"/>
          <w:numId w:val="1"/>
        </w:numPr>
      </w:pPr>
      <w:r>
        <w:t>Simon was of the sect called Pharisees.</w:t>
      </w:r>
    </w:p>
    <w:p w14:paraId="4952CA0F" w14:textId="77777777" w:rsidR="00770862" w:rsidRDefault="009F244F" w:rsidP="00A04B07">
      <w:pPr>
        <w:pStyle w:val="ListParagraph"/>
        <w:numPr>
          <w:ilvl w:val="3"/>
          <w:numId w:val="1"/>
        </w:numPr>
      </w:pPr>
      <w:r>
        <w:t xml:space="preserve">This sect held to the strict traditional courtesies of the oriental culture, but it seems that common hospitality was omitted </w:t>
      </w:r>
      <w:r w:rsidR="00A04B07">
        <w:t xml:space="preserve">at this occasion where the </w:t>
      </w:r>
      <w:r w:rsidR="00770862">
        <w:t>scene is filled with tension introduced by what did not happen when Jesus entered the house.</w:t>
      </w:r>
    </w:p>
    <w:p w14:paraId="4952CA10" w14:textId="77777777" w:rsidR="00A04B07" w:rsidRDefault="00A04B07" w:rsidP="00A04B07">
      <w:pPr>
        <w:pStyle w:val="ListParagraph"/>
        <w:numPr>
          <w:ilvl w:val="3"/>
          <w:numId w:val="1"/>
        </w:numPr>
      </w:pPr>
      <w:r>
        <w:t>The centurion</w:t>
      </w:r>
      <w:r w:rsidR="00770862">
        <w:t xml:space="preserve"> who has such great faith </w:t>
      </w:r>
      <w:r>
        <w:t>knows that Jesus is the</w:t>
      </w:r>
      <w:r w:rsidR="00770862">
        <w:t xml:space="preserve"> </w:t>
      </w:r>
      <w:r>
        <w:t xml:space="preserve">Christ whereas the Widow of Nain is blessed abundantly by the prophet’s visit </w:t>
      </w:r>
      <w:r>
        <w:lastRenderedPageBreak/>
        <w:t xml:space="preserve">to her town (The widow was the saddest woman in town until she met Jesus). </w:t>
      </w:r>
    </w:p>
    <w:p w14:paraId="4952CA11" w14:textId="77777777" w:rsidR="00A04B07" w:rsidRDefault="00A04B07" w:rsidP="00A04B07">
      <w:pPr>
        <w:pStyle w:val="ListParagraph"/>
        <w:numPr>
          <w:ilvl w:val="3"/>
          <w:numId w:val="1"/>
        </w:numPr>
      </w:pPr>
      <w:r>
        <w:t xml:space="preserve">John the Baptist, along with his disciples began to investigate whether Jesus truly is the Christ and seek the </w:t>
      </w:r>
      <w:r w:rsidR="003356E2">
        <w:t>answer</w:t>
      </w:r>
      <w:r>
        <w:t xml:space="preserve"> from Jesus just as the Pharisees in our text!</w:t>
      </w:r>
    </w:p>
    <w:p w14:paraId="4952CA12" w14:textId="77777777" w:rsidR="00770862" w:rsidRDefault="00770862" w:rsidP="00770862">
      <w:pPr>
        <w:pStyle w:val="ListParagraph"/>
        <w:numPr>
          <w:ilvl w:val="2"/>
          <w:numId w:val="1"/>
        </w:numPr>
      </w:pPr>
      <w:r>
        <w:t>The woman was not invited to this meeting.</w:t>
      </w:r>
    </w:p>
    <w:p w14:paraId="4952CA13" w14:textId="77777777" w:rsidR="00770862" w:rsidRDefault="00770862" w:rsidP="00770862">
      <w:pPr>
        <w:pStyle w:val="ListParagraph"/>
        <w:numPr>
          <w:ilvl w:val="3"/>
          <w:numId w:val="1"/>
        </w:numPr>
      </w:pPr>
      <w:r>
        <w:t>It was common when a Rabbi was visiting that doors were left open in Palestine unless privacy was needed.</w:t>
      </w:r>
    </w:p>
    <w:p w14:paraId="4952CA14" w14:textId="77777777" w:rsidR="00770862" w:rsidRDefault="00770862" w:rsidP="00770862">
      <w:pPr>
        <w:pStyle w:val="ListParagraph"/>
        <w:numPr>
          <w:ilvl w:val="3"/>
          <w:numId w:val="1"/>
        </w:numPr>
      </w:pPr>
      <w:r>
        <w:t>This practice meant that anyone could enter and leave as they were able.</w:t>
      </w:r>
    </w:p>
    <w:p w14:paraId="4952CA15" w14:textId="77777777" w:rsidR="003356E2" w:rsidRDefault="003356E2" w:rsidP="003356E2">
      <w:pPr>
        <w:pStyle w:val="ListParagraph"/>
        <w:numPr>
          <w:ilvl w:val="3"/>
          <w:numId w:val="1"/>
        </w:numPr>
      </w:pPr>
      <w:r>
        <w:t>One of the jobs of the Pharisees was to deal with false prophets and had probably annexed an honorable place in front of the crowds to set up this meeting in the home of Simon (As they did in Mark 2 where we find the account of the one sick of palsy of whom his friend lowered through the roof—also an investigation of Christ)!</w:t>
      </w:r>
    </w:p>
    <w:p w14:paraId="4952CA16" w14:textId="77777777" w:rsidR="008A61AC" w:rsidRDefault="008A61AC" w:rsidP="00D53E48">
      <w:pPr>
        <w:pStyle w:val="ListParagraph"/>
        <w:numPr>
          <w:ilvl w:val="2"/>
          <w:numId w:val="1"/>
        </w:numPr>
      </w:pPr>
      <w:r>
        <w:t>Illustration:</w:t>
      </w:r>
      <w:r>
        <w:br/>
      </w:r>
      <w:r w:rsidRPr="008A61AC">
        <w:t>Warren Wiersbe, theologian and writer, tells a story as taken from a source. “A miserable looking woman recognized F.B. Meyer (preacher and teacher) on the train and ventured to share her burden with him. For years she had cared for a crippled daughter who brought great joy to her life. She made tea for her each morning, then left for work, knowing that in the evening the daughter would be there when she arrived home. But the daughter had died, and the grieving mother was alone and miserable. Home was not "home" anymore. Meyer gave her wise counsel. "When you get home and put the key in the door, say aloud, ’Jesus, I know You are here!’ and be ready to greet Him directly when you open the door. And as you light the fire tell Him what has happened during the day; if anybody has been kind, tell Him; if anybody has been unkind, tell Him, just as you would have told your daughter. At night stretch out your hand in the darkness and say, ’Jesus, I know You are here!’" Some months later, Meyer was back in that neighborhood and met the woman again, but he did not recognize her. Her face radiated joy instead of announcing misery. "I did as you told me," she said, "and it has made all the difference in my life, and now I feel I know Him." </w:t>
      </w:r>
    </w:p>
    <w:p w14:paraId="4952CA17" w14:textId="77777777" w:rsidR="00D53E48" w:rsidRDefault="00D53E48" w:rsidP="00D53E48">
      <w:pPr>
        <w:pStyle w:val="ListParagraph"/>
        <w:numPr>
          <w:ilvl w:val="1"/>
          <w:numId w:val="1"/>
        </w:numPr>
      </w:pPr>
      <w:r>
        <w:t>THE INSULT</w:t>
      </w:r>
    </w:p>
    <w:p w14:paraId="4952CA18" w14:textId="77777777" w:rsidR="003356E2" w:rsidRDefault="00E43214" w:rsidP="003356E2">
      <w:pPr>
        <w:pStyle w:val="ListParagraph"/>
        <w:numPr>
          <w:ilvl w:val="2"/>
          <w:numId w:val="1"/>
        </w:numPr>
      </w:pPr>
      <w:r>
        <w:t xml:space="preserve"> “Custom required a kiss of greeting, usually on the face. After the guests were seated on stools around the broad U-shaped dining couch, called a </w:t>
      </w:r>
      <w:r w:rsidRPr="00FB7FBA">
        <w:rPr>
          <w:i/>
        </w:rPr>
        <w:t>triclinium</w:t>
      </w:r>
      <w:r>
        <w:t>, water and olive oil would be brought for the washing of hands and feet. Only then could the grace be offered. Finally the guests would recline on the couch (or couches) and the meal would begin. The Babylonian Talmud says, “Our Rabbis taught: The absence of oil is a bar to the saying of grace…R. Zuhamai said: Just as a dirty person is unfit for the Temple service, so dirty hands unfit one for saying grace.” Bailey 242</w:t>
      </w:r>
    </w:p>
    <w:p w14:paraId="4952CA19" w14:textId="77777777" w:rsidR="00E43214" w:rsidRDefault="00E43214" w:rsidP="003356E2">
      <w:pPr>
        <w:pStyle w:val="ListParagraph"/>
        <w:numPr>
          <w:ilvl w:val="2"/>
          <w:numId w:val="1"/>
        </w:numPr>
      </w:pPr>
      <w:r>
        <w:lastRenderedPageBreak/>
        <w:t xml:space="preserve">Rabbinic literature said that hosting a Rabbi was a great honor and affirmed that “If one partakes of a meal at which a </w:t>
      </w:r>
      <w:r w:rsidR="00E61004">
        <w:t>scholar</w:t>
      </w:r>
      <w:r>
        <w:t xml:space="preserve"> is present, it is as if he feasted on the effulgence of the Divine Presence.”</w:t>
      </w:r>
    </w:p>
    <w:p w14:paraId="4952CA1A" w14:textId="77777777" w:rsidR="00E43214" w:rsidRDefault="00E43214" w:rsidP="003356E2">
      <w:pPr>
        <w:pStyle w:val="ListParagraph"/>
        <w:numPr>
          <w:ilvl w:val="2"/>
          <w:numId w:val="1"/>
        </w:numPr>
      </w:pPr>
      <w:r>
        <w:t>Simon addressed Jesus as “Teacher” acknowledging that he was a scholar making special courtesies expected as opposed to pointed insults. (Consider Abraham and his special guest; he bowed himself to the earth before his guest like a servant while they ate).</w:t>
      </w:r>
    </w:p>
    <w:p w14:paraId="4952CA1B" w14:textId="77777777" w:rsidR="00D53E48" w:rsidRDefault="00D53E48" w:rsidP="00D53E48">
      <w:pPr>
        <w:pStyle w:val="ListParagraph"/>
        <w:numPr>
          <w:ilvl w:val="1"/>
          <w:numId w:val="1"/>
        </w:numPr>
      </w:pPr>
      <w:r>
        <w:t>THE INITIATIVE</w:t>
      </w:r>
    </w:p>
    <w:p w14:paraId="4952CA1C" w14:textId="77777777" w:rsidR="009661F2" w:rsidRDefault="009661F2" w:rsidP="009661F2">
      <w:pPr>
        <w:pStyle w:val="ListParagraph"/>
        <w:numPr>
          <w:ilvl w:val="2"/>
          <w:numId w:val="1"/>
        </w:numPr>
      </w:pPr>
      <w:r>
        <w:t>Christ says nothing of the obvious slight of common courtesy and simply enters the house and reclines on the couch.</w:t>
      </w:r>
    </w:p>
    <w:p w14:paraId="4952CA1D" w14:textId="77777777" w:rsidR="009661F2" w:rsidRDefault="009661F2" w:rsidP="009661F2">
      <w:pPr>
        <w:pStyle w:val="ListParagraph"/>
        <w:numPr>
          <w:ilvl w:val="2"/>
          <w:numId w:val="1"/>
        </w:numPr>
      </w:pPr>
      <w:r>
        <w:t xml:space="preserve">No one in the room could have failed </w:t>
      </w:r>
      <w:r w:rsidR="00FB7FBA">
        <w:t>to observe</w:t>
      </w:r>
      <w:r>
        <w:t xml:space="preserve"> the omission and our text later has Jesus mentioning the omission of three courtesies specifically—Jesus could have said; I see I’m not welcome here!</w:t>
      </w:r>
    </w:p>
    <w:p w14:paraId="4952CA1E" w14:textId="77777777" w:rsidR="009661F2" w:rsidRDefault="009661F2" w:rsidP="009661F2">
      <w:pPr>
        <w:pStyle w:val="ListParagraph"/>
        <w:numPr>
          <w:ilvl w:val="2"/>
          <w:numId w:val="1"/>
        </w:numPr>
      </w:pPr>
      <w:r>
        <w:t xml:space="preserve">The fact that he entered and </w:t>
      </w:r>
      <w:r w:rsidRPr="009661F2">
        <w:rPr>
          <w:i/>
        </w:rPr>
        <w:t>reclined</w:t>
      </w:r>
      <w:r>
        <w:t xml:space="preserve"> (ESV)</w:t>
      </w:r>
      <w:r w:rsidR="00FB7FBA">
        <w:t xml:space="preserve"> Jesus was securing the part of the eldest as the B. Talmud records “R. Shesheth then said: I only know Baraitha, in which it is taught: ‘What is the order of reclining? When there are two couches in a set, the senior one reclines first, and then the junior takes his place below him.” Bailey 244 (Is it possible that Jesus at the age of thirty, was the oldest man in the room making the subsequent immediate recline a stunning and highly dramatic reaction—what will happen next? One can feel the tension!)</w:t>
      </w:r>
    </w:p>
    <w:p w14:paraId="4952CA1F" w14:textId="77777777" w:rsidR="00D53E48" w:rsidRPr="00783664" w:rsidRDefault="00D53E48" w:rsidP="00D53E48">
      <w:pPr>
        <w:pStyle w:val="ListParagraph"/>
        <w:numPr>
          <w:ilvl w:val="0"/>
          <w:numId w:val="1"/>
        </w:numPr>
        <w:rPr>
          <w:b/>
        </w:rPr>
      </w:pPr>
      <w:r w:rsidRPr="00783664">
        <w:rPr>
          <w:b/>
        </w:rPr>
        <w:t>CHRIST DEFENDED (37-38).</w:t>
      </w:r>
    </w:p>
    <w:p w14:paraId="4952CA20" w14:textId="77777777" w:rsidR="00D53E48" w:rsidRDefault="00D53E48" w:rsidP="00D53E48">
      <w:pPr>
        <w:pStyle w:val="ListParagraph"/>
        <w:numPr>
          <w:ilvl w:val="1"/>
          <w:numId w:val="1"/>
        </w:numPr>
      </w:pPr>
      <w:r>
        <w:t>THE DESIRE</w:t>
      </w:r>
    </w:p>
    <w:p w14:paraId="4952CA21" w14:textId="77777777" w:rsidR="00933BE5" w:rsidRDefault="00933BE5" w:rsidP="00933BE5">
      <w:pPr>
        <w:pStyle w:val="ListParagraph"/>
        <w:numPr>
          <w:ilvl w:val="2"/>
          <w:numId w:val="1"/>
        </w:numPr>
      </w:pPr>
      <w:r>
        <w:t>It is most likely that she heard him teach his message of the good news that God loves sinners like her. (It is probable that she was a prostitute and she has heard that God’s grace was available to her even though she could not make compensation for her sins—if she asked the Pharisees about her sin, they would have said, “</w:t>
      </w:r>
      <w:r w:rsidR="000B466E">
        <w:t>In</w:t>
      </w:r>
      <w:r>
        <w:t xml:space="preserve"> your case it is impossible”!)</w:t>
      </w:r>
    </w:p>
    <w:p w14:paraId="4952CA22" w14:textId="77777777" w:rsidR="00933BE5" w:rsidRDefault="00933BE5" w:rsidP="00933BE5">
      <w:pPr>
        <w:pStyle w:val="ListParagraph"/>
        <w:numPr>
          <w:ilvl w:val="2"/>
          <w:numId w:val="1"/>
        </w:numPr>
      </w:pPr>
      <w:r>
        <w:t>She seems to be overwhelmed with joy and she is eager to show her gratitude to the man who forgave her sins and set her free!</w:t>
      </w:r>
      <w:r w:rsidR="000B466E">
        <w:t>—She would have brought the perfume with her, probably planning to anoint his hands and head, not planning to wash his head and feat (she brought neither water or a towel).</w:t>
      </w:r>
    </w:p>
    <w:p w14:paraId="4952CA23" w14:textId="77777777" w:rsidR="00933BE5" w:rsidRDefault="000B466E" w:rsidP="00933BE5">
      <w:pPr>
        <w:pStyle w:val="ListParagraph"/>
        <w:numPr>
          <w:ilvl w:val="2"/>
          <w:numId w:val="1"/>
        </w:numPr>
      </w:pPr>
      <w:r>
        <w:t>She would have assumed that this respected host would have extended these traditional due to all guests and now she sees this as a terrible insult upon her lord!</w:t>
      </w:r>
    </w:p>
    <w:p w14:paraId="4952CA24" w14:textId="77777777" w:rsidR="00FB7FBA" w:rsidRDefault="00FB7FBA" w:rsidP="00FB7FBA">
      <w:pPr>
        <w:pStyle w:val="ListParagraph"/>
        <w:ind w:left="1440"/>
      </w:pPr>
    </w:p>
    <w:p w14:paraId="4952CA25" w14:textId="77777777" w:rsidR="00D53E48" w:rsidRDefault="00D53E48" w:rsidP="00D53E48">
      <w:pPr>
        <w:pStyle w:val="ListParagraph"/>
        <w:numPr>
          <w:ilvl w:val="1"/>
          <w:numId w:val="1"/>
        </w:numPr>
      </w:pPr>
      <w:r>
        <w:t>THE DETERMINATION</w:t>
      </w:r>
    </w:p>
    <w:p w14:paraId="4952CA26" w14:textId="77777777" w:rsidR="00783664" w:rsidRDefault="00783664" w:rsidP="00783664">
      <w:pPr>
        <w:pStyle w:val="ListParagraph"/>
        <w:numPr>
          <w:ilvl w:val="2"/>
          <w:numId w:val="1"/>
        </w:numPr>
      </w:pPr>
      <w:r>
        <w:t>She is greatly distraught over the humiliation Jesus is suffering and begins to cry, voila, eureka, she finds her bowl of water! “Put thou my tears into thy bottle: are they not in thy book? (Psalms 56:8)”</w:t>
      </w:r>
    </w:p>
    <w:p w14:paraId="4952CA27" w14:textId="77777777" w:rsidR="00783664" w:rsidRDefault="00084F83" w:rsidP="00783664">
      <w:pPr>
        <w:pStyle w:val="ListParagraph"/>
        <w:numPr>
          <w:ilvl w:val="2"/>
          <w:numId w:val="1"/>
        </w:numPr>
      </w:pPr>
      <w:r>
        <w:t>Culture said that for her to climb up on the couch and try to wash his hands and anoint his head would be highly improper, and would trigger criticism for misconduct but his unclean feet are another matter.</w:t>
      </w:r>
    </w:p>
    <w:p w14:paraId="4952CA28" w14:textId="77777777" w:rsidR="00084F83" w:rsidRDefault="00084F83" w:rsidP="00084F83">
      <w:pPr>
        <w:pStyle w:val="ListParagraph"/>
        <w:numPr>
          <w:ilvl w:val="3"/>
          <w:numId w:val="1"/>
        </w:numPr>
      </w:pPr>
      <w:r>
        <w:lastRenderedPageBreak/>
        <w:t>She washed his feet with her tears and dried his feet with her hair.</w:t>
      </w:r>
    </w:p>
    <w:p w14:paraId="4952CA29" w14:textId="77777777" w:rsidR="00084F83" w:rsidRDefault="00084F83" w:rsidP="00084F83">
      <w:pPr>
        <w:pStyle w:val="ListParagraph"/>
        <w:numPr>
          <w:ilvl w:val="3"/>
          <w:numId w:val="1"/>
        </w:numPr>
      </w:pPr>
      <w:r>
        <w:t>Once washed she kissed and anointed them with perfume.</w:t>
      </w:r>
    </w:p>
    <w:p w14:paraId="4952CA2A" w14:textId="77777777" w:rsidR="00084F83" w:rsidRDefault="00084F83" w:rsidP="00084F83">
      <w:pPr>
        <w:pStyle w:val="ListParagraph"/>
        <w:numPr>
          <w:ilvl w:val="3"/>
          <w:numId w:val="1"/>
        </w:numPr>
      </w:pPr>
      <w:r>
        <w:t>The person they were trying so hard to trap and humiliate was now receiving a very special honor!—Simons plan is being spoiled!</w:t>
      </w:r>
    </w:p>
    <w:p w14:paraId="4952CA2B" w14:textId="77777777" w:rsidR="00084F83" w:rsidRDefault="00077985" w:rsidP="00077985">
      <w:pPr>
        <w:pStyle w:val="ListParagraph"/>
        <w:numPr>
          <w:ilvl w:val="2"/>
          <w:numId w:val="1"/>
        </w:numPr>
      </w:pPr>
      <w:r>
        <w:t xml:space="preserve"> </w:t>
      </w:r>
      <w:r w:rsidR="00084F83">
        <w:t>Law-keepers often condemn lawbreakers as sinners (as in our text) and Law-breakers see Law-keepers as hypocrites, but she is not doing this and all her attention is placed on Jesus.</w:t>
      </w:r>
    </w:p>
    <w:p w14:paraId="4952CA2C" w14:textId="77777777" w:rsidR="00077985" w:rsidRDefault="00077985" w:rsidP="00084F83">
      <w:pPr>
        <w:pStyle w:val="ListParagraph"/>
        <w:numPr>
          <w:ilvl w:val="3"/>
          <w:numId w:val="1"/>
        </w:numPr>
      </w:pPr>
      <w:r>
        <w:t>Illustration:</w:t>
      </w:r>
      <w:r>
        <w:br/>
      </w:r>
      <w:r w:rsidRPr="00077985">
        <w:t>One stormy night an elderly couple entered the lobby of a small hotel and asked for a room. The clerk said they were filled, as were all the hotels in town. "But I can't send a fine couple like you out in the rain," he said. "Would you be willing to sleep in my room?" The couple hesitated, but the clerk insisted. The next morning when the man paid his bill, he said, "You're the kind of man who should be managing the best hotel in the United States. Someday I'll build you one." The clerk smiled politely. A few years later the clerk received a letter from the elderly man, recalling that stormy night and asking him to come to New York. A round-trip ticket was enclosed. When the clerk arrived, his host took him to the corner of 5th Avenue and 34th Street, where stood a magnificent new building. "That," explained the man, "is the hotel I have built for you to manage." The man was William Waldorf Astor, and the hotel was the original Waldorf-Astoria. The young clerk, George C. Boldt, became its first manager.</w:t>
      </w:r>
    </w:p>
    <w:p w14:paraId="4952CA2D" w14:textId="77777777" w:rsidR="00D53E48" w:rsidRDefault="00D53E48" w:rsidP="00D53E48">
      <w:pPr>
        <w:pStyle w:val="ListParagraph"/>
        <w:numPr>
          <w:ilvl w:val="1"/>
          <w:numId w:val="1"/>
        </w:numPr>
      </w:pPr>
      <w:r>
        <w:t xml:space="preserve">THE DEVOTION </w:t>
      </w:r>
    </w:p>
    <w:p w14:paraId="4952CA2E" w14:textId="77777777" w:rsidR="00084F83" w:rsidRDefault="00C042F5" w:rsidP="00084F83">
      <w:pPr>
        <w:pStyle w:val="ListParagraph"/>
        <w:numPr>
          <w:ilvl w:val="2"/>
          <w:numId w:val="1"/>
        </w:numPr>
      </w:pPr>
      <w:r>
        <w:t>The woman uncovered her hair and touched Jesus!</w:t>
      </w:r>
    </w:p>
    <w:p w14:paraId="4952CA2F" w14:textId="77777777" w:rsidR="00C042F5" w:rsidRDefault="00C042F5" w:rsidP="00C042F5">
      <w:pPr>
        <w:pStyle w:val="ListParagraph"/>
        <w:numPr>
          <w:ilvl w:val="3"/>
          <w:numId w:val="1"/>
        </w:numPr>
      </w:pPr>
      <w:r>
        <w:t>The Mishnah list the offenses that justify a man divorcing his wife and list unbound hair, spinning in the street, and speaking with any man at the top of the list (Mishnah Ketubbot 6.6 Danby)</w:t>
      </w:r>
    </w:p>
    <w:p w14:paraId="4952CA30" w14:textId="77777777" w:rsidR="00C042F5" w:rsidRDefault="00C042F5" w:rsidP="00C042F5">
      <w:pPr>
        <w:pStyle w:val="ListParagraph"/>
        <w:numPr>
          <w:ilvl w:val="3"/>
          <w:numId w:val="1"/>
        </w:numPr>
      </w:pPr>
      <w:r>
        <w:t>For a woman to keep her hair covered was a sign of piety.</w:t>
      </w:r>
    </w:p>
    <w:p w14:paraId="4952CA31" w14:textId="77777777" w:rsidR="00C042F5" w:rsidRDefault="00C042F5" w:rsidP="00C042F5">
      <w:pPr>
        <w:pStyle w:val="ListParagraph"/>
        <w:numPr>
          <w:ilvl w:val="3"/>
          <w:numId w:val="1"/>
        </w:numPr>
      </w:pPr>
      <w:r>
        <w:t>The tractate Yoma describes the one time in Jewish history in which the high priest was defiled during the celebration of the liturgy of the Day of Atonement. The text reads: “Furthermore, it is told of R. Ishmael b. Kimhith that he [the high priest in 17-18 A.D.] went out and talked with a certain lord in the street, and spittle from his mouth squirted on his garments, whereupon Joseph his brother entered and ministered in his stead so that their mother saw two high priests on one day. The Sages said to her. What has thou done to merit such glory? She said: throughout the days of my life the beams of my house have not seen the plaits of my hair.” (Babylonian Talmude Yoma 47a)—this reminds me of the Women with wigs in Jerusalem!</w:t>
      </w:r>
    </w:p>
    <w:p w14:paraId="4952CA32" w14:textId="77777777" w:rsidR="000C793D" w:rsidRDefault="000C793D" w:rsidP="000C793D">
      <w:pPr>
        <w:pStyle w:val="ListParagraph"/>
        <w:numPr>
          <w:ilvl w:val="3"/>
          <w:numId w:val="1"/>
        </w:numPr>
      </w:pPr>
      <w:r w:rsidRPr="000C793D">
        <w:t>Her deep humiliation for sin. She stood behind him weeping; her eyes had been the inlets and outlets of sin, and now she makes them fountains of tears. Her face is now foul with weeping, which perhaps used to be covered with paints. Her hair now made a towel of, which before had been plaited and adorned.</w:t>
      </w:r>
    </w:p>
    <w:p w14:paraId="4952CA33" w14:textId="77777777" w:rsidR="00D53E48" w:rsidRDefault="00D53E48" w:rsidP="00D53E48">
      <w:pPr>
        <w:pStyle w:val="ListParagraph"/>
        <w:numPr>
          <w:ilvl w:val="0"/>
          <w:numId w:val="1"/>
        </w:numPr>
      </w:pPr>
      <w:r>
        <w:t>CHRIST DIGNIFIED (39-50).</w:t>
      </w:r>
    </w:p>
    <w:p w14:paraId="4952CA34" w14:textId="77777777" w:rsidR="00D53E48" w:rsidRDefault="00D53E48" w:rsidP="00D53E48">
      <w:pPr>
        <w:pStyle w:val="ListParagraph"/>
        <w:numPr>
          <w:ilvl w:val="1"/>
          <w:numId w:val="1"/>
        </w:numPr>
      </w:pPr>
      <w:r>
        <w:t>THE DENOUNCEMENT</w:t>
      </w:r>
    </w:p>
    <w:p w14:paraId="4952CA35" w14:textId="77777777" w:rsidR="006C4FE8" w:rsidRDefault="006C4FE8" w:rsidP="006C4FE8">
      <w:pPr>
        <w:pStyle w:val="ListParagraph"/>
        <w:numPr>
          <w:ilvl w:val="2"/>
          <w:numId w:val="1"/>
        </w:numPr>
      </w:pPr>
      <w:r>
        <w:t xml:space="preserve">Everyone in the room wanted to see how </w:t>
      </w:r>
      <w:r w:rsidR="00AD5D51">
        <w:t>Jesus</w:t>
      </w:r>
      <w:r>
        <w:t xml:space="preserve"> would respond to this “unacceptable behavior.”</w:t>
      </w:r>
    </w:p>
    <w:p w14:paraId="4952CA36" w14:textId="77777777" w:rsidR="006C4FE8" w:rsidRDefault="006C4FE8" w:rsidP="006C4FE8">
      <w:pPr>
        <w:pStyle w:val="ListParagraph"/>
        <w:numPr>
          <w:ilvl w:val="3"/>
          <w:numId w:val="1"/>
        </w:numPr>
      </w:pPr>
      <w:r>
        <w:t>One word to Simon and she would be quickly removed.</w:t>
      </w:r>
    </w:p>
    <w:p w14:paraId="4952CA37" w14:textId="77777777" w:rsidR="006C4FE8" w:rsidRDefault="00AD5D51" w:rsidP="006C4FE8">
      <w:pPr>
        <w:pStyle w:val="ListParagraph"/>
        <w:numPr>
          <w:ilvl w:val="3"/>
          <w:numId w:val="1"/>
        </w:numPr>
      </w:pPr>
      <w:r>
        <w:t>Jesus however does not respond in the way the Pharisees would have him to.</w:t>
      </w:r>
    </w:p>
    <w:p w14:paraId="4952CA38" w14:textId="77777777" w:rsidR="00AD5D51" w:rsidRDefault="00AD5D51" w:rsidP="00AD5D51">
      <w:pPr>
        <w:pStyle w:val="ListParagraph"/>
        <w:numPr>
          <w:ilvl w:val="3"/>
          <w:numId w:val="1"/>
        </w:numPr>
      </w:pPr>
      <w:r>
        <w:t>They must have thought, “Does he have no shame”—“</w:t>
      </w:r>
      <w:r w:rsidRPr="00AD5D51">
        <w:t>if he were a prophet, would have known who and what manner of woman this is that toucheth him: for she is a sinner.</w:t>
      </w:r>
      <w:r>
        <w:t>” (39)</w:t>
      </w:r>
    </w:p>
    <w:p w14:paraId="4952CA39" w14:textId="77777777" w:rsidR="00AD5D51" w:rsidRDefault="00AD5D51" w:rsidP="00AD5D51">
      <w:pPr>
        <w:pStyle w:val="ListParagraph"/>
        <w:numPr>
          <w:ilvl w:val="2"/>
          <w:numId w:val="1"/>
        </w:numPr>
      </w:pPr>
      <w:r>
        <w:t>Up to this point Jesus has not yet spoken to the woman and I imagine they must have been relieved that he had not crossed this cultural boundary.</w:t>
      </w:r>
    </w:p>
    <w:p w14:paraId="4952CA3A" w14:textId="77777777" w:rsidR="00AD5D51" w:rsidRDefault="00AD5D51" w:rsidP="00AD5D51">
      <w:pPr>
        <w:pStyle w:val="ListParagraph"/>
        <w:numPr>
          <w:ilvl w:val="2"/>
          <w:numId w:val="1"/>
        </w:numPr>
      </w:pPr>
      <w:r>
        <w:t xml:space="preserve">Illustration: </w:t>
      </w:r>
      <w:r>
        <w:br/>
        <w:t>When the city of Richmond, Virginia, fell at the close of the American Civil War on April 4, 1865, Abraham Lincoln insisted that he be taken to visit the still burning southern capital. On arrival, he was pointed out to a former slave, who rushed to the president, fell on his knees and began to kiss Lincolns feet. Embarrassed, Lincoln replied, “That’s not right. You must kneel to God only, and thank him for liberty.”</w:t>
      </w:r>
    </w:p>
    <w:p w14:paraId="4952CA3B" w14:textId="77777777" w:rsidR="00D53E48" w:rsidRDefault="00D53E48" w:rsidP="00D53E48">
      <w:pPr>
        <w:pStyle w:val="ListParagraph"/>
        <w:numPr>
          <w:ilvl w:val="1"/>
          <w:numId w:val="1"/>
        </w:numPr>
      </w:pPr>
      <w:r>
        <w:t>THE DISGRACED</w:t>
      </w:r>
    </w:p>
    <w:p w14:paraId="4952CA3C" w14:textId="77777777" w:rsidR="00DF769F" w:rsidRDefault="00DF769F" w:rsidP="008A61AC">
      <w:pPr>
        <w:pStyle w:val="ListParagraph"/>
        <w:numPr>
          <w:ilvl w:val="2"/>
          <w:numId w:val="1"/>
        </w:numPr>
      </w:pPr>
      <w:r>
        <w:t>These Pharisees felt they were blameless of any debt owed to God, and this women should not even be here because of the compensation that she cannot give for her sin!</w:t>
      </w:r>
    </w:p>
    <w:p w14:paraId="4952CA3D" w14:textId="77777777" w:rsidR="008A61AC" w:rsidRPr="008A61AC" w:rsidRDefault="008A61AC" w:rsidP="008A61AC">
      <w:pPr>
        <w:pStyle w:val="ListParagraph"/>
        <w:numPr>
          <w:ilvl w:val="2"/>
          <w:numId w:val="1"/>
        </w:numPr>
      </w:pPr>
      <w:r>
        <w:t>Illustration:</w:t>
      </w:r>
      <w:r>
        <w:br/>
      </w:r>
      <w:r w:rsidRPr="008A61AC">
        <w:t>During one of his political campaigns, a delegation called on Theodore Roosevelt at his home in Oyster Bay, Long Island. The President met them with his coat off and his sleeves rolled up.</w:t>
      </w:r>
    </w:p>
    <w:p w14:paraId="4952CA3E" w14:textId="77777777" w:rsidR="008A61AC" w:rsidRPr="008A61AC" w:rsidRDefault="008A61AC" w:rsidP="008A61AC">
      <w:pPr>
        <w:pStyle w:val="ListParagraph"/>
        <w:ind w:left="2160"/>
      </w:pPr>
      <w:r w:rsidRPr="008A61AC">
        <w:t>"Ah, gentlemen," he said, "come down to the barn and we will talk while I do some work."</w:t>
      </w:r>
    </w:p>
    <w:p w14:paraId="4952CA3F" w14:textId="77777777" w:rsidR="008A61AC" w:rsidRPr="008A61AC" w:rsidRDefault="008A61AC" w:rsidP="008A61AC">
      <w:pPr>
        <w:pStyle w:val="ListParagraph"/>
        <w:ind w:left="2160"/>
      </w:pPr>
      <w:r w:rsidRPr="008A61AC">
        <w:t>At the barn, Roosevelt picked up a pitchfork and looked around for the hay. Then he called out, "John, where's all the hay?"</w:t>
      </w:r>
    </w:p>
    <w:p w14:paraId="4952CA40" w14:textId="77777777" w:rsidR="008A61AC" w:rsidRPr="008A61AC" w:rsidRDefault="008A61AC" w:rsidP="008A61AC">
      <w:pPr>
        <w:pStyle w:val="ListParagraph"/>
        <w:ind w:left="2160"/>
      </w:pPr>
      <w:r w:rsidRPr="008A61AC">
        <w:t>"Sorry, sir," John called down from the hayloft. "I ain't had time to toss it back down again after you pitched it up while the Iowa folks were here."</w:t>
      </w:r>
    </w:p>
    <w:p w14:paraId="4952CA41" w14:textId="77777777" w:rsidR="00DF769F" w:rsidRDefault="008A61AC" w:rsidP="00DF769F">
      <w:pPr>
        <w:pStyle w:val="ListParagraph"/>
        <w:ind w:left="2160"/>
      </w:pPr>
      <w:r w:rsidRPr="008A61AC">
        <w:rPr>
          <w:i/>
          <w:iCs/>
        </w:rPr>
        <w:t>Bits &amp; Pieces</w:t>
      </w:r>
      <w:r w:rsidRPr="008A61AC">
        <w:t>, November 12, 1992, pp. 19-20.</w:t>
      </w:r>
    </w:p>
    <w:p w14:paraId="4952CA42" w14:textId="77777777" w:rsidR="00DF769F" w:rsidRPr="00DF769F" w:rsidRDefault="00DF769F" w:rsidP="00DF769F">
      <w:pPr>
        <w:pStyle w:val="ListParagraph"/>
        <w:numPr>
          <w:ilvl w:val="2"/>
          <w:numId w:val="1"/>
        </w:numPr>
      </w:pPr>
      <w:r>
        <w:rPr>
          <w:iCs/>
        </w:rPr>
        <w:t>The Parable:</w:t>
      </w:r>
    </w:p>
    <w:p w14:paraId="4952CA43" w14:textId="77777777" w:rsidR="008A61AC" w:rsidRDefault="008A61AC" w:rsidP="008A61AC">
      <w:pPr>
        <w:pStyle w:val="ListParagraph"/>
        <w:ind w:left="2160"/>
      </w:pPr>
    </w:p>
    <w:p w14:paraId="4952CA44" w14:textId="77777777" w:rsidR="00D53E48" w:rsidRDefault="00D53E48" w:rsidP="00D53E48">
      <w:pPr>
        <w:pStyle w:val="ListParagraph"/>
        <w:numPr>
          <w:ilvl w:val="1"/>
          <w:numId w:val="1"/>
        </w:numPr>
      </w:pPr>
      <w:r>
        <w:t>THE DEBT</w:t>
      </w:r>
    </w:p>
    <w:p w14:paraId="4952CA45" w14:textId="77777777" w:rsidR="00DF769F" w:rsidRDefault="00DF769F" w:rsidP="00DF769F">
      <w:pPr>
        <w:pStyle w:val="ListParagraph"/>
        <w:numPr>
          <w:ilvl w:val="2"/>
          <w:numId w:val="1"/>
        </w:numPr>
      </w:pPr>
      <w:r>
        <w:t>A gentle subtle move is seen in the parable.</w:t>
      </w:r>
    </w:p>
    <w:p w14:paraId="4952CA46" w14:textId="77777777" w:rsidR="00DF769F" w:rsidRDefault="00DF769F" w:rsidP="00DF769F">
      <w:pPr>
        <w:pStyle w:val="ListParagraph"/>
        <w:numPr>
          <w:ilvl w:val="3"/>
          <w:numId w:val="1"/>
        </w:numPr>
      </w:pPr>
      <w:r>
        <w:t>At the beginning of the parable the creditor is assumed to be God and the debtors represent sinners.</w:t>
      </w:r>
    </w:p>
    <w:p w14:paraId="4952CA47" w14:textId="77777777" w:rsidR="00DF769F" w:rsidRDefault="00DF769F" w:rsidP="00DF769F">
      <w:pPr>
        <w:pStyle w:val="ListParagraph"/>
        <w:numPr>
          <w:ilvl w:val="3"/>
          <w:numId w:val="1"/>
        </w:numPr>
      </w:pPr>
      <w:r>
        <w:t>The debtors cannot pay and the creditor still is God.</w:t>
      </w:r>
    </w:p>
    <w:p w14:paraId="4952CA48" w14:textId="77777777" w:rsidR="00DF769F" w:rsidRDefault="00DF769F" w:rsidP="00DF769F">
      <w:pPr>
        <w:pStyle w:val="ListParagraph"/>
        <w:numPr>
          <w:ilvl w:val="3"/>
          <w:numId w:val="1"/>
        </w:numPr>
      </w:pPr>
      <w:r>
        <w:t>But then the creditor “freely forgave them both”</w:t>
      </w:r>
    </w:p>
    <w:p w14:paraId="4952CA49" w14:textId="77777777" w:rsidR="00DF769F" w:rsidRDefault="00DF769F" w:rsidP="00DF769F">
      <w:pPr>
        <w:pStyle w:val="ListParagraph"/>
        <w:numPr>
          <w:ilvl w:val="2"/>
          <w:numId w:val="1"/>
        </w:numPr>
      </w:pPr>
      <w:r>
        <w:t>Jesus becomes the creditor and the forgive of the debt of both.</w:t>
      </w:r>
    </w:p>
    <w:p w14:paraId="4952CA4A" w14:textId="77777777" w:rsidR="00DF769F" w:rsidRDefault="00DF769F" w:rsidP="00DF769F">
      <w:pPr>
        <w:pStyle w:val="ListParagraph"/>
        <w:numPr>
          <w:ilvl w:val="3"/>
          <w:numId w:val="1"/>
        </w:numPr>
      </w:pPr>
      <w:r>
        <w:t>Jesus is forgiving Simon of his debt—He has become a sinner who cannot compensate or fix his sin.</w:t>
      </w:r>
    </w:p>
    <w:p w14:paraId="4952CA4B" w14:textId="77777777" w:rsidR="00DF769F" w:rsidRDefault="00DF769F" w:rsidP="00DF769F">
      <w:pPr>
        <w:pStyle w:val="ListParagraph"/>
        <w:numPr>
          <w:ilvl w:val="3"/>
          <w:numId w:val="1"/>
        </w:numPr>
      </w:pPr>
      <w:r>
        <w:t xml:space="preserve">Jesus has already forgiven this woman of her great sin (in the eyes of these hypocrites). </w:t>
      </w:r>
    </w:p>
    <w:p w14:paraId="4952CA4C" w14:textId="77777777" w:rsidR="00DF769F" w:rsidRDefault="00DF769F" w:rsidP="00DF769F">
      <w:pPr>
        <w:pStyle w:val="ListParagraph"/>
        <w:numPr>
          <w:ilvl w:val="3"/>
          <w:numId w:val="1"/>
        </w:numPr>
      </w:pPr>
      <w:r>
        <w:t>Indeed she owes 500 and Simon owes 50.</w:t>
      </w:r>
    </w:p>
    <w:p w14:paraId="4952CA4D" w14:textId="77777777" w:rsidR="00DF769F" w:rsidRDefault="00DF769F" w:rsidP="00DF769F">
      <w:pPr>
        <w:pStyle w:val="ListParagraph"/>
        <w:numPr>
          <w:ilvl w:val="2"/>
          <w:numId w:val="1"/>
        </w:numPr>
      </w:pPr>
      <w:r>
        <w:t>Simon has judged her wrongly!</w:t>
      </w:r>
    </w:p>
    <w:p w14:paraId="4952CA4E" w14:textId="77777777" w:rsidR="00DF769F" w:rsidRDefault="00DF769F" w:rsidP="00DF769F">
      <w:pPr>
        <w:pStyle w:val="ListParagraph"/>
        <w:numPr>
          <w:ilvl w:val="3"/>
          <w:numId w:val="1"/>
        </w:numPr>
      </w:pPr>
      <w:r>
        <w:t>He has become the sinner!</w:t>
      </w:r>
    </w:p>
    <w:p w14:paraId="4952CA4F" w14:textId="77777777" w:rsidR="00E471E6" w:rsidRDefault="00E471E6" w:rsidP="00DF769F">
      <w:pPr>
        <w:pStyle w:val="ListParagraph"/>
        <w:numPr>
          <w:ilvl w:val="3"/>
          <w:numId w:val="1"/>
        </w:numPr>
      </w:pPr>
      <w:r>
        <w:t>Jesus could have apologized for this woman but he didn’t.</w:t>
      </w:r>
    </w:p>
    <w:p w14:paraId="4952CA50" w14:textId="77777777" w:rsidR="00E471E6" w:rsidRDefault="00E471E6" w:rsidP="00DF769F">
      <w:pPr>
        <w:pStyle w:val="ListParagraph"/>
        <w:numPr>
          <w:ilvl w:val="3"/>
          <w:numId w:val="1"/>
        </w:numPr>
      </w:pPr>
      <w:r>
        <w:t>Jesus calls Simon to look at the woman.</w:t>
      </w:r>
    </w:p>
    <w:p w14:paraId="4952CA51" w14:textId="77777777" w:rsidR="00E471E6" w:rsidRDefault="00E471E6" w:rsidP="00DF769F">
      <w:pPr>
        <w:pStyle w:val="ListParagraph"/>
        <w:numPr>
          <w:ilvl w:val="3"/>
          <w:numId w:val="1"/>
        </w:numPr>
      </w:pPr>
      <w:r>
        <w:t>He publically “forgives her sin.”</w:t>
      </w:r>
    </w:p>
    <w:p w14:paraId="4952CA52" w14:textId="77777777" w:rsidR="00D53E48" w:rsidRDefault="00D53E48">
      <w:r w:rsidRPr="00D53E48">
        <w:rPr>
          <w:b/>
          <w:u w:val="single"/>
        </w:rPr>
        <w:t>CONCLUSION</w:t>
      </w:r>
      <w:r>
        <w:t>:</w:t>
      </w:r>
    </w:p>
    <w:p w14:paraId="4952CA53" w14:textId="77777777" w:rsidR="00CB1035" w:rsidRDefault="00CB1035" w:rsidP="00CB1035">
      <w:pPr>
        <w:numPr>
          <w:ilvl w:val="0"/>
          <w:numId w:val="4"/>
        </w:numPr>
      </w:pPr>
      <w:r>
        <w:t>Kenneth Baileys offers nine truths from this occasion.</w:t>
      </w:r>
    </w:p>
    <w:p w14:paraId="4952CA54" w14:textId="77777777" w:rsidR="00E471E6" w:rsidRDefault="00E471E6" w:rsidP="00E471E6">
      <w:pPr>
        <w:numPr>
          <w:ilvl w:val="0"/>
          <w:numId w:val="3"/>
        </w:numPr>
      </w:pPr>
      <w:r>
        <w:t>The more forgiveness the believer receives from Jesus the more costly love he or she offers to Jesus.</w:t>
      </w:r>
    </w:p>
    <w:p w14:paraId="4952CA55" w14:textId="77777777" w:rsidR="00E471E6" w:rsidRDefault="00E471E6" w:rsidP="00E471E6">
      <w:pPr>
        <w:numPr>
          <w:ilvl w:val="0"/>
          <w:numId w:val="3"/>
        </w:numPr>
      </w:pPr>
      <w:r>
        <w:t>Two overarching types of sinners are clarified. Both law-keepers and law-breakers are sinners in need of forgiveness.</w:t>
      </w:r>
    </w:p>
    <w:p w14:paraId="4952CA56" w14:textId="77777777" w:rsidR="00E471E6" w:rsidRDefault="00E471E6" w:rsidP="00E471E6">
      <w:pPr>
        <w:numPr>
          <w:ilvl w:val="0"/>
          <w:numId w:val="3"/>
        </w:numPr>
      </w:pPr>
      <w:r>
        <w:t>Jesus offers a costly demonstration of unexpected love to the woman. In the process he exoses one of the deepest levels of his saving ministry, which climaxes on a cross.</w:t>
      </w:r>
    </w:p>
    <w:p w14:paraId="4952CA57" w14:textId="77777777" w:rsidR="00E471E6" w:rsidRDefault="00E471E6" w:rsidP="00E471E6">
      <w:pPr>
        <w:numPr>
          <w:ilvl w:val="0"/>
          <w:numId w:val="3"/>
        </w:numPr>
      </w:pPr>
      <w:r>
        <w:t>Faith, obedience, forgiveness, salvation and peace. These five great themes are linked in a single story. The woman is forgiven and saved by a faith in Jesus that is obedience. The result of this process is peace.</w:t>
      </w:r>
    </w:p>
    <w:p w14:paraId="4952CA58" w14:textId="77777777" w:rsidR="00E471E6" w:rsidRDefault="00E471E6" w:rsidP="00E471E6">
      <w:pPr>
        <w:numPr>
          <w:ilvl w:val="0"/>
          <w:numId w:val="3"/>
        </w:numPr>
      </w:pPr>
      <w:r>
        <w:t>The position of woman is elevated. Jesus is willing to get hurt to publicly reach out in costly love to this unknown, immoral woman.</w:t>
      </w:r>
    </w:p>
    <w:p w14:paraId="4952CA59" w14:textId="77777777" w:rsidR="00E471E6" w:rsidRDefault="00E471E6" w:rsidP="00E471E6">
      <w:pPr>
        <w:numPr>
          <w:ilvl w:val="0"/>
          <w:numId w:val="3"/>
        </w:numPr>
      </w:pPr>
      <w:r>
        <w:t>The nature of prophet hood is clarified. Simon thinks a prophet avoids contact with sinners. For Jesus a prophet offers costly love to sinners.</w:t>
      </w:r>
    </w:p>
    <w:p w14:paraId="4952CA5A" w14:textId="77777777" w:rsidR="00E471E6" w:rsidRDefault="00E471E6" w:rsidP="00E471E6">
      <w:pPr>
        <w:numPr>
          <w:ilvl w:val="0"/>
          <w:numId w:val="3"/>
        </w:numPr>
      </w:pPr>
      <w:r>
        <w:t>“I am the unique representative of God to whom such thanks is appropriately expressed.” God now dwells among his people in the person of Jesus.</w:t>
      </w:r>
    </w:p>
    <w:p w14:paraId="4952CA5B" w14:textId="77777777" w:rsidR="00E471E6" w:rsidRDefault="00E471E6" w:rsidP="00E471E6">
      <w:pPr>
        <w:numPr>
          <w:ilvl w:val="0"/>
          <w:numId w:val="3"/>
        </w:numPr>
      </w:pPr>
      <w:r>
        <w:t xml:space="preserve">The woman suffers with Jesus as she reaches out to enter his pain. </w:t>
      </w:r>
    </w:p>
    <w:p w14:paraId="4952CA5C" w14:textId="77777777" w:rsidR="00E471E6" w:rsidRDefault="00E471E6" w:rsidP="00E471E6">
      <w:pPr>
        <w:numPr>
          <w:ilvl w:val="0"/>
          <w:numId w:val="3"/>
        </w:numPr>
      </w:pPr>
      <w:r>
        <w:t xml:space="preserve">After such a scene, the participant/reader must believe or be offended. Either Jesus is an outrageous egotist or his is the unique agent of </w:t>
      </w:r>
      <w:r w:rsidR="00CB1035">
        <w:t>God who mediates forgiveness and is the appropriate on to whom a forgiven sinner offers thanks.</w:t>
      </w:r>
    </w:p>
    <w:p w14:paraId="4952CA5D" w14:textId="77777777" w:rsidR="00077985" w:rsidRPr="00077985" w:rsidRDefault="00CB1035" w:rsidP="00077985">
      <w:pPr>
        <w:numPr>
          <w:ilvl w:val="0"/>
          <w:numId w:val="4"/>
        </w:numPr>
      </w:pPr>
      <w:r>
        <w:t>Illustration</w:t>
      </w:r>
      <w:r>
        <w:br/>
      </w:r>
      <w:r w:rsidR="00077985" w:rsidRPr="00077985">
        <w:t>Mark Hatfield tells of touring Calcutta with Mother Teresa and visiting the so-called "House of Dying," where sick children are cared for in their last days, and the dispensary, where the poor line up by the hundreds to receive medical attention. Watching Mother Teresa minister to these people, feeding and nursing those left by others to die, Hatfield was overwhelmed by the sheer magnitude of the suffering she and her co-workers face daily. "How can you bear the load without being crushed by it?" he asked. Mother Teresa replied, "My dear Senator, I am not called to be successful, I am called to be faithful."</w:t>
      </w:r>
    </w:p>
    <w:p w14:paraId="4952CA5E" w14:textId="77777777" w:rsidR="00077985" w:rsidRDefault="00077985" w:rsidP="00CB1035">
      <w:pPr>
        <w:ind w:firstLine="720"/>
      </w:pPr>
      <w:r w:rsidRPr="00077985">
        <w:t>Beyond Hunger, Beals</w:t>
      </w:r>
    </w:p>
    <w:p w14:paraId="4952CA5F" w14:textId="77777777" w:rsidR="00CB1035" w:rsidRPr="00077985" w:rsidRDefault="00CB1035" w:rsidP="00CB1035">
      <w:pPr>
        <w:numPr>
          <w:ilvl w:val="0"/>
          <w:numId w:val="5"/>
        </w:numPr>
      </w:pPr>
      <w:r>
        <w:t>This woman was found faithful.</w:t>
      </w:r>
    </w:p>
    <w:p w14:paraId="4952CA60" w14:textId="77777777" w:rsidR="00077985" w:rsidRDefault="00077985"/>
    <w:p w14:paraId="4952CA61" w14:textId="77777777" w:rsidR="003356E2" w:rsidRDefault="003356E2"/>
    <w:p w14:paraId="4952CA62" w14:textId="77777777" w:rsidR="003356E2" w:rsidRDefault="003356E2" w:rsidP="003356E2"/>
    <w:sectPr w:rsidR="003356E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6E574" w14:textId="77777777" w:rsidR="000B3353" w:rsidRDefault="000B3353" w:rsidP="004630A7">
      <w:pPr>
        <w:spacing w:after="0" w:line="240" w:lineRule="auto"/>
      </w:pPr>
      <w:r>
        <w:separator/>
      </w:r>
    </w:p>
  </w:endnote>
  <w:endnote w:type="continuationSeparator" w:id="0">
    <w:p w14:paraId="06EF5D0A" w14:textId="77777777" w:rsidR="000B3353" w:rsidRDefault="000B3353" w:rsidP="00463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AAE4" w14:textId="77777777" w:rsidR="004630A7" w:rsidRDefault="004630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538295"/>
      <w:docPartObj>
        <w:docPartGallery w:val="Page Numbers (Bottom of Page)"/>
        <w:docPartUnique/>
      </w:docPartObj>
    </w:sdtPr>
    <w:sdtEndPr>
      <w:rPr>
        <w:noProof/>
      </w:rPr>
    </w:sdtEndPr>
    <w:sdtContent>
      <w:p w14:paraId="4F77F830" w14:textId="6CB530A8" w:rsidR="004630A7" w:rsidRDefault="004630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9FD96F" w14:textId="77777777" w:rsidR="004630A7" w:rsidRDefault="004630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A085" w14:textId="77777777" w:rsidR="004630A7" w:rsidRDefault="00463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E1B40" w14:textId="77777777" w:rsidR="000B3353" w:rsidRDefault="000B3353" w:rsidP="004630A7">
      <w:pPr>
        <w:spacing w:after="0" w:line="240" w:lineRule="auto"/>
      </w:pPr>
      <w:r>
        <w:separator/>
      </w:r>
    </w:p>
  </w:footnote>
  <w:footnote w:type="continuationSeparator" w:id="0">
    <w:p w14:paraId="0FC08D58" w14:textId="77777777" w:rsidR="000B3353" w:rsidRDefault="000B3353" w:rsidP="00463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9A2D" w14:textId="77777777" w:rsidR="004630A7" w:rsidRDefault="00463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212E" w14:textId="77777777" w:rsidR="004630A7" w:rsidRDefault="004630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7EFC0" w14:textId="77777777" w:rsidR="004630A7" w:rsidRDefault="00463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C60"/>
    <w:multiLevelType w:val="hybridMultilevel"/>
    <w:tmpl w:val="34726CD2"/>
    <w:lvl w:ilvl="0" w:tplc="78C0BD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6F4CA9"/>
    <w:multiLevelType w:val="hybridMultilevel"/>
    <w:tmpl w:val="209681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34D43"/>
    <w:multiLevelType w:val="hybridMultilevel"/>
    <w:tmpl w:val="1700D8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1E0F50"/>
    <w:multiLevelType w:val="hybridMultilevel"/>
    <w:tmpl w:val="F54ADA42"/>
    <w:lvl w:ilvl="0" w:tplc="5F9EC3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413B7B"/>
    <w:multiLevelType w:val="hybridMultilevel"/>
    <w:tmpl w:val="A9ACCED2"/>
    <w:lvl w:ilvl="0" w:tplc="B106C2CA">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37D08BEE">
      <w:start w:val="1"/>
      <w:numFmt w:val="decimal"/>
      <w:suff w:val="space"/>
      <w:lvlText w:val="%3."/>
      <w:lvlJc w:val="left"/>
      <w:pPr>
        <w:ind w:left="2160" w:hanging="180"/>
      </w:pPr>
      <w:rPr>
        <w:rFonts w:hint="default"/>
      </w:r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152551">
    <w:abstractNumId w:val="4"/>
  </w:num>
  <w:num w:numId="2" w16cid:durableId="1473326202">
    <w:abstractNumId w:val="2"/>
  </w:num>
  <w:num w:numId="3" w16cid:durableId="1466459863">
    <w:abstractNumId w:val="3"/>
  </w:num>
  <w:num w:numId="4" w16cid:durableId="1008799232">
    <w:abstractNumId w:val="1"/>
  </w:num>
  <w:num w:numId="5" w16cid:durableId="118543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E48"/>
    <w:rsid w:val="00077985"/>
    <w:rsid w:val="00084F83"/>
    <w:rsid w:val="00095294"/>
    <w:rsid w:val="000B3353"/>
    <w:rsid w:val="000B466E"/>
    <w:rsid w:val="000C793D"/>
    <w:rsid w:val="002014B6"/>
    <w:rsid w:val="00236634"/>
    <w:rsid w:val="003356E2"/>
    <w:rsid w:val="003B5403"/>
    <w:rsid w:val="003F7F88"/>
    <w:rsid w:val="004630A7"/>
    <w:rsid w:val="00624E42"/>
    <w:rsid w:val="006C4FE8"/>
    <w:rsid w:val="00770862"/>
    <w:rsid w:val="00783664"/>
    <w:rsid w:val="008A61AC"/>
    <w:rsid w:val="009047DE"/>
    <w:rsid w:val="00933BE5"/>
    <w:rsid w:val="009661F2"/>
    <w:rsid w:val="009F244F"/>
    <w:rsid w:val="00A04B07"/>
    <w:rsid w:val="00AD5D51"/>
    <w:rsid w:val="00C042F5"/>
    <w:rsid w:val="00C2142A"/>
    <w:rsid w:val="00CB1035"/>
    <w:rsid w:val="00CC254A"/>
    <w:rsid w:val="00D52963"/>
    <w:rsid w:val="00D53E48"/>
    <w:rsid w:val="00DF769F"/>
    <w:rsid w:val="00E43214"/>
    <w:rsid w:val="00E471E6"/>
    <w:rsid w:val="00E61004"/>
    <w:rsid w:val="00E75E1D"/>
    <w:rsid w:val="00FB7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C9FF"/>
  <w15:docId w15:val="{51A6170A-1285-4E08-B5A1-89786A49D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E48"/>
    <w:pPr>
      <w:ind w:left="720"/>
      <w:contextualSpacing/>
    </w:pPr>
  </w:style>
  <w:style w:type="paragraph" w:styleId="NormalWeb">
    <w:name w:val="Normal (Web)"/>
    <w:basedOn w:val="Normal"/>
    <w:uiPriority w:val="99"/>
    <w:semiHidden/>
    <w:unhideWhenUsed/>
    <w:rsid w:val="008A61AC"/>
    <w:rPr>
      <w:rFonts w:ascii="Times New Roman" w:hAnsi="Times New Roman" w:cs="Times New Roman"/>
      <w:sz w:val="24"/>
      <w:szCs w:val="24"/>
    </w:rPr>
  </w:style>
  <w:style w:type="paragraph" w:styleId="Header">
    <w:name w:val="header"/>
    <w:basedOn w:val="Normal"/>
    <w:link w:val="HeaderChar"/>
    <w:uiPriority w:val="99"/>
    <w:unhideWhenUsed/>
    <w:rsid w:val="00463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0A7"/>
  </w:style>
  <w:style w:type="paragraph" w:styleId="Footer">
    <w:name w:val="footer"/>
    <w:basedOn w:val="Normal"/>
    <w:link w:val="FooterChar"/>
    <w:uiPriority w:val="99"/>
    <w:unhideWhenUsed/>
    <w:rsid w:val="004630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0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8300">
      <w:bodyDiv w:val="1"/>
      <w:marLeft w:val="0"/>
      <w:marRight w:val="0"/>
      <w:marTop w:val="0"/>
      <w:marBottom w:val="0"/>
      <w:divBdr>
        <w:top w:val="none" w:sz="0" w:space="0" w:color="auto"/>
        <w:left w:val="none" w:sz="0" w:space="0" w:color="auto"/>
        <w:bottom w:val="none" w:sz="0" w:space="0" w:color="auto"/>
        <w:right w:val="none" w:sz="0" w:space="0" w:color="auto"/>
      </w:divBdr>
    </w:div>
    <w:div w:id="315378150">
      <w:bodyDiv w:val="1"/>
      <w:marLeft w:val="0"/>
      <w:marRight w:val="0"/>
      <w:marTop w:val="0"/>
      <w:marBottom w:val="0"/>
      <w:divBdr>
        <w:top w:val="none" w:sz="0" w:space="0" w:color="auto"/>
        <w:left w:val="none" w:sz="0" w:space="0" w:color="auto"/>
        <w:bottom w:val="none" w:sz="0" w:space="0" w:color="auto"/>
        <w:right w:val="none" w:sz="0" w:space="0" w:color="auto"/>
      </w:divBdr>
    </w:div>
    <w:div w:id="695547264">
      <w:bodyDiv w:val="1"/>
      <w:marLeft w:val="0"/>
      <w:marRight w:val="0"/>
      <w:marTop w:val="0"/>
      <w:marBottom w:val="0"/>
      <w:divBdr>
        <w:top w:val="none" w:sz="0" w:space="0" w:color="auto"/>
        <w:left w:val="none" w:sz="0" w:space="0" w:color="auto"/>
        <w:bottom w:val="none" w:sz="0" w:space="0" w:color="auto"/>
        <w:right w:val="none" w:sz="0" w:space="0" w:color="auto"/>
      </w:divBdr>
    </w:div>
    <w:div w:id="730084009">
      <w:bodyDiv w:val="1"/>
      <w:marLeft w:val="0"/>
      <w:marRight w:val="0"/>
      <w:marTop w:val="0"/>
      <w:marBottom w:val="0"/>
      <w:divBdr>
        <w:top w:val="none" w:sz="0" w:space="0" w:color="auto"/>
        <w:left w:val="none" w:sz="0" w:space="0" w:color="auto"/>
        <w:bottom w:val="none" w:sz="0" w:space="0" w:color="auto"/>
        <w:right w:val="none" w:sz="0" w:space="0" w:color="auto"/>
      </w:divBdr>
    </w:div>
    <w:div w:id="208112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286</TotalTime>
  <Pages>4</Pages>
  <Words>2666</Words>
  <Characters>12027</Characters>
  <Application>Microsoft Office Word</Application>
  <DocSecurity>0</DocSecurity>
  <Lines>245</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Church of Christ</dc:creator>
  <cp:lastModifiedBy>Joshua Hetrick</cp:lastModifiedBy>
  <cp:revision>11</cp:revision>
  <dcterms:created xsi:type="dcterms:W3CDTF">2013-01-05T23:36:00Z</dcterms:created>
  <dcterms:modified xsi:type="dcterms:W3CDTF">2025-10-23T13:37:00Z</dcterms:modified>
</cp:coreProperties>
</file>