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FB0A97" w14:textId="43F156D2" w:rsidR="00052E9D" w:rsidRPr="009F0393" w:rsidRDefault="00052E9D" w:rsidP="009F0393">
      <w:pPr>
        <w:jc w:val="center"/>
        <w:rPr>
          <w:b/>
          <w:bCs/>
          <w:u w:val="single"/>
        </w:rPr>
      </w:pPr>
      <w:bookmarkStart w:id="0" w:name="_GoBack"/>
      <w:bookmarkEnd w:id="0"/>
      <w:r w:rsidRPr="009F0393">
        <w:rPr>
          <w:b/>
          <w:bCs/>
          <w:u w:val="single"/>
        </w:rPr>
        <w:t>CHRIST’S RESURRECTION AND OUR’S IN ROMANS</w:t>
      </w:r>
    </w:p>
    <w:p w14:paraId="1C9C9321" w14:textId="489A8D82" w:rsidR="00052E9D" w:rsidRPr="009F0393" w:rsidRDefault="00052E9D">
      <w:pPr>
        <w:rPr>
          <w:b/>
          <w:bCs/>
          <w:u w:val="single"/>
        </w:rPr>
      </w:pPr>
      <w:r w:rsidRPr="009F0393">
        <w:rPr>
          <w:b/>
          <w:bCs/>
          <w:u w:val="single"/>
        </w:rPr>
        <w:t>INTRODUCTION:</w:t>
      </w:r>
    </w:p>
    <w:p w14:paraId="6C337FC0" w14:textId="14B2A318" w:rsidR="009F0393" w:rsidRDefault="00D36560" w:rsidP="009F0393">
      <w:pPr>
        <w:pStyle w:val="ListParagraph"/>
        <w:numPr>
          <w:ilvl w:val="0"/>
          <w:numId w:val="2"/>
        </w:numPr>
      </w:pPr>
      <w:r>
        <w:t>Is there a resurrection?</w:t>
      </w:r>
    </w:p>
    <w:p w14:paraId="242783DF" w14:textId="1AD5DCDC" w:rsidR="00D36560" w:rsidRDefault="00D36560" w:rsidP="009F0393">
      <w:pPr>
        <w:pStyle w:val="ListParagraph"/>
        <w:numPr>
          <w:ilvl w:val="0"/>
          <w:numId w:val="2"/>
        </w:numPr>
      </w:pPr>
      <w:r>
        <w:t>Can we be sure of our resurrection?</w:t>
      </w:r>
    </w:p>
    <w:p w14:paraId="78F701F5" w14:textId="44F0B363" w:rsidR="00D36560" w:rsidRDefault="00D36560" w:rsidP="00D36560">
      <w:pPr>
        <w:pStyle w:val="ListParagraph"/>
        <w:numPr>
          <w:ilvl w:val="0"/>
          <w:numId w:val="2"/>
        </w:numPr>
      </w:pPr>
      <w:r>
        <w:t xml:space="preserve">Well over three hundred verses are concerned with the subject of Jesus' resurrection in the New Testament. </w:t>
      </w:r>
    </w:p>
    <w:p w14:paraId="6ED34B6A" w14:textId="7473135B" w:rsidR="00D36560" w:rsidRDefault="00D36560" w:rsidP="00D36560">
      <w:pPr>
        <w:pStyle w:val="ListParagraph"/>
        <w:numPr>
          <w:ilvl w:val="0"/>
          <w:numId w:val="12"/>
        </w:numPr>
      </w:pPr>
      <w:r>
        <w:t xml:space="preserve">We are told that this event is a sign for unbelievers (Matthew 12:38-40); John 20:24-29) as well as the answer for the believer's doubt (Luke 24:38-43). </w:t>
      </w:r>
    </w:p>
    <w:p w14:paraId="32CDD397" w14:textId="2A225021" w:rsidR="00D36560" w:rsidRDefault="00D36560" w:rsidP="00D36560">
      <w:pPr>
        <w:pStyle w:val="ListParagraph"/>
        <w:numPr>
          <w:ilvl w:val="0"/>
          <w:numId w:val="12"/>
        </w:numPr>
      </w:pPr>
      <w:r>
        <w:t xml:space="preserve">It serves as the guarantee that Jesus' teachings are true (Acts 2:22-24; 1 Corinthians 15:12-20) and is the center of the gospel itself (Romans 4:24-25, 10:9; 1 Corinthians 15:1-4). </w:t>
      </w:r>
    </w:p>
    <w:p w14:paraId="7F71A7E1" w14:textId="77777777" w:rsidR="00D36560" w:rsidRDefault="00D36560" w:rsidP="00D36560">
      <w:pPr>
        <w:pStyle w:val="ListParagraph"/>
        <w:numPr>
          <w:ilvl w:val="0"/>
          <w:numId w:val="12"/>
        </w:numPr>
      </w:pPr>
      <w:r>
        <w:t xml:space="preserve">Further, the resurrection is the impetus for evangelism (Matt. 28:18-20; Acts 10:39-43), the key indication of the believer's daily power to live the Christian life (Rom. 6:4-14, 8:9-11; Phil. 3:10) and the reason for the total commitment of our lives (Rom. 7:4; 1 Cor. 15:57-58). </w:t>
      </w:r>
    </w:p>
    <w:p w14:paraId="78739068" w14:textId="77777777" w:rsidR="00D36560" w:rsidRDefault="00D36560" w:rsidP="00D36560">
      <w:pPr>
        <w:pStyle w:val="ListParagraph"/>
        <w:numPr>
          <w:ilvl w:val="0"/>
          <w:numId w:val="12"/>
        </w:numPr>
      </w:pPr>
      <w:r>
        <w:t xml:space="preserve">The resurrection even addresses the fear of death (John 11:25; 1 Cor. 15:54-58; cf. Hebrews 2:14-15) and is related to the second coming of Jesus (Acts 1:11; Revelation 1:7). </w:t>
      </w:r>
    </w:p>
    <w:p w14:paraId="7B4AF2AA" w14:textId="0477D43B" w:rsidR="00D36560" w:rsidRDefault="00D36560" w:rsidP="00D36560">
      <w:pPr>
        <w:pStyle w:val="ListParagraph"/>
        <w:numPr>
          <w:ilvl w:val="0"/>
          <w:numId w:val="12"/>
        </w:numPr>
      </w:pPr>
      <w:r>
        <w:t xml:space="preserve">Lastly, this event is a model of the Christian's resurrection from the dead (Acts 4:2; 1 Cor. 6:14; 1 Thessalonians 4:13-18) and provides a foretaste of heaven for the believer (Philippians 3:20-21; 1 Peter 1:3-5). </w:t>
      </w:r>
    </w:p>
    <w:p w14:paraId="054C556E" w14:textId="77777777" w:rsidR="00D36560" w:rsidRDefault="00D36560" w:rsidP="00D36560">
      <w:pPr>
        <w:pStyle w:val="ListParagraph"/>
        <w:ind w:left="1080"/>
      </w:pPr>
    </w:p>
    <w:p w14:paraId="1986911B" w14:textId="0168BEC2" w:rsidR="00D36560" w:rsidRDefault="00D36560" w:rsidP="00D36560">
      <w:pPr>
        <w:pStyle w:val="ListParagraph"/>
        <w:ind w:left="1080"/>
      </w:pPr>
      <w:r>
        <w:t>Gary R. Habermas &amp; J.P. Moreland, Immortality - The Other Side of Death, Thomas Nelson Publishers, 1992, p. 245</w:t>
      </w:r>
    </w:p>
    <w:p w14:paraId="1B5C0B18" w14:textId="77777777" w:rsidR="00D36560" w:rsidRDefault="00D36560" w:rsidP="00D36560">
      <w:pPr>
        <w:pStyle w:val="ListParagraph"/>
        <w:numPr>
          <w:ilvl w:val="0"/>
          <w:numId w:val="2"/>
        </w:numPr>
      </w:pPr>
      <w:r>
        <w:t xml:space="preserve">Illustration: </w:t>
      </w:r>
    </w:p>
    <w:p w14:paraId="5B8BC598" w14:textId="4DDF1D62" w:rsidR="00D36560" w:rsidRPr="00D36560" w:rsidRDefault="00D36560" w:rsidP="00D36560">
      <w:pPr>
        <w:pStyle w:val="ListParagraph"/>
        <w:rPr>
          <w:color w:val="002060"/>
        </w:rPr>
      </w:pPr>
      <w:r w:rsidRPr="00D36560">
        <w:rPr>
          <w:color w:val="002060"/>
        </w:rPr>
        <w:t>In one of his lighter moments, Benjamin Franklin penned his own epitaph. He didn't profess to be a born-again Christian, but it seems he must have been influenced by Paul's teaching of the resurrection of the body. Here's what he wrote: The Body of B. Franklin, Printer Like the Cover of an old Book Its contents torn out, And stripped of its Lettering and Gilding, Lies here, Food for Worms, But the Work shall not be wholly lost: For it will, as he believed, Appear once more In a new &amp; more perfect Edition, Corrected and amended by the Author.</w:t>
      </w:r>
    </w:p>
    <w:p w14:paraId="1C283CDA" w14:textId="77777777" w:rsidR="00D36560" w:rsidRPr="00D36560" w:rsidRDefault="00D36560" w:rsidP="00D36560">
      <w:pPr>
        <w:pStyle w:val="ListParagraph"/>
        <w:rPr>
          <w:color w:val="002060"/>
        </w:rPr>
      </w:pPr>
    </w:p>
    <w:p w14:paraId="2A6AD7DE" w14:textId="4EB3287F" w:rsidR="00D36560" w:rsidRPr="00D36560" w:rsidRDefault="00D36560" w:rsidP="00D36560">
      <w:pPr>
        <w:pStyle w:val="ListParagraph"/>
        <w:rPr>
          <w:color w:val="002060"/>
        </w:rPr>
      </w:pPr>
      <w:r w:rsidRPr="00D36560">
        <w:rPr>
          <w:color w:val="002060"/>
        </w:rPr>
        <w:t>Source Unknown.</w:t>
      </w:r>
    </w:p>
    <w:p w14:paraId="4DAAFCF4" w14:textId="063FF388" w:rsidR="00052E9D" w:rsidRPr="009F0393" w:rsidRDefault="00052E9D">
      <w:pPr>
        <w:rPr>
          <w:b/>
          <w:bCs/>
          <w:u w:val="single"/>
        </w:rPr>
      </w:pPr>
      <w:r w:rsidRPr="009F0393">
        <w:rPr>
          <w:b/>
          <w:bCs/>
          <w:u w:val="single"/>
        </w:rPr>
        <w:t>BODY:</w:t>
      </w:r>
    </w:p>
    <w:p w14:paraId="4252CC95" w14:textId="77777777" w:rsidR="009F0393" w:rsidRPr="008F69C3" w:rsidRDefault="00052E9D" w:rsidP="00052E9D">
      <w:pPr>
        <w:pStyle w:val="ListParagraph"/>
        <w:numPr>
          <w:ilvl w:val="0"/>
          <w:numId w:val="1"/>
        </w:numPr>
        <w:rPr>
          <w:u w:val="single"/>
        </w:rPr>
      </w:pPr>
      <w:r w:rsidRPr="008F69C3">
        <w:rPr>
          <w:b/>
          <w:bCs/>
          <w:u w:val="single"/>
        </w:rPr>
        <w:t>THE PROOF OF CHRIST DEITY – ROM. 1:4</w:t>
      </w:r>
      <w:r w:rsidR="009F0393" w:rsidRPr="008F69C3">
        <w:rPr>
          <w:b/>
          <w:bCs/>
          <w:u w:val="single"/>
        </w:rPr>
        <w:t xml:space="preserve"> </w:t>
      </w:r>
    </w:p>
    <w:p w14:paraId="5E6E6EC3" w14:textId="115F105A" w:rsidR="00052E9D" w:rsidRPr="009F0393" w:rsidRDefault="009F0393" w:rsidP="009F0393">
      <w:pPr>
        <w:pStyle w:val="ListParagraph"/>
        <w:ind w:left="1080"/>
        <w:rPr>
          <w:color w:val="FF0000"/>
        </w:rPr>
      </w:pPr>
      <w:r w:rsidRPr="009F0393">
        <w:rPr>
          <w:color w:val="FF0000"/>
        </w:rPr>
        <w:t>(Rom 1:4</w:t>
      </w:r>
      <w:r w:rsidR="001A4167" w:rsidRPr="009F0393">
        <w:rPr>
          <w:color w:val="FF0000"/>
        </w:rPr>
        <w:t>) And</w:t>
      </w:r>
      <w:r w:rsidRPr="009F0393">
        <w:rPr>
          <w:color w:val="FF0000"/>
        </w:rPr>
        <w:t xml:space="preserve"> declared to be the Son of God with power, according to the spirit of holiness, by the resurrection from the dead:</w:t>
      </w:r>
    </w:p>
    <w:p w14:paraId="6FFD7054" w14:textId="7A335080" w:rsidR="009F0393" w:rsidRDefault="008F69C3" w:rsidP="009F0393">
      <w:pPr>
        <w:pStyle w:val="ListParagraph"/>
        <w:numPr>
          <w:ilvl w:val="0"/>
          <w:numId w:val="3"/>
        </w:numPr>
      </w:pPr>
      <w:r>
        <w:t>Declared to be the Son of God with power.</w:t>
      </w:r>
    </w:p>
    <w:p w14:paraId="4AFBB666" w14:textId="77777777" w:rsidR="00E8764C" w:rsidRDefault="00E8764C" w:rsidP="00E8764C">
      <w:pPr>
        <w:pStyle w:val="ListParagraph"/>
        <w:numPr>
          <w:ilvl w:val="0"/>
          <w:numId w:val="13"/>
        </w:numPr>
      </w:pPr>
      <w:r>
        <w:t xml:space="preserve">Illustration: </w:t>
      </w:r>
    </w:p>
    <w:p w14:paraId="2F458BFC" w14:textId="32BAFFFF" w:rsidR="00E8764C" w:rsidRPr="00D535D4" w:rsidRDefault="00E8764C" w:rsidP="00E8764C">
      <w:pPr>
        <w:pStyle w:val="ListParagraph"/>
        <w:ind w:left="1800"/>
        <w:rPr>
          <w:color w:val="1F4E79" w:themeColor="accent5" w:themeShade="80"/>
        </w:rPr>
      </w:pPr>
      <w:r w:rsidRPr="00D535D4">
        <w:rPr>
          <w:color w:val="1F4E79" w:themeColor="accent5" w:themeShade="80"/>
        </w:rPr>
        <w:t>One New Year's Day, in the Tournament of Roses parade, a beautiful float suddenly sputtered and quit. It was out of gas. The whole parade was held up until someone could get a can of gas. The amusing thing was this float represented the Standard Oil Company. With its vast oil resources, its truck was out of gas.</w:t>
      </w:r>
    </w:p>
    <w:p w14:paraId="1A181D5D" w14:textId="77777777" w:rsidR="00E8764C" w:rsidRPr="00D535D4" w:rsidRDefault="00E8764C" w:rsidP="00E8764C">
      <w:pPr>
        <w:pStyle w:val="ListParagraph"/>
        <w:ind w:left="1800"/>
        <w:rPr>
          <w:color w:val="1F4E79" w:themeColor="accent5" w:themeShade="80"/>
        </w:rPr>
      </w:pPr>
    </w:p>
    <w:p w14:paraId="2A2B31F5" w14:textId="77777777" w:rsidR="00E8764C" w:rsidRPr="00D535D4" w:rsidRDefault="00E8764C" w:rsidP="00E8764C">
      <w:pPr>
        <w:pStyle w:val="ListParagraph"/>
        <w:ind w:left="1800"/>
        <w:rPr>
          <w:color w:val="1F4E79" w:themeColor="accent5" w:themeShade="80"/>
        </w:rPr>
      </w:pPr>
      <w:r w:rsidRPr="00D535D4">
        <w:rPr>
          <w:color w:val="1F4E79" w:themeColor="accent5" w:themeShade="80"/>
        </w:rPr>
        <w:lastRenderedPageBreak/>
        <w:t xml:space="preserve">Often, Christians neglect their spiritual maintenance, and though they are "clothed with power" (Luke 24:49) find themselves out of gas. </w:t>
      </w:r>
    </w:p>
    <w:p w14:paraId="56284E2F" w14:textId="77777777" w:rsidR="00E8764C" w:rsidRPr="00D535D4" w:rsidRDefault="00E8764C" w:rsidP="00E8764C">
      <w:pPr>
        <w:pStyle w:val="ListParagraph"/>
        <w:ind w:left="1800"/>
        <w:rPr>
          <w:color w:val="1F4E79" w:themeColor="accent5" w:themeShade="80"/>
        </w:rPr>
      </w:pPr>
    </w:p>
    <w:p w14:paraId="1DA43EEE" w14:textId="25DE293E" w:rsidR="00D36560" w:rsidRDefault="00E8764C" w:rsidP="00E8764C">
      <w:pPr>
        <w:pStyle w:val="ListParagraph"/>
        <w:ind w:left="1800"/>
        <w:rPr>
          <w:color w:val="1F4E79" w:themeColor="accent5" w:themeShade="80"/>
        </w:rPr>
      </w:pPr>
      <w:r w:rsidRPr="00D535D4">
        <w:rPr>
          <w:color w:val="1F4E79" w:themeColor="accent5" w:themeShade="80"/>
        </w:rPr>
        <w:t>Steve Blankenship in God Came Near by Max Lucado, Multnomah Press, 1987, p. 95.</w:t>
      </w:r>
    </w:p>
    <w:p w14:paraId="56E0F1D5" w14:textId="77777777" w:rsidR="007D4847" w:rsidRPr="00D535D4" w:rsidRDefault="007D4847" w:rsidP="00E8764C">
      <w:pPr>
        <w:pStyle w:val="ListParagraph"/>
        <w:ind w:left="1800"/>
        <w:rPr>
          <w:color w:val="1F4E79" w:themeColor="accent5" w:themeShade="80"/>
        </w:rPr>
      </w:pPr>
    </w:p>
    <w:p w14:paraId="359F85AC" w14:textId="77777777" w:rsidR="004B6B60" w:rsidRDefault="004B6B60" w:rsidP="004B6B60">
      <w:pPr>
        <w:pStyle w:val="ListParagraph"/>
        <w:numPr>
          <w:ilvl w:val="0"/>
          <w:numId w:val="13"/>
        </w:numPr>
      </w:pPr>
      <w:r>
        <w:t>Who declared Him?</w:t>
      </w:r>
    </w:p>
    <w:p w14:paraId="72BB5975" w14:textId="77777777" w:rsidR="004B6B60" w:rsidRDefault="004B6B60" w:rsidP="004B6B60">
      <w:pPr>
        <w:pStyle w:val="ListParagraph"/>
        <w:numPr>
          <w:ilvl w:val="0"/>
          <w:numId w:val="33"/>
        </w:numPr>
      </w:pPr>
      <w:r>
        <w:t>The Supernatural Beings</w:t>
      </w:r>
    </w:p>
    <w:p w14:paraId="66E39809" w14:textId="77777777" w:rsidR="004B6B60" w:rsidRPr="004B6B60" w:rsidRDefault="004B6B60" w:rsidP="004B6B60">
      <w:pPr>
        <w:pStyle w:val="ListParagraph"/>
        <w:ind w:left="2160"/>
        <w:rPr>
          <w:color w:val="FF0000"/>
        </w:rPr>
      </w:pPr>
      <w:r w:rsidRPr="004B6B60">
        <w:rPr>
          <w:color w:val="FF0000"/>
        </w:rPr>
        <w:t xml:space="preserve">Luke 1:32: “He will be called great and will be called the Son of the </w:t>
      </w:r>
      <w:proofErr w:type="gramStart"/>
      <w:r w:rsidRPr="004B6B60">
        <w:rPr>
          <w:color w:val="FF0000"/>
        </w:rPr>
        <w:t>Most High</w:t>
      </w:r>
      <w:proofErr w:type="gramEnd"/>
      <w:r w:rsidRPr="004B6B60">
        <w:rPr>
          <w:color w:val="FF0000"/>
        </w:rPr>
        <w:t>.”</w:t>
      </w:r>
    </w:p>
    <w:p w14:paraId="63DE5417" w14:textId="77777777" w:rsidR="004B6B60" w:rsidRPr="004B6B60" w:rsidRDefault="004B6B60" w:rsidP="004B6B60">
      <w:pPr>
        <w:pStyle w:val="ListParagraph"/>
        <w:ind w:left="2160"/>
        <w:rPr>
          <w:color w:val="FF0000"/>
        </w:rPr>
      </w:pPr>
      <w:r w:rsidRPr="004B6B60">
        <w:rPr>
          <w:color w:val="FF0000"/>
        </w:rPr>
        <w:t>Luke 1:35: “...therefore the child to be born will be called holy—the Son of God.”</w:t>
      </w:r>
    </w:p>
    <w:p w14:paraId="28638430" w14:textId="77777777" w:rsidR="004B6B60" w:rsidRPr="004B6B60" w:rsidRDefault="004B6B60" w:rsidP="004B6B60">
      <w:pPr>
        <w:pStyle w:val="ListParagraph"/>
        <w:ind w:left="2160"/>
        <w:rPr>
          <w:color w:val="FF0000"/>
        </w:rPr>
      </w:pPr>
      <w:r w:rsidRPr="004B6B60">
        <w:rPr>
          <w:color w:val="FF0000"/>
        </w:rPr>
        <w:t>Luke 4:41: “And demons also came out of many, crying, ‘You are the Son of God!’ But he rebuked them and would not allow them to speak, because they knew that he was the Christ.</w:t>
      </w:r>
    </w:p>
    <w:p w14:paraId="0DFB4488" w14:textId="17516384" w:rsidR="004B6B60" w:rsidRPr="004B6B60" w:rsidRDefault="004B6B60" w:rsidP="004B6B60">
      <w:pPr>
        <w:pStyle w:val="ListParagraph"/>
        <w:ind w:left="2160"/>
        <w:rPr>
          <w:color w:val="FF0000"/>
        </w:rPr>
      </w:pPr>
      <w:r w:rsidRPr="004B6B60">
        <w:rPr>
          <w:color w:val="FF0000"/>
        </w:rPr>
        <w:t>Mark 3:11: “And whenever the unclean spirits saw him, they fell down before him and cried out, ‘You are the Son of God.’”</w:t>
      </w:r>
    </w:p>
    <w:p w14:paraId="43A0996A" w14:textId="77777777" w:rsidR="004B6B60" w:rsidRDefault="004B6B60" w:rsidP="004B6B60">
      <w:pPr>
        <w:pStyle w:val="ListParagraph"/>
        <w:numPr>
          <w:ilvl w:val="0"/>
          <w:numId w:val="33"/>
        </w:numPr>
      </w:pPr>
      <w:r>
        <w:t>The Prophet</w:t>
      </w:r>
    </w:p>
    <w:p w14:paraId="738E8D8A" w14:textId="77777777" w:rsidR="004B6B60" w:rsidRPr="004B6B60" w:rsidRDefault="004B6B60" w:rsidP="004B6B60">
      <w:pPr>
        <w:pStyle w:val="ListParagraph"/>
        <w:ind w:left="2160"/>
        <w:rPr>
          <w:color w:val="FF0000"/>
        </w:rPr>
      </w:pPr>
      <w:r w:rsidRPr="004B6B60">
        <w:rPr>
          <w:color w:val="FF0000"/>
        </w:rPr>
        <w:t xml:space="preserve">Isaiah 40:3: “A voice cries: ‘In the wilderness prepare the way of the Lord; make straight in the desert a highway for our God.’” </w:t>
      </w:r>
    </w:p>
    <w:p w14:paraId="6B1388A0" w14:textId="16EF409D" w:rsidR="004B6B60" w:rsidRPr="004B6B60" w:rsidRDefault="004B6B60" w:rsidP="004B6B60">
      <w:pPr>
        <w:pStyle w:val="ListParagraph"/>
        <w:ind w:left="2160"/>
        <w:rPr>
          <w:color w:val="FF0000"/>
        </w:rPr>
      </w:pPr>
      <w:r w:rsidRPr="004B6B60">
        <w:rPr>
          <w:color w:val="FF0000"/>
        </w:rPr>
        <w:t>John 1:34: “And I have seen and have borne witness that this is the Son of God.”</w:t>
      </w:r>
    </w:p>
    <w:p w14:paraId="05E21BD3" w14:textId="77777777" w:rsidR="004B6B60" w:rsidRDefault="004B6B60" w:rsidP="004B6B60">
      <w:pPr>
        <w:pStyle w:val="ListParagraph"/>
        <w:numPr>
          <w:ilvl w:val="0"/>
          <w:numId w:val="33"/>
        </w:numPr>
      </w:pPr>
      <w:r>
        <w:t>The Apostles and Disciples</w:t>
      </w:r>
    </w:p>
    <w:p w14:paraId="0E849585" w14:textId="77777777" w:rsidR="004B6B60" w:rsidRPr="004B6B60" w:rsidRDefault="004B6B60" w:rsidP="004B6B60">
      <w:pPr>
        <w:pStyle w:val="ListParagraph"/>
        <w:ind w:left="2160"/>
        <w:rPr>
          <w:color w:val="FF0000"/>
        </w:rPr>
      </w:pPr>
      <w:r w:rsidRPr="004B6B60">
        <w:rPr>
          <w:color w:val="FF0000"/>
        </w:rPr>
        <w:t>Matthew 14:33: “And those in the boat worshipped him, saying, ‘Truly you are the Son of God.’”</w:t>
      </w:r>
    </w:p>
    <w:p w14:paraId="77A0F21D" w14:textId="3F85E3E5" w:rsidR="004B6B60" w:rsidRPr="004B6B60" w:rsidRDefault="004B6B60" w:rsidP="004B6B60">
      <w:pPr>
        <w:pStyle w:val="ListParagraph"/>
        <w:ind w:left="2160"/>
        <w:rPr>
          <w:color w:val="FF0000"/>
        </w:rPr>
      </w:pPr>
      <w:r w:rsidRPr="004B6B60">
        <w:rPr>
          <w:color w:val="FF0000"/>
        </w:rPr>
        <w:t>Matthew 16:15-16: “He said to them, ‘But who do you say I am?’ Simon Peter replied, ‘You are the Christ, the Son of the living God.’”</w:t>
      </w:r>
    </w:p>
    <w:p w14:paraId="56025671" w14:textId="77777777" w:rsidR="00E8764C" w:rsidRDefault="00E8764C" w:rsidP="00E8764C">
      <w:pPr>
        <w:pStyle w:val="ListParagraph"/>
        <w:ind w:left="1800"/>
      </w:pPr>
    </w:p>
    <w:p w14:paraId="510F95CA" w14:textId="35913BF3" w:rsidR="008F69C3" w:rsidRDefault="008F69C3" w:rsidP="009F0393">
      <w:pPr>
        <w:pStyle w:val="ListParagraph"/>
        <w:numPr>
          <w:ilvl w:val="0"/>
          <w:numId w:val="3"/>
        </w:numPr>
      </w:pPr>
      <w:r>
        <w:t>According to the Spirit of Holiness.</w:t>
      </w:r>
    </w:p>
    <w:p w14:paraId="4550300D" w14:textId="77777777" w:rsidR="00E67F35" w:rsidRDefault="00E8764C" w:rsidP="00E67F35">
      <w:pPr>
        <w:pStyle w:val="ListParagraph"/>
        <w:numPr>
          <w:ilvl w:val="0"/>
          <w:numId w:val="14"/>
        </w:numPr>
      </w:pPr>
      <w:r>
        <w:t xml:space="preserve">Illustration: </w:t>
      </w:r>
    </w:p>
    <w:p w14:paraId="2FB4B3BC" w14:textId="1672987A" w:rsidR="00E67F35" w:rsidRPr="00D535D4" w:rsidRDefault="00E67F35" w:rsidP="00E67F35">
      <w:pPr>
        <w:pStyle w:val="ListParagraph"/>
        <w:ind w:left="1800"/>
        <w:rPr>
          <w:color w:val="1F4E79" w:themeColor="accent5" w:themeShade="80"/>
        </w:rPr>
      </w:pPr>
      <w:r w:rsidRPr="00D535D4">
        <w:rPr>
          <w:color w:val="1F4E79" w:themeColor="accent5" w:themeShade="80"/>
        </w:rPr>
        <w:t>Author Jamie Buckingham once visited a dam on the Columbia River. He'd always thought that the water spilling over the top provided the power, not realizing that it was just froth, that deep within turbines and generators transformed the power of tons and tons of water to electricity--quietly, without notice, not like the flashy froth on top.</w:t>
      </w:r>
    </w:p>
    <w:p w14:paraId="425FFF59" w14:textId="77777777" w:rsidR="00E67F35" w:rsidRPr="00D535D4" w:rsidRDefault="00E67F35" w:rsidP="00E67F35">
      <w:pPr>
        <w:pStyle w:val="ListParagraph"/>
        <w:ind w:left="1800"/>
        <w:rPr>
          <w:color w:val="1F4E79" w:themeColor="accent5" w:themeShade="80"/>
        </w:rPr>
      </w:pPr>
    </w:p>
    <w:p w14:paraId="1FB5AB67" w14:textId="66052687" w:rsidR="00E8764C" w:rsidRDefault="00E67F35" w:rsidP="00E67F35">
      <w:pPr>
        <w:pStyle w:val="ListParagraph"/>
        <w:ind w:left="1800"/>
        <w:rPr>
          <w:color w:val="1F4E79" w:themeColor="accent5" w:themeShade="80"/>
        </w:rPr>
      </w:pPr>
      <w:r w:rsidRPr="00D535D4">
        <w:rPr>
          <w:color w:val="1F4E79" w:themeColor="accent5" w:themeShade="80"/>
        </w:rPr>
        <w:t>Source Unknown.</w:t>
      </w:r>
    </w:p>
    <w:p w14:paraId="6EA40845" w14:textId="77777777" w:rsidR="007D4847" w:rsidRPr="00D535D4" w:rsidRDefault="007D4847" w:rsidP="00E67F35">
      <w:pPr>
        <w:pStyle w:val="ListParagraph"/>
        <w:ind w:left="1800"/>
        <w:rPr>
          <w:color w:val="1F4E79" w:themeColor="accent5" w:themeShade="80"/>
        </w:rPr>
      </w:pPr>
    </w:p>
    <w:p w14:paraId="0F241C42" w14:textId="77777777" w:rsidR="00D41F75" w:rsidRDefault="00D41F75" w:rsidP="00D41F75">
      <w:pPr>
        <w:pStyle w:val="ListParagraph"/>
        <w:numPr>
          <w:ilvl w:val="0"/>
          <w:numId w:val="14"/>
        </w:numPr>
      </w:pPr>
      <w:r>
        <w:t xml:space="preserve">Illustration: </w:t>
      </w:r>
    </w:p>
    <w:p w14:paraId="36368D22" w14:textId="37533BA6" w:rsidR="00D41F75" w:rsidRPr="007D4847" w:rsidRDefault="00D41F75" w:rsidP="00D41F75">
      <w:pPr>
        <w:pStyle w:val="ListParagraph"/>
        <w:ind w:left="1800"/>
        <w:rPr>
          <w:color w:val="1F4E79" w:themeColor="accent5" w:themeShade="80"/>
        </w:rPr>
      </w:pPr>
      <w:r w:rsidRPr="007D4847">
        <w:rPr>
          <w:color w:val="1F4E79" w:themeColor="accent5" w:themeShade="80"/>
        </w:rPr>
        <w:t xml:space="preserve">Speaking to a large audience, D.L. Moody held up a glass and asked, "How can I get the air out of this glass?" One man shouted, "Suck it out with a pump!" Moody replied, "That would create a vacuum and shatter the glass." After numerous other suggestions Moody smiled, picked up a pitcher of water, and filled the glass. "There," he said, "all the air is now removed." He then went on to explain that victory in the Christian life is not accomplished by "sucking out a sin here and there," but by being filled with the Holy Spirit. </w:t>
      </w:r>
    </w:p>
    <w:p w14:paraId="65D11D1A" w14:textId="77777777" w:rsidR="00D41F75" w:rsidRPr="007D4847" w:rsidRDefault="00D41F75" w:rsidP="00D41F75">
      <w:pPr>
        <w:pStyle w:val="ListParagraph"/>
        <w:ind w:left="1800"/>
        <w:rPr>
          <w:color w:val="1F4E79" w:themeColor="accent5" w:themeShade="80"/>
        </w:rPr>
      </w:pPr>
    </w:p>
    <w:p w14:paraId="153AE7B0" w14:textId="2EE7F7FE" w:rsidR="005E160B" w:rsidRPr="007D4847" w:rsidRDefault="00D41F75" w:rsidP="00D41F75">
      <w:pPr>
        <w:pStyle w:val="ListParagraph"/>
        <w:ind w:left="1800"/>
        <w:rPr>
          <w:color w:val="1F4E79" w:themeColor="accent5" w:themeShade="80"/>
        </w:rPr>
      </w:pPr>
      <w:r w:rsidRPr="007D4847">
        <w:rPr>
          <w:color w:val="1F4E79" w:themeColor="accent5" w:themeShade="80"/>
        </w:rPr>
        <w:lastRenderedPageBreak/>
        <w:t xml:space="preserve">Today in the Word, </w:t>
      </w:r>
      <w:proofErr w:type="gramStart"/>
      <w:r w:rsidRPr="007D4847">
        <w:rPr>
          <w:color w:val="1F4E79" w:themeColor="accent5" w:themeShade="80"/>
        </w:rPr>
        <w:t>September,</w:t>
      </w:r>
      <w:proofErr w:type="gramEnd"/>
      <w:r w:rsidRPr="007D4847">
        <w:rPr>
          <w:color w:val="1F4E79" w:themeColor="accent5" w:themeShade="80"/>
        </w:rPr>
        <w:t xml:space="preserve"> 1991, p. 30.</w:t>
      </w:r>
    </w:p>
    <w:p w14:paraId="14218C04" w14:textId="77777777" w:rsidR="007D4847" w:rsidRDefault="007D4847" w:rsidP="00D41F75">
      <w:pPr>
        <w:pStyle w:val="ListParagraph"/>
        <w:ind w:left="1800"/>
      </w:pPr>
    </w:p>
    <w:p w14:paraId="298999D5" w14:textId="30503140" w:rsidR="008F69C3" w:rsidRDefault="008F69C3" w:rsidP="009F0393">
      <w:pPr>
        <w:pStyle w:val="ListParagraph"/>
        <w:numPr>
          <w:ilvl w:val="0"/>
          <w:numId w:val="3"/>
        </w:numPr>
      </w:pPr>
      <w:r>
        <w:t>By the resurrection from the dead.</w:t>
      </w:r>
    </w:p>
    <w:p w14:paraId="6E7B55BD" w14:textId="77777777" w:rsidR="00E67F35" w:rsidRDefault="00E67F35" w:rsidP="00E67F35">
      <w:pPr>
        <w:pStyle w:val="ListParagraph"/>
        <w:numPr>
          <w:ilvl w:val="0"/>
          <w:numId w:val="15"/>
        </w:numPr>
      </w:pPr>
      <w:r>
        <w:t>Illustration:</w:t>
      </w:r>
    </w:p>
    <w:p w14:paraId="4D3E87B1" w14:textId="0C952687" w:rsidR="00E67F35" w:rsidRPr="00D535D4" w:rsidRDefault="00E67F35" w:rsidP="00E67F35">
      <w:pPr>
        <w:pStyle w:val="ListParagraph"/>
        <w:ind w:left="1800"/>
        <w:rPr>
          <w:color w:val="1F4E79" w:themeColor="accent5" w:themeShade="80"/>
        </w:rPr>
      </w:pPr>
      <w:r w:rsidRPr="00D535D4">
        <w:rPr>
          <w:color w:val="1F4E79" w:themeColor="accent5" w:themeShade="80"/>
        </w:rPr>
        <w:t>The day of resurrection?</w:t>
      </w:r>
    </w:p>
    <w:p w14:paraId="58046587" w14:textId="50F3CE0D" w:rsidR="00E67F35" w:rsidRPr="00D535D4" w:rsidRDefault="00E67F35" w:rsidP="00E67F35">
      <w:pPr>
        <w:pStyle w:val="ListParagraph"/>
        <w:ind w:left="1800"/>
        <w:rPr>
          <w:color w:val="1F4E79" w:themeColor="accent5" w:themeShade="80"/>
        </w:rPr>
      </w:pPr>
      <w:r w:rsidRPr="00D535D4">
        <w:rPr>
          <w:color w:val="1F4E79" w:themeColor="accent5" w:themeShade="80"/>
        </w:rPr>
        <w:t>Earth, tell it out abroad;</w:t>
      </w:r>
    </w:p>
    <w:p w14:paraId="14B93A92" w14:textId="3434ADBA" w:rsidR="00E67F35" w:rsidRPr="00D535D4" w:rsidRDefault="00E67F35" w:rsidP="00E67F35">
      <w:pPr>
        <w:pStyle w:val="ListParagraph"/>
        <w:ind w:left="1800"/>
        <w:rPr>
          <w:color w:val="1F4E79" w:themeColor="accent5" w:themeShade="80"/>
        </w:rPr>
      </w:pPr>
      <w:r w:rsidRPr="00D535D4">
        <w:rPr>
          <w:color w:val="1F4E79" w:themeColor="accent5" w:themeShade="80"/>
        </w:rPr>
        <w:t>The Passover of gladness,</w:t>
      </w:r>
    </w:p>
    <w:p w14:paraId="2108A013" w14:textId="77777777" w:rsidR="00E67F35" w:rsidRPr="00D535D4" w:rsidRDefault="00E67F35" w:rsidP="00E67F35">
      <w:pPr>
        <w:pStyle w:val="ListParagraph"/>
        <w:ind w:left="1800"/>
        <w:rPr>
          <w:color w:val="1F4E79" w:themeColor="accent5" w:themeShade="80"/>
        </w:rPr>
      </w:pPr>
      <w:r w:rsidRPr="00D535D4">
        <w:rPr>
          <w:color w:val="1F4E79" w:themeColor="accent5" w:themeShade="80"/>
        </w:rPr>
        <w:t>The Passover of God.</w:t>
      </w:r>
    </w:p>
    <w:p w14:paraId="62F1B2BF" w14:textId="77777777" w:rsidR="00E67F35" w:rsidRPr="00D535D4" w:rsidRDefault="00E67F35" w:rsidP="00E67F35">
      <w:pPr>
        <w:pStyle w:val="ListParagraph"/>
        <w:ind w:left="1800"/>
        <w:rPr>
          <w:color w:val="1F4E79" w:themeColor="accent5" w:themeShade="80"/>
        </w:rPr>
      </w:pPr>
    </w:p>
    <w:p w14:paraId="1098AABE" w14:textId="63F98CB7" w:rsidR="00E67F35" w:rsidRPr="00D535D4" w:rsidRDefault="00E67F35" w:rsidP="00E67F35">
      <w:pPr>
        <w:pStyle w:val="ListParagraph"/>
        <w:ind w:left="1800"/>
        <w:rPr>
          <w:color w:val="1F4E79" w:themeColor="accent5" w:themeShade="80"/>
        </w:rPr>
      </w:pPr>
      <w:r w:rsidRPr="00D535D4">
        <w:rPr>
          <w:color w:val="1F4E79" w:themeColor="accent5" w:themeShade="80"/>
        </w:rPr>
        <w:t>From death to life eternal,</w:t>
      </w:r>
    </w:p>
    <w:p w14:paraId="2C0A52FF" w14:textId="779821A4" w:rsidR="00E67F35" w:rsidRPr="00D535D4" w:rsidRDefault="00E67F35" w:rsidP="00E67F35">
      <w:pPr>
        <w:pStyle w:val="ListParagraph"/>
        <w:ind w:left="1800"/>
        <w:rPr>
          <w:color w:val="1F4E79" w:themeColor="accent5" w:themeShade="80"/>
        </w:rPr>
      </w:pPr>
      <w:r w:rsidRPr="00D535D4">
        <w:rPr>
          <w:color w:val="1F4E79" w:themeColor="accent5" w:themeShade="80"/>
        </w:rPr>
        <w:t>From this world to the sky,</w:t>
      </w:r>
    </w:p>
    <w:p w14:paraId="705D1B40" w14:textId="6BD7E8F6" w:rsidR="00E67F35" w:rsidRPr="00D535D4" w:rsidRDefault="00E67F35" w:rsidP="00E67F35">
      <w:pPr>
        <w:pStyle w:val="ListParagraph"/>
        <w:ind w:left="1800"/>
        <w:rPr>
          <w:color w:val="1F4E79" w:themeColor="accent5" w:themeShade="80"/>
        </w:rPr>
      </w:pPr>
      <w:r w:rsidRPr="00D535D4">
        <w:rPr>
          <w:color w:val="1F4E79" w:themeColor="accent5" w:themeShade="80"/>
        </w:rPr>
        <w:t>Our Christ hath brought us over</w:t>
      </w:r>
    </w:p>
    <w:p w14:paraId="3EEB5991" w14:textId="77777777" w:rsidR="00E67F35" w:rsidRPr="00D535D4" w:rsidRDefault="00E67F35" w:rsidP="00E67F35">
      <w:pPr>
        <w:pStyle w:val="ListParagraph"/>
        <w:ind w:left="1800"/>
        <w:rPr>
          <w:color w:val="1F4E79" w:themeColor="accent5" w:themeShade="80"/>
        </w:rPr>
      </w:pPr>
      <w:r w:rsidRPr="00D535D4">
        <w:rPr>
          <w:color w:val="1F4E79" w:themeColor="accent5" w:themeShade="80"/>
        </w:rPr>
        <w:t>With hymns of victory.</w:t>
      </w:r>
    </w:p>
    <w:p w14:paraId="65D7D821" w14:textId="77777777" w:rsidR="00E67F35" w:rsidRPr="00D535D4" w:rsidRDefault="00E67F35" w:rsidP="00E67F35">
      <w:pPr>
        <w:pStyle w:val="ListParagraph"/>
        <w:ind w:left="1800"/>
        <w:rPr>
          <w:color w:val="1F4E79" w:themeColor="accent5" w:themeShade="80"/>
        </w:rPr>
      </w:pPr>
    </w:p>
    <w:p w14:paraId="116D62E2" w14:textId="5511183B" w:rsidR="00E67F35" w:rsidRPr="00D535D4" w:rsidRDefault="00E67F35" w:rsidP="00E67F35">
      <w:pPr>
        <w:pStyle w:val="ListParagraph"/>
        <w:ind w:left="1800"/>
        <w:rPr>
          <w:color w:val="1F4E79" w:themeColor="accent5" w:themeShade="80"/>
        </w:rPr>
      </w:pPr>
      <w:r w:rsidRPr="00D535D4">
        <w:rPr>
          <w:color w:val="1F4E79" w:themeColor="accent5" w:themeShade="80"/>
        </w:rPr>
        <w:t>Now let the heavens be joyful,</w:t>
      </w:r>
    </w:p>
    <w:p w14:paraId="754AE1DB" w14:textId="0BDB7ACF" w:rsidR="00E67F35" w:rsidRPr="00D535D4" w:rsidRDefault="00E67F35" w:rsidP="00E67F35">
      <w:pPr>
        <w:pStyle w:val="ListParagraph"/>
        <w:ind w:left="1800"/>
        <w:rPr>
          <w:color w:val="1F4E79" w:themeColor="accent5" w:themeShade="80"/>
        </w:rPr>
      </w:pPr>
      <w:r w:rsidRPr="00D535D4">
        <w:rPr>
          <w:color w:val="1F4E79" w:themeColor="accent5" w:themeShade="80"/>
        </w:rPr>
        <w:t>Let earth her song begin;</w:t>
      </w:r>
    </w:p>
    <w:p w14:paraId="0269F275" w14:textId="7E0315D6" w:rsidR="00E67F35" w:rsidRPr="00D535D4" w:rsidRDefault="00E67F35" w:rsidP="00E67F35">
      <w:pPr>
        <w:pStyle w:val="ListParagraph"/>
        <w:ind w:left="1800"/>
        <w:rPr>
          <w:color w:val="1F4E79" w:themeColor="accent5" w:themeShade="80"/>
        </w:rPr>
      </w:pPr>
      <w:r w:rsidRPr="00D535D4">
        <w:rPr>
          <w:color w:val="1F4E79" w:themeColor="accent5" w:themeShade="80"/>
        </w:rPr>
        <w:t>Let the round world keep triumph,</w:t>
      </w:r>
    </w:p>
    <w:p w14:paraId="35871AD1" w14:textId="77777777" w:rsidR="00E67F35" w:rsidRPr="00D535D4" w:rsidRDefault="00E67F35" w:rsidP="00E67F35">
      <w:pPr>
        <w:pStyle w:val="ListParagraph"/>
        <w:ind w:left="1800"/>
        <w:rPr>
          <w:color w:val="1F4E79" w:themeColor="accent5" w:themeShade="80"/>
        </w:rPr>
      </w:pPr>
      <w:r w:rsidRPr="00D535D4">
        <w:rPr>
          <w:color w:val="1F4E79" w:themeColor="accent5" w:themeShade="80"/>
        </w:rPr>
        <w:t>And all that is therein;</w:t>
      </w:r>
    </w:p>
    <w:p w14:paraId="1B1C9321" w14:textId="77777777" w:rsidR="00E67F35" w:rsidRPr="00D535D4" w:rsidRDefault="00E67F35" w:rsidP="00E67F35">
      <w:pPr>
        <w:pStyle w:val="ListParagraph"/>
        <w:ind w:left="1800"/>
        <w:rPr>
          <w:color w:val="1F4E79" w:themeColor="accent5" w:themeShade="80"/>
        </w:rPr>
      </w:pPr>
    </w:p>
    <w:p w14:paraId="2165DB97" w14:textId="5769AD40" w:rsidR="00E67F35" w:rsidRPr="00D535D4" w:rsidRDefault="00E67F35" w:rsidP="00E67F35">
      <w:pPr>
        <w:pStyle w:val="ListParagraph"/>
        <w:ind w:left="1800"/>
        <w:rPr>
          <w:color w:val="1F4E79" w:themeColor="accent5" w:themeShade="80"/>
        </w:rPr>
      </w:pPr>
      <w:r w:rsidRPr="00D535D4">
        <w:rPr>
          <w:color w:val="1F4E79" w:themeColor="accent5" w:themeShade="80"/>
        </w:rPr>
        <w:t>Let all things seen and unseen</w:t>
      </w:r>
    </w:p>
    <w:p w14:paraId="07F7AF92" w14:textId="0C28497E" w:rsidR="00E67F35" w:rsidRPr="00D535D4" w:rsidRDefault="00E67F35" w:rsidP="00E67F35">
      <w:pPr>
        <w:pStyle w:val="ListParagraph"/>
        <w:ind w:left="1800"/>
        <w:rPr>
          <w:color w:val="1F4E79" w:themeColor="accent5" w:themeShade="80"/>
        </w:rPr>
      </w:pPr>
      <w:r w:rsidRPr="00D535D4">
        <w:rPr>
          <w:color w:val="1F4E79" w:themeColor="accent5" w:themeShade="80"/>
        </w:rPr>
        <w:t>Their notes in gladness blend,</w:t>
      </w:r>
    </w:p>
    <w:p w14:paraId="45C156BB" w14:textId="00982711" w:rsidR="00E67F35" w:rsidRPr="00D535D4" w:rsidRDefault="00E67F35" w:rsidP="00E67F35">
      <w:pPr>
        <w:pStyle w:val="ListParagraph"/>
        <w:ind w:left="1800"/>
        <w:rPr>
          <w:color w:val="1F4E79" w:themeColor="accent5" w:themeShade="80"/>
        </w:rPr>
      </w:pPr>
      <w:r w:rsidRPr="00D535D4">
        <w:rPr>
          <w:color w:val="1F4E79" w:themeColor="accent5" w:themeShade="80"/>
        </w:rPr>
        <w:t>For Christ the Lord hath risen,</w:t>
      </w:r>
    </w:p>
    <w:p w14:paraId="25291ED3" w14:textId="77777777" w:rsidR="00E67F35" w:rsidRPr="00D535D4" w:rsidRDefault="00E67F35" w:rsidP="00E67F35">
      <w:pPr>
        <w:pStyle w:val="ListParagraph"/>
        <w:ind w:left="1800"/>
        <w:rPr>
          <w:color w:val="1F4E79" w:themeColor="accent5" w:themeShade="80"/>
        </w:rPr>
      </w:pPr>
      <w:r w:rsidRPr="00D535D4">
        <w:rPr>
          <w:color w:val="1F4E79" w:themeColor="accent5" w:themeShade="80"/>
        </w:rPr>
        <w:t>Our Joy that hath no end.</w:t>
      </w:r>
    </w:p>
    <w:p w14:paraId="359044CB" w14:textId="77777777" w:rsidR="00E67F35" w:rsidRPr="00D535D4" w:rsidRDefault="00E67F35" w:rsidP="00E67F35">
      <w:pPr>
        <w:pStyle w:val="ListParagraph"/>
        <w:ind w:left="1800"/>
        <w:rPr>
          <w:color w:val="1F4E79" w:themeColor="accent5" w:themeShade="80"/>
        </w:rPr>
      </w:pPr>
    </w:p>
    <w:p w14:paraId="0F7E2584" w14:textId="23353EBB" w:rsidR="00E67F35" w:rsidRPr="00D535D4" w:rsidRDefault="00E67F35" w:rsidP="00E67F35">
      <w:pPr>
        <w:pStyle w:val="ListParagraph"/>
        <w:ind w:left="1800"/>
        <w:rPr>
          <w:color w:val="1F4E79" w:themeColor="accent5" w:themeShade="80"/>
        </w:rPr>
      </w:pPr>
      <w:r w:rsidRPr="00D535D4">
        <w:rPr>
          <w:color w:val="1F4E79" w:themeColor="accent5" w:themeShade="80"/>
        </w:rPr>
        <w:t>John of Damascus.</w:t>
      </w:r>
    </w:p>
    <w:p w14:paraId="4CB44C99" w14:textId="3FE506BB" w:rsidR="005E160B" w:rsidRDefault="005E160B" w:rsidP="00D41F75">
      <w:pPr>
        <w:pStyle w:val="ListParagraph"/>
        <w:ind w:left="1800"/>
      </w:pPr>
    </w:p>
    <w:p w14:paraId="04280FF9" w14:textId="77777777" w:rsidR="008F69C3" w:rsidRDefault="008F69C3" w:rsidP="008F69C3">
      <w:pPr>
        <w:pStyle w:val="ListParagraph"/>
        <w:ind w:left="1440"/>
      </w:pPr>
    </w:p>
    <w:p w14:paraId="16A48803" w14:textId="77777777" w:rsidR="009F0393" w:rsidRPr="008F69C3" w:rsidRDefault="00052E9D" w:rsidP="009F0393">
      <w:pPr>
        <w:pStyle w:val="ListParagraph"/>
        <w:numPr>
          <w:ilvl w:val="0"/>
          <w:numId w:val="1"/>
        </w:numPr>
        <w:rPr>
          <w:b/>
          <w:bCs/>
          <w:u w:val="single"/>
        </w:rPr>
      </w:pPr>
      <w:r w:rsidRPr="008F69C3">
        <w:rPr>
          <w:b/>
          <w:bCs/>
          <w:u w:val="single"/>
        </w:rPr>
        <w:t>THE PLEDGE OF OUR JUSTIFICATION – ROM. 4:24-25</w:t>
      </w:r>
      <w:r w:rsidR="009F0393" w:rsidRPr="008F69C3">
        <w:rPr>
          <w:b/>
          <w:bCs/>
          <w:u w:val="single"/>
        </w:rPr>
        <w:t xml:space="preserve"> </w:t>
      </w:r>
    </w:p>
    <w:p w14:paraId="148FAB0B" w14:textId="6A125C2E" w:rsidR="00052E9D" w:rsidRPr="009F0393" w:rsidRDefault="009F0393" w:rsidP="009F0393">
      <w:pPr>
        <w:pStyle w:val="ListParagraph"/>
        <w:ind w:left="1080"/>
        <w:rPr>
          <w:color w:val="FF0000"/>
        </w:rPr>
      </w:pPr>
      <w:r w:rsidRPr="009F0393">
        <w:rPr>
          <w:color w:val="FF0000"/>
        </w:rPr>
        <w:t>(Rom 4:24</w:t>
      </w:r>
      <w:r w:rsidR="001A4167" w:rsidRPr="009F0393">
        <w:rPr>
          <w:color w:val="FF0000"/>
        </w:rPr>
        <w:t>) But</w:t>
      </w:r>
      <w:r w:rsidRPr="009F0393">
        <w:rPr>
          <w:color w:val="FF0000"/>
        </w:rPr>
        <w:t xml:space="preserve"> for us also, to whom it shall be imputed, if we believe on him that raised up Jesus our Lord from the dead; (25</w:t>
      </w:r>
      <w:r w:rsidR="001A4167" w:rsidRPr="009F0393">
        <w:rPr>
          <w:color w:val="FF0000"/>
        </w:rPr>
        <w:t>) Who</w:t>
      </w:r>
      <w:r w:rsidRPr="009F0393">
        <w:rPr>
          <w:color w:val="FF0000"/>
        </w:rPr>
        <w:t xml:space="preserve"> was delivered for our </w:t>
      </w:r>
      <w:r w:rsidR="008F69C3" w:rsidRPr="009F0393">
        <w:rPr>
          <w:color w:val="FF0000"/>
        </w:rPr>
        <w:t>offences and</w:t>
      </w:r>
      <w:r w:rsidRPr="009F0393">
        <w:rPr>
          <w:color w:val="FF0000"/>
        </w:rPr>
        <w:t xml:space="preserve"> was raised again for our justification.</w:t>
      </w:r>
    </w:p>
    <w:p w14:paraId="4B560885" w14:textId="17163AF5" w:rsidR="009F0393" w:rsidRDefault="008F69C3" w:rsidP="009F0393">
      <w:pPr>
        <w:pStyle w:val="ListParagraph"/>
        <w:numPr>
          <w:ilvl w:val="0"/>
          <w:numId w:val="4"/>
        </w:numPr>
      </w:pPr>
      <w:r>
        <w:t>Our justification is imputed from Christ.</w:t>
      </w:r>
    </w:p>
    <w:p w14:paraId="05FDC144" w14:textId="77777777" w:rsidR="00C5508A" w:rsidRDefault="00C5508A" w:rsidP="00C5508A">
      <w:pPr>
        <w:pStyle w:val="ListParagraph"/>
        <w:numPr>
          <w:ilvl w:val="0"/>
          <w:numId w:val="16"/>
        </w:numPr>
      </w:pPr>
      <w:r>
        <w:t xml:space="preserve">Illustration: </w:t>
      </w:r>
    </w:p>
    <w:p w14:paraId="67823F0C" w14:textId="1FCE457E" w:rsidR="00C5508A" w:rsidRPr="00D535D4" w:rsidRDefault="00C5508A" w:rsidP="00C5508A">
      <w:pPr>
        <w:pStyle w:val="ListParagraph"/>
        <w:ind w:left="1800"/>
        <w:rPr>
          <w:color w:val="1F4E79" w:themeColor="accent5" w:themeShade="80"/>
        </w:rPr>
      </w:pPr>
      <w:r w:rsidRPr="00D535D4">
        <w:rPr>
          <w:color w:val="1F4E79" w:themeColor="accent5" w:themeShade="80"/>
        </w:rPr>
        <w:t xml:space="preserve">It seems that there was a man in England who put his Rolls-Royce on a boat and went across to the continent to go on a holiday. While he was driving around Europe, something happened to the motor of his car. He cabled the Rolls-Royce people back in England and asked, "I'm having trouble with my car; what do you suggest I do?" Well, the Rolls-Royce people flew a mechanic over! The mechanic repaired the car and flew back to England and left the man to continue his holiday. As you can imagine, the fellow was wondering, "How much is this going to cost me?" </w:t>
      </w:r>
      <w:proofErr w:type="gramStart"/>
      <w:r w:rsidRPr="00D535D4">
        <w:rPr>
          <w:color w:val="1F4E79" w:themeColor="accent5" w:themeShade="80"/>
        </w:rPr>
        <w:t>So</w:t>
      </w:r>
      <w:proofErr w:type="gramEnd"/>
      <w:r w:rsidRPr="00D535D4">
        <w:rPr>
          <w:color w:val="1F4E79" w:themeColor="accent5" w:themeShade="80"/>
        </w:rPr>
        <w:t xml:space="preserve"> when he got back to England, he wrote the people a letter and asked how much he owed them. He received a letter from the office that read: "Dear Sir: There is no record anywhere in our files that anything ever went wrong with a Rolls-Royce." That is justification.</w:t>
      </w:r>
    </w:p>
    <w:p w14:paraId="0AB9A261" w14:textId="77777777" w:rsidR="00C5508A" w:rsidRPr="00D535D4" w:rsidRDefault="00C5508A" w:rsidP="00C5508A">
      <w:pPr>
        <w:pStyle w:val="ListParagraph"/>
        <w:ind w:left="1800"/>
        <w:rPr>
          <w:color w:val="1F4E79" w:themeColor="accent5" w:themeShade="80"/>
        </w:rPr>
      </w:pPr>
    </w:p>
    <w:p w14:paraId="0E970FC0" w14:textId="77777777" w:rsidR="00C5508A" w:rsidRPr="00D535D4" w:rsidRDefault="00C5508A" w:rsidP="00C5508A">
      <w:pPr>
        <w:pStyle w:val="ListParagraph"/>
        <w:ind w:left="1800"/>
        <w:rPr>
          <w:color w:val="1F4E79" w:themeColor="accent5" w:themeShade="80"/>
        </w:rPr>
      </w:pPr>
      <w:r w:rsidRPr="00D535D4">
        <w:rPr>
          <w:color w:val="1F4E79" w:themeColor="accent5" w:themeShade="80"/>
        </w:rPr>
        <w:t>Did Christ finish His work? How dangerous it is to join anything of our own to the righteousness of Christ, in pursuit of justification before God! Jesus Christ will never endure this; it reflects upon His work dishonorably. He will be all, or none, in our justification. If He has finished the work, what need is there of our additions? And if not, to what purpose are they? Can we finish that which Christ Himself could not complete? Did He finish the work, and will He ever divide the glory and praise of it with us? No, no; Christ is no half-Savior. It is a hard thing to bring proud hearts to rest upon Christ for righteousness. God humbles the proud by calling sinners wholly from their own righteousness to Christ for their justification.</w:t>
      </w:r>
    </w:p>
    <w:p w14:paraId="5443E82E" w14:textId="77777777" w:rsidR="00C5508A" w:rsidRPr="00D535D4" w:rsidRDefault="00C5508A" w:rsidP="00C5508A">
      <w:pPr>
        <w:pStyle w:val="ListParagraph"/>
        <w:ind w:left="1800"/>
        <w:rPr>
          <w:color w:val="1F4E79" w:themeColor="accent5" w:themeShade="80"/>
        </w:rPr>
      </w:pPr>
    </w:p>
    <w:p w14:paraId="4AE083AC" w14:textId="6491AA7C" w:rsidR="00C5508A" w:rsidRPr="00D535D4" w:rsidRDefault="00C5508A" w:rsidP="00C5508A">
      <w:pPr>
        <w:pStyle w:val="ListParagraph"/>
        <w:ind w:left="1800"/>
        <w:rPr>
          <w:color w:val="1F4E79" w:themeColor="accent5" w:themeShade="80"/>
        </w:rPr>
      </w:pPr>
      <w:r w:rsidRPr="00D535D4">
        <w:rPr>
          <w:color w:val="1F4E79" w:themeColor="accent5" w:themeShade="80"/>
        </w:rPr>
        <w:t xml:space="preserve">John </w:t>
      </w:r>
      <w:proofErr w:type="spellStart"/>
      <w:r w:rsidRPr="00D535D4">
        <w:rPr>
          <w:color w:val="1F4E79" w:themeColor="accent5" w:themeShade="80"/>
        </w:rPr>
        <w:t>Flavel</w:t>
      </w:r>
      <w:proofErr w:type="spellEnd"/>
      <w:r w:rsidRPr="00D535D4">
        <w:rPr>
          <w:color w:val="1F4E79" w:themeColor="accent5" w:themeShade="80"/>
        </w:rPr>
        <w:t>.</w:t>
      </w:r>
    </w:p>
    <w:p w14:paraId="434639E1" w14:textId="43FBD35A" w:rsidR="005E160B" w:rsidRDefault="005E160B" w:rsidP="007D4847">
      <w:pPr>
        <w:pStyle w:val="ListParagraph"/>
        <w:ind w:left="1800"/>
      </w:pPr>
    </w:p>
    <w:p w14:paraId="1CC3E17E" w14:textId="72EBFEC7" w:rsidR="008F69C3" w:rsidRDefault="008F69C3" w:rsidP="009F0393">
      <w:pPr>
        <w:pStyle w:val="ListParagraph"/>
        <w:numPr>
          <w:ilvl w:val="0"/>
          <w:numId w:val="4"/>
        </w:numPr>
      </w:pPr>
      <w:r>
        <w:t>Belief of the resurrection of Jesus.</w:t>
      </w:r>
    </w:p>
    <w:p w14:paraId="03B9D769" w14:textId="77777777" w:rsidR="00C5508A" w:rsidRDefault="00C5508A" w:rsidP="00C5508A">
      <w:pPr>
        <w:pStyle w:val="ListParagraph"/>
        <w:numPr>
          <w:ilvl w:val="0"/>
          <w:numId w:val="17"/>
        </w:numPr>
      </w:pPr>
      <w:r>
        <w:t xml:space="preserve">Illustration: </w:t>
      </w:r>
    </w:p>
    <w:p w14:paraId="629A1785" w14:textId="0A422352" w:rsidR="00C5508A" w:rsidRPr="00D535D4" w:rsidRDefault="00C5508A" w:rsidP="00C5508A">
      <w:pPr>
        <w:pStyle w:val="ListParagraph"/>
        <w:ind w:left="1800"/>
        <w:rPr>
          <w:color w:val="1F4E79" w:themeColor="accent5" w:themeShade="80"/>
        </w:rPr>
      </w:pPr>
      <w:r w:rsidRPr="00D535D4">
        <w:rPr>
          <w:color w:val="1F4E79" w:themeColor="accent5" w:themeShade="80"/>
        </w:rPr>
        <w:t xml:space="preserve">People refuse to believe that which they don't want to believe, </w:t>
      </w:r>
      <w:proofErr w:type="gramStart"/>
      <w:r w:rsidRPr="00D535D4">
        <w:rPr>
          <w:color w:val="1F4E79" w:themeColor="accent5" w:themeShade="80"/>
        </w:rPr>
        <w:t>in spite of</w:t>
      </w:r>
      <w:proofErr w:type="gramEnd"/>
      <w:r w:rsidRPr="00D535D4">
        <w:rPr>
          <w:color w:val="1F4E79" w:themeColor="accent5" w:themeShade="80"/>
        </w:rPr>
        <w:t xml:space="preserve"> evidence. When explorers first went to </w:t>
      </w:r>
      <w:proofErr w:type="gramStart"/>
      <w:r w:rsidRPr="00D535D4">
        <w:rPr>
          <w:color w:val="1F4E79" w:themeColor="accent5" w:themeShade="80"/>
        </w:rPr>
        <w:t>Australia</w:t>
      </w:r>
      <w:proofErr w:type="gramEnd"/>
      <w:r w:rsidRPr="00D535D4">
        <w:rPr>
          <w:color w:val="1F4E79" w:themeColor="accent5" w:themeShade="80"/>
        </w:rPr>
        <w:t xml:space="preserve"> they found a mammal which laid eggs; spent some time in water, some on land; had a broad, flat tail, webbed feet, and a bill similar to a duck. Upon their return to England, they told the populace of this, and all felt it was a hoax. They returned to Australia and found a pelt from this animal and took it back to England, but the people still felt it was a hoax. </w:t>
      </w:r>
      <w:proofErr w:type="gramStart"/>
      <w:r w:rsidRPr="00D535D4">
        <w:rPr>
          <w:color w:val="1F4E79" w:themeColor="accent5" w:themeShade="80"/>
        </w:rPr>
        <w:t>In spite of</w:t>
      </w:r>
      <w:proofErr w:type="gramEnd"/>
      <w:r w:rsidRPr="00D535D4">
        <w:rPr>
          <w:color w:val="1F4E79" w:themeColor="accent5" w:themeShade="80"/>
        </w:rPr>
        <w:t xml:space="preserve"> the evidence, they disbelieved because they didn't want to believe. cf. J. McDowell, Answers to tough questions, under "miracles"</w:t>
      </w:r>
    </w:p>
    <w:p w14:paraId="2651C593" w14:textId="6308FC9C" w:rsidR="005E160B" w:rsidRDefault="005E160B" w:rsidP="007D4847">
      <w:pPr>
        <w:pStyle w:val="ListParagraph"/>
        <w:ind w:left="1800"/>
      </w:pPr>
    </w:p>
    <w:p w14:paraId="555E03C7" w14:textId="0B899A0F" w:rsidR="008F69C3" w:rsidRDefault="008F69C3" w:rsidP="009F0393">
      <w:pPr>
        <w:pStyle w:val="ListParagraph"/>
        <w:numPr>
          <w:ilvl w:val="0"/>
          <w:numId w:val="4"/>
        </w:numPr>
      </w:pPr>
      <w:r>
        <w:t>Delivered for our offences.</w:t>
      </w:r>
    </w:p>
    <w:p w14:paraId="476EC99A" w14:textId="77777777" w:rsidR="00C5508A" w:rsidRDefault="00C5508A" w:rsidP="00C5508A">
      <w:pPr>
        <w:pStyle w:val="ListParagraph"/>
        <w:numPr>
          <w:ilvl w:val="0"/>
          <w:numId w:val="18"/>
        </w:numPr>
      </w:pPr>
      <w:r>
        <w:t>Illustration:</w:t>
      </w:r>
      <w:r w:rsidRPr="00C5508A">
        <w:t xml:space="preserve"> </w:t>
      </w:r>
    </w:p>
    <w:p w14:paraId="23DCA286" w14:textId="6F3E6327" w:rsidR="00C5508A" w:rsidRPr="00D535D4" w:rsidRDefault="00C5508A" w:rsidP="00C5508A">
      <w:pPr>
        <w:pStyle w:val="ListParagraph"/>
        <w:ind w:left="1800"/>
        <w:rPr>
          <w:color w:val="1F4E79" w:themeColor="accent5" w:themeShade="80"/>
        </w:rPr>
      </w:pPr>
      <w:r w:rsidRPr="00D535D4">
        <w:rPr>
          <w:color w:val="1F4E79" w:themeColor="accent5" w:themeShade="80"/>
        </w:rPr>
        <w:t xml:space="preserve">Faith for my deliverance is not faith in God. Faith means, whether I am visibly delivered or not, I will stick to my belief that God is love. There are some things only learned in a fiery furnace. </w:t>
      </w:r>
    </w:p>
    <w:p w14:paraId="6253A6E0" w14:textId="77777777" w:rsidR="00C5508A" w:rsidRPr="00D535D4" w:rsidRDefault="00C5508A" w:rsidP="00C5508A">
      <w:pPr>
        <w:pStyle w:val="ListParagraph"/>
        <w:ind w:left="1800"/>
        <w:rPr>
          <w:color w:val="1F4E79" w:themeColor="accent5" w:themeShade="80"/>
        </w:rPr>
      </w:pPr>
    </w:p>
    <w:p w14:paraId="38E7ECCB" w14:textId="7669FC38" w:rsidR="00C5508A" w:rsidRDefault="00C5508A" w:rsidP="00C5508A">
      <w:pPr>
        <w:pStyle w:val="ListParagraph"/>
        <w:ind w:left="1800"/>
      </w:pPr>
      <w:r w:rsidRPr="00D535D4">
        <w:rPr>
          <w:color w:val="1F4E79" w:themeColor="accent5" w:themeShade="80"/>
        </w:rPr>
        <w:t>Oswald Chambers in Run Today's Race.</w:t>
      </w:r>
    </w:p>
    <w:p w14:paraId="5AFDDE7D" w14:textId="2835F169" w:rsidR="005E160B" w:rsidRDefault="005E160B" w:rsidP="007D4847">
      <w:pPr>
        <w:pStyle w:val="ListParagraph"/>
        <w:ind w:left="1800"/>
      </w:pPr>
    </w:p>
    <w:p w14:paraId="603F4DE3" w14:textId="0038EB4C" w:rsidR="008F69C3" w:rsidRDefault="008F69C3" w:rsidP="009F0393">
      <w:pPr>
        <w:pStyle w:val="ListParagraph"/>
        <w:numPr>
          <w:ilvl w:val="0"/>
          <w:numId w:val="4"/>
        </w:numPr>
      </w:pPr>
      <w:r>
        <w:t>Raised for our justification.</w:t>
      </w:r>
    </w:p>
    <w:p w14:paraId="49E4621E" w14:textId="77777777" w:rsidR="00BA2FF2" w:rsidRPr="00D535D4" w:rsidRDefault="00BA2FF2" w:rsidP="00BA2FF2">
      <w:pPr>
        <w:pStyle w:val="ListParagraph"/>
        <w:numPr>
          <w:ilvl w:val="0"/>
          <w:numId w:val="19"/>
        </w:numPr>
        <w:rPr>
          <w:color w:val="1F4E79" w:themeColor="accent5" w:themeShade="80"/>
        </w:rPr>
      </w:pPr>
      <w:r w:rsidRPr="00D535D4">
        <w:rPr>
          <w:color w:val="1F4E79" w:themeColor="accent5" w:themeShade="80"/>
        </w:rPr>
        <w:t xml:space="preserve">Illustration: Imagine a man before a judge who has been given the choice of paying $100 or serving 90 days in jail. The man doesn’t have any money, but does have </w:t>
      </w:r>
      <w:proofErr w:type="spellStart"/>
      <w:proofErr w:type="gramStart"/>
      <w:r w:rsidRPr="00D535D4">
        <w:rPr>
          <w:color w:val="1F4E79" w:themeColor="accent5" w:themeShade="80"/>
        </w:rPr>
        <w:t>a</w:t>
      </w:r>
      <w:proofErr w:type="spellEnd"/>
      <w:proofErr w:type="gramEnd"/>
      <w:r w:rsidRPr="00D535D4">
        <w:rPr>
          <w:color w:val="1F4E79" w:themeColor="accent5" w:themeShade="80"/>
        </w:rPr>
        <w:t xml:space="preserve"> invalid wife and five hungry children at home who are depending on him and him alone. He tells such a heartrending story that the courtroom spectators are moved with pity and take up a collection to help pay the man’s fine. Although it is unlike him, even the judge chips in. Altogether they raise $99.95. Even though they are only five cents short, the judge declares that the entire $100 must be </w:t>
      </w:r>
      <w:proofErr w:type="gramStart"/>
      <w:r w:rsidRPr="00D535D4">
        <w:rPr>
          <w:color w:val="1F4E79" w:themeColor="accent5" w:themeShade="80"/>
        </w:rPr>
        <w:t>paid, and</w:t>
      </w:r>
      <w:proofErr w:type="gramEnd"/>
      <w:r w:rsidRPr="00D535D4">
        <w:rPr>
          <w:color w:val="1F4E79" w:themeColor="accent5" w:themeShade="80"/>
        </w:rPr>
        <w:t xml:space="preserve"> orders the bailiff to take the man to jail. He dejectedly walks out of the courtroom, thrusting his hands deep into his pockets...where he finds—A nickel! Elated, he rushes back into the courtroom and slaps it on the bar before the judge, declaring “I’m free, I’m free!” In his mind, what saved him"? The $99.95, or the five cents?</w:t>
      </w:r>
    </w:p>
    <w:p w14:paraId="5994ECAB" w14:textId="77777777" w:rsidR="00BA2FF2" w:rsidRPr="00D535D4" w:rsidRDefault="00BA2FF2" w:rsidP="00BA2FF2">
      <w:pPr>
        <w:pStyle w:val="ListParagraph"/>
        <w:ind w:left="1800"/>
        <w:rPr>
          <w:color w:val="1F4E79" w:themeColor="accent5" w:themeShade="80"/>
        </w:rPr>
      </w:pPr>
    </w:p>
    <w:p w14:paraId="414838CF" w14:textId="77777777" w:rsidR="00BA2FF2" w:rsidRPr="00D535D4" w:rsidRDefault="00BA2FF2" w:rsidP="00BA2FF2">
      <w:pPr>
        <w:pStyle w:val="ListParagraph"/>
        <w:ind w:left="1800"/>
        <w:rPr>
          <w:color w:val="1F4E79" w:themeColor="accent5" w:themeShade="80"/>
        </w:rPr>
      </w:pPr>
      <w:r w:rsidRPr="00D535D4">
        <w:rPr>
          <w:color w:val="1F4E79" w:themeColor="accent5" w:themeShade="80"/>
        </w:rPr>
        <w:t>If we did anything to merit our salvation, we would be forever boasting about it in heaven. The fact is that we could do nothing, so Jesus paid it all.</w:t>
      </w:r>
    </w:p>
    <w:p w14:paraId="0AB82B21" w14:textId="77777777" w:rsidR="00BA2FF2" w:rsidRPr="00D535D4" w:rsidRDefault="00BA2FF2" w:rsidP="00BA2FF2">
      <w:pPr>
        <w:pStyle w:val="ListParagraph"/>
        <w:ind w:left="1800"/>
        <w:rPr>
          <w:color w:val="1F4E79" w:themeColor="accent5" w:themeShade="80"/>
        </w:rPr>
      </w:pPr>
    </w:p>
    <w:p w14:paraId="0E212CD8" w14:textId="29C2004F" w:rsidR="005E160B" w:rsidRPr="00D535D4" w:rsidRDefault="00BA2FF2" w:rsidP="00BA2FF2">
      <w:pPr>
        <w:pStyle w:val="ListParagraph"/>
        <w:ind w:left="1800"/>
        <w:rPr>
          <w:color w:val="1F4E79" w:themeColor="accent5" w:themeShade="80"/>
        </w:rPr>
      </w:pPr>
      <w:r w:rsidRPr="00D535D4">
        <w:rPr>
          <w:color w:val="1F4E79" w:themeColor="accent5" w:themeShade="80"/>
        </w:rPr>
        <w:t>- C. Ryrie</w:t>
      </w:r>
    </w:p>
    <w:p w14:paraId="22A767A0" w14:textId="167015EA" w:rsidR="00C5508A" w:rsidRDefault="00C5508A" w:rsidP="00BA2FF2">
      <w:pPr>
        <w:pStyle w:val="ListParagraph"/>
        <w:ind w:left="1800"/>
      </w:pPr>
    </w:p>
    <w:p w14:paraId="46F6A01F" w14:textId="77777777" w:rsidR="00D41F75" w:rsidRDefault="00D41F75" w:rsidP="00D41F75">
      <w:pPr>
        <w:pStyle w:val="ListParagraph"/>
        <w:numPr>
          <w:ilvl w:val="0"/>
          <w:numId w:val="19"/>
        </w:numPr>
      </w:pPr>
      <w:r>
        <w:t xml:space="preserve">Illustration: </w:t>
      </w:r>
    </w:p>
    <w:p w14:paraId="101FD8E5" w14:textId="70069107" w:rsidR="00D41F75" w:rsidRPr="00D41F75" w:rsidRDefault="00D41F75" w:rsidP="00D41F75">
      <w:pPr>
        <w:pStyle w:val="ListParagraph"/>
        <w:ind w:left="1800"/>
        <w:rPr>
          <w:color w:val="1F4E79" w:themeColor="accent5" w:themeShade="80"/>
        </w:rPr>
      </w:pPr>
      <w:r w:rsidRPr="00D41F75">
        <w:rPr>
          <w:color w:val="1F4E79" w:themeColor="accent5" w:themeShade="80"/>
        </w:rPr>
        <w:t>What is justification? It is the declared purpose of God to regard and treat those sinners who believe in Jesus Christ as if they had not sinned, on the ground of the merits of the Savior. It is not mere pardon. Pardon is a free forgiveness of past offenses. It has reference to those sins as forgiven and blotted out. Justification has respect to the law, and to God's future dealings with the sinner. It is an act by which God determines to treat him hereafter as righteous--as if he had not sinned. The basis for this is the merit of the Lord Jesus Christ, merit that we can plead as if it were our own. He has taken our place and died in our stead; He has met the descending stroke of justice, which would have fallen on our own heads if He had not interposed.</w:t>
      </w:r>
    </w:p>
    <w:p w14:paraId="30D0818A" w14:textId="77777777" w:rsidR="00D41F75" w:rsidRPr="00D41F75" w:rsidRDefault="00D41F75" w:rsidP="00D41F75">
      <w:pPr>
        <w:pStyle w:val="ListParagraph"/>
        <w:ind w:left="1800"/>
        <w:rPr>
          <w:color w:val="1F4E79" w:themeColor="accent5" w:themeShade="80"/>
        </w:rPr>
      </w:pPr>
    </w:p>
    <w:p w14:paraId="565EE4A4" w14:textId="4A065563" w:rsidR="008F69C3" w:rsidRPr="00D41F75" w:rsidRDefault="00D41F75" w:rsidP="00D41F75">
      <w:pPr>
        <w:pStyle w:val="ListParagraph"/>
        <w:ind w:left="1800"/>
        <w:rPr>
          <w:color w:val="1F4E79" w:themeColor="accent5" w:themeShade="80"/>
        </w:rPr>
      </w:pPr>
      <w:r w:rsidRPr="00D41F75">
        <w:rPr>
          <w:color w:val="1F4E79" w:themeColor="accent5" w:themeShade="80"/>
        </w:rPr>
        <w:t>Albert Barnes.</w:t>
      </w:r>
    </w:p>
    <w:p w14:paraId="41F33A49" w14:textId="77777777" w:rsidR="005E160B" w:rsidRDefault="005E160B" w:rsidP="005E160B">
      <w:pPr>
        <w:pStyle w:val="ListParagraph"/>
        <w:ind w:left="1800"/>
      </w:pPr>
    </w:p>
    <w:p w14:paraId="590AA8D7" w14:textId="77777777" w:rsidR="009F0393" w:rsidRPr="008F69C3" w:rsidRDefault="00052E9D" w:rsidP="00052E9D">
      <w:pPr>
        <w:pStyle w:val="ListParagraph"/>
        <w:numPr>
          <w:ilvl w:val="0"/>
          <w:numId w:val="1"/>
        </w:numPr>
        <w:rPr>
          <w:b/>
          <w:bCs/>
          <w:u w:val="single"/>
        </w:rPr>
      </w:pPr>
      <w:r w:rsidRPr="008F69C3">
        <w:rPr>
          <w:b/>
          <w:bCs/>
          <w:u w:val="single"/>
        </w:rPr>
        <w:t>THE PATTERN OF NEW LIFE IN CHRIST – ROM. 6:4-5, 9</w:t>
      </w:r>
      <w:r w:rsidR="009F0393" w:rsidRPr="008F69C3">
        <w:rPr>
          <w:b/>
          <w:bCs/>
          <w:u w:val="single"/>
        </w:rPr>
        <w:t xml:space="preserve"> </w:t>
      </w:r>
    </w:p>
    <w:p w14:paraId="471F7FF2" w14:textId="75FA7C4B" w:rsidR="00052E9D" w:rsidRPr="009F0393" w:rsidRDefault="009F0393" w:rsidP="009F0393">
      <w:pPr>
        <w:pStyle w:val="ListParagraph"/>
        <w:ind w:left="1080"/>
        <w:rPr>
          <w:color w:val="FF0000"/>
        </w:rPr>
      </w:pPr>
      <w:r w:rsidRPr="009F0393">
        <w:rPr>
          <w:color w:val="FF0000"/>
        </w:rPr>
        <w:t>Rom 6:4-</w:t>
      </w:r>
      <w:r w:rsidR="001A4167" w:rsidRPr="009F0393">
        <w:rPr>
          <w:color w:val="FF0000"/>
        </w:rPr>
        <w:t>5 Therefore</w:t>
      </w:r>
      <w:r w:rsidRPr="009F0393">
        <w:rPr>
          <w:color w:val="FF0000"/>
        </w:rPr>
        <w:t xml:space="preserve"> we are buried with him by baptism into death: that like as Christ was raised up from the dead by the glory of the Father, even so we also should walk in newness of life.  (5)  For if we have been planted together in the likeness of his death, we shall be also in the likeness of his resurrection:  Rom 6:</w:t>
      </w:r>
      <w:r w:rsidR="001A4167" w:rsidRPr="009F0393">
        <w:rPr>
          <w:color w:val="FF0000"/>
        </w:rPr>
        <w:t>9 Knowing</w:t>
      </w:r>
      <w:r w:rsidRPr="009F0393">
        <w:rPr>
          <w:color w:val="FF0000"/>
        </w:rPr>
        <w:t xml:space="preserve"> that Christ being raised from the dead </w:t>
      </w:r>
      <w:proofErr w:type="spellStart"/>
      <w:r w:rsidRPr="009F0393">
        <w:rPr>
          <w:color w:val="FF0000"/>
        </w:rPr>
        <w:t>dieth</w:t>
      </w:r>
      <w:proofErr w:type="spellEnd"/>
      <w:r w:rsidRPr="009F0393">
        <w:rPr>
          <w:color w:val="FF0000"/>
        </w:rPr>
        <w:t xml:space="preserve"> no more; death hath no more dominion over him.</w:t>
      </w:r>
    </w:p>
    <w:p w14:paraId="23CF1BC9" w14:textId="3CDA3F3E" w:rsidR="009F0393" w:rsidRDefault="008F69C3" w:rsidP="009F0393">
      <w:pPr>
        <w:pStyle w:val="ListParagraph"/>
        <w:numPr>
          <w:ilvl w:val="0"/>
          <w:numId w:val="5"/>
        </w:numPr>
      </w:pPr>
      <w:r>
        <w:t xml:space="preserve">The dead man is buried through </w:t>
      </w:r>
      <w:r w:rsidR="00A1045A">
        <w:t>baptism.</w:t>
      </w:r>
    </w:p>
    <w:p w14:paraId="1C242B6F" w14:textId="0663CA70" w:rsidR="00BA2FF2" w:rsidRDefault="00BA2FF2" w:rsidP="00BA2FF2">
      <w:pPr>
        <w:pStyle w:val="ListParagraph"/>
        <w:numPr>
          <w:ilvl w:val="0"/>
          <w:numId w:val="20"/>
        </w:numPr>
      </w:pPr>
      <w:r>
        <w:t>We become God’s buried treasure to be redeemed on the day of judgement.</w:t>
      </w:r>
    </w:p>
    <w:p w14:paraId="6F4361E5" w14:textId="77777777" w:rsidR="00BA2FF2" w:rsidRDefault="00BA2FF2" w:rsidP="00BA2FF2">
      <w:pPr>
        <w:pStyle w:val="ListParagraph"/>
        <w:numPr>
          <w:ilvl w:val="0"/>
          <w:numId w:val="20"/>
        </w:numPr>
      </w:pPr>
      <w:r>
        <w:t xml:space="preserve">Illustration: </w:t>
      </w:r>
    </w:p>
    <w:p w14:paraId="4E078626" w14:textId="6E0274AF" w:rsidR="00BA2FF2" w:rsidRPr="00D535D4" w:rsidRDefault="00BA2FF2" w:rsidP="00BA2FF2">
      <w:pPr>
        <w:pStyle w:val="ListParagraph"/>
        <w:ind w:left="1800"/>
        <w:rPr>
          <w:color w:val="1F4E79" w:themeColor="accent5" w:themeShade="80"/>
        </w:rPr>
      </w:pPr>
      <w:r w:rsidRPr="00D535D4">
        <w:rPr>
          <w:color w:val="1F4E79" w:themeColor="accent5" w:themeShade="80"/>
        </w:rPr>
        <w:t>Unless you subscribe to The Atlanta Journal Constitution, you probably missed the story that was in the May 17, 1987 edition.</w:t>
      </w:r>
    </w:p>
    <w:p w14:paraId="11B23A3F" w14:textId="77777777" w:rsidR="00BA2FF2" w:rsidRPr="00D535D4" w:rsidRDefault="00BA2FF2" w:rsidP="00BA2FF2">
      <w:pPr>
        <w:pStyle w:val="ListParagraph"/>
        <w:ind w:left="1800"/>
        <w:rPr>
          <w:color w:val="1F4E79" w:themeColor="accent5" w:themeShade="80"/>
        </w:rPr>
      </w:pPr>
    </w:p>
    <w:p w14:paraId="7D713F93" w14:textId="20E6F44B" w:rsidR="00BA2FF2" w:rsidRPr="00D535D4" w:rsidRDefault="00BA2FF2" w:rsidP="00BA2FF2">
      <w:pPr>
        <w:pStyle w:val="ListParagraph"/>
        <w:ind w:left="1800"/>
        <w:rPr>
          <w:color w:val="1F4E79" w:themeColor="accent5" w:themeShade="80"/>
        </w:rPr>
      </w:pPr>
      <w:r w:rsidRPr="00D535D4">
        <w:rPr>
          <w:color w:val="1F4E79" w:themeColor="accent5" w:themeShade="80"/>
        </w:rPr>
        <w:t xml:space="preserve">A </w:t>
      </w:r>
      <w:proofErr w:type="spellStart"/>
      <w:r w:rsidR="00A1045A" w:rsidRPr="00D535D4">
        <w:rPr>
          <w:color w:val="1F4E79" w:themeColor="accent5" w:themeShade="80"/>
        </w:rPr>
        <w:t>rockhound</w:t>
      </w:r>
      <w:proofErr w:type="spellEnd"/>
      <w:r w:rsidRPr="00D535D4">
        <w:rPr>
          <w:color w:val="1F4E79" w:themeColor="accent5" w:themeShade="80"/>
        </w:rPr>
        <w:t xml:space="preserve"> named Rob </w:t>
      </w:r>
      <w:proofErr w:type="spellStart"/>
      <w:r w:rsidRPr="00D535D4">
        <w:rPr>
          <w:color w:val="1F4E79" w:themeColor="accent5" w:themeShade="80"/>
        </w:rPr>
        <w:t>Cutshaw</w:t>
      </w:r>
      <w:proofErr w:type="spellEnd"/>
      <w:r w:rsidRPr="00D535D4">
        <w:rPr>
          <w:color w:val="1F4E79" w:themeColor="accent5" w:themeShade="80"/>
        </w:rPr>
        <w:t xml:space="preserve"> owns a little roadside shop outside Andrews, North Carolina. Like many in the trade, he hunts for rocks, then sells them to collectors or jewelry makers. He knows enough about rocks to decide which to pick up and sell, but he's no expert. He leaves the appraising of his rocks to other people. As much as he enjoys the work, it doesn't always pay the bills. He occasionally moonlights, cutting wood to help put bread on the table.</w:t>
      </w:r>
    </w:p>
    <w:p w14:paraId="7CA0EF8C" w14:textId="77777777" w:rsidR="00BA2FF2" w:rsidRPr="00D535D4" w:rsidRDefault="00BA2FF2" w:rsidP="00BA2FF2">
      <w:pPr>
        <w:pStyle w:val="ListParagraph"/>
        <w:ind w:left="1800"/>
        <w:rPr>
          <w:color w:val="1F4E79" w:themeColor="accent5" w:themeShade="80"/>
        </w:rPr>
      </w:pPr>
    </w:p>
    <w:p w14:paraId="4512C585" w14:textId="77777777" w:rsidR="00BA2FF2" w:rsidRPr="00D535D4" w:rsidRDefault="00BA2FF2" w:rsidP="00BA2FF2">
      <w:pPr>
        <w:pStyle w:val="ListParagraph"/>
        <w:ind w:left="1800"/>
        <w:rPr>
          <w:color w:val="1F4E79" w:themeColor="accent5" w:themeShade="80"/>
        </w:rPr>
      </w:pPr>
      <w:r w:rsidRPr="00D535D4">
        <w:rPr>
          <w:color w:val="1F4E79" w:themeColor="accent5" w:themeShade="80"/>
        </w:rPr>
        <w:t xml:space="preserve">While on a dig twenty years ago, Rob found a rock he described as "purdy and big." He tried unsuccessfully to sell the specimen, and according to the Constitution, kept the rock under his bed or in his closet. He guessed the blue chunk could bring as much as $500 dollars, but he would have taken less if something urgent came up like paying his power bill. That's how close Rob came to </w:t>
      </w:r>
      <w:proofErr w:type="gramStart"/>
      <w:r w:rsidRPr="00D535D4">
        <w:rPr>
          <w:color w:val="1F4E79" w:themeColor="accent5" w:themeShade="80"/>
        </w:rPr>
        <w:t>hawking</w:t>
      </w:r>
      <w:proofErr w:type="gramEnd"/>
      <w:r w:rsidRPr="00D535D4">
        <w:rPr>
          <w:color w:val="1F4E79" w:themeColor="accent5" w:themeShade="80"/>
        </w:rPr>
        <w:t xml:space="preserve"> for a few hundred </w:t>
      </w:r>
      <w:r w:rsidRPr="00D535D4">
        <w:rPr>
          <w:color w:val="1F4E79" w:themeColor="accent5" w:themeShade="80"/>
        </w:rPr>
        <w:lastRenderedPageBreak/>
        <w:t xml:space="preserve">dollars what turned out to be the largest, most valuable sapphire ever found. The blue rock that Rob had abandoned to the darkness of a closet two decades ago -- now known as "The Star of David" sapphire -- weighs nearly a </w:t>
      </w:r>
      <w:proofErr w:type="gramStart"/>
      <w:r w:rsidRPr="00D535D4">
        <w:rPr>
          <w:color w:val="1F4E79" w:themeColor="accent5" w:themeShade="80"/>
        </w:rPr>
        <w:t>pound, and</w:t>
      </w:r>
      <w:proofErr w:type="gramEnd"/>
      <w:r w:rsidRPr="00D535D4">
        <w:rPr>
          <w:color w:val="1F4E79" w:themeColor="accent5" w:themeShade="80"/>
        </w:rPr>
        <w:t xml:space="preserve"> could easily sell for $2.75 million. </w:t>
      </w:r>
    </w:p>
    <w:p w14:paraId="7C305C4D" w14:textId="77777777" w:rsidR="00BA2FF2" w:rsidRPr="00D535D4" w:rsidRDefault="00BA2FF2" w:rsidP="00BA2FF2">
      <w:pPr>
        <w:pStyle w:val="ListParagraph"/>
        <w:ind w:left="1800"/>
        <w:rPr>
          <w:color w:val="1F4E79" w:themeColor="accent5" w:themeShade="80"/>
        </w:rPr>
      </w:pPr>
    </w:p>
    <w:p w14:paraId="3D59E668" w14:textId="7036D13C" w:rsidR="00BA2FF2" w:rsidRDefault="00BA2FF2" w:rsidP="00BA2FF2">
      <w:pPr>
        <w:pStyle w:val="ListParagraph"/>
        <w:ind w:left="1800"/>
        <w:rPr>
          <w:color w:val="1F4E79" w:themeColor="accent5" w:themeShade="80"/>
        </w:rPr>
      </w:pPr>
      <w:r w:rsidRPr="00D535D4">
        <w:rPr>
          <w:color w:val="1F4E79" w:themeColor="accent5" w:themeShade="80"/>
        </w:rPr>
        <w:t>John MacArthur, Grace to You Newsletter, April 15, 1993.</w:t>
      </w:r>
    </w:p>
    <w:p w14:paraId="0205DD71" w14:textId="77777777" w:rsidR="007D4847" w:rsidRPr="00D535D4" w:rsidRDefault="007D4847" w:rsidP="00BA2FF2">
      <w:pPr>
        <w:pStyle w:val="ListParagraph"/>
        <w:ind w:left="1800"/>
        <w:rPr>
          <w:color w:val="1F4E79" w:themeColor="accent5" w:themeShade="80"/>
        </w:rPr>
      </w:pPr>
    </w:p>
    <w:p w14:paraId="2ECE0BF7" w14:textId="77777777" w:rsidR="00803EC8" w:rsidRDefault="00803EC8" w:rsidP="00803EC8">
      <w:pPr>
        <w:pStyle w:val="ListParagraph"/>
        <w:numPr>
          <w:ilvl w:val="0"/>
          <w:numId w:val="20"/>
        </w:numPr>
      </w:pPr>
      <w:r>
        <w:t>Illustration:</w:t>
      </w:r>
    </w:p>
    <w:p w14:paraId="6B5369B5" w14:textId="04E3B61C" w:rsidR="00803EC8" w:rsidRPr="00803EC8" w:rsidRDefault="00803EC8" w:rsidP="00803EC8">
      <w:pPr>
        <w:pStyle w:val="ListParagraph"/>
        <w:ind w:left="1800"/>
        <w:rPr>
          <w:color w:val="1F4E79" w:themeColor="accent5" w:themeShade="80"/>
        </w:rPr>
      </w:pPr>
      <w:r w:rsidRPr="00803EC8">
        <w:rPr>
          <w:color w:val="1F4E79" w:themeColor="accent5" w:themeShade="80"/>
        </w:rPr>
        <w:t xml:space="preserve">When you're old as I am, there are all sorts of extremely pleasant things that happen to you...the pleasantest of all is that you wake up in the night and you find that you are half in and half out of your battered old carcass. It seems quite a tossup whether you go back and resume full occupancy of your mortal </w:t>
      </w:r>
      <w:proofErr w:type="gramStart"/>
      <w:r w:rsidRPr="00803EC8">
        <w:rPr>
          <w:color w:val="1F4E79" w:themeColor="accent5" w:themeShade="80"/>
        </w:rPr>
        <w:t>body, or</w:t>
      </w:r>
      <w:proofErr w:type="gramEnd"/>
      <w:r w:rsidRPr="00803EC8">
        <w:rPr>
          <w:color w:val="1F4E79" w:themeColor="accent5" w:themeShade="80"/>
        </w:rPr>
        <w:t xml:space="preserve"> make off toward the bright glow you see in the sky, the lights of the city of God. </w:t>
      </w:r>
    </w:p>
    <w:p w14:paraId="7A0B3538" w14:textId="77777777" w:rsidR="00803EC8" w:rsidRPr="00803EC8" w:rsidRDefault="00803EC8" w:rsidP="00803EC8">
      <w:pPr>
        <w:pStyle w:val="ListParagraph"/>
        <w:ind w:left="1800"/>
        <w:rPr>
          <w:color w:val="1F4E79" w:themeColor="accent5" w:themeShade="80"/>
        </w:rPr>
      </w:pPr>
    </w:p>
    <w:p w14:paraId="70319D2B" w14:textId="51CDADF2" w:rsidR="005E160B" w:rsidRDefault="00803EC8" w:rsidP="00803EC8">
      <w:pPr>
        <w:pStyle w:val="ListParagraph"/>
        <w:ind w:left="1800"/>
        <w:rPr>
          <w:color w:val="1F4E79" w:themeColor="accent5" w:themeShade="80"/>
        </w:rPr>
      </w:pPr>
      <w:r w:rsidRPr="00803EC8">
        <w:rPr>
          <w:color w:val="1F4E79" w:themeColor="accent5" w:themeShade="80"/>
        </w:rPr>
        <w:t>Malcolm Muggeridge, Christian Times, September 3, 1982.</w:t>
      </w:r>
    </w:p>
    <w:p w14:paraId="5A970F67" w14:textId="77777777" w:rsidR="007D4847" w:rsidRPr="00803EC8" w:rsidRDefault="007D4847" w:rsidP="00803EC8">
      <w:pPr>
        <w:pStyle w:val="ListParagraph"/>
        <w:ind w:left="1800"/>
        <w:rPr>
          <w:color w:val="1F4E79" w:themeColor="accent5" w:themeShade="80"/>
        </w:rPr>
      </w:pPr>
    </w:p>
    <w:p w14:paraId="2CBF5262" w14:textId="57369791" w:rsidR="008F69C3" w:rsidRDefault="008F69C3" w:rsidP="009F0393">
      <w:pPr>
        <w:pStyle w:val="ListParagraph"/>
        <w:numPr>
          <w:ilvl w:val="0"/>
          <w:numId w:val="5"/>
        </w:numPr>
      </w:pPr>
      <w:r>
        <w:t>He is resurrected.</w:t>
      </w:r>
    </w:p>
    <w:p w14:paraId="01D4F04D" w14:textId="77777777" w:rsidR="00A1045A" w:rsidRDefault="00A1045A" w:rsidP="00A1045A">
      <w:pPr>
        <w:pStyle w:val="ListParagraph"/>
        <w:numPr>
          <w:ilvl w:val="0"/>
          <w:numId w:val="21"/>
        </w:numPr>
      </w:pPr>
      <w:r>
        <w:t xml:space="preserve">Illustration: </w:t>
      </w:r>
    </w:p>
    <w:p w14:paraId="4C25F637" w14:textId="6A7E1412" w:rsidR="00A1045A" w:rsidRPr="00D535D4" w:rsidRDefault="00A1045A" w:rsidP="007D4847">
      <w:pPr>
        <w:pStyle w:val="ListParagraph"/>
        <w:ind w:left="1800"/>
        <w:rPr>
          <w:color w:val="1F4E79" w:themeColor="accent5" w:themeShade="80"/>
        </w:rPr>
      </w:pPr>
      <w:r w:rsidRPr="00D535D4">
        <w:rPr>
          <w:color w:val="1F4E79" w:themeColor="accent5" w:themeShade="80"/>
        </w:rPr>
        <w:t>The body of David Livingstone was buried in England where he was born, but his heart was buried in the Africa he loved. At the foot of a tall tree in a small African village the natives dug a hole and placed in it the heart of this man who they loved and respected. If your heart were to be buried in the place you loved most during life, where would it be? In your pocketbook? In an appropriate space down at the office? Where is your heart?</w:t>
      </w:r>
    </w:p>
    <w:p w14:paraId="67637E82" w14:textId="77777777" w:rsidR="00A1045A" w:rsidRPr="00D535D4" w:rsidRDefault="00A1045A" w:rsidP="00A1045A">
      <w:pPr>
        <w:pStyle w:val="ListParagraph"/>
        <w:ind w:left="1800"/>
        <w:rPr>
          <w:color w:val="1F4E79" w:themeColor="accent5" w:themeShade="80"/>
        </w:rPr>
      </w:pPr>
    </w:p>
    <w:p w14:paraId="646189F6" w14:textId="1C2D3E65" w:rsidR="00A1045A" w:rsidRPr="00D535D4" w:rsidRDefault="00A1045A" w:rsidP="00A1045A">
      <w:pPr>
        <w:pStyle w:val="ListParagraph"/>
        <w:ind w:left="1800"/>
        <w:rPr>
          <w:color w:val="1F4E79" w:themeColor="accent5" w:themeShade="80"/>
        </w:rPr>
      </w:pPr>
      <w:r w:rsidRPr="00D535D4">
        <w:rPr>
          <w:color w:val="1F4E79" w:themeColor="accent5" w:themeShade="80"/>
        </w:rPr>
        <w:t>Source Unknown.</w:t>
      </w:r>
    </w:p>
    <w:p w14:paraId="0EBF6191" w14:textId="75A8E212" w:rsidR="005E160B" w:rsidRDefault="005E160B" w:rsidP="00803EC8">
      <w:pPr>
        <w:pStyle w:val="ListParagraph"/>
        <w:ind w:left="1800"/>
      </w:pPr>
    </w:p>
    <w:p w14:paraId="501FEA37" w14:textId="69A3445E" w:rsidR="008F69C3" w:rsidRDefault="008F69C3" w:rsidP="009F0393">
      <w:pPr>
        <w:pStyle w:val="ListParagraph"/>
        <w:numPr>
          <w:ilvl w:val="0"/>
          <w:numId w:val="5"/>
        </w:numPr>
      </w:pPr>
      <w:r>
        <w:t>We are made new.</w:t>
      </w:r>
    </w:p>
    <w:p w14:paraId="30985D45" w14:textId="77777777" w:rsidR="00B56E3D" w:rsidRDefault="00B56E3D" w:rsidP="00B56E3D">
      <w:pPr>
        <w:pStyle w:val="ListParagraph"/>
        <w:numPr>
          <w:ilvl w:val="0"/>
          <w:numId w:val="22"/>
        </w:numPr>
      </w:pPr>
      <w:r>
        <w:t xml:space="preserve">Illustration: </w:t>
      </w:r>
    </w:p>
    <w:p w14:paraId="2D0575E0" w14:textId="4510CD14" w:rsidR="00B56E3D" w:rsidRPr="00D535D4" w:rsidRDefault="00B56E3D" w:rsidP="00B56E3D">
      <w:pPr>
        <w:pStyle w:val="ListParagraph"/>
        <w:ind w:left="1800"/>
        <w:rPr>
          <w:color w:val="1F4E79" w:themeColor="accent5" w:themeShade="80"/>
        </w:rPr>
      </w:pPr>
      <w:r w:rsidRPr="00D535D4">
        <w:rPr>
          <w:color w:val="1F4E79" w:themeColor="accent5" w:themeShade="80"/>
        </w:rPr>
        <w:t xml:space="preserve">London businessman Lindsay Clegg told the story of a warehouse property he was selling. The building had been </w:t>
      </w:r>
      <w:proofErr w:type="gramStart"/>
      <w:r w:rsidRPr="00D535D4">
        <w:rPr>
          <w:color w:val="1F4E79" w:themeColor="accent5" w:themeShade="80"/>
        </w:rPr>
        <w:t>empty</w:t>
      </w:r>
      <w:proofErr w:type="gramEnd"/>
      <w:r w:rsidRPr="00D535D4">
        <w:rPr>
          <w:color w:val="1F4E79" w:themeColor="accent5" w:themeShade="80"/>
        </w:rPr>
        <w:t xml:space="preserve"> for months and needed repairs. Vandals had damaged the doors, smashed the windows, and strewn trash around the interior.</w:t>
      </w:r>
    </w:p>
    <w:p w14:paraId="4587E9F7" w14:textId="77777777" w:rsidR="00B56E3D" w:rsidRPr="00D535D4" w:rsidRDefault="00B56E3D" w:rsidP="00B56E3D">
      <w:pPr>
        <w:pStyle w:val="ListParagraph"/>
        <w:ind w:left="1800"/>
        <w:rPr>
          <w:color w:val="1F4E79" w:themeColor="accent5" w:themeShade="80"/>
        </w:rPr>
      </w:pPr>
    </w:p>
    <w:p w14:paraId="0A278F89" w14:textId="77777777" w:rsidR="00B56E3D" w:rsidRPr="00D535D4" w:rsidRDefault="00B56E3D" w:rsidP="00B56E3D">
      <w:pPr>
        <w:pStyle w:val="ListParagraph"/>
        <w:ind w:left="1800"/>
        <w:rPr>
          <w:color w:val="1F4E79" w:themeColor="accent5" w:themeShade="80"/>
        </w:rPr>
      </w:pPr>
      <w:r w:rsidRPr="00D535D4">
        <w:rPr>
          <w:color w:val="1F4E79" w:themeColor="accent5" w:themeShade="80"/>
        </w:rPr>
        <w:t>As he showed a prospective buyer the property, Clegg took pains to say that he would replace the broken windows, bring in a crew to correct any structural damage, and clean out the garbage.</w:t>
      </w:r>
    </w:p>
    <w:p w14:paraId="2ABA3657" w14:textId="77777777" w:rsidR="00B56E3D" w:rsidRPr="00D535D4" w:rsidRDefault="00B56E3D" w:rsidP="00B56E3D">
      <w:pPr>
        <w:pStyle w:val="ListParagraph"/>
        <w:ind w:left="1800"/>
        <w:rPr>
          <w:color w:val="1F4E79" w:themeColor="accent5" w:themeShade="80"/>
        </w:rPr>
      </w:pPr>
    </w:p>
    <w:p w14:paraId="44C36A97" w14:textId="77777777" w:rsidR="00B56E3D" w:rsidRPr="00D535D4" w:rsidRDefault="00B56E3D" w:rsidP="00B56E3D">
      <w:pPr>
        <w:pStyle w:val="ListParagraph"/>
        <w:ind w:left="1800"/>
        <w:rPr>
          <w:color w:val="1F4E79" w:themeColor="accent5" w:themeShade="80"/>
        </w:rPr>
      </w:pPr>
      <w:r w:rsidRPr="00D535D4">
        <w:rPr>
          <w:color w:val="1F4E79" w:themeColor="accent5" w:themeShade="80"/>
        </w:rPr>
        <w:t>"Forget about the repairs," the buyer said. "When I buy this place, I'm going to build something completely different. I don't want the building; I want the site."</w:t>
      </w:r>
    </w:p>
    <w:p w14:paraId="17DD0B88" w14:textId="77777777" w:rsidR="00B56E3D" w:rsidRPr="00D535D4" w:rsidRDefault="00B56E3D" w:rsidP="00B56E3D">
      <w:pPr>
        <w:pStyle w:val="ListParagraph"/>
        <w:ind w:left="1800"/>
        <w:rPr>
          <w:color w:val="1F4E79" w:themeColor="accent5" w:themeShade="80"/>
        </w:rPr>
      </w:pPr>
    </w:p>
    <w:p w14:paraId="161030BB" w14:textId="77777777" w:rsidR="00B56E3D" w:rsidRPr="00D535D4" w:rsidRDefault="00B56E3D" w:rsidP="00B56E3D">
      <w:pPr>
        <w:pStyle w:val="ListParagraph"/>
        <w:ind w:left="1800"/>
        <w:rPr>
          <w:color w:val="1F4E79" w:themeColor="accent5" w:themeShade="80"/>
        </w:rPr>
      </w:pPr>
      <w:r w:rsidRPr="00D535D4">
        <w:rPr>
          <w:color w:val="1F4E79" w:themeColor="accent5" w:themeShade="80"/>
        </w:rPr>
        <w:t>Compared with the renovation God has in mind, our efforts to improve our own lives are as trivial as sweeping a warehouse slated for the wrecking ball. When we become God's, the old life is over (2 Cor. 5:17). He makes all things new. All he wants is the site and the permission to build.</w:t>
      </w:r>
    </w:p>
    <w:p w14:paraId="062A44FD" w14:textId="77777777" w:rsidR="00B56E3D" w:rsidRPr="00D535D4" w:rsidRDefault="00B56E3D" w:rsidP="00B56E3D">
      <w:pPr>
        <w:pStyle w:val="ListParagraph"/>
        <w:ind w:left="1800"/>
        <w:rPr>
          <w:color w:val="1F4E79" w:themeColor="accent5" w:themeShade="80"/>
        </w:rPr>
      </w:pPr>
    </w:p>
    <w:p w14:paraId="3782B1C6" w14:textId="31FCA479" w:rsidR="00B56E3D" w:rsidRPr="00D535D4" w:rsidRDefault="00B56E3D" w:rsidP="00B56E3D">
      <w:pPr>
        <w:pStyle w:val="ListParagraph"/>
        <w:ind w:left="1800"/>
        <w:rPr>
          <w:color w:val="1F4E79" w:themeColor="accent5" w:themeShade="80"/>
        </w:rPr>
      </w:pPr>
      <w:r w:rsidRPr="00D535D4">
        <w:rPr>
          <w:color w:val="1F4E79" w:themeColor="accent5" w:themeShade="80"/>
        </w:rPr>
        <w:t>Ian L. Wilson.</w:t>
      </w:r>
    </w:p>
    <w:p w14:paraId="443E84C8" w14:textId="717A7541" w:rsidR="005E160B" w:rsidRDefault="005E160B" w:rsidP="00803EC8">
      <w:pPr>
        <w:pStyle w:val="ListParagraph"/>
        <w:ind w:left="1800"/>
      </w:pPr>
    </w:p>
    <w:p w14:paraId="63165C18" w14:textId="77777777" w:rsidR="008F69C3" w:rsidRDefault="008F69C3" w:rsidP="008F69C3">
      <w:pPr>
        <w:pStyle w:val="ListParagraph"/>
        <w:ind w:left="1440"/>
      </w:pPr>
    </w:p>
    <w:p w14:paraId="2644C811" w14:textId="77777777" w:rsidR="009F0393" w:rsidRPr="008F69C3" w:rsidRDefault="00052E9D" w:rsidP="00052E9D">
      <w:pPr>
        <w:pStyle w:val="ListParagraph"/>
        <w:numPr>
          <w:ilvl w:val="0"/>
          <w:numId w:val="1"/>
        </w:numPr>
        <w:rPr>
          <w:b/>
          <w:bCs/>
          <w:u w:val="single"/>
        </w:rPr>
      </w:pPr>
      <w:r w:rsidRPr="008F69C3">
        <w:rPr>
          <w:b/>
          <w:bCs/>
          <w:u w:val="single"/>
        </w:rPr>
        <w:t>THE POWER FOR THE EXPRESSION OF THAT LIFE – ROM. 7:4</w:t>
      </w:r>
      <w:r w:rsidR="009F0393" w:rsidRPr="008F69C3">
        <w:rPr>
          <w:b/>
          <w:bCs/>
          <w:u w:val="single"/>
        </w:rPr>
        <w:t xml:space="preserve"> </w:t>
      </w:r>
    </w:p>
    <w:p w14:paraId="78FACF4B" w14:textId="411D6C43" w:rsidR="00052E9D" w:rsidRPr="009F0393" w:rsidRDefault="009F0393" w:rsidP="009F0393">
      <w:pPr>
        <w:pStyle w:val="ListParagraph"/>
        <w:ind w:left="1080"/>
        <w:rPr>
          <w:color w:val="FF0000"/>
        </w:rPr>
      </w:pPr>
      <w:r w:rsidRPr="009F0393">
        <w:rPr>
          <w:color w:val="FF0000"/>
        </w:rPr>
        <w:t xml:space="preserve">Rom </w:t>
      </w:r>
      <w:r w:rsidR="001A4167" w:rsidRPr="009F0393">
        <w:rPr>
          <w:color w:val="FF0000"/>
        </w:rPr>
        <w:t>7:4 Wherefore</w:t>
      </w:r>
      <w:r w:rsidRPr="009F0393">
        <w:rPr>
          <w:color w:val="FF0000"/>
        </w:rPr>
        <w:t>, my brethren, ye also are become dead to the law by the body of Christ; that ye should be married to another, even to him who is raised from the dead, that we should bring forth fruit unto God.</w:t>
      </w:r>
    </w:p>
    <w:p w14:paraId="190069E2" w14:textId="1E1F38B0" w:rsidR="009F0393" w:rsidRDefault="008F69C3" w:rsidP="009F0393">
      <w:pPr>
        <w:pStyle w:val="ListParagraph"/>
        <w:numPr>
          <w:ilvl w:val="0"/>
          <w:numId w:val="6"/>
        </w:numPr>
      </w:pPr>
      <w:r>
        <w:t xml:space="preserve">We should be married to </w:t>
      </w:r>
      <w:r w:rsidR="00D535D4">
        <w:t>Jesus.</w:t>
      </w:r>
    </w:p>
    <w:p w14:paraId="48D4BFCD" w14:textId="77777777" w:rsidR="00D535D4" w:rsidRPr="00D535D4" w:rsidRDefault="005E160B" w:rsidP="005E160B">
      <w:pPr>
        <w:pStyle w:val="ListParagraph"/>
        <w:numPr>
          <w:ilvl w:val="0"/>
          <w:numId w:val="23"/>
        </w:numPr>
        <w:rPr>
          <w:color w:val="1F4E79" w:themeColor="accent5" w:themeShade="80"/>
        </w:rPr>
      </w:pPr>
      <w:r>
        <w:t xml:space="preserve">Illustration: </w:t>
      </w:r>
    </w:p>
    <w:p w14:paraId="6D5C1EB4" w14:textId="73922650" w:rsidR="005E160B" w:rsidRPr="00D535D4" w:rsidRDefault="005E160B" w:rsidP="00D535D4">
      <w:pPr>
        <w:pStyle w:val="ListParagraph"/>
        <w:ind w:left="1800"/>
        <w:rPr>
          <w:color w:val="1F4E79" w:themeColor="accent5" w:themeShade="80"/>
        </w:rPr>
      </w:pPr>
      <w:r w:rsidRPr="00D535D4">
        <w:rPr>
          <w:color w:val="1F4E79" w:themeColor="accent5" w:themeShade="80"/>
        </w:rPr>
        <w:t xml:space="preserve">I put my son to </w:t>
      </w:r>
      <w:proofErr w:type="gramStart"/>
      <w:r w:rsidRPr="00D535D4">
        <w:rPr>
          <w:color w:val="1F4E79" w:themeColor="accent5" w:themeShade="80"/>
        </w:rPr>
        <w:t>bed, and</w:t>
      </w:r>
      <w:proofErr w:type="gramEnd"/>
      <w:r w:rsidRPr="00D535D4">
        <w:rPr>
          <w:color w:val="1F4E79" w:themeColor="accent5" w:themeShade="80"/>
        </w:rPr>
        <w:t xml:space="preserve"> went through the routine. "I love you, I love mommy, I love your brothers, etc." Then he stopped, looked up at me, and asked, "What about my Teddy, don't you love my Teddy?" I looked over at a tattered, dingy, stuffed animal that was on </w:t>
      </w:r>
      <w:proofErr w:type="spellStart"/>
      <w:proofErr w:type="gramStart"/>
      <w:r w:rsidRPr="00D535D4">
        <w:rPr>
          <w:color w:val="1F4E79" w:themeColor="accent5" w:themeShade="80"/>
        </w:rPr>
        <w:t>it's</w:t>
      </w:r>
      <w:proofErr w:type="spellEnd"/>
      <w:proofErr w:type="gramEnd"/>
      <w:r w:rsidRPr="00D535D4">
        <w:rPr>
          <w:color w:val="1F4E79" w:themeColor="accent5" w:themeShade="80"/>
        </w:rPr>
        <w:t xml:space="preserve"> last leg quite literally. I paused as I looked at the lifeless bear so limp and beat, and then to my son's wide eye anticipation as he held his breath, waiting for my response.</w:t>
      </w:r>
    </w:p>
    <w:p w14:paraId="0212C1D0" w14:textId="77777777" w:rsidR="005E160B" w:rsidRPr="00D535D4" w:rsidRDefault="005E160B" w:rsidP="005E160B">
      <w:pPr>
        <w:pStyle w:val="ListParagraph"/>
        <w:ind w:left="1800"/>
        <w:rPr>
          <w:color w:val="1F4E79" w:themeColor="accent5" w:themeShade="80"/>
        </w:rPr>
      </w:pPr>
    </w:p>
    <w:p w14:paraId="24A1FF56" w14:textId="77777777" w:rsidR="005E160B" w:rsidRPr="00D535D4" w:rsidRDefault="005E160B" w:rsidP="005E160B">
      <w:pPr>
        <w:pStyle w:val="ListParagraph"/>
        <w:ind w:left="1800"/>
        <w:rPr>
          <w:color w:val="1F4E79" w:themeColor="accent5" w:themeShade="80"/>
        </w:rPr>
      </w:pPr>
      <w:r w:rsidRPr="00D535D4">
        <w:rPr>
          <w:color w:val="1F4E79" w:themeColor="accent5" w:themeShade="80"/>
        </w:rPr>
        <w:t xml:space="preserve">Finally, after an awkward silence, I replied, "Yes, I love your Teddy too." He smiled and happily settled onto his pillow clutching his teddy to his chest. He </w:t>
      </w:r>
      <w:proofErr w:type="spellStart"/>
      <w:r w:rsidRPr="00D535D4">
        <w:rPr>
          <w:color w:val="1F4E79" w:themeColor="accent5" w:themeShade="80"/>
        </w:rPr>
        <w:t>snuggled</w:t>
      </w:r>
      <w:proofErr w:type="spellEnd"/>
      <w:r w:rsidRPr="00D535D4">
        <w:rPr>
          <w:color w:val="1F4E79" w:themeColor="accent5" w:themeShade="80"/>
        </w:rPr>
        <w:t xml:space="preserve"> into his warm blanket comfortably as I tucked him in.</w:t>
      </w:r>
    </w:p>
    <w:p w14:paraId="75CD579D" w14:textId="77777777" w:rsidR="005E160B" w:rsidRPr="00D535D4" w:rsidRDefault="005E160B" w:rsidP="005E160B">
      <w:pPr>
        <w:pStyle w:val="ListParagraph"/>
        <w:ind w:left="1800"/>
        <w:rPr>
          <w:color w:val="1F4E79" w:themeColor="accent5" w:themeShade="80"/>
        </w:rPr>
      </w:pPr>
    </w:p>
    <w:p w14:paraId="61A71CEA" w14:textId="77777777" w:rsidR="005E160B" w:rsidRPr="00D535D4" w:rsidRDefault="005E160B" w:rsidP="005E160B">
      <w:pPr>
        <w:pStyle w:val="ListParagraph"/>
        <w:ind w:left="1800"/>
        <w:rPr>
          <w:color w:val="1F4E79" w:themeColor="accent5" w:themeShade="80"/>
        </w:rPr>
      </w:pPr>
      <w:r w:rsidRPr="00D535D4">
        <w:rPr>
          <w:color w:val="1F4E79" w:themeColor="accent5" w:themeShade="80"/>
        </w:rPr>
        <w:t>As he fell asleep, I looked at him and his Teddy. What If I had replied "No, I don't love your Teddy. It's just an old stuffed animal that is about to fall apart. Besides, I love you, not your bear." My son would have been crushed. It would have been the same as if I had said those things about him. I told him I loved his Teddy because my son loves his Teddy.</w:t>
      </w:r>
    </w:p>
    <w:p w14:paraId="630D3903" w14:textId="77777777" w:rsidR="005E160B" w:rsidRPr="00D535D4" w:rsidRDefault="005E160B" w:rsidP="005E160B">
      <w:pPr>
        <w:pStyle w:val="ListParagraph"/>
        <w:ind w:left="1800"/>
        <w:rPr>
          <w:color w:val="1F4E79" w:themeColor="accent5" w:themeShade="80"/>
        </w:rPr>
      </w:pPr>
    </w:p>
    <w:p w14:paraId="0D511989" w14:textId="77777777" w:rsidR="005E160B" w:rsidRPr="00D535D4" w:rsidRDefault="005E160B" w:rsidP="005E160B">
      <w:pPr>
        <w:pStyle w:val="ListParagraph"/>
        <w:ind w:left="1800"/>
        <w:rPr>
          <w:color w:val="1F4E79" w:themeColor="accent5" w:themeShade="80"/>
        </w:rPr>
      </w:pPr>
      <w:r w:rsidRPr="00D535D4">
        <w:rPr>
          <w:color w:val="1F4E79" w:themeColor="accent5" w:themeShade="80"/>
        </w:rPr>
        <w:t>This made me reflect on Jesus and his relationship to his church. No Biblical writer ever writes anything ugly about the church. The church is always spoken of in endearing terms. Yes, the church had problems to deal with, but the Biblical writers did not degrade the church because of it.</w:t>
      </w:r>
    </w:p>
    <w:p w14:paraId="7B4D5064" w14:textId="77777777" w:rsidR="005E160B" w:rsidRPr="00D535D4" w:rsidRDefault="005E160B" w:rsidP="005E160B">
      <w:pPr>
        <w:pStyle w:val="ListParagraph"/>
        <w:ind w:left="1800"/>
        <w:rPr>
          <w:color w:val="1F4E79" w:themeColor="accent5" w:themeShade="80"/>
        </w:rPr>
      </w:pPr>
    </w:p>
    <w:p w14:paraId="6012124C" w14:textId="36D0C161" w:rsidR="005E160B" w:rsidRPr="00D535D4" w:rsidRDefault="005E160B" w:rsidP="005E160B">
      <w:pPr>
        <w:pStyle w:val="ListParagraph"/>
        <w:ind w:left="1800"/>
        <w:rPr>
          <w:color w:val="1F4E79" w:themeColor="accent5" w:themeShade="80"/>
        </w:rPr>
      </w:pPr>
      <w:r w:rsidRPr="00D535D4">
        <w:rPr>
          <w:color w:val="1F4E79" w:themeColor="accent5" w:themeShade="80"/>
        </w:rPr>
        <w:t>Jesus loves his "Teddy", an old, ragged animal. There may be an eye missing. It may be tattered. It may even have been broken open from time to time only to be re-stuffed and repaired. But the church is most wonderful to our Lord Jesus. The Bible refers to the church of Christ in this way:</w:t>
      </w:r>
    </w:p>
    <w:p w14:paraId="3054E51F" w14:textId="77777777" w:rsidR="005E160B" w:rsidRDefault="005E160B" w:rsidP="005E160B">
      <w:pPr>
        <w:pStyle w:val="ListParagraph"/>
        <w:ind w:left="1800"/>
      </w:pPr>
    </w:p>
    <w:p w14:paraId="025DD9E0" w14:textId="491F05F3" w:rsidR="005E160B" w:rsidRPr="00BE7C8A" w:rsidRDefault="005E160B" w:rsidP="005E160B">
      <w:pPr>
        <w:pStyle w:val="ListParagraph"/>
        <w:ind w:left="1800"/>
        <w:rPr>
          <w:color w:val="FF0000"/>
        </w:rPr>
      </w:pPr>
      <w:r w:rsidRPr="00BE7C8A">
        <w:rPr>
          <w:color w:val="FF0000"/>
        </w:rPr>
        <w:t xml:space="preserve">Eph 5:25-33  Husbands, love your wives, even as Christ also loved the church, and gave himself for it;  (26)  That he might sanctify and cleanse it with the washing of water by the word,  (27)  That he might present it to himself a glorious church, not having spot, or wrinkle, or any such thing; but that it should be holy and without blemish.  (28)  </w:t>
      </w:r>
      <w:proofErr w:type="gramStart"/>
      <w:r w:rsidRPr="00BE7C8A">
        <w:rPr>
          <w:color w:val="FF0000"/>
        </w:rPr>
        <w:t>So</w:t>
      </w:r>
      <w:proofErr w:type="gramEnd"/>
      <w:r w:rsidRPr="00BE7C8A">
        <w:rPr>
          <w:color w:val="FF0000"/>
        </w:rPr>
        <w:t xml:space="preserve"> ought men to love their wives as their own bodies. He that loveth his wife loveth himself.  (29)  For no man ever yet hated his own flesh; but </w:t>
      </w:r>
      <w:proofErr w:type="spellStart"/>
      <w:r w:rsidRPr="00BE7C8A">
        <w:rPr>
          <w:color w:val="FF0000"/>
        </w:rPr>
        <w:t>nourisheth</w:t>
      </w:r>
      <w:proofErr w:type="spellEnd"/>
      <w:r w:rsidRPr="00BE7C8A">
        <w:rPr>
          <w:color w:val="FF0000"/>
        </w:rPr>
        <w:t xml:space="preserve"> and </w:t>
      </w:r>
      <w:proofErr w:type="spellStart"/>
      <w:r w:rsidRPr="00BE7C8A">
        <w:rPr>
          <w:color w:val="FF0000"/>
        </w:rPr>
        <w:t>cherisheth</w:t>
      </w:r>
      <w:proofErr w:type="spellEnd"/>
      <w:r w:rsidRPr="00BE7C8A">
        <w:rPr>
          <w:color w:val="FF0000"/>
        </w:rPr>
        <w:t xml:space="preserve"> it, even as the Lord the church</w:t>
      </w:r>
      <w:proofErr w:type="gramStart"/>
      <w:r w:rsidRPr="00BE7C8A">
        <w:rPr>
          <w:color w:val="FF0000"/>
        </w:rPr>
        <w:t>:  (</w:t>
      </w:r>
      <w:proofErr w:type="gramEnd"/>
      <w:r w:rsidRPr="00BE7C8A">
        <w:rPr>
          <w:color w:val="FF0000"/>
        </w:rPr>
        <w:t xml:space="preserve">30)  For we are </w:t>
      </w:r>
      <w:r w:rsidRPr="00BE7C8A">
        <w:rPr>
          <w:color w:val="FF0000"/>
        </w:rPr>
        <w:lastRenderedPageBreak/>
        <w:t xml:space="preserve">members of his body, of his flesh, and of his bones.  (31)  For this cause shall a man leave his father and mother, and shall be joined unto his wife, and they two shall be one flesh.  (32)  This is a great mystery: but I speak concerning Christ and the church.  (33)  </w:t>
      </w:r>
      <w:proofErr w:type="gramStart"/>
      <w:r w:rsidRPr="00BE7C8A">
        <w:rPr>
          <w:color w:val="FF0000"/>
        </w:rPr>
        <w:t>Nevertheless</w:t>
      </w:r>
      <w:proofErr w:type="gramEnd"/>
      <w:r w:rsidRPr="00BE7C8A">
        <w:rPr>
          <w:color w:val="FF0000"/>
        </w:rPr>
        <w:t xml:space="preserve"> let every one of you in particular so love his wife even as himself; and the wife see that she reverence her husband.</w:t>
      </w:r>
    </w:p>
    <w:p w14:paraId="4634115F" w14:textId="77777777" w:rsidR="005E160B" w:rsidRDefault="005E160B" w:rsidP="005E160B">
      <w:pPr>
        <w:pStyle w:val="ListParagraph"/>
        <w:ind w:left="1800"/>
      </w:pPr>
    </w:p>
    <w:p w14:paraId="57511F2E" w14:textId="3948AD0C" w:rsidR="005E160B" w:rsidRDefault="005E160B" w:rsidP="005E160B">
      <w:pPr>
        <w:pStyle w:val="ListParagraph"/>
        <w:ind w:left="1800"/>
        <w:rPr>
          <w:color w:val="1F4E79" w:themeColor="accent5" w:themeShade="80"/>
        </w:rPr>
      </w:pPr>
      <w:r w:rsidRPr="00D535D4">
        <w:rPr>
          <w:color w:val="1F4E79" w:themeColor="accent5" w:themeShade="80"/>
        </w:rPr>
        <w:t xml:space="preserve">We may look at the church and see all kinds of stains, wrinkles, blemishes, tears, etc. But according to this, Jesus sees only a holy and blameless church, one that he has "repaired" by the washing of water through the word. Let's remember this the next time we down ourselves for our blemishes. Let's see the church as Christ sees it the next </w:t>
      </w:r>
      <w:proofErr w:type="gramStart"/>
      <w:r w:rsidRPr="00D535D4">
        <w:rPr>
          <w:color w:val="1F4E79" w:themeColor="accent5" w:themeShade="80"/>
        </w:rPr>
        <w:t>time</w:t>
      </w:r>
      <w:proofErr w:type="gramEnd"/>
      <w:r w:rsidRPr="00D535D4">
        <w:rPr>
          <w:color w:val="1F4E79" w:themeColor="accent5" w:themeShade="80"/>
        </w:rPr>
        <w:t xml:space="preserve"> we trash the church, and remember that even though we are not perfect, we are forgiven.</w:t>
      </w:r>
    </w:p>
    <w:p w14:paraId="342385B8" w14:textId="77777777" w:rsidR="007D4847" w:rsidRPr="00D535D4" w:rsidRDefault="007D4847" w:rsidP="005E160B">
      <w:pPr>
        <w:pStyle w:val="ListParagraph"/>
        <w:ind w:left="1800"/>
        <w:rPr>
          <w:color w:val="1F4E79" w:themeColor="accent5" w:themeShade="80"/>
        </w:rPr>
      </w:pPr>
    </w:p>
    <w:p w14:paraId="0A3E2060" w14:textId="233649D7" w:rsidR="008F69C3" w:rsidRDefault="008F69C3" w:rsidP="009F0393">
      <w:pPr>
        <w:pStyle w:val="ListParagraph"/>
        <w:numPr>
          <w:ilvl w:val="0"/>
          <w:numId w:val="6"/>
        </w:numPr>
      </w:pPr>
      <w:r>
        <w:t>Offspring is offered to God.</w:t>
      </w:r>
    </w:p>
    <w:p w14:paraId="74BB7D2B" w14:textId="3B10C621" w:rsidR="00357783" w:rsidRDefault="00357783" w:rsidP="00357783">
      <w:pPr>
        <w:pStyle w:val="ListParagraph"/>
        <w:numPr>
          <w:ilvl w:val="0"/>
          <w:numId w:val="24"/>
        </w:numPr>
      </w:pPr>
      <w:r>
        <w:t xml:space="preserve">Illustration: </w:t>
      </w:r>
    </w:p>
    <w:p w14:paraId="20878A6A" w14:textId="77777777" w:rsidR="00357783" w:rsidRPr="00357783" w:rsidRDefault="00357783" w:rsidP="00357783">
      <w:pPr>
        <w:pStyle w:val="ListParagraph"/>
        <w:ind w:left="1800"/>
        <w:rPr>
          <w:color w:val="1F4E79" w:themeColor="accent5" w:themeShade="80"/>
        </w:rPr>
      </w:pPr>
      <w:r w:rsidRPr="00357783">
        <w:rPr>
          <w:color w:val="1F4E79" w:themeColor="accent5" w:themeShade="80"/>
        </w:rPr>
        <w:t xml:space="preserve">I was weeping in the most bitter contrition of my heart, when I heard the voice of children from a neighboring house chanting, "take up and read; take up and read." I could not remember ever having heard the like, so checking the torrent of my tears, I arose, interpreting it to be no other than a command from God to open the book and read the first chapter I should find. Eagerly then I returned to the place where I had laid the volume of the apostle. I seized, opened, and in silence read that section on which my eyes first fell: "Not in revelry and drunkenness, not in licentiousness and lewdness, not in strife and envy; but put on the Lord Jesus Christ, and make no provision for the flesh, to fulfill its lusts." No further would I read, nor did I need to. For instantly at the end of this sentence, it seemed as if a light of serenity infused into my heart and all the darkness of doubt vanished away. </w:t>
      </w:r>
    </w:p>
    <w:p w14:paraId="0AD5BC7C" w14:textId="77777777" w:rsidR="00357783" w:rsidRPr="00357783" w:rsidRDefault="00357783" w:rsidP="00357783">
      <w:pPr>
        <w:pStyle w:val="ListParagraph"/>
        <w:ind w:left="1800"/>
        <w:rPr>
          <w:color w:val="1F4E79" w:themeColor="accent5" w:themeShade="80"/>
        </w:rPr>
      </w:pPr>
    </w:p>
    <w:p w14:paraId="0D8DB3C3" w14:textId="44AC8876" w:rsidR="00357783" w:rsidRPr="00357783" w:rsidRDefault="00357783" w:rsidP="00357783">
      <w:pPr>
        <w:pStyle w:val="ListParagraph"/>
        <w:ind w:left="1800"/>
        <w:rPr>
          <w:color w:val="1F4E79" w:themeColor="accent5" w:themeShade="80"/>
        </w:rPr>
      </w:pPr>
      <w:r w:rsidRPr="00357783">
        <w:rPr>
          <w:color w:val="1F4E79" w:themeColor="accent5" w:themeShade="80"/>
        </w:rPr>
        <w:t>Augustine, Confessions.</w:t>
      </w:r>
    </w:p>
    <w:p w14:paraId="2C7F14C7" w14:textId="23BA43BB" w:rsidR="00357783" w:rsidRDefault="00357783" w:rsidP="00BE7C8A">
      <w:pPr>
        <w:pStyle w:val="ListParagraph"/>
        <w:ind w:left="1800"/>
      </w:pPr>
    </w:p>
    <w:p w14:paraId="70EB2995" w14:textId="77777777" w:rsidR="008F69C3" w:rsidRDefault="008F69C3" w:rsidP="008F69C3">
      <w:pPr>
        <w:pStyle w:val="ListParagraph"/>
        <w:ind w:left="1440"/>
      </w:pPr>
    </w:p>
    <w:p w14:paraId="3F455CBF" w14:textId="77777777" w:rsidR="009F0393" w:rsidRPr="008F69C3" w:rsidRDefault="00052E9D" w:rsidP="00052E9D">
      <w:pPr>
        <w:pStyle w:val="ListParagraph"/>
        <w:numPr>
          <w:ilvl w:val="0"/>
          <w:numId w:val="1"/>
        </w:numPr>
        <w:rPr>
          <w:b/>
          <w:bCs/>
          <w:u w:val="single"/>
        </w:rPr>
      </w:pPr>
      <w:r w:rsidRPr="008F69C3">
        <w:rPr>
          <w:b/>
          <w:bCs/>
          <w:u w:val="single"/>
        </w:rPr>
        <w:t>THE PROMISE OF OUR RESURRECTION – ROM. 8:11</w:t>
      </w:r>
      <w:r w:rsidR="009F0393" w:rsidRPr="008F69C3">
        <w:rPr>
          <w:b/>
          <w:bCs/>
          <w:u w:val="single"/>
        </w:rPr>
        <w:t xml:space="preserve"> </w:t>
      </w:r>
    </w:p>
    <w:p w14:paraId="121EDF22" w14:textId="3451F2EB" w:rsidR="00052E9D" w:rsidRPr="009F0393" w:rsidRDefault="009F0393" w:rsidP="009F0393">
      <w:pPr>
        <w:pStyle w:val="ListParagraph"/>
        <w:ind w:left="1080"/>
        <w:rPr>
          <w:color w:val="FF0000"/>
        </w:rPr>
      </w:pPr>
      <w:r w:rsidRPr="009F0393">
        <w:rPr>
          <w:color w:val="FF0000"/>
        </w:rPr>
        <w:t xml:space="preserve">Rom </w:t>
      </w:r>
      <w:r w:rsidR="001A4167" w:rsidRPr="009F0393">
        <w:rPr>
          <w:color w:val="FF0000"/>
        </w:rPr>
        <w:t>8:11 But</w:t>
      </w:r>
      <w:r w:rsidRPr="009F0393">
        <w:rPr>
          <w:color w:val="FF0000"/>
        </w:rPr>
        <w:t xml:space="preserve"> if the Spirit of him that raised up Jesus from the dead dwell in you, he that raised up Christ from the dead shall also quicken your mortal bodies by his Spirit that dwelleth in you.</w:t>
      </w:r>
    </w:p>
    <w:p w14:paraId="2C3FB4DA" w14:textId="29FBDF2D" w:rsidR="009F0393" w:rsidRDefault="008F69C3" w:rsidP="009F0393">
      <w:pPr>
        <w:pStyle w:val="ListParagraph"/>
        <w:numPr>
          <w:ilvl w:val="0"/>
          <w:numId w:val="7"/>
        </w:numPr>
      </w:pPr>
      <w:r>
        <w:t>The Spirit raised up Christ.</w:t>
      </w:r>
    </w:p>
    <w:p w14:paraId="3EAD7FB0" w14:textId="509A944E" w:rsidR="00357783" w:rsidRDefault="000D29D4" w:rsidP="00357783">
      <w:pPr>
        <w:pStyle w:val="ListParagraph"/>
        <w:numPr>
          <w:ilvl w:val="0"/>
          <w:numId w:val="25"/>
        </w:numPr>
      </w:pPr>
      <w:r>
        <w:t>Illustration:</w:t>
      </w:r>
    </w:p>
    <w:p w14:paraId="553850B9" w14:textId="72F58DA1" w:rsidR="000D29D4" w:rsidRDefault="000D29D4" w:rsidP="000D29D4">
      <w:pPr>
        <w:pStyle w:val="ListParagraph"/>
        <w:ind w:left="1800"/>
        <w:rPr>
          <w:color w:val="1F4E79" w:themeColor="accent5" w:themeShade="80"/>
        </w:rPr>
      </w:pPr>
      <w:r w:rsidRPr="000D29D4">
        <w:rPr>
          <w:color w:val="1F4E79" w:themeColor="accent5" w:themeShade="80"/>
        </w:rPr>
        <w:t>“Without the Spirit of God, we can do nothing. We are as ships without the wind, branches without sap, and like coals without fire, we are useless.”—Charles Spurgeon</w:t>
      </w:r>
    </w:p>
    <w:p w14:paraId="514759B1" w14:textId="77777777" w:rsidR="007D4847" w:rsidRPr="000D29D4" w:rsidRDefault="007D4847" w:rsidP="000D29D4">
      <w:pPr>
        <w:pStyle w:val="ListParagraph"/>
        <w:ind w:left="1800"/>
        <w:rPr>
          <w:color w:val="1F4E79" w:themeColor="accent5" w:themeShade="80"/>
        </w:rPr>
      </w:pPr>
    </w:p>
    <w:p w14:paraId="2BAE5C79" w14:textId="7A942B58" w:rsidR="000D29D4" w:rsidRDefault="000D29D4" w:rsidP="00357783">
      <w:pPr>
        <w:pStyle w:val="ListParagraph"/>
        <w:numPr>
          <w:ilvl w:val="0"/>
          <w:numId w:val="25"/>
        </w:numPr>
      </w:pPr>
      <w:r>
        <w:t xml:space="preserve">What is more </w:t>
      </w:r>
      <w:proofErr w:type="spellStart"/>
      <w:r>
        <w:t>powereful</w:t>
      </w:r>
      <w:proofErr w:type="spellEnd"/>
      <w:r>
        <w:t>? The powers of nations who can take our lives, or the Spirit that can give it life?</w:t>
      </w:r>
    </w:p>
    <w:p w14:paraId="762167B3" w14:textId="19307372" w:rsidR="000D29D4" w:rsidRDefault="000D29D4" w:rsidP="00357783">
      <w:pPr>
        <w:pStyle w:val="ListParagraph"/>
        <w:numPr>
          <w:ilvl w:val="0"/>
          <w:numId w:val="25"/>
        </w:numPr>
      </w:pPr>
      <w:r>
        <w:t>Illustration:</w:t>
      </w:r>
    </w:p>
    <w:p w14:paraId="0E7E63C1" w14:textId="77777777" w:rsidR="000D29D4" w:rsidRPr="000D29D4" w:rsidRDefault="000D29D4" w:rsidP="000D29D4">
      <w:pPr>
        <w:pStyle w:val="ListParagraph"/>
        <w:ind w:left="1800"/>
        <w:rPr>
          <w:color w:val="1F4E79" w:themeColor="accent5" w:themeShade="80"/>
        </w:rPr>
      </w:pPr>
      <w:r w:rsidRPr="000D29D4">
        <w:rPr>
          <w:color w:val="1F4E79" w:themeColor="accent5" w:themeShade="80"/>
        </w:rPr>
        <w:lastRenderedPageBreak/>
        <w:t xml:space="preserve">In March of 1981, President Reagan was shot by John Hinckley, Jr., and was hospitalized for several weeks. Although Reagan was the nation's chief executive, his hospitalization had little impact on the nation's activity. Government </w:t>
      </w:r>
      <w:proofErr w:type="gramStart"/>
      <w:r w:rsidRPr="000D29D4">
        <w:rPr>
          <w:color w:val="1F4E79" w:themeColor="accent5" w:themeShade="80"/>
        </w:rPr>
        <w:t>continued on</w:t>
      </w:r>
      <w:proofErr w:type="gramEnd"/>
      <w:r w:rsidRPr="000D29D4">
        <w:rPr>
          <w:color w:val="1F4E79" w:themeColor="accent5" w:themeShade="80"/>
        </w:rPr>
        <w:t xml:space="preserve">. On the other hand, suppose the garbage collectors in this country went on strike, as they did not long ago in Philadelphia. That city was not only in a literal mess, the pile of decaying trash quickly became a health hazard. A three-week nationwide strike would paralyze the country. Who is more important--the President or a garbage collector? In the body of Christ, seemingly insignificant ones are urgently needed. As Paul reminds us, "The head cannot say to the feet, 'I don't need you!' On the contrary, those parts of the body that seem to be weaker are indispensable" (I Cor. 12:21-22). </w:t>
      </w:r>
    </w:p>
    <w:p w14:paraId="21C591B9" w14:textId="77777777" w:rsidR="000D29D4" w:rsidRPr="000D29D4" w:rsidRDefault="000D29D4" w:rsidP="000D29D4">
      <w:pPr>
        <w:pStyle w:val="ListParagraph"/>
        <w:ind w:left="1800"/>
        <w:rPr>
          <w:color w:val="1F4E79" w:themeColor="accent5" w:themeShade="80"/>
        </w:rPr>
      </w:pPr>
    </w:p>
    <w:p w14:paraId="72C98AB8" w14:textId="5746DA48" w:rsidR="000D29D4" w:rsidRDefault="000D29D4" w:rsidP="000D29D4">
      <w:pPr>
        <w:pStyle w:val="ListParagraph"/>
        <w:ind w:left="1800"/>
        <w:rPr>
          <w:color w:val="1F4E79" w:themeColor="accent5" w:themeShade="80"/>
        </w:rPr>
      </w:pPr>
      <w:r w:rsidRPr="000D29D4">
        <w:rPr>
          <w:color w:val="1F4E79" w:themeColor="accent5" w:themeShade="80"/>
        </w:rPr>
        <w:t>David Parsons.</w:t>
      </w:r>
    </w:p>
    <w:p w14:paraId="5430E607" w14:textId="77777777" w:rsidR="007D4847" w:rsidRPr="000D29D4" w:rsidRDefault="007D4847" w:rsidP="000D29D4">
      <w:pPr>
        <w:pStyle w:val="ListParagraph"/>
        <w:ind w:left="1800"/>
        <w:rPr>
          <w:color w:val="1F4E79" w:themeColor="accent5" w:themeShade="80"/>
        </w:rPr>
      </w:pPr>
    </w:p>
    <w:p w14:paraId="194D3385" w14:textId="5CE3C180" w:rsidR="008F69C3" w:rsidRDefault="008F69C3" w:rsidP="009F0393">
      <w:pPr>
        <w:pStyle w:val="ListParagraph"/>
        <w:numPr>
          <w:ilvl w:val="0"/>
          <w:numId w:val="7"/>
        </w:numPr>
      </w:pPr>
      <w:r>
        <w:t>That Spirit that dwells in us will raise us up.</w:t>
      </w:r>
    </w:p>
    <w:p w14:paraId="288326B1" w14:textId="77777777" w:rsidR="008F69C3" w:rsidRDefault="008F69C3" w:rsidP="008F69C3">
      <w:pPr>
        <w:pStyle w:val="ListParagraph"/>
        <w:ind w:left="1440"/>
      </w:pPr>
    </w:p>
    <w:p w14:paraId="24AC3434" w14:textId="77777777" w:rsidR="009F0393" w:rsidRPr="00D36560" w:rsidRDefault="00052E9D" w:rsidP="00052E9D">
      <w:pPr>
        <w:pStyle w:val="ListParagraph"/>
        <w:numPr>
          <w:ilvl w:val="0"/>
          <w:numId w:val="1"/>
        </w:numPr>
        <w:rPr>
          <w:b/>
          <w:bCs/>
          <w:u w:val="single"/>
        </w:rPr>
      </w:pPr>
      <w:r w:rsidRPr="00D36560">
        <w:rPr>
          <w:b/>
          <w:bCs/>
          <w:u w:val="single"/>
        </w:rPr>
        <w:t>THE PROVISION FOR OUR PEACE OF MIND – ROM. 8:34</w:t>
      </w:r>
      <w:r w:rsidR="009F0393" w:rsidRPr="00D36560">
        <w:rPr>
          <w:b/>
          <w:bCs/>
          <w:u w:val="single"/>
        </w:rPr>
        <w:t xml:space="preserve"> </w:t>
      </w:r>
    </w:p>
    <w:p w14:paraId="24760104" w14:textId="0CB6F3CE" w:rsidR="00052E9D" w:rsidRPr="009F0393" w:rsidRDefault="009F0393" w:rsidP="009F0393">
      <w:pPr>
        <w:pStyle w:val="ListParagraph"/>
        <w:ind w:left="1080"/>
        <w:rPr>
          <w:color w:val="FF0000"/>
        </w:rPr>
      </w:pPr>
      <w:r w:rsidRPr="009F0393">
        <w:rPr>
          <w:color w:val="FF0000"/>
        </w:rPr>
        <w:t xml:space="preserve">Rom </w:t>
      </w:r>
      <w:r w:rsidR="001A4167" w:rsidRPr="009F0393">
        <w:rPr>
          <w:color w:val="FF0000"/>
        </w:rPr>
        <w:t>8:34 Who</w:t>
      </w:r>
      <w:r w:rsidRPr="009F0393">
        <w:rPr>
          <w:color w:val="FF0000"/>
        </w:rPr>
        <w:t xml:space="preserve"> is he that </w:t>
      </w:r>
      <w:proofErr w:type="spellStart"/>
      <w:r w:rsidRPr="009F0393">
        <w:rPr>
          <w:color w:val="FF0000"/>
        </w:rPr>
        <w:t>condemneth</w:t>
      </w:r>
      <w:proofErr w:type="spellEnd"/>
      <w:r w:rsidRPr="009F0393">
        <w:rPr>
          <w:color w:val="FF0000"/>
        </w:rPr>
        <w:t xml:space="preserve">? It is Christ that died, yea rather, that is risen again, who is even at the right hand of God, who also </w:t>
      </w:r>
      <w:proofErr w:type="spellStart"/>
      <w:r w:rsidRPr="009F0393">
        <w:rPr>
          <w:color w:val="FF0000"/>
        </w:rPr>
        <w:t>maketh</w:t>
      </w:r>
      <w:proofErr w:type="spellEnd"/>
      <w:r w:rsidRPr="009F0393">
        <w:rPr>
          <w:color w:val="FF0000"/>
        </w:rPr>
        <w:t xml:space="preserve"> intercession for us.</w:t>
      </w:r>
    </w:p>
    <w:p w14:paraId="605CB960" w14:textId="07ED618B" w:rsidR="009F0393" w:rsidRDefault="008F69C3" w:rsidP="009F0393">
      <w:pPr>
        <w:pStyle w:val="ListParagraph"/>
        <w:numPr>
          <w:ilvl w:val="0"/>
          <w:numId w:val="8"/>
        </w:numPr>
      </w:pPr>
      <w:r>
        <w:t>Christ condemnation.</w:t>
      </w:r>
    </w:p>
    <w:p w14:paraId="6AF09981" w14:textId="1237F94B" w:rsidR="000D29D4" w:rsidRDefault="000D29D4" w:rsidP="000D29D4">
      <w:pPr>
        <w:pStyle w:val="ListParagraph"/>
        <w:numPr>
          <w:ilvl w:val="0"/>
          <w:numId w:val="26"/>
        </w:numPr>
      </w:pPr>
      <w:r>
        <w:t>Illustration:</w:t>
      </w:r>
    </w:p>
    <w:p w14:paraId="5FD2FABA" w14:textId="77777777" w:rsidR="000D29D4" w:rsidRPr="000D29D4" w:rsidRDefault="000D29D4" w:rsidP="000D29D4">
      <w:pPr>
        <w:pStyle w:val="ListParagraph"/>
        <w:ind w:left="1800"/>
        <w:rPr>
          <w:color w:val="1F4E79" w:themeColor="accent5" w:themeShade="80"/>
        </w:rPr>
      </w:pPr>
      <w:r w:rsidRPr="000D29D4">
        <w:rPr>
          <w:color w:val="1F4E79" w:themeColor="accent5" w:themeShade="80"/>
        </w:rPr>
        <w:t>In their book BEYOND ALL LIMITS, Bill Bright and James O. Davis recount a story from famed English explorer, William Edward Perry, who mapped out most of the Southern Polar Cap:</w:t>
      </w:r>
    </w:p>
    <w:p w14:paraId="3BE98989" w14:textId="77777777" w:rsidR="000D29D4" w:rsidRPr="000D29D4" w:rsidRDefault="000D29D4" w:rsidP="000D29D4">
      <w:pPr>
        <w:pStyle w:val="ListParagraph"/>
        <w:ind w:left="1800"/>
        <w:rPr>
          <w:color w:val="1F4E79" w:themeColor="accent5" w:themeShade="80"/>
        </w:rPr>
      </w:pPr>
    </w:p>
    <w:p w14:paraId="094E300E" w14:textId="77777777" w:rsidR="000D29D4" w:rsidRPr="000D29D4" w:rsidRDefault="000D29D4" w:rsidP="000D29D4">
      <w:pPr>
        <w:pStyle w:val="ListParagraph"/>
        <w:ind w:left="1800"/>
        <w:rPr>
          <w:color w:val="1F4E79" w:themeColor="accent5" w:themeShade="80"/>
        </w:rPr>
      </w:pPr>
      <w:r w:rsidRPr="000D29D4">
        <w:rPr>
          <w:color w:val="1F4E79" w:themeColor="accent5" w:themeShade="80"/>
        </w:rPr>
        <w:t xml:space="preserve">“On one </w:t>
      </w:r>
      <w:proofErr w:type="gramStart"/>
      <w:r w:rsidRPr="000D29D4">
        <w:rPr>
          <w:color w:val="1F4E79" w:themeColor="accent5" w:themeShade="80"/>
        </w:rPr>
        <w:t>particular expedition</w:t>
      </w:r>
      <w:proofErr w:type="gramEnd"/>
      <w:r w:rsidRPr="000D29D4">
        <w:rPr>
          <w:color w:val="1F4E79" w:themeColor="accent5" w:themeShade="80"/>
        </w:rPr>
        <w:t xml:space="preserve">, Perry and his crew were preparing to hike to another unfamiliar location. On the eve of their departure, they studied the stars and determined their exact coordinates. As the sun rose, they began a hard, lengthy journey north to this unmapped region. They marched through </w:t>
      </w:r>
      <w:proofErr w:type="spellStart"/>
      <w:r w:rsidRPr="000D29D4">
        <w:rPr>
          <w:color w:val="1F4E79" w:themeColor="accent5" w:themeShade="80"/>
        </w:rPr>
        <w:t>he</w:t>
      </w:r>
      <w:proofErr w:type="spellEnd"/>
      <w:r w:rsidRPr="000D29D4">
        <w:rPr>
          <w:color w:val="1F4E79" w:themeColor="accent5" w:themeShade="80"/>
        </w:rPr>
        <w:t xml:space="preserve"> </w:t>
      </w:r>
      <w:proofErr w:type="gramStart"/>
      <w:r w:rsidRPr="000D29D4">
        <w:rPr>
          <w:color w:val="1F4E79" w:themeColor="accent5" w:themeShade="80"/>
        </w:rPr>
        <w:t>ice</w:t>
      </w:r>
      <w:proofErr w:type="gramEnd"/>
      <w:r w:rsidRPr="000D29D4">
        <w:rPr>
          <w:color w:val="1F4E79" w:themeColor="accent5" w:themeShade="80"/>
        </w:rPr>
        <w:t xml:space="preserve"> and snow all day long with the freezing air burning their lungs.</w:t>
      </w:r>
    </w:p>
    <w:p w14:paraId="1796300D" w14:textId="77777777" w:rsidR="000D29D4" w:rsidRPr="000D29D4" w:rsidRDefault="000D29D4" w:rsidP="000D29D4">
      <w:pPr>
        <w:pStyle w:val="ListParagraph"/>
        <w:ind w:left="1800"/>
        <w:rPr>
          <w:color w:val="1F4E79" w:themeColor="accent5" w:themeShade="80"/>
        </w:rPr>
      </w:pPr>
    </w:p>
    <w:p w14:paraId="0863710A" w14:textId="77BE2794" w:rsidR="000D29D4" w:rsidRPr="000D29D4" w:rsidRDefault="000D29D4" w:rsidP="000D29D4">
      <w:pPr>
        <w:pStyle w:val="ListParagraph"/>
        <w:ind w:left="1800"/>
        <w:rPr>
          <w:color w:val="1F4E79" w:themeColor="accent5" w:themeShade="80"/>
        </w:rPr>
      </w:pPr>
      <w:r w:rsidRPr="000D29D4">
        <w:rPr>
          <w:color w:val="1F4E79" w:themeColor="accent5" w:themeShade="80"/>
        </w:rPr>
        <w:t>As the sun set, they made camp, totally exhausted from their trip. After their evening meal, Perry studied the stars again to determine their exact coordinates. He was stunned to learn that even though he and his crew had journeyed north all day, they were now farther south than when they began that morning. After struggling to solve this problem, they discovered that although they had traveled north, they were on a giant ice sheet that was floating south faster than they were walking north. Although they were going in the right direction, they were sliding away and did not even know it.”</w:t>
      </w:r>
    </w:p>
    <w:p w14:paraId="54B1D678" w14:textId="77777777" w:rsidR="00BA67E4" w:rsidRDefault="00BA67E4" w:rsidP="000D29D4">
      <w:pPr>
        <w:pStyle w:val="ListParagraph"/>
        <w:numPr>
          <w:ilvl w:val="0"/>
          <w:numId w:val="26"/>
        </w:numPr>
      </w:pPr>
      <w:r>
        <w:t xml:space="preserve">No condemnation! </w:t>
      </w:r>
    </w:p>
    <w:p w14:paraId="3D443874" w14:textId="14AD3AB4" w:rsidR="000D29D4" w:rsidRPr="00BA67E4" w:rsidRDefault="00BA67E4" w:rsidP="00BA67E4">
      <w:pPr>
        <w:pStyle w:val="ListParagraph"/>
        <w:ind w:left="1800"/>
        <w:rPr>
          <w:color w:val="FF0000"/>
        </w:rPr>
      </w:pPr>
      <w:r w:rsidRPr="00BA67E4">
        <w:rPr>
          <w:color w:val="FF0000"/>
        </w:rPr>
        <w:t xml:space="preserve">Rom </w:t>
      </w:r>
      <w:proofErr w:type="gramStart"/>
      <w:r w:rsidRPr="00BA67E4">
        <w:rPr>
          <w:color w:val="FF0000"/>
        </w:rPr>
        <w:t>8:1  There</w:t>
      </w:r>
      <w:proofErr w:type="gramEnd"/>
      <w:r w:rsidRPr="00BA67E4">
        <w:rPr>
          <w:color w:val="FF0000"/>
        </w:rPr>
        <w:t xml:space="preserve"> is therefore now no condemnation to them which are in Christ Jesus, who walk not after the flesh, but after the Spirit.</w:t>
      </w:r>
    </w:p>
    <w:p w14:paraId="3CE5F66B" w14:textId="233DE97F" w:rsidR="008F69C3" w:rsidRDefault="008F69C3" w:rsidP="009F0393">
      <w:pPr>
        <w:pStyle w:val="ListParagraph"/>
        <w:numPr>
          <w:ilvl w:val="0"/>
          <w:numId w:val="8"/>
        </w:numPr>
      </w:pPr>
      <w:r>
        <w:t>Christ intercession.</w:t>
      </w:r>
    </w:p>
    <w:p w14:paraId="19336077" w14:textId="75A28185" w:rsidR="00B94AC5" w:rsidRDefault="00B94AC5" w:rsidP="00B94AC5">
      <w:pPr>
        <w:pStyle w:val="ListParagraph"/>
        <w:numPr>
          <w:ilvl w:val="0"/>
          <w:numId w:val="27"/>
        </w:numPr>
      </w:pPr>
      <w:r>
        <w:t>Illustration:</w:t>
      </w:r>
    </w:p>
    <w:p w14:paraId="764FC645" w14:textId="76D6E0D2" w:rsidR="00B94AC5" w:rsidRPr="00B94AC5" w:rsidRDefault="00B94AC5" w:rsidP="00B94AC5">
      <w:pPr>
        <w:pStyle w:val="ListParagraph"/>
        <w:ind w:left="1800"/>
        <w:rPr>
          <w:color w:val="1F4E79" w:themeColor="accent5" w:themeShade="80"/>
        </w:rPr>
      </w:pPr>
      <w:r w:rsidRPr="00B94AC5">
        <w:rPr>
          <w:color w:val="1F4E79" w:themeColor="accent5" w:themeShade="80"/>
        </w:rPr>
        <w:lastRenderedPageBreak/>
        <w:t>Now. I like to think of the church over the years as an army…a strange army. It goes forward on its knees. I have a cousin in Dillon, South Carolina, a distant cousin, and he was talking a while back about one of the old Kelly homes…not my great-great-grandfather's, but his brother's…</w:t>
      </w:r>
      <w:proofErr w:type="gramStart"/>
      <w:r w:rsidRPr="00B94AC5">
        <w:rPr>
          <w:color w:val="1F4E79" w:themeColor="accent5" w:themeShade="80"/>
        </w:rPr>
        <w:t>a large number of</w:t>
      </w:r>
      <w:proofErr w:type="gramEnd"/>
      <w:r w:rsidRPr="00B94AC5">
        <w:rPr>
          <w:color w:val="1F4E79" w:themeColor="accent5" w:themeShade="80"/>
        </w:rPr>
        <w:t xml:space="preserve"> children. And in the </w:t>
      </w:r>
      <w:proofErr w:type="gramStart"/>
      <w:r w:rsidRPr="00B94AC5">
        <w:rPr>
          <w:color w:val="1F4E79" w:themeColor="accent5" w:themeShade="80"/>
        </w:rPr>
        <w:t>evenings</w:t>
      </w:r>
      <w:proofErr w:type="gramEnd"/>
      <w:r w:rsidRPr="00B94AC5">
        <w:rPr>
          <w:color w:val="1F4E79" w:themeColor="accent5" w:themeShade="80"/>
        </w:rPr>
        <w:t xml:space="preserve"> they would call in the tenants for evening worship, and they met in a room where there was a large fireplace and a wooden floor. They had no carpet in that </w:t>
      </w:r>
      <w:proofErr w:type="gramStart"/>
      <w:r w:rsidRPr="00B94AC5">
        <w:rPr>
          <w:color w:val="1F4E79" w:themeColor="accent5" w:themeShade="80"/>
        </w:rPr>
        <w:t>particular room</w:t>
      </w:r>
      <w:proofErr w:type="gramEnd"/>
      <w:r w:rsidRPr="00B94AC5">
        <w:rPr>
          <w:color w:val="1F4E79" w:themeColor="accent5" w:themeShade="80"/>
        </w:rPr>
        <w:t>. And he said they’d be sitting in chairs, and the head of the family would read Scripture, and then everybody would drop to their knees for prayer. And maybe there’d be 30-35 people. And he said when the knees hit the floor to go down for the evening prayer — Scottish Highland custom — it would sound like the waves breaking on the shore of the Atlantic, that many knees hitting the floor! And I've often thought, “Now, that is what is happening when you have major advancement in mission, both in our own culture and our own country, and in the hard places and the wicked places, and far abroad. The knees hit the floor.” It's like the waves off the shore rolling in, and there are going to be profound, real, spiritual results of that possibly not too far off.</w:t>
      </w:r>
    </w:p>
    <w:p w14:paraId="2C7BC430" w14:textId="7C64956D" w:rsidR="00B94AC5" w:rsidRDefault="00BA67E4" w:rsidP="00B94AC5">
      <w:pPr>
        <w:pStyle w:val="ListParagraph"/>
        <w:numPr>
          <w:ilvl w:val="0"/>
          <w:numId w:val="27"/>
        </w:numPr>
      </w:pPr>
      <w:r>
        <w:t>Satan stands before God accusing us while Jesus intercedes.</w:t>
      </w:r>
    </w:p>
    <w:p w14:paraId="4FA9A764" w14:textId="77777777" w:rsidR="00BA67E4" w:rsidRDefault="00BA67E4" w:rsidP="00BA67E4">
      <w:pPr>
        <w:pStyle w:val="ListParagraph"/>
        <w:ind w:left="1800"/>
      </w:pPr>
    </w:p>
    <w:p w14:paraId="29E69062" w14:textId="77777777" w:rsidR="008F69C3" w:rsidRDefault="008F69C3" w:rsidP="008F69C3">
      <w:pPr>
        <w:pStyle w:val="ListParagraph"/>
        <w:ind w:left="1440"/>
      </w:pPr>
    </w:p>
    <w:p w14:paraId="3B5162D7" w14:textId="77777777" w:rsidR="009F0393" w:rsidRPr="00D36560" w:rsidRDefault="00052E9D" w:rsidP="00052E9D">
      <w:pPr>
        <w:pStyle w:val="ListParagraph"/>
        <w:numPr>
          <w:ilvl w:val="0"/>
          <w:numId w:val="1"/>
        </w:numPr>
        <w:rPr>
          <w:b/>
          <w:bCs/>
          <w:u w:val="single"/>
        </w:rPr>
      </w:pPr>
      <w:r w:rsidRPr="00D36560">
        <w:rPr>
          <w:b/>
          <w:bCs/>
          <w:u w:val="single"/>
        </w:rPr>
        <w:t>THE PROFESSION OF OUR FAITH FOR SALVATION – ROM. 10:9</w:t>
      </w:r>
      <w:r w:rsidR="009F0393" w:rsidRPr="00D36560">
        <w:rPr>
          <w:b/>
          <w:bCs/>
          <w:u w:val="single"/>
        </w:rPr>
        <w:t xml:space="preserve"> </w:t>
      </w:r>
    </w:p>
    <w:p w14:paraId="3B2EE303" w14:textId="4DE669BD" w:rsidR="00052E9D" w:rsidRPr="009F0393" w:rsidRDefault="009F0393" w:rsidP="009F0393">
      <w:pPr>
        <w:pStyle w:val="ListParagraph"/>
        <w:ind w:left="1080"/>
        <w:rPr>
          <w:color w:val="FF0000"/>
        </w:rPr>
      </w:pPr>
      <w:r w:rsidRPr="009F0393">
        <w:rPr>
          <w:color w:val="FF0000"/>
        </w:rPr>
        <w:t xml:space="preserve">Rom </w:t>
      </w:r>
      <w:r w:rsidR="001A4167" w:rsidRPr="009F0393">
        <w:rPr>
          <w:color w:val="FF0000"/>
        </w:rPr>
        <w:t>10:9 That</w:t>
      </w:r>
      <w:r w:rsidRPr="009F0393">
        <w:rPr>
          <w:color w:val="FF0000"/>
        </w:rPr>
        <w:t xml:space="preserve"> if thou shalt confess with thy mouth the Lord Jesus, and shalt believe in thine heart that God hath raised him from the dead, thou shalt be saved.</w:t>
      </w:r>
    </w:p>
    <w:p w14:paraId="54B5FE40" w14:textId="329C13DC" w:rsidR="00D36560" w:rsidRDefault="00D36560" w:rsidP="00D36560">
      <w:pPr>
        <w:pStyle w:val="ListParagraph"/>
        <w:numPr>
          <w:ilvl w:val="0"/>
          <w:numId w:val="9"/>
        </w:numPr>
      </w:pPr>
      <w:r>
        <w:t>Confession.</w:t>
      </w:r>
    </w:p>
    <w:p w14:paraId="28B2AFB2" w14:textId="6C049363" w:rsidR="00B94AC5" w:rsidRDefault="00B94AC5" w:rsidP="00B94AC5">
      <w:pPr>
        <w:pStyle w:val="ListParagraph"/>
        <w:numPr>
          <w:ilvl w:val="0"/>
          <w:numId w:val="28"/>
        </w:numPr>
      </w:pPr>
      <w:r>
        <w:t>Illustration:</w:t>
      </w:r>
    </w:p>
    <w:p w14:paraId="11B101A2" w14:textId="77777777" w:rsidR="00B94AC5" w:rsidRPr="00B94AC5" w:rsidRDefault="00B94AC5" w:rsidP="00B94AC5">
      <w:pPr>
        <w:pStyle w:val="ListParagraph"/>
        <w:ind w:left="1800"/>
        <w:rPr>
          <w:color w:val="1F4E79" w:themeColor="accent5" w:themeShade="80"/>
        </w:rPr>
      </w:pPr>
      <w:r w:rsidRPr="00B94AC5">
        <w:rPr>
          <w:color w:val="1F4E79" w:themeColor="accent5" w:themeShade="80"/>
        </w:rPr>
        <w:t xml:space="preserve">Prussian king Frederick the Great was once touring a Berlin prison. The prisoners fell on their knees before him to proclaim their innocence -- except for one man, who remained silent. Frederick called to him, "Why are you here?" "Armed robbery, Your Majesty," was the reply. "And are you guilty?" "Yes indeed, Your Majesty, I deserve my punishment." Frederick then summoned the jailer and ordered him, "Release this guilty wretch at once. I will not have him kept in this prison where he will corrupt all the fine innocent people who occupy it." </w:t>
      </w:r>
    </w:p>
    <w:p w14:paraId="4E9861E4" w14:textId="77777777" w:rsidR="00B94AC5" w:rsidRPr="00B94AC5" w:rsidRDefault="00B94AC5" w:rsidP="00B94AC5">
      <w:pPr>
        <w:pStyle w:val="ListParagraph"/>
        <w:ind w:left="1800"/>
        <w:rPr>
          <w:color w:val="1F4E79" w:themeColor="accent5" w:themeShade="80"/>
        </w:rPr>
      </w:pPr>
    </w:p>
    <w:p w14:paraId="06972BB6" w14:textId="22294AF9" w:rsidR="00B94AC5" w:rsidRDefault="00B94AC5" w:rsidP="00B94AC5">
      <w:pPr>
        <w:pStyle w:val="ListParagraph"/>
        <w:ind w:left="1800"/>
        <w:rPr>
          <w:color w:val="1F4E79" w:themeColor="accent5" w:themeShade="80"/>
        </w:rPr>
      </w:pPr>
      <w:r w:rsidRPr="00B94AC5">
        <w:rPr>
          <w:color w:val="1F4E79" w:themeColor="accent5" w:themeShade="80"/>
        </w:rPr>
        <w:t>Today in the Word, December 4, 1992.</w:t>
      </w:r>
    </w:p>
    <w:p w14:paraId="252DF239" w14:textId="77777777" w:rsidR="007D4847" w:rsidRPr="00B94AC5" w:rsidRDefault="007D4847" w:rsidP="00B94AC5">
      <w:pPr>
        <w:pStyle w:val="ListParagraph"/>
        <w:ind w:left="1800"/>
        <w:rPr>
          <w:color w:val="1F4E79" w:themeColor="accent5" w:themeShade="80"/>
        </w:rPr>
      </w:pPr>
    </w:p>
    <w:p w14:paraId="21F21A24" w14:textId="77777777" w:rsidR="007D4847" w:rsidRDefault="007D4847" w:rsidP="00B94AC5">
      <w:pPr>
        <w:pStyle w:val="ListParagraph"/>
        <w:numPr>
          <w:ilvl w:val="0"/>
          <w:numId w:val="28"/>
        </w:numPr>
      </w:pPr>
      <w:r>
        <w:t>Illustration:</w:t>
      </w:r>
    </w:p>
    <w:p w14:paraId="19C7AA5E" w14:textId="44739A45" w:rsidR="00B94AC5" w:rsidRPr="007D4847" w:rsidRDefault="007D4847" w:rsidP="007D4847">
      <w:pPr>
        <w:pStyle w:val="ListParagraph"/>
        <w:ind w:left="1800"/>
        <w:rPr>
          <w:color w:val="1F4E79" w:themeColor="accent5" w:themeShade="80"/>
        </w:rPr>
      </w:pPr>
      <w:r w:rsidRPr="007D4847">
        <w:rPr>
          <w:color w:val="1F4E79" w:themeColor="accent5" w:themeShade="80"/>
        </w:rPr>
        <w:t>“Confession is not saying, “I’m sorry"; it is openly admitting, “I did it.” (Neil Anderson, The Bondage Breaker).</w:t>
      </w:r>
    </w:p>
    <w:p w14:paraId="0546FEAD" w14:textId="77777777" w:rsidR="007D4847" w:rsidRDefault="007D4847" w:rsidP="007D4847">
      <w:pPr>
        <w:pStyle w:val="ListParagraph"/>
        <w:ind w:left="1800"/>
      </w:pPr>
    </w:p>
    <w:p w14:paraId="23623140" w14:textId="77777777" w:rsidR="007D4847" w:rsidRDefault="007D4847" w:rsidP="00B94AC5">
      <w:pPr>
        <w:pStyle w:val="ListParagraph"/>
        <w:numPr>
          <w:ilvl w:val="0"/>
          <w:numId w:val="28"/>
        </w:numPr>
      </w:pPr>
      <w:r>
        <w:t>Illustration:</w:t>
      </w:r>
    </w:p>
    <w:p w14:paraId="67017093" w14:textId="7A043EE4" w:rsidR="007D4847" w:rsidRPr="007D4847" w:rsidRDefault="007D4847" w:rsidP="007D4847">
      <w:pPr>
        <w:pStyle w:val="ListParagraph"/>
        <w:ind w:left="1800"/>
        <w:rPr>
          <w:color w:val="1F4E79" w:themeColor="accent5" w:themeShade="80"/>
        </w:rPr>
      </w:pPr>
      <w:r w:rsidRPr="007D4847">
        <w:rPr>
          <w:color w:val="1F4E79" w:themeColor="accent5" w:themeShade="80"/>
        </w:rPr>
        <w:t xml:space="preserve">From Texas history comes the story of the conversion of Sam Houston. At one time, the Texas hero was called “The Old Drunk as he stayed drunk most of the time.” Later, he moved to Texas, where he became the great hero of the Texas revolution and became known for Houston’s battle cry, “Remember the Alamo!” and helped win independence for Texas. He later trusted Christ, but he still had some of his old </w:t>
      </w:r>
      <w:r w:rsidRPr="007D4847">
        <w:rPr>
          <w:color w:val="1F4E79" w:themeColor="accent5" w:themeShade="80"/>
        </w:rPr>
        <w:lastRenderedPageBreak/>
        <w:t xml:space="preserve">tendencies. One day as he rode along a trail, his horse stumbled. Houston spontaneously cursed, reverting to his old habit. Immediately he was convicted of his sin, got off his horse, </w:t>
      </w:r>
      <w:proofErr w:type="gramStart"/>
      <w:r w:rsidRPr="007D4847">
        <w:rPr>
          <w:color w:val="1F4E79" w:themeColor="accent5" w:themeShade="80"/>
        </w:rPr>
        <w:t>knelt down</w:t>
      </w:r>
      <w:proofErr w:type="gramEnd"/>
      <w:r w:rsidRPr="007D4847">
        <w:rPr>
          <w:color w:val="1F4E79" w:themeColor="accent5" w:themeShade="80"/>
        </w:rPr>
        <w:t xml:space="preserve"> on the trail, and cried out to God for forgiveness. Houston had already received Christ, but God was teaching him to live in fellowship with him moment by moment. (Darrell W. Robinson, People Sharing Jesus, (Nashville, TN: Thomas Nelson Publishers, 1995, p. 17).</w:t>
      </w:r>
    </w:p>
    <w:p w14:paraId="0FED99CE" w14:textId="77777777" w:rsidR="007D4847" w:rsidRDefault="007D4847" w:rsidP="007D4847">
      <w:pPr>
        <w:pStyle w:val="ListParagraph"/>
        <w:ind w:left="1800"/>
      </w:pPr>
    </w:p>
    <w:p w14:paraId="3636F480" w14:textId="77777777" w:rsidR="007D4847" w:rsidRDefault="007D4847" w:rsidP="007D4847">
      <w:pPr>
        <w:pStyle w:val="ListParagraph"/>
      </w:pPr>
    </w:p>
    <w:p w14:paraId="2CC900F8" w14:textId="77777777" w:rsidR="007D4847" w:rsidRDefault="007D4847" w:rsidP="007D4847">
      <w:pPr>
        <w:pStyle w:val="ListParagraph"/>
        <w:ind w:left="1800"/>
      </w:pPr>
    </w:p>
    <w:p w14:paraId="1842632B" w14:textId="77777777" w:rsidR="007D4847" w:rsidRDefault="007D4847" w:rsidP="00B94AC5">
      <w:pPr>
        <w:pStyle w:val="ListParagraph"/>
        <w:numPr>
          <w:ilvl w:val="0"/>
          <w:numId w:val="28"/>
        </w:numPr>
      </w:pPr>
      <w:r>
        <w:t>Illustration:</w:t>
      </w:r>
    </w:p>
    <w:p w14:paraId="7F3AAA63" w14:textId="642A850D" w:rsidR="007D4847" w:rsidRDefault="007D4847" w:rsidP="007D4847">
      <w:pPr>
        <w:pStyle w:val="ListParagraph"/>
        <w:ind w:left="1800"/>
        <w:rPr>
          <w:color w:val="1F4E79" w:themeColor="accent5" w:themeShade="80"/>
        </w:rPr>
      </w:pPr>
      <w:r w:rsidRPr="007D4847">
        <w:rPr>
          <w:color w:val="1F4E79" w:themeColor="accent5" w:themeShade="80"/>
        </w:rPr>
        <w:t>For a successful season of prayer, the best beginning is confession.” (Source Unknown).</w:t>
      </w:r>
    </w:p>
    <w:p w14:paraId="4E3F4220" w14:textId="77777777" w:rsidR="007D4847" w:rsidRPr="007D4847" w:rsidRDefault="007D4847" w:rsidP="007D4847">
      <w:pPr>
        <w:pStyle w:val="ListParagraph"/>
        <w:ind w:left="1800"/>
        <w:rPr>
          <w:color w:val="1F4E79" w:themeColor="accent5" w:themeShade="80"/>
        </w:rPr>
      </w:pPr>
    </w:p>
    <w:p w14:paraId="14744AB1" w14:textId="0C5E746A" w:rsidR="00D36560" w:rsidRDefault="00D36560" w:rsidP="00D36560">
      <w:pPr>
        <w:pStyle w:val="ListParagraph"/>
        <w:numPr>
          <w:ilvl w:val="0"/>
          <w:numId w:val="9"/>
        </w:numPr>
      </w:pPr>
      <w:r>
        <w:t>Belief.</w:t>
      </w:r>
    </w:p>
    <w:p w14:paraId="1EA4BCD5" w14:textId="2B23E825" w:rsidR="00B94AC5" w:rsidRDefault="00B94AC5" w:rsidP="00B94AC5">
      <w:pPr>
        <w:pStyle w:val="ListParagraph"/>
        <w:numPr>
          <w:ilvl w:val="0"/>
          <w:numId w:val="29"/>
        </w:numPr>
      </w:pPr>
      <w:r>
        <w:t>Illustration:</w:t>
      </w:r>
    </w:p>
    <w:p w14:paraId="4E0F00F6" w14:textId="77777777" w:rsidR="00B94AC5" w:rsidRPr="00B94AC5" w:rsidRDefault="00B94AC5" w:rsidP="00B94AC5">
      <w:pPr>
        <w:pStyle w:val="ListParagraph"/>
        <w:ind w:left="1800"/>
        <w:rPr>
          <w:color w:val="1F4E79" w:themeColor="accent5" w:themeShade="80"/>
        </w:rPr>
      </w:pPr>
      <w:r w:rsidRPr="00B94AC5">
        <w:rPr>
          <w:color w:val="1F4E79" w:themeColor="accent5" w:themeShade="80"/>
        </w:rPr>
        <w:t xml:space="preserve">I would recommend you either believe God up to the hilt, or else not to believe at all. Believe this book of God, every letter of it, or else reject it. There is no logical standing place between the two. Be satisfied with nothing less than a faith that swims in the deeps of divine revelation; a faith that paddles about the edge of the water is poor faith at best. It is little better than a </w:t>
      </w:r>
      <w:proofErr w:type="gramStart"/>
      <w:r w:rsidRPr="00B94AC5">
        <w:rPr>
          <w:color w:val="1F4E79" w:themeColor="accent5" w:themeShade="80"/>
        </w:rPr>
        <w:t>dry-land</w:t>
      </w:r>
      <w:proofErr w:type="gramEnd"/>
      <w:r w:rsidRPr="00B94AC5">
        <w:rPr>
          <w:color w:val="1F4E79" w:themeColor="accent5" w:themeShade="80"/>
        </w:rPr>
        <w:t xml:space="preserve"> faith, and is not good for much. </w:t>
      </w:r>
    </w:p>
    <w:p w14:paraId="30A4CF09" w14:textId="77777777" w:rsidR="00B94AC5" w:rsidRPr="00B94AC5" w:rsidRDefault="00B94AC5" w:rsidP="00B94AC5">
      <w:pPr>
        <w:pStyle w:val="ListParagraph"/>
        <w:ind w:left="1800"/>
        <w:rPr>
          <w:color w:val="1F4E79" w:themeColor="accent5" w:themeShade="80"/>
        </w:rPr>
      </w:pPr>
    </w:p>
    <w:p w14:paraId="1B8DA710" w14:textId="169FF24B" w:rsidR="00B94AC5" w:rsidRDefault="00B94AC5" w:rsidP="00B94AC5">
      <w:pPr>
        <w:pStyle w:val="ListParagraph"/>
        <w:ind w:left="1800"/>
      </w:pPr>
      <w:r w:rsidRPr="00B94AC5">
        <w:rPr>
          <w:color w:val="1F4E79" w:themeColor="accent5" w:themeShade="80"/>
        </w:rPr>
        <w:t>C.H. Spurgeon</w:t>
      </w:r>
      <w:r>
        <w:t>.</w:t>
      </w:r>
    </w:p>
    <w:p w14:paraId="111EECDC" w14:textId="77777777" w:rsidR="007D4847" w:rsidRDefault="007D4847" w:rsidP="00B94AC5">
      <w:pPr>
        <w:pStyle w:val="ListParagraph"/>
        <w:ind w:left="1800"/>
      </w:pPr>
    </w:p>
    <w:p w14:paraId="4F99142B" w14:textId="4DD26644" w:rsidR="00B94AC5" w:rsidRDefault="007D4847" w:rsidP="00B94AC5">
      <w:pPr>
        <w:pStyle w:val="ListParagraph"/>
        <w:numPr>
          <w:ilvl w:val="0"/>
          <w:numId w:val="29"/>
        </w:numPr>
      </w:pPr>
      <w:r>
        <w:t>Illustration:</w:t>
      </w:r>
    </w:p>
    <w:p w14:paraId="1BAA194B" w14:textId="26C70776" w:rsidR="007D4847" w:rsidRPr="007D4847" w:rsidRDefault="007D4847" w:rsidP="007D4847">
      <w:pPr>
        <w:pStyle w:val="ListParagraph"/>
        <w:ind w:left="1800"/>
        <w:rPr>
          <w:color w:val="1F4E79" w:themeColor="accent5" w:themeShade="80"/>
        </w:rPr>
      </w:pPr>
      <w:r w:rsidRPr="007D4847">
        <w:rPr>
          <w:color w:val="1F4E79" w:themeColor="accent5" w:themeShade="80"/>
        </w:rPr>
        <w:t>When the great missionary, John C. Paton, was translating the Scriptures for his South Sea Islanders, apparently there was no word for “believe” in their native tongue. For a long while he was really baffled. One day a native came into his study and, being tired out, flung himself down on a chair, rested his feet on another chair and lay back full length, saying as he did so something about how good it was to lean his whole weight on those chairs. Instantly Dr. Paton noted the word the man used for “lean his whole weight on.” The missionary had his word for “believe.” He used it at once and thereafter in translating the Scriptures. Try it for yourself and see, in any verse that uses the word “believe,” if this is not true. (Griffith Thomas).</w:t>
      </w:r>
    </w:p>
    <w:p w14:paraId="3C7604B9" w14:textId="77777777" w:rsidR="007D4847" w:rsidRDefault="007D4847" w:rsidP="007D4847">
      <w:pPr>
        <w:pStyle w:val="ListParagraph"/>
        <w:ind w:left="1800"/>
      </w:pPr>
    </w:p>
    <w:p w14:paraId="400157D7" w14:textId="576D0FB8" w:rsidR="00D36560" w:rsidRDefault="00D36560" w:rsidP="00D36560">
      <w:pPr>
        <w:pStyle w:val="ListParagraph"/>
        <w:numPr>
          <w:ilvl w:val="0"/>
          <w:numId w:val="9"/>
        </w:numPr>
      </w:pPr>
      <w:r>
        <w:t>Salvation.</w:t>
      </w:r>
    </w:p>
    <w:p w14:paraId="0E00D81E" w14:textId="0AB0127E" w:rsidR="00B94AC5" w:rsidRDefault="00B94AC5" w:rsidP="00B94AC5">
      <w:pPr>
        <w:pStyle w:val="ListParagraph"/>
        <w:numPr>
          <w:ilvl w:val="0"/>
          <w:numId w:val="30"/>
        </w:numPr>
      </w:pPr>
      <w:r>
        <w:t>Illustration:</w:t>
      </w:r>
    </w:p>
    <w:p w14:paraId="07E72F0E" w14:textId="77777777" w:rsidR="00B94AC5" w:rsidRPr="00B94AC5" w:rsidRDefault="00B94AC5" w:rsidP="00B94AC5">
      <w:pPr>
        <w:pStyle w:val="ListParagraph"/>
        <w:ind w:left="1800"/>
        <w:rPr>
          <w:color w:val="1F4E79" w:themeColor="accent5" w:themeShade="80"/>
        </w:rPr>
      </w:pPr>
      <w:r w:rsidRPr="00B94AC5">
        <w:rPr>
          <w:color w:val="1F4E79" w:themeColor="accent5" w:themeShade="80"/>
        </w:rPr>
        <w:t xml:space="preserve">A Hindoo fakir, with matted hair and ash-besmeared body, was sitting under a tree in deep meditation. His eyes fell on the leaves of a torn book which someone had tossed away. It was part of the New Testament. He smoothed out the crumpled </w:t>
      </w:r>
      <w:proofErr w:type="gramStart"/>
      <w:r w:rsidRPr="00B94AC5">
        <w:rPr>
          <w:color w:val="1F4E79" w:themeColor="accent5" w:themeShade="80"/>
        </w:rPr>
        <w:t>pages, and</w:t>
      </w:r>
      <w:proofErr w:type="gramEnd"/>
      <w:r w:rsidRPr="00B94AC5">
        <w:rPr>
          <w:color w:val="1F4E79" w:themeColor="accent5" w:themeShade="80"/>
        </w:rPr>
        <w:t xml:space="preserve"> read words which brought strange comfort to his hungry soul.</w:t>
      </w:r>
    </w:p>
    <w:p w14:paraId="4B04E94D" w14:textId="77777777" w:rsidR="00B94AC5" w:rsidRPr="00B94AC5" w:rsidRDefault="00B94AC5" w:rsidP="00B94AC5">
      <w:pPr>
        <w:pStyle w:val="ListParagraph"/>
        <w:ind w:left="1800"/>
        <w:rPr>
          <w:color w:val="1F4E79" w:themeColor="accent5" w:themeShade="80"/>
        </w:rPr>
      </w:pPr>
    </w:p>
    <w:p w14:paraId="1677182D" w14:textId="77777777" w:rsidR="00B94AC5" w:rsidRPr="00B94AC5" w:rsidRDefault="00B94AC5" w:rsidP="00B94AC5">
      <w:pPr>
        <w:pStyle w:val="ListParagraph"/>
        <w:ind w:left="1800"/>
        <w:rPr>
          <w:color w:val="1F4E79" w:themeColor="accent5" w:themeShade="80"/>
        </w:rPr>
      </w:pPr>
      <w:r w:rsidRPr="00B94AC5">
        <w:rPr>
          <w:color w:val="1F4E79" w:themeColor="accent5" w:themeShade="80"/>
        </w:rPr>
        <w:t xml:space="preserve">He set out to seek for someone who obeyed the Book. He found an Englishman who confessed he obeyed it. The fakir, delighted, noticed that the Englishman wore a </w:t>
      </w:r>
      <w:r w:rsidRPr="00B94AC5">
        <w:rPr>
          <w:color w:val="1F4E79" w:themeColor="accent5" w:themeShade="80"/>
        </w:rPr>
        <w:lastRenderedPageBreak/>
        <w:t xml:space="preserve">black band on his arm, and concluded that this was the distinctive sign of a Christian. </w:t>
      </w:r>
      <w:proofErr w:type="gramStart"/>
      <w:r w:rsidRPr="00B94AC5">
        <w:rPr>
          <w:color w:val="1F4E79" w:themeColor="accent5" w:themeShade="80"/>
        </w:rPr>
        <w:t>So</w:t>
      </w:r>
      <w:proofErr w:type="gramEnd"/>
      <w:r w:rsidRPr="00B94AC5">
        <w:rPr>
          <w:color w:val="1F4E79" w:themeColor="accent5" w:themeShade="80"/>
        </w:rPr>
        <w:t xml:space="preserve"> he put a black band on his own arm, and when people asked him who he was, he pointed to the band, and told them.</w:t>
      </w:r>
    </w:p>
    <w:p w14:paraId="71E72AB8" w14:textId="77777777" w:rsidR="00B94AC5" w:rsidRPr="00B94AC5" w:rsidRDefault="00B94AC5" w:rsidP="00B94AC5">
      <w:pPr>
        <w:pStyle w:val="ListParagraph"/>
        <w:ind w:left="1800"/>
        <w:rPr>
          <w:color w:val="1F4E79" w:themeColor="accent5" w:themeShade="80"/>
        </w:rPr>
      </w:pPr>
    </w:p>
    <w:p w14:paraId="4C5ED3C6" w14:textId="77777777" w:rsidR="00B94AC5" w:rsidRPr="00B94AC5" w:rsidRDefault="00B94AC5" w:rsidP="00B94AC5">
      <w:pPr>
        <w:pStyle w:val="ListParagraph"/>
        <w:ind w:left="1800"/>
        <w:rPr>
          <w:color w:val="1F4E79" w:themeColor="accent5" w:themeShade="80"/>
        </w:rPr>
      </w:pPr>
      <w:r w:rsidRPr="00B94AC5">
        <w:rPr>
          <w:color w:val="1F4E79" w:themeColor="accent5" w:themeShade="80"/>
        </w:rPr>
        <w:t xml:space="preserve">Sometime later the fakir wandered for the first time into a church </w:t>
      </w:r>
      <w:proofErr w:type="gramStart"/>
      <w:r w:rsidRPr="00B94AC5">
        <w:rPr>
          <w:color w:val="1F4E79" w:themeColor="accent5" w:themeShade="80"/>
        </w:rPr>
        <w:t>building, and</w:t>
      </w:r>
      <w:proofErr w:type="gramEnd"/>
      <w:r w:rsidRPr="00B94AC5">
        <w:rPr>
          <w:color w:val="1F4E79" w:themeColor="accent5" w:themeShade="80"/>
        </w:rPr>
        <w:t xml:space="preserve"> listened to a Christian preacher. At the close he announced that he too, was a follower of this way, and pointed to the band as a proof.</w:t>
      </w:r>
    </w:p>
    <w:p w14:paraId="6CEF2161" w14:textId="77777777" w:rsidR="00B94AC5" w:rsidRPr="00B94AC5" w:rsidRDefault="00B94AC5" w:rsidP="00B94AC5">
      <w:pPr>
        <w:pStyle w:val="ListParagraph"/>
        <w:ind w:left="1800"/>
        <w:rPr>
          <w:color w:val="1F4E79" w:themeColor="accent5" w:themeShade="80"/>
        </w:rPr>
      </w:pPr>
    </w:p>
    <w:p w14:paraId="1FC224F2" w14:textId="2CE066E6" w:rsidR="00B94AC5" w:rsidRPr="00B94AC5" w:rsidRDefault="00B94AC5" w:rsidP="00B94AC5">
      <w:pPr>
        <w:pStyle w:val="ListParagraph"/>
        <w:ind w:left="1800"/>
        <w:rPr>
          <w:color w:val="1F4E79" w:themeColor="accent5" w:themeShade="80"/>
        </w:rPr>
      </w:pPr>
      <w:r w:rsidRPr="00B94AC5">
        <w:rPr>
          <w:color w:val="1F4E79" w:themeColor="accent5" w:themeShade="80"/>
        </w:rPr>
        <w:t>They explained that it was an English sign of the death of some loved friend. The fakir mused for a moment; then he answered: “But I read in the Book that my loved One has died, and I shall wear it in memory of Him.” Before long, however, he grasped the truth of the resurrection, and when he realized that his loved One was alive for evermore, a great joy filled his heart. He took off the band from his arm, and the light of the resurrection shone in his face as he witnessed of the resurrected Lord.</w:t>
      </w:r>
    </w:p>
    <w:p w14:paraId="3EA4877C" w14:textId="1A1FF6AC" w:rsidR="00B94AC5" w:rsidRDefault="00B94AC5" w:rsidP="007D4847">
      <w:pPr>
        <w:pStyle w:val="ListParagraph"/>
        <w:ind w:left="1800"/>
      </w:pPr>
    </w:p>
    <w:p w14:paraId="0983C65E" w14:textId="1518D42E" w:rsidR="00D36560" w:rsidRPr="00D36560" w:rsidRDefault="00D36560" w:rsidP="00D36560">
      <w:pPr>
        <w:rPr>
          <w:b/>
          <w:bCs/>
          <w:u w:val="single"/>
        </w:rPr>
      </w:pPr>
      <w:r w:rsidRPr="00D36560">
        <w:rPr>
          <w:b/>
          <w:bCs/>
          <w:u w:val="single"/>
        </w:rPr>
        <w:t>CONCLUSION:</w:t>
      </w:r>
    </w:p>
    <w:p w14:paraId="7490A8EC" w14:textId="58E484AC" w:rsidR="00D36560" w:rsidRDefault="00D36560" w:rsidP="00D36560">
      <w:pPr>
        <w:pStyle w:val="ListParagraph"/>
        <w:numPr>
          <w:ilvl w:val="0"/>
          <w:numId w:val="10"/>
        </w:numPr>
      </w:pPr>
      <w:r>
        <w:t>No fear in death.</w:t>
      </w:r>
    </w:p>
    <w:p w14:paraId="51C2AC86" w14:textId="08C1A5F5" w:rsidR="009568DB" w:rsidRDefault="009568DB" w:rsidP="009568DB">
      <w:pPr>
        <w:pStyle w:val="ListParagraph"/>
        <w:numPr>
          <w:ilvl w:val="0"/>
          <w:numId w:val="31"/>
        </w:numPr>
      </w:pPr>
      <w:r>
        <w:t>Illustration:</w:t>
      </w:r>
    </w:p>
    <w:p w14:paraId="1BA21849" w14:textId="77777777" w:rsidR="009568DB" w:rsidRPr="005B3ECC" w:rsidRDefault="009568DB" w:rsidP="009568DB">
      <w:pPr>
        <w:pStyle w:val="ListParagraph"/>
        <w:ind w:left="1800"/>
        <w:rPr>
          <w:color w:val="1F4E79" w:themeColor="accent5" w:themeShade="80"/>
        </w:rPr>
      </w:pPr>
      <w:r w:rsidRPr="005B3ECC">
        <w:rPr>
          <w:color w:val="1F4E79" w:themeColor="accent5" w:themeShade="80"/>
        </w:rPr>
        <w:t xml:space="preserve">In the city of Hanover is a graveyard which has been closed for </w:t>
      </w:r>
      <w:proofErr w:type="gramStart"/>
      <w:r w:rsidRPr="005B3ECC">
        <w:rPr>
          <w:color w:val="1F4E79" w:themeColor="accent5" w:themeShade="80"/>
        </w:rPr>
        <w:t>a number of</w:t>
      </w:r>
      <w:proofErr w:type="gramEnd"/>
      <w:r w:rsidRPr="005B3ECC">
        <w:rPr>
          <w:color w:val="1F4E79" w:themeColor="accent5" w:themeShade="80"/>
        </w:rPr>
        <w:t xml:space="preserve"> years—the Garden Churchyard. Owing to its antiquated monuments and the fact of its being the resting place of </w:t>
      </w:r>
      <w:proofErr w:type="gramStart"/>
      <w:r w:rsidRPr="005B3ECC">
        <w:rPr>
          <w:color w:val="1F4E79" w:themeColor="accent5" w:themeShade="80"/>
        </w:rPr>
        <w:t>a number of</w:t>
      </w:r>
      <w:proofErr w:type="gramEnd"/>
      <w:r w:rsidRPr="005B3ECC">
        <w:rPr>
          <w:color w:val="1F4E79" w:themeColor="accent5" w:themeShade="80"/>
        </w:rPr>
        <w:t xml:space="preserve"> celebrated characters, it awakens the liveliest curiosity. A few paces east of the unassuming little church in the graveyard is a monument tottering from its foundation. It is built in the form of steps, and the massive stones are secured by heavy iron clasps. The monument was erected in the year 1782.</w:t>
      </w:r>
    </w:p>
    <w:p w14:paraId="348A6E21" w14:textId="77777777" w:rsidR="009568DB" w:rsidRPr="005B3ECC" w:rsidRDefault="009568DB" w:rsidP="009568DB">
      <w:pPr>
        <w:pStyle w:val="ListParagraph"/>
        <w:ind w:left="1800"/>
        <w:rPr>
          <w:color w:val="1F4E79" w:themeColor="accent5" w:themeShade="80"/>
        </w:rPr>
      </w:pPr>
    </w:p>
    <w:p w14:paraId="3DAFB803" w14:textId="77777777" w:rsidR="009568DB" w:rsidRPr="005B3ECC" w:rsidRDefault="009568DB" w:rsidP="009568DB">
      <w:pPr>
        <w:pStyle w:val="ListParagraph"/>
        <w:ind w:left="1800"/>
        <w:rPr>
          <w:color w:val="1F4E79" w:themeColor="accent5" w:themeShade="80"/>
        </w:rPr>
      </w:pPr>
      <w:proofErr w:type="spellStart"/>
      <w:r w:rsidRPr="005B3ECC">
        <w:rPr>
          <w:color w:val="1F4E79" w:themeColor="accent5" w:themeShade="80"/>
        </w:rPr>
        <w:t>Beside</w:t>
      </w:r>
      <w:proofErr w:type="spellEnd"/>
      <w:r w:rsidRPr="005B3ECC">
        <w:rPr>
          <w:color w:val="1F4E79" w:themeColor="accent5" w:themeShade="80"/>
        </w:rPr>
        <w:t xml:space="preserve"> the usual family inscriptions, at the base of the monument are engraved these arrogant lines: “The </w:t>
      </w:r>
      <w:proofErr w:type="spellStart"/>
      <w:r w:rsidRPr="005B3ECC">
        <w:rPr>
          <w:color w:val="1F4E79" w:themeColor="accent5" w:themeShade="80"/>
        </w:rPr>
        <w:t>sepulchre</w:t>
      </w:r>
      <w:proofErr w:type="spellEnd"/>
      <w:r w:rsidRPr="005B3ECC">
        <w:rPr>
          <w:color w:val="1F4E79" w:themeColor="accent5" w:themeShade="80"/>
        </w:rPr>
        <w:t>, purchased for all eternity, is not permitted to be opened.” Opposed to this determination of man, a beech seed, perhaps carried by the wind, found its way into a crevice of the foundation.</w:t>
      </w:r>
    </w:p>
    <w:p w14:paraId="193324A2" w14:textId="77777777" w:rsidR="009568DB" w:rsidRPr="005B3ECC" w:rsidRDefault="009568DB" w:rsidP="009568DB">
      <w:pPr>
        <w:pStyle w:val="ListParagraph"/>
        <w:ind w:left="1800"/>
        <w:rPr>
          <w:color w:val="1F4E79" w:themeColor="accent5" w:themeShade="80"/>
        </w:rPr>
      </w:pPr>
    </w:p>
    <w:p w14:paraId="5A1110A6" w14:textId="77777777" w:rsidR="009568DB" w:rsidRPr="005B3ECC" w:rsidRDefault="009568DB" w:rsidP="009568DB">
      <w:pPr>
        <w:pStyle w:val="ListParagraph"/>
        <w:ind w:left="1800"/>
        <w:rPr>
          <w:color w:val="1F4E79" w:themeColor="accent5" w:themeShade="80"/>
        </w:rPr>
      </w:pPr>
      <w:proofErr w:type="gramStart"/>
      <w:r w:rsidRPr="005B3ECC">
        <w:rPr>
          <w:color w:val="1F4E79" w:themeColor="accent5" w:themeShade="80"/>
        </w:rPr>
        <w:t>In the course of</w:t>
      </w:r>
      <w:proofErr w:type="gramEnd"/>
      <w:r w:rsidRPr="005B3ECC">
        <w:rPr>
          <w:color w:val="1F4E79" w:themeColor="accent5" w:themeShade="80"/>
        </w:rPr>
        <w:t xml:space="preserve"> years this little seed grew to be a strong, luxuriant tree, mocked the proud inscription of the monument, raised the massive stones from their foundation, and rent the strong iron clasp asunder.</w:t>
      </w:r>
    </w:p>
    <w:p w14:paraId="5BB89A2D" w14:textId="77777777" w:rsidR="009568DB" w:rsidRPr="005B3ECC" w:rsidRDefault="009568DB" w:rsidP="009568DB">
      <w:pPr>
        <w:pStyle w:val="ListParagraph"/>
        <w:ind w:left="1800"/>
        <w:rPr>
          <w:color w:val="1F4E79" w:themeColor="accent5" w:themeShade="80"/>
        </w:rPr>
      </w:pPr>
    </w:p>
    <w:p w14:paraId="080851D1" w14:textId="53FFA370" w:rsidR="009568DB" w:rsidRPr="005B3ECC" w:rsidRDefault="009568DB" w:rsidP="009568DB">
      <w:pPr>
        <w:pStyle w:val="ListParagraph"/>
        <w:ind w:left="1800"/>
        <w:rPr>
          <w:color w:val="1F4E79" w:themeColor="accent5" w:themeShade="80"/>
        </w:rPr>
      </w:pPr>
      <w:r w:rsidRPr="005B3ECC">
        <w:rPr>
          <w:color w:val="1F4E79" w:themeColor="accent5" w:themeShade="80"/>
        </w:rPr>
        <w:t>This open grave reminds the visitor of the mutability of earthly scenes, and the fallacy of man’s resolution to project plans to last for “all eternity.”</w:t>
      </w:r>
    </w:p>
    <w:p w14:paraId="789E57DA" w14:textId="112DD988" w:rsidR="00D36560" w:rsidRDefault="00D36560" w:rsidP="00D36560">
      <w:pPr>
        <w:pStyle w:val="ListParagraph"/>
        <w:numPr>
          <w:ilvl w:val="0"/>
          <w:numId w:val="10"/>
        </w:numPr>
      </w:pPr>
      <w:r>
        <w:t>Assurance of our resurrection.</w:t>
      </w:r>
    </w:p>
    <w:p w14:paraId="26FEE1B7" w14:textId="23E52E16" w:rsidR="009568DB" w:rsidRDefault="0057231D" w:rsidP="0057231D">
      <w:pPr>
        <w:pStyle w:val="ListParagraph"/>
        <w:numPr>
          <w:ilvl w:val="0"/>
          <w:numId w:val="32"/>
        </w:numPr>
      </w:pPr>
      <w:r>
        <w:t>Illustration:</w:t>
      </w:r>
    </w:p>
    <w:p w14:paraId="056FA460" w14:textId="77777777" w:rsidR="0057231D" w:rsidRPr="005B3ECC" w:rsidRDefault="0057231D" w:rsidP="0057231D">
      <w:pPr>
        <w:pStyle w:val="ListParagraph"/>
        <w:ind w:left="1800"/>
        <w:rPr>
          <w:color w:val="1F4E79" w:themeColor="accent5" w:themeShade="80"/>
        </w:rPr>
      </w:pPr>
      <w:r w:rsidRPr="005B3ECC">
        <w:rPr>
          <w:color w:val="1F4E79" w:themeColor="accent5" w:themeShade="80"/>
        </w:rPr>
        <w:t xml:space="preserve">The first two Scottish missionaries sent to the New Hebrides Islands were killed and eaten by cannibals on the day they arrived. After that it proved difficult to find missionary volunteers. But even when John G. Paton agreed to go, well-meaning </w:t>
      </w:r>
      <w:r w:rsidRPr="005B3ECC">
        <w:rPr>
          <w:color w:val="1F4E79" w:themeColor="accent5" w:themeShade="80"/>
        </w:rPr>
        <w:lastRenderedPageBreak/>
        <w:t xml:space="preserve">people in the church tried to dissuade him. One elderly man warned that he would be eaten by cannibals. Paton replied, “I confess to you, that if I can but live and die serving and </w:t>
      </w:r>
      <w:proofErr w:type="spellStart"/>
      <w:r w:rsidRPr="005B3ECC">
        <w:rPr>
          <w:color w:val="1F4E79" w:themeColor="accent5" w:themeShade="80"/>
        </w:rPr>
        <w:t>honouring</w:t>
      </w:r>
      <w:proofErr w:type="spellEnd"/>
      <w:r w:rsidRPr="005B3ECC">
        <w:rPr>
          <w:color w:val="1F4E79" w:themeColor="accent5" w:themeShade="80"/>
        </w:rPr>
        <w:t xml:space="preserve"> the Lord Jesus, it will make no difference to me whether I am eaten by cannibals or by worms; and in the Great Day my resurrection body will arise as fair as yours in the likeness of our risen Redeemer.” After fifteen years of fruitful ministry, almost everyone on the island of </w:t>
      </w:r>
      <w:proofErr w:type="spellStart"/>
      <w:r w:rsidRPr="005B3ECC">
        <w:rPr>
          <w:color w:val="1F4E79" w:themeColor="accent5" w:themeShade="80"/>
        </w:rPr>
        <w:t>Aniwa</w:t>
      </w:r>
      <w:proofErr w:type="spellEnd"/>
      <w:r w:rsidRPr="005B3ECC">
        <w:rPr>
          <w:color w:val="1F4E79" w:themeColor="accent5" w:themeShade="80"/>
        </w:rPr>
        <w:t xml:space="preserve"> where Paton ministered was converted.</w:t>
      </w:r>
    </w:p>
    <w:p w14:paraId="2701A88E" w14:textId="77777777" w:rsidR="0057231D" w:rsidRPr="005B3ECC" w:rsidRDefault="0057231D" w:rsidP="0057231D">
      <w:pPr>
        <w:pStyle w:val="ListParagraph"/>
        <w:ind w:left="1800"/>
        <w:rPr>
          <w:color w:val="1F4E79" w:themeColor="accent5" w:themeShade="80"/>
        </w:rPr>
      </w:pPr>
    </w:p>
    <w:p w14:paraId="2A25C4E8" w14:textId="05AC137A" w:rsidR="0057231D" w:rsidRPr="005B3ECC" w:rsidRDefault="0057231D" w:rsidP="0057231D">
      <w:pPr>
        <w:pStyle w:val="ListParagraph"/>
        <w:ind w:left="1800"/>
        <w:rPr>
          <w:color w:val="1F4E79" w:themeColor="accent5" w:themeShade="80"/>
        </w:rPr>
      </w:pPr>
      <w:r w:rsidRPr="005B3ECC">
        <w:rPr>
          <w:color w:val="1F4E79" w:themeColor="accent5" w:themeShade="80"/>
        </w:rPr>
        <w:t xml:space="preserve">Serving God is not a guarantee of an easy life. But we are called to a life of service, even if it means giving up everything. “Then said Jesus unto his disciples, </w:t>
      </w:r>
      <w:proofErr w:type="gramStart"/>
      <w:r w:rsidRPr="005B3ECC">
        <w:rPr>
          <w:color w:val="1F4E79" w:themeColor="accent5" w:themeShade="80"/>
        </w:rPr>
        <w:t>If</w:t>
      </w:r>
      <w:proofErr w:type="gramEnd"/>
      <w:r w:rsidRPr="005B3ECC">
        <w:rPr>
          <w:color w:val="1F4E79" w:themeColor="accent5" w:themeShade="80"/>
        </w:rPr>
        <w:t xml:space="preserve"> any man will come after me, let him deny himself, and take up his cross, and follow me” (Matthew 16:24).</w:t>
      </w:r>
    </w:p>
    <w:sectPr w:rsidR="0057231D" w:rsidRPr="005B3EC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54F778" w14:textId="77777777" w:rsidR="00335B23" w:rsidRDefault="00335B23" w:rsidP="009F0393">
      <w:pPr>
        <w:spacing w:after="0" w:line="240" w:lineRule="auto"/>
      </w:pPr>
      <w:r>
        <w:separator/>
      </w:r>
    </w:p>
  </w:endnote>
  <w:endnote w:type="continuationSeparator" w:id="0">
    <w:p w14:paraId="66534BC1" w14:textId="77777777" w:rsidR="00335B23" w:rsidRDefault="00335B23" w:rsidP="009F0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4986629"/>
      <w:docPartObj>
        <w:docPartGallery w:val="Page Numbers (Bottom of Page)"/>
        <w:docPartUnique/>
      </w:docPartObj>
    </w:sdtPr>
    <w:sdtEndPr>
      <w:rPr>
        <w:noProof/>
      </w:rPr>
    </w:sdtEndPr>
    <w:sdtContent>
      <w:p w14:paraId="1F329AA8" w14:textId="5B300D20" w:rsidR="00B56E3D" w:rsidRDefault="00B56E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A04C01" w14:textId="77777777" w:rsidR="009F0393" w:rsidRDefault="009F03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94F208" w14:textId="77777777" w:rsidR="00335B23" w:rsidRDefault="00335B23" w:rsidP="009F0393">
      <w:pPr>
        <w:spacing w:after="0" w:line="240" w:lineRule="auto"/>
      </w:pPr>
      <w:r>
        <w:separator/>
      </w:r>
    </w:p>
  </w:footnote>
  <w:footnote w:type="continuationSeparator" w:id="0">
    <w:p w14:paraId="195800B9" w14:textId="77777777" w:rsidR="00335B23" w:rsidRDefault="00335B23" w:rsidP="009F03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F5AE5"/>
    <w:multiLevelType w:val="hybridMultilevel"/>
    <w:tmpl w:val="185CE008"/>
    <w:lvl w:ilvl="0" w:tplc="9C1A26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9D6625"/>
    <w:multiLevelType w:val="hybridMultilevel"/>
    <w:tmpl w:val="0FD6C536"/>
    <w:lvl w:ilvl="0" w:tplc="3E04AC5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8C3891"/>
    <w:multiLevelType w:val="hybridMultilevel"/>
    <w:tmpl w:val="ABFC525C"/>
    <w:lvl w:ilvl="0" w:tplc="2532645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9C56B22"/>
    <w:multiLevelType w:val="hybridMultilevel"/>
    <w:tmpl w:val="0B60A04E"/>
    <w:lvl w:ilvl="0" w:tplc="2504554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5643F7F"/>
    <w:multiLevelType w:val="hybridMultilevel"/>
    <w:tmpl w:val="8EFA9CB4"/>
    <w:lvl w:ilvl="0" w:tplc="C858633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C0C3D4F"/>
    <w:multiLevelType w:val="hybridMultilevel"/>
    <w:tmpl w:val="CD9C7F3E"/>
    <w:lvl w:ilvl="0" w:tplc="A42CC0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806C61"/>
    <w:multiLevelType w:val="hybridMultilevel"/>
    <w:tmpl w:val="42CE45EC"/>
    <w:lvl w:ilvl="0" w:tplc="77985E5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0B62842"/>
    <w:multiLevelType w:val="hybridMultilevel"/>
    <w:tmpl w:val="53D8F752"/>
    <w:lvl w:ilvl="0" w:tplc="30A6D88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1ED4283"/>
    <w:multiLevelType w:val="hybridMultilevel"/>
    <w:tmpl w:val="37FC2B02"/>
    <w:lvl w:ilvl="0" w:tplc="B9B62FC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519690D"/>
    <w:multiLevelType w:val="hybridMultilevel"/>
    <w:tmpl w:val="68CE23BE"/>
    <w:lvl w:ilvl="0" w:tplc="0E507E4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9B40FE5"/>
    <w:multiLevelType w:val="hybridMultilevel"/>
    <w:tmpl w:val="35C41FB4"/>
    <w:lvl w:ilvl="0" w:tplc="4BA689B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A332D89"/>
    <w:multiLevelType w:val="hybridMultilevel"/>
    <w:tmpl w:val="7256CC56"/>
    <w:lvl w:ilvl="0" w:tplc="A8FA2ED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C3B0569"/>
    <w:multiLevelType w:val="hybridMultilevel"/>
    <w:tmpl w:val="ED6CE1A8"/>
    <w:lvl w:ilvl="0" w:tplc="34FAACE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E901561"/>
    <w:multiLevelType w:val="hybridMultilevel"/>
    <w:tmpl w:val="54885D02"/>
    <w:lvl w:ilvl="0" w:tplc="185017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FDC3EA3"/>
    <w:multiLevelType w:val="hybridMultilevel"/>
    <w:tmpl w:val="D4FAF2E0"/>
    <w:lvl w:ilvl="0" w:tplc="6F8CD1A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6127D6C"/>
    <w:multiLevelType w:val="hybridMultilevel"/>
    <w:tmpl w:val="C6AADCC6"/>
    <w:lvl w:ilvl="0" w:tplc="538221C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AE81453"/>
    <w:multiLevelType w:val="hybridMultilevel"/>
    <w:tmpl w:val="262CCEE4"/>
    <w:lvl w:ilvl="0" w:tplc="2050F6F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0BA5173"/>
    <w:multiLevelType w:val="hybridMultilevel"/>
    <w:tmpl w:val="5C0EEB30"/>
    <w:lvl w:ilvl="0" w:tplc="137E0AD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211460E"/>
    <w:multiLevelType w:val="hybridMultilevel"/>
    <w:tmpl w:val="FA3EC510"/>
    <w:lvl w:ilvl="0" w:tplc="67FA3C1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4F82D43"/>
    <w:multiLevelType w:val="hybridMultilevel"/>
    <w:tmpl w:val="34620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462039"/>
    <w:multiLevelType w:val="hybridMultilevel"/>
    <w:tmpl w:val="B63EE294"/>
    <w:lvl w:ilvl="0" w:tplc="FB16170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8244612"/>
    <w:multiLevelType w:val="hybridMultilevel"/>
    <w:tmpl w:val="C03C3E1A"/>
    <w:lvl w:ilvl="0" w:tplc="005643B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02F6B1B"/>
    <w:multiLevelType w:val="hybridMultilevel"/>
    <w:tmpl w:val="4B486DBE"/>
    <w:lvl w:ilvl="0" w:tplc="52BC583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4BD30DC"/>
    <w:multiLevelType w:val="hybridMultilevel"/>
    <w:tmpl w:val="BDFC098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E63606"/>
    <w:multiLevelType w:val="hybridMultilevel"/>
    <w:tmpl w:val="BB24E886"/>
    <w:lvl w:ilvl="0" w:tplc="B8DC5BF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0085A61"/>
    <w:multiLevelType w:val="hybridMultilevel"/>
    <w:tmpl w:val="393C162A"/>
    <w:lvl w:ilvl="0" w:tplc="44FAB32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35B5755"/>
    <w:multiLevelType w:val="hybridMultilevel"/>
    <w:tmpl w:val="AF18DC64"/>
    <w:lvl w:ilvl="0" w:tplc="AB14BAA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3C837C0"/>
    <w:multiLevelType w:val="hybridMultilevel"/>
    <w:tmpl w:val="05F25E8E"/>
    <w:lvl w:ilvl="0" w:tplc="A28A208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62615AD"/>
    <w:multiLevelType w:val="hybridMultilevel"/>
    <w:tmpl w:val="9A4CE0C2"/>
    <w:lvl w:ilvl="0" w:tplc="3F5AEA0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E30022D"/>
    <w:multiLevelType w:val="hybridMultilevel"/>
    <w:tmpl w:val="ECA04F1E"/>
    <w:lvl w:ilvl="0" w:tplc="E77C3A0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3525798"/>
    <w:multiLevelType w:val="hybridMultilevel"/>
    <w:tmpl w:val="F162E740"/>
    <w:lvl w:ilvl="0" w:tplc="4DA2BB1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98A69E4"/>
    <w:multiLevelType w:val="hybridMultilevel"/>
    <w:tmpl w:val="D5607158"/>
    <w:lvl w:ilvl="0" w:tplc="21446F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7E316968"/>
    <w:multiLevelType w:val="hybridMultilevel"/>
    <w:tmpl w:val="4DB8DF86"/>
    <w:lvl w:ilvl="0" w:tplc="0CAA480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5"/>
  </w:num>
  <w:num w:numId="2">
    <w:abstractNumId w:val="19"/>
  </w:num>
  <w:num w:numId="3">
    <w:abstractNumId w:val="30"/>
  </w:num>
  <w:num w:numId="4">
    <w:abstractNumId w:val="15"/>
  </w:num>
  <w:num w:numId="5">
    <w:abstractNumId w:val="20"/>
  </w:num>
  <w:num w:numId="6">
    <w:abstractNumId w:val="16"/>
  </w:num>
  <w:num w:numId="7">
    <w:abstractNumId w:val="3"/>
  </w:num>
  <w:num w:numId="8">
    <w:abstractNumId w:val="21"/>
  </w:num>
  <w:num w:numId="9">
    <w:abstractNumId w:val="1"/>
  </w:num>
  <w:num w:numId="10">
    <w:abstractNumId w:val="23"/>
  </w:num>
  <w:num w:numId="11">
    <w:abstractNumId w:val="0"/>
  </w:num>
  <w:num w:numId="12">
    <w:abstractNumId w:val="13"/>
  </w:num>
  <w:num w:numId="13">
    <w:abstractNumId w:val="28"/>
  </w:num>
  <w:num w:numId="14">
    <w:abstractNumId w:val="26"/>
  </w:num>
  <w:num w:numId="15">
    <w:abstractNumId w:val="7"/>
  </w:num>
  <w:num w:numId="16">
    <w:abstractNumId w:val="2"/>
  </w:num>
  <w:num w:numId="17">
    <w:abstractNumId w:val="4"/>
  </w:num>
  <w:num w:numId="18">
    <w:abstractNumId w:val="22"/>
  </w:num>
  <w:num w:numId="19">
    <w:abstractNumId w:val="11"/>
  </w:num>
  <w:num w:numId="20">
    <w:abstractNumId w:val="8"/>
  </w:num>
  <w:num w:numId="21">
    <w:abstractNumId w:val="32"/>
  </w:num>
  <w:num w:numId="22">
    <w:abstractNumId w:val="29"/>
  </w:num>
  <w:num w:numId="23">
    <w:abstractNumId w:val="17"/>
  </w:num>
  <w:num w:numId="24">
    <w:abstractNumId w:val="31"/>
  </w:num>
  <w:num w:numId="25">
    <w:abstractNumId w:val="18"/>
  </w:num>
  <w:num w:numId="26">
    <w:abstractNumId w:val="12"/>
  </w:num>
  <w:num w:numId="27">
    <w:abstractNumId w:val="27"/>
  </w:num>
  <w:num w:numId="28">
    <w:abstractNumId w:val="10"/>
  </w:num>
  <w:num w:numId="29">
    <w:abstractNumId w:val="24"/>
  </w:num>
  <w:num w:numId="30">
    <w:abstractNumId w:val="25"/>
  </w:num>
  <w:num w:numId="31">
    <w:abstractNumId w:val="14"/>
  </w:num>
  <w:num w:numId="32">
    <w:abstractNumId w:val="6"/>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E9D"/>
    <w:rsid w:val="00052E9D"/>
    <w:rsid w:val="000D29D4"/>
    <w:rsid w:val="001A4167"/>
    <w:rsid w:val="00273034"/>
    <w:rsid w:val="00335B23"/>
    <w:rsid w:val="00357783"/>
    <w:rsid w:val="003E59C2"/>
    <w:rsid w:val="004B6B60"/>
    <w:rsid w:val="004D0304"/>
    <w:rsid w:val="00540487"/>
    <w:rsid w:val="005622B9"/>
    <w:rsid w:val="0057231D"/>
    <w:rsid w:val="00590145"/>
    <w:rsid w:val="005B3ECC"/>
    <w:rsid w:val="005E160B"/>
    <w:rsid w:val="007D4847"/>
    <w:rsid w:val="007F6B95"/>
    <w:rsid w:val="00803EC8"/>
    <w:rsid w:val="008F69C3"/>
    <w:rsid w:val="00907676"/>
    <w:rsid w:val="009568DB"/>
    <w:rsid w:val="0099649C"/>
    <w:rsid w:val="009F0393"/>
    <w:rsid w:val="00A1045A"/>
    <w:rsid w:val="00B56E3D"/>
    <w:rsid w:val="00B94AC5"/>
    <w:rsid w:val="00BA2FF2"/>
    <w:rsid w:val="00BA67E4"/>
    <w:rsid w:val="00BE7C8A"/>
    <w:rsid w:val="00C546B2"/>
    <w:rsid w:val="00C5508A"/>
    <w:rsid w:val="00D36560"/>
    <w:rsid w:val="00D41F75"/>
    <w:rsid w:val="00D535D4"/>
    <w:rsid w:val="00E67F35"/>
    <w:rsid w:val="00E87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D934D"/>
  <w15:chartTrackingRefBased/>
  <w15:docId w15:val="{A1DD707D-6981-466D-BD43-DD0EA7FA7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2E9D"/>
    <w:pPr>
      <w:ind w:left="720"/>
      <w:contextualSpacing/>
    </w:pPr>
  </w:style>
  <w:style w:type="paragraph" w:styleId="Header">
    <w:name w:val="header"/>
    <w:basedOn w:val="Normal"/>
    <w:link w:val="HeaderChar"/>
    <w:uiPriority w:val="99"/>
    <w:unhideWhenUsed/>
    <w:rsid w:val="009F03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393"/>
  </w:style>
  <w:style w:type="paragraph" w:styleId="Footer">
    <w:name w:val="footer"/>
    <w:basedOn w:val="Normal"/>
    <w:link w:val="FooterChar"/>
    <w:uiPriority w:val="99"/>
    <w:unhideWhenUsed/>
    <w:rsid w:val="009F03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4394</Words>
  <Characters>25051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cp:lastModifiedBy>
  <cp:revision>2</cp:revision>
  <dcterms:created xsi:type="dcterms:W3CDTF">2021-01-20T18:30:00Z</dcterms:created>
  <dcterms:modified xsi:type="dcterms:W3CDTF">2021-01-20T18:30:00Z</dcterms:modified>
</cp:coreProperties>
</file>