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DDF6D" w14:textId="77777777" w:rsidR="00FC7DF7" w:rsidRPr="00FC7DF7" w:rsidRDefault="00FC7DF7" w:rsidP="00FC7DF7">
      <w:pPr>
        <w:rPr>
          <w:b/>
          <w:bCs/>
        </w:rPr>
      </w:pPr>
      <w:r w:rsidRPr="00FC7DF7">
        <w:rPr>
          <w:b/>
          <w:bCs/>
        </w:rPr>
        <w:t>BRL-SER-410.001</w:t>
      </w:r>
    </w:p>
    <w:p w14:paraId="47712387" w14:textId="77777777" w:rsidR="00FC7DF7" w:rsidRPr="00FC7DF7" w:rsidRDefault="00FC7DF7" w:rsidP="00FC7DF7">
      <w:pPr>
        <w:rPr>
          <w:b/>
          <w:bCs/>
        </w:rPr>
      </w:pPr>
      <w:r w:rsidRPr="00FC7DF7">
        <w:rPr>
          <w:b/>
          <w:bCs/>
        </w:rPr>
        <w:t>The Direction of Worship</w:t>
      </w:r>
    </w:p>
    <w:p w14:paraId="5A6CBE18" w14:textId="77777777" w:rsidR="00FC7DF7" w:rsidRPr="00FC7DF7" w:rsidRDefault="00FC7DF7" w:rsidP="00FC7DF7">
      <w:pPr>
        <w:rPr>
          <w:b/>
          <w:bCs/>
        </w:rPr>
      </w:pPr>
      <w:r w:rsidRPr="00FC7DF7">
        <w:rPr>
          <w:b/>
          <w:bCs/>
        </w:rPr>
        <w:t>Level 3 Sermon Archive</w:t>
      </w:r>
    </w:p>
    <w:p w14:paraId="18C58692" w14:textId="77777777" w:rsidR="00FC7DF7" w:rsidRPr="00FC7DF7" w:rsidRDefault="00FC7DF7" w:rsidP="00FC7DF7">
      <w:pPr>
        <w:rPr>
          <w:b/>
          <w:bCs/>
        </w:rPr>
      </w:pPr>
      <w:r w:rsidRPr="00FC7DF7">
        <w:rPr>
          <w:b/>
          <w:bCs/>
        </w:rPr>
        <w:t>Section I — Introduction</w:t>
      </w:r>
    </w:p>
    <w:p w14:paraId="6CC85F6F" w14:textId="77777777" w:rsidR="00FC7DF7" w:rsidRPr="00FC7DF7" w:rsidRDefault="00FC7DF7" w:rsidP="00FC7DF7">
      <w:r w:rsidRPr="00FC7DF7">
        <w:pict w14:anchorId="74B96405">
          <v:rect id="_x0000_i1073" style="width:0;height:1.5pt" o:hralign="center" o:hrstd="t" o:hr="t" fillcolor="#a0a0a0" stroked="f"/>
        </w:pict>
      </w:r>
    </w:p>
    <w:p w14:paraId="5E0221B4" w14:textId="77777777" w:rsidR="00FC7DF7" w:rsidRPr="00FC7DF7" w:rsidRDefault="00FC7DF7" w:rsidP="00FC7DF7">
      <w:pPr>
        <w:rPr>
          <w:b/>
          <w:bCs/>
        </w:rPr>
      </w:pPr>
      <w:r w:rsidRPr="00FC7DF7">
        <w:rPr>
          <w:b/>
          <w:bCs/>
        </w:rPr>
        <w:t>Sermon Identification</w:t>
      </w:r>
    </w:p>
    <w:p w14:paraId="12D3E450" w14:textId="77777777" w:rsidR="00FC7DF7" w:rsidRPr="00FC7DF7" w:rsidRDefault="00FC7DF7" w:rsidP="00FC7DF7">
      <w:r w:rsidRPr="00FC7DF7">
        <w:rPr>
          <w:b/>
          <w:bCs/>
        </w:rPr>
        <w:t>BRL ID:</w:t>
      </w:r>
      <w:r w:rsidRPr="00FC7DF7">
        <w:t xml:space="preserve"> BRL-SER-410.001</w:t>
      </w:r>
    </w:p>
    <w:p w14:paraId="65EA9672" w14:textId="77777777" w:rsidR="00FC7DF7" w:rsidRPr="00FC7DF7" w:rsidRDefault="00FC7DF7" w:rsidP="00FC7DF7">
      <w:r w:rsidRPr="00FC7DF7">
        <w:rPr>
          <w:b/>
          <w:bCs/>
        </w:rPr>
        <w:t>Title:</w:t>
      </w:r>
      <w:r w:rsidRPr="00FC7DF7">
        <w:br/>
        <w:t>The Direction of Worship</w:t>
      </w:r>
    </w:p>
    <w:p w14:paraId="739A74E5" w14:textId="77777777" w:rsidR="00FC7DF7" w:rsidRPr="00FC7DF7" w:rsidRDefault="00FC7DF7" w:rsidP="00FC7DF7">
      <w:r w:rsidRPr="00FC7DF7">
        <w:rPr>
          <w:b/>
          <w:bCs/>
        </w:rPr>
        <w:t>Subtitle:</w:t>
      </w:r>
      <w:r w:rsidRPr="00FC7DF7">
        <w:br/>
        <w:t>Understanding the Divine Direction of Every Act of Worship</w:t>
      </w:r>
    </w:p>
    <w:p w14:paraId="07835B19" w14:textId="77777777" w:rsidR="00FC7DF7" w:rsidRPr="00FC7DF7" w:rsidRDefault="00FC7DF7" w:rsidP="00FC7DF7">
      <w:r w:rsidRPr="00FC7DF7">
        <w:rPr>
          <w:b/>
          <w:bCs/>
        </w:rPr>
        <w:t>Sermon Type:</w:t>
      </w:r>
      <w:r w:rsidRPr="00FC7DF7">
        <w:br/>
        <w:t>Expository / Topical</w:t>
      </w:r>
    </w:p>
    <w:p w14:paraId="554A82C1" w14:textId="77777777" w:rsidR="00FC7DF7" w:rsidRPr="00FC7DF7" w:rsidRDefault="00FC7DF7" w:rsidP="00FC7DF7">
      <w:r w:rsidRPr="00FC7DF7">
        <w:rPr>
          <w:b/>
          <w:bCs/>
        </w:rPr>
        <w:t>Primary Theme:</w:t>
      </w:r>
      <w:r w:rsidRPr="00FC7DF7">
        <w:br/>
        <w:t>Every act of biblical worship has a God-given direction. When we misunderstand the direction of worship, we misunderstand the purpose of worship.</w:t>
      </w:r>
    </w:p>
    <w:p w14:paraId="26871A8E" w14:textId="77777777" w:rsidR="00FC7DF7" w:rsidRPr="00FC7DF7" w:rsidRDefault="00FC7DF7" w:rsidP="00FC7DF7">
      <w:r w:rsidRPr="00FC7DF7">
        <w:pict w14:anchorId="073EFE25">
          <v:rect id="_x0000_i1074" style="width:0;height:1.5pt" o:hralign="center" o:hrstd="t" o:hr="t" fillcolor="#a0a0a0" stroked="f"/>
        </w:pict>
      </w:r>
    </w:p>
    <w:p w14:paraId="28127767" w14:textId="77777777" w:rsidR="00FC7DF7" w:rsidRPr="00FC7DF7" w:rsidRDefault="00FC7DF7" w:rsidP="00FC7DF7">
      <w:pPr>
        <w:rPr>
          <w:b/>
          <w:bCs/>
        </w:rPr>
      </w:pPr>
      <w:r w:rsidRPr="00FC7DF7">
        <w:rPr>
          <w:b/>
          <w:bCs/>
        </w:rPr>
        <w:t>Proposition</w:t>
      </w:r>
    </w:p>
    <w:p w14:paraId="677B7EA3" w14:textId="77777777" w:rsidR="00FC7DF7" w:rsidRPr="00FC7DF7" w:rsidRDefault="00FC7DF7" w:rsidP="00FC7DF7">
      <w:r w:rsidRPr="00FC7DF7">
        <w:t>God designed every act of worship with a specific direction and purpose. Biblical worship becomes richer and more meaningful when we understand where each act is directed and why God gave it.</w:t>
      </w:r>
    </w:p>
    <w:p w14:paraId="07B6135A" w14:textId="77777777" w:rsidR="00FC7DF7" w:rsidRPr="00FC7DF7" w:rsidRDefault="00FC7DF7" w:rsidP="00FC7DF7">
      <w:r w:rsidRPr="00FC7DF7">
        <w:pict w14:anchorId="16A87B54">
          <v:rect id="_x0000_i1075" style="width:0;height:1.5pt" o:hralign="center" o:hrstd="t" o:hr="t" fillcolor="#a0a0a0" stroked="f"/>
        </w:pict>
      </w:r>
    </w:p>
    <w:p w14:paraId="6F1118E4" w14:textId="77777777" w:rsidR="00FC7DF7" w:rsidRPr="00FC7DF7" w:rsidRDefault="00FC7DF7" w:rsidP="00FC7DF7">
      <w:pPr>
        <w:rPr>
          <w:b/>
          <w:bCs/>
        </w:rPr>
      </w:pPr>
      <w:r w:rsidRPr="00FC7DF7">
        <w:rPr>
          <w:b/>
          <w:bCs/>
        </w:rPr>
        <w:t>The Hook</w:t>
      </w:r>
    </w:p>
    <w:p w14:paraId="7DF4E1AE" w14:textId="77777777" w:rsidR="00FC7DF7" w:rsidRPr="00FC7DF7" w:rsidRDefault="00FC7DF7" w:rsidP="00FC7DF7">
      <w:r w:rsidRPr="00FC7DF7">
        <w:t>Imagine attending a worship service where every person understood exactly why they were doing every act of worship.</w:t>
      </w:r>
    </w:p>
    <w:p w14:paraId="3682BDFB" w14:textId="77777777" w:rsidR="00FC7DF7" w:rsidRPr="00FC7DF7" w:rsidRDefault="00FC7DF7" w:rsidP="00FC7DF7">
      <w:r w:rsidRPr="00FC7DF7">
        <w:t>No one would simply "go through the motions."</w:t>
      </w:r>
    </w:p>
    <w:p w14:paraId="50BF2411" w14:textId="77777777" w:rsidR="00FC7DF7" w:rsidRPr="00FC7DF7" w:rsidRDefault="00FC7DF7" w:rsidP="00FC7DF7">
      <w:r w:rsidRPr="00FC7DF7">
        <w:t>Prayer would become conversation.</w:t>
      </w:r>
    </w:p>
    <w:p w14:paraId="4FD790DE" w14:textId="77777777" w:rsidR="00FC7DF7" w:rsidRPr="00FC7DF7" w:rsidRDefault="00FC7DF7" w:rsidP="00FC7DF7">
      <w:r w:rsidRPr="00FC7DF7">
        <w:t>Singing would become praise.</w:t>
      </w:r>
    </w:p>
    <w:p w14:paraId="1BDD75AF" w14:textId="77777777" w:rsidR="00FC7DF7" w:rsidRPr="00FC7DF7" w:rsidRDefault="00FC7DF7" w:rsidP="00FC7DF7">
      <w:r w:rsidRPr="00FC7DF7">
        <w:lastRenderedPageBreak/>
        <w:t>Communion would become remembrance.</w:t>
      </w:r>
    </w:p>
    <w:p w14:paraId="19F876AB" w14:textId="77777777" w:rsidR="00FC7DF7" w:rsidRPr="00FC7DF7" w:rsidRDefault="00FC7DF7" w:rsidP="00FC7DF7">
      <w:r w:rsidRPr="00FC7DF7">
        <w:t>Giving would become worship.</w:t>
      </w:r>
    </w:p>
    <w:p w14:paraId="6BED4B85" w14:textId="77777777" w:rsidR="00FC7DF7" w:rsidRPr="00FC7DF7" w:rsidRDefault="00FC7DF7" w:rsidP="00FC7DF7">
      <w:r w:rsidRPr="00FC7DF7">
        <w:t>Preaching would become hearing God's voice.</w:t>
      </w:r>
    </w:p>
    <w:p w14:paraId="09771F83" w14:textId="77777777" w:rsidR="00FC7DF7" w:rsidRPr="00FC7DF7" w:rsidRDefault="00FC7DF7" w:rsidP="00FC7DF7">
      <w:r w:rsidRPr="00FC7DF7">
        <w:t xml:space="preserve">The problem is not that Christians have forgotten </w:t>
      </w:r>
      <w:r w:rsidRPr="00FC7DF7">
        <w:rPr>
          <w:b/>
          <w:bCs/>
        </w:rPr>
        <w:t>what</w:t>
      </w:r>
      <w:r w:rsidRPr="00FC7DF7">
        <w:t xml:space="preserve"> we do in worship.</w:t>
      </w:r>
    </w:p>
    <w:p w14:paraId="3A00912C" w14:textId="77777777" w:rsidR="00FC7DF7" w:rsidRPr="00FC7DF7" w:rsidRDefault="00FC7DF7" w:rsidP="00FC7DF7">
      <w:r w:rsidRPr="00FC7DF7">
        <w:t xml:space="preserve">The problem is that many have forgotten </w:t>
      </w:r>
      <w:r w:rsidRPr="00FC7DF7">
        <w:rPr>
          <w:b/>
          <w:bCs/>
        </w:rPr>
        <w:t>why</w:t>
      </w:r>
      <w:r w:rsidRPr="00FC7DF7">
        <w:t xml:space="preserve"> we do it.</w:t>
      </w:r>
    </w:p>
    <w:p w14:paraId="42CE21BF" w14:textId="77777777" w:rsidR="00FC7DF7" w:rsidRPr="00FC7DF7" w:rsidRDefault="00FC7DF7" w:rsidP="00FC7DF7">
      <w:r w:rsidRPr="00FC7DF7">
        <w:t>This sermon asks a simple question:</w:t>
      </w:r>
    </w:p>
    <w:p w14:paraId="78F17147" w14:textId="77777777" w:rsidR="00FC7DF7" w:rsidRPr="00FC7DF7" w:rsidRDefault="00FC7DF7" w:rsidP="00FC7DF7">
      <w:r w:rsidRPr="00FC7DF7">
        <w:rPr>
          <w:b/>
          <w:bCs/>
        </w:rPr>
        <w:t xml:space="preserve">What direction is each act of worship </w:t>
      </w:r>
      <w:proofErr w:type="gramStart"/>
      <w:r w:rsidRPr="00FC7DF7">
        <w:rPr>
          <w:b/>
          <w:bCs/>
        </w:rPr>
        <w:t>actually going</w:t>
      </w:r>
      <w:proofErr w:type="gramEnd"/>
      <w:r w:rsidRPr="00FC7DF7">
        <w:rPr>
          <w:b/>
          <w:bCs/>
        </w:rPr>
        <w:t>?</w:t>
      </w:r>
    </w:p>
    <w:p w14:paraId="6193A947" w14:textId="77777777" w:rsidR="00FC7DF7" w:rsidRPr="00FC7DF7" w:rsidRDefault="00FC7DF7" w:rsidP="00FC7DF7">
      <w:r w:rsidRPr="00FC7DF7">
        <w:pict w14:anchorId="58900D98">
          <v:rect id="_x0000_i1076" style="width:0;height:1.5pt" o:hralign="center" o:hrstd="t" o:hr="t" fillcolor="#a0a0a0" stroked="f"/>
        </w:pict>
      </w:r>
    </w:p>
    <w:p w14:paraId="78D1E5A0" w14:textId="77777777" w:rsidR="00FC7DF7" w:rsidRPr="00FC7DF7" w:rsidRDefault="00FC7DF7" w:rsidP="00FC7DF7">
      <w:pPr>
        <w:rPr>
          <w:b/>
          <w:bCs/>
        </w:rPr>
      </w:pPr>
      <w:r w:rsidRPr="00FC7DF7">
        <w:rPr>
          <w:b/>
          <w:bCs/>
        </w:rPr>
        <w:t>Why Direction Matters</w:t>
      </w:r>
    </w:p>
    <w:p w14:paraId="27632D5A" w14:textId="77777777" w:rsidR="00FC7DF7" w:rsidRPr="00FC7DF7" w:rsidRDefault="00FC7DF7" w:rsidP="00FC7DF7">
      <w:r w:rsidRPr="00FC7DF7">
        <w:t>Everything God commands has purpose.</w:t>
      </w:r>
    </w:p>
    <w:p w14:paraId="22CFA3D9" w14:textId="77777777" w:rsidR="00FC7DF7" w:rsidRPr="00FC7DF7" w:rsidRDefault="00FC7DF7" w:rsidP="00FC7DF7">
      <w:r w:rsidRPr="00FC7DF7">
        <w:t>The Old Testament tabernacle had purpose.</w:t>
      </w:r>
    </w:p>
    <w:p w14:paraId="12CD809F" w14:textId="77777777" w:rsidR="00FC7DF7" w:rsidRPr="00FC7DF7" w:rsidRDefault="00FC7DF7" w:rsidP="00FC7DF7">
      <w:r w:rsidRPr="00FC7DF7">
        <w:t>Every sacrifice had purpose.</w:t>
      </w:r>
    </w:p>
    <w:p w14:paraId="70CBFD7E" w14:textId="77777777" w:rsidR="00FC7DF7" w:rsidRPr="00FC7DF7" w:rsidRDefault="00FC7DF7" w:rsidP="00FC7DF7">
      <w:r w:rsidRPr="00FC7DF7">
        <w:t>Every feast had purpose.</w:t>
      </w:r>
    </w:p>
    <w:p w14:paraId="5CC8D1A5" w14:textId="77777777" w:rsidR="00FC7DF7" w:rsidRPr="00FC7DF7" w:rsidRDefault="00FC7DF7" w:rsidP="00FC7DF7">
      <w:r w:rsidRPr="00FC7DF7">
        <w:t>Likewise, every act of New Testament worship has purpose.</w:t>
      </w:r>
    </w:p>
    <w:p w14:paraId="1F1F7EFC" w14:textId="77777777" w:rsidR="00FC7DF7" w:rsidRPr="00FC7DF7" w:rsidRDefault="00FC7DF7" w:rsidP="00FC7DF7">
      <w:r w:rsidRPr="00FC7DF7">
        <w:t>God never asked His people to perform meaningless rituals.</w:t>
      </w:r>
    </w:p>
    <w:p w14:paraId="16574D6F" w14:textId="77777777" w:rsidR="00FC7DF7" w:rsidRPr="00FC7DF7" w:rsidRDefault="00FC7DF7" w:rsidP="00FC7DF7">
      <w:r w:rsidRPr="00FC7DF7">
        <w:t>Instead, every act teaches something about our relationship with Him.</w:t>
      </w:r>
    </w:p>
    <w:p w14:paraId="2E426488" w14:textId="77777777" w:rsidR="00FC7DF7" w:rsidRPr="00FC7DF7" w:rsidRDefault="00FC7DF7" w:rsidP="00FC7DF7">
      <w:r w:rsidRPr="00FC7DF7">
        <w:t>Understanding that relationship begins by asking a simple question:</w:t>
      </w:r>
    </w:p>
    <w:p w14:paraId="44177AA4" w14:textId="77777777" w:rsidR="00FC7DF7" w:rsidRPr="00FC7DF7" w:rsidRDefault="00FC7DF7" w:rsidP="00FC7DF7">
      <w:r w:rsidRPr="00FC7DF7">
        <w:rPr>
          <w:b/>
          <w:bCs/>
        </w:rPr>
        <w:t>Who is speaking?</w:t>
      </w:r>
    </w:p>
    <w:p w14:paraId="53C8B91F" w14:textId="77777777" w:rsidR="00FC7DF7" w:rsidRPr="00FC7DF7" w:rsidRDefault="00FC7DF7" w:rsidP="00FC7DF7">
      <w:r w:rsidRPr="00FC7DF7">
        <w:rPr>
          <w:b/>
          <w:bCs/>
        </w:rPr>
        <w:t xml:space="preserve">Who is </w:t>
      </w:r>
      <w:proofErr w:type="gramStart"/>
      <w:r w:rsidRPr="00FC7DF7">
        <w:rPr>
          <w:b/>
          <w:bCs/>
        </w:rPr>
        <w:t>receiving</w:t>
      </w:r>
      <w:proofErr w:type="gramEnd"/>
      <w:r w:rsidRPr="00FC7DF7">
        <w:rPr>
          <w:b/>
          <w:bCs/>
        </w:rPr>
        <w:t>?</w:t>
      </w:r>
    </w:p>
    <w:p w14:paraId="5672C868" w14:textId="77777777" w:rsidR="00FC7DF7" w:rsidRPr="00FC7DF7" w:rsidRDefault="00FC7DF7" w:rsidP="00FC7DF7">
      <w:r w:rsidRPr="00FC7DF7">
        <w:rPr>
          <w:b/>
          <w:bCs/>
        </w:rPr>
        <w:t xml:space="preserve">Who </w:t>
      </w:r>
      <w:proofErr w:type="gramStart"/>
      <w:r w:rsidRPr="00FC7DF7">
        <w:rPr>
          <w:b/>
          <w:bCs/>
        </w:rPr>
        <w:t>is remembering</w:t>
      </w:r>
      <w:proofErr w:type="gramEnd"/>
      <w:r w:rsidRPr="00FC7DF7">
        <w:rPr>
          <w:b/>
          <w:bCs/>
        </w:rPr>
        <w:t>?</w:t>
      </w:r>
    </w:p>
    <w:p w14:paraId="0C7F1813" w14:textId="77777777" w:rsidR="00FC7DF7" w:rsidRPr="00FC7DF7" w:rsidRDefault="00FC7DF7" w:rsidP="00FC7DF7">
      <w:r w:rsidRPr="00FC7DF7">
        <w:rPr>
          <w:b/>
          <w:bCs/>
        </w:rPr>
        <w:t>Who is giving?</w:t>
      </w:r>
    </w:p>
    <w:p w14:paraId="02CB3FA9" w14:textId="77777777" w:rsidR="00FC7DF7" w:rsidRPr="00FC7DF7" w:rsidRDefault="00FC7DF7" w:rsidP="00FC7DF7">
      <w:r w:rsidRPr="00FC7DF7">
        <w:t>Those questions reveal the direction of worship.</w:t>
      </w:r>
    </w:p>
    <w:p w14:paraId="4A55F70F" w14:textId="77777777" w:rsidR="00FC7DF7" w:rsidRPr="00FC7DF7" w:rsidRDefault="00FC7DF7" w:rsidP="00FC7DF7">
      <w:r w:rsidRPr="00FC7DF7">
        <w:pict w14:anchorId="29667662">
          <v:rect id="_x0000_i1077" style="width:0;height:1.5pt" o:hralign="center" o:hrstd="t" o:hr="t" fillcolor="#a0a0a0" stroked="f"/>
        </w:pict>
      </w:r>
    </w:p>
    <w:p w14:paraId="5EF3CAEC" w14:textId="77777777" w:rsidR="00FC7DF7" w:rsidRPr="00FC7DF7" w:rsidRDefault="00FC7DF7" w:rsidP="00FC7DF7">
      <w:pPr>
        <w:rPr>
          <w:b/>
          <w:bCs/>
        </w:rPr>
      </w:pPr>
      <w:r w:rsidRPr="00FC7DF7">
        <w:rPr>
          <w:b/>
          <w:bCs/>
        </w:rPr>
        <w:t>The Foundation of Worship</w:t>
      </w:r>
    </w:p>
    <w:p w14:paraId="49BCB3B9" w14:textId="77777777" w:rsidR="00FC7DF7" w:rsidRPr="00FC7DF7" w:rsidRDefault="00FC7DF7" w:rsidP="00FC7DF7">
      <w:r w:rsidRPr="00FC7DF7">
        <w:t>Jesus taught that worship is not merely activity.</w:t>
      </w:r>
    </w:p>
    <w:p w14:paraId="6747A0F0" w14:textId="77777777" w:rsidR="00FC7DF7" w:rsidRPr="00FC7DF7" w:rsidRDefault="00FC7DF7" w:rsidP="00FC7DF7">
      <w:r w:rsidRPr="00FC7DF7">
        <w:t xml:space="preserve">It is </w:t>
      </w:r>
      <w:proofErr w:type="gramStart"/>
      <w:r w:rsidRPr="00FC7DF7">
        <w:t>relationship</w:t>
      </w:r>
      <w:proofErr w:type="gramEnd"/>
      <w:r w:rsidRPr="00FC7DF7">
        <w:t>.</w:t>
      </w:r>
    </w:p>
    <w:p w14:paraId="41F60422" w14:textId="77777777" w:rsidR="00FC7DF7" w:rsidRPr="00FC7DF7" w:rsidRDefault="00FC7DF7" w:rsidP="00FC7DF7">
      <w:r w:rsidRPr="00FC7DF7">
        <w:lastRenderedPageBreak/>
        <w:t>John 4:23–24 records Jesus declaring that the Father seeks worshipers who worship "in spirit and truth."</w:t>
      </w:r>
    </w:p>
    <w:p w14:paraId="16096A3D" w14:textId="77777777" w:rsidR="00FC7DF7" w:rsidRPr="00FC7DF7" w:rsidRDefault="00FC7DF7" w:rsidP="00FC7DF7">
      <w:r w:rsidRPr="00FC7DF7">
        <w:t>That statement establishes two foundational principles.</w:t>
      </w:r>
    </w:p>
    <w:p w14:paraId="023D707E" w14:textId="77777777" w:rsidR="00FC7DF7" w:rsidRPr="00FC7DF7" w:rsidRDefault="00FC7DF7" w:rsidP="00FC7DF7">
      <w:r w:rsidRPr="00FC7DF7">
        <w:t>First, worship originates with God.</w:t>
      </w:r>
    </w:p>
    <w:p w14:paraId="0A114C72" w14:textId="77777777" w:rsidR="00FC7DF7" w:rsidRPr="00FC7DF7" w:rsidRDefault="00FC7DF7" w:rsidP="00FC7DF7">
      <w:r w:rsidRPr="00FC7DF7">
        <w:t>He determines what acceptable worship is.</w:t>
      </w:r>
    </w:p>
    <w:p w14:paraId="54AE6D82" w14:textId="77777777" w:rsidR="00FC7DF7" w:rsidRPr="00FC7DF7" w:rsidRDefault="00FC7DF7" w:rsidP="00FC7DF7">
      <w:r w:rsidRPr="00FC7DF7">
        <w:t>Second, worship must be offered according to His revealed will.</w:t>
      </w:r>
    </w:p>
    <w:p w14:paraId="42ABF89F" w14:textId="77777777" w:rsidR="00FC7DF7" w:rsidRPr="00FC7DF7" w:rsidRDefault="00FC7DF7" w:rsidP="00FC7DF7">
      <w:r w:rsidRPr="00FC7DF7">
        <w:t>Therefore, the direction of worship is never determined by personal preference.</w:t>
      </w:r>
    </w:p>
    <w:p w14:paraId="5A6DC599" w14:textId="77777777" w:rsidR="00FC7DF7" w:rsidRPr="00FC7DF7" w:rsidRDefault="00FC7DF7" w:rsidP="00FC7DF7">
      <w:r w:rsidRPr="00FC7DF7">
        <w:t>It is determined by divine authority.</w:t>
      </w:r>
    </w:p>
    <w:p w14:paraId="4042769E" w14:textId="77777777" w:rsidR="00FC7DF7" w:rsidRPr="00FC7DF7" w:rsidRDefault="00FC7DF7" w:rsidP="00FC7DF7">
      <w:r w:rsidRPr="00FC7DF7">
        <w:pict w14:anchorId="5AD8523C">
          <v:rect id="_x0000_i1078" style="width:0;height:1.5pt" o:hralign="center" o:hrstd="t" o:hr="t" fillcolor="#a0a0a0" stroked="f"/>
        </w:pict>
      </w:r>
    </w:p>
    <w:p w14:paraId="50CD64CA" w14:textId="77777777" w:rsidR="00FC7DF7" w:rsidRPr="00FC7DF7" w:rsidRDefault="00FC7DF7" w:rsidP="00FC7DF7">
      <w:pPr>
        <w:rPr>
          <w:b/>
          <w:bCs/>
        </w:rPr>
      </w:pPr>
      <w:r w:rsidRPr="00FC7DF7">
        <w:rPr>
          <w:b/>
          <w:bCs/>
        </w:rPr>
        <w:t>The Five Acts of Worship</w:t>
      </w:r>
    </w:p>
    <w:p w14:paraId="72A0679B" w14:textId="77777777" w:rsidR="00FC7DF7" w:rsidRPr="00FC7DF7" w:rsidRDefault="00FC7DF7" w:rsidP="00FC7DF7">
      <w:r w:rsidRPr="00FC7DF7">
        <w:t>The New Testament reveals five collective acts of worship practiced by the early church:</w:t>
      </w:r>
    </w:p>
    <w:p w14:paraId="0EB3976D" w14:textId="77777777" w:rsidR="00FC7DF7" w:rsidRPr="00FC7DF7" w:rsidRDefault="00FC7DF7" w:rsidP="00FC7DF7">
      <w:pPr>
        <w:numPr>
          <w:ilvl w:val="0"/>
          <w:numId w:val="1"/>
        </w:numPr>
      </w:pPr>
      <w:r w:rsidRPr="00FC7DF7">
        <w:t xml:space="preserve">Prayer </w:t>
      </w:r>
    </w:p>
    <w:p w14:paraId="1AC4FCA7" w14:textId="77777777" w:rsidR="00FC7DF7" w:rsidRPr="00FC7DF7" w:rsidRDefault="00FC7DF7" w:rsidP="00FC7DF7">
      <w:pPr>
        <w:numPr>
          <w:ilvl w:val="0"/>
          <w:numId w:val="1"/>
        </w:numPr>
      </w:pPr>
      <w:r w:rsidRPr="00FC7DF7">
        <w:t xml:space="preserve">Singing </w:t>
      </w:r>
    </w:p>
    <w:p w14:paraId="121D5429" w14:textId="77777777" w:rsidR="00FC7DF7" w:rsidRPr="00FC7DF7" w:rsidRDefault="00FC7DF7" w:rsidP="00FC7DF7">
      <w:pPr>
        <w:numPr>
          <w:ilvl w:val="0"/>
          <w:numId w:val="1"/>
        </w:numPr>
      </w:pPr>
      <w:r w:rsidRPr="00FC7DF7">
        <w:t xml:space="preserve">The Lord's Supper </w:t>
      </w:r>
    </w:p>
    <w:p w14:paraId="0A3252EF" w14:textId="77777777" w:rsidR="00FC7DF7" w:rsidRPr="00FC7DF7" w:rsidRDefault="00FC7DF7" w:rsidP="00FC7DF7">
      <w:pPr>
        <w:numPr>
          <w:ilvl w:val="0"/>
          <w:numId w:val="1"/>
        </w:numPr>
      </w:pPr>
      <w:r w:rsidRPr="00FC7DF7">
        <w:t xml:space="preserve">Giving </w:t>
      </w:r>
    </w:p>
    <w:p w14:paraId="47A44A7A" w14:textId="77777777" w:rsidR="00FC7DF7" w:rsidRPr="00FC7DF7" w:rsidRDefault="00FC7DF7" w:rsidP="00FC7DF7">
      <w:pPr>
        <w:numPr>
          <w:ilvl w:val="0"/>
          <w:numId w:val="1"/>
        </w:numPr>
      </w:pPr>
      <w:r w:rsidRPr="00FC7DF7">
        <w:t xml:space="preserve">The Proclamation of God's Word </w:t>
      </w:r>
    </w:p>
    <w:p w14:paraId="04CA183E" w14:textId="77777777" w:rsidR="00FC7DF7" w:rsidRPr="00FC7DF7" w:rsidRDefault="00FC7DF7" w:rsidP="00FC7DF7">
      <w:r w:rsidRPr="00FC7DF7">
        <w:t xml:space="preserve">Your legacy presentation introduces these five acts together before examining each individually. That overview provides the structural framework for the entire sermon. </w:t>
      </w:r>
    </w:p>
    <w:p w14:paraId="5810C7E8" w14:textId="77777777" w:rsidR="00FC7DF7" w:rsidRPr="00FC7DF7" w:rsidRDefault="00FC7DF7" w:rsidP="00FC7DF7">
      <w:r w:rsidRPr="00FC7DF7">
        <w:t>At first glance they appear unrelated.</w:t>
      </w:r>
    </w:p>
    <w:p w14:paraId="16D1F0C4" w14:textId="77777777" w:rsidR="00FC7DF7" w:rsidRPr="00FC7DF7" w:rsidRDefault="00FC7DF7" w:rsidP="00FC7DF7">
      <w:r w:rsidRPr="00FC7DF7">
        <w:t xml:space="preserve">But each </w:t>
      </w:r>
      <w:proofErr w:type="gramStart"/>
      <w:r w:rsidRPr="00FC7DF7">
        <w:t>shares</w:t>
      </w:r>
      <w:proofErr w:type="gramEnd"/>
      <w:r w:rsidRPr="00FC7DF7">
        <w:t xml:space="preserve"> one remarkable characteristic.</w:t>
      </w:r>
    </w:p>
    <w:p w14:paraId="0F0E4EBF" w14:textId="77777777" w:rsidR="00FC7DF7" w:rsidRPr="00FC7DF7" w:rsidRDefault="00FC7DF7" w:rsidP="00FC7DF7">
      <w:r w:rsidRPr="00FC7DF7">
        <w:t>Each has a distinct direction.</w:t>
      </w:r>
    </w:p>
    <w:p w14:paraId="32EFAA10" w14:textId="77777777" w:rsidR="00FC7DF7" w:rsidRPr="00FC7DF7" w:rsidRDefault="00FC7DF7" w:rsidP="00FC7DF7">
      <w:r w:rsidRPr="00FC7DF7">
        <w:t>Some move upward toward God.</w:t>
      </w:r>
    </w:p>
    <w:p w14:paraId="2F5BF5E4" w14:textId="77777777" w:rsidR="00FC7DF7" w:rsidRPr="00FC7DF7" w:rsidRDefault="00FC7DF7" w:rsidP="00FC7DF7">
      <w:r w:rsidRPr="00FC7DF7">
        <w:t>Some proceed downward from God.</w:t>
      </w:r>
    </w:p>
    <w:p w14:paraId="75F4E9A4" w14:textId="77777777" w:rsidR="00FC7DF7" w:rsidRPr="00FC7DF7" w:rsidRDefault="00FC7DF7" w:rsidP="00FC7DF7">
      <w:r w:rsidRPr="00FC7DF7">
        <w:t>Some strengthen the fellowship of His people.</w:t>
      </w:r>
    </w:p>
    <w:p w14:paraId="4FB43329" w14:textId="77777777" w:rsidR="00FC7DF7" w:rsidRPr="00FC7DF7" w:rsidRDefault="00FC7DF7" w:rsidP="00FC7DF7">
      <w:r w:rsidRPr="00FC7DF7">
        <w:t>When these directions become confused, worship itself becomes confused.</w:t>
      </w:r>
    </w:p>
    <w:p w14:paraId="4F1B8C07" w14:textId="77777777" w:rsidR="00FC7DF7" w:rsidRPr="00FC7DF7" w:rsidRDefault="00FC7DF7" w:rsidP="00FC7DF7">
      <w:r w:rsidRPr="00FC7DF7">
        <w:pict w14:anchorId="37D7B053">
          <v:rect id="_x0000_i1079" style="width:0;height:1.5pt" o:hralign="center" o:hrstd="t" o:hr="t" fillcolor="#a0a0a0" stroked="f"/>
        </w:pict>
      </w:r>
    </w:p>
    <w:p w14:paraId="6ED7C41A" w14:textId="77777777" w:rsidR="00FC7DF7" w:rsidRPr="00FC7DF7" w:rsidRDefault="00FC7DF7" w:rsidP="00FC7DF7">
      <w:pPr>
        <w:rPr>
          <w:b/>
          <w:bCs/>
        </w:rPr>
      </w:pPr>
      <w:r w:rsidRPr="00FC7DF7">
        <w:rPr>
          <w:b/>
          <w:bCs/>
        </w:rPr>
        <w:t>Exegetical Thesis</w:t>
      </w:r>
    </w:p>
    <w:p w14:paraId="668B184C" w14:textId="77777777" w:rsidR="00FC7DF7" w:rsidRPr="00FC7DF7" w:rsidRDefault="00FC7DF7" w:rsidP="00FC7DF7">
      <w:r w:rsidRPr="00FC7DF7">
        <w:lastRenderedPageBreak/>
        <w:t>This study is not simply about identifying the five acts of worship.</w:t>
      </w:r>
    </w:p>
    <w:p w14:paraId="01300962" w14:textId="77777777" w:rsidR="00FC7DF7" w:rsidRPr="00FC7DF7" w:rsidRDefault="00FC7DF7" w:rsidP="00FC7DF7">
      <w:r w:rsidRPr="00FC7DF7">
        <w:t>It is about understanding God's purpose behind each one.</w:t>
      </w:r>
    </w:p>
    <w:p w14:paraId="2AE4AC0D" w14:textId="77777777" w:rsidR="00FC7DF7" w:rsidRPr="00FC7DF7" w:rsidRDefault="00FC7DF7" w:rsidP="00FC7DF7">
      <w:r w:rsidRPr="00FC7DF7">
        <w:t>Prayer ascends to God.</w:t>
      </w:r>
    </w:p>
    <w:p w14:paraId="21A93216" w14:textId="77777777" w:rsidR="00FC7DF7" w:rsidRPr="00FC7DF7" w:rsidRDefault="00FC7DF7" w:rsidP="00FC7DF7">
      <w:r w:rsidRPr="00FC7DF7">
        <w:t>Praise is offered to God while encouraging fellow believers.</w:t>
      </w:r>
    </w:p>
    <w:p w14:paraId="72F34048" w14:textId="77777777" w:rsidR="00FC7DF7" w:rsidRPr="00FC7DF7" w:rsidRDefault="00FC7DF7" w:rsidP="00FC7DF7">
      <w:r w:rsidRPr="00FC7DF7">
        <w:t>The Lord's Supper remembers Christ's sacrifice while proclaiming His death.</w:t>
      </w:r>
    </w:p>
    <w:p w14:paraId="78F5FAE2" w14:textId="77777777" w:rsidR="00FC7DF7" w:rsidRPr="00FC7DF7" w:rsidRDefault="00FC7DF7" w:rsidP="00FC7DF7">
      <w:r w:rsidRPr="00FC7DF7">
        <w:t>Giving reflects stewardship and supports the work God has entrusted to His people.</w:t>
      </w:r>
    </w:p>
    <w:p w14:paraId="0FA6A7EA" w14:textId="77777777" w:rsidR="00FC7DF7" w:rsidRPr="00FC7DF7" w:rsidRDefault="00FC7DF7" w:rsidP="00FC7DF7">
      <w:r w:rsidRPr="00FC7DF7">
        <w:t>The preaching of Scripture is God's revealed message proclaimed to mankind.</w:t>
      </w:r>
    </w:p>
    <w:p w14:paraId="07848092" w14:textId="77777777" w:rsidR="00FC7DF7" w:rsidRPr="00FC7DF7" w:rsidRDefault="00FC7DF7" w:rsidP="00FC7DF7">
      <w:r w:rsidRPr="00FC7DF7">
        <w:t>Understanding these directions transforms worship from routine observance into intentional participation.</w:t>
      </w:r>
    </w:p>
    <w:p w14:paraId="01451C3D" w14:textId="77777777" w:rsidR="00FC7DF7" w:rsidRPr="00FC7DF7" w:rsidRDefault="00FC7DF7" w:rsidP="00FC7DF7">
      <w:r w:rsidRPr="00FC7DF7">
        <w:pict w14:anchorId="68942289">
          <v:rect id="_x0000_i1080" style="width:0;height:1.5pt" o:hralign="center" o:hrstd="t" o:hr="t" fillcolor="#a0a0a0" stroked="f"/>
        </w:pict>
      </w:r>
    </w:p>
    <w:p w14:paraId="5358F04E" w14:textId="77777777" w:rsidR="00FC7DF7" w:rsidRPr="00FC7DF7" w:rsidRDefault="00FC7DF7" w:rsidP="00FC7DF7">
      <w:pPr>
        <w:rPr>
          <w:b/>
          <w:bCs/>
        </w:rPr>
      </w:pPr>
      <w:r w:rsidRPr="00FC7DF7">
        <w:rPr>
          <w:b/>
          <w:bCs/>
        </w:rPr>
        <w:t>Transition</w:t>
      </w:r>
    </w:p>
    <w:p w14:paraId="1607B742" w14:textId="77777777" w:rsidR="00FC7DF7" w:rsidRPr="00FC7DF7" w:rsidRDefault="00FC7DF7" w:rsidP="00FC7DF7">
      <w:r w:rsidRPr="00FC7DF7">
        <w:t>With that foundation established, the remainder of this study will examine each act of worship individually, asking four questions:</w:t>
      </w:r>
    </w:p>
    <w:p w14:paraId="410E1287" w14:textId="77777777" w:rsidR="00FC7DF7" w:rsidRPr="00FC7DF7" w:rsidRDefault="00FC7DF7" w:rsidP="00FC7DF7">
      <w:pPr>
        <w:numPr>
          <w:ilvl w:val="0"/>
          <w:numId w:val="2"/>
        </w:numPr>
      </w:pPr>
      <w:r w:rsidRPr="00FC7DF7">
        <w:rPr>
          <w:b/>
          <w:bCs/>
        </w:rPr>
        <w:t>What is its biblical purpose?</w:t>
      </w:r>
      <w:r w:rsidRPr="00FC7DF7">
        <w:t xml:space="preserve"> </w:t>
      </w:r>
    </w:p>
    <w:p w14:paraId="53E99DAF" w14:textId="77777777" w:rsidR="00FC7DF7" w:rsidRPr="00FC7DF7" w:rsidRDefault="00FC7DF7" w:rsidP="00FC7DF7">
      <w:pPr>
        <w:numPr>
          <w:ilvl w:val="0"/>
          <w:numId w:val="2"/>
        </w:numPr>
      </w:pPr>
      <w:r w:rsidRPr="00FC7DF7">
        <w:rPr>
          <w:b/>
          <w:bCs/>
        </w:rPr>
        <w:t>What is its direction?</w:t>
      </w:r>
      <w:r w:rsidRPr="00FC7DF7">
        <w:t xml:space="preserve"> </w:t>
      </w:r>
    </w:p>
    <w:p w14:paraId="445317D8" w14:textId="77777777" w:rsidR="00FC7DF7" w:rsidRPr="00FC7DF7" w:rsidRDefault="00FC7DF7" w:rsidP="00FC7DF7">
      <w:pPr>
        <w:numPr>
          <w:ilvl w:val="0"/>
          <w:numId w:val="2"/>
        </w:numPr>
      </w:pPr>
      <w:r w:rsidRPr="00FC7DF7">
        <w:rPr>
          <w:b/>
          <w:bCs/>
        </w:rPr>
        <w:t>How does Scripture define it?</w:t>
      </w:r>
      <w:r w:rsidRPr="00FC7DF7">
        <w:t xml:space="preserve"> </w:t>
      </w:r>
    </w:p>
    <w:p w14:paraId="42C68812" w14:textId="77777777" w:rsidR="00FC7DF7" w:rsidRPr="00FC7DF7" w:rsidRDefault="00FC7DF7" w:rsidP="00FC7DF7">
      <w:pPr>
        <w:numPr>
          <w:ilvl w:val="0"/>
          <w:numId w:val="2"/>
        </w:numPr>
      </w:pPr>
      <w:r w:rsidRPr="00FC7DF7">
        <w:rPr>
          <w:b/>
          <w:bCs/>
        </w:rPr>
        <w:t>How should understanding its direction change the way we worship?</w:t>
      </w:r>
      <w:r w:rsidRPr="00FC7DF7">
        <w:t xml:space="preserve"> </w:t>
      </w:r>
    </w:p>
    <w:p w14:paraId="555EE2C5" w14:textId="77777777" w:rsidR="00FC7DF7" w:rsidRPr="00FC7DF7" w:rsidRDefault="00FC7DF7" w:rsidP="00FC7DF7">
      <w:r w:rsidRPr="00FC7DF7">
        <w:t>That framework will carry us through the five acts and conclude by showing that worship is not a collection of disconnected practices but a unified response to God's revelation and grace.</w:t>
      </w:r>
    </w:p>
    <w:p w14:paraId="349EE60A" w14:textId="77777777" w:rsidR="00A57CE8" w:rsidRDefault="00A57CE8"/>
    <w:sectPr w:rsidR="00A57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E7581"/>
    <w:multiLevelType w:val="multilevel"/>
    <w:tmpl w:val="6D12E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CF28F0"/>
    <w:multiLevelType w:val="multilevel"/>
    <w:tmpl w:val="93BE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864240">
    <w:abstractNumId w:val="1"/>
  </w:num>
  <w:num w:numId="2" w16cid:durableId="833112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DF7"/>
    <w:rsid w:val="001C2446"/>
    <w:rsid w:val="001F2C4A"/>
    <w:rsid w:val="007318C2"/>
    <w:rsid w:val="00A57CE8"/>
    <w:rsid w:val="00A95E71"/>
    <w:rsid w:val="00BB0AB4"/>
    <w:rsid w:val="00DF67F6"/>
    <w:rsid w:val="00FC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F26F1"/>
  <w15:chartTrackingRefBased/>
  <w15:docId w15:val="{D9C18C98-AABF-42FC-9431-AE7371F92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dodd</dc:creator>
  <cp:keywords/>
  <dc:description/>
  <cp:lastModifiedBy>derek dodd</cp:lastModifiedBy>
  <cp:revision>1</cp:revision>
  <dcterms:created xsi:type="dcterms:W3CDTF">2026-08-16T13:52:00Z</dcterms:created>
  <dcterms:modified xsi:type="dcterms:W3CDTF">2026-08-16T13:57:00Z</dcterms:modified>
</cp:coreProperties>
</file>