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623D1" w14:textId="09F2BC75" w:rsidR="00851CF4" w:rsidRPr="00196F3B" w:rsidRDefault="00851CF4" w:rsidP="00337382">
      <w:pPr>
        <w:jc w:val="center"/>
        <w:rPr>
          <w:b/>
          <w:bCs/>
          <w:u w:val="single"/>
        </w:rPr>
      </w:pPr>
      <w:r w:rsidRPr="00196F3B">
        <w:rPr>
          <w:b/>
          <w:bCs/>
          <w:u w:val="single"/>
        </w:rPr>
        <w:t>KING OF THE JEWS</w:t>
      </w:r>
    </w:p>
    <w:p w14:paraId="40348FD9" w14:textId="3B7F4C47" w:rsidR="00851CF4" w:rsidRDefault="00851CF4"/>
    <w:p w14:paraId="3E5F866A" w14:textId="459CA662" w:rsidR="00FD53FA" w:rsidRDefault="00851CF4">
      <w:r w:rsidRPr="00337382">
        <w:rPr>
          <w:b/>
          <w:bCs/>
          <w:u w:val="single"/>
        </w:rPr>
        <w:t>TEXT</w:t>
      </w:r>
      <w:r w:rsidR="00FD53FA">
        <w:t>: MATT. 2:2</w:t>
      </w:r>
    </w:p>
    <w:p w14:paraId="25A7E827" w14:textId="3581DEE2" w:rsidR="004950C1" w:rsidRDefault="004950C1"/>
    <w:p w14:paraId="52505F37" w14:textId="227A98CB" w:rsidR="004950C1" w:rsidRDefault="004950C1">
      <w:r w:rsidRPr="00337382">
        <w:rPr>
          <w:b/>
          <w:bCs/>
          <w:u w:val="single"/>
        </w:rPr>
        <w:t>INTRODUCTION</w:t>
      </w:r>
      <w:r>
        <w:t>:</w:t>
      </w:r>
    </w:p>
    <w:p w14:paraId="04DF11A5" w14:textId="40C66DB4" w:rsidR="00393C27" w:rsidRDefault="00F31CC6" w:rsidP="00393C27">
      <w:pPr>
        <w:pStyle w:val="ListParagraph"/>
        <w:numPr>
          <w:ilvl w:val="0"/>
          <w:numId w:val="2"/>
        </w:numPr>
      </w:pPr>
      <w:r>
        <w:t>Illustration:</w:t>
      </w:r>
    </w:p>
    <w:p w14:paraId="778B5463" w14:textId="77777777" w:rsidR="00F31CC6" w:rsidRPr="00F33577" w:rsidRDefault="00F31CC6" w:rsidP="00F31CC6">
      <w:pPr>
        <w:pStyle w:val="NormalWeb"/>
        <w:numPr>
          <w:ilvl w:val="0"/>
          <w:numId w:val="2"/>
        </w:numPr>
        <w:divId w:val="1184705580"/>
        <w:rPr>
          <w:rFonts w:asciiTheme="minorHAnsi" w:hAnsiTheme="minorHAnsi"/>
          <w:color w:val="000000"/>
          <w:sz w:val="22"/>
          <w:szCs w:val="22"/>
        </w:rPr>
      </w:pPr>
      <w:r w:rsidRPr="00F33577">
        <w:rPr>
          <w:rFonts w:asciiTheme="minorHAnsi" w:hAnsiTheme="minorHAnsi"/>
          <w:color w:val="000000"/>
          <w:sz w:val="22"/>
          <w:szCs w:val="22"/>
        </w:rPr>
        <w:t>The Greek word for lord is indeed used in scripture in the sense of master, and as a mere honorary title as in the English Sir. But, on the other hand, it is the translation of</w:t>
      </w:r>
      <w:r w:rsidRPr="00F33577">
        <w:rPr>
          <w:rStyle w:val="apple-converted-space"/>
          <w:rFonts w:asciiTheme="minorHAnsi" w:hAnsiTheme="minorHAnsi"/>
          <w:color w:val="000000"/>
          <w:sz w:val="22"/>
          <w:szCs w:val="22"/>
        </w:rPr>
        <w:t> </w:t>
      </w:r>
      <w:r w:rsidRPr="00F33577">
        <w:rPr>
          <w:rFonts w:asciiTheme="minorHAnsi" w:hAnsiTheme="minorHAnsi"/>
          <w:color w:val="000000"/>
          <w:sz w:val="22"/>
          <w:szCs w:val="22"/>
        </w:rPr>
        <w:t>Adonai, supreme Lord, an incommunicable name of God, and the substitute for Jehovah, a name the Jews would not pronounce. It is in this sense that Christ is 'the Lord, the Lord of Lords, the Lord God'; Lord in that sense in which God alone can be Lord--having a dominion of which divine perfection is the only adequate or possible foundation. This is the reason why no one can call him Lord, but by the Holy Ghost. It is a confession which implies the apprehension of the glory of God as it shines in Him. It is an acknowledgement that He is God manifested in the flesh. Blessed are all who make this acknowledgement with sincerity; for flesh and blood cannot reveal the truth therein confessed, but only the Father who is in heaven. </w:t>
      </w:r>
      <w:r w:rsidRPr="00F33577">
        <w:rPr>
          <w:rStyle w:val="apple-converted-space"/>
          <w:rFonts w:asciiTheme="minorHAnsi" w:hAnsiTheme="minorHAnsi"/>
          <w:color w:val="000000"/>
          <w:sz w:val="22"/>
          <w:szCs w:val="22"/>
        </w:rPr>
        <w:t> </w:t>
      </w:r>
    </w:p>
    <w:p w14:paraId="373158E5" w14:textId="77777777" w:rsidR="00F31CC6" w:rsidRPr="00F33577" w:rsidRDefault="00F31CC6" w:rsidP="00F33577">
      <w:pPr>
        <w:pStyle w:val="NormalWeb"/>
        <w:ind w:left="720"/>
        <w:divId w:val="1184705580"/>
        <w:rPr>
          <w:rFonts w:asciiTheme="minorHAnsi" w:hAnsiTheme="minorHAnsi"/>
          <w:color w:val="000000"/>
          <w:sz w:val="22"/>
          <w:szCs w:val="22"/>
        </w:rPr>
      </w:pPr>
      <w:r w:rsidRPr="00F33577">
        <w:rPr>
          <w:rFonts w:asciiTheme="minorHAnsi" w:hAnsiTheme="minorHAnsi"/>
          <w:color w:val="0000FF"/>
          <w:sz w:val="22"/>
          <w:szCs w:val="22"/>
        </w:rPr>
        <w:t>Charles Hodge.</w:t>
      </w:r>
    </w:p>
    <w:p w14:paraId="0FDEBCB4" w14:textId="77777777" w:rsidR="00F31CC6" w:rsidRDefault="00F31CC6" w:rsidP="00F31CC6"/>
    <w:p w14:paraId="54445918" w14:textId="5D1AD425" w:rsidR="004950C1" w:rsidRDefault="004950C1"/>
    <w:p w14:paraId="694974E4" w14:textId="1E52F752" w:rsidR="004950C1" w:rsidRDefault="004950C1">
      <w:r w:rsidRPr="00FC597A">
        <w:rPr>
          <w:b/>
          <w:bCs/>
          <w:u w:val="single"/>
        </w:rPr>
        <w:t>BODY</w:t>
      </w:r>
      <w:r>
        <w:t>:</w:t>
      </w:r>
    </w:p>
    <w:p w14:paraId="6FE6C5AD" w14:textId="033A633B" w:rsidR="004950C1" w:rsidRDefault="004950C1"/>
    <w:p w14:paraId="49774697" w14:textId="1CD39F7F" w:rsidR="00F03B19" w:rsidRPr="00605845" w:rsidRDefault="00A24AF0" w:rsidP="00F03B19">
      <w:pPr>
        <w:pStyle w:val="ListParagraph"/>
        <w:numPr>
          <w:ilvl w:val="0"/>
          <w:numId w:val="1"/>
        </w:numPr>
      </w:pPr>
      <w:r w:rsidRPr="003E18AB">
        <w:rPr>
          <w:b/>
          <w:bCs/>
          <w:u w:val="single"/>
        </w:rPr>
        <w:t xml:space="preserve">THE APPOINTED KING- </w:t>
      </w:r>
      <w:r w:rsidR="00B155FD" w:rsidRPr="003E18AB">
        <w:rPr>
          <w:b/>
          <w:bCs/>
          <w:u w:val="single"/>
        </w:rPr>
        <w:t>MIC. 5:2</w:t>
      </w:r>
      <w:r w:rsidR="00D756F4">
        <w:t xml:space="preserve"> </w:t>
      </w:r>
      <w:r w:rsidR="00AF7D44">
        <w:rPr>
          <w:rFonts w:ascii="Segoe UI" w:eastAsia="Times New Roman" w:hAnsi="Segoe UI" w:cs="Segoe UI"/>
          <w:b/>
          <w:bCs/>
          <w:color w:val="000000"/>
          <w:vertAlign w:val="superscript"/>
        </w:rPr>
        <w:t>2 </w:t>
      </w:r>
      <w:r w:rsidR="00AF7D44">
        <w:rPr>
          <w:rFonts w:ascii="Segoe UI" w:eastAsia="Times New Roman" w:hAnsi="Segoe UI" w:cs="Segoe UI"/>
          <w:color w:val="000000"/>
          <w:shd w:val="clear" w:color="auto" w:fill="FFFFFF"/>
        </w:rPr>
        <w:t xml:space="preserve">But thou, Bethlehem </w:t>
      </w:r>
      <w:proofErr w:type="spellStart"/>
      <w:r w:rsidR="00AF7D44">
        <w:rPr>
          <w:rFonts w:ascii="Segoe UI" w:eastAsia="Times New Roman" w:hAnsi="Segoe UI" w:cs="Segoe UI"/>
          <w:color w:val="000000"/>
          <w:shd w:val="clear" w:color="auto" w:fill="FFFFFF"/>
        </w:rPr>
        <w:t>Ephratah</w:t>
      </w:r>
      <w:proofErr w:type="spellEnd"/>
      <w:r w:rsidR="00AF7D44">
        <w:rPr>
          <w:rFonts w:ascii="Segoe UI" w:eastAsia="Times New Roman" w:hAnsi="Segoe UI" w:cs="Segoe UI"/>
          <w:color w:val="000000"/>
          <w:shd w:val="clear" w:color="auto" w:fill="FFFFFF"/>
        </w:rPr>
        <w:t>, though thou be little among the thousands of Judah, yet out of thee shall he come forth unto me that is to be ruler in Israel; whose goings forth have been from of old, from everlasting.</w:t>
      </w:r>
    </w:p>
    <w:p w14:paraId="7D9A8474" w14:textId="6E3B1F2D" w:rsidR="00605845" w:rsidRDefault="00F6200A" w:rsidP="00605845">
      <w:pPr>
        <w:pStyle w:val="ListParagraph"/>
        <w:numPr>
          <w:ilvl w:val="1"/>
          <w:numId w:val="1"/>
        </w:numPr>
      </w:pPr>
      <w:r>
        <w:t>The place of appointment-</w:t>
      </w:r>
      <w:r w:rsidR="00BF7F29">
        <w:t xml:space="preserve">Bethlehem </w:t>
      </w:r>
    </w:p>
    <w:p w14:paraId="6D27F4F6" w14:textId="0EA6E828" w:rsidR="00BF7F29" w:rsidRDefault="00BF7F29" w:rsidP="00605845">
      <w:pPr>
        <w:pStyle w:val="ListParagraph"/>
        <w:numPr>
          <w:ilvl w:val="1"/>
          <w:numId w:val="1"/>
        </w:numPr>
      </w:pPr>
      <w:r>
        <w:t>The person of appointment-</w:t>
      </w:r>
      <w:r w:rsidR="005C11B9">
        <w:t>Jesus</w:t>
      </w:r>
    </w:p>
    <w:p w14:paraId="3425126F" w14:textId="736189AF" w:rsidR="005C11B9" w:rsidRPr="009C1E51" w:rsidRDefault="00C50607" w:rsidP="00605845">
      <w:pPr>
        <w:pStyle w:val="ListParagraph"/>
        <w:numPr>
          <w:ilvl w:val="1"/>
          <w:numId w:val="1"/>
        </w:numPr>
      </w:pPr>
      <w:r>
        <w:t xml:space="preserve">The </w:t>
      </w:r>
      <w:r w:rsidR="00362311">
        <w:t xml:space="preserve">period </w:t>
      </w:r>
      <w:r w:rsidR="00B96E27">
        <w:t>of appointment</w:t>
      </w:r>
      <w:r w:rsidR="00362311">
        <w:t xml:space="preserve">-everlasting </w:t>
      </w:r>
    </w:p>
    <w:p w14:paraId="49C1BA74" w14:textId="77777777" w:rsidR="009C1E51" w:rsidRPr="00F03B19" w:rsidRDefault="009C1E51" w:rsidP="009C1E51">
      <w:pPr>
        <w:pStyle w:val="ListParagraph"/>
        <w:ind w:left="1080"/>
      </w:pPr>
    </w:p>
    <w:p w14:paraId="5F72F823" w14:textId="565EEFF9" w:rsidR="0016244D" w:rsidRPr="000474AD" w:rsidRDefault="00B155FD" w:rsidP="009C1E51">
      <w:pPr>
        <w:pStyle w:val="ListParagraph"/>
        <w:numPr>
          <w:ilvl w:val="0"/>
          <w:numId w:val="1"/>
        </w:numPr>
        <w:rPr>
          <w:rStyle w:val="text"/>
        </w:rPr>
      </w:pPr>
      <w:r w:rsidRPr="003E18AB">
        <w:rPr>
          <w:b/>
          <w:bCs/>
          <w:u w:val="single"/>
        </w:rPr>
        <w:t xml:space="preserve">THE ANOINTED KING- </w:t>
      </w:r>
      <w:r w:rsidR="00BB2A52" w:rsidRPr="003E18AB">
        <w:rPr>
          <w:b/>
          <w:bCs/>
          <w:u w:val="single"/>
        </w:rPr>
        <w:t>HEB. 1:8-9</w:t>
      </w:r>
      <w:r w:rsidR="003E18AB">
        <w:rPr>
          <w:b/>
          <w:bCs/>
          <w:u w:val="single"/>
        </w:rPr>
        <w:t xml:space="preserve"> </w:t>
      </w:r>
      <w:r w:rsidR="00F03B19" w:rsidRPr="00F03B19">
        <w:rPr>
          <w:rStyle w:val="text"/>
          <w:rFonts w:cs="Segoe UI"/>
          <w:color w:val="000000"/>
          <w:vertAlign w:val="superscript"/>
        </w:rPr>
        <w:t>8 </w:t>
      </w:r>
      <w:r w:rsidR="00F03B19" w:rsidRPr="00F03B19">
        <w:rPr>
          <w:rStyle w:val="text"/>
          <w:rFonts w:cs="Segoe UI"/>
          <w:color w:val="000000"/>
        </w:rPr>
        <w:t xml:space="preserve">But unto the Son he saith, Thy throne, O God, is for ever and ever: a </w:t>
      </w:r>
      <w:proofErr w:type="spellStart"/>
      <w:r w:rsidR="00F03B19" w:rsidRPr="00F03B19">
        <w:rPr>
          <w:rStyle w:val="text"/>
          <w:rFonts w:cs="Segoe UI"/>
          <w:color w:val="000000"/>
        </w:rPr>
        <w:t>sceptre</w:t>
      </w:r>
      <w:proofErr w:type="spellEnd"/>
      <w:r w:rsidR="00F03B19" w:rsidRPr="00F03B19">
        <w:rPr>
          <w:rStyle w:val="text"/>
          <w:rFonts w:cs="Segoe UI"/>
          <w:color w:val="000000"/>
        </w:rPr>
        <w:t xml:space="preserve"> of righteousness is the </w:t>
      </w:r>
      <w:proofErr w:type="spellStart"/>
      <w:r w:rsidR="00F03B19" w:rsidRPr="00F03B19">
        <w:rPr>
          <w:rStyle w:val="text"/>
          <w:rFonts w:cs="Segoe UI"/>
          <w:color w:val="000000"/>
        </w:rPr>
        <w:t>sceptre</w:t>
      </w:r>
      <w:proofErr w:type="spellEnd"/>
      <w:r w:rsidR="00F03B19" w:rsidRPr="00F03B19">
        <w:rPr>
          <w:rStyle w:val="text"/>
          <w:rFonts w:cs="Segoe UI"/>
          <w:color w:val="000000"/>
        </w:rPr>
        <w:t xml:space="preserve"> of thy kingdom.</w:t>
      </w:r>
      <w:r w:rsidR="00F03B19" w:rsidRPr="00F03B19">
        <w:rPr>
          <w:rFonts w:cs="Segoe UI"/>
          <w:color w:val="000000"/>
        </w:rPr>
        <w:t xml:space="preserve"> </w:t>
      </w:r>
      <w:r w:rsidR="00F03B19" w:rsidRPr="00F03B19">
        <w:rPr>
          <w:rStyle w:val="text"/>
          <w:rFonts w:cs="Segoe UI"/>
          <w:color w:val="000000"/>
          <w:vertAlign w:val="superscript"/>
        </w:rPr>
        <w:t>9 </w:t>
      </w:r>
      <w:r w:rsidR="00F03B19" w:rsidRPr="00F03B19">
        <w:rPr>
          <w:rStyle w:val="text"/>
          <w:rFonts w:cs="Segoe UI"/>
          <w:color w:val="000000"/>
        </w:rPr>
        <w:t>Thou hast loved righteousness, and hated iniquity; therefore God, even thy God, hath anointed thee with the oil of gladness above thy fellows.</w:t>
      </w:r>
    </w:p>
    <w:p w14:paraId="13291979" w14:textId="2006E3EE" w:rsidR="000474AD" w:rsidRDefault="002C4797" w:rsidP="000474AD">
      <w:pPr>
        <w:pStyle w:val="ListParagraph"/>
        <w:numPr>
          <w:ilvl w:val="1"/>
          <w:numId w:val="1"/>
        </w:numPr>
      </w:pPr>
      <w:r w:rsidRPr="002C4797">
        <w:t>The person anointed-Jesus</w:t>
      </w:r>
      <w:r w:rsidR="0024578D">
        <w:t xml:space="preserve"> the Son</w:t>
      </w:r>
    </w:p>
    <w:p w14:paraId="3B095E0A" w14:textId="5D6CBBEC" w:rsidR="002C4797" w:rsidRDefault="00F741EC" w:rsidP="000474AD">
      <w:pPr>
        <w:pStyle w:val="ListParagraph"/>
        <w:numPr>
          <w:ilvl w:val="1"/>
          <w:numId w:val="1"/>
        </w:numPr>
      </w:pPr>
      <w:r>
        <w:t>The purpose of anointing-</w:t>
      </w:r>
      <w:r w:rsidR="00B01D33">
        <w:t xml:space="preserve">coronation </w:t>
      </w:r>
    </w:p>
    <w:p w14:paraId="2F724525" w14:textId="7F4E659C" w:rsidR="00B01D33" w:rsidRPr="002C4797" w:rsidRDefault="004264C0" w:rsidP="000474AD">
      <w:pPr>
        <w:pStyle w:val="ListParagraph"/>
        <w:numPr>
          <w:ilvl w:val="1"/>
          <w:numId w:val="1"/>
        </w:numPr>
      </w:pPr>
      <w:r>
        <w:t xml:space="preserve">The praise of the </w:t>
      </w:r>
      <w:r w:rsidR="000A1F4E">
        <w:t>anointing-oil of gladness</w:t>
      </w:r>
    </w:p>
    <w:p w14:paraId="2FBBE5BF" w14:textId="58A64934" w:rsidR="00B155FD" w:rsidRDefault="00B155FD" w:rsidP="009C1E51">
      <w:pPr>
        <w:pStyle w:val="ListParagraph"/>
        <w:ind w:left="1080"/>
      </w:pPr>
    </w:p>
    <w:p w14:paraId="0C17A9D7" w14:textId="4D5DB800" w:rsidR="00B71FCE" w:rsidRPr="00F24604" w:rsidRDefault="00BB2A52" w:rsidP="00B71FCE">
      <w:pPr>
        <w:pStyle w:val="ListParagraph"/>
        <w:numPr>
          <w:ilvl w:val="0"/>
          <w:numId w:val="1"/>
        </w:numPr>
        <w:rPr>
          <w:rStyle w:val="text"/>
        </w:rPr>
      </w:pPr>
      <w:r w:rsidRPr="00F14A5F">
        <w:rPr>
          <w:b/>
          <w:bCs/>
          <w:u w:val="single"/>
        </w:rPr>
        <w:t xml:space="preserve">THE </w:t>
      </w:r>
      <w:r w:rsidR="007F4006" w:rsidRPr="00F14A5F">
        <w:rPr>
          <w:b/>
          <w:bCs/>
          <w:u w:val="single"/>
        </w:rPr>
        <w:t>ASSAULTED KING – JN. 19:1-3</w:t>
      </w:r>
      <w:r w:rsidR="00BE06A8">
        <w:t xml:space="preserve"> </w:t>
      </w:r>
      <w:r w:rsidR="00BE06A8" w:rsidRPr="0064501B">
        <w:rPr>
          <w:rStyle w:val="text"/>
          <w:rFonts w:cs="Segoe UI"/>
          <w:color w:val="000000"/>
        </w:rPr>
        <w:t xml:space="preserve">Then Pilate therefore took Jesus, and scourged him. </w:t>
      </w:r>
      <w:r w:rsidR="00BE06A8" w:rsidRPr="0064501B">
        <w:rPr>
          <w:rStyle w:val="text"/>
          <w:rFonts w:cs="Segoe UI"/>
          <w:color w:val="000000"/>
          <w:vertAlign w:val="superscript"/>
        </w:rPr>
        <w:t>2 </w:t>
      </w:r>
      <w:r w:rsidR="00BE06A8" w:rsidRPr="0064501B">
        <w:rPr>
          <w:rStyle w:val="text"/>
          <w:rFonts w:cs="Segoe UI"/>
          <w:color w:val="000000"/>
        </w:rPr>
        <w:t>And the soldiers platted a crown of thorns, and put it on his head, and they put on him a purple robe,</w:t>
      </w:r>
      <w:r w:rsidR="00BE06A8" w:rsidRPr="0064501B">
        <w:rPr>
          <w:rStyle w:val="text"/>
          <w:rFonts w:cs="Segoe UI"/>
          <w:color w:val="000000"/>
          <w:vertAlign w:val="superscript"/>
        </w:rPr>
        <w:t>3 </w:t>
      </w:r>
      <w:r w:rsidR="00BE06A8" w:rsidRPr="0064501B">
        <w:rPr>
          <w:rStyle w:val="text"/>
          <w:rFonts w:cs="Segoe UI"/>
          <w:color w:val="000000"/>
        </w:rPr>
        <w:t>And said, Hail, King of the Jews! and they smote him with their hands.</w:t>
      </w:r>
    </w:p>
    <w:p w14:paraId="1F68C074" w14:textId="3F358FA7" w:rsidR="00F24604" w:rsidRDefault="00E8470B" w:rsidP="00F24604">
      <w:pPr>
        <w:pStyle w:val="ListParagraph"/>
        <w:numPr>
          <w:ilvl w:val="1"/>
          <w:numId w:val="1"/>
        </w:numPr>
      </w:pPr>
      <w:r>
        <w:t>The person assaulted-</w:t>
      </w:r>
      <w:r w:rsidR="004215BB">
        <w:t xml:space="preserve">Jesus </w:t>
      </w:r>
    </w:p>
    <w:p w14:paraId="04D4C3DA" w14:textId="722232FB" w:rsidR="004215BB" w:rsidRDefault="004215BB" w:rsidP="00F24604">
      <w:pPr>
        <w:pStyle w:val="ListParagraph"/>
        <w:numPr>
          <w:ilvl w:val="1"/>
          <w:numId w:val="1"/>
        </w:numPr>
      </w:pPr>
      <w:r>
        <w:t>The people assaulting-</w:t>
      </w:r>
      <w:r w:rsidR="002F7D58">
        <w:t xml:space="preserve">Pilate and his soldiers </w:t>
      </w:r>
    </w:p>
    <w:p w14:paraId="250AADB0" w14:textId="5D5FCC73" w:rsidR="002F7D58" w:rsidRPr="00B71FCE" w:rsidRDefault="00091D82" w:rsidP="00F24604">
      <w:pPr>
        <w:pStyle w:val="ListParagraph"/>
        <w:numPr>
          <w:ilvl w:val="1"/>
          <w:numId w:val="1"/>
        </w:numPr>
        <w:rPr>
          <w:rStyle w:val="text"/>
        </w:rPr>
      </w:pPr>
      <w:r>
        <w:t xml:space="preserve">The </w:t>
      </w:r>
      <w:r w:rsidR="007E4F03">
        <w:t xml:space="preserve">paraphernalia of assault-cat of nine tails, </w:t>
      </w:r>
      <w:r w:rsidR="00CD5B24">
        <w:t>crown of thorns, and their hands</w:t>
      </w:r>
    </w:p>
    <w:p w14:paraId="02DB4319" w14:textId="77777777" w:rsidR="00B71FCE" w:rsidRDefault="00B71FCE" w:rsidP="00B71FCE">
      <w:pPr>
        <w:pStyle w:val="ListParagraph"/>
      </w:pPr>
    </w:p>
    <w:p w14:paraId="2AF3671F" w14:textId="61E263EC" w:rsidR="000F68CC" w:rsidRPr="0080797F" w:rsidRDefault="007F4006" w:rsidP="000F68CC">
      <w:pPr>
        <w:pStyle w:val="ListParagraph"/>
        <w:numPr>
          <w:ilvl w:val="0"/>
          <w:numId w:val="1"/>
        </w:numPr>
        <w:rPr>
          <w:rStyle w:val="text"/>
        </w:rPr>
      </w:pPr>
      <w:r w:rsidRPr="00F14A5F">
        <w:rPr>
          <w:b/>
          <w:bCs/>
          <w:u w:val="single"/>
        </w:rPr>
        <w:t xml:space="preserve">THE </w:t>
      </w:r>
      <w:r w:rsidR="005B70C2" w:rsidRPr="00F14A5F">
        <w:rPr>
          <w:b/>
          <w:bCs/>
          <w:u w:val="single"/>
        </w:rPr>
        <w:t>ASCENDED KING – ACTS 5:30-32</w:t>
      </w:r>
      <w:r w:rsidR="00F14A5F">
        <w:rPr>
          <w:b/>
          <w:bCs/>
          <w:u w:val="single"/>
        </w:rPr>
        <w:t xml:space="preserve"> </w:t>
      </w:r>
      <w:r w:rsidR="00D233DC" w:rsidRPr="00B71FCE">
        <w:rPr>
          <w:rStyle w:val="text"/>
          <w:rFonts w:cs="Segoe UI"/>
          <w:color w:val="000000"/>
          <w:vertAlign w:val="superscript"/>
        </w:rPr>
        <w:t>30 </w:t>
      </w:r>
      <w:r w:rsidR="00D233DC" w:rsidRPr="00B71FCE">
        <w:rPr>
          <w:rStyle w:val="text"/>
          <w:rFonts w:cs="Segoe UI"/>
          <w:color w:val="000000"/>
        </w:rPr>
        <w:t>The God of our fathers raised up Jesus, whom ye slew and hanged on a tree.</w:t>
      </w:r>
      <w:r w:rsidR="00D233DC" w:rsidRPr="00B71FCE">
        <w:rPr>
          <w:rStyle w:val="text"/>
          <w:rFonts w:cs="Segoe UI"/>
          <w:color w:val="000000"/>
          <w:vertAlign w:val="superscript"/>
        </w:rPr>
        <w:t>31 </w:t>
      </w:r>
      <w:r w:rsidR="00D233DC" w:rsidRPr="00B71FCE">
        <w:rPr>
          <w:rStyle w:val="text"/>
          <w:rFonts w:cs="Segoe UI"/>
          <w:color w:val="000000"/>
        </w:rPr>
        <w:t xml:space="preserve">Him hath God exalted with his right hand to be a Prince and a </w:t>
      </w:r>
      <w:proofErr w:type="spellStart"/>
      <w:r w:rsidR="00D233DC" w:rsidRPr="00B71FCE">
        <w:rPr>
          <w:rStyle w:val="text"/>
          <w:rFonts w:cs="Segoe UI"/>
          <w:color w:val="000000"/>
        </w:rPr>
        <w:lastRenderedPageBreak/>
        <w:t>Saviour</w:t>
      </w:r>
      <w:proofErr w:type="spellEnd"/>
      <w:r w:rsidR="00D233DC" w:rsidRPr="00B71FCE">
        <w:rPr>
          <w:rStyle w:val="text"/>
          <w:rFonts w:cs="Segoe UI"/>
          <w:color w:val="000000"/>
        </w:rPr>
        <w:t>, for to give repentance to Israel, and forgiveness of sins.</w:t>
      </w:r>
      <w:r w:rsidR="00D233DC" w:rsidRPr="00B71FCE">
        <w:rPr>
          <w:rStyle w:val="text"/>
          <w:rFonts w:cs="Segoe UI"/>
          <w:color w:val="000000"/>
          <w:vertAlign w:val="superscript"/>
        </w:rPr>
        <w:t>32 </w:t>
      </w:r>
      <w:r w:rsidR="00D233DC" w:rsidRPr="00B71FCE">
        <w:rPr>
          <w:rStyle w:val="text"/>
          <w:rFonts w:cs="Segoe UI"/>
          <w:color w:val="000000"/>
        </w:rPr>
        <w:t>And we are his witnesses of these things; and so is also the Holy Ghost, whom God hath given to them that obey him.</w:t>
      </w:r>
    </w:p>
    <w:p w14:paraId="45202FC6" w14:textId="2749EFBB" w:rsidR="0080797F" w:rsidRDefault="00EE1CC6" w:rsidP="0080797F">
      <w:pPr>
        <w:pStyle w:val="ListParagraph"/>
        <w:numPr>
          <w:ilvl w:val="1"/>
          <w:numId w:val="1"/>
        </w:numPr>
      </w:pPr>
      <w:r w:rsidRPr="00EE1CC6">
        <w:t xml:space="preserve">The person </w:t>
      </w:r>
      <w:r>
        <w:t>ascended</w:t>
      </w:r>
      <w:r w:rsidR="00D9103D">
        <w:t>-Jesus</w:t>
      </w:r>
    </w:p>
    <w:p w14:paraId="5A7EA223" w14:textId="6B904D51" w:rsidR="00D9103D" w:rsidRDefault="00D9103D" w:rsidP="0080797F">
      <w:pPr>
        <w:pStyle w:val="ListParagraph"/>
        <w:numPr>
          <w:ilvl w:val="1"/>
          <w:numId w:val="1"/>
        </w:numPr>
        <w:rPr>
          <w:rStyle w:val="text"/>
        </w:rPr>
      </w:pPr>
      <w:r>
        <w:rPr>
          <w:rStyle w:val="text"/>
        </w:rPr>
        <w:t xml:space="preserve">The pinnacle </w:t>
      </w:r>
      <w:r w:rsidR="008050B4">
        <w:rPr>
          <w:rStyle w:val="text"/>
        </w:rPr>
        <w:t>of ascendancy-exalted at the right hand of God</w:t>
      </w:r>
    </w:p>
    <w:p w14:paraId="19F3046E" w14:textId="017DDC74" w:rsidR="008050B4" w:rsidRPr="00EE1CC6" w:rsidRDefault="008050B4" w:rsidP="0080797F">
      <w:pPr>
        <w:pStyle w:val="ListParagraph"/>
        <w:numPr>
          <w:ilvl w:val="1"/>
          <w:numId w:val="1"/>
        </w:numPr>
        <w:rPr>
          <w:rStyle w:val="text"/>
        </w:rPr>
      </w:pPr>
      <w:r>
        <w:rPr>
          <w:rStyle w:val="text"/>
        </w:rPr>
        <w:t>The purpose of ascension-</w:t>
      </w:r>
      <w:r w:rsidR="00BB4EEA">
        <w:rPr>
          <w:rStyle w:val="text"/>
        </w:rPr>
        <w:t>repentance and forgiveness of sins</w:t>
      </w:r>
    </w:p>
    <w:p w14:paraId="56C7D21F" w14:textId="77777777" w:rsidR="000F68CC" w:rsidRDefault="000F68CC" w:rsidP="000F68CC">
      <w:pPr>
        <w:pStyle w:val="ListParagraph"/>
      </w:pPr>
    </w:p>
    <w:p w14:paraId="7C72EC08" w14:textId="4D4C7435" w:rsidR="00F87FDD" w:rsidRPr="00731098" w:rsidRDefault="005B70C2" w:rsidP="000F68CC">
      <w:pPr>
        <w:pStyle w:val="ListParagraph"/>
        <w:numPr>
          <w:ilvl w:val="0"/>
          <w:numId w:val="1"/>
        </w:numPr>
        <w:rPr>
          <w:rStyle w:val="text"/>
        </w:rPr>
      </w:pPr>
      <w:r w:rsidRPr="00A16E2F">
        <w:rPr>
          <w:b/>
          <w:bCs/>
          <w:u w:val="single"/>
        </w:rPr>
        <w:t xml:space="preserve">THE ACCLAIMED KING – REV. </w:t>
      </w:r>
      <w:r w:rsidR="002D26C6" w:rsidRPr="00A16E2F">
        <w:rPr>
          <w:b/>
          <w:bCs/>
          <w:u w:val="single"/>
        </w:rPr>
        <w:t>19:11-16; PHIL. 2:9-11</w:t>
      </w:r>
      <w:r w:rsidR="00C30BEA">
        <w:t xml:space="preserve"> </w:t>
      </w:r>
      <w:r w:rsidR="00B0700D" w:rsidRPr="000F68CC">
        <w:rPr>
          <w:rStyle w:val="text"/>
          <w:rFonts w:cs="Segoe UI"/>
          <w:color w:val="000000"/>
          <w:vertAlign w:val="superscript"/>
        </w:rPr>
        <w:t>11 </w:t>
      </w:r>
      <w:r w:rsidR="00B0700D" w:rsidRPr="000F68CC">
        <w:rPr>
          <w:rStyle w:val="text"/>
          <w:rFonts w:cs="Segoe UI"/>
          <w:color w:val="000000"/>
        </w:rPr>
        <w:t>And I saw heaven opened, and behold a white horse; and he that sat upon him was called Faithful and True, and in righteousness he doth judge and make war.</w:t>
      </w:r>
      <w:r w:rsidR="00B0700D" w:rsidRPr="000F68CC">
        <w:rPr>
          <w:rStyle w:val="text"/>
          <w:rFonts w:cs="Segoe UI"/>
          <w:color w:val="000000"/>
          <w:vertAlign w:val="superscript"/>
        </w:rPr>
        <w:t>12 </w:t>
      </w:r>
      <w:r w:rsidR="00B0700D" w:rsidRPr="000F68CC">
        <w:rPr>
          <w:rStyle w:val="text"/>
          <w:rFonts w:cs="Segoe UI"/>
          <w:color w:val="000000"/>
        </w:rPr>
        <w:t>His eyes were as a flame of fire, and on his head were many crowns; and he had a name written, that no man knew, but he himself.</w:t>
      </w:r>
      <w:r w:rsidR="00B0700D" w:rsidRPr="000F68CC">
        <w:rPr>
          <w:rStyle w:val="text"/>
          <w:rFonts w:cs="Segoe UI"/>
          <w:color w:val="000000"/>
          <w:vertAlign w:val="superscript"/>
        </w:rPr>
        <w:t>13 </w:t>
      </w:r>
      <w:r w:rsidR="00B0700D" w:rsidRPr="000F68CC">
        <w:rPr>
          <w:rStyle w:val="text"/>
          <w:rFonts w:cs="Segoe UI"/>
          <w:color w:val="000000"/>
        </w:rPr>
        <w:t>And he was clothed with a vesture dipped in blood: and his name is called The Word of God.</w:t>
      </w:r>
      <w:r w:rsidR="00B0700D" w:rsidRPr="000F68CC">
        <w:rPr>
          <w:rStyle w:val="text"/>
          <w:rFonts w:cs="Segoe UI"/>
          <w:color w:val="000000"/>
          <w:vertAlign w:val="superscript"/>
        </w:rPr>
        <w:t>14 </w:t>
      </w:r>
      <w:r w:rsidR="00B0700D" w:rsidRPr="000F68CC">
        <w:rPr>
          <w:rStyle w:val="text"/>
          <w:rFonts w:cs="Segoe UI"/>
          <w:color w:val="000000"/>
        </w:rPr>
        <w:t>And the armies which were in heaven followed him upon white horses, clothed in fine linen, white and clean.</w:t>
      </w:r>
      <w:r w:rsidR="00B0700D" w:rsidRPr="000F68CC">
        <w:rPr>
          <w:rStyle w:val="text"/>
          <w:rFonts w:cs="Segoe UI"/>
          <w:color w:val="000000"/>
          <w:vertAlign w:val="superscript"/>
        </w:rPr>
        <w:t>15 </w:t>
      </w:r>
      <w:r w:rsidR="00B0700D" w:rsidRPr="000F68CC">
        <w:rPr>
          <w:rStyle w:val="text"/>
          <w:rFonts w:cs="Segoe UI"/>
          <w:color w:val="000000"/>
        </w:rPr>
        <w:t xml:space="preserve">And out of his mouth goeth a sharp sword, that with it he should smite the nations: and he shall rule them with a rod of iron: and he </w:t>
      </w:r>
      <w:proofErr w:type="spellStart"/>
      <w:r w:rsidR="00B0700D" w:rsidRPr="000F68CC">
        <w:rPr>
          <w:rStyle w:val="text"/>
          <w:rFonts w:cs="Segoe UI"/>
          <w:color w:val="000000"/>
        </w:rPr>
        <w:t>treadeth</w:t>
      </w:r>
      <w:proofErr w:type="spellEnd"/>
      <w:r w:rsidR="00B0700D" w:rsidRPr="000F68CC">
        <w:rPr>
          <w:rStyle w:val="text"/>
          <w:rFonts w:cs="Segoe UI"/>
          <w:color w:val="000000"/>
        </w:rPr>
        <w:t xml:space="preserve"> the winepress of the fierceness and wrath of Almighty God.</w:t>
      </w:r>
      <w:r w:rsidR="00B0700D" w:rsidRPr="000F68CC">
        <w:rPr>
          <w:rStyle w:val="text"/>
          <w:rFonts w:cs="Segoe UI"/>
          <w:color w:val="000000"/>
          <w:vertAlign w:val="superscript"/>
        </w:rPr>
        <w:t>16 </w:t>
      </w:r>
      <w:r w:rsidR="00B0700D" w:rsidRPr="000F68CC">
        <w:rPr>
          <w:rStyle w:val="text"/>
          <w:rFonts w:cs="Segoe UI"/>
          <w:color w:val="000000"/>
        </w:rPr>
        <w:t>And he hath on his vesture and on his thigh a name written,</w:t>
      </w:r>
      <w:r w:rsidR="00B0700D" w:rsidRPr="000F68CC">
        <w:rPr>
          <w:rStyle w:val="apple-converted-space"/>
          <w:rFonts w:cs="Segoe UI"/>
          <w:color w:val="000000"/>
        </w:rPr>
        <w:t> </w:t>
      </w:r>
      <w:r w:rsidR="00B0700D" w:rsidRPr="000F68CC">
        <w:rPr>
          <w:rStyle w:val="small-caps"/>
          <w:rFonts w:cs="Segoe UI"/>
          <w:color w:val="000000"/>
        </w:rPr>
        <w:t>King Of Kings, And Lord Of Lords</w:t>
      </w:r>
      <w:r w:rsidR="00B0700D" w:rsidRPr="000F68CC">
        <w:rPr>
          <w:rStyle w:val="text"/>
          <w:rFonts w:cs="Segoe UI"/>
          <w:color w:val="000000"/>
        </w:rPr>
        <w:t>.</w:t>
      </w:r>
      <w:r w:rsidR="007B496B" w:rsidRPr="000F68CC">
        <w:rPr>
          <w:rStyle w:val="text"/>
          <w:rFonts w:cs="Segoe UI"/>
          <w:color w:val="000000"/>
        </w:rPr>
        <w:t xml:space="preserve"> - </w:t>
      </w:r>
      <w:r w:rsidR="00F87FDD" w:rsidRPr="000F68CC">
        <w:rPr>
          <w:rStyle w:val="text"/>
          <w:rFonts w:cs="Segoe UI"/>
          <w:color w:val="000000"/>
          <w:vertAlign w:val="superscript"/>
        </w:rPr>
        <w:t>9 </w:t>
      </w:r>
      <w:r w:rsidR="00F87FDD" w:rsidRPr="000F68CC">
        <w:rPr>
          <w:rStyle w:val="text"/>
          <w:rFonts w:cs="Segoe UI"/>
          <w:color w:val="000000"/>
        </w:rPr>
        <w:t>Wherefore God also hath highly exalted him, and given him a name which is above every name:</w:t>
      </w:r>
      <w:r w:rsidR="00F87FDD" w:rsidRPr="000F68CC">
        <w:rPr>
          <w:rStyle w:val="text"/>
          <w:rFonts w:cs="Segoe UI"/>
          <w:color w:val="000000"/>
          <w:vertAlign w:val="superscript"/>
        </w:rPr>
        <w:t>10 </w:t>
      </w:r>
      <w:r w:rsidR="00F87FDD" w:rsidRPr="000F68CC">
        <w:rPr>
          <w:rStyle w:val="text"/>
          <w:rFonts w:cs="Segoe UI"/>
          <w:color w:val="000000"/>
        </w:rPr>
        <w:t>That at the name of Jesus every knee should bow, of things in heaven, and things in earth, and things under the earth;</w:t>
      </w:r>
      <w:r w:rsidR="00F87FDD" w:rsidRPr="000F68CC">
        <w:rPr>
          <w:rStyle w:val="text"/>
          <w:rFonts w:cs="Segoe UI"/>
          <w:color w:val="000000"/>
          <w:vertAlign w:val="superscript"/>
        </w:rPr>
        <w:t>11 </w:t>
      </w:r>
      <w:r w:rsidR="00F87FDD" w:rsidRPr="000F68CC">
        <w:rPr>
          <w:rStyle w:val="text"/>
          <w:rFonts w:cs="Segoe UI"/>
          <w:color w:val="000000"/>
        </w:rPr>
        <w:t>And that every tongue should confess that Jesus Christ is Lord, to the glory of God the Father.</w:t>
      </w:r>
    </w:p>
    <w:p w14:paraId="0912EAFA" w14:textId="1BC81F6B" w:rsidR="00731098" w:rsidRDefault="00D056F1" w:rsidP="00731098">
      <w:pPr>
        <w:pStyle w:val="ListParagraph"/>
        <w:numPr>
          <w:ilvl w:val="1"/>
          <w:numId w:val="1"/>
        </w:numPr>
      </w:pPr>
      <w:r>
        <w:t>The</w:t>
      </w:r>
      <w:r w:rsidR="001B6EA6">
        <w:t xml:space="preserve"> profession of ascension-judgement</w:t>
      </w:r>
    </w:p>
    <w:p w14:paraId="676A05B7" w14:textId="2563CB04" w:rsidR="00655344" w:rsidRDefault="00655344" w:rsidP="00731098">
      <w:pPr>
        <w:pStyle w:val="ListParagraph"/>
        <w:numPr>
          <w:ilvl w:val="1"/>
          <w:numId w:val="1"/>
        </w:numPr>
      </w:pPr>
      <w:r>
        <w:t xml:space="preserve">The </w:t>
      </w:r>
      <w:r w:rsidR="00B23C32">
        <w:t>preeminence of ascension-king of kings</w:t>
      </w:r>
    </w:p>
    <w:p w14:paraId="007025DC" w14:textId="6634C69E" w:rsidR="00B23C32" w:rsidRPr="000F68CC" w:rsidRDefault="00EB5C08" w:rsidP="00731098">
      <w:pPr>
        <w:pStyle w:val="ListParagraph"/>
        <w:numPr>
          <w:ilvl w:val="1"/>
          <w:numId w:val="1"/>
        </w:numPr>
      </w:pPr>
      <w:r>
        <w:t>The prop</w:t>
      </w:r>
      <w:r w:rsidR="000D09A7">
        <w:t>riety of ascension-every knee should bow</w:t>
      </w:r>
    </w:p>
    <w:p w14:paraId="46C5295B" w14:textId="5FD5E298" w:rsidR="005B70C2" w:rsidRPr="00D3234B" w:rsidRDefault="005B70C2" w:rsidP="00E56816">
      <w:pPr>
        <w:pStyle w:val="ListParagraph"/>
        <w:ind w:left="1080"/>
      </w:pPr>
    </w:p>
    <w:p w14:paraId="5F2FD0E3" w14:textId="2E78E5DE" w:rsidR="002D26C6" w:rsidRDefault="002D26C6" w:rsidP="002D26C6"/>
    <w:p w14:paraId="6F174B84" w14:textId="4EF01B64" w:rsidR="002D26C6" w:rsidRDefault="002D26C6" w:rsidP="002D26C6">
      <w:r w:rsidRPr="00B35142">
        <w:rPr>
          <w:b/>
          <w:bCs/>
          <w:u w:val="single"/>
        </w:rPr>
        <w:t>CONCLUSION</w:t>
      </w:r>
      <w:r>
        <w:t>:</w:t>
      </w:r>
    </w:p>
    <w:p w14:paraId="6016393A" w14:textId="77777777" w:rsidR="00D3460F" w:rsidRDefault="007C6CF0" w:rsidP="00D3460F">
      <w:pPr>
        <w:pStyle w:val="ListParagraph"/>
        <w:numPr>
          <w:ilvl w:val="2"/>
          <w:numId w:val="1"/>
        </w:numPr>
      </w:pPr>
      <w:r>
        <w:t>Illustration:</w:t>
      </w:r>
    </w:p>
    <w:p w14:paraId="6577C733" w14:textId="22D7100F" w:rsidR="008E6E20" w:rsidRPr="00D3460F" w:rsidRDefault="008E6E20" w:rsidP="00D3460F">
      <w:pPr>
        <w:pStyle w:val="ListParagraph"/>
        <w:ind w:left="2340"/>
      </w:pPr>
      <w:r w:rsidRPr="00D3460F">
        <w:rPr>
          <w:color w:val="000000"/>
        </w:rPr>
        <w:t>Jesus Christ is not valued at all until He is valued above all.</w:t>
      </w:r>
      <w:r w:rsidRPr="00D3460F">
        <w:rPr>
          <w:rStyle w:val="apple-converted-space"/>
          <w:color w:val="000000"/>
        </w:rPr>
        <w:t> </w:t>
      </w:r>
      <w:r>
        <w:rPr>
          <w:color w:val="0000FF"/>
        </w:rPr>
        <w:t>Augustine.</w:t>
      </w:r>
    </w:p>
    <w:p w14:paraId="145FE78F" w14:textId="77777777" w:rsidR="007C6CF0" w:rsidRDefault="007C6CF0" w:rsidP="007C6CF0"/>
    <w:sectPr w:rsidR="007C6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66450"/>
    <w:multiLevelType w:val="hybridMultilevel"/>
    <w:tmpl w:val="B06831F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EB1F5B"/>
    <w:multiLevelType w:val="hybridMultilevel"/>
    <w:tmpl w:val="75A49128"/>
    <w:lvl w:ilvl="0" w:tplc="FFFFFFFF">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19C01C1C">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6523788">
    <w:abstractNumId w:val="1"/>
  </w:num>
  <w:num w:numId="2" w16cid:durableId="527911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CF4"/>
    <w:rsid w:val="000474AD"/>
    <w:rsid w:val="00052F4D"/>
    <w:rsid w:val="00091D82"/>
    <w:rsid w:val="000A1F4E"/>
    <w:rsid w:val="000D09A7"/>
    <w:rsid w:val="000F68CC"/>
    <w:rsid w:val="0016244D"/>
    <w:rsid w:val="00196F3B"/>
    <w:rsid w:val="001B6EA6"/>
    <w:rsid w:val="0024578D"/>
    <w:rsid w:val="002C4797"/>
    <w:rsid w:val="002D26C6"/>
    <w:rsid w:val="002F7D58"/>
    <w:rsid w:val="00337382"/>
    <w:rsid w:val="00362311"/>
    <w:rsid w:val="00393C27"/>
    <w:rsid w:val="003E18AB"/>
    <w:rsid w:val="004215BB"/>
    <w:rsid w:val="004264C0"/>
    <w:rsid w:val="004950C1"/>
    <w:rsid w:val="005B70C2"/>
    <w:rsid w:val="005C11B9"/>
    <w:rsid w:val="00605845"/>
    <w:rsid w:val="0064501B"/>
    <w:rsid w:val="00655344"/>
    <w:rsid w:val="00731098"/>
    <w:rsid w:val="007B496B"/>
    <w:rsid w:val="007C6CF0"/>
    <w:rsid w:val="007E4F03"/>
    <w:rsid w:val="007F4006"/>
    <w:rsid w:val="008050B4"/>
    <w:rsid w:val="0080797F"/>
    <w:rsid w:val="00851CF4"/>
    <w:rsid w:val="008E6E20"/>
    <w:rsid w:val="00926450"/>
    <w:rsid w:val="009C1E51"/>
    <w:rsid w:val="00A16E2F"/>
    <w:rsid w:val="00A24AF0"/>
    <w:rsid w:val="00AF7D44"/>
    <w:rsid w:val="00B01D33"/>
    <w:rsid w:val="00B0700D"/>
    <w:rsid w:val="00B155FD"/>
    <w:rsid w:val="00B23C32"/>
    <w:rsid w:val="00B35142"/>
    <w:rsid w:val="00B71FCE"/>
    <w:rsid w:val="00B96E27"/>
    <w:rsid w:val="00BB2A52"/>
    <w:rsid w:val="00BB4EEA"/>
    <w:rsid w:val="00BE06A8"/>
    <w:rsid w:val="00BF7F29"/>
    <w:rsid w:val="00C30BEA"/>
    <w:rsid w:val="00C50607"/>
    <w:rsid w:val="00CD5B24"/>
    <w:rsid w:val="00D056F1"/>
    <w:rsid w:val="00D233DC"/>
    <w:rsid w:val="00D3234B"/>
    <w:rsid w:val="00D3460F"/>
    <w:rsid w:val="00D756F4"/>
    <w:rsid w:val="00D9103D"/>
    <w:rsid w:val="00D924FE"/>
    <w:rsid w:val="00DC4F61"/>
    <w:rsid w:val="00E56816"/>
    <w:rsid w:val="00E777D2"/>
    <w:rsid w:val="00E8470B"/>
    <w:rsid w:val="00EA2C55"/>
    <w:rsid w:val="00EB5C08"/>
    <w:rsid w:val="00EE1CC6"/>
    <w:rsid w:val="00F03B19"/>
    <w:rsid w:val="00F14A5F"/>
    <w:rsid w:val="00F24604"/>
    <w:rsid w:val="00F31CC6"/>
    <w:rsid w:val="00F33577"/>
    <w:rsid w:val="00F474A8"/>
    <w:rsid w:val="00F6200A"/>
    <w:rsid w:val="00F741EC"/>
    <w:rsid w:val="00F87FDD"/>
    <w:rsid w:val="00FC597A"/>
    <w:rsid w:val="00FD5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E6A65B"/>
  <w15:chartTrackingRefBased/>
  <w15:docId w15:val="{FFD3C9E2-180E-7A4E-9454-210C28FDF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50C1"/>
    <w:pPr>
      <w:ind w:left="720"/>
      <w:contextualSpacing/>
    </w:pPr>
  </w:style>
  <w:style w:type="paragraph" w:customStyle="1" w:styleId="chapter-2">
    <w:name w:val="chapter-2"/>
    <w:basedOn w:val="Normal"/>
    <w:rsid w:val="0016244D"/>
    <w:pPr>
      <w:spacing w:before="100" w:beforeAutospacing="1" w:after="100" w:afterAutospacing="1"/>
    </w:pPr>
    <w:rPr>
      <w:rFonts w:ascii="Times New Roman" w:hAnsi="Times New Roman" w:cs="Times New Roman"/>
      <w:sz w:val="24"/>
      <w:szCs w:val="24"/>
    </w:rPr>
  </w:style>
  <w:style w:type="character" w:customStyle="1" w:styleId="text">
    <w:name w:val="text"/>
    <w:basedOn w:val="DefaultParagraphFont"/>
    <w:rsid w:val="0016244D"/>
  </w:style>
  <w:style w:type="character" w:customStyle="1" w:styleId="chapternum">
    <w:name w:val="chapternum"/>
    <w:basedOn w:val="DefaultParagraphFont"/>
    <w:rsid w:val="0016244D"/>
  </w:style>
  <w:style w:type="paragraph" w:styleId="NormalWeb">
    <w:name w:val="Normal (Web)"/>
    <w:basedOn w:val="Normal"/>
    <w:uiPriority w:val="99"/>
    <w:unhideWhenUsed/>
    <w:rsid w:val="0016244D"/>
    <w:pPr>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basedOn w:val="DefaultParagraphFont"/>
    <w:rsid w:val="00B0700D"/>
  </w:style>
  <w:style w:type="character" w:customStyle="1" w:styleId="small-caps">
    <w:name w:val="small-caps"/>
    <w:basedOn w:val="DefaultParagraphFont"/>
    <w:rsid w:val="00B07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2186">
      <w:bodyDiv w:val="1"/>
      <w:marLeft w:val="0"/>
      <w:marRight w:val="0"/>
      <w:marTop w:val="0"/>
      <w:marBottom w:val="0"/>
      <w:divBdr>
        <w:top w:val="none" w:sz="0" w:space="0" w:color="auto"/>
        <w:left w:val="none" w:sz="0" w:space="0" w:color="auto"/>
        <w:bottom w:val="none" w:sz="0" w:space="0" w:color="auto"/>
        <w:right w:val="none" w:sz="0" w:space="0" w:color="auto"/>
      </w:divBdr>
    </w:div>
    <w:div w:id="566496853">
      <w:bodyDiv w:val="1"/>
      <w:marLeft w:val="0"/>
      <w:marRight w:val="0"/>
      <w:marTop w:val="0"/>
      <w:marBottom w:val="0"/>
      <w:divBdr>
        <w:top w:val="none" w:sz="0" w:space="0" w:color="auto"/>
        <w:left w:val="none" w:sz="0" w:space="0" w:color="auto"/>
        <w:bottom w:val="none" w:sz="0" w:space="0" w:color="auto"/>
        <w:right w:val="none" w:sz="0" w:space="0" w:color="auto"/>
      </w:divBdr>
    </w:div>
    <w:div w:id="693844766">
      <w:bodyDiv w:val="1"/>
      <w:marLeft w:val="0"/>
      <w:marRight w:val="0"/>
      <w:marTop w:val="0"/>
      <w:marBottom w:val="0"/>
      <w:divBdr>
        <w:top w:val="none" w:sz="0" w:space="0" w:color="auto"/>
        <w:left w:val="none" w:sz="0" w:space="0" w:color="auto"/>
        <w:bottom w:val="none" w:sz="0" w:space="0" w:color="auto"/>
        <w:right w:val="none" w:sz="0" w:space="0" w:color="auto"/>
      </w:divBdr>
    </w:div>
    <w:div w:id="698286934">
      <w:bodyDiv w:val="1"/>
      <w:marLeft w:val="0"/>
      <w:marRight w:val="0"/>
      <w:marTop w:val="0"/>
      <w:marBottom w:val="0"/>
      <w:divBdr>
        <w:top w:val="none" w:sz="0" w:space="0" w:color="auto"/>
        <w:left w:val="none" w:sz="0" w:space="0" w:color="auto"/>
        <w:bottom w:val="none" w:sz="0" w:space="0" w:color="auto"/>
        <w:right w:val="none" w:sz="0" w:space="0" w:color="auto"/>
      </w:divBdr>
    </w:div>
    <w:div w:id="961035303">
      <w:bodyDiv w:val="1"/>
      <w:marLeft w:val="0"/>
      <w:marRight w:val="0"/>
      <w:marTop w:val="0"/>
      <w:marBottom w:val="0"/>
      <w:divBdr>
        <w:top w:val="none" w:sz="0" w:space="0" w:color="auto"/>
        <w:left w:val="none" w:sz="0" w:space="0" w:color="auto"/>
        <w:bottom w:val="none" w:sz="0" w:space="0" w:color="auto"/>
        <w:right w:val="none" w:sz="0" w:space="0" w:color="auto"/>
      </w:divBdr>
    </w:div>
    <w:div w:id="1184705580">
      <w:bodyDiv w:val="1"/>
      <w:marLeft w:val="0"/>
      <w:marRight w:val="0"/>
      <w:marTop w:val="0"/>
      <w:marBottom w:val="0"/>
      <w:divBdr>
        <w:top w:val="none" w:sz="0" w:space="0" w:color="auto"/>
        <w:left w:val="none" w:sz="0" w:space="0" w:color="auto"/>
        <w:bottom w:val="none" w:sz="0" w:space="0" w:color="auto"/>
        <w:right w:val="none" w:sz="0" w:space="0" w:color="auto"/>
      </w:divBdr>
    </w:div>
    <w:div w:id="130069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610</Words>
  <Characters>3481</Characters>
  <Application>Microsoft Office Word</Application>
  <DocSecurity>0</DocSecurity>
  <Lines>29</Lines>
  <Paragraphs>8</Paragraphs>
  <ScaleCrop>false</ScaleCrop>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Hetrick</dc:creator>
  <cp:keywords/>
  <dc:description/>
  <cp:lastModifiedBy>Joshua Hetrick</cp:lastModifiedBy>
  <cp:revision>9</cp:revision>
  <dcterms:created xsi:type="dcterms:W3CDTF">2022-12-04T18:33:00Z</dcterms:created>
  <dcterms:modified xsi:type="dcterms:W3CDTF">2022-12-04T22:21:00Z</dcterms:modified>
</cp:coreProperties>
</file>