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612A0" w14:textId="160074E5" w:rsidR="0055455E" w:rsidRPr="00003A4B" w:rsidRDefault="00D219BD" w:rsidP="00003A4B">
      <w:pPr>
        <w:jc w:val="center"/>
        <w:rPr>
          <w:b/>
          <w:bCs/>
          <w:u w:val="single"/>
        </w:rPr>
      </w:pPr>
      <w:r w:rsidRPr="00003A4B">
        <w:rPr>
          <w:b/>
          <w:bCs/>
          <w:u w:val="single"/>
        </w:rPr>
        <w:t>THE TRIAL OF CHRIST</w:t>
      </w:r>
    </w:p>
    <w:p w14:paraId="2A9121ED" w14:textId="499BB5D2" w:rsidR="00D219BD" w:rsidRDefault="00D219BD">
      <w:r w:rsidRPr="00003A4B">
        <w:rPr>
          <w:b/>
          <w:bCs/>
          <w:u w:val="single"/>
        </w:rPr>
        <w:t>TEXT</w:t>
      </w:r>
      <w:r>
        <w:t xml:space="preserve">: </w:t>
      </w:r>
    </w:p>
    <w:p w14:paraId="57D81A91" w14:textId="1F1E360E" w:rsidR="008B7AF2" w:rsidRDefault="00DD6A7A">
      <w:r w:rsidRPr="00DD6A7A">
        <w:t xml:space="preserve">Behold, we go up to Jerusalem; and the Son of man shall be betrayed unto the chief priests and unto the scribes, and they shall condemn him to </w:t>
      </w:r>
      <w:r w:rsidR="00B34646" w:rsidRPr="00DD6A7A">
        <w:t>death, (</w:t>
      </w:r>
      <w:r w:rsidRPr="00DD6A7A">
        <w:t>Mat 20:18 KJV)</w:t>
      </w:r>
    </w:p>
    <w:p w14:paraId="360FE776" w14:textId="77777777" w:rsidR="00816D73" w:rsidRDefault="00D219BD">
      <w:r w:rsidRPr="00003A4B">
        <w:rPr>
          <w:b/>
          <w:bCs/>
          <w:u w:val="single"/>
        </w:rPr>
        <w:t>INTRODUCTION</w:t>
      </w:r>
      <w:r>
        <w:t>:</w:t>
      </w:r>
      <w:r w:rsidR="00B34646">
        <w:t xml:space="preserve"> </w:t>
      </w:r>
    </w:p>
    <w:p w14:paraId="75B20968" w14:textId="003F59F4" w:rsidR="00D219BD" w:rsidRDefault="00816D73" w:rsidP="00816D73">
      <w:pPr>
        <w:pStyle w:val="ListParagraph"/>
        <w:numPr>
          <w:ilvl w:val="0"/>
          <w:numId w:val="2"/>
        </w:numPr>
      </w:pPr>
      <w:r>
        <w:t>O</w:t>
      </w:r>
      <w:r w:rsidR="00DE0E62">
        <w:t>f all the trials of notable characters the trial of Christ is the most interesting to the Christian.</w:t>
      </w:r>
    </w:p>
    <w:p w14:paraId="4C6E2E00" w14:textId="5E5145B4" w:rsidR="00816D73" w:rsidRDefault="00816D73" w:rsidP="00816D73">
      <w:pPr>
        <w:pStyle w:val="ListParagraph"/>
        <w:numPr>
          <w:ilvl w:val="0"/>
          <w:numId w:val="2"/>
        </w:numPr>
      </w:pPr>
      <w:r>
        <w:t xml:space="preserve">The trial ended with a death </w:t>
      </w:r>
      <w:r w:rsidR="00B75E21">
        <w:t>sentence,</w:t>
      </w:r>
      <w:r>
        <w:t xml:space="preserve"> but it did not make an end of Christ</w:t>
      </w:r>
      <w:r w:rsidR="002D0D7C">
        <w:t>.</w:t>
      </w:r>
    </w:p>
    <w:p w14:paraId="6488D5A2" w14:textId="637AA117" w:rsidR="00D219BD" w:rsidRDefault="00D219BD">
      <w:r w:rsidRPr="00003A4B">
        <w:rPr>
          <w:b/>
          <w:bCs/>
          <w:u w:val="single"/>
        </w:rPr>
        <w:t>BODY</w:t>
      </w:r>
      <w:r>
        <w:t>:</w:t>
      </w:r>
    </w:p>
    <w:p w14:paraId="7282DEB2" w14:textId="06BED620" w:rsidR="00D219BD" w:rsidRPr="00003A4B" w:rsidRDefault="00D219BD" w:rsidP="00D219BD">
      <w:pPr>
        <w:pStyle w:val="ListParagraph"/>
        <w:numPr>
          <w:ilvl w:val="0"/>
          <w:numId w:val="1"/>
        </w:numPr>
        <w:rPr>
          <w:b/>
          <w:bCs/>
          <w:u w:val="single"/>
        </w:rPr>
      </w:pPr>
      <w:r w:rsidRPr="00003A4B">
        <w:rPr>
          <w:b/>
          <w:bCs/>
          <w:u w:val="single"/>
        </w:rPr>
        <w:t>HIS ENTRANCE INTO JERUSALEM AND COURSE PURSUED BY HIS ENEMIES BEFORE ARREST.</w:t>
      </w:r>
    </w:p>
    <w:p w14:paraId="6229439E" w14:textId="3338717B" w:rsidR="00D219BD" w:rsidRDefault="00D219BD" w:rsidP="00D219BD">
      <w:pPr>
        <w:pStyle w:val="ListParagraph"/>
        <w:numPr>
          <w:ilvl w:val="1"/>
          <w:numId w:val="1"/>
        </w:numPr>
      </w:pPr>
      <w:r>
        <w:t>The council (Sanhedrin Court) called a meeting to plot against Him. (Mt. 26:</w:t>
      </w:r>
      <w:r w:rsidR="005733CF">
        <w:t>3-4)</w:t>
      </w:r>
    </w:p>
    <w:p w14:paraId="0920E5B5" w14:textId="5BC5E36E" w:rsidR="00981223" w:rsidRDefault="003B5102" w:rsidP="003B5102">
      <w:r>
        <w:t>Then assembled together the chief priests, and the scribes, and the elders of the people, unto the palace of the high priest, who was called Caiaphas, And consulted that they might take Jesus by subtilty, and kill him.</w:t>
      </w:r>
      <w:r>
        <w:t xml:space="preserve"> </w:t>
      </w:r>
      <w:r>
        <w:t>(Mat 26:3-4 KJV)</w:t>
      </w:r>
    </w:p>
    <w:p w14:paraId="176649D6" w14:textId="17763183" w:rsidR="005733CF" w:rsidRDefault="005733CF" w:rsidP="00D219BD">
      <w:pPr>
        <w:pStyle w:val="ListParagraph"/>
        <w:numPr>
          <w:ilvl w:val="1"/>
          <w:numId w:val="1"/>
        </w:numPr>
      </w:pPr>
      <w:r>
        <w:t>Christ’s last meeting with his disciples. (Jn. 14-17)</w:t>
      </w:r>
    </w:p>
    <w:p w14:paraId="2C56365F" w14:textId="3B3DEB1B" w:rsidR="005733CF" w:rsidRDefault="005733CF" w:rsidP="00D219BD">
      <w:pPr>
        <w:pStyle w:val="ListParagraph"/>
        <w:numPr>
          <w:ilvl w:val="1"/>
          <w:numId w:val="1"/>
        </w:numPr>
      </w:pPr>
      <w:r>
        <w:t>He departs out into the garden of Gethsemane.</w:t>
      </w:r>
    </w:p>
    <w:p w14:paraId="51713EA7" w14:textId="77777777" w:rsidR="005733CF" w:rsidRDefault="005733CF" w:rsidP="005733CF">
      <w:pPr>
        <w:pStyle w:val="ListParagraph"/>
        <w:ind w:left="1440"/>
      </w:pPr>
    </w:p>
    <w:p w14:paraId="6AB97C90" w14:textId="007D7054" w:rsidR="00D219BD" w:rsidRPr="00003A4B" w:rsidRDefault="00D219BD" w:rsidP="00D219BD">
      <w:pPr>
        <w:pStyle w:val="ListParagraph"/>
        <w:numPr>
          <w:ilvl w:val="0"/>
          <w:numId w:val="1"/>
        </w:numPr>
        <w:rPr>
          <w:b/>
          <w:bCs/>
          <w:u w:val="single"/>
        </w:rPr>
      </w:pPr>
      <w:r w:rsidRPr="00003A4B">
        <w:rPr>
          <w:b/>
          <w:bCs/>
          <w:u w:val="single"/>
        </w:rPr>
        <w:t>HIS ARREST ABOUT MIDNIGHT IN THE GARDEN.</w:t>
      </w:r>
    </w:p>
    <w:p w14:paraId="674AE9F4" w14:textId="7FEBEE57" w:rsidR="005733CF" w:rsidRDefault="005733CF" w:rsidP="005733CF">
      <w:pPr>
        <w:pStyle w:val="ListParagraph"/>
        <w:numPr>
          <w:ilvl w:val="1"/>
          <w:numId w:val="1"/>
        </w:numPr>
      </w:pPr>
      <w:r>
        <w:t>An unlawful arrest, no warrant, no charges and without authority.</w:t>
      </w:r>
    </w:p>
    <w:p w14:paraId="19236C8E" w14:textId="54578FDC" w:rsidR="005733CF" w:rsidRDefault="005733CF" w:rsidP="005733CF">
      <w:pPr>
        <w:pStyle w:val="ListParagraph"/>
        <w:numPr>
          <w:ilvl w:val="1"/>
          <w:numId w:val="1"/>
        </w:numPr>
      </w:pPr>
      <w:r>
        <w:t>He submits.</w:t>
      </w:r>
    </w:p>
    <w:p w14:paraId="3E36DB64" w14:textId="16E82E05" w:rsidR="005733CF" w:rsidRDefault="005733CF" w:rsidP="005733CF">
      <w:pPr>
        <w:pStyle w:val="ListParagraph"/>
        <w:numPr>
          <w:ilvl w:val="1"/>
          <w:numId w:val="1"/>
        </w:numPr>
      </w:pPr>
      <w:r>
        <w:t>His disciples forsake him.</w:t>
      </w:r>
    </w:p>
    <w:p w14:paraId="643A3C06" w14:textId="4F9AA072" w:rsidR="005733CF" w:rsidRDefault="005733CF" w:rsidP="005733CF">
      <w:pPr>
        <w:pStyle w:val="ListParagraph"/>
        <w:numPr>
          <w:ilvl w:val="1"/>
          <w:numId w:val="1"/>
        </w:numPr>
      </w:pPr>
      <w:r>
        <w:t>He is led into the city.</w:t>
      </w:r>
    </w:p>
    <w:p w14:paraId="7A0A2774" w14:textId="77777777" w:rsidR="005733CF" w:rsidRDefault="005733CF" w:rsidP="005733CF">
      <w:pPr>
        <w:pStyle w:val="ListParagraph"/>
        <w:ind w:left="1440"/>
      </w:pPr>
    </w:p>
    <w:p w14:paraId="29EE7471" w14:textId="72987883" w:rsidR="00D219BD" w:rsidRPr="00003A4B" w:rsidRDefault="00D219BD" w:rsidP="00D219BD">
      <w:pPr>
        <w:pStyle w:val="ListParagraph"/>
        <w:numPr>
          <w:ilvl w:val="0"/>
          <w:numId w:val="1"/>
        </w:numPr>
        <w:rPr>
          <w:b/>
          <w:bCs/>
          <w:u w:val="single"/>
        </w:rPr>
      </w:pPr>
      <w:r w:rsidRPr="00003A4B">
        <w:rPr>
          <w:b/>
          <w:bCs/>
          <w:u w:val="single"/>
        </w:rPr>
        <w:t>FIRST ARRAIGNED BEFORE THE JEWISH COURT.</w:t>
      </w:r>
    </w:p>
    <w:p w14:paraId="5E541EAB" w14:textId="53B64F91" w:rsidR="005733CF" w:rsidRDefault="005733CF" w:rsidP="005733CF">
      <w:pPr>
        <w:pStyle w:val="ListParagraph"/>
        <w:numPr>
          <w:ilvl w:val="1"/>
          <w:numId w:val="1"/>
        </w:numPr>
      </w:pPr>
      <w:r>
        <w:t>First before Annas. (Jn. 18:12-13)</w:t>
      </w:r>
    </w:p>
    <w:p w14:paraId="5472FA1E" w14:textId="6410AE1B" w:rsidR="003B5102" w:rsidRDefault="00E301D6" w:rsidP="00E301D6">
      <w:r>
        <w:t>Then the band and the captain and officers of the Jews took Jesus, and bound him, And led him away to Annas first; for he was father in law to Caiaphas, which was the high priest that same year. Now Caiaphas was he, which gave counsel to the Jews, that it was expedient that one man should die for the people.</w:t>
      </w:r>
      <w:r>
        <w:t xml:space="preserve"> </w:t>
      </w:r>
      <w:r>
        <w:t>(Joh 18:12-14 KJV)</w:t>
      </w:r>
    </w:p>
    <w:p w14:paraId="14174BF0" w14:textId="09A7F7D0" w:rsidR="005733CF" w:rsidRDefault="005733CF" w:rsidP="005733CF">
      <w:pPr>
        <w:pStyle w:val="ListParagraph"/>
        <w:numPr>
          <w:ilvl w:val="1"/>
          <w:numId w:val="1"/>
        </w:numPr>
      </w:pPr>
      <w:r>
        <w:t>Brought before Caiaphas between midnight and daylight.</w:t>
      </w:r>
    </w:p>
    <w:p w14:paraId="5DF035B6" w14:textId="7E8B37DD" w:rsidR="00350081" w:rsidRDefault="00350081" w:rsidP="00350081">
      <w:pPr>
        <w:pStyle w:val="ListParagraph"/>
        <w:numPr>
          <w:ilvl w:val="2"/>
          <w:numId w:val="1"/>
        </w:numPr>
      </w:pPr>
      <w:r>
        <w:t xml:space="preserve">The father of one of my closest friends </w:t>
      </w:r>
      <w:r w:rsidR="000A59BA">
        <w:t>used to say</w:t>
      </w:r>
      <w:r w:rsidR="00845B66">
        <w:t>, after we would inform him that we were going</w:t>
      </w:r>
      <w:r w:rsidR="00181B61">
        <w:t xml:space="preserve"> out, coolhunting or </w:t>
      </w:r>
      <w:r w:rsidR="00BB4271">
        <w:t>fishing, “</w:t>
      </w:r>
      <w:r w:rsidR="000A59BA">
        <w:t>nothing good happens after midnight</w:t>
      </w:r>
      <w:r w:rsidR="00BB4271">
        <w:t>.”</w:t>
      </w:r>
    </w:p>
    <w:p w14:paraId="3061FBB3" w14:textId="77342E14" w:rsidR="00BB4271" w:rsidRDefault="00BB4271" w:rsidP="00350081">
      <w:pPr>
        <w:pStyle w:val="ListParagraph"/>
        <w:numPr>
          <w:ilvl w:val="2"/>
          <w:numId w:val="1"/>
        </w:numPr>
      </w:pPr>
      <w:r>
        <w:t>Many times, we didn’t heed his words and would regret it later.</w:t>
      </w:r>
    </w:p>
    <w:p w14:paraId="0BDA8AE8" w14:textId="3F39C05F" w:rsidR="005733CF" w:rsidRDefault="005733CF" w:rsidP="005733CF">
      <w:pPr>
        <w:pStyle w:val="ListParagraph"/>
        <w:numPr>
          <w:ilvl w:val="1"/>
          <w:numId w:val="1"/>
        </w:numPr>
      </w:pPr>
      <w:r>
        <w:t>Before the assembled Sanhedrin court about the break of day. (Lk. 22:26)</w:t>
      </w:r>
    </w:p>
    <w:p w14:paraId="287342D8" w14:textId="6E55DB19" w:rsidR="00E301D6" w:rsidRDefault="00005DA0" w:rsidP="00E301D6">
      <w:r w:rsidRPr="00005DA0">
        <w:t>But ye shall not be so: but he that is greatest among you, let him be as the younger; and he that is chief, as he that doth serve.  (</w:t>
      </w:r>
      <w:proofErr w:type="spellStart"/>
      <w:r w:rsidRPr="00005DA0">
        <w:t>Luk</w:t>
      </w:r>
      <w:proofErr w:type="spellEnd"/>
      <w:r w:rsidRPr="00005DA0">
        <w:t xml:space="preserve"> 22:26 KJV)</w:t>
      </w:r>
    </w:p>
    <w:p w14:paraId="2595C8CA" w14:textId="20B44D14" w:rsidR="005733CF" w:rsidRDefault="005733CF" w:rsidP="005733CF">
      <w:pPr>
        <w:pStyle w:val="ListParagraph"/>
        <w:numPr>
          <w:ilvl w:val="1"/>
          <w:numId w:val="1"/>
        </w:numPr>
      </w:pPr>
      <w:r>
        <w:t>Peter and John at the trial.</w:t>
      </w:r>
    </w:p>
    <w:p w14:paraId="3FFDBD93" w14:textId="7B26B10A" w:rsidR="005733CF" w:rsidRDefault="005733CF" w:rsidP="005733CF">
      <w:pPr>
        <w:pStyle w:val="ListParagraph"/>
        <w:numPr>
          <w:ilvl w:val="1"/>
          <w:numId w:val="1"/>
        </w:numPr>
      </w:pPr>
      <w:r>
        <w:t>No one defends Him.</w:t>
      </w:r>
    </w:p>
    <w:p w14:paraId="1662B982" w14:textId="319888A8" w:rsidR="005733CF" w:rsidRDefault="005733CF" w:rsidP="005733CF">
      <w:pPr>
        <w:pStyle w:val="ListParagraph"/>
        <w:numPr>
          <w:ilvl w:val="1"/>
          <w:numId w:val="1"/>
        </w:numPr>
      </w:pPr>
      <w:r>
        <w:lastRenderedPageBreak/>
        <w:t>The Jews without authority to kill Him delivered Him for trial before Gentiles.</w:t>
      </w:r>
    </w:p>
    <w:p w14:paraId="43BF6FB2" w14:textId="77777777" w:rsidR="005733CF" w:rsidRDefault="005733CF" w:rsidP="005733CF">
      <w:pPr>
        <w:pStyle w:val="ListParagraph"/>
        <w:ind w:left="1440"/>
      </w:pPr>
    </w:p>
    <w:p w14:paraId="6635F36D" w14:textId="222CD143" w:rsidR="00D219BD" w:rsidRPr="00003A4B" w:rsidRDefault="00D219BD" w:rsidP="00D219BD">
      <w:pPr>
        <w:pStyle w:val="ListParagraph"/>
        <w:numPr>
          <w:ilvl w:val="0"/>
          <w:numId w:val="1"/>
        </w:numPr>
        <w:rPr>
          <w:b/>
          <w:bCs/>
          <w:u w:val="single"/>
        </w:rPr>
      </w:pPr>
      <w:r w:rsidRPr="00003A4B">
        <w:rPr>
          <w:b/>
          <w:bCs/>
          <w:u w:val="single"/>
        </w:rPr>
        <w:t>BEFORE THE ROMAN COURT.</w:t>
      </w:r>
    </w:p>
    <w:p w14:paraId="2C64C9C3" w14:textId="01972EC5" w:rsidR="005733CF" w:rsidRDefault="005733CF" w:rsidP="005733CF">
      <w:pPr>
        <w:pStyle w:val="ListParagraph"/>
        <w:numPr>
          <w:ilvl w:val="1"/>
          <w:numId w:val="1"/>
        </w:numPr>
      </w:pPr>
      <w:r>
        <w:t>The Jews followed to the front door of the judgment hall.</w:t>
      </w:r>
    </w:p>
    <w:p w14:paraId="1FE9F1DB" w14:textId="5CABEC97" w:rsidR="005733CF" w:rsidRDefault="005733CF" w:rsidP="005733CF">
      <w:pPr>
        <w:pStyle w:val="ListParagraph"/>
        <w:numPr>
          <w:ilvl w:val="1"/>
          <w:numId w:val="1"/>
        </w:numPr>
      </w:pPr>
      <w:r>
        <w:t>Pilate, the Roman gove</w:t>
      </w:r>
      <w:r w:rsidR="00003A4B">
        <w:t>rnor, is the judge.</w:t>
      </w:r>
    </w:p>
    <w:p w14:paraId="4AA03F50" w14:textId="427D65B6" w:rsidR="00003A4B" w:rsidRDefault="00003A4B" w:rsidP="005733CF">
      <w:pPr>
        <w:pStyle w:val="ListParagraph"/>
        <w:numPr>
          <w:ilvl w:val="1"/>
          <w:numId w:val="1"/>
        </w:numPr>
      </w:pPr>
      <w:r>
        <w:t>The Jews are the witness.</w:t>
      </w:r>
    </w:p>
    <w:p w14:paraId="5FB3D05C" w14:textId="3894585F" w:rsidR="00003A4B" w:rsidRDefault="00003A4B" w:rsidP="005733CF">
      <w:pPr>
        <w:pStyle w:val="ListParagraph"/>
        <w:numPr>
          <w:ilvl w:val="1"/>
          <w:numId w:val="1"/>
        </w:numPr>
      </w:pPr>
      <w:r>
        <w:t>The charge is changed from blasphemy to treason.</w:t>
      </w:r>
    </w:p>
    <w:p w14:paraId="2E0EF70D" w14:textId="77777777" w:rsidR="00003A4B" w:rsidRDefault="00003A4B" w:rsidP="00003A4B">
      <w:pPr>
        <w:pStyle w:val="ListParagraph"/>
        <w:ind w:left="1440"/>
      </w:pPr>
    </w:p>
    <w:p w14:paraId="53882A08" w14:textId="0F286C97" w:rsidR="00D219BD" w:rsidRPr="00003A4B" w:rsidRDefault="00D219BD" w:rsidP="00D219BD">
      <w:pPr>
        <w:pStyle w:val="ListParagraph"/>
        <w:numPr>
          <w:ilvl w:val="0"/>
          <w:numId w:val="1"/>
        </w:numPr>
        <w:rPr>
          <w:b/>
          <w:bCs/>
          <w:u w:val="single"/>
        </w:rPr>
      </w:pPr>
      <w:r w:rsidRPr="00003A4B">
        <w:rPr>
          <w:b/>
          <w:bCs/>
          <w:u w:val="single"/>
        </w:rPr>
        <w:t>PILATE SOUGHT TO RELEASE HIM.</w:t>
      </w:r>
    </w:p>
    <w:p w14:paraId="1CDA9F8B" w14:textId="6913BFE7" w:rsidR="00003A4B" w:rsidRDefault="00003A4B" w:rsidP="00003A4B">
      <w:pPr>
        <w:pStyle w:val="ListParagraph"/>
        <w:numPr>
          <w:ilvl w:val="1"/>
          <w:numId w:val="1"/>
        </w:numPr>
      </w:pPr>
      <w:r>
        <w:t>He offered choice between Him and Barabbas.</w:t>
      </w:r>
    </w:p>
    <w:p w14:paraId="35B5EA58" w14:textId="47091C8B" w:rsidR="00003A4B" w:rsidRDefault="00003A4B" w:rsidP="00003A4B">
      <w:pPr>
        <w:pStyle w:val="ListParagraph"/>
        <w:numPr>
          <w:ilvl w:val="1"/>
          <w:numId w:val="1"/>
        </w:numPr>
      </w:pPr>
      <w:r>
        <w:t>He sent Him to Herod.</w:t>
      </w:r>
    </w:p>
    <w:p w14:paraId="4398E14E" w14:textId="4CF5374C" w:rsidR="00003A4B" w:rsidRDefault="00003A4B" w:rsidP="00003A4B">
      <w:pPr>
        <w:pStyle w:val="ListParagraph"/>
        <w:numPr>
          <w:ilvl w:val="1"/>
          <w:numId w:val="1"/>
        </w:numPr>
      </w:pPr>
      <w:r>
        <w:t>Herod and Pilate make friends and Pilate accepts the trial back into his court.</w:t>
      </w:r>
    </w:p>
    <w:p w14:paraId="4F74FB6E" w14:textId="77777777" w:rsidR="002D0D7C" w:rsidRDefault="00866094" w:rsidP="00D219BD">
      <w:r>
        <w:rPr>
          <w:b/>
          <w:bCs/>
          <w:u w:val="single"/>
        </w:rPr>
        <w:t>CONCLUSION</w:t>
      </w:r>
      <w:r w:rsidR="00D219BD">
        <w:t xml:space="preserve">: </w:t>
      </w:r>
    </w:p>
    <w:p w14:paraId="59C13E02" w14:textId="506ED181" w:rsidR="00D219BD" w:rsidRDefault="00D219BD" w:rsidP="002D0D7C">
      <w:pPr>
        <w:pStyle w:val="ListParagraph"/>
        <w:numPr>
          <w:ilvl w:val="0"/>
          <w:numId w:val="3"/>
        </w:numPr>
      </w:pPr>
      <w:r>
        <w:t>Pilate pronounces the death sentence.</w:t>
      </w:r>
    </w:p>
    <w:p w14:paraId="31B5269F" w14:textId="11079DD8" w:rsidR="007F1958" w:rsidRDefault="007F1958" w:rsidP="002D0D7C">
      <w:pPr>
        <w:pStyle w:val="ListParagraph"/>
        <w:numPr>
          <w:ilvl w:val="0"/>
          <w:numId w:val="3"/>
        </w:numPr>
      </w:pPr>
      <w:r>
        <w:t>Our sins have pronounced us dead!</w:t>
      </w:r>
    </w:p>
    <w:p w14:paraId="4477FC51" w14:textId="77777777" w:rsidR="007F1958" w:rsidRDefault="007F1958" w:rsidP="007F1958">
      <w:pPr>
        <w:pStyle w:val="ListParagraph"/>
        <w:numPr>
          <w:ilvl w:val="0"/>
          <w:numId w:val="3"/>
        </w:numPr>
      </w:pPr>
      <w:r>
        <w:t xml:space="preserve">Illustration: </w:t>
      </w:r>
    </w:p>
    <w:p w14:paraId="6A2038B9" w14:textId="0BB800FD" w:rsidR="007F1958" w:rsidRDefault="007F1958" w:rsidP="00EA726B">
      <w:pPr>
        <w:pStyle w:val="ListParagraph"/>
      </w:pPr>
      <w:r>
        <w:t xml:space="preserve">A little boy and his father were driving down a country road on a beautiful spring afternoon. Suddenly out of nowhere a bumblebee flew in the car window. Since the little boy was deathly allergic to bee </w:t>
      </w:r>
      <w:r w:rsidR="00B75E21">
        <w:t>stings,</w:t>
      </w:r>
      <w:r>
        <w:t xml:space="preserve"> he became petrified. His father quickly reached out, grabbed the bee, squeezed it in his hand, and then released it. But as soon as he let it go, the young son became frantic once again as it buzzed by the little boy.</w:t>
      </w:r>
    </w:p>
    <w:p w14:paraId="712D0CC3" w14:textId="77777777" w:rsidR="007F1958" w:rsidRDefault="007F1958" w:rsidP="00EA726B">
      <w:pPr>
        <w:pStyle w:val="ListParagraph"/>
      </w:pPr>
    </w:p>
    <w:p w14:paraId="684F82D5" w14:textId="2BA31A9E" w:rsidR="007F1958" w:rsidRDefault="007F1958" w:rsidP="00EA726B">
      <w:pPr>
        <w:pStyle w:val="ListParagraph"/>
      </w:pPr>
      <w:r>
        <w:t xml:space="preserve">The father sensed his son’s terror. Once </w:t>
      </w:r>
      <w:r w:rsidR="00B75E21">
        <w:t>again,</w:t>
      </w:r>
      <w:r>
        <w:t xml:space="preserve"> he reached out his hand, but this time he pointed to this hand. There, stuck in his skin was the stinger of the bee. “You see this?” he asked. “You don’t need to be afraid anymore. I’ve taken the sting for you.”</w:t>
      </w:r>
    </w:p>
    <w:p w14:paraId="4D5B1818" w14:textId="77777777" w:rsidR="007F1958" w:rsidRDefault="007F1958" w:rsidP="00EA726B">
      <w:pPr>
        <w:pStyle w:val="ListParagraph"/>
      </w:pPr>
    </w:p>
    <w:p w14:paraId="3AB82E14" w14:textId="77777777" w:rsidR="007F1958" w:rsidRDefault="007F1958" w:rsidP="00EA726B">
      <w:pPr>
        <w:pStyle w:val="ListParagraph"/>
      </w:pPr>
      <w:r>
        <w:t>The Christian does not need to be afraid of death because Christ has taken the sting out of death and sin.</w:t>
      </w:r>
    </w:p>
    <w:p w14:paraId="46CC9B8B" w14:textId="77777777" w:rsidR="007F1958" w:rsidRDefault="007F1958" w:rsidP="00EA726B">
      <w:pPr>
        <w:pStyle w:val="ListParagraph"/>
      </w:pPr>
    </w:p>
    <w:p w14:paraId="4D8635BD" w14:textId="3277FB03" w:rsidR="007F1958" w:rsidRDefault="007F1958" w:rsidP="00EA726B">
      <w:pPr>
        <w:pStyle w:val="ListParagraph"/>
      </w:pPr>
      <w:r>
        <w:t>1 Corinthians 15:55-56: “O death, where is thy sting? O grave, where is thy victory? The sting of death is sin; and the strength of sin is the law.”</w:t>
      </w:r>
    </w:p>
    <w:sectPr w:rsidR="007F195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3C2CA" w14:textId="77777777" w:rsidR="005465ED" w:rsidRDefault="005465ED" w:rsidP="00B34646">
      <w:pPr>
        <w:spacing w:after="0" w:line="240" w:lineRule="auto"/>
      </w:pPr>
      <w:r>
        <w:separator/>
      </w:r>
    </w:p>
  </w:endnote>
  <w:endnote w:type="continuationSeparator" w:id="0">
    <w:p w14:paraId="41C12B7D" w14:textId="77777777" w:rsidR="005465ED" w:rsidRDefault="005465ED" w:rsidP="00B34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425728"/>
      <w:docPartObj>
        <w:docPartGallery w:val="Page Numbers (Bottom of Page)"/>
        <w:docPartUnique/>
      </w:docPartObj>
    </w:sdtPr>
    <w:sdtEndPr>
      <w:rPr>
        <w:noProof/>
      </w:rPr>
    </w:sdtEndPr>
    <w:sdtContent>
      <w:p w14:paraId="307CCAAB" w14:textId="164FA8C7" w:rsidR="00B34646" w:rsidRDefault="00B346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E630CD" w14:textId="77777777" w:rsidR="00B34646" w:rsidRDefault="00B34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97752" w14:textId="77777777" w:rsidR="005465ED" w:rsidRDefault="005465ED" w:rsidP="00B34646">
      <w:pPr>
        <w:spacing w:after="0" w:line="240" w:lineRule="auto"/>
      </w:pPr>
      <w:r>
        <w:separator/>
      </w:r>
    </w:p>
  </w:footnote>
  <w:footnote w:type="continuationSeparator" w:id="0">
    <w:p w14:paraId="74C5D194" w14:textId="77777777" w:rsidR="005465ED" w:rsidRDefault="005465ED" w:rsidP="00B346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E7FEE"/>
    <w:multiLevelType w:val="hybridMultilevel"/>
    <w:tmpl w:val="712289A4"/>
    <w:lvl w:ilvl="0" w:tplc="D51E6FBE">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6A2BC2"/>
    <w:multiLevelType w:val="hybridMultilevel"/>
    <w:tmpl w:val="F202C5E8"/>
    <w:lvl w:ilvl="0" w:tplc="10C26A36">
      <w:start w:val="1"/>
      <w:numFmt w:val="decimal"/>
      <w:lvlText w:val="%1."/>
      <w:lvlJc w:val="left"/>
      <w:pPr>
        <w:ind w:left="720" w:hanging="360"/>
      </w:pPr>
      <w:rPr>
        <w:rFonts w:hint="default"/>
        <w:b w:val="0"/>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67215D"/>
    <w:multiLevelType w:val="hybridMultilevel"/>
    <w:tmpl w:val="7E0E74F4"/>
    <w:lvl w:ilvl="0" w:tplc="49744232">
      <w:start w:val="1"/>
      <w:numFmt w:val="decimal"/>
      <w:lvlText w:val="%1."/>
      <w:lvlJc w:val="left"/>
      <w:pPr>
        <w:ind w:left="720" w:hanging="360"/>
      </w:pPr>
      <w:rPr>
        <w:rFonts w:hint="default"/>
        <w:b w:val="0"/>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BD"/>
    <w:rsid w:val="00003A4B"/>
    <w:rsid w:val="00005DA0"/>
    <w:rsid w:val="000A59BA"/>
    <w:rsid w:val="00181B61"/>
    <w:rsid w:val="002D0D7C"/>
    <w:rsid w:val="00350081"/>
    <w:rsid w:val="003B5102"/>
    <w:rsid w:val="005465ED"/>
    <w:rsid w:val="0055455E"/>
    <w:rsid w:val="005733CF"/>
    <w:rsid w:val="007F1958"/>
    <w:rsid w:val="00816D73"/>
    <w:rsid w:val="00845B66"/>
    <w:rsid w:val="00866094"/>
    <w:rsid w:val="008B7AF2"/>
    <w:rsid w:val="00981223"/>
    <w:rsid w:val="00B34646"/>
    <w:rsid w:val="00B75E21"/>
    <w:rsid w:val="00BB4271"/>
    <w:rsid w:val="00D219BD"/>
    <w:rsid w:val="00DD6A7A"/>
    <w:rsid w:val="00DE0E62"/>
    <w:rsid w:val="00E301D6"/>
    <w:rsid w:val="00EA7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17AE"/>
  <w15:chartTrackingRefBased/>
  <w15:docId w15:val="{C0BF0292-0255-4E78-94AF-671ECCAA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19BD"/>
    <w:pPr>
      <w:ind w:left="720"/>
      <w:contextualSpacing/>
    </w:pPr>
  </w:style>
  <w:style w:type="paragraph" w:styleId="Header">
    <w:name w:val="header"/>
    <w:basedOn w:val="Normal"/>
    <w:link w:val="HeaderChar"/>
    <w:uiPriority w:val="99"/>
    <w:unhideWhenUsed/>
    <w:rsid w:val="00B346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646"/>
  </w:style>
  <w:style w:type="paragraph" w:styleId="Footer">
    <w:name w:val="footer"/>
    <w:basedOn w:val="Normal"/>
    <w:link w:val="FooterChar"/>
    <w:uiPriority w:val="99"/>
    <w:unhideWhenUsed/>
    <w:rsid w:val="00B346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1284</TotalTime>
  <Pages>2</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 Hetrick</cp:lastModifiedBy>
  <cp:revision>19</cp:revision>
  <dcterms:created xsi:type="dcterms:W3CDTF">2022-01-28T18:31:00Z</dcterms:created>
  <dcterms:modified xsi:type="dcterms:W3CDTF">2022-01-29T16:43:00Z</dcterms:modified>
</cp:coreProperties>
</file>