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7899" w14:textId="0E2742A2" w:rsidR="009A1E09" w:rsidRDefault="00E13A76" w:rsidP="00E13A76">
      <w:pPr>
        <w:jc w:val="center"/>
        <w:rPr>
          <w:b/>
          <w:bCs/>
          <w:u w:val="single"/>
        </w:rPr>
      </w:pPr>
      <w:r w:rsidRPr="00E13A76">
        <w:rPr>
          <w:b/>
          <w:bCs/>
          <w:u w:val="single"/>
        </w:rPr>
        <w:t>‘LOVE YOUR ENEMY’?</w:t>
      </w:r>
    </w:p>
    <w:p w14:paraId="16F6DDB3" w14:textId="689B2A85" w:rsidR="009A4B4A" w:rsidRPr="009A4B4A" w:rsidRDefault="009A4B4A" w:rsidP="009A4B4A">
      <w:r>
        <w:rPr>
          <w:b/>
          <w:bCs/>
          <w:u w:val="single"/>
        </w:rPr>
        <w:t xml:space="preserve">TEXT: </w:t>
      </w:r>
      <w:r>
        <w:t>MT. 5:43-45</w:t>
      </w:r>
    </w:p>
    <w:p w14:paraId="4C68B583" w14:textId="77777777" w:rsidR="009A1E09" w:rsidRDefault="009A1E09" w:rsidP="009A1E09"/>
    <w:p w14:paraId="2C5794F9" w14:textId="77777777" w:rsidR="009A1E09" w:rsidRDefault="009A1E09" w:rsidP="009A1E09">
      <w:pPr>
        <w:pStyle w:val="ListParagraph"/>
        <w:numPr>
          <w:ilvl w:val="0"/>
          <w:numId w:val="1"/>
        </w:numPr>
      </w:pPr>
      <w:r>
        <w:t xml:space="preserve">Loving our enemies might seem impossible, but it’s central to what it means to be a Christian. </w:t>
      </w:r>
    </w:p>
    <w:p w14:paraId="1A01E0AD" w14:textId="77777777" w:rsidR="009A1E09" w:rsidRDefault="009A1E09" w:rsidP="009A1E09">
      <w:pPr>
        <w:pStyle w:val="ListParagraph"/>
        <w:numPr>
          <w:ilvl w:val="0"/>
          <w:numId w:val="1"/>
        </w:numPr>
      </w:pPr>
      <w:r>
        <w:t xml:space="preserve">Some of Jesus’ teachings were quite </w:t>
      </w:r>
      <w:r>
        <w:t>like</w:t>
      </w:r>
      <w:r>
        <w:t xml:space="preserve"> those of other rabbinic teachers of his time. </w:t>
      </w:r>
    </w:p>
    <w:p w14:paraId="1587344D" w14:textId="77777777" w:rsidR="009A1E09" w:rsidRDefault="009A1E09" w:rsidP="009A1E09">
      <w:pPr>
        <w:pStyle w:val="ListParagraph"/>
        <w:numPr>
          <w:ilvl w:val="1"/>
          <w:numId w:val="1"/>
        </w:numPr>
      </w:pPr>
      <w:r>
        <w:t xml:space="preserve">There was, however, one major theme that was entirely unique to him. </w:t>
      </w:r>
    </w:p>
    <w:p w14:paraId="66A9DC14" w14:textId="60256457" w:rsidR="009A1E09" w:rsidRDefault="009A1E09" w:rsidP="009A1E09">
      <w:pPr>
        <w:pStyle w:val="ListParagraph"/>
        <w:numPr>
          <w:ilvl w:val="1"/>
          <w:numId w:val="1"/>
        </w:numPr>
      </w:pPr>
      <w:r>
        <w:t xml:space="preserve">Not only was it radical, </w:t>
      </w:r>
      <w:r>
        <w:t>but it was also</w:t>
      </w:r>
      <w:r>
        <w:t xml:space="preserve"> central to his teaching about the kingdom of God and his mission as the Messiah.</w:t>
      </w:r>
    </w:p>
    <w:p w14:paraId="5BE6FB24" w14:textId="77777777" w:rsidR="009A1E09" w:rsidRDefault="009A1E09" w:rsidP="009A1E09">
      <w:pPr>
        <w:pStyle w:val="ListParagraph"/>
        <w:ind w:left="1440"/>
      </w:pPr>
    </w:p>
    <w:p w14:paraId="3E79CDA4" w14:textId="77777777" w:rsidR="009A1E09" w:rsidRDefault="009A1E09" w:rsidP="009A1E09">
      <w:pPr>
        <w:pStyle w:val="ListParagraph"/>
      </w:pPr>
      <w:r>
        <w:t xml:space="preserve">“You have heard that it was said, ‘Love your neighbor and hate your enemy.’ But I tell you, love your enemies and pray for those who persecute you, that you may be children of your Father in heaven. He causes his sun to rise on the evil and the </w:t>
      </w:r>
      <w:r>
        <w:t>good and</w:t>
      </w:r>
      <w:r>
        <w:t xml:space="preserve"> sends rain on the righteous and the unrighteous” (Matthew 5:43-45).</w:t>
      </w:r>
    </w:p>
    <w:p w14:paraId="1B32DC19" w14:textId="77777777" w:rsidR="009A1E09" w:rsidRDefault="009A1E09" w:rsidP="009A1E09">
      <w:pPr>
        <w:pStyle w:val="ListParagraph"/>
      </w:pPr>
    </w:p>
    <w:p w14:paraId="116EDFFA" w14:textId="77777777" w:rsidR="009A1E09" w:rsidRDefault="009A1E09" w:rsidP="009A1E09">
      <w:pPr>
        <w:pStyle w:val="ListParagraph"/>
        <w:numPr>
          <w:ilvl w:val="0"/>
          <w:numId w:val="1"/>
        </w:numPr>
      </w:pPr>
      <w:r>
        <w:t xml:space="preserve">“Love your enemy” is probably the most difficult command Jesus ever gave and, even for us today, it might seem impossible. </w:t>
      </w:r>
    </w:p>
    <w:p w14:paraId="632C3A68" w14:textId="7EEE2784" w:rsidR="009A1E09" w:rsidRDefault="009A1E09" w:rsidP="009A1E09">
      <w:pPr>
        <w:pStyle w:val="ListParagraph"/>
        <w:numPr>
          <w:ilvl w:val="1"/>
          <w:numId w:val="1"/>
        </w:numPr>
      </w:pPr>
      <w:r>
        <w:t>But understanding it in its context is critical for grasping the implications of Jesus’ ministry and our calling as members of his kingdom.</w:t>
      </w:r>
    </w:p>
    <w:p w14:paraId="0D15E050" w14:textId="77777777" w:rsidR="005E3DAB" w:rsidRDefault="005E3DAB" w:rsidP="005E3DAB">
      <w:pPr>
        <w:pStyle w:val="ListParagraph"/>
        <w:numPr>
          <w:ilvl w:val="1"/>
          <w:numId w:val="1"/>
        </w:numPr>
      </w:pPr>
      <w:r>
        <w:t xml:space="preserve">Illustration: </w:t>
      </w:r>
    </w:p>
    <w:p w14:paraId="16386CF2" w14:textId="299851E0" w:rsidR="005E3DAB" w:rsidRPr="008A0517" w:rsidRDefault="005E3DAB" w:rsidP="005E3DAB">
      <w:pPr>
        <w:pStyle w:val="ListParagraph"/>
        <w:ind w:left="1440"/>
        <w:rPr>
          <w:i/>
          <w:iCs/>
        </w:rPr>
      </w:pPr>
      <w:r w:rsidRPr="008A0517">
        <w:rPr>
          <w:i/>
          <w:iCs/>
        </w:rPr>
        <w:t xml:space="preserve">One of the most infamous events of the 20th century is the </w:t>
      </w:r>
      <w:r w:rsidRPr="008A0517">
        <w:rPr>
          <w:i/>
          <w:iCs/>
        </w:rPr>
        <w:t>little-known</w:t>
      </w:r>
      <w:r w:rsidRPr="008A0517">
        <w:rPr>
          <w:i/>
          <w:iCs/>
        </w:rPr>
        <w:t xml:space="preserve"> Armenian genocide. In the first decade of this century, more than two and a half million Armenians were slaughtered at the hands of the Turks. The hatred generated by that barbarism continues to poison even the generations of today. And yet, like all tragedies of the human spirit, it too had its moments of transforming grace and beauty.</w:t>
      </w:r>
    </w:p>
    <w:p w14:paraId="0DB84B12" w14:textId="77777777" w:rsidR="005E3DAB" w:rsidRPr="008A0517" w:rsidRDefault="005E3DAB" w:rsidP="005E3DAB">
      <w:pPr>
        <w:pStyle w:val="ListParagraph"/>
        <w:ind w:left="1440"/>
        <w:rPr>
          <w:i/>
          <w:iCs/>
        </w:rPr>
      </w:pPr>
    </w:p>
    <w:p w14:paraId="7224AC21" w14:textId="77777777" w:rsidR="005E3DAB" w:rsidRPr="008A0517" w:rsidRDefault="005E3DAB" w:rsidP="005E3DAB">
      <w:pPr>
        <w:pStyle w:val="ListParagraph"/>
        <w:ind w:left="1440"/>
        <w:rPr>
          <w:i/>
          <w:iCs/>
        </w:rPr>
      </w:pPr>
      <w:r w:rsidRPr="008A0517">
        <w:rPr>
          <w:i/>
          <w:iCs/>
        </w:rPr>
        <w:t>In one such moment we learn of an Armenian nurse who was captured by the Turks along with her brother. Her brother was executed by a Turkish soldier before her eyes. She, however, somehow managed to escape and later became a nurse in a military hospital.</w:t>
      </w:r>
    </w:p>
    <w:p w14:paraId="03EC6FD8" w14:textId="77777777" w:rsidR="005E3DAB" w:rsidRPr="008A0517" w:rsidRDefault="005E3DAB" w:rsidP="005E3DAB">
      <w:pPr>
        <w:pStyle w:val="ListParagraph"/>
        <w:ind w:left="1440"/>
        <w:rPr>
          <w:i/>
          <w:iCs/>
        </w:rPr>
      </w:pPr>
    </w:p>
    <w:p w14:paraId="208B5CB4" w14:textId="77777777" w:rsidR="005E3DAB" w:rsidRPr="008A0517" w:rsidRDefault="005E3DAB" w:rsidP="005E3DAB">
      <w:pPr>
        <w:pStyle w:val="ListParagraph"/>
        <w:ind w:left="1440"/>
        <w:rPr>
          <w:i/>
          <w:iCs/>
        </w:rPr>
      </w:pPr>
      <w:r w:rsidRPr="008A0517">
        <w:rPr>
          <w:i/>
          <w:iCs/>
        </w:rPr>
        <w:t xml:space="preserve">One day she was stunned to find that the same man who had killed her brother had himself been captured and brought wounded to the hospital where she worked. Something within her cried out, "Avenge your brother." But </w:t>
      </w:r>
      <w:r w:rsidRPr="008A0517">
        <w:rPr>
          <w:i/>
          <w:iCs/>
        </w:rPr>
        <w:lastRenderedPageBreak/>
        <w:t>an even stronger voice called for her to love. She listened to that voice and nursed the man back to health.</w:t>
      </w:r>
    </w:p>
    <w:p w14:paraId="1D7037D0" w14:textId="77777777" w:rsidR="005E3DAB" w:rsidRPr="008A0517" w:rsidRDefault="005E3DAB" w:rsidP="005E3DAB">
      <w:pPr>
        <w:pStyle w:val="ListParagraph"/>
        <w:ind w:left="1440"/>
        <w:rPr>
          <w:i/>
          <w:iCs/>
        </w:rPr>
      </w:pPr>
    </w:p>
    <w:p w14:paraId="7519F8E8" w14:textId="77777777" w:rsidR="005E3DAB" w:rsidRPr="008A0517" w:rsidRDefault="005E3DAB" w:rsidP="005E3DAB">
      <w:pPr>
        <w:pStyle w:val="ListParagraph"/>
        <w:ind w:left="1440"/>
        <w:rPr>
          <w:i/>
          <w:iCs/>
        </w:rPr>
      </w:pPr>
      <w:r w:rsidRPr="008A0517">
        <w:rPr>
          <w:i/>
          <w:iCs/>
        </w:rPr>
        <w:t>When the recuperating soldier finally realized who she was, he asked her, "Why didn't you let me die, or better yet, why did you not kill me?" Her answer was, "I am a follower of Him who said, 'Love your enemies, do good to them which hate you.' (Luke 6:27)." The young soldier replied, "I never heard such words before. Tell me more, because I want this religion for myself."</w:t>
      </w:r>
    </w:p>
    <w:p w14:paraId="006ECE07" w14:textId="77777777" w:rsidR="005E3DAB" w:rsidRPr="008A0517" w:rsidRDefault="005E3DAB" w:rsidP="005E3DAB">
      <w:pPr>
        <w:pStyle w:val="ListParagraph"/>
        <w:ind w:left="1440"/>
        <w:rPr>
          <w:i/>
          <w:iCs/>
        </w:rPr>
      </w:pPr>
    </w:p>
    <w:p w14:paraId="5D1EB9D4" w14:textId="35E28BD4" w:rsidR="00E5491C" w:rsidRPr="008A0517" w:rsidRDefault="005E3DAB" w:rsidP="005E3DAB">
      <w:pPr>
        <w:pStyle w:val="ListParagraph"/>
        <w:ind w:left="1440"/>
        <w:rPr>
          <w:i/>
          <w:iCs/>
        </w:rPr>
      </w:pPr>
      <w:r w:rsidRPr="008A0517">
        <w:rPr>
          <w:i/>
          <w:iCs/>
        </w:rPr>
        <w:t>In this same way, dearly beloved, we are called to live in faith and obedience, and in so doing, to not only acquire the strength to love our enemies, but to win people for Christ through our example.</w:t>
      </w:r>
    </w:p>
    <w:p w14:paraId="32C99627" w14:textId="77777777" w:rsidR="009A1E09" w:rsidRDefault="009A1E09" w:rsidP="009A1E09"/>
    <w:p w14:paraId="7A921EFF" w14:textId="510D5155" w:rsidR="009A1E09" w:rsidRPr="00E13A76" w:rsidRDefault="009A1E09" w:rsidP="009A1E09">
      <w:pPr>
        <w:pStyle w:val="ListParagraph"/>
        <w:numPr>
          <w:ilvl w:val="0"/>
          <w:numId w:val="2"/>
        </w:numPr>
        <w:rPr>
          <w:b/>
          <w:bCs/>
          <w:u w:val="single"/>
        </w:rPr>
      </w:pPr>
      <w:r w:rsidRPr="00E13A76">
        <w:rPr>
          <w:b/>
          <w:bCs/>
          <w:u w:val="single"/>
        </w:rPr>
        <w:t>HATE YOUR ENEMY</w:t>
      </w:r>
    </w:p>
    <w:p w14:paraId="1032CE41" w14:textId="5FE1AF1A" w:rsidR="009A1E09" w:rsidRDefault="009A1E09" w:rsidP="009A1E09">
      <w:pPr>
        <w:pStyle w:val="ListParagraph"/>
        <w:numPr>
          <w:ilvl w:val="0"/>
          <w:numId w:val="3"/>
        </w:numPr>
      </w:pPr>
      <w:r>
        <w:t xml:space="preserve">Scholars used to wonder who Jesus was quoting when he </w:t>
      </w:r>
      <w:r w:rsidR="00E13A76">
        <w:t>said,</w:t>
      </w:r>
      <w:r>
        <w:t xml:space="preserve"> “Love your neighbor and hate your enemy”, because it’s not actually found in the scriptures or in normative Jewish teaching. </w:t>
      </w:r>
    </w:p>
    <w:p w14:paraId="7CD7186D" w14:textId="77777777" w:rsidR="009A1E09" w:rsidRDefault="009A1E09" w:rsidP="009A1E09">
      <w:pPr>
        <w:pStyle w:val="ListParagraph"/>
        <w:numPr>
          <w:ilvl w:val="1"/>
          <w:numId w:val="3"/>
        </w:numPr>
      </w:pPr>
      <w:r>
        <w:t xml:space="preserve">When the Dead Sea Scrolls were discovered in 1946, they revealed that the Essenes (an ancient Jewish sect) </w:t>
      </w:r>
      <w:r>
        <w:t>did</w:t>
      </w:r>
      <w:r>
        <w:t xml:space="preserve"> teach this. </w:t>
      </w:r>
    </w:p>
    <w:p w14:paraId="0AD72E88" w14:textId="77777777" w:rsidR="009A1E09" w:rsidRDefault="009A1E09" w:rsidP="009A1E09">
      <w:pPr>
        <w:pStyle w:val="ListParagraph"/>
        <w:numPr>
          <w:ilvl w:val="1"/>
          <w:numId w:val="3"/>
        </w:numPr>
      </w:pPr>
      <w:r>
        <w:t xml:space="preserve">They took an oath twice daily “to hate forever the unjust and to fight together with the just”. </w:t>
      </w:r>
    </w:p>
    <w:p w14:paraId="131BD357" w14:textId="62D119C9" w:rsidR="009A1E09" w:rsidRDefault="009A1E09" w:rsidP="009A1E09">
      <w:pPr>
        <w:pStyle w:val="ListParagraph"/>
        <w:numPr>
          <w:ilvl w:val="1"/>
          <w:numId w:val="3"/>
        </w:numPr>
      </w:pPr>
      <w:r>
        <w:t>They referred to themselves as the “Sons of Light” who shared an “eternal but concealed hatred of the men of the Pit” as they awaited the Day of Vengeance – the great war when they would destroy the “Sons of Darkness”.</w:t>
      </w:r>
    </w:p>
    <w:p w14:paraId="5864709B" w14:textId="77777777" w:rsidR="009A1E09" w:rsidRDefault="009A1E09" w:rsidP="009A1E09">
      <w:pPr>
        <w:pStyle w:val="ListParagraph"/>
        <w:numPr>
          <w:ilvl w:val="0"/>
          <w:numId w:val="3"/>
        </w:numPr>
      </w:pPr>
      <w:r>
        <w:t xml:space="preserve">Like many, their understanding from the scriptures was that God would send the Messiah to establish God’s kingdom on earth by destroying his enemies. </w:t>
      </w:r>
    </w:p>
    <w:p w14:paraId="6FD435EC" w14:textId="77777777" w:rsidR="009A1E09" w:rsidRDefault="009A1E09" w:rsidP="009A1E09">
      <w:pPr>
        <w:pStyle w:val="ListParagraph"/>
        <w:numPr>
          <w:ilvl w:val="1"/>
          <w:numId w:val="3"/>
        </w:numPr>
      </w:pPr>
      <w:r>
        <w:t xml:space="preserve">God’s enemies were not just the national enemies of Israel, but all sinners. </w:t>
      </w:r>
    </w:p>
    <w:p w14:paraId="2B9482DA" w14:textId="77777777" w:rsidR="009A1E09" w:rsidRDefault="009A1E09" w:rsidP="009A1E09">
      <w:pPr>
        <w:pStyle w:val="ListParagraph"/>
        <w:numPr>
          <w:ilvl w:val="1"/>
          <w:numId w:val="3"/>
        </w:numPr>
      </w:pPr>
      <w:r>
        <w:t xml:space="preserve">Many passages in the Old Testament equate sinfulness with being God’s enemies, such as: “For surely your enemies, O Lord, surely your enemies will perish; all evildoers will be scattered” (Psalm 92:9). </w:t>
      </w:r>
    </w:p>
    <w:p w14:paraId="2D877D7C" w14:textId="3B259366" w:rsidR="009A1E09" w:rsidRDefault="009A1E09" w:rsidP="009A1E09">
      <w:pPr>
        <w:pStyle w:val="ListParagraph"/>
        <w:numPr>
          <w:ilvl w:val="1"/>
          <w:numId w:val="3"/>
        </w:numPr>
      </w:pPr>
      <w:r>
        <w:t>They felt that if they should hate God’s enemies, the sinners of the world, they must be among the righteous.</w:t>
      </w:r>
    </w:p>
    <w:p w14:paraId="6AA5B24A" w14:textId="77777777" w:rsidR="005110C4" w:rsidRDefault="005110C4" w:rsidP="005110C4">
      <w:pPr>
        <w:pStyle w:val="ListParagraph"/>
        <w:numPr>
          <w:ilvl w:val="1"/>
          <w:numId w:val="3"/>
        </w:numPr>
      </w:pPr>
      <w:r>
        <w:t xml:space="preserve">Illustration: </w:t>
      </w:r>
    </w:p>
    <w:p w14:paraId="03FE327C" w14:textId="651ED386" w:rsidR="005110C4" w:rsidRPr="009F3381" w:rsidRDefault="005110C4" w:rsidP="005110C4">
      <w:pPr>
        <w:pStyle w:val="ListParagraph"/>
        <w:ind w:left="1440"/>
        <w:rPr>
          <w:i/>
          <w:iCs/>
        </w:rPr>
      </w:pPr>
      <w:r w:rsidRPr="009F3381">
        <w:rPr>
          <w:i/>
          <w:iCs/>
        </w:rPr>
        <w:t>Hate is like acid. It can damage the vessel in which it is stored as well as destroy the object on which it is poured.</w:t>
      </w:r>
    </w:p>
    <w:p w14:paraId="49E35F1E" w14:textId="77777777" w:rsidR="005110C4" w:rsidRPr="009F3381" w:rsidRDefault="005110C4" w:rsidP="005110C4">
      <w:pPr>
        <w:pStyle w:val="ListParagraph"/>
        <w:ind w:left="1440"/>
        <w:rPr>
          <w:i/>
          <w:iCs/>
        </w:rPr>
      </w:pPr>
    </w:p>
    <w:p w14:paraId="10DAE4AC" w14:textId="32C4D1D9" w:rsidR="005110C4" w:rsidRPr="009F3381" w:rsidRDefault="005110C4" w:rsidP="005110C4">
      <w:pPr>
        <w:pStyle w:val="ListParagraph"/>
        <w:ind w:left="1440"/>
        <w:rPr>
          <w:i/>
          <w:iCs/>
        </w:rPr>
      </w:pPr>
      <w:r w:rsidRPr="009F3381">
        <w:rPr>
          <w:i/>
          <w:iCs/>
        </w:rPr>
        <w:t>Ann Landers, Bits &amp; Pieces, September 17, 1992, p. 3.</w:t>
      </w:r>
    </w:p>
    <w:p w14:paraId="41E5BF76" w14:textId="77777777" w:rsidR="009A1E09" w:rsidRDefault="009A1E09" w:rsidP="009A1E09"/>
    <w:p w14:paraId="25EEDB4D" w14:textId="65CF5CE4" w:rsidR="009A1E09" w:rsidRPr="00E13A76" w:rsidRDefault="009A1E09" w:rsidP="00E13A76">
      <w:pPr>
        <w:pStyle w:val="ListParagraph"/>
        <w:numPr>
          <w:ilvl w:val="0"/>
          <w:numId w:val="2"/>
        </w:numPr>
        <w:rPr>
          <w:b/>
          <w:bCs/>
          <w:u w:val="single"/>
        </w:rPr>
      </w:pPr>
      <w:r w:rsidRPr="00E13A76">
        <w:rPr>
          <w:b/>
          <w:bCs/>
          <w:u w:val="single"/>
        </w:rPr>
        <w:t>AUTHORITY TO JUDGE</w:t>
      </w:r>
    </w:p>
    <w:p w14:paraId="2F433C5A" w14:textId="77777777" w:rsidR="00E13A76" w:rsidRDefault="009A1E09" w:rsidP="00E13A76">
      <w:pPr>
        <w:pStyle w:val="ListParagraph"/>
        <w:numPr>
          <w:ilvl w:val="0"/>
          <w:numId w:val="4"/>
        </w:numPr>
      </w:pPr>
      <w:r>
        <w:t>Jesus’ understanding of God’s love for sinners was part of his challenge to the common belief about the Messiah.</w:t>
      </w:r>
    </w:p>
    <w:p w14:paraId="07AB9E3F" w14:textId="77777777" w:rsidR="00E13A76" w:rsidRDefault="009A1E09" w:rsidP="00E13A76">
      <w:pPr>
        <w:pStyle w:val="ListParagraph"/>
        <w:numPr>
          <w:ilvl w:val="1"/>
          <w:numId w:val="4"/>
        </w:numPr>
      </w:pPr>
      <w:r>
        <w:t xml:space="preserve"> Most believed that he would be a warrior king who would liberate God’s people from their enemies. </w:t>
      </w:r>
    </w:p>
    <w:p w14:paraId="113EA8EF" w14:textId="24AC7906" w:rsidR="009A1E09" w:rsidRDefault="009A1E09" w:rsidP="00E13A76">
      <w:pPr>
        <w:pStyle w:val="ListParagraph"/>
        <w:numPr>
          <w:ilvl w:val="1"/>
          <w:numId w:val="4"/>
        </w:numPr>
      </w:pPr>
      <w:r>
        <w:t>In ancient times, kings acted as the supreme judge of their land, charged with establishing justice within their kingdoms, which they did by putting bullies on trial and convicting them.</w:t>
      </w:r>
    </w:p>
    <w:p w14:paraId="584688BE" w14:textId="77777777" w:rsidR="00E13A76" w:rsidRDefault="009A1E09" w:rsidP="00E13A76">
      <w:pPr>
        <w:pStyle w:val="ListParagraph"/>
        <w:numPr>
          <w:ilvl w:val="0"/>
          <w:numId w:val="4"/>
        </w:numPr>
      </w:pPr>
      <w:r>
        <w:t xml:space="preserve">One of the titles of the Messiah that was most strongly linked to the role of judge was the “Son of Man”, because, in Daniel 7:10 and 13-14, it speaks of the Messiah being led into the heavenly courtroom, where the book of judgement was open, and being given authority by God to reign over and judge humanity. </w:t>
      </w:r>
    </w:p>
    <w:p w14:paraId="56C052A8" w14:textId="19FE9FD6" w:rsidR="009A1E09" w:rsidRDefault="009A1E09" w:rsidP="00E13A76">
      <w:pPr>
        <w:pStyle w:val="ListParagraph"/>
        <w:numPr>
          <w:ilvl w:val="1"/>
          <w:numId w:val="4"/>
        </w:numPr>
      </w:pPr>
      <w:r>
        <w:t>Several New Testament passages also speak about the Son of Man as judge, including John 5:27: “He has given him authority to judge because he is the Son of Man.”</w:t>
      </w:r>
    </w:p>
    <w:p w14:paraId="2C4516F4" w14:textId="77777777" w:rsidR="00E13A76" w:rsidRDefault="009A1E09" w:rsidP="00E13A76">
      <w:pPr>
        <w:pStyle w:val="ListParagraph"/>
        <w:numPr>
          <w:ilvl w:val="0"/>
          <w:numId w:val="4"/>
        </w:numPr>
      </w:pPr>
      <w:r>
        <w:t>Often Jesus referred to himself as the “Son of Man”.</w:t>
      </w:r>
    </w:p>
    <w:p w14:paraId="7EAA0F98" w14:textId="77777777" w:rsidR="00E13A76" w:rsidRDefault="009A1E09" w:rsidP="00E13A76">
      <w:pPr>
        <w:pStyle w:val="ListParagraph"/>
        <w:numPr>
          <w:ilvl w:val="1"/>
          <w:numId w:val="4"/>
        </w:numPr>
      </w:pPr>
      <w:r>
        <w:t xml:space="preserve">He also used the term to speak about the coming judgement: “For the Son of Man is going to come in his Father’s glory with his angels, and then he will reward each person according to what they have done” (Matthew 16:27). </w:t>
      </w:r>
    </w:p>
    <w:p w14:paraId="2B2FDB10" w14:textId="678FE24A" w:rsidR="009A1E09" w:rsidRDefault="009A1E09" w:rsidP="00E13A76">
      <w:pPr>
        <w:pStyle w:val="ListParagraph"/>
        <w:numPr>
          <w:ilvl w:val="1"/>
          <w:numId w:val="4"/>
        </w:numPr>
      </w:pPr>
      <w:r>
        <w:t xml:space="preserve">However, he consistently spoke of this as a future </w:t>
      </w:r>
      <w:r w:rsidR="00E13A76">
        <w:t>event and</w:t>
      </w:r>
      <w:r>
        <w:t xml:space="preserve"> stressed that now was the time of God’s mercy.</w:t>
      </w:r>
    </w:p>
    <w:p w14:paraId="65F3BB18" w14:textId="77777777" w:rsidR="009A1E09" w:rsidRDefault="009A1E09" w:rsidP="009A1E09"/>
    <w:p w14:paraId="525D7018" w14:textId="16BF905C" w:rsidR="009A1E09" w:rsidRPr="009A4B4A" w:rsidRDefault="009A1E09" w:rsidP="009A4B4A">
      <w:pPr>
        <w:pStyle w:val="ListParagraph"/>
        <w:numPr>
          <w:ilvl w:val="0"/>
          <w:numId w:val="2"/>
        </w:numPr>
        <w:rPr>
          <w:b/>
          <w:bCs/>
          <w:u w:val="single"/>
        </w:rPr>
      </w:pPr>
      <w:r w:rsidRPr="009A4B4A">
        <w:rPr>
          <w:b/>
          <w:bCs/>
          <w:u w:val="single"/>
        </w:rPr>
        <w:t>AUTHORITY TO FORGIVE</w:t>
      </w:r>
    </w:p>
    <w:p w14:paraId="1E4B7EEC" w14:textId="77777777" w:rsidR="009A4B4A" w:rsidRDefault="009A1E09" w:rsidP="009A4B4A">
      <w:pPr>
        <w:pStyle w:val="ListParagraph"/>
        <w:numPr>
          <w:ilvl w:val="0"/>
          <w:numId w:val="5"/>
        </w:numPr>
      </w:pPr>
      <w:r>
        <w:t xml:space="preserve">Shockingly, Jesus uses the title “Son of Man” to show his authority to forgive sins as well. </w:t>
      </w:r>
    </w:p>
    <w:p w14:paraId="4775548C" w14:textId="1FEFE058" w:rsidR="009A4B4A" w:rsidRDefault="009A1E09" w:rsidP="009A4B4A">
      <w:pPr>
        <w:pStyle w:val="ListParagraph"/>
        <w:numPr>
          <w:ilvl w:val="1"/>
          <w:numId w:val="5"/>
        </w:numPr>
      </w:pPr>
      <w:r>
        <w:t xml:space="preserve">Before healing a </w:t>
      </w:r>
      <w:r w:rsidR="009A4B4A">
        <w:t>paralyzed</w:t>
      </w:r>
      <w:r>
        <w:t xml:space="preserve"> man, Jesus said to his </w:t>
      </w:r>
      <w:r w:rsidR="009A4B4A">
        <w:t>skeptical</w:t>
      </w:r>
      <w:r>
        <w:t xml:space="preserve"> onlookers: “Which is easier: to say, ‘Your sins are forgiven,’ or to say, ‘Get up and walk’? But I want you to know that the Son of Man has authority on earth to forgive sins” (Luke 5:23-24). </w:t>
      </w:r>
    </w:p>
    <w:p w14:paraId="1839F7F1" w14:textId="13ABF8D2" w:rsidR="009A1E09" w:rsidRDefault="009A1E09" w:rsidP="009A4B4A">
      <w:pPr>
        <w:pStyle w:val="ListParagraph"/>
        <w:numPr>
          <w:ilvl w:val="1"/>
          <w:numId w:val="5"/>
        </w:numPr>
      </w:pPr>
      <w:r>
        <w:t>Jesus is the messianic judge with the capacity to forgive or condemn, and he used his power to forgive.</w:t>
      </w:r>
    </w:p>
    <w:p w14:paraId="2C947877" w14:textId="77777777" w:rsidR="009A4B4A" w:rsidRDefault="009A1E09" w:rsidP="009A4B4A">
      <w:pPr>
        <w:pStyle w:val="ListParagraph"/>
        <w:numPr>
          <w:ilvl w:val="0"/>
          <w:numId w:val="5"/>
        </w:numPr>
      </w:pPr>
      <w:r>
        <w:t xml:space="preserve">Everyone thought that the Messiah was going to destroy God’s enemies, but Jesus was establishing God’s reign on earth by showing God’s love for his enemies instead. </w:t>
      </w:r>
    </w:p>
    <w:p w14:paraId="28CC4A0A" w14:textId="77777777" w:rsidR="009A4B4A" w:rsidRDefault="009A1E09" w:rsidP="009A4B4A">
      <w:pPr>
        <w:pStyle w:val="ListParagraph"/>
        <w:numPr>
          <w:ilvl w:val="1"/>
          <w:numId w:val="5"/>
        </w:numPr>
      </w:pPr>
      <w:r>
        <w:lastRenderedPageBreak/>
        <w:t xml:space="preserve">As their king, he would suffer personally for their sins and purchase their forgiveness. </w:t>
      </w:r>
    </w:p>
    <w:p w14:paraId="02E9A2BC" w14:textId="56DE4A11" w:rsidR="009A1E09" w:rsidRDefault="009A1E09" w:rsidP="009A4B4A">
      <w:pPr>
        <w:pStyle w:val="ListParagraph"/>
        <w:numPr>
          <w:ilvl w:val="1"/>
          <w:numId w:val="5"/>
        </w:numPr>
      </w:pPr>
      <w:r>
        <w:t>Paul says this very thing: “But God demonstrates his own love for us in this: while we were still sinners, Christ died for us…For if, while we were God’s enemies, we were reconciled to him through the death of his Son, how much more, having been reconciled, shall we be saved through his life!” (Romans 5:8,10).</w:t>
      </w:r>
    </w:p>
    <w:p w14:paraId="5814B307" w14:textId="77777777" w:rsidR="009A1E09" w:rsidRDefault="009A1E09" w:rsidP="009A1E09"/>
    <w:p w14:paraId="2D24FE3F" w14:textId="225C72E0" w:rsidR="009A1E09" w:rsidRPr="009A4B4A" w:rsidRDefault="009A4B4A" w:rsidP="009A4B4A">
      <w:pPr>
        <w:rPr>
          <w:b/>
          <w:bCs/>
          <w:u w:val="single"/>
        </w:rPr>
      </w:pPr>
      <w:r>
        <w:rPr>
          <w:b/>
          <w:bCs/>
          <w:u w:val="single"/>
        </w:rPr>
        <w:t xml:space="preserve">CONCLUSION - </w:t>
      </w:r>
      <w:r w:rsidR="009A1E09" w:rsidRPr="009A4B4A">
        <w:rPr>
          <w:b/>
          <w:bCs/>
          <w:u w:val="single"/>
        </w:rPr>
        <w:t>THE KINGDOM OF MERCY</w:t>
      </w:r>
    </w:p>
    <w:p w14:paraId="66FBEBD2" w14:textId="77777777" w:rsidR="009A4B4A" w:rsidRDefault="009A1E09" w:rsidP="009A4B4A">
      <w:pPr>
        <w:pStyle w:val="ListParagraph"/>
        <w:numPr>
          <w:ilvl w:val="0"/>
          <w:numId w:val="6"/>
        </w:numPr>
      </w:pPr>
      <w:r>
        <w:t xml:space="preserve">Ironically, the only people that would find a forgiving Messiah appealing were the sinners themselves. </w:t>
      </w:r>
    </w:p>
    <w:p w14:paraId="0087D285" w14:textId="3B347867" w:rsidR="009A1E09" w:rsidRDefault="009A1E09" w:rsidP="009A4B4A">
      <w:pPr>
        <w:pStyle w:val="ListParagraph"/>
        <w:numPr>
          <w:ilvl w:val="1"/>
          <w:numId w:val="6"/>
        </w:numPr>
      </w:pPr>
      <w:r>
        <w:t>When prostitutes and tax collectors heard about a Messiah who didn’t bring judgement but rather forgiveness, it must have been the greatest news in the world to them.</w:t>
      </w:r>
    </w:p>
    <w:p w14:paraId="3D0C9FAD" w14:textId="77777777" w:rsidR="009A4B4A" w:rsidRDefault="009A1E09" w:rsidP="009A4B4A">
      <w:pPr>
        <w:pStyle w:val="ListParagraph"/>
        <w:numPr>
          <w:ilvl w:val="0"/>
          <w:numId w:val="6"/>
        </w:numPr>
      </w:pPr>
      <w:r>
        <w:t xml:space="preserve">The rest of his listeners must have felt just the opposite. As the victims of Roman oppression, many of them saw themselves as the righteous ones who longed for vindication. </w:t>
      </w:r>
    </w:p>
    <w:p w14:paraId="2C20E1DA" w14:textId="5F5AE4E9" w:rsidR="009A1E09" w:rsidRDefault="009A1E09" w:rsidP="009A4B4A">
      <w:pPr>
        <w:pStyle w:val="ListParagraph"/>
        <w:numPr>
          <w:ilvl w:val="1"/>
          <w:numId w:val="6"/>
        </w:numPr>
      </w:pPr>
      <w:r>
        <w:t>They yearned for a Messiah who would defeat their enemies, rather than forgive their sins and demand they forgive others.</w:t>
      </w:r>
    </w:p>
    <w:p w14:paraId="1F7178CC" w14:textId="77777777" w:rsidR="009A4B4A" w:rsidRDefault="009A1E09" w:rsidP="009A4B4A">
      <w:pPr>
        <w:pStyle w:val="ListParagraph"/>
        <w:numPr>
          <w:ilvl w:val="0"/>
          <w:numId w:val="6"/>
        </w:numPr>
      </w:pPr>
      <w:r>
        <w:t xml:space="preserve">The most profound thing about the merciful kingdom that Christ proclaimed was the message about God. </w:t>
      </w:r>
    </w:p>
    <w:p w14:paraId="6363F9B0" w14:textId="77777777" w:rsidR="009A4B4A" w:rsidRDefault="009A1E09" w:rsidP="009A4B4A">
      <w:pPr>
        <w:pStyle w:val="ListParagraph"/>
        <w:numPr>
          <w:ilvl w:val="1"/>
          <w:numId w:val="6"/>
        </w:numPr>
      </w:pPr>
      <w:r>
        <w:t xml:space="preserve">The ancient world believed that the gods of the nations battled against each other to gain supremacy, but the true God came to suffer and die for the sins of his people instead. </w:t>
      </w:r>
    </w:p>
    <w:p w14:paraId="061DF223" w14:textId="5F33DAF6" w:rsidR="009A1E09" w:rsidRDefault="009A1E09" w:rsidP="009A4B4A">
      <w:pPr>
        <w:pStyle w:val="ListParagraph"/>
        <w:numPr>
          <w:ilvl w:val="1"/>
          <w:numId w:val="6"/>
        </w:numPr>
      </w:pPr>
      <w:r>
        <w:t>This God was one of mercy and love, who wanted sinners to be forgiven rather than destroyed in judgement.</w:t>
      </w:r>
    </w:p>
    <w:p w14:paraId="11619919" w14:textId="63131B25" w:rsidR="009A1E09" w:rsidRDefault="009A1E09" w:rsidP="009A4B4A">
      <w:pPr>
        <w:pStyle w:val="ListParagraph"/>
        <w:numPr>
          <w:ilvl w:val="0"/>
          <w:numId w:val="6"/>
        </w:numPr>
      </w:pPr>
      <w:r>
        <w:t xml:space="preserve">To truly grasp the kingdom message of our Messiah, we must be fully aware of our own sinfulness and willing to ask for </w:t>
      </w:r>
      <w:r>
        <w:t>forgiveness and</w:t>
      </w:r>
      <w:r>
        <w:t xml:space="preserve"> forgive those who have wronged us as well.</w:t>
      </w:r>
    </w:p>
    <w:p w14:paraId="581ED243" w14:textId="77777777" w:rsidR="00C16BEB" w:rsidRDefault="00C16BEB" w:rsidP="00C16BEB">
      <w:pPr>
        <w:pStyle w:val="ListParagraph"/>
        <w:numPr>
          <w:ilvl w:val="0"/>
          <w:numId w:val="6"/>
        </w:numPr>
      </w:pPr>
      <w:r>
        <w:t xml:space="preserve">Illustration: </w:t>
      </w:r>
    </w:p>
    <w:p w14:paraId="2E35576D" w14:textId="3F7DCC99" w:rsidR="00C16BEB" w:rsidRDefault="00C16BEB" w:rsidP="00C16BEB">
      <w:pPr>
        <w:pStyle w:val="ListParagraph"/>
      </w:pPr>
      <w:r>
        <w:t xml:space="preserve">A mother once approached Napoleon seeking a pardon for her son. The emperor replied that the young man had committed a certain offense twice and justice demanded death. </w:t>
      </w:r>
    </w:p>
    <w:p w14:paraId="4F67B741" w14:textId="77777777" w:rsidR="00C16BEB" w:rsidRDefault="00C16BEB" w:rsidP="00C16BEB">
      <w:pPr>
        <w:pStyle w:val="ListParagraph"/>
      </w:pPr>
    </w:p>
    <w:p w14:paraId="58EE1D77" w14:textId="77777777" w:rsidR="00C16BEB" w:rsidRDefault="00C16BEB" w:rsidP="00C16BEB">
      <w:pPr>
        <w:pStyle w:val="ListParagraph"/>
      </w:pPr>
      <w:r>
        <w:t xml:space="preserve">"But I don't ask for justice," the mother explained. "I plead for mercy." </w:t>
      </w:r>
    </w:p>
    <w:p w14:paraId="41ED4ACD" w14:textId="77777777" w:rsidR="00C16BEB" w:rsidRDefault="00C16BEB" w:rsidP="00C16BEB">
      <w:pPr>
        <w:pStyle w:val="ListParagraph"/>
      </w:pPr>
    </w:p>
    <w:p w14:paraId="475B7BE1" w14:textId="77777777" w:rsidR="00C16BEB" w:rsidRDefault="00C16BEB" w:rsidP="00C16BEB">
      <w:pPr>
        <w:pStyle w:val="ListParagraph"/>
      </w:pPr>
      <w:r>
        <w:lastRenderedPageBreak/>
        <w:t xml:space="preserve">"But your son does not deserve mercy," Napoleon replied. </w:t>
      </w:r>
    </w:p>
    <w:p w14:paraId="1BAC45AD" w14:textId="77777777" w:rsidR="00C16BEB" w:rsidRDefault="00C16BEB" w:rsidP="00C16BEB">
      <w:pPr>
        <w:pStyle w:val="ListParagraph"/>
      </w:pPr>
    </w:p>
    <w:p w14:paraId="3AF9B6A5" w14:textId="77777777" w:rsidR="00C16BEB" w:rsidRDefault="00C16BEB" w:rsidP="00C16BEB">
      <w:pPr>
        <w:pStyle w:val="ListParagraph"/>
      </w:pPr>
      <w:r>
        <w:t xml:space="preserve">"Sir," the woman cried, "it would not be mercy if he deserved it, and mercy is all I ask for." </w:t>
      </w:r>
    </w:p>
    <w:p w14:paraId="18E0A5A5" w14:textId="77777777" w:rsidR="00C16BEB" w:rsidRDefault="00C16BEB" w:rsidP="00C16BEB">
      <w:pPr>
        <w:pStyle w:val="ListParagraph"/>
      </w:pPr>
    </w:p>
    <w:p w14:paraId="7D3F6C47" w14:textId="77777777" w:rsidR="00C16BEB" w:rsidRDefault="00C16BEB" w:rsidP="00C16BEB">
      <w:pPr>
        <w:pStyle w:val="ListParagraph"/>
      </w:pPr>
      <w:r>
        <w:t xml:space="preserve">"Well, then," the emperor said, "I will have mercy." And he spared the woman's son. </w:t>
      </w:r>
    </w:p>
    <w:p w14:paraId="0529C89F" w14:textId="77777777" w:rsidR="00C16BEB" w:rsidRDefault="00C16BEB" w:rsidP="00C16BEB">
      <w:pPr>
        <w:pStyle w:val="ListParagraph"/>
      </w:pPr>
    </w:p>
    <w:p w14:paraId="53C150AA" w14:textId="2F0233BC" w:rsidR="00C16BEB" w:rsidRDefault="00C16BEB" w:rsidP="00C16BEB">
      <w:pPr>
        <w:pStyle w:val="ListParagraph"/>
      </w:pPr>
      <w:r>
        <w:t>Luis Palau, Experiencing God's Forgiveness, Multnomah Press, 1984.</w:t>
      </w:r>
    </w:p>
    <w:p w14:paraId="128619DB" w14:textId="64D1EDF0" w:rsidR="006871F3" w:rsidRDefault="006871F3" w:rsidP="009A1E09"/>
    <w:sectPr w:rsidR="006871F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2017F" w14:textId="77777777" w:rsidR="009A4B4A" w:rsidRDefault="009A4B4A" w:rsidP="009A4B4A">
      <w:pPr>
        <w:spacing w:after="0" w:line="240" w:lineRule="auto"/>
      </w:pPr>
      <w:r>
        <w:separator/>
      </w:r>
    </w:p>
  </w:endnote>
  <w:endnote w:type="continuationSeparator" w:id="0">
    <w:p w14:paraId="6B18FFF9" w14:textId="77777777" w:rsidR="009A4B4A" w:rsidRDefault="009A4B4A" w:rsidP="009A4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705258"/>
      <w:docPartObj>
        <w:docPartGallery w:val="Page Numbers (Bottom of Page)"/>
        <w:docPartUnique/>
      </w:docPartObj>
    </w:sdtPr>
    <w:sdtEndPr>
      <w:rPr>
        <w:noProof/>
      </w:rPr>
    </w:sdtEndPr>
    <w:sdtContent>
      <w:p w14:paraId="1E84C56B" w14:textId="3B2F476C" w:rsidR="009A4B4A" w:rsidRDefault="009A4B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74658" w14:textId="77777777" w:rsidR="009A4B4A" w:rsidRDefault="009A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4C700" w14:textId="77777777" w:rsidR="009A4B4A" w:rsidRDefault="009A4B4A" w:rsidP="009A4B4A">
      <w:pPr>
        <w:spacing w:after="0" w:line="240" w:lineRule="auto"/>
      </w:pPr>
      <w:r>
        <w:separator/>
      </w:r>
    </w:p>
  </w:footnote>
  <w:footnote w:type="continuationSeparator" w:id="0">
    <w:p w14:paraId="191B3FC9" w14:textId="77777777" w:rsidR="009A4B4A" w:rsidRDefault="009A4B4A" w:rsidP="009A4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6824"/>
    <w:multiLevelType w:val="hybridMultilevel"/>
    <w:tmpl w:val="1E9A6190"/>
    <w:lvl w:ilvl="0" w:tplc="AD9E19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D439B"/>
    <w:multiLevelType w:val="hybridMultilevel"/>
    <w:tmpl w:val="E564BBB6"/>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369BD"/>
    <w:multiLevelType w:val="hybridMultilevel"/>
    <w:tmpl w:val="961ACAD2"/>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805532"/>
    <w:multiLevelType w:val="hybridMultilevel"/>
    <w:tmpl w:val="ED462C3E"/>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F405C4"/>
    <w:multiLevelType w:val="hybridMultilevel"/>
    <w:tmpl w:val="D64CA6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3C3447"/>
    <w:multiLevelType w:val="hybridMultilevel"/>
    <w:tmpl w:val="84E6D080"/>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457425">
    <w:abstractNumId w:val="4"/>
  </w:num>
  <w:num w:numId="2" w16cid:durableId="1122647165">
    <w:abstractNumId w:val="0"/>
  </w:num>
  <w:num w:numId="3" w16cid:durableId="580911546">
    <w:abstractNumId w:val="5"/>
  </w:num>
  <w:num w:numId="4" w16cid:durableId="1494876538">
    <w:abstractNumId w:val="1"/>
  </w:num>
  <w:num w:numId="5" w16cid:durableId="559170295">
    <w:abstractNumId w:val="2"/>
  </w:num>
  <w:num w:numId="6" w16cid:durableId="1394498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09"/>
    <w:rsid w:val="005110C4"/>
    <w:rsid w:val="005E3DAB"/>
    <w:rsid w:val="006871F3"/>
    <w:rsid w:val="008A0517"/>
    <w:rsid w:val="009A1E09"/>
    <w:rsid w:val="009A4B4A"/>
    <w:rsid w:val="009F3381"/>
    <w:rsid w:val="00C16BEB"/>
    <w:rsid w:val="00C2488A"/>
    <w:rsid w:val="00CE634A"/>
    <w:rsid w:val="00CF76E2"/>
    <w:rsid w:val="00E13A76"/>
    <w:rsid w:val="00E5491C"/>
    <w:rsid w:val="00E75E1D"/>
    <w:rsid w:val="00FF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5F0D"/>
  <w15:chartTrackingRefBased/>
  <w15:docId w15:val="{DF966001-A2CB-4702-97DA-4B442B14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09"/>
    <w:rPr>
      <w:rFonts w:eastAsiaTheme="majorEastAsia" w:cstheme="majorBidi"/>
      <w:color w:val="272727" w:themeColor="text1" w:themeTint="D8"/>
    </w:rPr>
  </w:style>
  <w:style w:type="paragraph" w:styleId="Title">
    <w:name w:val="Title"/>
    <w:basedOn w:val="Normal"/>
    <w:next w:val="Normal"/>
    <w:link w:val="TitleChar"/>
    <w:uiPriority w:val="10"/>
    <w:qFormat/>
    <w:rsid w:val="009A1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09"/>
    <w:pPr>
      <w:spacing w:before="160"/>
      <w:jc w:val="center"/>
    </w:pPr>
    <w:rPr>
      <w:i/>
      <w:iCs/>
      <w:color w:val="404040" w:themeColor="text1" w:themeTint="BF"/>
    </w:rPr>
  </w:style>
  <w:style w:type="character" w:customStyle="1" w:styleId="QuoteChar">
    <w:name w:val="Quote Char"/>
    <w:basedOn w:val="DefaultParagraphFont"/>
    <w:link w:val="Quote"/>
    <w:uiPriority w:val="29"/>
    <w:rsid w:val="009A1E09"/>
    <w:rPr>
      <w:i/>
      <w:iCs/>
      <w:color w:val="404040" w:themeColor="text1" w:themeTint="BF"/>
    </w:rPr>
  </w:style>
  <w:style w:type="paragraph" w:styleId="ListParagraph">
    <w:name w:val="List Paragraph"/>
    <w:basedOn w:val="Normal"/>
    <w:uiPriority w:val="34"/>
    <w:qFormat/>
    <w:rsid w:val="009A1E09"/>
    <w:pPr>
      <w:ind w:left="720"/>
      <w:contextualSpacing/>
    </w:pPr>
  </w:style>
  <w:style w:type="character" w:styleId="IntenseEmphasis">
    <w:name w:val="Intense Emphasis"/>
    <w:basedOn w:val="DefaultParagraphFont"/>
    <w:uiPriority w:val="21"/>
    <w:qFormat/>
    <w:rsid w:val="009A1E09"/>
    <w:rPr>
      <w:i/>
      <w:iCs/>
      <w:color w:val="0F4761" w:themeColor="accent1" w:themeShade="BF"/>
    </w:rPr>
  </w:style>
  <w:style w:type="paragraph" w:styleId="IntenseQuote">
    <w:name w:val="Intense Quote"/>
    <w:basedOn w:val="Normal"/>
    <w:next w:val="Normal"/>
    <w:link w:val="IntenseQuoteChar"/>
    <w:uiPriority w:val="30"/>
    <w:qFormat/>
    <w:rsid w:val="009A1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09"/>
    <w:rPr>
      <w:i/>
      <w:iCs/>
      <w:color w:val="0F4761" w:themeColor="accent1" w:themeShade="BF"/>
    </w:rPr>
  </w:style>
  <w:style w:type="character" w:styleId="IntenseReference">
    <w:name w:val="Intense Reference"/>
    <w:basedOn w:val="DefaultParagraphFont"/>
    <w:uiPriority w:val="32"/>
    <w:qFormat/>
    <w:rsid w:val="009A1E09"/>
    <w:rPr>
      <w:b/>
      <w:bCs/>
      <w:smallCaps/>
      <w:color w:val="0F4761" w:themeColor="accent1" w:themeShade="BF"/>
      <w:spacing w:val="5"/>
    </w:rPr>
  </w:style>
  <w:style w:type="paragraph" w:styleId="Header">
    <w:name w:val="header"/>
    <w:basedOn w:val="Normal"/>
    <w:link w:val="HeaderChar"/>
    <w:uiPriority w:val="99"/>
    <w:unhideWhenUsed/>
    <w:rsid w:val="009A4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B4A"/>
  </w:style>
  <w:style w:type="paragraph" w:styleId="Footer">
    <w:name w:val="footer"/>
    <w:basedOn w:val="Normal"/>
    <w:link w:val="FooterChar"/>
    <w:uiPriority w:val="99"/>
    <w:unhideWhenUsed/>
    <w:rsid w:val="009A4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1424</Words>
  <Characters>6598</Characters>
  <Application>Microsoft Office Word</Application>
  <DocSecurity>0</DocSecurity>
  <Lines>157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7</cp:revision>
  <dcterms:created xsi:type="dcterms:W3CDTF">2025-10-24T13:06:00Z</dcterms:created>
  <dcterms:modified xsi:type="dcterms:W3CDTF">2025-10-24T16:31:00Z</dcterms:modified>
</cp:coreProperties>
</file>