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2E964" w14:textId="188E0A54" w:rsidR="00872A91" w:rsidRPr="00601440" w:rsidRDefault="009223AF" w:rsidP="008929D3">
      <w:pPr>
        <w:ind w:left="0"/>
        <w:jc w:val="center"/>
        <w:rPr>
          <w:b/>
          <w:bCs/>
          <w:u w:val="single"/>
        </w:rPr>
      </w:pPr>
      <w:r w:rsidRPr="00601440">
        <w:rPr>
          <w:b/>
          <w:bCs/>
          <w:u w:val="single"/>
        </w:rPr>
        <w:t>A DEFAMING SPEECH AGAINS JUDAH</w:t>
      </w:r>
    </w:p>
    <w:p w14:paraId="1C2EF835" w14:textId="16DF1C33" w:rsidR="009223AF" w:rsidRDefault="009223AF" w:rsidP="008929D3">
      <w:pPr>
        <w:ind w:left="0"/>
      </w:pPr>
      <w:r>
        <w:t>ISAIAH CHAPTER 36</w:t>
      </w:r>
    </w:p>
    <w:p w14:paraId="28A7F340" w14:textId="6298A915" w:rsidR="00AE604C" w:rsidRDefault="00AE604C" w:rsidP="008929D3">
      <w:pPr>
        <w:ind w:left="0"/>
      </w:pPr>
      <w:r>
        <w:t>Joshua Hetrick – 12/08/21</w:t>
      </w:r>
    </w:p>
    <w:p w14:paraId="07262E5E" w14:textId="23F2B4C7" w:rsidR="009223AF" w:rsidRDefault="009223AF" w:rsidP="008929D3">
      <w:pPr>
        <w:pStyle w:val="ListParagraph"/>
        <w:numPr>
          <w:ilvl w:val="0"/>
          <w:numId w:val="1"/>
        </w:numPr>
        <w:ind w:left="360" w:firstLine="0"/>
      </w:pPr>
      <w:r>
        <w:t>RABSHEKEH’S SPEECH TO JUDAH’S GOVERNMENT (1-10)</w:t>
      </w:r>
    </w:p>
    <w:p w14:paraId="310E0C9D" w14:textId="011914D9" w:rsidR="009223AF" w:rsidRDefault="009223AF" w:rsidP="009223AF">
      <w:pPr>
        <w:pStyle w:val="ListParagraph"/>
        <w:numPr>
          <w:ilvl w:val="1"/>
          <w:numId w:val="1"/>
        </w:numPr>
      </w:pPr>
      <w:r>
        <w:t>Officials from Hezekiah’s court meet with Rabshakeh</w:t>
      </w:r>
      <w:r w:rsidR="004256A3">
        <w:t xml:space="preserve"> (1-5)</w:t>
      </w:r>
    </w:p>
    <w:p w14:paraId="3A417F02" w14:textId="57CA0704" w:rsidR="00325246" w:rsidRDefault="00325246" w:rsidP="00325246">
      <w:pPr>
        <w:pStyle w:val="ListParagraph"/>
        <w:numPr>
          <w:ilvl w:val="2"/>
          <w:numId w:val="1"/>
        </w:numPr>
      </w:pPr>
      <w:r>
        <w:t>In the 14</w:t>
      </w:r>
      <w:r w:rsidRPr="00325246">
        <w:rPr>
          <w:vertAlign w:val="superscript"/>
        </w:rPr>
        <w:t>th</w:t>
      </w:r>
      <w:r>
        <w:t xml:space="preserve"> year of king Hezekiah.</w:t>
      </w:r>
    </w:p>
    <w:p w14:paraId="3848A9E1" w14:textId="5272EFC7" w:rsidR="00BF09F1" w:rsidRDefault="001E7F3C" w:rsidP="00BF09F1">
      <w:pPr>
        <w:pStyle w:val="ListParagraph"/>
        <w:numPr>
          <w:ilvl w:val="3"/>
          <w:numId w:val="1"/>
        </w:numPr>
      </w:pPr>
      <w:r>
        <w:t xml:space="preserve">The events of this chapter are </w:t>
      </w:r>
      <w:r w:rsidR="007736F4">
        <w:t xml:space="preserve">also </w:t>
      </w:r>
      <w:r>
        <w:t>recorded in 2 Kgs. 1</w:t>
      </w:r>
      <w:r w:rsidR="00946B47">
        <w:t>8:13-27 &amp; 2 Chr. 32</w:t>
      </w:r>
      <w:r w:rsidR="007736F4">
        <w:t>:1-19.</w:t>
      </w:r>
    </w:p>
    <w:p w14:paraId="399C8C90" w14:textId="02D7F1D7" w:rsidR="007736F4" w:rsidRDefault="004A120F" w:rsidP="00BF09F1">
      <w:pPr>
        <w:pStyle w:val="ListParagraph"/>
        <w:numPr>
          <w:ilvl w:val="3"/>
          <w:numId w:val="1"/>
        </w:numPr>
      </w:pPr>
      <w:r>
        <w:t>During the reign of the Godly king Hezekiah.</w:t>
      </w:r>
    </w:p>
    <w:p w14:paraId="2882BD2C" w14:textId="09EA8228" w:rsidR="007B4F75" w:rsidRDefault="00C07C45" w:rsidP="001302E8">
      <w:pPr>
        <w:pStyle w:val="ListParagraph"/>
        <w:numPr>
          <w:ilvl w:val="4"/>
          <w:numId w:val="1"/>
        </w:numPr>
        <w:ind w:left="3240" w:firstLine="0"/>
      </w:pPr>
      <w:r>
        <w:t xml:space="preserve">This begins a </w:t>
      </w:r>
      <w:r w:rsidR="0039482D">
        <w:t>four-chapter</w:t>
      </w:r>
      <w:r>
        <w:t xml:space="preserve"> section different than the rest of the prophecies recorded in the book of Isaiah.</w:t>
      </w:r>
    </w:p>
    <w:p w14:paraId="5E600D44" w14:textId="07E4A155" w:rsidR="0045670E" w:rsidRDefault="00E953AD" w:rsidP="0045670E">
      <w:pPr>
        <w:pStyle w:val="ListParagraph"/>
        <w:numPr>
          <w:ilvl w:val="5"/>
          <w:numId w:val="1"/>
        </w:numPr>
      </w:pPr>
      <w:r>
        <w:t>36-37 deal with the Assyrian threat.</w:t>
      </w:r>
    </w:p>
    <w:p w14:paraId="58C191ED" w14:textId="232FB94A" w:rsidR="00E953AD" w:rsidRDefault="00E953AD" w:rsidP="0045670E">
      <w:pPr>
        <w:pStyle w:val="ListParagraph"/>
        <w:numPr>
          <w:ilvl w:val="5"/>
          <w:numId w:val="1"/>
        </w:numPr>
      </w:pPr>
      <w:r>
        <w:t>38-39 deal with the Babylonian threat.</w:t>
      </w:r>
    </w:p>
    <w:p w14:paraId="156FBD72" w14:textId="2416EBFA" w:rsidR="0039482D" w:rsidRDefault="0039482D" w:rsidP="001302E8">
      <w:pPr>
        <w:pStyle w:val="ListParagraph"/>
        <w:numPr>
          <w:ilvl w:val="4"/>
          <w:numId w:val="1"/>
        </w:numPr>
        <w:ind w:left="3240" w:firstLine="0"/>
      </w:pPr>
      <w:r>
        <w:t>It is a historical narrative.</w:t>
      </w:r>
    </w:p>
    <w:p w14:paraId="7C7C0EB3" w14:textId="2B7C75FC" w:rsidR="00325246" w:rsidRDefault="00325246" w:rsidP="00325246">
      <w:pPr>
        <w:pStyle w:val="ListParagraph"/>
        <w:numPr>
          <w:ilvl w:val="2"/>
          <w:numId w:val="1"/>
        </w:numPr>
      </w:pPr>
      <w:r>
        <w:t>Sennacherib king of A</w:t>
      </w:r>
      <w:r w:rsidR="001D60F8">
        <w:t>ss</w:t>
      </w:r>
      <w:r w:rsidR="002E47F4">
        <w:t xml:space="preserve">yria. </w:t>
      </w:r>
    </w:p>
    <w:p w14:paraId="3739B6BF" w14:textId="3B1EC722" w:rsidR="000D1E39" w:rsidRDefault="00E33661" w:rsidP="000D1E39">
      <w:pPr>
        <w:pStyle w:val="ListParagraph"/>
        <w:numPr>
          <w:ilvl w:val="3"/>
          <w:numId w:val="1"/>
        </w:numPr>
      </w:pPr>
      <w:r>
        <w:t>The Assyrians have conquered Syria and Israel</w:t>
      </w:r>
      <w:r w:rsidR="009A04DD">
        <w:t xml:space="preserve"> (Isaiah </w:t>
      </w:r>
      <w:r w:rsidR="00B91E55">
        <w:t xml:space="preserve">8:3-4; </w:t>
      </w:r>
      <w:r w:rsidR="0035470D">
        <w:t>7:16-17).</w:t>
      </w:r>
    </w:p>
    <w:p w14:paraId="7AF48ED5" w14:textId="1CFB6AC4" w:rsidR="00E33661" w:rsidRDefault="00E031B5" w:rsidP="000D1E39">
      <w:pPr>
        <w:pStyle w:val="ListParagraph"/>
        <w:numPr>
          <w:ilvl w:val="3"/>
          <w:numId w:val="1"/>
        </w:numPr>
      </w:pPr>
      <w:r>
        <w:t>Rabsh</w:t>
      </w:r>
      <w:r w:rsidR="00150BF4">
        <w:t>akeh is a title</w:t>
      </w:r>
      <w:r w:rsidR="00232B52">
        <w:t>.</w:t>
      </w:r>
    </w:p>
    <w:p w14:paraId="2EEE6FED" w14:textId="2FFF54AE" w:rsidR="00232B52" w:rsidRDefault="00232B52" w:rsidP="00232B52">
      <w:pPr>
        <w:pStyle w:val="ListParagraph"/>
        <w:numPr>
          <w:ilvl w:val="4"/>
          <w:numId w:val="1"/>
        </w:numPr>
      </w:pPr>
      <w:r>
        <w:t>It represents the “field commander”</w:t>
      </w:r>
    </w:p>
    <w:p w14:paraId="1C1A2EAE" w14:textId="798BBDCB" w:rsidR="00232B52" w:rsidRDefault="00243E2F" w:rsidP="00232B52">
      <w:pPr>
        <w:pStyle w:val="ListParagraph"/>
        <w:numPr>
          <w:ilvl w:val="4"/>
          <w:numId w:val="1"/>
        </w:numPr>
      </w:pPr>
      <w:r>
        <w:t>Probably originally referred to the “chief cup bearer.”</w:t>
      </w:r>
    </w:p>
    <w:p w14:paraId="60C71CD0" w14:textId="7540B622" w:rsidR="002E47F4" w:rsidRDefault="002E47F4" w:rsidP="00325246">
      <w:pPr>
        <w:pStyle w:val="ListParagraph"/>
        <w:numPr>
          <w:ilvl w:val="2"/>
          <w:numId w:val="1"/>
        </w:numPr>
      </w:pPr>
      <w:r>
        <w:t>From Lachish to Jerusalem.</w:t>
      </w:r>
    </w:p>
    <w:p w14:paraId="6B59F636" w14:textId="3D0C147B" w:rsidR="00531A72" w:rsidRDefault="003B194E" w:rsidP="00531A72">
      <w:pPr>
        <w:pStyle w:val="ListParagraph"/>
        <w:numPr>
          <w:ilvl w:val="3"/>
          <w:numId w:val="1"/>
        </w:numPr>
      </w:pPr>
      <w:r>
        <w:t>Guzik says in his commentary states; “</w:t>
      </w:r>
      <w:r w:rsidR="00DB42F0" w:rsidRPr="00DB42F0">
        <w:t>Lachish was thirty miles south-west of Jerusalem. Archaeologists have discovered a pit there with the remains of about 1,500 casualties of Sennachaerib’s attack. In the British Museum, you can see the Assyrian carving depicting their siege of the city of Lachish, which was an important fortress city of Judah</w:t>
      </w:r>
      <w:r w:rsidR="00DB42F0">
        <w:t>”</w:t>
      </w:r>
    </w:p>
    <w:p w14:paraId="7BC077DB" w14:textId="2FE6774D" w:rsidR="002E47F4" w:rsidRDefault="002E47F4" w:rsidP="00325246">
      <w:pPr>
        <w:pStyle w:val="ListParagraph"/>
        <w:numPr>
          <w:ilvl w:val="2"/>
          <w:numId w:val="1"/>
        </w:numPr>
      </w:pPr>
      <w:r>
        <w:t>Eliakim, Shebna, &amp; Joah.</w:t>
      </w:r>
    </w:p>
    <w:p w14:paraId="30266BA8" w14:textId="77777777" w:rsidR="00287A86" w:rsidRDefault="00287A86" w:rsidP="00287A86">
      <w:pPr>
        <w:pStyle w:val="ListParagraph"/>
        <w:numPr>
          <w:ilvl w:val="3"/>
          <w:numId w:val="1"/>
        </w:numPr>
      </w:pPr>
      <w:r>
        <w:t>The Shebna Inscription or Royal Steward Inscription, known as KAI 191, is an important Proto-Hebrew inscription found in the village of Silwan outside Jerusalem in 1870. After passing through various hands, the inscription was purchased by the British Museum in 1871.[1]</w:t>
      </w:r>
    </w:p>
    <w:p w14:paraId="4CFCE293" w14:textId="77777777" w:rsidR="00287A86" w:rsidRDefault="00287A86" w:rsidP="00CF17F7">
      <w:pPr>
        <w:pStyle w:val="ListParagraph"/>
        <w:ind w:left="2880"/>
      </w:pPr>
    </w:p>
    <w:p w14:paraId="1C8CF360" w14:textId="77777777" w:rsidR="00287A86" w:rsidRDefault="00287A86" w:rsidP="00BA55C1">
      <w:pPr>
        <w:pStyle w:val="ListParagraph"/>
        <w:ind w:left="2880"/>
      </w:pPr>
      <w:r>
        <w:t>The inscription is broken at the point where the tomb's owner would have been named, but biblical scholars have suggested a connection to Shebna, on the basis of a verse in the Bible mentioning a royal steward who was admonished for building a conspicuous tomb.</w:t>
      </w:r>
    </w:p>
    <w:p w14:paraId="6622CA2E" w14:textId="77777777" w:rsidR="00CF17F7" w:rsidRDefault="00CF17F7" w:rsidP="00BA55C1">
      <w:pPr>
        <w:pStyle w:val="ListParagraph"/>
        <w:ind w:left="2880"/>
      </w:pPr>
    </w:p>
    <w:p w14:paraId="1DC68143" w14:textId="31A7145E" w:rsidR="009F6834" w:rsidRDefault="00287A86" w:rsidP="00BA55C1">
      <w:pPr>
        <w:pStyle w:val="ListParagraph"/>
        <w:ind w:left="2880"/>
      </w:pPr>
      <w:r>
        <w:t xml:space="preserve">It was found by Charles Simon Clermont-Ganneau, about a decade prior to the Siloam inscription, making it the first ancient Hebrew inscription ever found.[2] Clermont-Ganneau wrote about three decades later: "I may observe, by the way, that the discovery of these two texts was made long before that of the inscription in the tunnel, and therefore, though people in general do not seem to recognise this fact, it was the </w:t>
      </w:r>
      <w:r>
        <w:lastRenderedPageBreak/>
        <w:t>first which enabled us to behold an authentic specimen of Hebrew monumental epigraphy of the period of the Kings of Judah."</w:t>
      </w:r>
      <w:r w:rsidR="00BA55C1">
        <w:t xml:space="preserve"> WIKI</w:t>
      </w:r>
    </w:p>
    <w:p w14:paraId="377BA422" w14:textId="77777777" w:rsidR="0009762B" w:rsidRDefault="0009762B" w:rsidP="0009762B">
      <w:pPr>
        <w:ind w:left="360"/>
      </w:pPr>
    </w:p>
    <w:p w14:paraId="76603377" w14:textId="57D95746" w:rsidR="009223AF" w:rsidRDefault="009223AF" w:rsidP="009223AF">
      <w:pPr>
        <w:pStyle w:val="ListParagraph"/>
        <w:numPr>
          <w:ilvl w:val="1"/>
          <w:numId w:val="1"/>
        </w:numPr>
      </w:pPr>
      <w:r>
        <w:t>Rabsh</w:t>
      </w:r>
      <w:r w:rsidR="004256A3">
        <w:t>a</w:t>
      </w:r>
      <w:r>
        <w:t xml:space="preserve">keh speaks </w:t>
      </w:r>
      <w:r w:rsidR="004256A3">
        <w:t>against</w:t>
      </w:r>
      <w:r>
        <w:t xml:space="preserve"> their reliance in Egypt</w:t>
      </w:r>
      <w:r w:rsidR="004256A3">
        <w:t xml:space="preserve"> (4-6)</w:t>
      </w:r>
    </w:p>
    <w:p w14:paraId="47F60C45" w14:textId="47B54FD4" w:rsidR="002E47F4" w:rsidRDefault="0060226D" w:rsidP="002E47F4">
      <w:pPr>
        <w:pStyle w:val="ListParagraph"/>
        <w:numPr>
          <w:ilvl w:val="2"/>
          <w:numId w:val="1"/>
        </w:numPr>
      </w:pPr>
      <w:r>
        <w:t>Their confidence.</w:t>
      </w:r>
    </w:p>
    <w:p w14:paraId="476E83E6" w14:textId="756FEACD" w:rsidR="00E6008D" w:rsidRDefault="00473C13" w:rsidP="00473C13">
      <w:pPr>
        <w:pStyle w:val="ListParagraph"/>
        <w:numPr>
          <w:ilvl w:val="3"/>
          <w:numId w:val="1"/>
        </w:numPr>
      </w:pPr>
      <w:r>
        <w:t xml:space="preserve">Isaiah tried to dissuade Hezekiah from trusting in Egypt </w:t>
      </w:r>
      <w:r w:rsidRPr="00473C13">
        <w:t>(Isa</w:t>
      </w:r>
      <w:r>
        <w:t xml:space="preserve"> </w:t>
      </w:r>
      <w:r w:rsidRPr="00473C13">
        <w:t>19:11-17; Isa</w:t>
      </w:r>
      <w:r>
        <w:t xml:space="preserve"> </w:t>
      </w:r>
      <w:r w:rsidRPr="00473C13">
        <w:t>20:1-6; Isa</w:t>
      </w:r>
      <w:r>
        <w:t xml:space="preserve"> </w:t>
      </w:r>
      <w:r w:rsidRPr="00473C13">
        <w:t>30:1-7).</w:t>
      </w:r>
    </w:p>
    <w:p w14:paraId="11C465CA" w14:textId="6CBFD586" w:rsidR="0060226D" w:rsidRDefault="0060226D" w:rsidP="002E47F4">
      <w:pPr>
        <w:pStyle w:val="ListParagraph"/>
        <w:numPr>
          <w:ilvl w:val="2"/>
          <w:numId w:val="1"/>
        </w:numPr>
      </w:pPr>
      <w:r>
        <w:t>Egypt is a broken reed.</w:t>
      </w:r>
    </w:p>
    <w:p w14:paraId="73A05C86" w14:textId="0BBA58D3" w:rsidR="00D56C2A" w:rsidRDefault="00D56C2A" w:rsidP="00D56C2A">
      <w:pPr>
        <w:pStyle w:val="ListParagraph"/>
        <w:numPr>
          <w:ilvl w:val="3"/>
          <w:numId w:val="1"/>
        </w:numPr>
      </w:pPr>
      <w:r w:rsidRPr="00D56C2A">
        <w:t>“Egypt had made its one attempt to redeem its promises (Isa_28:14) and its army had been beaten at El Tekeh. The Rab-shakeh had himself seen this, but his words are more far-reaching and damaging, exposing the criminal stupidity of Judah’s leaders: surely, he said, they knew that anyone who ever trusted Egypt suffered for it.” (Motyer)</w:t>
      </w:r>
    </w:p>
    <w:p w14:paraId="62E858FD" w14:textId="425745BB" w:rsidR="00323DDA" w:rsidRDefault="00323DDA" w:rsidP="00D56C2A">
      <w:pPr>
        <w:pStyle w:val="ListParagraph"/>
        <w:numPr>
          <w:ilvl w:val="3"/>
          <w:numId w:val="1"/>
        </w:numPr>
      </w:pPr>
      <w:r w:rsidRPr="00323DDA">
        <w:t>The figure of a reed-staff has been borrowed by Ezekiel in Isa</w:t>
      </w:r>
      <w:r w:rsidR="00B014E9">
        <w:t xml:space="preserve"> </w:t>
      </w:r>
      <w:r w:rsidRPr="00323DDA">
        <w:t>29:6-7. It was a very appropriate one for Egypt, with its abundance of reeds and rushes (Isa</w:t>
      </w:r>
      <w:r w:rsidR="00B014E9">
        <w:t xml:space="preserve"> </w:t>
      </w:r>
      <w:r w:rsidRPr="00323DDA">
        <w:t>19:6), and it has Isaiah's peculiar ring (for the expression itself, compare Isa</w:t>
      </w:r>
      <w:r w:rsidR="00B014E9">
        <w:t xml:space="preserve"> </w:t>
      </w:r>
      <w:r w:rsidRPr="00323DDA">
        <w:t>42:3; and for the fact itself, Isa</w:t>
      </w:r>
      <w:r w:rsidR="00B014E9">
        <w:t xml:space="preserve"> </w:t>
      </w:r>
      <w:r w:rsidRPr="00323DDA">
        <w:t>30:5, and other passages). רָצוּץ does not mean fragile (Luzz. quella fragil canna), but broken, namely, in consequence of the loss of the throne by the native royal family, from whom it had been wrested by the Ethiopians (Isa</w:t>
      </w:r>
      <w:r w:rsidR="00B014E9">
        <w:t xml:space="preserve"> </w:t>
      </w:r>
      <w:r w:rsidRPr="00323DDA">
        <w:t>18:1-7), and the defeats sustained at the hands of Sargon (Isa</w:t>
      </w:r>
      <w:r w:rsidR="00B014E9">
        <w:t xml:space="preserve"> </w:t>
      </w:r>
      <w:r w:rsidRPr="00323DDA">
        <w:t>20:1-6).</w:t>
      </w:r>
      <w:r>
        <w:t xml:space="preserve"> K&amp;D</w:t>
      </w:r>
    </w:p>
    <w:p w14:paraId="166F5A03" w14:textId="77777777" w:rsidR="0009762B" w:rsidRDefault="0009762B" w:rsidP="0009762B">
      <w:pPr>
        <w:ind w:left="360"/>
      </w:pPr>
    </w:p>
    <w:p w14:paraId="4A4395DF" w14:textId="10AA77F2" w:rsidR="004256A3" w:rsidRDefault="004256A3" w:rsidP="009223AF">
      <w:pPr>
        <w:pStyle w:val="ListParagraph"/>
        <w:numPr>
          <w:ilvl w:val="1"/>
          <w:numId w:val="1"/>
        </w:numPr>
      </w:pPr>
      <w:r>
        <w:t xml:space="preserve">Rabshakeh speaks against their reliance in </w:t>
      </w:r>
      <w:r>
        <w:t>God (7)</w:t>
      </w:r>
    </w:p>
    <w:p w14:paraId="76C82619" w14:textId="3268D875" w:rsidR="0009762B" w:rsidRDefault="0009762B" w:rsidP="0009762B">
      <w:pPr>
        <w:pStyle w:val="ListParagraph"/>
        <w:numPr>
          <w:ilvl w:val="2"/>
          <w:numId w:val="1"/>
        </w:numPr>
      </w:pPr>
      <w:r>
        <w:t>We trust in the Lord God.</w:t>
      </w:r>
    </w:p>
    <w:p w14:paraId="7B44D971" w14:textId="767012B3" w:rsidR="0009762B" w:rsidRDefault="0009762B" w:rsidP="0009762B">
      <w:pPr>
        <w:pStyle w:val="ListParagraph"/>
        <w:numPr>
          <w:ilvl w:val="2"/>
          <w:numId w:val="1"/>
        </w:numPr>
      </w:pPr>
      <w:r>
        <w:t>Taking down the high places.</w:t>
      </w:r>
    </w:p>
    <w:p w14:paraId="72B27054" w14:textId="67FF3E00" w:rsidR="008B25E4" w:rsidRDefault="00553CC1" w:rsidP="008B25E4">
      <w:pPr>
        <w:pStyle w:val="ListParagraph"/>
        <w:numPr>
          <w:ilvl w:val="3"/>
          <w:numId w:val="1"/>
        </w:numPr>
      </w:pPr>
      <w:r w:rsidRPr="00553CC1">
        <w:t>The Assyrian mistakes Hezekiah’s religious reforms whereby he took away the high places (2Ki</w:t>
      </w:r>
      <w:r w:rsidR="00393B7B">
        <w:t xml:space="preserve"> </w:t>
      </w:r>
      <w:r w:rsidRPr="00553CC1">
        <w:t xml:space="preserve">18:4) as directed against Jehovah. Some of the high places may have been dedicated to </w:t>
      </w:r>
      <w:r w:rsidR="00B014E9" w:rsidRPr="00553CC1">
        <w:t>Jehovah but</w:t>
      </w:r>
      <w:r w:rsidRPr="00553CC1">
        <w:t xml:space="preserve"> worshipped under the form of an image in violation of the second commandment: the “brazen serpent,” also (broken in pieces by Hezekiah, and called Nehushtan, “a piece of brass,” because it was worshipped by Israel) was originally set up by God’s command. Hence the Assyrian’s allegation has a specious color: you cannot look for help from Jehovah, for your king has “taken away His altars.”</w:t>
      </w:r>
      <w:r w:rsidR="00B014E9">
        <w:t xml:space="preserve"> JFB</w:t>
      </w:r>
    </w:p>
    <w:p w14:paraId="21C30FB5" w14:textId="42D2D9A6" w:rsidR="0009762B" w:rsidRDefault="0009762B" w:rsidP="0009762B">
      <w:pPr>
        <w:pStyle w:val="ListParagraph"/>
        <w:numPr>
          <w:ilvl w:val="2"/>
          <w:numId w:val="1"/>
        </w:numPr>
      </w:pPr>
      <w:r>
        <w:t xml:space="preserve">Rabshakeh misunderstands the </w:t>
      </w:r>
      <w:r>
        <w:t>motive for taking down the high places.</w:t>
      </w:r>
    </w:p>
    <w:p w14:paraId="3675BBAE" w14:textId="77777777" w:rsidR="00601440" w:rsidRDefault="00601440" w:rsidP="00601440">
      <w:pPr>
        <w:ind w:left="360"/>
      </w:pPr>
    </w:p>
    <w:p w14:paraId="4D3C03A0" w14:textId="3BF90C2B" w:rsidR="004256A3" w:rsidRDefault="004256A3" w:rsidP="009223AF">
      <w:pPr>
        <w:pStyle w:val="ListParagraph"/>
        <w:numPr>
          <w:ilvl w:val="1"/>
          <w:numId w:val="1"/>
        </w:numPr>
      </w:pPr>
      <w:r>
        <w:t>Rabshakeh speaks against</w:t>
      </w:r>
      <w:r>
        <w:t xml:space="preserve"> the army of Judah (8-9)</w:t>
      </w:r>
    </w:p>
    <w:p w14:paraId="13522349" w14:textId="64F94917" w:rsidR="00601440" w:rsidRDefault="00373197" w:rsidP="00601440">
      <w:pPr>
        <w:pStyle w:val="ListParagraph"/>
        <w:numPr>
          <w:ilvl w:val="2"/>
          <w:numId w:val="1"/>
        </w:numPr>
      </w:pPr>
      <w:r>
        <w:t xml:space="preserve">A pledge to king of </w:t>
      </w:r>
      <w:r w:rsidR="00941880">
        <w:t>Assyria.</w:t>
      </w:r>
    </w:p>
    <w:p w14:paraId="29CC8474" w14:textId="384A83EB" w:rsidR="00941880" w:rsidRDefault="00DD0235" w:rsidP="00601440">
      <w:pPr>
        <w:pStyle w:val="ListParagraph"/>
        <w:numPr>
          <w:ilvl w:val="2"/>
          <w:numId w:val="1"/>
        </w:numPr>
      </w:pPr>
      <w:r>
        <w:t>The challenge of 2000 horses.</w:t>
      </w:r>
    </w:p>
    <w:p w14:paraId="0ED3421B" w14:textId="77777777" w:rsidR="00DD0235" w:rsidRDefault="00DD0235" w:rsidP="00DD0235">
      <w:pPr>
        <w:ind w:left="360"/>
      </w:pPr>
    </w:p>
    <w:p w14:paraId="5C5492EE" w14:textId="684C61A5" w:rsidR="004256A3" w:rsidRDefault="004256A3" w:rsidP="009223AF">
      <w:pPr>
        <w:pStyle w:val="ListParagraph"/>
        <w:numPr>
          <w:ilvl w:val="1"/>
          <w:numId w:val="1"/>
        </w:numPr>
      </w:pPr>
      <w:r>
        <w:t>Rabshakeh speaks insisting God is on his side (10)</w:t>
      </w:r>
    </w:p>
    <w:p w14:paraId="012BEB60" w14:textId="016EB11E" w:rsidR="00F10288" w:rsidRDefault="00F24A88" w:rsidP="00F10288">
      <w:pPr>
        <w:pStyle w:val="ListParagraph"/>
        <w:numPr>
          <w:ilvl w:val="2"/>
          <w:numId w:val="1"/>
        </w:numPr>
      </w:pPr>
      <w:r>
        <w:t>Suggestion that God is on the side of the Assyrians.</w:t>
      </w:r>
    </w:p>
    <w:p w14:paraId="67B7FC63" w14:textId="384F2BB1" w:rsidR="00F24A88" w:rsidRDefault="0043086D" w:rsidP="00F10288">
      <w:pPr>
        <w:pStyle w:val="ListParagraph"/>
        <w:numPr>
          <w:ilvl w:val="2"/>
          <w:numId w:val="1"/>
        </w:numPr>
      </w:pPr>
      <w:r>
        <w:t xml:space="preserve">Rabshakeh claims that God </w:t>
      </w:r>
      <w:r w:rsidR="00D74973">
        <w:t>told him to destroy Jerusalem.</w:t>
      </w:r>
    </w:p>
    <w:p w14:paraId="22CA87AF" w14:textId="51637B81" w:rsidR="005529D5" w:rsidRDefault="005529D5" w:rsidP="005529D5">
      <w:pPr>
        <w:pStyle w:val="ListParagraph"/>
        <w:numPr>
          <w:ilvl w:val="3"/>
          <w:numId w:val="1"/>
        </w:numPr>
      </w:pPr>
      <w:r w:rsidRPr="005529D5">
        <w:t>Am I come up without his permission or command? Rabshakeh here speaks in the name of his master; and he means to say that he had the express command of Yahweh to inflict punishment on the Jews. It is possible that there had been conveyed to Sennacherib a rumour of what Isaiah had said (see Isa_10:5-6) that God would bring the Assyrians upon the Jewish people to punish them for their sins, and that Rabshakeh now pleads that as his authority, in order to show them that resistance would be vain. Or it may be that he uses the name Yahweh here as synonymous with the name of God, and means to say that he had been divinely directed to come up in that expedition. All the ancient warriors usually consulted the gods, and endeavored by auguries to obtain the divine approbation of their plans of conquest, and Rabshakeh may mean simply to say that his master came now under the divine sanction and direction. Or, which is more probable, he made use of this as a mere pretence for the purpose of influencing the people who heard him, and to whom he said he was sent Isa_36:12, in order to alienate their minds from Hezekiah, and to induce them to surrender. He knew that it was one of the principles of the Jews, however little they regarded it in practice, to yield to his authority. Wicked people will be glad to plead divine authority for their purposes and plans when they can have the slightest pretence for it.</w:t>
      </w:r>
      <w:r w:rsidR="00465623">
        <w:t xml:space="preserve"> Barnes</w:t>
      </w:r>
    </w:p>
    <w:p w14:paraId="554AE562" w14:textId="77777777" w:rsidR="004256A3" w:rsidRDefault="004256A3" w:rsidP="004256A3">
      <w:pPr>
        <w:ind w:left="360"/>
      </w:pPr>
    </w:p>
    <w:p w14:paraId="2314227A" w14:textId="58FC15FE" w:rsidR="009223AF" w:rsidRDefault="009223AF" w:rsidP="009223AF">
      <w:pPr>
        <w:pStyle w:val="ListParagraph"/>
        <w:numPr>
          <w:ilvl w:val="0"/>
          <w:numId w:val="1"/>
        </w:numPr>
      </w:pPr>
      <w:r>
        <w:t>RABSHEKEH’S SPEECH TO JUDAH’S PEOPLE (11-22)</w:t>
      </w:r>
    </w:p>
    <w:p w14:paraId="59E49B72" w14:textId="61EE2C12" w:rsidR="004256A3" w:rsidRDefault="003446F9" w:rsidP="004256A3">
      <w:pPr>
        <w:pStyle w:val="ListParagraph"/>
        <w:numPr>
          <w:ilvl w:val="1"/>
          <w:numId w:val="1"/>
        </w:numPr>
      </w:pPr>
      <w:r>
        <w:t>Hezekiah’s men request Rabshakeh speak only to them (11-12)</w:t>
      </w:r>
    </w:p>
    <w:p w14:paraId="0EC716E8" w14:textId="78574A67" w:rsidR="00D74973" w:rsidRDefault="00594A56" w:rsidP="00D74973">
      <w:pPr>
        <w:pStyle w:val="ListParagraph"/>
        <w:numPr>
          <w:ilvl w:val="2"/>
          <w:numId w:val="1"/>
        </w:numPr>
      </w:pPr>
      <w:r>
        <w:t xml:space="preserve">Plea to speak in </w:t>
      </w:r>
      <w:r w:rsidR="00E5665B">
        <w:t>Aramaic.</w:t>
      </w:r>
    </w:p>
    <w:p w14:paraId="4F2CC8F5" w14:textId="6AB7F39F" w:rsidR="00E5665B" w:rsidRDefault="00E5665B" w:rsidP="00D74973">
      <w:pPr>
        <w:pStyle w:val="ListParagraph"/>
        <w:numPr>
          <w:ilvl w:val="2"/>
          <w:numId w:val="1"/>
        </w:numPr>
      </w:pPr>
      <w:r>
        <w:t>Rabshakeh wants all to hear.</w:t>
      </w:r>
    </w:p>
    <w:p w14:paraId="49F723EA" w14:textId="3C712936" w:rsidR="008B781A" w:rsidRDefault="008B781A" w:rsidP="00D74973">
      <w:pPr>
        <w:pStyle w:val="ListParagraph"/>
        <w:numPr>
          <w:ilvl w:val="2"/>
          <w:numId w:val="1"/>
        </w:numPr>
      </w:pPr>
      <w:r>
        <w:t>They will eat their own waste.</w:t>
      </w:r>
    </w:p>
    <w:p w14:paraId="748855F6" w14:textId="24AE91A8" w:rsidR="00056A30" w:rsidRDefault="00111467" w:rsidP="00056A30">
      <w:pPr>
        <w:pStyle w:val="ListParagraph"/>
        <w:numPr>
          <w:ilvl w:val="3"/>
          <w:numId w:val="1"/>
        </w:numPr>
      </w:pPr>
      <w:r>
        <w:t>The destruction of a city is in view here.</w:t>
      </w:r>
    </w:p>
    <w:p w14:paraId="50CE1489" w14:textId="77777777" w:rsidR="00E5665B" w:rsidRDefault="00E5665B" w:rsidP="00E5665B">
      <w:pPr>
        <w:ind w:left="360"/>
      </w:pPr>
    </w:p>
    <w:p w14:paraId="21637864" w14:textId="72D7EBC5" w:rsidR="002B1C5A" w:rsidRDefault="003446F9" w:rsidP="00687CBF">
      <w:pPr>
        <w:pStyle w:val="ListParagraph"/>
        <w:numPr>
          <w:ilvl w:val="1"/>
          <w:numId w:val="1"/>
        </w:numPr>
      </w:pPr>
      <w:r>
        <w:t>Rabshakeh speaks to the people of Jerusalem (13-20)</w:t>
      </w:r>
    </w:p>
    <w:p w14:paraId="30B8041A" w14:textId="234AFDC5" w:rsidR="00D41A7A" w:rsidRDefault="00EB4314" w:rsidP="00D41A7A">
      <w:pPr>
        <w:pStyle w:val="ListParagraph"/>
        <w:numPr>
          <w:ilvl w:val="2"/>
          <w:numId w:val="1"/>
        </w:numPr>
      </w:pPr>
      <w:r>
        <w:t>Rabshakeh calls out in Hebrew.</w:t>
      </w:r>
    </w:p>
    <w:p w14:paraId="30F9DB8E" w14:textId="34863335" w:rsidR="00687CBF" w:rsidRDefault="00687CBF" w:rsidP="00687CBF">
      <w:pPr>
        <w:pStyle w:val="ListParagraph"/>
        <w:numPr>
          <w:ilvl w:val="3"/>
          <w:numId w:val="1"/>
        </w:numPr>
      </w:pPr>
      <w:r w:rsidRPr="00687CBF">
        <w:t xml:space="preserve">It is interesting to note the emphatic repetition (4 times) of the Rabshakeh that the people not let Hezekiah deceive them. Evidently Hezekiah had impressed the people that Jehovah would deliver the city from the Assyrians. When Sennacherib first marched into Judah, Hezekiah sent a letter of apology for rebelling against him (see comments Isa_36:1-12). Hezekiah even sent tribute to Lachish to Sennacherib. Isaiah must have convinced Hezekiah in the interval </w:t>
      </w:r>
      <w:r w:rsidRPr="00687CBF">
        <w:lastRenderedPageBreak/>
        <w:t>between Sennacherib’s initial invasion and Rabshakeh’s journey to Jerusalem that the Lord would indeed deliver Jerusalem. Hezekiah made an impassioned plea to the people (2Ch_32:6-8), after redirecting the city’s water supply and building new walls, that “there is one greater with us than with him.” It appears the Assyrians had heard of this new courage of Hezekiah and his persuasion of the people. Rabshakeh’s words must have indicated to the people that the Assyrians knew even about the passionate pleas Hezekiah made within the confines of their city walls! It would be disconcerting and frightening.</w:t>
      </w:r>
      <w:r>
        <w:t xml:space="preserve"> College Press</w:t>
      </w:r>
    </w:p>
    <w:p w14:paraId="150E9FF4" w14:textId="193CF6FD" w:rsidR="00EB4314" w:rsidRDefault="00EB4314" w:rsidP="00D41A7A">
      <w:pPr>
        <w:pStyle w:val="ListParagraph"/>
        <w:numPr>
          <w:ilvl w:val="2"/>
          <w:numId w:val="1"/>
        </w:numPr>
      </w:pPr>
      <w:r>
        <w:t>Hear the words of the great king.</w:t>
      </w:r>
    </w:p>
    <w:p w14:paraId="5C05B99C" w14:textId="545BE96C" w:rsidR="00EB4314" w:rsidRDefault="007D1EBA" w:rsidP="00D41A7A">
      <w:pPr>
        <w:pStyle w:val="ListParagraph"/>
        <w:numPr>
          <w:ilvl w:val="2"/>
          <w:numId w:val="1"/>
        </w:numPr>
      </w:pPr>
      <w:r>
        <w:t>Do not let Hezekiah deceive you.</w:t>
      </w:r>
    </w:p>
    <w:p w14:paraId="34430801" w14:textId="5E7380CF" w:rsidR="007D1EBA" w:rsidRDefault="007D1EBA" w:rsidP="00D41A7A">
      <w:pPr>
        <w:pStyle w:val="ListParagraph"/>
        <w:numPr>
          <w:ilvl w:val="2"/>
          <w:numId w:val="1"/>
        </w:numPr>
      </w:pPr>
      <w:r>
        <w:t>Do not trust in Hezekiah.</w:t>
      </w:r>
    </w:p>
    <w:p w14:paraId="6E7B0F72" w14:textId="53A508A3" w:rsidR="007D1EBA" w:rsidRDefault="0024673C" w:rsidP="00D41A7A">
      <w:pPr>
        <w:pStyle w:val="ListParagraph"/>
        <w:numPr>
          <w:ilvl w:val="2"/>
          <w:numId w:val="1"/>
        </w:numPr>
      </w:pPr>
      <w:r>
        <w:t>Make peace.</w:t>
      </w:r>
    </w:p>
    <w:p w14:paraId="7B09847B" w14:textId="22F12A83" w:rsidR="0024673C" w:rsidRDefault="0024673C" w:rsidP="00D41A7A">
      <w:pPr>
        <w:pStyle w:val="ListParagraph"/>
        <w:numPr>
          <w:ilvl w:val="2"/>
          <w:numId w:val="1"/>
        </w:numPr>
      </w:pPr>
      <w:r>
        <w:t>Captivity promised.</w:t>
      </w:r>
    </w:p>
    <w:p w14:paraId="17A22C7E" w14:textId="6D268252" w:rsidR="0024673C" w:rsidRDefault="002F0A01" w:rsidP="00D41A7A">
      <w:pPr>
        <w:pStyle w:val="ListParagraph"/>
        <w:numPr>
          <w:ilvl w:val="2"/>
          <w:numId w:val="1"/>
        </w:numPr>
      </w:pPr>
      <w:r>
        <w:t>No god could deliver them.</w:t>
      </w:r>
    </w:p>
    <w:p w14:paraId="52A26220" w14:textId="77777777" w:rsidR="002F0A01" w:rsidRDefault="002F0A01" w:rsidP="002F0A01">
      <w:pPr>
        <w:ind w:left="360"/>
      </w:pPr>
    </w:p>
    <w:p w14:paraId="0876E386" w14:textId="4954B956" w:rsidR="003446F9" w:rsidRDefault="003446F9" w:rsidP="004256A3">
      <w:pPr>
        <w:pStyle w:val="ListParagraph"/>
        <w:numPr>
          <w:ilvl w:val="1"/>
          <w:numId w:val="1"/>
        </w:numPr>
      </w:pPr>
      <w:r>
        <w:t>The response of the people of the court and Jerusalem (21-22)</w:t>
      </w:r>
    </w:p>
    <w:p w14:paraId="6DF7FCCD" w14:textId="77777777" w:rsidR="00D41A7A" w:rsidRDefault="00D41A7A" w:rsidP="00D41A7A">
      <w:pPr>
        <w:pStyle w:val="ListParagraph"/>
        <w:numPr>
          <w:ilvl w:val="2"/>
          <w:numId w:val="1"/>
        </w:numPr>
      </w:pPr>
      <w:r>
        <w:t>They answered not a word.</w:t>
      </w:r>
    </w:p>
    <w:p w14:paraId="5DAA2AC0" w14:textId="77777777" w:rsidR="00D41A7A" w:rsidRDefault="00D41A7A" w:rsidP="00D41A7A">
      <w:pPr>
        <w:pStyle w:val="ListParagraph"/>
        <w:numPr>
          <w:ilvl w:val="2"/>
          <w:numId w:val="1"/>
        </w:numPr>
      </w:pPr>
      <w:r>
        <w:t>The king’s commandment.</w:t>
      </w:r>
    </w:p>
    <w:p w14:paraId="6436DF57" w14:textId="77777777" w:rsidR="00D41A7A" w:rsidRDefault="00D41A7A" w:rsidP="00D41A7A">
      <w:pPr>
        <w:pStyle w:val="ListParagraph"/>
        <w:numPr>
          <w:ilvl w:val="2"/>
          <w:numId w:val="1"/>
        </w:numPr>
      </w:pPr>
      <w:r>
        <w:t>Rent clothes.</w:t>
      </w:r>
    </w:p>
    <w:p w14:paraId="6D9C67A7" w14:textId="73A85DEA" w:rsidR="003E2369" w:rsidRDefault="003E2369" w:rsidP="003E2369">
      <w:pPr>
        <w:pStyle w:val="ListParagraph"/>
        <w:numPr>
          <w:ilvl w:val="3"/>
          <w:numId w:val="1"/>
        </w:numPr>
      </w:pPr>
      <w:r w:rsidRPr="003E2369">
        <w:t xml:space="preserve">"They held their </w:t>
      </w:r>
      <w:r w:rsidR="009264A9" w:rsidRPr="003E2369">
        <w:t>peace and</w:t>
      </w:r>
      <w:r w:rsidRPr="003E2369">
        <w:t xml:space="preserve"> answered him not a word." The readiest thing is to meet taunt with taunt, and rouse each other’s worst passions with mutual recriminations. The noblest thing is to meet undeserved and unworthy reproach and insult with the dignified silence which is born of trust in God as our Vindicator. But worthy silence must be carefully distinguished from the dumbness of the sulky temperament, which is a sign of the uncultured and ungoverned nature. We should never confuse the silence of stupidity with the silence of self-restraint. Matthew Henry quaintly and wisely says, "It is sometimes prudent" not to answer a fool according to his folly. "These Jews had reason enough on their side, but it would be hard to speak it to such an unreasonable adversary without a mixture of passion; and, if they should fall a-railing like him, Rabshakeh would be much too hard for them at that weapon." </w:t>
      </w:r>
    </w:p>
    <w:p w14:paraId="43DA108B" w14:textId="345A9499" w:rsidR="00CA5364" w:rsidRDefault="00CA5364" w:rsidP="00CA5364">
      <w:pPr>
        <w:pStyle w:val="ListParagraph"/>
        <w:ind w:left="2880"/>
      </w:pPr>
      <w:r>
        <w:t>Pulpit comm.</w:t>
      </w:r>
    </w:p>
    <w:p w14:paraId="492AED9C" w14:textId="77777777" w:rsidR="00EA61E3" w:rsidRDefault="00EA61E3" w:rsidP="00D41A7A">
      <w:pPr>
        <w:pStyle w:val="ListParagraph"/>
        <w:ind w:left="1440"/>
      </w:pPr>
    </w:p>
    <w:p w14:paraId="224C1A53" w14:textId="0AE08848" w:rsidR="00AE604C" w:rsidRDefault="00AE604C"/>
    <w:sectPr w:rsidR="00AE6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501A19"/>
    <w:multiLevelType w:val="hybridMultilevel"/>
    <w:tmpl w:val="FD6C9FCA"/>
    <w:lvl w:ilvl="0" w:tplc="7B3E78C4">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160" w:hanging="18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1">
      <w:start w:val="1"/>
      <w:numFmt w:val="decimal"/>
      <w:lvlText w:val="%6)"/>
      <w:lvlJc w:val="lef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4C"/>
    <w:rsid w:val="00056A30"/>
    <w:rsid w:val="0009762B"/>
    <w:rsid w:val="000D1E39"/>
    <w:rsid w:val="00111467"/>
    <w:rsid w:val="001302E8"/>
    <w:rsid w:val="00150BF4"/>
    <w:rsid w:val="001D60F8"/>
    <w:rsid w:val="001E7F3C"/>
    <w:rsid w:val="00232B52"/>
    <w:rsid w:val="00243E2F"/>
    <w:rsid w:val="0024673C"/>
    <w:rsid w:val="00255139"/>
    <w:rsid w:val="00287A86"/>
    <w:rsid w:val="002B1C5A"/>
    <w:rsid w:val="002E47F4"/>
    <w:rsid w:val="002F0A01"/>
    <w:rsid w:val="00323DDA"/>
    <w:rsid w:val="00325246"/>
    <w:rsid w:val="003446F9"/>
    <w:rsid w:val="0035470D"/>
    <w:rsid w:val="00373197"/>
    <w:rsid w:val="00393B7B"/>
    <w:rsid w:val="0039482D"/>
    <w:rsid w:val="003B194E"/>
    <w:rsid w:val="003E2369"/>
    <w:rsid w:val="004256A3"/>
    <w:rsid w:val="0043086D"/>
    <w:rsid w:val="0045670E"/>
    <w:rsid w:val="00465623"/>
    <w:rsid w:val="00473C13"/>
    <w:rsid w:val="004A120F"/>
    <w:rsid w:val="005239BD"/>
    <w:rsid w:val="00531A72"/>
    <w:rsid w:val="005529D5"/>
    <w:rsid w:val="00553CC1"/>
    <w:rsid w:val="00594A56"/>
    <w:rsid w:val="005C2F63"/>
    <w:rsid w:val="00601440"/>
    <w:rsid w:val="0060226D"/>
    <w:rsid w:val="00687CBF"/>
    <w:rsid w:val="007736F4"/>
    <w:rsid w:val="007B4F75"/>
    <w:rsid w:val="007D1EBA"/>
    <w:rsid w:val="00872A91"/>
    <w:rsid w:val="008929D3"/>
    <w:rsid w:val="008B25E4"/>
    <w:rsid w:val="008B781A"/>
    <w:rsid w:val="009223AF"/>
    <w:rsid w:val="009264A9"/>
    <w:rsid w:val="00941880"/>
    <w:rsid w:val="00946B47"/>
    <w:rsid w:val="009A04DD"/>
    <w:rsid w:val="009F6834"/>
    <w:rsid w:val="00A13E23"/>
    <w:rsid w:val="00AE604C"/>
    <w:rsid w:val="00B014E9"/>
    <w:rsid w:val="00B91E55"/>
    <w:rsid w:val="00BA55C1"/>
    <w:rsid w:val="00BF09F1"/>
    <w:rsid w:val="00C07C45"/>
    <w:rsid w:val="00CA5364"/>
    <w:rsid w:val="00CD50DA"/>
    <w:rsid w:val="00CF17F7"/>
    <w:rsid w:val="00D41A7A"/>
    <w:rsid w:val="00D56C2A"/>
    <w:rsid w:val="00D74973"/>
    <w:rsid w:val="00DB42F0"/>
    <w:rsid w:val="00DD0235"/>
    <w:rsid w:val="00E031B5"/>
    <w:rsid w:val="00E33661"/>
    <w:rsid w:val="00E5665B"/>
    <w:rsid w:val="00E6008D"/>
    <w:rsid w:val="00E953AD"/>
    <w:rsid w:val="00EA61E3"/>
    <w:rsid w:val="00EB4314"/>
    <w:rsid w:val="00F10288"/>
    <w:rsid w:val="00F24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4A267"/>
  <w15:chartTrackingRefBased/>
  <w15:docId w15:val="{1E87D9FA-048E-4064-9CF6-1E1A2F233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3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3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3373</TotalTime>
  <Pages>4</Pages>
  <Words>1258</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 Hetrick</cp:lastModifiedBy>
  <cp:revision>69</cp:revision>
  <dcterms:created xsi:type="dcterms:W3CDTF">2021-12-03T17:01:00Z</dcterms:created>
  <dcterms:modified xsi:type="dcterms:W3CDTF">2021-12-08T14:05:00Z</dcterms:modified>
</cp:coreProperties>
</file>