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45736" w:rsidR="006871F3" w:rsidP="00D45736" w:rsidRDefault="005C51BC" w14:paraId="3F28558F" w14:textId="2C12B12F">
      <w:pPr>
        <w:jc w:val="center"/>
        <w:rPr>
          <w:b/>
          <w:bCs/>
          <w:u w:val="single"/>
        </w:rPr>
      </w:pPr>
      <w:r w:rsidRPr="00D45736">
        <w:rPr>
          <w:b/>
          <w:bCs/>
          <w:u w:val="single"/>
        </w:rPr>
        <w:t>A GRAVE MISCALCULATION</w:t>
      </w:r>
    </w:p>
    <w:p w:rsidRPr="004E091D" w:rsidR="00B52199" w:rsidP="00D45736" w:rsidRDefault="00D45736" w14:paraId="0EAAA5F4" w14:textId="301EFF0E">
      <w:r w:rsidRPr="004E091D">
        <w:rPr>
          <w:b/>
          <w:bCs/>
          <w:u w:val="single"/>
        </w:rPr>
        <w:t>TEXT</w:t>
      </w:r>
      <w:r w:rsidRPr="004E091D">
        <w:t xml:space="preserve">: </w:t>
      </w:r>
      <w:r w:rsidRPr="00F71863">
        <w:rPr>
          <w:i/>
          <w:iCs/>
        </w:rPr>
        <w:t xml:space="preserve">Thus saith the Lord GOD of hosts, Go, get thee unto this treasurer, even unto Shebna, which is over the house, and say, What hast thou here? and whom hast thou here, that thou hast hewed thee out a sepulchre here, as he that heweth him out a sepulchre on high, and that graveth an habitation for himself in a rock? Behold, the LORD will carry thee away with a mighty </w:t>
      </w:r>
      <w:r w:rsidRPr="00F71863" w:rsidR="00261872">
        <w:rPr>
          <w:i/>
          <w:iCs/>
        </w:rPr>
        <w:t>captivity and</w:t>
      </w:r>
      <w:r w:rsidRPr="00F71863">
        <w:rPr>
          <w:i/>
          <w:iCs/>
        </w:rPr>
        <w:t xml:space="preserve"> will surely cover thee.</w:t>
      </w:r>
      <w:r w:rsidRPr="004E091D">
        <w:t xml:space="preserve"> (Isa 22:15-17)</w:t>
      </w:r>
    </w:p>
    <w:p w:rsidRPr="004E091D" w:rsidR="00D45736" w:rsidP="00D45736" w:rsidRDefault="00D45736" w14:paraId="2D42D679" w14:textId="568C0F71">
      <w:r w:rsidRPr="001F7B91">
        <w:rPr>
          <w:b/>
          <w:bCs/>
          <w:u w:val="single"/>
        </w:rPr>
        <w:t>INTRODUCTION</w:t>
      </w:r>
      <w:r w:rsidRPr="004E091D">
        <w:t>:</w:t>
      </w:r>
    </w:p>
    <w:p w:rsidRPr="004E091D" w:rsidR="004E091D" w:rsidP="004E091D" w:rsidRDefault="00D45736" w14:paraId="29C7D159" w14:textId="77777777">
      <w:pPr>
        <w:pStyle w:val="ListParagraph"/>
        <w:numPr>
          <w:ilvl w:val="0"/>
          <w:numId w:val="1"/>
        </w:numPr>
      </w:pPr>
      <w:r w:rsidRPr="004E091D">
        <w:t>Curious grave epitaphs.</w:t>
      </w:r>
    </w:p>
    <w:p w:rsidRPr="006828E0" w:rsidR="006828E0" w:rsidP="006828E0" w:rsidRDefault="004E091D" w14:paraId="51C5CBFA" w14:textId="77777777">
      <w:pPr>
        <w:pStyle w:val="ListParagraph"/>
        <w:numPr>
          <w:ilvl w:val="1"/>
          <w:numId w:val="1"/>
        </w:numPr>
      </w:pPr>
      <w:r w:rsidRPr="006828E0">
        <w:rPr>
          <w:rFonts w:ascii="Roboto Slab" w:hAnsi="Roboto Slab" w:eastAsia="Times New Roman" w:cs="Roboto Slab"/>
          <w:color w:val="2B405E"/>
          <w:kern w:val="0"/>
          <w14:ligatures w14:val="none"/>
        </w:rPr>
        <w:t>Jesse James</w:t>
      </w:r>
    </w:p>
    <w:p w:rsidRPr="006828E0" w:rsidR="006828E0" w:rsidP="006828E0" w:rsidRDefault="004E091D" w14:paraId="767BD781" w14:textId="77777777">
      <w:pPr>
        <w:pStyle w:val="ListParagraph"/>
        <w:ind w:left="1440"/>
      </w:pPr>
      <w:r w:rsidRPr="006828E0">
        <w:rPr>
          <w:rFonts w:ascii="Hind Guntur" w:hAnsi="Hind Guntur" w:eastAsia="Times New Roman" w:cs="Hind Guntur"/>
          <w:b/>
          <w:bCs/>
          <w:color w:val="3B3B3B"/>
          <w:kern w:val="0"/>
          <w14:ligatures w14:val="none"/>
        </w:rPr>
        <w:t>“Murdered by a traitor and coward whose name is not worthy to appear here”</w:t>
      </w:r>
    </w:p>
    <w:p w:rsidRPr="006828E0" w:rsidR="006828E0" w:rsidP="006828E0" w:rsidRDefault="004E091D" w14:paraId="696CA9A9" w14:textId="77777777">
      <w:pPr>
        <w:pStyle w:val="ListParagraph"/>
        <w:numPr>
          <w:ilvl w:val="1"/>
          <w:numId w:val="1"/>
        </w:numPr>
      </w:pPr>
      <w:r w:rsidRPr="006828E0">
        <w:rPr>
          <w:rFonts w:ascii="Roboto Slab" w:hAnsi="Roboto Slab" w:eastAsia="Times New Roman" w:cs="Roboto Slab"/>
          <w:color w:val="2B405E"/>
          <w:kern w:val="0"/>
          <w14:ligatures w14:val="none"/>
        </w:rPr>
        <w:t>Mel Blanc</w:t>
      </w:r>
    </w:p>
    <w:p w:rsidRPr="006828E0" w:rsidR="006828E0" w:rsidP="006828E0" w:rsidRDefault="004E091D" w14:paraId="22007316" w14:textId="77777777">
      <w:pPr>
        <w:pStyle w:val="ListParagraph"/>
        <w:ind w:left="1440"/>
      </w:pPr>
      <w:r w:rsidRPr="006828E0">
        <w:rPr>
          <w:rFonts w:ascii="Hind Guntur" w:hAnsi="Hind Guntur" w:eastAsia="Times New Roman" w:cs="Hind Guntur"/>
          <w:b/>
          <w:bCs/>
          <w:color w:val="3B3B3B"/>
          <w:kern w:val="0"/>
          <w14:ligatures w14:val="none"/>
        </w:rPr>
        <w:t>“That’s all, folks”</w:t>
      </w:r>
    </w:p>
    <w:p w:rsidRPr="006828E0" w:rsidR="006828E0" w:rsidP="006828E0" w:rsidRDefault="004E091D" w14:paraId="1A29E312" w14:textId="77777777">
      <w:pPr>
        <w:pStyle w:val="ListParagraph"/>
        <w:numPr>
          <w:ilvl w:val="1"/>
          <w:numId w:val="1"/>
        </w:numPr>
      </w:pPr>
      <w:r w:rsidRPr="006828E0">
        <w:rPr>
          <w:rFonts w:ascii="Roboto Slab" w:hAnsi="Roboto Slab" w:eastAsia="Times New Roman" w:cs="Roboto Slab"/>
          <w:color w:val="2B405E"/>
          <w:kern w:val="0"/>
          <w14:ligatures w14:val="none"/>
        </w:rPr>
        <w:t>Rodney Dangerfield</w:t>
      </w:r>
    </w:p>
    <w:p w:rsidRPr="006828E0" w:rsidR="006828E0" w:rsidP="006828E0" w:rsidRDefault="004E091D" w14:paraId="46CD2D38" w14:textId="77777777">
      <w:pPr>
        <w:pStyle w:val="ListParagraph"/>
        <w:ind w:left="1440"/>
      </w:pPr>
      <w:r w:rsidRPr="006828E0">
        <w:rPr>
          <w:rFonts w:ascii="Hind Guntur" w:hAnsi="Hind Guntur" w:eastAsia="Times New Roman" w:cs="Hind Guntur"/>
          <w:b/>
          <w:bCs/>
          <w:color w:val="3B3B3B"/>
          <w:kern w:val="0"/>
          <w14:ligatures w14:val="none"/>
        </w:rPr>
        <w:t>“…There goes the neighborhood”</w:t>
      </w:r>
    </w:p>
    <w:p w:rsidRPr="006828E0" w:rsidR="006828E0" w:rsidP="006828E0" w:rsidRDefault="004E091D" w14:paraId="5BBA8FF1" w14:textId="77777777">
      <w:pPr>
        <w:pStyle w:val="ListParagraph"/>
        <w:numPr>
          <w:ilvl w:val="1"/>
          <w:numId w:val="1"/>
        </w:numPr>
      </w:pPr>
      <w:r w:rsidRPr="006828E0">
        <w:rPr>
          <w:rFonts w:ascii="Roboto Slab" w:hAnsi="Roboto Slab" w:eastAsia="Times New Roman" w:cs="Roboto Slab"/>
          <w:color w:val="2B405E"/>
          <w:kern w:val="0"/>
          <w14:ligatures w14:val="none"/>
        </w:rPr>
        <w:t>Joan Hackett</w:t>
      </w:r>
    </w:p>
    <w:p w:rsidRPr="006828E0" w:rsidR="006828E0" w:rsidP="006828E0" w:rsidRDefault="004E091D" w14:paraId="3D636CE2" w14:textId="77777777">
      <w:pPr>
        <w:pStyle w:val="ListParagraph"/>
        <w:ind w:left="1440"/>
      </w:pPr>
      <w:r w:rsidRPr="006828E0">
        <w:rPr>
          <w:rFonts w:ascii="Hind Guntur" w:hAnsi="Hind Guntur" w:eastAsia="Times New Roman" w:cs="Hind Guntur"/>
          <w:b/>
          <w:bCs/>
          <w:color w:val="3B3B3B"/>
          <w:kern w:val="0"/>
          <w14:ligatures w14:val="none"/>
        </w:rPr>
        <w:t>“Go away – I’m asleep”</w:t>
      </w:r>
    </w:p>
    <w:p w:rsidRPr="006828E0" w:rsidR="006828E0" w:rsidP="006828E0" w:rsidRDefault="004E091D" w14:paraId="6E550C79" w14:textId="77777777">
      <w:pPr>
        <w:pStyle w:val="ListParagraph"/>
        <w:numPr>
          <w:ilvl w:val="1"/>
          <w:numId w:val="1"/>
        </w:numPr>
      </w:pPr>
      <w:r w:rsidRPr="006828E0">
        <w:rPr>
          <w:rFonts w:ascii="Roboto Slab" w:hAnsi="Roboto Slab" w:eastAsia="Times New Roman" w:cs="Roboto Slab"/>
          <w:color w:val="2B405E"/>
          <w:kern w:val="0"/>
          <w14:ligatures w14:val="none"/>
        </w:rPr>
        <w:t>Bette Davis</w:t>
      </w:r>
    </w:p>
    <w:p w:rsidRPr="006828E0" w:rsidR="006828E0" w:rsidP="006828E0" w:rsidRDefault="004E091D" w14:paraId="48A6D2B2" w14:textId="77777777">
      <w:pPr>
        <w:pStyle w:val="ListParagraph"/>
        <w:ind w:left="1440"/>
      </w:pPr>
      <w:r w:rsidRPr="006828E0">
        <w:rPr>
          <w:rFonts w:ascii="Hind Guntur" w:hAnsi="Hind Guntur" w:eastAsia="Times New Roman" w:cs="Hind Guntur"/>
          <w:b/>
          <w:bCs/>
          <w:color w:val="3B3B3B"/>
          <w:kern w:val="0"/>
          <w14:ligatures w14:val="none"/>
        </w:rPr>
        <w:t>“She did it the hard way”</w:t>
      </w:r>
    </w:p>
    <w:p w:rsidRPr="006828E0" w:rsidR="006828E0" w:rsidP="006828E0" w:rsidRDefault="004E091D" w14:paraId="786562DD" w14:textId="77777777">
      <w:pPr>
        <w:pStyle w:val="ListParagraph"/>
        <w:numPr>
          <w:ilvl w:val="1"/>
          <w:numId w:val="1"/>
        </w:numPr>
      </w:pPr>
      <w:r w:rsidRPr="006828E0">
        <w:rPr>
          <w:rFonts w:ascii="Roboto Slab" w:hAnsi="Roboto Slab" w:eastAsia="Times New Roman" w:cs="Roboto Slab"/>
          <w:color w:val="2B405E"/>
          <w:kern w:val="0"/>
          <w14:ligatures w14:val="none"/>
        </w:rPr>
        <w:t>Martin Luther King Jr.</w:t>
      </w:r>
    </w:p>
    <w:p w:rsidRPr="006828E0" w:rsidR="004E091D" w:rsidP="006828E0" w:rsidRDefault="004E091D" w14:paraId="2DF47588" w14:textId="66DF5911">
      <w:pPr>
        <w:pStyle w:val="ListParagraph"/>
        <w:ind w:left="1440"/>
      </w:pPr>
      <w:r w:rsidRPr="006828E0">
        <w:rPr>
          <w:rFonts w:ascii="Hind Guntur" w:hAnsi="Hind Guntur" w:eastAsia="Times New Roman" w:cs="Hind Guntur"/>
          <w:b/>
          <w:bCs/>
          <w:color w:val="3B3B3B"/>
          <w:kern w:val="0"/>
          <w14:ligatures w14:val="none"/>
        </w:rPr>
        <w:t>“Free at last, Free at last, Thank God Almighty I’m Free at last”</w:t>
      </w:r>
      <w:r w:rsidR="006E301F">
        <w:rPr>
          <w:rFonts w:ascii="Hind Guntur" w:hAnsi="Hind Guntur" w:eastAsia="Times New Roman" w:cs="Hind Guntur"/>
          <w:b/>
          <w:bCs/>
          <w:color w:val="3B3B3B"/>
          <w:kern w:val="0"/>
          <w14:ligatures w14:val="none"/>
        </w:rPr>
        <w:t xml:space="preserve">   z</w:t>
      </w:r>
      <w:r w:rsidRPr="006828E0">
        <w:rPr>
          <w:rFonts w:ascii="Hind Guntur" w:hAnsi="Hind Guntur" w:eastAsia="Times New Roman" w:cs="Hind Guntur"/>
          <w:color w:val="3B3B3B"/>
          <w:kern w:val="0"/>
          <w14:ligatures w14:val="none"/>
        </w:rPr>
        <w:br/>
      </w:r>
    </w:p>
    <w:p w:rsidR="00731CEE" w:rsidP="00731CEE" w:rsidRDefault="006828E0" w14:paraId="246E6A7D" w14:textId="3932F385">
      <w:pPr>
        <w:pStyle w:val="ListParagraph"/>
        <w:numPr>
          <w:ilvl w:val="0"/>
          <w:numId w:val="1"/>
        </w:numPr>
      </w:pPr>
      <w:r>
        <w:t>The grave of James Breathed</w:t>
      </w:r>
      <w:r w:rsidR="00731CEE">
        <w:t xml:space="preserve"> M.D.</w:t>
      </w:r>
    </w:p>
    <w:p w:rsidR="00731CEE" w:rsidP="00731CEE" w:rsidRDefault="00731CEE" w14:paraId="2209B212" w14:textId="77777777">
      <w:pPr>
        <w:pStyle w:val="ListParagraph"/>
        <w:numPr>
          <w:ilvl w:val="1"/>
          <w:numId w:val="1"/>
        </w:numPr>
      </w:pPr>
      <w:r>
        <w:t xml:space="preserve">Biography: </w:t>
      </w:r>
    </w:p>
    <w:p w:rsidR="00731CEE" w:rsidP="00731CEE" w:rsidRDefault="00731CEE" w14:paraId="7F297412" w14:textId="22885172">
      <w:pPr>
        <w:pStyle w:val="ListParagraph"/>
        <w:ind w:left="1440"/>
      </w:pPr>
      <w:r>
        <w:t>Maj. James Breathed was born near present-day Berkeley Springs, W. Va., on December 15, 1838, and moved while young with his family to Washington Co., Md. He attended St. James School in Lydia, where his father John Breathed was headmaster. At age 21, he graduated from the University of Maryland Medical School. The son of John William Breathed and Ann McGill Williams.</w:t>
      </w:r>
    </w:p>
    <w:p w:rsidR="00B135DE" w:rsidP="00731CEE" w:rsidRDefault="00B135DE" w14:paraId="2B048EF7" w14:textId="237890C1">
      <w:pPr>
        <w:pStyle w:val="ListParagraph"/>
        <w:ind w:left="1440"/>
      </w:pPr>
    </w:p>
    <w:p w:rsidR="00B135DE" w:rsidP="00B135DE" w:rsidRDefault="009543E3" w14:paraId="73BD5027" w14:textId="635606E4">
      <w:pPr>
        <w:pStyle w:val="ListParagraph"/>
        <w:ind w:left="1440"/>
        <w:jc w:val="center"/>
      </w:pPr>
      <w:r>
        <w:rPr>
          <w:noProof/>
        </w:rPr>
        <w:lastRenderedPageBreak/>
        <w:drawing>
          <wp:anchor distT="0" distB="0" distL="114300" distR="114300" simplePos="0" relativeHeight="251658240" behindDoc="0" locked="0" layoutInCell="1" allowOverlap="1" wp14:anchorId="4876FBED" wp14:editId="56DF6420">
            <wp:simplePos x="0" y="0"/>
            <wp:positionH relativeFrom="column">
              <wp:posOffset>248285</wp:posOffset>
            </wp:positionH>
            <wp:positionV relativeFrom="paragraph">
              <wp:posOffset>10795</wp:posOffset>
            </wp:positionV>
            <wp:extent cx="3486150" cy="2616835"/>
            <wp:effectExtent l="0" t="0" r="0" b="0"/>
            <wp:wrapSquare wrapText="bothSides"/>
            <wp:docPr id="17323921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6150" cy="2616835"/>
                    </a:xfrm>
                    <a:prstGeom prst="rect">
                      <a:avLst/>
                    </a:prstGeom>
                    <a:noFill/>
                  </pic:spPr>
                </pic:pic>
              </a:graphicData>
            </a:graphic>
            <wp14:sizeRelH relativeFrom="page">
              <wp14:pctWidth>0</wp14:pctWidth>
            </wp14:sizeRelH>
            <wp14:sizeRelV relativeFrom="page">
              <wp14:pctHeight>0</wp14:pctHeight>
            </wp14:sizeRelV>
          </wp:anchor>
        </w:drawing>
      </w:r>
      <w:r w:rsidR="00B135DE">
        <w:rPr>
          <w:noProof/>
        </w:rPr>
        <w:drawing>
          <wp:inline distT="0" distB="0" distL="0" distR="0" wp14:anchorId="586D388B" wp14:editId="2C83B690">
            <wp:extent cx="1628140" cy="2626733"/>
            <wp:effectExtent l="0" t="0" r="0" b="2540"/>
            <wp:docPr id="1852270796" name="Picture 24"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70796" name="Picture 24" descr="A close-up of a pers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632538" cy="2633828"/>
                    </a:xfrm>
                    <a:prstGeom prst="rect">
                      <a:avLst/>
                    </a:prstGeom>
                  </pic:spPr>
                </pic:pic>
              </a:graphicData>
            </a:graphic>
          </wp:inline>
        </w:drawing>
      </w:r>
    </w:p>
    <w:p w:rsidR="00731CEE" w:rsidP="00731CEE" w:rsidRDefault="00731CEE" w14:paraId="7456E247" w14:textId="77777777">
      <w:pPr>
        <w:pStyle w:val="ListParagraph"/>
        <w:ind w:left="1440"/>
      </w:pPr>
    </w:p>
    <w:p w:rsidR="00731CEE" w:rsidP="00731CEE" w:rsidRDefault="00731CEE" w14:paraId="4433B4DB" w14:textId="3C0D3F61">
      <w:pPr>
        <w:pStyle w:val="ListParagraph"/>
        <w:ind w:left="1440"/>
      </w:pPr>
      <w:r>
        <w:t xml:space="preserve">When the conflict started, he was practicing medicine in Saint Joseph, Missouri, he was compelled to enlist in the Army of Northern Virginia. Enlisted April 19,1861, at Martinsburg, (West) Virgina as a Private in Company B, 1st Virginia Cavalry Regiment. </w:t>
      </w:r>
      <w:r w:rsidR="00D634E5">
        <w:t>Transferred</w:t>
      </w:r>
      <w:r>
        <w:t xml:space="preserve"> to General J.E.B. Stuart's Horse Artillery, November 20, 1861. Promoted to 1st Lieutenant, Pelham's Battery, March 23, 1862. Promoted to Captain August 9, 1862. Promoted to Major of Artillery, February 27, 1864. Commanded the Battalion of Stuart's Horse Artillery until wounded in action at Yellow Tavern, Viginia May 11, 1864. Wounded in action a second time June 24, 1864. Paroled in Winchester, Virginia, April 24, 1865. He fought at the forefront in 15 battles, was considered by many to be the hardest artillery fighter in the Army of Northern Virginia. At the conclusion of the war, Doctor Breathed lived with his sister, Priscilla Williams Breathed Bridges and spent his remaining days, practicing medicine at Hancock, Washington County, Maryland. The epitaph of his tombstone reads,” </w:t>
      </w:r>
      <w:r w:rsidRPr="00731CEE">
        <w:rPr>
          <w:highlight w:val="yellow"/>
        </w:rPr>
        <w:t>Major James Breathed of Stuart's Horse Artillery, Army of Northern Virginia, the hardest Artillery fighter the war produced</w:t>
      </w:r>
      <w:r>
        <w:t>."</w:t>
      </w:r>
    </w:p>
    <w:p w:rsidR="00B135DE" w:rsidP="00731CEE" w:rsidRDefault="00B135DE" w14:paraId="114EF703" w14:textId="7A753973">
      <w:pPr>
        <w:pStyle w:val="ListParagraph"/>
        <w:ind w:left="1440"/>
      </w:pPr>
    </w:p>
    <w:p w:rsidR="00B135DE" w:rsidP="00731CEE" w:rsidRDefault="00B135DE" w14:paraId="2D7231FD" w14:textId="52D3EDF8">
      <w:pPr>
        <w:pStyle w:val="ListParagraph"/>
        <w:ind w:left="1440"/>
      </w:pPr>
    </w:p>
    <w:p w:rsidR="00731CEE" w:rsidP="00731CEE" w:rsidRDefault="00731CEE" w14:paraId="0EAE012A" w14:textId="27A31681">
      <w:pPr>
        <w:pStyle w:val="ListParagraph"/>
        <w:ind w:left="1440"/>
      </w:pPr>
    </w:p>
    <w:p w:rsidR="00B135DE" w:rsidP="00731CEE" w:rsidRDefault="00731CEE" w14:paraId="08941468" w14:textId="7F96B28E">
      <w:pPr>
        <w:pStyle w:val="ListParagraph"/>
        <w:ind w:left="1440"/>
      </w:pPr>
      <w:r>
        <w:t>Major James Breathed was awarded the Confederate Medal of Honor posthumously in October 2013. He was 1 out only 48 Confederate soldiers who earned this award.</w:t>
      </w:r>
    </w:p>
    <w:p w:rsidR="00B135DE" w:rsidP="00731CEE" w:rsidRDefault="00B135DE" w14:paraId="20D39ED1" w14:textId="684713A1">
      <w:pPr>
        <w:pStyle w:val="ListParagraph"/>
        <w:ind w:left="1440"/>
      </w:pPr>
    </w:p>
    <w:p w:rsidR="00731CEE" w:rsidP="00731CEE" w:rsidRDefault="0009004F" w14:paraId="7D84171A" w14:textId="2C228F03">
      <w:pPr>
        <w:pStyle w:val="ListParagraph"/>
        <w:ind w:left="1440"/>
      </w:pPr>
      <w:r>
        <w:rPr>
          <w:noProof/>
        </w:rPr>
        <w:lastRenderedPageBreak/>
        <w:drawing>
          <wp:anchor distT="0" distB="0" distL="114300" distR="114300" simplePos="0" relativeHeight="251658241" behindDoc="0" locked="0" layoutInCell="1" allowOverlap="1" wp14:anchorId="779D9136" wp14:editId="326EE45E">
            <wp:simplePos x="0" y="0"/>
            <wp:positionH relativeFrom="page">
              <wp:posOffset>4695825</wp:posOffset>
            </wp:positionH>
            <wp:positionV relativeFrom="paragraph">
              <wp:posOffset>9525</wp:posOffset>
            </wp:positionV>
            <wp:extent cx="1348105" cy="1857375"/>
            <wp:effectExtent l="0" t="0" r="4445" b="9525"/>
            <wp:wrapSquare wrapText="bothSides"/>
            <wp:docPr id="17248708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348105" cy="1857375"/>
                    </a:xfrm>
                    <a:prstGeom prst="rect">
                      <a:avLst/>
                    </a:prstGeom>
                    <a:noFill/>
                  </pic:spPr>
                </pic:pic>
              </a:graphicData>
            </a:graphic>
            <wp14:sizeRelH relativeFrom="page">
              <wp14:pctWidth>0</wp14:pctWidth>
            </wp14:sizeRelH>
            <wp14:sizeRelV relativeFrom="page">
              <wp14:pctHeight>0</wp14:pctHeight>
            </wp14:sizeRelV>
          </wp:anchor>
        </w:drawing>
      </w:r>
      <w:r w:rsidR="00731CEE">
        <w:rPr>
          <w:noProof/>
        </w:rPr>
        <w:drawing>
          <wp:inline distT="0" distB="0" distL="0" distR="0" wp14:anchorId="4AB8F23A" wp14:editId="5BCA7CDD">
            <wp:extent cx="2514258" cy="1886231"/>
            <wp:effectExtent l="0" t="0" r="635" b="0"/>
            <wp:docPr id="17632704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70474" name="Picture 17632704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4258" cy="1886231"/>
                    </a:xfrm>
                    <a:prstGeom prst="rect">
                      <a:avLst/>
                    </a:prstGeom>
                  </pic:spPr>
                </pic:pic>
              </a:graphicData>
            </a:graphic>
          </wp:inline>
        </w:drawing>
      </w:r>
    </w:p>
    <w:p w:rsidR="00997D0B" w:rsidP="00731CEE" w:rsidRDefault="00997D0B" w14:paraId="5DBDF9C2" w14:textId="77777777">
      <w:pPr>
        <w:pStyle w:val="ListParagraph"/>
        <w:ind w:left="1440"/>
      </w:pPr>
    </w:p>
    <w:p w:rsidR="00731CEE" w:rsidP="006828E0" w:rsidRDefault="00AB5B4A" w14:paraId="5C9F88FC" w14:textId="4FE4E1D8">
      <w:pPr>
        <w:pStyle w:val="ListParagraph"/>
        <w:numPr>
          <w:ilvl w:val="0"/>
          <w:numId w:val="1"/>
        </w:numPr>
      </w:pPr>
      <w:r>
        <w:t xml:space="preserve">Shebna’s </w:t>
      </w:r>
      <w:r w:rsidR="00C15E7B">
        <w:t>Grave.</w:t>
      </w:r>
    </w:p>
    <w:p w:rsidR="00371BEB" w:rsidP="00371BEB" w:rsidRDefault="00371BEB" w14:paraId="7045AD3E" w14:textId="77777777">
      <w:pPr>
        <w:pStyle w:val="ListParagraph"/>
        <w:numPr>
          <w:ilvl w:val="1"/>
          <w:numId w:val="1"/>
        </w:numPr>
      </w:pPr>
      <w:r>
        <w:t>Shebna's Actions:</w:t>
      </w:r>
    </w:p>
    <w:p w:rsidR="00371BEB" w:rsidP="00371BEB" w:rsidRDefault="00371BEB" w14:paraId="3C142021" w14:textId="77777777">
      <w:pPr>
        <w:pStyle w:val="ListParagraph"/>
        <w:numPr>
          <w:ilvl w:val="2"/>
          <w:numId w:val="1"/>
        </w:numPr>
      </w:pPr>
      <w:r>
        <w:t xml:space="preserve">Isaiah confronts Shebna, a high-ranking official, for his actions, specifically carving out a tomb for himself, a practice usually reserved for royalty. </w:t>
      </w:r>
    </w:p>
    <w:p w:rsidR="00371BEB" w:rsidP="00DD2FD1" w:rsidRDefault="00371BEB" w14:paraId="7C99F107" w14:textId="77777777">
      <w:pPr>
        <w:pStyle w:val="ListParagraph"/>
        <w:numPr>
          <w:ilvl w:val="2"/>
          <w:numId w:val="1"/>
        </w:numPr>
      </w:pPr>
      <w:r>
        <w:t xml:space="preserve">Isaiah prophesies that Shebna's position will be taken by Eliakim, and that Shebna will be cast out and die in exile. </w:t>
      </w:r>
    </w:p>
    <w:p w:rsidR="00371BEB" w:rsidP="00DD2FD1" w:rsidRDefault="00371BEB" w14:paraId="508EFDDB" w14:textId="77777777">
      <w:pPr>
        <w:pStyle w:val="ListParagraph"/>
        <w:numPr>
          <w:ilvl w:val="2"/>
          <w:numId w:val="1"/>
        </w:numPr>
      </w:pPr>
      <w:r>
        <w:t xml:space="preserve">Isaiah's rebuke highlights Shebna's vanity and ambition, suggesting that he was more concerned with his own legacy and status than with serving God or the king. </w:t>
      </w:r>
    </w:p>
    <w:p w:rsidR="00371BEB" w:rsidP="00D74A44" w:rsidRDefault="00371BEB" w14:paraId="77962035" w14:textId="77777777">
      <w:pPr>
        <w:pStyle w:val="ListParagraph"/>
        <w:numPr>
          <w:ilvl w:val="2"/>
          <w:numId w:val="1"/>
        </w:numPr>
      </w:pPr>
      <w:r>
        <w:t xml:space="preserve">Eliakim is mentioned as the replacement for Shebna, and he is described as a more faithful and capable servant of God. </w:t>
      </w:r>
    </w:p>
    <w:p w:rsidR="00371BEB" w:rsidP="00371BEB" w:rsidRDefault="00371BEB" w14:paraId="555E88B0" w14:textId="77777777">
      <w:pPr>
        <w:pStyle w:val="ListParagraph"/>
        <w:numPr>
          <w:ilvl w:val="1"/>
          <w:numId w:val="1"/>
        </w:numPr>
      </w:pPr>
      <w:r>
        <w:t>Rock-Cut Tomb:</w:t>
      </w:r>
    </w:p>
    <w:p w:rsidR="00371BEB" w:rsidP="00D74A44" w:rsidRDefault="00371BEB" w14:paraId="26AEB675" w14:textId="77777777">
      <w:pPr>
        <w:pStyle w:val="ListParagraph"/>
        <w:numPr>
          <w:ilvl w:val="2"/>
          <w:numId w:val="1"/>
        </w:numPr>
      </w:pPr>
      <w:r>
        <w:t xml:space="preserve">The act of carving a tomb in rock was a practice associated with royalty and those of high status in the ancient Near East. </w:t>
      </w:r>
    </w:p>
    <w:p w:rsidR="00371BEB" w:rsidP="00D74A44" w:rsidRDefault="00371BEB" w14:paraId="1CC4A6F2" w14:textId="77777777">
      <w:pPr>
        <w:pStyle w:val="ListParagraph"/>
        <w:numPr>
          <w:ilvl w:val="2"/>
          <w:numId w:val="1"/>
        </w:numPr>
      </w:pPr>
      <w:r>
        <w:t xml:space="preserve">Some scholars believe that a rock-cut tomb discovered in Silwan, near Jerusalem, might be Shebna's, with an inscription mentioning "yahu who is over the house" [6, 8, 14]., The inscription, now in the British Museum, is believed to be part of Shebna's tomb [6, 8, 14]. </w:t>
      </w:r>
    </w:p>
    <w:p w:rsidR="00371BEB" w:rsidP="00D74A44" w:rsidRDefault="00371BEB" w14:paraId="3F455473" w14:textId="77777777">
      <w:pPr>
        <w:pStyle w:val="ListParagraph"/>
        <w:numPr>
          <w:ilvl w:val="2"/>
          <w:numId w:val="1"/>
        </w:numPr>
      </w:pPr>
      <w:r>
        <w:t>Isaiah 22:15-25:</w:t>
      </w:r>
    </w:p>
    <w:p w:rsidR="00C15E7B" w:rsidP="00D74A44" w:rsidRDefault="00371BEB" w14:paraId="44966A26" w14:textId="61C5A501">
      <w:pPr>
        <w:pStyle w:val="ListParagraph"/>
        <w:numPr>
          <w:ilvl w:val="2"/>
          <w:numId w:val="1"/>
        </w:numPr>
      </w:pPr>
      <w:r>
        <w:t>These verses conclude Isaiah's oracle against Jerusalem, focusing on Shebna and Eliakim, with Shebna's actions and the prophecy against him serving as a warning against pride and ambition.</w:t>
      </w:r>
    </w:p>
    <w:p w:rsidRPr="004E091D" w:rsidR="000F1255" w:rsidP="000F1255" w:rsidRDefault="007D7605" w14:paraId="631DF1B6" w14:textId="0288B5ED">
      <w:r>
        <w:rPr>
          <w:noProof/>
        </w:rPr>
        <w:lastRenderedPageBreak/>
        <w:drawing>
          <wp:anchor distT="0" distB="0" distL="114300" distR="114300" simplePos="0" relativeHeight="251658243" behindDoc="0" locked="0" layoutInCell="1" allowOverlap="1" wp14:anchorId="5D13C4A3" wp14:editId="2CF129F9">
            <wp:simplePos x="0" y="0"/>
            <wp:positionH relativeFrom="margin">
              <wp:align>right</wp:align>
            </wp:positionH>
            <wp:positionV relativeFrom="paragraph">
              <wp:posOffset>13335</wp:posOffset>
            </wp:positionV>
            <wp:extent cx="2383790" cy="1343025"/>
            <wp:effectExtent l="0" t="0" r="0" b="9525"/>
            <wp:wrapSquare wrapText="bothSides"/>
            <wp:docPr id="339729266" name="Picture 27" descr="A close-up of a stone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29266" name="Picture 27" descr="A close-up of a stone building&#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383790" cy="13430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0" locked="0" layoutInCell="1" allowOverlap="1" wp14:anchorId="0479BCB3" wp14:editId="2B46207A">
            <wp:simplePos x="0" y="0"/>
            <wp:positionH relativeFrom="margin">
              <wp:align>left</wp:align>
            </wp:positionH>
            <wp:positionV relativeFrom="paragraph">
              <wp:posOffset>5080</wp:posOffset>
            </wp:positionV>
            <wp:extent cx="3228975" cy="1327785"/>
            <wp:effectExtent l="0" t="0" r="9525" b="5715"/>
            <wp:wrapSquare wrapText="bothSides"/>
            <wp:docPr id="49449350" name="Picture 26" descr="A close-up of a st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9350" name="Picture 26" descr="A close-up of a st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28975" cy="1327785"/>
                    </a:xfrm>
                    <a:prstGeom prst="rect">
                      <a:avLst/>
                    </a:prstGeom>
                  </pic:spPr>
                </pic:pic>
              </a:graphicData>
            </a:graphic>
            <wp14:sizeRelH relativeFrom="page">
              <wp14:pctWidth>0</wp14:pctWidth>
            </wp14:sizeRelH>
            <wp14:sizeRelV relativeFrom="page">
              <wp14:pctHeight>0</wp14:pctHeight>
            </wp14:sizeRelV>
          </wp:anchor>
        </w:drawing>
      </w:r>
    </w:p>
    <w:p w:rsidRPr="001C4AE1" w:rsidR="000F1255" w:rsidP="049A689B" w:rsidRDefault="00AE7D1E" w14:paraId="30A97FA3" w14:textId="42A072FD">
      <w:pPr>
        <w:pStyle w:val="ListParagraph"/>
        <w:numPr>
          <w:ilvl w:val="0"/>
          <w:numId w:val="2"/>
        </w:numPr>
        <w:rPr>
          <w:b/>
          <w:bCs/>
          <w:u w:val="single"/>
        </w:rPr>
      </w:pPr>
      <w:r w:rsidRPr="001C4AE1">
        <w:rPr>
          <w:b/>
          <w:bCs/>
          <w:u w:val="single"/>
        </w:rPr>
        <w:t>HISTORICAL SETTING</w:t>
      </w:r>
    </w:p>
    <w:p w:rsidR="00BD68E8" w:rsidP="00AE2E8F" w:rsidRDefault="0015071E" w14:paraId="7CE0F6C0" w14:textId="330491AC">
      <w:pPr>
        <w:pStyle w:val="ListParagraph"/>
        <w:numPr>
          <w:ilvl w:val="1"/>
          <w:numId w:val="2"/>
        </w:numPr>
      </w:pPr>
      <w:r>
        <w:t>Shebna</w:t>
      </w:r>
    </w:p>
    <w:p w:rsidR="001D5030" w:rsidP="001D5030" w:rsidRDefault="001D5030" w14:paraId="66117B0C" w14:textId="6117B4CE">
      <w:pPr>
        <w:pStyle w:val="ListParagraph"/>
        <w:numPr>
          <w:ilvl w:val="2"/>
          <w:numId w:val="2"/>
        </w:numPr>
      </w:pPr>
      <w:r>
        <w:t xml:space="preserve">We have before us a prophecy concerning two individuals, which is a rare subject in Isaiah, for he dealt mainly with </w:t>
      </w:r>
      <w:r w:rsidR="00FE01B9">
        <w:t>nations</w:t>
      </w:r>
      <w:r>
        <w:t xml:space="preserve">. </w:t>
      </w:r>
    </w:p>
    <w:p w:rsidR="001D5030" w:rsidP="001D5030" w:rsidRDefault="001D5030" w14:paraId="47AA739E" w14:textId="77777777">
      <w:pPr>
        <w:pStyle w:val="ListParagraph"/>
        <w:numPr>
          <w:ilvl w:val="2"/>
          <w:numId w:val="2"/>
        </w:numPr>
      </w:pPr>
      <w:r>
        <w:t xml:space="preserve">But in his case, God chose to bring to light broader principles by singling out a man who represented evil within the Jewish nation. </w:t>
      </w:r>
    </w:p>
    <w:p w:rsidR="001D5030" w:rsidP="001D5030" w:rsidRDefault="001D5030" w14:paraId="712262B1" w14:textId="77777777">
      <w:pPr>
        <w:pStyle w:val="ListParagraph"/>
        <w:numPr>
          <w:ilvl w:val="2"/>
          <w:numId w:val="2"/>
        </w:numPr>
      </w:pPr>
      <w:r>
        <w:t xml:space="preserve">The prophecy is against Shebna, an officer in the court of Hezekiah, a good and noble king. </w:t>
      </w:r>
    </w:p>
    <w:p w:rsidR="001D5030" w:rsidP="001D5030" w:rsidRDefault="001D5030" w14:paraId="4F310887" w14:textId="77777777">
      <w:pPr>
        <w:pStyle w:val="ListParagraph"/>
        <w:numPr>
          <w:ilvl w:val="2"/>
          <w:numId w:val="2"/>
        </w:numPr>
      </w:pPr>
      <w:r>
        <w:t xml:space="preserve">Shebna was a wicked, deceitful, and proud man who, as some Jewish historians maintain, conspired with Assyria in an attack on Jerusalem. </w:t>
      </w:r>
    </w:p>
    <w:p w:rsidR="001D5030" w:rsidP="004228EE" w:rsidRDefault="001D5030" w14:paraId="03DECDEA" w14:textId="6B4BE82D">
      <w:pPr>
        <w:pStyle w:val="ListParagraph"/>
        <w:numPr>
          <w:ilvl w:val="2"/>
          <w:numId w:val="2"/>
        </w:numPr>
      </w:pPr>
      <w:r>
        <w:t>Shebna probably was elevated to his position as household treasurer during the reign of Hezekiah’s father, Ahaz.</w:t>
      </w:r>
    </w:p>
    <w:p w:rsidR="004228EE" w:rsidP="004228EE" w:rsidRDefault="001D5030" w14:paraId="5807C5D0" w14:textId="77777777">
      <w:pPr>
        <w:pStyle w:val="ListParagraph"/>
        <w:numPr>
          <w:ilvl w:val="1"/>
          <w:numId w:val="2"/>
        </w:numPr>
      </w:pPr>
      <w:r>
        <w:t>God’s Judgement</w:t>
      </w:r>
    </w:p>
    <w:p w:rsidR="00DF1D84" w:rsidP="00DF1D84" w:rsidRDefault="00DF1D84" w14:paraId="6BCDCE3A" w14:textId="77777777">
      <w:pPr>
        <w:pStyle w:val="ListParagraph"/>
        <w:numPr>
          <w:ilvl w:val="2"/>
          <w:numId w:val="2"/>
        </w:numPr>
      </w:pPr>
      <w:r>
        <w:t xml:space="preserve">The Lord saw Shebna’s pride and wickedness, and He sent Isaiah to proclaim judgment on him. </w:t>
      </w:r>
    </w:p>
    <w:p w:rsidR="00DF1D84" w:rsidP="00DF1D84" w:rsidRDefault="00DF1D84" w14:paraId="516D6508" w14:textId="77777777">
      <w:pPr>
        <w:pStyle w:val="ListParagraph"/>
        <w:numPr>
          <w:ilvl w:val="2"/>
          <w:numId w:val="2"/>
        </w:numPr>
      </w:pPr>
      <w:r>
        <w:t xml:space="preserve">The main point of the prophecy was that Shebna would be brought down and another man, Eliakim, would be put in his place over the household. </w:t>
      </w:r>
    </w:p>
    <w:p w:rsidR="00DF1D84" w:rsidP="00DF1D84" w:rsidRDefault="00DF1D84" w14:paraId="60B53039" w14:textId="1BD46D6C">
      <w:pPr>
        <w:pStyle w:val="ListParagraph"/>
        <w:numPr>
          <w:ilvl w:val="2"/>
          <w:numId w:val="2"/>
        </w:numPr>
      </w:pPr>
      <w:r>
        <w:t>Eliakim was a servant of the Lord, faithful and trustworthy, and he would rise from a lower position to become a great officer in the court.</w:t>
      </w:r>
    </w:p>
    <w:p w:rsidR="009959D1" w:rsidP="004228EE" w:rsidRDefault="009959D1" w14:paraId="290BAFE5" w14:textId="57203CFB">
      <w:pPr>
        <w:pStyle w:val="ListParagraph"/>
        <w:numPr>
          <w:ilvl w:val="1"/>
          <w:numId w:val="2"/>
        </w:numPr>
      </w:pPr>
      <w:r>
        <w:t>Shebna’s reliance</w:t>
      </w:r>
    </w:p>
    <w:p w:rsidR="000F1F2A" w:rsidP="000F1F2A" w:rsidRDefault="000F1F2A" w14:paraId="06EDCDD3" w14:textId="77777777">
      <w:pPr>
        <w:pStyle w:val="ListParagraph"/>
        <w:numPr>
          <w:ilvl w:val="2"/>
          <w:numId w:val="2"/>
        </w:numPr>
      </w:pPr>
      <w:r>
        <w:t xml:space="preserve">This probably seemed ridiculous to Shebna at the time because he believed himself rooted in his position. </w:t>
      </w:r>
    </w:p>
    <w:p w:rsidR="000F1F2A" w:rsidP="000F1F2A" w:rsidRDefault="000F1F2A" w14:paraId="6BFDCB93" w14:textId="77777777">
      <w:pPr>
        <w:pStyle w:val="ListParagraph"/>
        <w:numPr>
          <w:ilvl w:val="2"/>
          <w:numId w:val="2"/>
        </w:numPr>
      </w:pPr>
      <w:r>
        <w:t xml:space="preserve">He even had a sepulcher hewn out for himself as a monument to his greatness. </w:t>
      </w:r>
    </w:p>
    <w:p w:rsidR="000F1F2A" w:rsidP="000F1F2A" w:rsidRDefault="000F1F2A" w14:paraId="0277C1E3" w14:textId="52B00CDE">
      <w:pPr>
        <w:pStyle w:val="ListParagraph"/>
        <w:numPr>
          <w:ilvl w:val="2"/>
          <w:numId w:val="2"/>
        </w:numPr>
      </w:pPr>
      <w:r>
        <w:t xml:space="preserve">He was ambitious to be remembered and honored even after his death. Shebna was full of his own glory, but God was not impressed, and He would not tolerate a traitor </w:t>
      </w:r>
      <w:r w:rsidR="00E47C97">
        <w:t>amid</w:t>
      </w:r>
      <w:r>
        <w:t xml:space="preserve"> His people. </w:t>
      </w:r>
    </w:p>
    <w:p w:rsidR="000F1F2A" w:rsidP="000F1F2A" w:rsidRDefault="000F1F2A" w14:paraId="4755E221" w14:textId="319E3D37">
      <w:pPr>
        <w:pStyle w:val="ListParagraph"/>
        <w:numPr>
          <w:ilvl w:val="2"/>
          <w:numId w:val="2"/>
        </w:numPr>
      </w:pPr>
      <w:r>
        <w:t xml:space="preserve">He would replace Shebna, bringing him down from his lofty position to that of a scribe, and then eventually sending him from the country to die in a foreign land, alone and forgotten. </w:t>
      </w:r>
    </w:p>
    <w:p w:rsidR="000F1F2A" w:rsidP="000F1F2A" w:rsidRDefault="000F1F2A" w14:paraId="44D0DC77" w14:textId="77777777">
      <w:pPr>
        <w:pStyle w:val="ListParagraph"/>
        <w:numPr>
          <w:ilvl w:val="2"/>
          <w:numId w:val="2"/>
        </w:numPr>
      </w:pPr>
      <w:r>
        <w:lastRenderedPageBreak/>
        <w:t xml:space="preserve">Some Jewish historians believe Shebna contracted leprosy and was forced from the court and eventually from the nation because the disease was seen as a direct judgment of God. </w:t>
      </w:r>
    </w:p>
    <w:p w:rsidR="00040CF1" w:rsidP="004F064C" w:rsidRDefault="000F1F2A" w14:paraId="73C15426" w14:textId="47B3D341">
      <w:pPr>
        <w:pStyle w:val="ListParagraph"/>
        <w:numPr>
          <w:ilvl w:val="2"/>
          <w:numId w:val="2"/>
        </w:numPr>
      </w:pPr>
      <w:r>
        <w:t>If this was what happened, then God’s judgment was complete, for a “great” man was brought low without hope of redemption.</w:t>
      </w:r>
    </w:p>
    <w:p w:rsidR="004F064C" w:rsidP="004F064C" w:rsidRDefault="004F064C" w14:paraId="47366B03" w14:textId="77777777">
      <w:pPr>
        <w:pStyle w:val="ListParagraph"/>
        <w:ind w:left="1800"/>
      </w:pPr>
    </w:p>
    <w:p w:rsidRPr="00032C34" w:rsidR="5C38C312" w:rsidP="60A5FF72" w:rsidRDefault="002B4A43" w14:paraId="1B7A6F69" w14:textId="0DB4367F">
      <w:pPr>
        <w:pStyle w:val="ListParagraph"/>
        <w:numPr>
          <w:ilvl w:val="0"/>
          <w:numId w:val="2"/>
        </w:numPr>
        <w:rPr>
          <w:b/>
          <w:bCs/>
          <w:u w:val="single"/>
        </w:rPr>
      </w:pPr>
      <w:r w:rsidRPr="00032C34">
        <w:rPr>
          <w:b/>
          <w:bCs/>
          <w:u w:val="single"/>
        </w:rPr>
        <w:t>Grave Mistakes in the Bible</w:t>
      </w:r>
    </w:p>
    <w:p w:rsidR="004F064C" w:rsidP="004F064C" w:rsidRDefault="003919A1" w14:paraId="46141353" w14:textId="56F2FB32">
      <w:pPr>
        <w:pStyle w:val="ListParagraph"/>
        <w:numPr>
          <w:ilvl w:val="1"/>
          <w:numId w:val="2"/>
        </w:numPr>
      </w:pPr>
      <w:r>
        <w:t>U</w:t>
      </w:r>
      <w:r w:rsidR="00FE4217">
        <w:t>zziah</w:t>
      </w:r>
      <w:r w:rsidR="003021ED">
        <w:t xml:space="preserve"> </w:t>
      </w:r>
      <w:r w:rsidR="001145F1">
        <w:t>–</w:t>
      </w:r>
      <w:r w:rsidR="003021ED">
        <w:t xml:space="preserve"> </w:t>
      </w:r>
      <w:r w:rsidR="001145F1">
        <w:t>2 Chronicles 26:21-23</w:t>
      </w:r>
    </w:p>
    <w:p w:rsidR="0008519E" w:rsidP="0008519E" w:rsidRDefault="0008519E" w14:paraId="2F48AFB9" w14:textId="5AF3BB94">
      <w:pPr>
        <w:pStyle w:val="ListParagraph"/>
        <w:numPr>
          <w:ilvl w:val="2"/>
          <w:numId w:val="2"/>
        </w:numPr>
      </w:pPr>
      <w:r>
        <w:t>Affliction with Leprosy:</w:t>
      </w:r>
    </w:p>
    <w:p w:rsidR="0008519E" w:rsidP="3DB20DC6" w:rsidRDefault="001403A7" w14:paraId="4914A74D" w14:textId="3FD1AA11">
      <w:pPr>
        <w:pStyle w:val="ListParagraph"/>
        <w:numPr>
          <w:ilvl w:val="0"/>
          <w:numId w:val="6"/>
        </w:numPr>
      </w:pPr>
      <w:r>
        <w:t xml:space="preserve">In </w:t>
      </w:r>
      <w:r w:rsidR="0008519E">
        <w:t xml:space="preserve">2 Chronicles 26:21 </w:t>
      </w:r>
      <w:r w:rsidR="006D7471">
        <w:t xml:space="preserve">the Bible </w:t>
      </w:r>
      <w:r w:rsidR="0008519E">
        <w:t>states, "</w:t>
      </w:r>
      <w:r w:rsidRPr="005173FD" w:rsidR="005173FD">
        <w:t xml:space="preserve"> And Uzziah the king was a leper unto the day of his death, and dwelt in a several house, being a leper; for he was cut off from the house of the LORD: and Jotham his son was over the king's house, judging the people of the land</w:t>
      </w:r>
      <w:r w:rsidR="0008519E">
        <w:t xml:space="preserve">". </w:t>
      </w:r>
    </w:p>
    <w:p w:rsidR="0008519E" w:rsidP="0008519E" w:rsidRDefault="0008519E" w14:paraId="3B95E5E3" w14:textId="42B30C87">
      <w:pPr>
        <w:pStyle w:val="ListParagraph"/>
        <w:numPr>
          <w:ilvl w:val="2"/>
          <w:numId w:val="2"/>
        </w:numPr>
      </w:pPr>
      <w:r>
        <w:t>Separation and Exclusion:</w:t>
      </w:r>
    </w:p>
    <w:p w:rsidR="0008519E" w:rsidP="3DB20DC6" w:rsidRDefault="0008519E" w14:paraId="4B3093C0" w14:textId="025F5CF6">
      <w:pPr>
        <w:pStyle w:val="ListParagraph"/>
        <w:numPr>
          <w:ilvl w:val="0"/>
          <w:numId w:val="5"/>
        </w:numPr>
      </w:pPr>
      <w:r>
        <w:t xml:space="preserve">The text emphasizes that Uzziah was "cut off from the house of Yahweh" (Temple) and lived in a separate house, indicating his isolation and exclusion from the royal duties and religious life. </w:t>
      </w:r>
    </w:p>
    <w:p w:rsidR="0008519E" w:rsidP="0008519E" w:rsidRDefault="0008519E" w14:paraId="1D85D986" w14:textId="7913BD05">
      <w:pPr>
        <w:pStyle w:val="ListParagraph"/>
        <w:numPr>
          <w:ilvl w:val="2"/>
          <w:numId w:val="2"/>
        </w:numPr>
      </w:pPr>
      <w:r>
        <w:t>Burial:</w:t>
      </w:r>
    </w:p>
    <w:p w:rsidR="0008519E" w:rsidP="3DB20DC6" w:rsidRDefault="0008519E" w14:paraId="70630485" w14:textId="4BAF4904">
      <w:pPr>
        <w:pStyle w:val="ListParagraph"/>
        <w:numPr>
          <w:ilvl w:val="0"/>
          <w:numId w:val="4"/>
        </w:numPr>
      </w:pPr>
      <w:r>
        <w:t xml:space="preserve">When Uzziah died, he was buried in a field belonging to the kings, but not in the royal cemetery, because he had leprosy. </w:t>
      </w:r>
    </w:p>
    <w:p w:rsidR="00AF2C1A" w:rsidP="3DB20DC6" w:rsidRDefault="0008519E" w14:paraId="1FD54E53" w14:textId="57F3A879">
      <w:pPr>
        <w:pStyle w:val="ListParagraph"/>
        <w:numPr>
          <w:ilvl w:val="0"/>
          <w:numId w:val="4"/>
        </w:numPr>
      </w:pPr>
      <w:r>
        <w:t xml:space="preserve">Jotham, Uzziah's son, took over the king's duties and ruled the people of the land. </w:t>
      </w:r>
    </w:p>
    <w:p w:rsidR="00191739" w:rsidP="700C962B" w:rsidRDefault="0008519E" w14:paraId="68F39BE0" w14:textId="040FB614">
      <w:pPr>
        <w:pStyle w:val="ListParagraph"/>
        <w:numPr>
          <w:ilvl w:val="0"/>
          <w:numId w:val="4"/>
        </w:numPr>
      </w:pPr>
      <w:r>
        <w:t>2 Chronicles 26:23</w:t>
      </w:r>
      <w:r w:rsidR="00E24C86">
        <w:t xml:space="preserve"> </w:t>
      </w:r>
      <w:r w:rsidR="00D85A4E">
        <w:t xml:space="preserve">says that </w:t>
      </w:r>
      <w:r>
        <w:t>"</w:t>
      </w:r>
      <w:r w:rsidRPr="00057350" w:rsidR="00057350">
        <w:t xml:space="preserve"> So Uzziah slept with his fathers, and they buried him with his fathers in the field of the burial which belonged to the kings; for they said, He is a leper: and Jotham his son reigned in his stead.</w:t>
      </w:r>
      <w:r>
        <w:t>"</w:t>
      </w:r>
    </w:p>
    <w:p w:rsidR="000C5A91" w:rsidP="004F064C" w:rsidRDefault="005A1E53" w14:paraId="19EDB0C4" w14:textId="2D8672D1">
      <w:pPr>
        <w:pStyle w:val="ListParagraph"/>
        <w:numPr>
          <w:ilvl w:val="1"/>
          <w:numId w:val="2"/>
        </w:numPr>
      </w:pPr>
      <w:r>
        <w:t>H</w:t>
      </w:r>
      <w:r w:rsidR="005224E2">
        <w:t>amman</w:t>
      </w:r>
      <w:r w:rsidR="004F0615">
        <w:t xml:space="preserve"> </w:t>
      </w:r>
      <w:r w:rsidR="00BE4EF0">
        <w:t>–</w:t>
      </w:r>
      <w:r w:rsidR="004F0615">
        <w:t xml:space="preserve"> </w:t>
      </w:r>
      <w:r w:rsidR="00BE4EF0">
        <w:t>Esther 5:14</w:t>
      </w:r>
    </w:p>
    <w:p w:rsidR="001521F9" w:rsidP="53F128C0" w:rsidRDefault="009E5C4D" w14:paraId="0B198E1A" w14:textId="13C0C113">
      <w:pPr>
        <w:pStyle w:val="ListParagraph"/>
        <w:numPr>
          <w:ilvl w:val="2"/>
          <w:numId w:val="2"/>
        </w:numPr>
      </w:pPr>
      <w:r>
        <w:t>Hamman indulged in vision</w:t>
      </w:r>
      <w:r w:rsidR="002A77AE">
        <w:t>s</w:t>
      </w:r>
      <w:r>
        <w:t xml:space="preserve"> of grandeur, but they were brought to nought.</w:t>
      </w:r>
    </w:p>
    <w:p w:rsidR="53F128C0" w:rsidP="00EA04BA" w:rsidRDefault="00EA04BA" w14:paraId="3E41A490" w14:textId="1F65F2EC">
      <w:pPr>
        <w:pStyle w:val="ListParagraph"/>
        <w:numPr>
          <w:ilvl w:val="0"/>
          <w:numId w:val="7"/>
        </w:numPr>
      </w:pPr>
      <w:r>
        <w:t>Then said Zeresh his wife and all his friends unto him, Let a gallows be made of fifty cubits high, and to morrow speak thou unto the king that Mordecai may be hanged thereon: then go thou in merrily with the king unto the banquet. And the thing pleased Haman; and he caused the gallows to be made. (Est 5:14)</w:t>
      </w:r>
    </w:p>
    <w:p w:rsidR="00A45BE4" w:rsidP="00EA04BA" w:rsidRDefault="00A33C2D" w14:paraId="14C3EA4D" w14:textId="12B12154">
      <w:pPr>
        <w:pStyle w:val="ListParagraph"/>
        <w:numPr>
          <w:ilvl w:val="0"/>
          <w:numId w:val="7"/>
        </w:numPr>
      </w:pPr>
      <w:r>
        <w:t>He was comfortable in the palace.</w:t>
      </w:r>
    </w:p>
    <w:p w:rsidR="00A33C2D" w:rsidP="00EA04BA" w:rsidRDefault="00F53CD5" w14:paraId="47857A7A" w14:textId="29FC052D">
      <w:pPr>
        <w:pStyle w:val="ListParagraph"/>
        <w:numPr>
          <w:ilvl w:val="0"/>
          <w:numId w:val="7"/>
        </w:numPr>
      </w:pPr>
      <w:r>
        <w:t xml:space="preserve">His arrogance left no room for </w:t>
      </w:r>
      <w:r w:rsidR="002B6AC7">
        <w:t>altruism.</w:t>
      </w:r>
    </w:p>
    <w:p w:rsidR="000607A2" w:rsidP="35CBB0F5" w:rsidRDefault="000607A2" w14:paraId="11A4E279" w14:textId="04C41238">
      <w:pPr>
        <w:pStyle w:val="ListParagraph"/>
        <w:numPr>
          <w:ilvl w:val="2"/>
          <w:numId w:val="2"/>
        </w:numPr>
      </w:pPr>
      <w:r>
        <w:t>God had different plans in store for Hamman.</w:t>
      </w:r>
    </w:p>
    <w:p w:rsidR="35CBB0F5" w:rsidP="0354997F" w:rsidRDefault="0047487A" w14:paraId="095E12C1" w14:textId="5FE9E6BF">
      <w:pPr>
        <w:pStyle w:val="ListParagraph"/>
        <w:numPr>
          <w:ilvl w:val="0"/>
          <w:numId w:val="8"/>
        </w:numPr>
      </w:pPr>
      <w:r>
        <w:lastRenderedPageBreak/>
        <w:t>Hammon had ha</w:t>
      </w:r>
      <w:r w:rsidR="00625F97">
        <w:t xml:space="preserve">tched this diabolical plot to kill </w:t>
      </w:r>
      <w:r w:rsidR="000943AC">
        <w:t>Mordecai</w:t>
      </w:r>
      <w:r w:rsidR="00625F97">
        <w:t xml:space="preserve"> </w:t>
      </w:r>
      <w:r w:rsidR="00893AE5">
        <w:t xml:space="preserve">but </w:t>
      </w:r>
      <w:r w:rsidR="00C74655">
        <w:t>the tables were turned.</w:t>
      </w:r>
    </w:p>
    <w:p w:rsidR="0032533A" w:rsidP="0032533A" w:rsidRDefault="00763082" w14:paraId="282189C5" w14:textId="6F965A95">
      <w:pPr>
        <w:pStyle w:val="ListParagraph"/>
        <w:numPr>
          <w:ilvl w:val="0"/>
          <w:numId w:val="8"/>
        </w:numPr>
      </w:pPr>
      <w:r>
        <w:t>And Harbonah, one of the chamberlains, said before the king, Behold also, the gallows fifty cubits high, which Haman had made for Mordecai, who had spoken good for the king, standeth in the house of Haman. Then the king said, Hang him thereon. So they hanged Haman on the gallows that he had prepared for Mordecai. Then was the king's wrath pacified.</w:t>
      </w:r>
      <w:r w:rsidR="00DE040F">
        <w:t xml:space="preserve"> </w:t>
      </w:r>
      <w:r>
        <w:t>(Est 7:9-10)</w:t>
      </w:r>
    </w:p>
    <w:p w:rsidR="005A1E53" w:rsidP="004F064C" w:rsidRDefault="001A0100" w14:paraId="079364FB" w14:textId="4AD64C6E">
      <w:pPr>
        <w:pStyle w:val="ListParagraph"/>
        <w:numPr>
          <w:ilvl w:val="1"/>
          <w:numId w:val="2"/>
        </w:numPr>
      </w:pPr>
      <w:r>
        <w:t xml:space="preserve">The Rich Fool </w:t>
      </w:r>
      <w:r w:rsidR="00883E60">
        <w:t>–</w:t>
      </w:r>
      <w:r>
        <w:t xml:space="preserve"> </w:t>
      </w:r>
      <w:r w:rsidR="00883E60">
        <w:t>Luke 12:13-21</w:t>
      </w:r>
    </w:p>
    <w:p w:rsidR="00C05837" w:rsidP="00C05837" w:rsidRDefault="00C05837" w14:paraId="125DF50C" w14:textId="0D30D3F9">
      <w:pPr>
        <w:pStyle w:val="ListParagraph"/>
        <w:numPr>
          <w:ilvl w:val="2"/>
          <w:numId w:val="2"/>
        </w:numPr>
      </w:pPr>
      <w:r>
        <w:t>The Abundant Harvest:</w:t>
      </w:r>
    </w:p>
    <w:p w:rsidR="00C05837" w:rsidP="76B0C2A9" w:rsidRDefault="00C05837" w14:paraId="319F746D" w14:textId="0849FD33">
      <w:pPr>
        <w:pStyle w:val="ListParagraph"/>
        <w:numPr>
          <w:ilvl w:val="0"/>
          <w:numId w:val="9"/>
        </w:numPr>
      </w:pPr>
      <w:r>
        <w:t xml:space="preserve">The parable begins with a rich man whose land yields a bountiful harvest, leaving him with more crops than he can store in his existing barns. </w:t>
      </w:r>
    </w:p>
    <w:p w:rsidR="00C05837" w:rsidP="32F37948" w:rsidRDefault="00C05837" w14:paraId="4D3A3071" w14:textId="20F7CB80">
      <w:pPr>
        <w:pStyle w:val="ListParagraph"/>
        <w:numPr>
          <w:ilvl w:val="0"/>
          <w:numId w:val="9"/>
        </w:numPr>
      </w:pPr>
      <w:r>
        <w:t xml:space="preserve">He thinks to himself, "What shall I do, because I have no room where to store my crops?" and decides to tear down his barns and build larger ones to store all his grain and goods. </w:t>
      </w:r>
    </w:p>
    <w:p w:rsidR="00C05837" w:rsidP="00C05837" w:rsidRDefault="00C05837" w14:paraId="3B186D09" w14:textId="4C2ED68B">
      <w:pPr>
        <w:pStyle w:val="ListParagraph"/>
        <w:numPr>
          <w:ilvl w:val="2"/>
          <w:numId w:val="2"/>
        </w:numPr>
      </w:pPr>
      <w:r>
        <w:t>The Foolish Plan:</w:t>
      </w:r>
    </w:p>
    <w:p w:rsidR="00C05837" w:rsidP="11ECC99A" w:rsidRDefault="11ECC99A" w14:paraId="5888D783" w14:textId="2DBA5BE3">
      <w:pPr>
        <w:pStyle w:val="ListParagraph"/>
        <w:numPr>
          <w:ilvl w:val="0"/>
          <w:numId w:val="10"/>
        </w:numPr>
      </w:pPr>
      <w:r>
        <w:t>He</w:t>
      </w:r>
      <w:r w:rsidR="00C05837">
        <w:t xml:space="preserve"> then plans to say to his soul, "Soul, you have many goods laid up for many years; take your ease, eat, drink, and be merry". </w:t>
      </w:r>
    </w:p>
    <w:p w:rsidR="00C05837" w:rsidP="11ECC99A" w:rsidRDefault="00C05837" w14:paraId="578E46B5" w14:textId="04BB9083">
      <w:pPr>
        <w:pStyle w:val="ListParagraph"/>
        <w:numPr>
          <w:ilvl w:val="0"/>
          <w:numId w:val="10"/>
        </w:numPr>
      </w:pPr>
      <w:r>
        <w:t xml:space="preserve">However, God intervenes and says to the man, "You fool! This very night your life is being demanded of you. And the things you have prepared, whose will they be?". </w:t>
      </w:r>
    </w:p>
    <w:p w:rsidR="00BB6D9E" w:rsidP="53D3B266" w:rsidRDefault="36CA09E0" w14:paraId="1113D148" w14:textId="264AD5E5">
      <w:pPr>
        <w:pStyle w:val="ListParagraph"/>
        <w:numPr>
          <w:ilvl w:val="2"/>
          <w:numId w:val="2"/>
        </w:numPr>
      </w:pPr>
      <w:r>
        <w:t>Lesson</w:t>
      </w:r>
      <w:r w:rsidR="53D3B266">
        <w:t>:</w:t>
      </w:r>
    </w:p>
    <w:p w:rsidR="00BB6D9E" w:rsidP="53D3B266" w:rsidRDefault="00C05837" w14:paraId="648BA1FD" w14:textId="45C22F03">
      <w:pPr>
        <w:pStyle w:val="ListParagraph"/>
        <w:numPr>
          <w:ilvl w:val="0"/>
          <w:numId w:val="11"/>
        </w:numPr>
      </w:pPr>
      <w:r>
        <w:t>The parable serves as a cautionary tale about the dangers of materialism and greed, emphasizing that true wealth lies not in earthly possessions but in spiritual riches and a relationship with God.</w:t>
      </w:r>
    </w:p>
    <w:p w:rsidR="006925E5" w:rsidP="70F85526" w:rsidRDefault="006925E5" w14:paraId="2F901433" w14:textId="1ACCCD1D">
      <w:pPr>
        <w:pStyle w:val="ListParagraph"/>
        <w:numPr>
          <w:ilvl w:val="0"/>
          <w:numId w:val="11"/>
        </w:numPr>
      </w:pPr>
      <w:r>
        <w:t xml:space="preserve">The parable highlights the dangers of focusing on accumulating possessions and ignoring spiritual needs. </w:t>
      </w:r>
    </w:p>
    <w:p w:rsidR="006925E5" w:rsidP="70F85526" w:rsidRDefault="006925E5" w14:paraId="57875CE1" w14:textId="20BA349F">
      <w:pPr>
        <w:pStyle w:val="ListParagraph"/>
        <w:numPr>
          <w:ilvl w:val="0"/>
          <w:numId w:val="11"/>
        </w:numPr>
      </w:pPr>
      <w:r>
        <w:t xml:space="preserve">The focus is on the importance of a relationship with God and living a life of purpose, rather than accumulating wealth. </w:t>
      </w:r>
    </w:p>
    <w:p w:rsidR="006925E5" w:rsidP="5D7F95F0" w:rsidRDefault="5D7F95F0" w14:paraId="2F685A22" w14:textId="138CA2BC">
      <w:pPr>
        <w:pStyle w:val="ListParagraph"/>
        <w:numPr>
          <w:ilvl w:val="0"/>
          <w:numId w:val="11"/>
        </w:numPr>
      </w:pPr>
      <w:r>
        <w:t>The</w:t>
      </w:r>
      <w:r w:rsidR="006925E5">
        <w:t xml:space="preserve"> parable reminds us that life is fleeting and that we should not become so focused on earthly possessions that we forget about eternity.</w:t>
      </w:r>
    </w:p>
    <w:p w:rsidR="00883E60" w:rsidP="004F064C" w:rsidRDefault="007D5980" w14:paraId="7F21F0DC" w14:textId="704C54BE">
      <w:pPr>
        <w:pStyle w:val="ListParagraph"/>
        <w:numPr>
          <w:ilvl w:val="1"/>
          <w:numId w:val="2"/>
        </w:numPr>
      </w:pPr>
      <w:r>
        <w:t xml:space="preserve">Many - </w:t>
      </w:r>
      <w:r w:rsidRPr="007D5980">
        <w:t>Matthew 7:21-23</w:t>
      </w:r>
    </w:p>
    <w:p w:rsidR="00DD64CF" w:rsidP="00DD64CF" w:rsidRDefault="00DD64CF" w14:paraId="4BC95286" w14:textId="11B7FBEB">
      <w:pPr>
        <w:pStyle w:val="ListParagraph"/>
        <w:numPr>
          <w:ilvl w:val="2"/>
          <w:numId w:val="2"/>
        </w:numPr>
      </w:pPr>
      <w:r>
        <w:t xml:space="preserve">In Matthew 7:21-23, Jesus warns that simply claiming "Lord, Lord" or performing miracles in His name isn't enough for entry into heaven; true faith and obedience to God's will are essential. </w:t>
      </w:r>
    </w:p>
    <w:p w:rsidR="00DD64CF" w:rsidP="331BF5C5" w:rsidRDefault="4638EFE9" w14:paraId="13B8887A" w14:textId="2307BD20">
      <w:pPr>
        <w:pStyle w:val="ListParagraph"/>
        <w:numPr>
          <w:ilvl w:val="0"/>
          <w:numId w:val="14"/>
        </w:numPr>
      </w:pPr>
      <w:r>
        <w:lastRenderedPageBreak/>
        <w:t>Jesus</w:t>
      </w:r>
      <w:r w:rsidR="005363CF">
        <w:t xml:space="preserve"> gives a </w:t>
      </w:r>
      <w:r w:rsidR="00DD64CF">
        <w:t>Warning:</w:t>
      </w:r>
      <w:r w:rsidR="005363CF">
        <w:t xml:space="preserve"> </w:t>
      </w:r>
      <w:r w:rsidR="00DD64CF">
        <w:t>"Not everyone who says to me, 'Lord, Lord,' will enter the kingdom of heaven, but only the one who does the will of my Father in heaven</w:t>
      </w:r>
      <w:r w:rsidR="29B34315">
        <w:t xml:space="preserve">". </w:t>
      </w:r>
    </w:p>
    <w:p w:rsidR="00DD64CF" w:rsidP="1547BB62" w:rsidRDefault="1547BB62" w14:paraId="42353589" w14:textId="674ADB8A">
      <w:pPr>
        <w:pStyle w:val="ListParagraph"/>
        <w:numPr>
          <w:ilvl w:val="0"/>
          <w:numId w:val="14"/>
        </w:numPr>
      </w:pPr>
      <w:r>
        <w:t>He</w:t>
      </w:r>
      <w:r w:rsidR="00DD64CF">
        <w:t xml:space="preserve"> then describes a scenario where people will come to Him on the final day, claiming to have prophesied, cast out demons, and performed miracles in His name. </w:t>
      </w:r>
    </w:p>
    <w:p w:rsidR="00DD64CF" w:rsidP="611E83EB" w:rsidRDefault="00DD64CF" w14:paraId="39DCC8FB" w14:textId="57A78A9F">
      <w:pPr>
        <w:pStyle w:val="ListParagraph"/>
        <w:numPr>
          <w:ilvl w:val="0"/>
          <w:numId w:val="14"/>
        </w:numPr>
      </w:pPr>
      <w:r>
        <w:t xml:space="preserve">However, Jesus will declare, "I never knew you; depart from me, you workers of lawlessness". </w:t>
      </w:r>
    </w:p>
    <w:p w:rsidR="00DD64CF" w:rsidP="00DD64CF" w:rsidRDefault="00DD64CF" w14:paraId="0049DFEC" w14:textId="2D5C85B1">
      <w:pPr>
        <w:pStyle w:val="ListParagraph"/>
        <w:numPr>
          <w:ilvl w:val="2"/>
          <w:numId w:val="2"/>
        </w:numPr>
      </w:pPr>
      <w:r>
        <w:t>The Key:</w:t>
      </w:r>
    </w:p>
    <w:p w:rsidR="00DD64CF" w:rsidP="29B5A3FA" w:rsidRDefault="00DD64CF" w14:paraId="34F46A0B" w14:textId="03E4FA24">
      <w:pPr>
        <w:pStyle w:val="ListParagraph"/>
        <w:numPr>
          <w:ilvl w:val="0"/>
          <w:numId w:val="15"/>
        </w:numPr>
      </w:pPr>
      <w:r>
        <w:t xml:space="preserve">The passage emphasizes that outward actions or claims are not sufficient for salvation; instead, it highlights the importance of genuine faith and obedience to God's will. </w:t>
      </w:r>
    </w:p>
    <w:p w:rsidR="00DD64CF" w:rsidP="7885D8B8" w:rsidRDefault="00DD64CF" w14:paraId="7BC55C3C" w14:textId="666C1857">
      <w:pPr>
        <w:pStyle w:val="ListParagraph"/>
        <w:numPr>
          <w:ilvl w:val="0"/>
          <w:numId w:val="15"/>
        </w:numPr>
      </w:pPr>
      <w:r>
        <w:t xml:space="preserve">This passage is part of the Sermon on the Mount, where Jesus teaches about true discipleship and the importance of living a life that reflects one's faith. </w:t>
      </w:r>
    </w:p>
    <w:p w:rsidR="00DD64CF" w:rsidP="78A820AD" w:rsidRDefault="00DD64CF" w14:paraId="58BE47AF" w14:textId="648263DA">
      <w:pPr>
        <w:pStyle w:val="ListParagraph"/>
        <w:numPr>
          <w:ilvl w:val="0"/>
          <w:numId w:val="15"/>
        </w:numPr>
      </w:pPr>
      <w:r>
        <w:t xml:space="preserve">The verses preceding 7:21-23 warn about false prophets and the importance of recognizing them by their fruit, meaning their actions and choices. </w:t>
      </w:r>
    </w:p>
    <w:p w:rsidR="00B6090E" w:rsidP="0E2438ED" w:rsidRDefault="00DD64CF" w14:paraId="3D7D3415" w14:textId="5106BBAF">
      <w:pPr>
        <w:pStyle w:val="ListParagraph"/>
        <w:numPr>
          <w:ilvl w:val="0"/>
          <w:numId w:val="15"/>
        </w:numPr>
      </w:pPr>
      <w:r>
        <w:t>Jesus defines true belief as beginning with true belief, which is to believe in God's Son.</w:t>
      </w:r>
    </w:p>
    <w:p w:rsidR="00236564" w:rsidP="00236564" w:rsidRDefault="00236564" w14:paraId="4D553B05" w14:textId="5D00FFCA">
      <w:r w:rsidRPr="00032C34">
        <w:rPr>
          <w:b/>
          <w:bCs/>
          <w:u w:val="single"/>
        </w:rPr>
        <w:t>CONCLUSION</w:t>
      </w:r>
      <w:r>
        <w:t>:</w:t>
      </w:r>
    </w:p>
    <w:p w:rsidR="00016AB5" w:rsidP="405ED6C3" w:rsidRDefault="00E615F8" w14:paraId="6F680BF7" w14:textId="6A92C5AF">
      <w:pPr>
        <w:pStyle w:val="ListParagraph"/>
        <w:numPr>
          <w:ilvl w:val="0"/>
          <w:numId w:val="16"/>
        </w:numPr>
      </w:pPr>
      <w:r>
        <w:t>James Breathed</w:t>
      </w:r>
      <w:r w:rsidR="00224ED7">
        <w:t xml:space="preserve"> was </w:t>
      </w:r>
      <w:r w:rsidR="00FC7A7F">
        <w:t>poised</w:t>
      </w:r>
      <w:r w:rsidR="00C05812">
        <w:t xml:space="preserve"> </w:t>
      </w:r>
      <w:r w:rsidR="007E7A25">
        <w:t>to be</w:t>
      </w:r>
      <w:r w:rsidR="00C05812">
        <w:t xml:space="preserve"> a great</w:t>
      </w:r>
      <w:r w:rsidR="007709E2">
        <w:t xml:space="preserve"> leader</w:t>
      </w:r>
      <w:r w:rsidR="00124059">
        <w:t xml:space="preserve"> amongst the confederate </w:t>
      </w:r>
      <w:r w:rsidR="006F2699">
        <w:t>states,</w:t>
      </w:r>
      <w:r w:rsidR="00124059">
        <w:t xml:space="preserve"> but circumstances would intervene t</w:t>
      </w:r>
      <w:r w:rsidR="0087198C">
        <w:t xml:space="preserve">o </w:t>
      </w:r>
      <w:r w:rsidR="00C761A8">
        <w:t>destroy the southern cause.</w:t>
      </w:r>
    </w:p>
    <w:p w:rsidR="456D9E6E" w:rsidP="742784F0" w:rsidRDefault="00180BD9" w14:paraId="7B341FE5" w14:textId="4C864626">
      <w:pPr>
        <w:pStyle w:val="ListParagraph"/>
        <w:numPr>
          <w:ilvl w:val="0"/>
          <w:numId w:val="17"/>
        </w:numPr>
      </w:pPr>
      <w:r>
        <w:t xml:space="preserve">He would not let this </w:t>
      </w:r>
      <w:r w:rsidR="006F2699">
        <w:t>setback</w:t>
      </w:r>
      <w:r>
        <w:t xml:space="preserve"> define him and would go on to humbly serve this community as a beloved doctor.</w:t>
      </w:r>
    </w:p>
    <w:p w:rsidR="1C3A0FB1" w:rsidP="1C3A0FB1" w:rsidRDefault="00784ADD" w14:paraId="31618150" w14:textId="7CF7E52A">
      <w:pPr>
        <w:pStyle w:val="ListParagraph"/>
        <w:numPr>
          <w:ilvl w:val="0"/>
          <w:numId w:val="17"/>
        </w:numPr>
      </w:pPr>
      <w:r>
        <w:t>He received little recognition during his life</w:t>
      </w:r>
      <w:r w:rsidR="00A84AAC">
        <w:t xml:space="preserve">, but history has promoted him </w:t>
      </w:r>
      <w:r w:rsidR="00AA3D69">
        <w:t>as a true pillar</w:t>
      </w:r>
      <w:r w:rsidR="006F2699">
        <w:t>.</w:t>
      </w:r>
    </w:p>
    <w:p w:rsidR="1C3A0FB1" w:rsidP="1C3A0FB1" w:rsidRDefault="004F229E" w14:paraId="4094C79D" w14:textId="1097559F">
      <w:pPr>
        <w:pStyle w:val="ListParagraph"/>
        <w:numPr>
          <w:ilvl w:val="0"/>
          <w:numId w:val="16"/>
        </w:numPr>
      </w:pPr>
      <w:r>
        <w:t>Shebna</w:t>
      </w:r>
      <w:r w:rsidR="000144A7">
        <w:t xml:space="preserve"> held the highest position just under the king</w:t>
      </w:r>
      <w:r w:rsidR="00846997">
        <w:t xml:space="preserve"> and made plans </w:t>
      </w:r>
      <w:r w:rsidR="00D657E8">
        <w:t xml:space="preserve">to </w:t>
      </w:r>
      <w:r w:rsidR="00502B43">
        <w:t xml:space="preserve">secure his house and his legacy but </w:t>
      </w:r>
      <w:r w:rsidR="001756AD">
        <w:t>building a great tomb amongst the kings.</w:t>
      </w:r>
    </w:p>
    <w:p w:rsidR="1C3A0FB1" w:rsidP="001B3634" w:rsidRDefault="001B3634" w14:paraId="4DFF7747" w14:textId="1C91D075">
      <w:pPr>
        <w:pStyle w:val="ListParagraph"/>
        <w:numPr>
          <w:ilvl w:val="0"/>
          <w:numId w:val="18"/>
        </w:numPr>
      </w:pPr>
      <w:r>
        <w:t>Then came forth unto him Eliakim, Hilkiah's son, which was over the house, and Shebna the scribe, and Joah, Asaph's son, the recorder. (Isa 36:3)</w:t>
      </w:r>
    </w:p>
    <w:p w:rsidR="001B3634" w:rsidP="001B3634" w:rsidRDefault="001B3634" w14:paraId="37CB248B" w14:textId="666E22D3">
      <w:pPr>
        <w:pStyle w:val="ListParagraph"/>
        <w:numPr>
          <w:ilvl w:val="0"/>
          <w:numId w:val="18"/>
        </w:numPr>
      </w:pPr>
      <w:r>
        <w:t xml:space="preserve">He </w:t>
      </w:r>
      <w:r w:rsidR="000E7E3F">
        <w:t>is demoted by the king and never again</w:t>
      </w:r>
      <w:r w:rsidR="00EE4DC0">
        <w:t xml:space="preserve"> </w:t>
      </w:r>
      <w:r w:rsidR="006436A4">
        <w:t>is placed</w:t>
      </w:r>
      <w:r w:rsidR="002B77F7">
        <w:t xml:space="preserve"> in his former role.</w:t>
      </w:r>
    </w:p>
    <w:p w:rsidR="002B77F7" w:rsidP="001B3634" w:rsidRDefault="002B77F7" w14:paraId="2FC66522" w14:textId="38B47589">
      <w:pPr>
        <w:pStyle w:val="ListParagraph"/>
        <w:numPr>
          <w:ilvl w:val="0"/>
          <w:numId w:val="18"/>
        </w:numPr>
      </w:pPr>
      <w:r>
        <w:t xml:space="preserve">He will die in captivity and </w:t>
      </w:r>
      <w:r w:rsidR="00032C34">
        <w:t>will never rest in his grand tomb.</w:t>
      </w:r>
    </w:p>
    <w:p w:rsidR="009959D1" w:rsidP="004C4632" w:rsidRDefault="009959D1" w14:paraId="75FAE891" w14:textId="0AE399E2">
      <w:pPr>
        <w:ind w:left="405"/>
      </w:pPr>
    </w:p>
    <w:p w:rsidR="00BD68E8" w:rsidP="00BD68E8" w:rsidRDefault="00BD68E8" w14:paraId="595C737E" w14:textId="77777777">
      <w:pPr>
        <w:pStyle w:val="ListParagraph"/>
        <w:ind w:left="1800"/>
      </w:pPr>
    </w:p>
    <w:p w:rsidRPr="004E091D" w:rsidR="002413B3" w:rsidP="00BD68E8" w:rsidRDefault="00EB4ECE" w14:paraId="21DACC49" w14:textId="76999A3A">
      <w:pPr>
        <w:pStyle w:val="ListParagraph"/>
        <w:ind w:left="1800"/>
      </w:pPr>
      <w:r w:rsidRPr="00EB4ECE">
        <w:rPr>
          <w:noProof/>
        </w:rPr>
        <w:lastRenderedPageBreak/>
        <w:drawing>
          <wp:inline distT="0" distB="0" distL="0" distR="0" wp14:anchorId="7DBEA511" wp14:editId="2FD5E871">
            <wp:extent cx="4171950" cy="7019925"/>
            <wp:effectExtent l="0" t="0" r="0" b="9525"/>
            <wp:docPr id="721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8561" name=""/>
                    <pic:cNvPicPr/>
                  </pic:nvPicPr>
                  <pic:blipFill>
                    <a:blip r:embed="rId13"/>
                    <a:stretch>
                      <a:fillRect/>
                    </a:stretch>
                  </pic:blipFill>
                  <pic:spPr>
                    <a:xfrm>
                      <a:off x="0" y="0"/>
                      <a:ext cx="4171950" cy="7019925"/>
                    </a:xfrm>
                    <a:prstGeom prst="rect">
                      <a:avLst/>
                    </a:prstGeom>
                  </pic:spPr>
                </pic:pic>
              </a:graphicData>
            </a:graphic>
          </wp:inline>
        </w:drawing>
      </w:r>
    </w:p>
    <w:sectPr w:rsidRPr="004E091D" w:rsidR="002413B3">
      <w:footerReference w:type="default" r:id="rId14"/>
      <w:pgSz w:w="12240" w:h="15840" w:orient="portrait"/>
      <w:pgMar w:top="1440" w:right="1440" w:bottom="1440" w:left="1440" w:header="720" w:footer="720" w:gutter="0"/>
      <w:cols w:space="720"/>
      <w:docGrid w:linePitch="360"/>
      <w:headerReference w:type="default" r:id="Rbe7d36411b734ef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0A7C" w:rsidP="00997D0B" w:rsidRDefault="00DF0A7C" w14:paraId="171CC10F" w14:textId="77777777">
      <w:pPr>
        <w:spacing w:after="0" w:line="240" w:lineRule="auto"/>
      </w:pPr>
      <w:r>
        <w:separator/>
      </w:r>
    </w:p>
  </w:endnote>
  <w:endnote w:type="continuationSeparator" w:id="0">
    <w:p w:rsidR="00DF0A7C" w:rsidP="00997D0B" w:rsidRDefault="00DF0A7C" w14:paraId="07CE5AEF" w14:textId="77777777">
      <w:pPr>
        <w:spacing w:after="0" w:line="240" w:lineRule="auto"/>
      </w:pPr>
      <w:r>
        <w:continuationSeparator/>
      </w:r>
    </w:p>
  </w:endnote>
  <w:endnote w:type="continuationNotice" w:id="1">
    <w:p w:rsidR="00DF0A7C" w:rsidRDefault="00DF0A7C" w14:paraId="519E38E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Slab">
    <w:charset w:val="00"/>
    <w:family w:val="auto"/>
    <w:pitch w:val="variable"/>
    <w:sig w:usb0="000004FF" w:usb1="8000405F" w:usb2="00000022" w:usb3="00000000" w:csb0="0000019F" w:csb1="00000000"/>
  </w:font>
  <w:font w:name="Hind Guntur">
    <w:charset w:val="00"/>
    <w:family w:val="auto"/>
    <w:pitch w:val="variable"/>
    <w:sig w:usb0="002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863842"/>
      <w:docPartObj>
        <w:docPartGallery w:val="Page Numbers (Bottom of Page)"/>
        <w:docPartUnique/>
      </w:docPartObj>
    </w:sdtPr>
    <w:sdtEndPr>
      <w:rPr>
        <w:noProof/>
      </w:rPr>
    </w:sdtEndPr>
    <w:sdtContent>
      <w:p w:rsidR="00997D0B" w:rsidRDefault="00997D0B" w14:paraId="53A24C45" w14:textId="5984FD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97D0B" w:rsidRDefault="00997D0B" w14:paraId="5815C8A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0A7C" w:rsidP="00997D0B" w:rsidRDefault="00DF0A7C" w14:paraId="7A65C1E0" w14:textId="77777777">
      <w:pPr>
        <w:spacing w:after="0" w:line="240" w:lineRule="auto"/>
      </w:pPr>
      <w:r>
        <w:separator/>
      </w:r>
    </w:p>
  </w:footnote>
  <w:footnote w:type="continuationSeparator" w:id="0">
    <w:p w:rsidR="00DF0A7C" w:rsidP="00997D0B" w:rsidRDefault="00DF0A7C" w14:paraId="1D3192B9" w14:textId="77777777">
      <w:pPr>
        <w:spacing w:after="0" w:line="240" w:lineRule="auto"/>
      </w:pPr>
      <w:r>
        <w:continuationSeparator/>
      </w:r>
    </w:p>
  </w:footnote>
  <w:footnote w:type="continuationNotice" w:id="1">
    <w:p w:rsidR="00DF0A7C" w:rsidRDefault="00DF0A7C" w14:paraId="6FC9D8BF"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84C25E1" w:rsidTr="284C25E1" w14:paraId="68113054">
      <w:trPr>
        <w:trHeight w:val="300"/>
      </w:trPr>
      <w:tc>
        <w:tcPr>
          <w:tcW w:w="3120" w:type="dxa"/>
          <w:tcMar/>
        </w:tcPr>
        <w:p w:rsidR="284C25E1" w:rsidP="284C25E1" w:rsidRDefault="284C25E1" w14:paraId="7CA36D26" w14:textId="426788AE">
          <w:pPr>
            <w:pStyle w:val="Header"/>
            <w:bidi w:val="0"/>
            <w:ind w:left="-115"/>
            <w:jc w:val="left"/>
          </w:pPr>
        </w:p>
      </w:tc>
      <w:tc>
        <w:tcPr>
          <w:tcW w:w="3120" w:type="dxa"/>
          <w:tcMar/>
        </w:tcPr>
        <w:p w:rsidR="284C25E1" w:rsidP="284C25E1" w:rsidRDefault="284C25E1" w14:paraId="5E4065E6" w14:textId="6B30F2B4">
          <w:pPr>
            <w:pStyle w:val="Header"/>
            <w:bidi w:val="0"/>
            <w:jc w:val="center"/>
          </w:pPr>
        </w:p>
      </w:tc>
      <w:tc>
        <w:tcPr>
          <w:tcW w:w="3120" w:type="dxa"/>
          <w:tcMar/>
        </w:tcPr>
        <w:p w:rsidR="284C25E1" w:rsidP="284C25E1" w:rsidRDefault="284C25E1" w14:paraId="464C3C9A" w14:textId="455842C5">
          <w:pPr>
            <w:pStyle w:val="Header"/>
            <w:bidi w:val="0"/>
            <w:ind w:right="-115"/>
            <w:jc w:val="right"/>
          </w:pPr>
        </w:p>
      </w:tc>
    </w:tr>
  </w:tbl>
  <w:p w:rsidR="284C25E1" w:rsidP="284C25E1" w:rsidRDefault="284C25E1" w14:paraId="42DBFCBF" w14:textId="4EC823A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5D08F"/>
    <w:multiLevelType w:val="hybridMultilevel"/>
    <w:tmpl w:val="B0788356"/>
    <w:lvl w:ilvl="0" w:tplc="A642A6C2">
      <w:start w:val="1"/>
      <w:numFmt w:val="upperRoman"/>
      <w:lvlText w:val="%1."/>
      <w:lvlJc w:val="left"/>
      <w:pPr>
        <w:ind w:left="720" w:hanging="360"/>
      </w:pPr>
    </w:lvl>
    <w:lvl w:ilvl="1" w:tplc="04090015">
      <w:start w:val="1"/>
      <w:numFmt w:val="upperLetter"/>
      <w:lvlText w:val="%2."/>
      <w:lvlJc w:val="left"/>
      <w:pPr>
        <w:ind w:left="1440" w:hanging="360"/>
      </w:pPr>
    </w:lvl>
    <w:lvl w:ilvl="2" w:tplc="0409000F">
      <w:start w:val="1"/>
      <w:numFmt w:val="decimal"/>
      <w:lvlText w:val="%3."/>
      <w:lvlJc w:val="left"/>
      <w:pPr>
        <w:ind w:left="1800" w:hanging="360"/>
      </w:pPr>
    </w:lvl>
    <w:lvl w:ilvl="3" w:tplc="0E3EAEAE">
      <w:start w:val="1"/>
      <w:numFmt w:val="decimal"/>
      <w:lvlText w:val="%4."/>
      <w:lvlJc w:val="left"/>
      <w:pPr>
        <w:ind w:left="2880" w:hanging="360"/>
      </w:pPr>
    </w:lvl>
    <w:lvl w:ilvl="4" w:tplc="BF7EBA82">
      <w:start w:val="1"/>
      <w:numFmt w:val="lowerLetter"/>
      <w:lvlText w:val="%5."/>
      <w:lvlJc w:val="left"/>
      <w:pPr>
        <w:ind w:left="3600" w:hanging="360"/>
      </w:pPr>
    </w:lvl>
    <w:lvl w:ilvl="5" w:tplc="7D3CDC70">
      <w:start w:val="1"/>
      <w:numFmt w:val="lowerRoman"/>
      <w:lvlText w:val="%6."/>
      <w:lvlJc w:val="right"/>
      <w:pPr>
        <w:ind w:left="4320" w:hanging="180"/>
      </w:pPr>
    </w:lvl>
    <w:lvl w:ilvl="6" w:tplc="5C6AD426">
      <w:start w:val="1"/>
      <w:numFmt w:val="decimal"/>
      <w:lvlText w:val="%7."/>
      <w:lvlJc w:val="left"/>
      <w:pPr>
        <w:ind w:left="5040" w:hanging="360"/>
      </w:pPr>
    </w:lvl>
    <w:lvl w:ilvl="7" w:tplc="3E3E257E">
      <w:start w:val="1"/>
      <w:numFmt w:val="lowerLetter"/>
      <w:lvlText w:val="%8."/>
      <w:lvlJc w:val="left"/>
      <w:pPr>
        <w:ind w:left="5760" w:hanging="360"/>
      </w:pPr>
    </w:lvl>
    <w:lvl w:ilvl="8" w:tplc="9E42F12C">
      <w:start w:val="1"/>
      <w:numFmt w:val="lowerRoman"/>
      <w:lvlText w:val="%9."/>
      <w:lvlJc w:val="right"/>
      <w:pPr>
        <w:ind w:left="6480" w:hanging="180"/>
      </w:pPr>
    </w:lvl>
  </w:abstractNum>
  <w:abstractNum w:abstractNumId="1" w15:restartNumberingAfterBreak="0">
    <w:nsid w:val="1527374B"/>
    <w:multiLevelType w:val="hybridMultilevel"/>
    <w:tmpl w:val="FFFFFFFF"/>
    <w:lvl w:ilvl="0" w:tplc="13D0725C">
      <w:start w:val="1"/>
      <w:numFmt w:val="lowerLetter"/>
      <w:lvlText w:val="%1."/>
      <w:lvlJc w:val="left"/>
      <w:pPr>
        <w:ind w:left="2160" w:hanging="360"/>
      </w:pPr>
    </w:lvl>
    <w:lvl w:ilvl="1" w:tplc="BA04A7C0">
      <w:start w:val="1"/>
      <w:numFmt w:val="lowerLetter"/>
      <w:lvlText w:val="%2."/>
      <w:lvlJc w:val="left"/>
      <w:pPr>
        <w:ind w:left="2880" w:hanging="360"/>
      </w:pPr>
    </w:lvl>
    <w:lvl w:ilvl="2" w:tplc="185010F4">
      <w:start w:val="1"/>
      <w:numFmt w:val="lowerRoman"/>
      <w:lvlText w:val="%3."/>
      <w:lvlJc w:val="right"/>
      <w:pPr>
        <w:ind w:left="3600" w:hanging="180"/>
      </w:pPr>
    </w:lvl>
    <w:lvl w:ilvl="3" w:tplc="AA84FBC8">
      <w:start w:val="1"/>
      <w:numFmt w:val="decimal"/>
      <w:lvlText w:val="%4."/>
      <w:lvlJc w:val="left"/>
      <w:pPr>
        <w:ind w:left="4320" w:hanging="360"/>
      </w:pPr>
    </w:lvl>
    <w:lvl w:ilvl="4" w:tplc="DC567ACE">
      <w:start w:val="1"/>
      <w:numFmt w:val="lowerLetter"/>
      <w:lvlText w:val="%5."/>
      <w:lvlJc w:val="left"/>
      <w:pPr>
        <w:ind w:left="5040" w:hanging="360"/>
      </w:pPr>
    </w:lvl>
    <w:lvl w:ilvl="5" w:tplc="B52E298E">
      <w:start w:val="1"/>
      <w:numFmt w:val="lowerRoman"/>
      <w:lvlText w:val="%6."/>
      <w:lvlJc w:val="right"/>
      <w:pPr>
        <w:ind w:left="5760" w:hanging="180"/>
      </w:pPr>
    </w:lvl>
    <w:lvl w:ilvl="6" w:tplc="B100D73C">
      <w:start w:val="1"/>
      <w:numFmt w:val="decimal"/>
      <w:lvlText w:val="%7."/>
      <w:lvlJc w:val="left"/>
      <w:pPr>
        <w:ind w:left="6480" w:hanging="360"/>
      </w:pPr>
    </w:lvl>
    <w:lvl w:ilvl="7" w:tplc="A2C26462">
      <w:start w:val="1"/>
      <w:numFmt w:val="lowerLetter"/>
      <w:lvlText w:val="%8."/>
      <w:lvlJc w:val="left"/>
      <w:pPr>
        <w:ind w:left="7200" w:hanging="360"/>
      </w:pPr>
    </w:lvl>
    <w:lvl w:ilvl="8" w:tplc="7700CB44">
      <w:start w:val="1"/>
      <w:numFmt w:val="lowerRoman"/>
      <w:lvlText w:val="%9."/>
      <w:lvlJc w:val="right"/>
      <w:pPr>
        <w:ind w:left="7920" w:hanging="180"/>
      </w:pPr>
    </w:lvl>
  </w:abstractNum>
  <w:abstractNum w:abstractNumId="2" w15:restartNumberingAfterBreak="0">
    <w:nsid w:val="1551F0F7"/>
    <w:multiLevelType w:val="hybridMultilevel"/>
    <w:tmpl w:val="FFFFFFFF"/>
    <w:lvl w:ilvl="0" w:tplc="1AB639E0">
      <w:start w:val="1"/>
      <w:numFmt w:val="lowerLetter"/>
      <w:lvlText w:val="%1."/>
      <w:lvlJc w:val="left"/>
      <w:pPr>
        <w:ind w:left="2160" w:hanging="360"/>
      </w:pPr>
    </w:lvl>
    <w:lvl w:ilvl="1" w:tplc="C9900FDC">
      <w:start w:val="1"/>
      <w:numFmt w:val="lowerLetter"/>
      <w:lvlText w:val="%2."/>
      <w:lvlJc w:val="left"/>
      <w:pPr>
        <w:ind w:left="2880" w:hanging="360"/>
      </w:pPr>
    </w:lvl>
    <w:lvl w:ilvl="2" w:tplc="E578DC7E">
      <w:start w:val="1"/>
      <w:numFmt w:val="lowerRoman"/>
      <w:lvlText w:val="%3."/>
      <w:lvlJc w:val="right"/>
      <w:pPr>
        <w:ind w:left="3600" w:hanging="180"/>
      </w:pPr>
    </w:lvl>
    <w:lvl w:ilvl="3" w:tplc="67D4BA52">
      <w:start w:val="1"/>
      <w:numFmt w:val="decimal"/>
      <w:lvlText w:val="%4."/>
      <w:lvlJc w:val="left"/>
      <w:pPr>
        <w:ind w:left="4320" w:hanging="360"/>
      </w:pPr>
    </w:lvl>
    <w:lvl w:ilvl="4" w:tplc="51F0B88E">
      <w:start w:val="1"/>
      <w:numFmt w:val="lowerLetter"/>
      <w:lvlText w:val="%5."/>
      <w:lvlJc w:val="left"/>
      <w:pPr>
        <w:ind w:left="5040" w:hanging="360"/>
      </w:pPr>
    </w:lvl>
    <w:lvl w:ilvl="5" w:tplc="96B07F08">
      <w:start w:val="1"/>
      <w:numFmt w:val="lowerRoman"/>
      <w:lvlText w:val="%6."/>
      <w:lvlJc w:val="right"/>
      <w:pPr>
        <w:ind w:left="5760" w:hanging="180"/>
      </w:pPr>
    </w:lvl>
    <w:lvl w:ilvl="6" w:tplc="EFBA514A">
      <w:start w:val="1"/>
      <w:numFmt w:val="decimal"/>
      <w:lvlText w:val="%7."/>
      <w:lvlJc w:val="left"/>
      <w:pPr>
        <w:ind w:left="6480" w:hanging="360"/>
      </w:pPr>
    </w:lvl>
    <w:lvl w:ilvl="7" w:tplc="F5D47F92">
      <w:start w:val="1"/>
      <w:numFmt w:val="lowerLetter"/>
      <w:lvlText w:val="%8."/>
      <w:lvlJc w:val="left"/>
      <w:pPr>
        <w:ind w:left="7200" w:hanging="360"/>
      </w:pPr>
    </w:lvl>
    <w:lvl w:ilvl="8" w:tplc="9C749EB0">
      <w:start w:val="1"/>
      <w:numFmt w:val="lowerRoman"/>
      <w:lvlText w:val="%9."/>
      <w:lvlJc w:val="right"/>
      <w:pPr>
        <w:ind w:left="7920" w:hanging="180"/>
      </w:pPr>
    </w:lvl>
  </w:abstractNum>
  <w:abstractNum w:abstractNumId="3" w15:restartNumberingAfterBreak="0">
    <w:nsid w:val="1658C564"/>
    <w:multiLevelType w:val="hybridMultilevel"/>
    <w:tmpl w:val="FFFFFFFF"/>
    <w:lvl w:ilvl="0" w:tplc="B1BAE130">
      <w:start w:val="1"/>
      <w:numFmt w:val="lowerLetter"/>
      <w:lvlText w:val="%1."/>
      <w:lvlJc w:val="left"/>
      <w:pPr>
        <w:ind w:left="2160" w:hanging="360"/>
      </w:pPr>
    </w:lvl>
    <w:lvl w:ilvl="1" w:tplc="AE0CA20C">
      <w:start w:val="1"/>
      <w:numFmt w:val="lowerLetter"/>
      <w:lvlText w:val="%2."/>
      <w:lvlJc w:val="left"/>
      <w:pPr>
        <w:ind w:left="2880" w:hanging="360"/>
      </w:pPr>
    </w:lvl>
    <w:lvl w:ilvl="2" w:tplc="1590A512">
      <w:start w:val="1"/>
      <w:numFmt w:val="lowerRoman"/>
      <w:lvlText w:val="%3."/>
      <w:lvlJc w:val="right"/>
      <w:pPr>
        <w:ind w:left="3600" w:hanging="180"/>
      </w:pPr>
    </w:lvl>
    <w:lvl w:ilvl="3" w:tplc="1E002DB8">
      <w:start w:val="1"/>
      <w:numFmt w:val="decimal"/>
      <w:lvlText w:val="%4."/>
      <w:lvlJc w:val="left"/>
      <w:pPr>
        <w:ind w:left="4320" w:hanging="360"/>
      </w:pPr>
    </w:lvl>
    <w:lvl w:ilvl="4" w:tplc="3F4A5CBA">
      <w:start w:val="1"/>
      <w:numFmt w:val="lowerLetter"/>
      <w:lvlText w:val="%5."/>
      <w:lvlJc w:val="left"/>
      <w:pPr>
        <w:ind w:left="5040" w:hanging="360"/>
      </w:pPr>
    </w:lvl>
    <w:lvl w:ilvl="5" w:tplc="D958A3D0">
      <w:start w:val="1"/>
      <w:numFmt w:val="lowerRoman"/>
      <w:lvlText w:val="%6."/>
      <w:lvlJc w:val="right"/>
      <w:pPr>
        <w:ind w:left="5760" w:hanging="180"/>
      </w:pPr>
    </w:lvl>
    <w:lvl w:ilvl="6" w:tplc="F97CA142">
      <w:start w:val="1"/>
      <w:numFmt w:val="decimal"/>
      <w:lvlText w:val="%7."/>
      <w:lvlJc w:val="left"/>
      <w:pPr>
        <w:ind w:left="6480" w:hanging="360"/>
      </w:pPr>
    </w:lvl>
    <w:lvl w:ilvl="7" w:tplc="DD86F612">
      <w:start w:val="1"/>
      <w:numFmt w:val="lowerLetter"/>
      <w:lvlText w:val="%8."/>
      <w:lvlJc w:val="left"/>
      <w:pPr>
        <w:ind w:left="7200" w:hanging="360"/>
      </w:pPr>
    </w:lvl>
    <w:lvl w:ilvl="8" w:tplc="C18812A0">
      <w:start w:val="1"/>
      <w:numFmt w:val="lowerRoman"/>
      <w:lvlText w:val="%9."/>
      <w:lvlJc w:val="right"/>
      <w:pPr>
        <w:ind w:left="7920" w:hanging="180"/>
      </w:pPr>
    </w:lvl>
  </w:abstractNum>
  <w:abstractNum w:abstractNumId="4" w15:restartNumberingAfterBreak="0">
    <w:nsid w:val="25926564"/>
    <w:multiLevelType w:val="hybridMultilevel"/>
    <w:tmpl w:val="FFFFFFFF"/>
    <w:lvl w:ilvl="0" w:tplc="B19ACE42">
      <w:start w:val="1"/>
      <w:numFmt w:val="lowerLetter"/>
      <w:lvlText w:val="%1."/>
      <w:lvlJc w:val="left"/>
      <w:pPr>
        <w:ind w:left="2160" w:hanging="360"/>
      </w:pPr>
    </w:lvl>
    <w:lvl w:ilvl="1" w:tplc="371A65A8">
      <w:start w:val="1"/>
      <w:numFmt w:val="lowerLetter"/>
      <w:lvlText w:val="%2."/>
      <w:lvlJc w:val="left"/>
      <w:pPr>
        <w:ind w:left="2880" w:hanging="360"/>
      </w:pPr>
    </w:lvl>
    <w:lvl w:ilvl="2" w:tplc="3F1445E0">
      <w:start w:val="1"/>
      <w:numFmt w:val="lowerRoman"/>
      <w:lvlText w:val="%3."/>
      <w:lvlJc w:val="right"/>
      <w:pPr>
        <w:ind w:left="3600" w:hanging="180"/>
      </w:pPr>
    </w:lvl>
    <w:lvl w:ilvl="3" w:tplc="EEF007C6">
      <w:start w:val="1"/>
      <w:numFmt w:val="decimal"/>
      <w:lvlText w:val="%4."/>
      <w:lvlJc w:val="left"/>
      <w:pPr>
        <w:ind w:left="4320" w:hanging="360"/>
      </w:pPr>
    </w:lvl>
    <w:lvl w:ilvl="4" w:tplc="8918E892">
      <w:start w:val="1"/>
      <w:numFmt w:val="lowerLetter"/>
      <w:lvlText w:val="%5."/>
      <w:lvlJc w:val="left"/>
      <w:pPr>
        <w:ind w:left="5040" w:hanging="360"/>
      </w:pPr>
    </w:lvl>
    <w:lvl w:ilvl="5" w:tplc="A692B472">
      <w:start w:val="1"/>
      <w:numFmt w:val="lowerRoman"/>
      <w:lvlText w:val="%6."/>
      <w:lvlJc w:val="right"/>
      <w:pPr>
        <w:ind w:left="5760" w:hanging="180"/>
      </w:pPr>
    </w:lvl>
    <w:lvl w:ilvl="6" w:tplc="ED2EC55A">
      <w:start w:val="1"/>
      <w:numFmt w:val="decimal"/>
      <w:lvlText w:val="%7."/>
      <w:lvlJc w:val="left"/>
      <w:pPr>
        <w:ind w:left="6480" w:hanging="360"/>
      </w:pPr>
    </w:lvl>
    <w:lvl w:ilvl="7" w:tplc="8B5AA002">
      <w:start w:val="1"/>
      <w:numFmt w:val="lowerLetter"/>
      <w:lvlText w:val="%8."/>
      <w:lvlJc w:val="left"/>
      <w:pPr>
        <w:ind w:left="7200" w:hanging="360"/>
      </w:pPr>
    </w:lvl>
    <w:lvl w:ilvl="8" w:tplc="0224A030">
      <w:start w:val="1"/>
      <w:numFmt w:val="lowerRoman"/>
      <w:lvlText w:val="%9."/>
      <w:lvlJc w:val="right"/>
      <w:pPr>
        <w:ind w:left="7920" w:hanging="180"/>
      </w:pPr>
    </w:lvl>
  </w:abstractNum>
  <w:abstractNum w:abstractNumId="5" w15:restartNumberingAfterBreak="0">
    <w:nsid w:val="26141A7F"/>
    <w:multiLevelType w:val="hybridMultilevel"/>
    <w:tmpl w:val="FFFFFFFF"/>
    <w:lvl w:ilvl="0" w:tplc="F7EEE800">
      <w:start w:val="1"/>
      <w:numFmt w:val="lowerLetter"/>
      <w:lvlText w:val="%1."/>
      <w:lvlJc w:val="left"/>
      <w:pPr>
        <w:ind w:left="2520" w:hanging="360"/>
      </w:pPr>
    </w:lvl>
    <w:lvl w:ilvl="1" w:tplc="E5CC473A">
      <w:start w:val="1"/>
      <w:numFmt w:val="lowerLetter"/>
      <w:lvlText w:val="%2."/>
      <w:lvlJc w:val="left"/>
      <w:pPr>
        <w:ind w:left="3240" w:hanging="360"/>
      </w:pPr>
    </w:lvl>
    <w:lvl w:ilvl="2" w:tplc="E9945B86">
      <w:start w:val="1"/>
      <w:numFmt w:val="lowerRoman"/>
      <w:lvlText w:val="%3."/>
      <w:lvlJc w:val="right"/>
      <w:pPr>
        <w:ind w:left="3960" w:hanging="180"/>
      </w:pPr>
    </w:lvl>
    <w:lvl w:ilvl="3" w:tplc="A614F5CA">
      <w:start w:val="1"/>
      <w:numFmt w:val="decimal"/>
      <w:lvlText w:val="%4."/>
      <w:lvlJc w:val="left"/>
      <w:pPr>
        <w:ind w:left="4680" w:hanging="360"/>
      </w:pPr>
    </w:lvl>
    <w:lvl w:ilvl="4" w:tplc="ED241614">
      <w:start w:val="1"/>
      <w:numFmt w:val="lowerLetter"/>
      <w:lvlText w:val="%5."/>
      <w:lvlJc w:val="left"/>
      <w:pPr>
        <w:ind w:left="5400" w:hanging="360"/>
      </w:pPr>
    </w:lvl>
    <w:lvl w:ilvl="5" w:tplc="71621AA6">
      <w:start w:val="1"/>
      <w:numFmt w:val="lowerRoman"/>
      <w:lvlText w:val="%6."/>
      <w:lvlJc w:val="right"/>
      <w:pPr>
        <w:ind w:left="6120" w:hanging="180"/>
      </w:pPr>
    </w:lvl>
    <w:lvl w:ilvl="6" w:tplc="D624DD84">
      <w:start w:val="1"/>
      <w:numFmt w:val="decimal"/>
      <w:lvlText w:val="%7."/>
      <w:lvlJc w:val="left"/>
      <w:pPr>
        <w:ind w:left="6840" w:hanging="360"/>
      </w:pPr>
    </w:lvl>
    <w:lvl w:ilvl="7" w:tplc="926CB504">
      <w:start w:val="1"/>
      <w:numFmt w:val="lowerLetter"/>
      <w:lvlText w:val="%8."/>
      <w:lvlJc w:val="left"/>
      <w:pPr>
        <w:ind w:left="7560" w:hanging="360"/>
      </w:pPr>
    </w:lvl>
    <w:lvl w:ilvl="8" w:tplc="D334F1BC">
      <w:start w:val="1"/>
      <w:numFmt w:val="lowerRoman"/>
      <w:lvlText w:val="%9."/>
      <w:lvlJc w:val="right"/>
      <w:pPr>
        <w:ind w:left="8280" w:hanging="180"/>
      </w:pPr>
    </w:lvl>
  </w:abstractNum>
  <w:abstractNum w:abstractNumId="6" w15:restartNumberingAfterBreak="0">
    <w:nsid w:val="2867F095"/>
    <w:multiLevelType w:val="hybridMultilevel"/>
    <w:tmpl w:val="FFFFFFFF"/>
    <w:lvl w:ilvl="0" w:tplc="24AC3C88">
      <w:start w:val="1"/>
      <w:numFmt w:val="lowerLetter"/>
      <w:lvlText w:val="%1."/>
      <w:lvlJc w:val="left"/>
      <w:pPr>
        <w:ind w:left="2160" w:hanging="360"/>
      </w:pPr>
    </w:lvl>
    <w:lvl w:ilvl="1" w:tplc="8DDE1858">
      <w:start w:val="1"/>
      <w:numFmt w:val="lowerLetter"/>
      <w:lvlText w:val="%2."/>
      <w:lvlJc w:val="left"/>
      <w:pPr>
        <w:ind w:left="2880" w:hanging="360"/>
      </w:pPr>
    </w:lvl>
    <w:lvl w:ilvl="2" w:tplc="44AE4678">
      <w:start w:val="1"/>
      <w:numFmt w:val="lowerRoman"/>
      <w:lvlText w:val="%3."/>
      <w:lvlJc w:val="right"/>
      <w:pPr>
        <w:ind w:left="3600" w:hanging="180"/>
      </w:pPr>
    </w:lvl>
    <w:lvl w:ilvl="3" w:tplc="BA68DDBE">
      <w:start w:val="1"/>
      <w:numFmt w:val="decimal"/>
      <w:lvlText w:val="%4."/>
      <w:lvlJc w:val="left"/>
      <w:pPr>
        <w:ind w:left="4320" w:hanging="360"/>
      </w:pPr>
    </w:lvl>
    <w:lvl w:ilvl="4" w:tplc="6FB02EC2">
      <w:start w:val="1"/>
      <w:numFmt w:val="lowerLetter"/>
      <w:lvlText w:val="%5."/>
      <w:lvlJc w:val="left"/>
      <w:pPr>
        <w:ind w:left="5040" w:hanging="360"/>
      </w:pPr>
    </w:lvl>
    <w:lvl w:ilvl="5" w:tplc="57C0E94A">
      <w:start w:val="1"/>
      <w:numFmt w:val="lowerRoman"/>
      <w:lvlText w:val="%6."/>
      <w:lvlJc w:val="right"/>
      <w:pPr>
        <w:ind w:left="5760" w:hanging="180"/>
      </w:pPr>
    </w:lvl>
    <w:lvl w:ilvl="6" w:tplc="481E279E">
      <w:start w:val="1"/>
      <w:numFmt w:val="decimal"/>
      <w:lvlText w:val="%7."/>
      <w:lvlJc w:val="left"/>
      <w:pPr>
        <w:ind w:left="6480" w:hanging="360"/>
      </w:pPr>
    </w:lvl>
    <w:lvl w:ilvl="7" w:tplc="31E8E116">
      <w:start w:val="1"/>
      <w:numFmt w:val="lowerLetter"/>
      <w:lvlText w:val="%8."/>
      <w:lvlJc w:val="left"/>
      <w:pPr>
        <w:ind w:left="7200" w:hanging="360"/>
      </w:pPr>
    </w:lvl>
    <w:lvl w:ilvl="8" w:tplc="87E254F6">
      <w:start w:val="1"/>
      <w:numFmt w:val="lowerRoman"/>
      <w:lvlText w:val="%9."/>
      <w:lvlJc w:val="right"/>
      <w:pPr>
        <w:ind w:left="7920" w:hanging="180"/>
      </w:pPr>
    </w:lvl>
  </w:abstractNum>
  <w:abstractNum w:abstractNumId="7" w15:restartNumberingAfterBreak="0">
    <w:nsid w:val="2A15F25A"/>
    <w:multiLevelType w:val="hybridMultilevel"/>
    <w:tmpl w:val="FFFFFFFF"/>
    <w:lvl w:ilvl="0" w:tplc="1D00F386">
      <w:start w:val="1"/>
      <w:numFmt w:val="decimal"/>
      <w:lvlText w:val="%1."/>
      <w:lvlJc w:val="left"/>
      <w:pPr>
        <w:ind w:left="720" w:hanging="360"/>
      </w:pPr>
    </w:lvl>
    <w:lvl w:ilvl="1" w:tplc="0F46556C">
      <w:start w:val="1"/>
      <w:numFmt w:val="lowerLetter"/>
      <w:lvlText w:val="%2."/>
      <w:lvlJc w:val="left"/>
      <w:pPr>
        <w:ind w:left="1440" w:hanging="360"/>
      </w:pPr>
    </w:lvl>
    <w:lvl w:ilvl="2" w:tplc="816C844A">
      <w:start w:val="1"/>
      <w:numFmt w:val="lowerRoman"/>
      <w:lvlText w:val="%3."/>
      <w:lvlJc w:val="right"/>
      <w:pPr>
        <w:ind w:left="2160" w:hanging="180"/>
      </w:pPr>
    </w:lvl>
    <w:lvl w:ilvl="3" w:tplc="91A8457E">
      <w:start w:val="1"/>
      <w:numFmt w:val="decimal"/>
      <w:lvlText w:val="%4."/>
      <w:lvlJc w:val="left"/>
      <w:pPr>
        <w:ind w:left="2880" w:hanging="360"/>
      </w:pPr>
    </w:lvl>
    <w:lvl w:ilvl="4" w:tplc="81DAE980">
      <w:start w:val="1"/>
      <w:numFmt w:val="lowerLetter"/>
      <w:lvlText w:val="%5."/>
      <w:lvlJc w:val="left"/>
      <w:pPr>
        <w:ind w:left="3600" w:hanging="360"/>
      </w:pPr>
    </w:lvl>
    <w:lvl w:ilvl="5" w:tplc="75688152">
      <w:start w:val="1"/>
      <w:numFmt w:val="lowerRoman"/>
      <w:lvlText w:val="%6."/>
      <w:lvlJc w:val="right"/>
      <w:pPr>
        <w:ind w:left="4320" w:hanging="180"/>
      </w:pPr>
    </w:lvl>
    <w:lvl w:ilvl="6" w:tplc="C0867D28">
      <w:start w:val="1"/>
      <w:numFmt w:val="decimal"/>
      <w:lvlText w:val="%7."/>
      <w:lvlJc w:val="left"/>
      <w:pPr>
        <w:ind w:left="5040" w:hanging="360"/>
      </w:pPr>
    </w:lvl>
    <w:lvl w:ilvl="7" w:tplc="EDECF86A">
      <w:start w:val="1"/>
      <w:numFmt w:val="lowerLetter"/>
      <w:lvlText w:val="%8."/>
      <w:lvlJc w:val="left"/>
      <w:pPr>
        <w:ind w:left="5760" w:hanging="360"/>
      </w:pPr>
    </w:lvl>
    <w:lvl w:ilvl="8" w:tplc="8F42432E">
      <w:start w:val="1"/>
      <w:numFmt w:val="lowerRoman"/>
      <w:lvlText w:val="%9."/>
      <w:lvlJc w:val="right"/>
      <w:pPr>
        <w:ind w:left="6480" w:hanging="180"/>
      </w:pPr>
    </w:lvl>
  </w:abstractNum>
  <w:abstractNum w:abstractNumId="8" w15:restartNumberingAfterBreak="0">
    <w:nsid w:val="3573D59E"/>
    <w:multiLevelType w:val="hybridMultilevel"/>
    <w:tmpl w:val="FFFFFFFF"/>
    <w:lvl w:ilvl="0" w:tplc="9132CAE4">
      <w:start w:val="1"/>
      <w:numFmt w:val="lowerLetter"/>
      <w:lvlText w:val="%1."/>
      <w:lvlJc w:val="left"/>
      <w:pPr>
        <w:ind w:left="2160" w:hanging="360"/>
      </w:pPr>
    </w:lvl>
    <w:lvl w:ilvl="1" w:tplc="49884CB4">
      <w:start w:val="1"/>
      <w:numFmt w:val="lowerLetter"/>
      <w:lvlText w:val="%2."/>
      <w:lvlJc w:val="left"/>
      <w:pPr>
        <w:ind w:left="2880" w:hanging="360"/>
      </w:pPr>
    </w:lvl>
    <w:lvl w:ilvl="2" w:tplc="F056B25A">
      <w:start w:val="1"/>
      <w:numFmt w:val="lowerRoman"/>
      <w:lvlText w:val="%3."/>
      <w:lvlJc w:val="right"/>
      <w:pPr>
        <w:ind w:left="3600" w:hanging="180"/>
      </w:pPr>
    </w:lvl>
    <w:lvl w:ilvl="3" w:tplc="C2F49DB8">
      <w:start w:val="1"/>
      <w:numFmt w:val="decimal"/>
      <w:lvlText w:val="%4."/>
      <w:lvlJc w:val="left"/>
      <w:pPr>
        <w:ind w:left="4320" w:hanging="360"/>
      </w:pPr>
    </w:lvl>
    <w:lvl w:ilvl="4" w:tplc="177E7AC8">
      <w:start w:val="1"/>
      <w:numFmt w:val="lowerLetter"/>
      <w:lvlText w:val="%5."/>
      <w:lvlJc w:val="left"/>
      <w:pPr>
        <w:ind w:left="5040" w:hanging="360"/>
      </w:pPr>
    </w:lvl>
    <w:lvl w:ilvl="5" w:tplc="C3DA19D2">
      <w:start w:val="1"/>
      <w:numFmt w:val="lowerRoman"/>
      <w:lvlText w:val="%6."/>
      <w:lvlJc w:val="right"/>
      <w:pPr>
        <w:ind w:left="5760" w:hanging="180"/>
      </w:pPr>
    </w:lvl>
    <w:lvl w:ilvl="6" w:tplc="EF3452C6">
      <w:start w:val="1"/>
      <w:numFmt w:val="decimal"/>
      <w:lvlText w:val="%7."/>
      <w:lvlJc w:val="left"/>
      <w:pPr>
        <w:ind w:left="6480" w:hanging="360"/>
      </w:pPr>
    </w:lvl>
    <w:lvl w:ilvl="7" w:tplc="02A6FD74">
      <w:start w:val="1"/>
      <w:numFmt w:val="lowerLetter"/>
      <w:lvlText w:val="%8."/>
      <w:lvlJc w:val="left"/>
      <w:pPr>
        <w:ind w:left="7200" w:hanging="360"/>
      </w:pPr>
    </w:lvl>
    <w:lvl w:ilvl="8" w:tplc="19DC5390">
      <w:start w:val="1"/>
      <w:numFmt w:val="lowerRoman"/>
      <w:lvlText w:val="%9."/>
      <w:lvlJc w:val="right"/>
      <w:pPr>
        <w:ind w:left="7920" w:hanging="180"/>
      </w:pPr>
    </w:lvl>
  </w:abstractNum>
  <w:abstractNum w:abstractNumId="9" w15:restartNumberingAfterBreak="0">
    <w:nsid w:val="477E7D36"/>
    <w:multiLevelType w:val="hybridMultilevel"/>
    <w:tmpl w:val="FFFFFFFF"/>
    <w:lvl w:ilvl="0" w:tplc="83745DFA">
      <w:start w:val="1"/>
      <w:numFmt w:val="lowerLetter"/>
      <w:lvlText w:val="%1."/>
      <w:lvlJc w:val="left"/>
      <w:pPr>
        <w:ind w:left="2160" w:hanging="360"/>
      </w:pPr>
    </w:lvl>
    <w:lvl w:ilvl="1" w:tplc="C5BC4310">
      <w:start w:val="1"/>
      <w:numFmt w:val="lowerLetter"/>
      <w:lvlText w:val="%2."/>
      <w:lvlJc w:val="left"/>
      <w:pPr>
        <w:ind w:left="2880" w:hanging="360"/>
      </w:pPr>
    </w:lvl>
    <w:lvl w:ilvl="2" w:tplc="0A20EFC8">
      <w:start w:val="1"/>
      <w:numFmt w:val="lowerRoman"/>
      <w:lvlText w:val="%3."/>
      <w:lvlJc w:val="right"/>
      <w:pPr>
        <w:ind w:left="3600" w:hanging="180"/>
      </w:pPr>
    </w:lvl>
    <w:lvl w:ilvl="3" w:tplc="4C281D54">
      <w:start w:val="1"/>
      <w:numFmt w:val="decimal"/>
      <w:lvlText w:val="%4."/>
      <w:lvlJc w:val="left"/>
      <w:pPr>
        <w:ind w:left="4320" w:hanging="360"/>
      </w:pPr>
    </w:lvl>
    <w:lvl w:ilvl="4" w:tplc="A1221D64">
      <w:start w:val="1"/>
      <w:numFmt w:val="lowerLetter"/>
      <w:lvlText w:val="%5."/>
      <w:lvlJc w:val="left"/>
      <w:pPr>
        <w:ind w:left="5040" w:hanging="360"/>
      </w:pPr>
    </w:lvl>
    <w:lvl w:ilvl="5" w:tplc="C8C48FB0">
      <w:start w:val="1"/>
      <w:numFmt w:val="lowerRoman"/>
      <w:lvlText w:val="%6."/>
      <w:lvlJc w:val="right"/>
      <w:pPr>
        <w:ind w:left="5760" w:hanging="180"/>
      </w:pPr>
    </w:lvl>
    <w:lvl w:ilvl="6" w:tplc="DE3A193E">
      <w:start w:val="1"/>
      <w:numFmt w:val="decimal"/>
      <w:lvlText w:val="%7."/>
      <w:lvlJc w:val="left"/>
      <w:pPr>
        <w:ind w:left="6480" w:hanging="360"/>
      </w:pPr>
    </w:lvl>
    <w:lvl w:ilvl="7" w:tplc="C26A17C0">
      <w:start w:val="1"/>
      <w:numFmt w:val="lowerLetter"/>
      <w:lvlText w:val="%8."/>
      <w:lvlJc w:val="left"/>
      <w:pPr>
        <w:ind w:left="7200" w:hanging="360"/>
      </w:pPr>
    </w:lvl>
    <w:lvl w:ilvl="8" w:tplc="7C2E7272">
      <w:start w:val="1"/>
      <w:numFmt w:val="lowerRoman"/>
      <w:lvlText w:val="%9."/>
      <w:lvlJc w:val="right"/>
      <w:pPr>
        <w:ind w:left="7920" w:hanging="180"/>
      </w:pPr>
    </w:lvl>
  </w:abstractNum>
  <w:abstractNum w:abstractNumId="10" w15:restartNumberingAfterBreak="0">
    <w:nsid w:val="4A4C3EFB"/>
    <w:multiLevelType w:val="hybridMultilevel"/>
    <w:tmpl w:val="FFFFFFFF"/>
    <w:lvl w:ilvl="0" w:tplc="5EF65E58">
      <w:start w:val="1"/>
      <w:numFmt w:val="upperLetter"/>
      <w:lvlText w:val="%1."/>
      <w:lvlJc w:val="left"/>
      <w:pPr>
        <w:ind w:left="1080" w:hanging="360"/>
      </w:pPr>
    </w:lvl>
    <w:lvl w:ilvl="1" w:tplc="AD68249C">
      <w:start w:val="1"/>
      <w:numFmt w:val="lowerLetter"/>
      <w:lvlText w:val="%2."/>
      <w:lvlJc w:val="left"/>
      <w:pPr>
        <w:ind w:left="1800" w:hanging="360"/>
      </w:pPr>
    </w:lvl>
    <w:lvl w:ilvl="2" w:tplc="FABE08A4">
      <w:start w:val="1"/>
      <w:numFmt w:val="lowerRoman"/>
      <w:lvlText w:val="%3."/>
      <w:lvlJc w:val="right"/>
      <w:pPr>
        <w:ind w:left="2520" w:hanging="180"/>
      </w:pPr>
    </w:lvl>
    <w:lvl w:ilvl="3" w:tplc="BD48082E">
      <w:start w:val="1"/>
      <w:numFmt w:val="decimal"/>
      <w:lvlText w:val="%4."/>
      <w:lvlJc w:val="left"/>
      <w:pPr>
        <w:ind w:left="3240" w:hanging="360"/>
      </w:pPr>
    </w:lvl>
    <w:lvl w:ilvl="4" w:tplc="45E6DC3C">
      <w:start w:val="1"/>
      <w:numFmt w:val="lowerLetter"/>
      <w:lvlText w:val="%5."/>
      <w:lvlJc w:val="left"/>
      <w:pPr>
        <w:ind w:left="3960" w:hanging="360"/>
      </w:pPr>
    </w:lvl>
    <w:lvl w:ilvl="5" w:tplc="726AD058">
      <w:start w:val="1"/>
      <w:numFmt w:val="lowerRoman"/>
      <w:lvlText w:val="%6."/>
      <w:lvlJc w:val="right"/>
      <w:pPr>
        <w:ind w:left="4680" w:hanging="180"/>
      </w:pPr>
    </w:lvl>
    <w:lvl w:ilvl="6" w:tplc="3B42CE58">
      <w:start w:val="1"/>
      <w:numFmt w:val="decimal"/>
      <w:lvlText w:val="%7."/>
      <w:lvlJc w:val="left"/>
      <w:pPr>
        <w:ind w:left="5400" w:hanging="360"/>
      </w:pPr>
    </w:lvl>
    <w:lvl w:ilvl="7" w:tplc="C37AAD0C">
      <w:start w:val="1"/>
      <w:numFmt w:val="lowerLetter"/>
      <w:lvlText w:val="%8."/>
      <w:lvlJc w:val="left"/>
      <w:pPr>
        <w:ind w:left="6120" w:hanging="360"/>
      </w:pPr>
    </w:lvl>
    <w:lvl w:ilvl="8" w:tplc="5394E2E0">
      <w:start w:val="1"/>
      <w:numFmt w:val="lowerRoman"/>
      <w:lvlText w:val="%9."/>
      <w:lvlJc w:val="right"/>
      <w:pPr>
        <w:ind w:left="6840" w:hanging="180"/>
      </w:pPr>
    </w:lvl>
  </w:abstractNum>
  <w:abstractNum w:abstractNumId="11" w15:restartNumberingAfterBreak="0">
    <w:nsid w:val="52BD61AA"/>
    <w:multiLevelType w:val="hybridMultilevel"/>
    <w:tmpl w:val="278C7E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102BDE"/>
    <w:multiLevelType w:val="hybridMultilevel"/>
    <w:tmpl w:val="FFFFFFFF"/>
    <w:lvl w:ilvl="0" w:tplc="AF840C30">
      <w:start w:val="1"/>
      <w:numFmt w:val="lowerLetter"/>
      <w:lvlText w:val="%1."/>
      <w:lvlJc w:val="left"/>
      <w:pPr>
        <w:ind w:left="2160" w:hanging="360"/>
      </w:pPr>
    </w:lvl>
    <w:lvl w:ilvl="1" w:tplc="CAAA5814">
      <w:start w:val="1"/>
      <w:numFmt w:val="lowerLetter"/>
      <w:lvlText w:val="%2."/>
      <w:lvlJc w:val="left"/>
      <w:pPr>
        <w:ind w:left="2880" w:hanging="360"/>
      </w:pPr>
    </w:lvl>
    <w:lvl w:ilvl="2" w:tplc="745C8E88">
      <w:start w:val="1"/>
      <w:numFmt w:val="lowerRoman"/>
      <w:lvlText w:val="%3."/>
      <w:lvlJc w:val="right"/>
      <w:pPr>
        <w:ind w:left="3600" w:hanging="180"/>
      </w:pPr>
    </w:lvl>
    <w:lvl w:ilvl="3" w:tplc="6DA82928">
      <w:start w:val="1"/>
      <w:numFmt w:val="decimal"/>
      <w:lvlText w:val="%4."/>
      <w:lvlJc w:val="left"/>
      <w:pPr>
        <w:ind w:left="4320" w:hanging="360"/>
      </w:pPr>
    </w:lvl>
    <w:lvl w:ilvl="4" w:tplc="62B2D788">
      <w:start w:val="1"/>
      <w:numFmt w:val="lowerLetter"/>
      <w:lvlText w:val="%5."/>
      <w:lvlJc w:val="left"/>
      <w:pPr>
        <w:ind w:left="5040" w:hanging="360"/>
      </w:pPr>
    </w:lvl>
    <w:lvl w:ilvl="5" w:tplc="17382424">
      <w:start w:val="1"/>
      <w:numFmt w:val="lowerRoman"/>
      <w:lvlText w:val="%6."/>
      <w:lvlJc w:val="right"/>
      <w:pPr>
        <w:ind w:left="5760" w:hanging="180"/>
      </w:pPr>
    </w:lvl>
    <w:lvl w:ilvl="6" w:tplc="E940E7E8">
      <w:start w:val="1"/>
      <w:numFmt w:val="decimal"/>
      <w:lvlText w:val="%7."/>
      <w:lvlJc w:val="left"/>
      <w:pPr>
        <w:ind w:left="6480" w:hanging="360"/>
      </w:pPr>
    </w:lvl>
    <w:lvl w:ilvl="7" w:tplc="6D2EEDDC">
      <w:start w:val="1"/>
      <w:numFmt w:val="lowerLetter"/>
      <w:lvlText w:val="%8."/>
      <w:lvlJc w:val="left"/>
      <w:pPr>
        <w:ind w:left="7200" w:hanging="360"/>
      </w:pPr>
    </w:lvl>
    <w:lvl w:ilvl="8" w:tplc="D19E4B3C">
      <w:start w:val="1"/>
      <w:numFmt w:val="lowerRoman"/>
      <w:lvlText w:val="%9."/>
      <w:lvlJc w:val="right"/>
      <w:pPr>
        <w:ind w:left="7920" w:hanging="180"/>
      </w:pPr>
    </w:lvl>
  </w:abstractNum>
  <w:abstractNum w:abstractNumId="13" w15:restartNumberingAfterBreak="0">
    <w:nsid w:val="6B99F61B"/>
    <w:multiLevelType w:val="hybridMultilevel"/>
    <w:tmpl w:val="FFFFFFFF"/>
    <w:lvl w:ilvl="0" w:tplc="B82ABF5C">
      <w:start w:val="1"/>
      <w:numFmt w:val="upperLetter"/>
      <w:lvlText w:val="%1."/>
      <w:lvlJc w:val="left"/>
      <w:pPr>
        <w:ind w:left="1080" w:hanging="360"/>
      </w:pPr>
    </w:lvl>
    <w:lvl w:ilvl="1" w:tplc="B810E494">
      <w:start w:val="1"/>
      <w:numFmt w:val="lowerLetter"/>
      <w:lvlText w:val="%2."/>
      <w:lvlJc w:val="left"/>
      <w:pPr>
        <w:ind w:left="1800" w:hanging="360"/>
      </w:pPr>
    </w:lvl>
    <w:lvl w:ilvl="2" w:tplc="B6E04960">
      <w:start w:val="1"/>
      <w:numFmt w:val="lowerRoman"/>
      <w:lvlText w:val="%3."/>
      <w:lvlJc w:val="right"/>
      <w:pPr>
        <w:ind w:left="2520" w:hanging="180"/>
      </w:pPr>
    </w:lvl>
    <w:lvl w:ilvl="3" w:tplc="73202096">
      <w:start w:val="1"/>
      <w:numFmt w:val="decimal"/>
      <w:lvlText w:val="%4."/>
      <w:lvlJc w:val="left"/>
      <w:pPr>
        <w:ind w:left="3240" w:hanging="360"/>
      </w:pPr>
    </w:lvl>
    <w:lvl w:ilvl="4" w:tplc="6E646D68">
      <w:start w:val="1"/>
      <w:numFmt w:val="lowerLetter"/>
      <w:lvlText w:val="%5."/>
      <w:lvlJc w:val="left"/>
      <w:pPr>
        <w:ind w:left="3960" w:hanging="360"/>
      </w:pPr>
    </w:lvl>
    <w:lvl w:ilvl="5" w:tplc="C402FCA8">
      <w:start w:val="1"/>
      <w:numFmt w:val="lowerRoman"/>
      <w:lvlText w:val="%6."/>
      <w:lvlJc w:val="right"/>
      <w:pPr>
        <w:ind w:left="4680" w:hanging="180"/>
      </w:pPr>
    </w:lvl>
    <w:lvl w:ilvl="6" w:tplc="4B0A22B4">
      <w:start w:val="1"/>
      <w:numFmt w:val="decimal"/>
      <w:lvlText w:val="%7."/>
      <w:lvlJc w:val="left"/>
      <w:pPr>
        <w:ind w:left="5400" w:hanging="360"/>
      </w:pPr>
    </w:lvl>
    <w:lvl w:ilvl="7" w:tplc="B72A624E">
      <w:start w:val="1"/>
      <w:numFmt w:val="lowerLetter"/>
      <w:lvlText w:val="%8."/>
      <w:lvlJc w:val="left"/>
      <w:pPr>
        <w:ind w:left="6120" w:hanging="360"/>
      </w:pPr>
    </w:lvl>
    <w:lvl w:ilvl="8" w:tplc="E250A53E">
      <w:start w:val="1"/>
      <w:numFmt w:val="lowerRoman"/>
      <w:lvlText w:val="%9."/>
      <w:lvlJc w:val="right"/>
      <w:pPr>
        <w:ind w:left="6840" w:hanging="180"/>
      </w:pPr>
    </w:lvl>
  </w:abstractNum>
  <w:abstractNum w:abstractNumId="14" w15:restartNumberingAfterBreak="0">
    <w:nsid w:val="711323B0"/>
    <w:multiLevelType w:val="hybridMultilevel"/>
    <w:tmpl w:val="FFFFFFFF"/>
    <w:lvl w:ilvl="0" w:tplc="28DC0BAE">
      <w:start w:val="1"/>
      <w:numFmt w:val="lowerLetter"/>
      <w:lvlText w:val="%1."/>
      <w:lvlJc w:val="left"/>
      <w:pPr>
        <w:ind w:left="2160" w:hanging="360"/>
      </w:pPr>
    </w:lvl>
    <w:lvl w:ilvl="1" w:tplc="7C3C96C0">
      <w:start w:val="1"/>
      <w:numFmt w:val="lowerLetter"/>
      <w:lvlText w:val="%2."/>
      <w:lvlJc w:val="left"/>
      <w:pPr>
        <w:ind w:left="2880" w:hanging="360"/>
      </w:pPr>
    </w:lvl>
    <w:lvl w:ilvl="2" w:tplc="B8B0E5A8">
      <w:start w:val="1"/>
      <w:numFmt w:val="lowerRoman"/>
      <w:lvlText w:val="%3."/>
      <w:lvlJc w:val="right"/>
      <w:pPr>
        <w:ind w:left="3600" w:hanging="180"/>
      </w:pPr>
    </w:lvl>
    <w:lvl w:ilvl="3" w:tplc="10280CF6">
      <w:start w:val="1"/>
      <w:numFmt w:val="decimal"/>
      <w:lvlText w:val="%4."/>
      <w:lvlJc w:val="left"/>
      <w:pPr>
        <w:ind w:left="4320" w:hanging="360"/>
      </w:pPr>
    </w:lvl>
    <w:lvl w:ilvl="4" w:tplc="B29E0F3E">
      <w:start w:val="1"/>
      <w:numFmt w:val="lowerLetter"/>
      <w:lvlText w:val="%5."/>
      <w:lvlJc w:val="left"/>
      <w:pPr>
        <w:ind w:left="5040" w:hanging="360"/>
      </w:pPr>
    </w:lvl>
    <w:lvl w:ilvl="5" w:tplc="37DC608A">
      <w:start w:val="1"/>
      <w:numFmt w:val="lowerRoman"/>
      <w:lvlText w:val="%6."/>
      <w:lvlJc w:val="right"/>
      <w:pPr>
        <w:ind w:left="5760" w:hanging="180"/>
      </w:pPr>
    </w:lvl>
    <w:lvl w:ilvl="6" w:tplc="E29AB14A">
      <w:start w:val="1"/>
      <w:numFmt w:val="decimal"/>
      <w:lvlText w:val="%7."/>
      <w:lvlJc w:val="left"/>
      <w:pPr>
        <w:ind w:left="6480" w:hanging="360"/>
      </w:pPr>
    </w:lvl>
    <w:lvl w:ilvl="7" w:tplc="11624D1E">
      <w:start w:val="1"/>
      <w:numFmt w:val="lowerLetter"/>
      <w:lvlText w:val="%8."/>
      <w:lvlJc w:val="left"/>
      <w:pPr>
        <w:ind w:left="7200" w:hanging="360"/>
      </w:pPr>
    </w:lvl>
    <w:lvl w:ilvl="8" w:tplc="072C6992">
      <w:start w:val="1"/>
      <w:numFmt w:val="lowerRoman"/>
      <w:lvlText w:val="%9."/>
      <w:lvlJc w:val="right"/>
      <w:pPr>
        <w:ind w:left="7920" w:hanging="180"/>
      </w:pPr>
    </w:lvl>
  </w:abstractNum>
  <w:abstractNum w:abstractNumId="15" w15:restartNumberingAfterBreak="0">
    <w:nsid w:val="765A230B"/>
    <w:multiLevelType w:val="hybridMultilevel"/>
    <w:tmpl w:val="FFFFFFFF"/>
    <w:lvl w:ilvl="0" w:tplc="0CC6678A">
      <w:start w:val="1"/>
      <w:numFmt w:val="lowerLetter"/>
      <w:lvlText w:val="%1."/>
      <w:lvlJc w:val="left"/>
      <w:pPr>
        <w:ind w:left="2160" w:hanging="360"/>
      </w:pPr>
    </w:lvl>
    <w:lvl w:ilvl="1" w:tplc="B3624E44">
      <w:start w:val="1"/>
      <w:numFmt w:val="lowerLetter"/>
      <w:lvlText w:val="%2."/>
      <w:lvlJc w:val="left"/>
      <w:pPr>
        <w:ind w:left="2880" w:hanging="360"/>
      </w:pPr>
    </w:lvl>
    <w:lvl w:ilvl="2" w:tplc="13D05FC2">
      <w:start w:val="1"/>
      <w:numFmt w:val="lowerRoman"/>
      <w:lvlText w:val="%3."/>
      <w:lvlJc w:val="right"/>
      <w:pPr>
        <w:ind w:left="3600" w:hanging="180"/>
      </w:pPr>
    </w:lvl>
    <w:lvl w:ilvl="3" w:tplc="0004D0C8">
      <w:start w:val="1"/>
      <w:numFmt w:val="decimal"/>
      <w:lvlText w:val="%4."/>
      <w:lvlJc w:val="left"/>
      <w:pPr>
        <w:ind w:left="4320" w:hanging="360"/>
      </w:pPr>
    </w:lvl>
    <w:lvl w:ilvl="4" w:tplc="2E5A8EDC">
      <w:start w:val="1"/>
      <w:numFmt w:val="lowerLetter"/>
      <w:lvlText w:val="%5."/>
      <w:lvlJc w:val="left"/>
      <w:pPr>
        <w:ind w:left="5040" w:hanging="360"/>
      </w:pPr>
    </w:lvl>
    <w:lvl w:ilvl="5" w:tplc="1F9866F6">
      <w:start w:val="1"/>
      <w:numFmt w:val="lowerRoman"/>
      <w:lvlText w:val="%6."/>
      <w:lvlJc w:val="right"/>
      <w:pPr>
        <w:ind w:left="5760" w:hanging="180"/>
      </w:pPr>
    </w:lvl>
    <w:lvl w:ilvl="6" w:tplc="6C741988">
      <w:start w:val="1"/>
      <w:numFmt w:val="decimal"/>
      <w:lvlText w:val="%7."/>
      <w:lvlJc w:val="left"/>
      <w:pPr>
        <w:ind w:left="6480" w:hanging="360"/>
      </w:pPr>
    </w:lvl>
    <w:lvl w:ilvl="7" w:tplc="C584114C">
      <w:start w:val="1"/>
      <w:numFmt w:val="lowerLetter"/>
      <w:lvlText w:val="%8."/>
      <w:lvlJc w:val="left"/>
      <w:pPr>
        <w:ind w:left="7200" w:hanging="360"/>
      </w:pPr>
    </w:lvl>
    <w:lvl w:ilvl="8" w:tplc="0B865CBA">
      <w:start w:val="1"/>
      <w:numFmt w:val="lowerRoman"/>
      <w:lvlText w:val="%9."/>
      <w:lvlJc w:val="right"/>
      <w:pPr>
        <w:ind w:left="7920" w:hanging="180"/>
      </w:pPr>
    </w:lvl>
  </w:abstractNum>
  <w:abstractNum w:abstractNumId="16" w15:restartNumberingAfterBreak="0">
    <w:nsid w:val="773D31C3"/>
    <w:multiLevelType w:val="hybridMultilevel"/>
    <w:tmpl w:val="7A86F964"/>
    <w:lvl w:ilvl="0" w:tplc="995E14E4">
      <w:start w:val="1"/>
      <w:numFmt w:val="upperRoman"/>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 w15:restartNumberingAfterBreak="0">
    <w:nsid w:val="7A9B4DCA"/>
    <w:multiLevelType w:val="hybridMultilevel"/>
    <w:tmpl w:val="FFFFFFFF"/>
    <w:lvl w:ilvl="0" w:tplc="20EA1C84">
      <w:start w:val="1"/>
      <w:numFmt w:val="lowerLetter"/>
      <w:lvlText w:val="%1."/>
      <w:lvlJc w:val="left"/>
      <w:pPr>
        <w:ind w:left="2160" w:hanging="360"/>
      </w:pPr>
    </w:lvl>
    <w:lvl w:ilvl="1" w:tplc="56265350">
      <w:start w:val="1"/>
      <w:numFmt w:val="lowerLetter"/>
      <w:lvlText w:val="%2."/>
      <w:lvlJc w:val="left"/>
      <w:pPr>
        <w:ind w:left="2880" w:hanging="360"/>
      </w:pPr>
    </w:lvl>
    <w:lvl w:ilvl="2" w:tplc="AC8AA546">
      <w:start w:val="1"/>
      <w:numFmt w:val="lowerRoman"/>
      <w:lvlText w:val="%3."/>
      <w:lvlJc w:val="right"/>
      <w:pPr>
        <w:ind w:left="3600" w:hanging="180"/>
      </w:pPr>
    </w:lvl>
    <w:lvl w:ilvl="3" w:tplc="EABAA0D8">
      <w:start w:val="1"/>
      <w:numFmt w:val="decimal"/>
      <w:lvlText w:val="%4."/>
      <w:lvlJc w:val="left"/>
      <w:pPr>
        <w:ind w:left="4320" w:hanging="360"/>
      </w:pPr>
    </w:lvl>
    <w:lvl w:ilvl="4" w:tplc="FE267F06">
      <w:start w:val="1"/>
      <w:numFmt w:val="lowerLetter"/>
      <w:lvlText w:val="%5."/>
      <w:lvlJc w:val="left"/>
      <w:pPr>
        <w:ind w:left="5040" w:hanging="360"/>
      </w:pPr>
    </w:lvl>
    <w:lvl w:ilvl="5" w:tplc="A7EECEAE">
      <w:start w:val="1"/>
      <w:numFmt w:val="lowerRoman"/>
      <w:lvlText w:val="%6."/>
      <w:lvlJc w:val="right"/>
      <w:pPr>
        <w:ind w:left="5760" w:hanging="180"/>
      </w:pPr>
    </w:lvl>
    <w:lvl w:ilvl="6" w:tplc="6406C9C0">
      <w:start w:val="1"/>
      <w:numFmt w:val="decimal"/>
      <w:lvlText w:val="%7."/>
      <w:lvlJc w:val="left"/>
      <w:pPr>
        <w:ind w:left="6480" w:hanging="360"/>
      </w:pPr>
    </w:lvl>
    <w:lvl w:ilvl="7" w:tplc="84E60E84">
      <w:start w:val="1"/>
      <w:numFmt w:val="lowerLetter"/>
      <w:lvlText w:val="%8."/>
      <w:lvlJc w:val="left"/>
      <w:pPr>
        <w:ind w:left="7200" w:hanging="360"/>
      </w:pPr>
    </w:lvl>
    <w:lvl w:ilvl="8" w:tplc="3210EFA4">
      <w:start w:val="1"/>
      <w:numFmt w:val="lowerRoman"/>
      <w:lvlText w:val="%9."/>
      <w:lvlJc w:val="right"/>
      <w:pPr>
        <w:ind w:left="7920" w:hanging="180"/>
      </w:pPr>
    </w:lvl>
  </w:abstractNum>
  <w:num w:numId="1" w16cid:durableId="1665468688">
    <w:abstractNumId w:val="11"/>
  </w:num>
  <w:num w:numId="2" w16cid:durableId="1142969382">
    <w:abstractNumId w:val="0"/>
  </w:num>
  <w:num w:numId="3" w16cid:durableId="1001810093">
    <w:abstractNumId w:val="16"/>
  </w:num>
  <w:num w:numId="4" w16cid:durableId="1181697472">
    <w:abstractNumId w:val="2"/>
  </w:num>
  <w:num w:numId="5" w16cid:durableId="930310848">
    <w:abstractNumId w:val="3"/>
  </w:num>
  <w:num w:numId="6" w16cid:durableId="677079601">
    <w:abstractNumId w:val="6"/>
  </w:num>
  <w:num w:numId="7" w16cid:durableId="1196118669">
    <w:abstractNumId w:val="14"/>
  </w:num>
  <w:num w:numId="8" w16cid:durableId="1929272855">
    <w:abstractNumId w:val="4"/>
  </w:num>
  <w:num w:numId="9" w16cid:durableId="1068721239">
    <w:abstractNumId w:val="12"/>
  </w:num>
  <w:num w:numId="10" w16cid:durableId="350568425">
    <w:abstractNumId w:val="1"/>
  </w:num>
  <w:num w:numId="11" w16cid:durableId="609901002">
    <w:abstractNumId w:val="15"/>
  </w:num>
  <w:num w:numId="12" w16cid:durableId="925264014">
    <w:abstractNumId w:val="17"/>
  </w:num>
  <w:num w:numId="13" w16cid:durableId="378895431">
    <w:abstractNumId w:val="5"/>
  </w:num>
  <w:num w:numId="14" w16cid:durableId="2042706585">
    <w:abstractNumId w:val="8"/>
  </w:num>
  <w:num w:numId="15" w16cid:durableId="1670717734">
    <w:abstractNumId w:val="9"/>
  </w:num>
  <w:num w:numId="16" w16cid:durableId="1588002865">
    <w:abstractNumId w:val="7"/>
  </w:num>
  <w:num w:numId="17" w16cid:durableId="1594120394">
    <w:abstractNumId w:val="13"/>
  </w:num>
  <w:num w:numId="18" w16cid:durableId="11786142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1BC"/>
    <w:rsid w:val="000144A7"/>
    <w:rsid w:val="00016AB5"/>
    <w:rsid w:val="00032B24"/>
    <w:rsid w:val="00032C34"/>
    <w:rsid w:val="000347E2"/>
    <w:rsid w:val="00036BE5"/>
    <w:rsid w:val="00040CF1"/>
    <w:rsid w:val="00052452"/>
    <w:rsid w:val="00057350"/>
    <w:rsid w:val="000607A2"/>
    <w:rsid w:val="00062FF7"/>
    <w:rsid w:val="00071262"/>
    <w:rsid w:val="00073A02"/>
    <w:rsid w:val="00075D4A"/>
    <w:rsid w:val="000771E9"/>
    <w:rsid w:val="0008519E"/>
    <w:rsid w:val="0009004F"/>
    <w:rsid w:val="000943AC"/>
    <w:rsid w:val="000A0C9E"/>
    <w:rsid w:val="000C12E4"/>
    <w:rsid w:val="000C3414"/>
    <w:rsid w:val="000C5A91"/>
    <w:rsid w:val="000C74C9"/>
    <w:rsid w:val="000D68B9"/>
    <w:rsid w:val="000D7876"/>
    <w:rsid w:val="000E7E3F"/>
    <w:rsid w:val="000F1255"/>
    <w:rsid w:val="000F1F2A"/>
    <w:rsid w:val="000F3816"/>
    <w:rsid w:val="001145F1"/>
    <w:rsid w:val="00124059"/>
    <w:rsid w:val="0012437A"/>
    <w:rsid w:val="001259C2"/>
    <w:rsid w:val="0012780C"/>
    <w:rsid w:val="001403A7"/>
    <w:rsid w:val="00140C8A"/>
    <w:rsid w:val="0015071E"/>
    <w:rsid w:val="001521F9"/>
    <w:rsid w:val="00156DCF"/>
    <w:rsid w:val="001579EB"/>
    <w:rsid w:val="001631C7"/>
    <w:rsid w:val="001756AD"/>
    <w:rsid w:val="00180BD9"/>
    <w:rsid w:val="00191653"/>
    <w:rsid w:val="00191739"/>
    <w:rsid w:val="00195C6E"/>
    <w:rsid w:val="00197C5C"/>
    <w:rsid w:val="001A0100"/>
    <w:rsid w:val="001A4A87"/>
    <w:rsid w:val="001B3634"/>
    <w:rsid w:val="001B6C53"/>
    <w:rsid w:val="001C4AE1"/>
    <w:rsid w:val="001D5030"/>
    <w:rsid w:val="001E37DA"/>
    <w:rsid w:val="001F4752"/>
    <w:rsid w:val="001F7B91"/>
    <w:rsid w:val="0022129F"/>
    <w:rsid w:val="00224ED7"/>
    <w:rsid w:val="00227B18"/>
    <w:rsid w:val="00236564"/>
    <w:rsid w:val="00236AFA"/>
    <w:rsid w:val="00240ED8"/>
    <w:rsid w:val="00240FDA"/>
    <w:rsid w:val="002413B3"/>
    <w:rsid w:val="00243D7A"/>
    <w:rsid w:val="00244BCD"/>
    <w:rsid w:val="002511F1"/>
    <w:rsid w:val="00261872"/>
    <w:rsid w:val="00276391"/>
    <w:rsid w:val="002868B9"/>
    <w:rsid w:val="0028795B"/>
    <w:rsid w:val="002A56A4"/>
    <w:rsid w:val="002A77AE"/>
    <w:rsid w:val="002B4A43"/>
    <w:rsid w:val="002B6AC7"/>
    <w:rsid w:val="002B77F7"/>
    <w:rsid w:val="002D1408"/>
    <w:rsid w:val="002D4D03"/>
    <w:rsid w:val="002D7A6E"/>
    <w:rsid w:val="002F3A03"/>
    <w:rsid w:val="003021ED"/>
    <w:rsid w:val="00321344"/>
    <w:rsid w:val="0032533A"/>
    <w:rsid w:val="00342094"/>
    <w:rsid w:val="00343FE4"/>
    <w:rsid w:val="00346721"/>
    <w:rsid w:val="003647FA"/>
    <w:rsid w:val="00371BEB"/>
    <w:rsid w:val="00380F1C"/>
    <w:rsid w:val="003919A1"/>
    <w:rsid w:val="00392671"/>
    <w:rsid w:val="00395013"/>
    <w:rsid w:val="003A31E0"/>
    <w:rsid w:val="003A6322"/>
    <w:rsid w:val="003B20B0"/>
    <w:rsid w:val="003B2564"/>
    <w:rsid w:val="003C1B0A"/>
    <w:rsid w:val="003D3E4B"/>
    <w:rsid w:val="003D4702"/>
    <w:rsid w:val="003D54B9"/>
    <w:rsid w:val="003D6E5D"/>
    <w:rsid w:val="003D7F31"/>
    <w:rsid w:val="003F1E32"/>
    <w:rsid w:val="00400ACE"/>
    <w:rsid w:val="00413553"/>
    <w:rsid w:val="00415217"/>
    <w:rsid w:val="004206E3"/>
    <w:rsid w:val="004228EE"/>
    <w:rsid w:val="00426F84"/>
    <w:rsid w:val="00440F86"/>
    <w:rsid w:val="00443451"/>
    <w:rsid w:val="00446C78"/>
    <w:rsid w:val="00447B2F"/>
    <w:rsid w:val="00453D9D"/>
    <w:rsid w:val="00467ED8"/>
    <w:rsid w:val="0047487A"/>
    <w:rsid w:val="0048745E"/>
    <w:rsid w:val="00494230"/>
    <w:rsid w:val="004B26D5"/>
    <w:rsid w:val="004B470F"/>
    <w:rsid w:val="004C4514"/>
    <w:rsid w:val="004C4632"/>
    <w:rsid w:val="004C7F5A"/>
    <w:rsid w:val="004D750C"/>
    <w:rsid w:val="004E091D"/>
    <w:rsid w:val="004F0615"/>
    <w:rsid w:val="004F064C"/>
    <w:rsid w:val="004F1664"/>
    <w:rsid w:val="004F229E"/>
    <w:rsid w:val="004F6A98"/>
    <w:rsid w:val="005020FC"/>
    <w:rsid w:val="00502B43"/>
    <w:rsid w:val="005173FD"/>
    <w:rsid w:val="005224E2"/>
    <w:rsid w:val="005363CF"/>
    <w:rsid w:val="005444DC"/>
    <w:rsid w:val="00547A32"/>
    <w:rsid w:val="005510FD"/>
    <w:rsid w:val="005572F2"/>
    <w:rsid w:val="00571658"/>
    <w:rsid w:val="005720EA"/>
    <w:rsid w:val="005873FE"/>
    <w:rsid w:val="0059088D"/>
    <w:rsid w:val="00592C3D"/>
    <w:rsid w:val="005A1527"/>
    <w:rsid w:val="005A1E53"/>
    <w:rsid w:val="005B0769"/>
    <w:rsid w:val="005C2F04"/>
    <w:rsid w:val="005C51BC"/>
    <w:rsid w:val="005C773F"/>
    <w:rsid w:val="005D65B8"/>
    <w:rsid w:val="005D6A1C"/>
    <w:rsid w:val="005D7AC2"/>
    <w:rsid w:val="005E79C7"/>
    <w:rsid w:val="00613643"/>
    <w:rsid w:val="00625F97"/>
    <w:rsid w:val="006375F3"/>
    <w:rsid w:val="0064278C"/>
    <w:rsid w:val="006436A4"/>
    <w:rsid w:val="00643886"/>
    <w:rsid w:val="00650E1B"/>
    <w:rsid w:val="00663343"/>
    <w:rsid w:val="00664D75"/>
    <w:rsid w:val="0067566A"/>
    <w:rsid w:val="00681990"/>
    <w:rsid w:val="006828E0"/>
    <w:rsid w:val="006838DC"/>
    <w:rsid w:val="006871F3"/>
    <w:rsid w:val="006925E5"/>
    <w:rsid w:val="006A1092"/>
    <w:rsid w:val="006A45FB"/>
    <w:rsid w:val="006A7608"/>
    <w:rsid w:val="006B07FD"/>
    <w:rsid w:val="006B70BB"/>
    <w:rsid w:val="006D4DFE"/>
    <w:rsid w:val="006D5B61"/>
    <w:rsid w:val="006D7471"/>
    <w:rsid w:val="006E301F"/>
    <w:rsid w:val="006F23EF"/>
    <w:rsid w:val="006F2699"/>
    <w:rsid w:val="00700DAF"/>
    <w:rsid w:val="0070196C"/>
    <w:rsid w:val="007025AA"/>
    <w:rsid w:val="0072453F"/>
    <w:rsid w:val="00731CEE"/>
    <w:rsid w:val="007350D8"/>
    <w:rsid w:val="00736E0B"/>
    <w:rsid w:val="007540F4"/>
    <w:rsid w:val="00757DCA"/>
    <w:rsid w:val="007609F2"/>
    <w:rsid w:val="00763082"/>
    <w:rsid w:val="00764AA3"/>
    <w:rsid w:val="0076526E"/>
    <w:rsid w:val="00766ABA"/>
    <w:rsid w:val="007709E2"/>
    <w:rsid w:val="0077257C"/>
    <w:rsid w:val="00773072"/>
    <w:rsid w:val="00774780"/>
    <w:rsid w:val="00784ADD"/>
    <w:rsid w:val="007A0CD9"/>
    <w:rsid w:val="007A3E10"/>
    <w:rsid w:val="007B4BB0"/>
    <w:rsid w:val="007C692E"/>
    <w:rsid w:val="007C7629"/>
    <w:rsid w:val="007D266D"/>
    <w:rsid w:val="007D3183"/>
    <w:rsid w:val="007D3AE5"/>
    <w:rsid w:val="007D5980"/>
    <w:rsid w:val="007D7605"/>
    <w:rsid w:val="007E41FE"/>
    <w:rsid w:val="007E7A25"/>
    <w:rsid w:val="00814D72"/>
    <w:rsid w:val="00822A87"/>
    <w:rsid w:val="00822F5C"/>
    <w:rsid w:val="008411C4"/>
    <w:rsid w:val="00846997"/>
    <w:rsid w:val="00851D6A"/>
    <w:rsid w:val="00852252"/>
    <w:rsid w:val="00860C20"/>
    <w:rsid w:val="0087198C"/>
    <w:rsid w:val="00883E60"/>
    <w:rsid w:val="00884AFB"/>
    <w:rsid w:val="00891205"/>
    <w:rsid w:val="00893AE5"/>
    <w:rsid w:val="00896BEE"/>
    <w:rsid w:val="0089707D"/>
    <w:rsid w:val="008A2984"/>
    <w:rsid w:val="008A6658"/>
    <w:rsid w:val="008B123D"/>
    <w:rsid w:val="008B4207"/>
    <w:rsid w:val="008C0B09"/>
    <w:rsid w:val="008C758B"/>
    <w:rsid w:val="008D12AC"/>
    <w:rsid w:val="008D4C75"/>
    <w:rsid w:val="008E05FB"/>
    <w:rsid w:val="008F0221"/>
    <w:rsid w:val="008F45A7"/>
    <w:rsid w:val="00935303"/>
    <w:rsid w:val="00936037"/>
    <w:rsid w:val="009543E3"/>
    <w:rsid w:val="00975988"/>
    <w:rsid w:val="009879F4"/>
    <w:rsid w:val="009959D1"/>
    <w:rsid w:val="00997D0B"/>
    <w:rsid w:val="009A700F"/>
    <w:rsid w:val="009B10F4"/>
    <w:rsid w:val="009C0890"/>
    <w:rsid w:val="009C0EC7"/>
    <w:rsid w:val="009E06DD"/>
    <w:rsid w:val="009E5C4D"/>
    <w:rsid w:val="009E7384"/>
    <w:rsid w:val="009F14D9"/>
    <w:rsid w:val="00A0340D"/>
    <w:rsid w:val="00A16286"/>
    <w:rsid w:val="00A2341C"/>
    <w:rsid w:val="00A3212C"/>
    <w:rsid w:val="00A33C2A"/>
    <w:rsid w:val="00A33C2D"/>
    <w:rsid w:val="00A375F1"/>
    <w:rsid w:val="00A45BE4"/>
    <w:rsid w:val="00A615F4"/>
    <w:rsid w:val="00A75156"/>
    <w:rsid w:val="00A84AAC"/>
    <w:rsid w:val="00A85E0D"/>
    <w:rsid w:val="00A8748A"/>
    <w:rsid w:val="00AA3D69"/>
    <w:rsid w:val="00AA48DF"/>
    <w:rsid w:val="00AA749A"/>
    <w:rsid w:val="00AB5B4A"/>
    <w:rsid w:val="00AC28F5"/>
    <w:rsid w:val="00AD3E42"/>
    <w:rsid w:val="00AE02F4"/>
    <w:rsid w:val="00AE2E8F"/>
    <w:rsid w:val="00AE31AA"/>
    <w:rsid w:val="00AE5119"/>
    <w:rsid w:val="00AE7D1E"/>
    <w:rsid w:val="00AF2746"/>
    <w:rsid w:val="00AF28E7"/>
    <w:rsid w:val="00AF2C1A"/>
    <w:rsid w:val="00AF4F00"/>
    <w:rsid w:val="00B01A50"/>
    <w:rsid w:val="00B135DE"/>
    <w:rsid w:val="00B30B83"/>
    <w:rsid w:val="00B31DF7"/>
    <w:rsid w:val="00B372BC"/>
    <w:rsid w:val="00B47531"/>
    <w:rsid w:val="00B52199"/>
    <w:rsid w:val="00B53FFA"/>
    <w:rsid w:val="00B6090E"/>
    <w:rsid w:val="00B620F5"/>
    <w:rsid w:val="00B62839"/>
    <w:rsid w:val="00B65D71"/>
    <w:rsid w:val="00B67681"/>
    <w:rsid w:val="00B71FBC"/>
    <w:rsid w:val="00B7562D"/>
    <w:rsid w:val="00B76B0E"/>
    <w:rsid w:val="00B82EA5"/>
    <w:rsid w:val="00B9574A"/>
    <w:rsid w:val="00B95984"/>
    <w:rsid w:val="00B97492"/>
    <w:rsid w:val="00BB4D09"/>
    <w:rsid w:val="00BB6D9E"/>
    <w:rsid w:val="00BC0030"/>
    <w:rsid w:val="00BC799C"/>
    <w:rsid w:val="00BC7EE0"/>
    <w:rsid w:val="00BD68E8"/>
    <w:rsid w:val="00BE4EF0"/>
    <w:rsid w:val="00BF38CF"/>
    <w:rsid w:val="00C05812"/>
    <w:rsid w:val="00C05837"/>
    <w:rsid w:val="00C15E7B"/>
    <w:rsid w:val="00C2373C"/>
    <w:rsid w:val="00C2488A"/>
    <w:rsid w:val="00C27B24"/>
    <w:rsid w:val="00C67CBA"/>
    <w:rsid w:val="00C731A9"/>
    <w:rsid w:val="00C742AE"/>
    <w:rsid w:val="00C74655"/>
    <w:rsid w:val="00C761A8"/>
    <w:rsid w:val="00C826A9"/>
    <w:rsid w:val="00C84271"/>
    <w:rsid w:val="00C8501D"/>
    <w:rsid w:val="00C9214B"/>
    <w:rsid w:val="00C9228D"/>
    <w:rsid w:val="00C9773F"/>
    <w:rsid w:val="00CA30A7"/>
    <w:rsid w:val="00CA6805"/>
    <w:rsid w:val="00CA756E"/>
    <w:rsid w:val="00CC3122"/>
    <w:rsid w:val="00CC3EE0"/>
    <w:rsid w:val="00CC4B89"/>
    <w:rsid w:val="00CC7A28"/>
    <w:rsid w:val="00CE2F1E"/>
    <w:rsid w:val="00CE5B65"/>
    <w:rsid w:val="00CE6DCC"/>
    <w:rsid w:val="00CF76E2"/>
    <w:rsid w:val="00D2060A"/>
    <w:rsid w:val="00D20F89"/>
    <w:rsid w:val="00D251C2"/>
    <w:rsid w:val="00D25532"/>
    <w:rsid w:val="00D3029B"/>
    <w:rsid w:val="00D3267A"/>
    <w:rsid w:val="00D37DC8"/>
    <w:rsid w:val="00D43212"/>
    <w:rsid w:val="00D43536"/>
    <w:rsid w:val="00D45736"/>
    <w:rsid w:val="00D45EB1"/>
    <w:rsid w:val="00D53C2B"/>
    <w:rsid w:val="00D634E5"/>
    <w:rsid w:val="00D63E7B"/>
    <w:rsid w:val="00D657E8"/>
    <w:rsid w:val="00D74A44"/>
    <w:rsid w:val="00D8570D"/>
    <w:rsid w:val="00D85A4E"/>
    <w:rsid w:val="00D93902"/>
    <w:rsid w:val="00DA1252"/>
    <w:rsid w:val="00DB7489"/>
    <w:rsid w:val="00DC38A0"/>
    <w:rsid w:val="00DD2FD1"/>
    <w:rsid w:val="00DD5AEF"/>
    <w:rsid w:val="00DD64CF"/>
    <w:rsid w:val="00DD7E7C"/>
    <w:rsid w:val="00DE040F"/>
    <w:rsid w:val="00DE31EF"/>
    <w:rsid w:val="00DE3B68"/>
    <w:rsid w:val="00DF0A7C"/>
    <w:rsid w:val="00DF1D84"/>
    <w:rsid w:val="00E24C86"/>
    <w:rsid w:val="00E41647"/>
    <w:rsid w:val="00E47C97"/>
    <w:rsid w:val="00E57DDD"/>
    <w:rsid w:val="00E615F8"/>
    <w:rsid w:val="00E62B51"/>
    <w:rsid w:val="00E72CCD"/>
    <w:rsid w:val="00E756E0"/>
    <w:rsid w:val="00E87BFF"/>
    <w:rsid w:val="00E95A31"/>
    <w:rsid w:val="00E97E0F"/>
    <w:rsid w:val="00EA04BA"/>
    <w:rsid w:val="00EA58E1"/>
    <w:rsid w:val="00EB35E1"/>
    <w:rsid w:val="00EB4ECE"/>
    <w:rsid w:val="00EB7D44"/>
    <w:rsid w:val="00EC21A6"/>
    <w:rsid w:val="00ED06B0"/>
    <w:rsid w:val="00ED334F"/>
    <w:rsid w:val="00ED442A"/>
    <w:rsid w:val="00ED5530"/>
    <w:rsid w:val="00EE363C"/>
    <w:rsid w:val="00EE4DC0"/>
    <w:rsid w:val="00EF0D6A"/>
    <w:rsid w:val="00EF2E60"/>
    <w:rsid w:val="00F03280"/>
    <w:rsid w:val="00F37F32"/>
    <w:rsid w:val="00F52E54"/>
    <w:rsid w:val="00F53CD5"/>
    <w:rsid w:val="00F66E29"/>
    <w:rsid w:val="00F71863"/>
    <w:rsid w:val="00F75957"/>
    <w:rsid w:val="00F93161"/>
    <w:rsid w:val="00F93372"/>
    <w:rsid w:val="00F95B15"/>
    <w:rsid w:val="00FA7563"/>
    <w:rsid w:val="00FC7A7F"/>
    <w:rsid w:val="00FE01B9"/>
    <w:rsid w:val="00FE30E9"/>
    <w:rsid w:val="00FE4217"/>
    <w:rsid w:val="00FF0A7E"/>
    <w:rsid w:val="00FF422B"/>
    <w:rsid w:val="016E83F3"/>
    <w:rsid w:val="01EF0FC9"/>
    <w:rsid w:val="0354997F"/>
    <w:rsid w:val="03E57874"/>
    <w:rsid w:val="049A689B"/>
    <w:rsid w:val="0DD7E020"/>
    <w:rsid w:val="0E2438ED"/>
    <w:rsid w:val="103AC08C"/>
    <w:rsid w:val="1172F6CF"/>
    <w:rsid w:val="11ECC99A"/>
    <w:rsid w:val="1547BB62"/>
    <w:rsid w:val="1C3A0FB1"/>
    <w:rsid w:val="1CEB5E89"/>
    <w:rsid w:val="1EBC6DCF"/>
    <w:rsid w:val="21A183E6"/>
    <w:rsid w:val="2543A767"/>
    <w:rsid w:val="260A7BBE"/>
    <w:rsid w:val="284C25E1"/>
    <w:rsid w:val="29B34315"/>
    <w:rsid w:val="29B5A3FA"/>
    <w:rsid w:val="2E14BE23"/>
    <w:rsid w:val="2FAA11F4"/>
    <w:rsid w:val="309C0D8B"/>
    <w:rsid w:val="32F37948"/>
    <w:rsid w:val="331BF5C5"/>
    <w:rsid w:val="35CBB0F5"/>
    <w:rsid w:val="36CA09E0"/>
    <w:rsid w:val="3DB20DC6"/>
    <w:rsid w:val="405ED6C3"/>
    <w:rsid w:val="451C7018"/>
    <w:rsid w:val="456D9E6E"/>
    <w:rsid w:val="46304C7F"/>
    <w:rsid w:val="4638EFE9"/>
    <w:rsid w:val="4B15A9F2"/>
    <w:rsid w:val="4D533E52"/>
    <w:rsid w:val="4D593CD2"/>
    <w:rsid w:val="4E69BF78"/>
    <w:rsid w:val="533B18B2"/>
    <w:rsid w:val="53D3B266"/>
    <w:rsid w:val="53F128C0"/>
    <w:rsid w:val="5674F486"/>
    <w:rsid w:val="5C38C312"/>
    <w:rsid w:val="5D7F95F0"/>
    <w:rsid w:val="6095C2E5"/>
    <w:rsid w:val="60A5FF72"/>
    <w:rsid w:val="611E83EB"/>
    <w:rsid w:val="66395403"/>
    <w:rsid w:val="6DDCED7B"/>
    <w:rsid w:val="6DEC5A34"/>
    <w:rsid w:val="700C962B"/>
    <w:rsid w:val="70F85526"/>
    <w:rsid w:val="7199145A"/>
    <w:rsid w:val="738F9364"/>
    <w:rsid w:val="739D7F54"/>
    <w:rsid w:val="73CA420E"/>
    <w:rsid w:val="742784F0"/>
    <w:rsid w:val="74EE5E86"/>
    <w:rsid w:val="76B0C2A9"/>
    <w:rsid w:val="76EDE25C"/>
    <w:rsid w:val="7885D8B8"/>
    <w:rsid w:val="78A820AD"/>
    <w:rsid w:val="79F5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5AC0"/>
  <w15:chartTrackingRefBased/>
  <w15:docId w15:val="{60BA1185-EDBB-4117-AA0C-4DC445EE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C51B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1B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5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5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1B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51B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C51B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C51B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C51B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C51B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C51B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C51B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C51B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C51BC"/>
    <w:rPr>
      <w:rFonts w:eastAsiaTheme="majorEastAsia" w:cstheme="majorBidi"/>
      <w:color w:val="272727" w:themeColor="text1" w:themeTint="D8"/>
    </w:rPr>
  </w:style>
  <w:style w:type="paragraph" w:styleId="Title">
    <w:name w:val="Title"/>
    <w:basedOn w:val="Normal"/>
    <w:next w:val="Normal"/>
    <w:link w:val="TitleChar"/>
    <w:uiPriority w:val="10"/>
    <w:qFormat/>
    <w:rsid w:val="005C51B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C51B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C51B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C5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1BC"/>
    <w:pPr>
      <w:spacing w:before="160"/>
      <w:jc w:val="center"/>
    </w:pPr>
    <w:rPr>
      <w:i/>
      <w:iCs/>
      <w:color w:val="404040" w:themeColor="text1" w:themeTint="BF"/>
    </w:rPr>
  </w:style>
  <w:style w:type="character" w:styleId="QuoteChar" w:customStyle="1">
    <w:name w:val="Quote Char"/>
    <w:basedOn w:val="DefaultParagraphFont"/>
    <w:link w:val="Quote"/>
    <w:uiPriority w:val="29"/>
    <w:rsid w:val="005C51BC"/>
    <w:rPr>
      <w:i/>
      <w:iCs/>
      <w:color w:val="404040" w:themeColor="text1" w:themeTint="BF"/>
    </w:rPr>
  </w:style>
  <w:style w:type="paragraph" w:styleId="ListParagraph">
    <w:name w:val="List Paragraph"/>
    <w:basedOn w:val="Normal"/>
    <w:uiPriority w:val="34"/>
    <w:qFormat/>
    <w:rsid w:val="005C51BC"/>
    <w:pPr>
      <w:ind w:left="720"/>
      <w:contextualSpacing/>
    </w:pPr>
  </w:style>
  <w:style w:type="character" w:styleId="IntenseEmphasis">
    <w:name w:val="Intense Emphasis"/>
    <w:basedOn w:val="DefaultParagraphFont"/>
    <w:uiPriority w:val="21"/>
    <w:qFormat/>
    <w:rsid w:val="005C51BC"/>
    <w:rPr>
      <w:i/>
      <w:iCs/>
      <w:color w:val="0F4761" w:themeColor="accent1" w:themeShade="BF"/>
    </w:rPr>
  </w:style>
  <w:style w:type="paragraph" w:styleId="IntenseQuote">
    <w:name w:val="Intense Quote"/>
    <w:basedOn w:val="Normal"/>
    <w:next w:val="Normal"/>
    <w:link w:val="IntenseQuoteChar"/>
    <w:uiPriority w:val="30"/>
    <w:qFormat/>
    <w:rsid w:val="005C51B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C51BC"/>
    <w:rPr>
      <w:i/>
      <w:iCs/>
      <w:color w:val="0F4761" w:themeColor="accent1" w:themeShade="BF"/>
    </w:rPr>
  </w:style>
  <w:style w:type="character" w:styleId="IntenseReference">
    <w:name w:val="Intense Reference"/>
    <w:basedOn w:val="DefaultParagraphFont"/>
    <w:uiPriority w:val="32"/>
    <w:qFormat/>
    <w:rsid w:val="005C51BC"/>
    <w:rPr>
      <w:b/>
      <w:bCs/>
      <w:smallCaps/>
      <w:color w:val="0F4761" w:themeColor="accent1" w:themeShade="BF"/>
      <w:spacing w:val="5"/>
    </w:rPr>
  </w:style>
  <w:style w:type="character" w:styleId="Emphasis">
    <w:name w:val="Emphasis"/>
    <w:basedOn w:val="DefaultParagraphFont"/>
    <w:uiPriority w:val="20"/>
    <w:qFormat/>
    <w:rsid w:val="004E091D"/>
    <w:rPr>
      <w:i/>
      <w:iCs/>
    </w:rPr>
  </w:style>
  <w:style w:type="paragraph" w:styleId="NormalWeb">
    <w:name w:val="Normal (Web)"/>
    <w:basedOn w:val="Normal"/>
    <w:uiPriority w:val="99"/>
    <w:semiHidden/>
    <w:unhideWhenUsed/>
    <w:rsid w:val="004E091D"/>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Header">
    <w:name w:val="header"/>
    <w:basedOn w:val="Normal"/>
    <w:link w:val="HeaderChar"/>
    <w:uiPriority w:val="99"/>
    <w:unhideWhenUsed/>
    <w:rsid w:val="00997D0B"/>
    <w:pPr>
      <w:tabs>
        <w:tab w:val="center" w:pos="4680"/>
        <w:tab w:val="right" w:pos="9360"/>
      </w:tabs>
      <w:spacing w:after="0" w:line="240" w:lineRule="auto"/>
    </w:pPr>
  </w:style>
  <w:style w:type="character" w:styleId="HeaderChar" w:customStyle="1">
    <w:name w:val="Header Char"/>
    <w:basedOn w:val="DefaultParagraphFont"/>
    <w:link w:val="Header"/>
    <w:uiPriority w:val="99"/>
    <w:rsid w:val="00997D0B"/>
  </w:style>
  <w:style w:type="paragraph" w:styleId="Footer">
    <w:name w:val="footer"/>
    <w:basedOn w:val="Normal"/>
    <w:link w:val="FooterChar"/>
    <w:uiPriority w:val="99"/>
    <w:unhideWhenUsed/>
    <w:rsid w:val="00997D0B"/>
    <w:pPr>
      <w:tabs>
        <w:tab w:val="center" w:pos="4680"/>
        <w:tab w:val="right" w:pos="9360"/>
      </w:tabs>
      <w:spacing w:after="0" w:line="240" w:lineRule="auto"/>
    </w:pPr>
  </w:style>
  <w:style w:type="character" w:styleId="FooterChar" w:customStyle="1">
    <w:name w:val="Footer Char"/>
    <w:basedOn w:val="DefaultParagraphFont"/>
    <w:link w:val="Footer"/>
    <w:uiPriority w:val="99"/>
    <w:rsid w:val="00997D0B"/>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298568">
      <w:bodyDiv w:val="1"/>
      <w:marLeft w:val="0"/>
      <w:marRight w:val="0"/>
      <w:marTop w:val="0"/>
      <w:marBottom w:val="0"/>
      <w:divBdr>
        <w:top w:val="none" w:sz="0" w:space="0" w:color="auto"/>
        <w:left w:val="none" w:sz="0" w:space="0" w:color="auto"/>
        <w:bottom w:val="none" w:sz="0" w:space="0" w:color="auto"/>
        <w:right w:val="none" w:sz="0" w:space="0" w:color="auto"/>
      </w:divBdr>
    </w:div>
    <w:div w:id="1532496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g" Id="rId8" /><Relationship Type="http://schemas.openxmlformats.org/officeDocument/2006/relationships/image" Target="media/image7.png"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jpg"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g"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image" Target="media/image4.jpeg" Id="rId10" /><Relationship Type="http://schemas.openxmlformats.org/officeDocument/2006/relationships/webSettings" Target="webSettings.xml" Id="rId4" /><Relationship Type="http://schemas.openxmlformats.org/officeDocument/2006/relationships/image" Target="media/image3.jpeg" Id="rId9" /><Relationship Type="http://schemas.openxmlformats.org/officeDocument/2006/relationships/footer" Target="footer1.xml" Id="rId14" /><Relationship Type="http://schemas.openxmlformats.org/officeDocument/2006/relationships/header" Target="header.xml" Id="Rbe7d36411b734e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Joshua Hetrick</dc:creator>
  <keywords/>
  <dc:description/>
  <lastModifiedBy>Joshua Hetrick</lastModifiedBy>
  <revision>240</revision>
  <dcterms:created xsi:type="dcterms:W3CDTF">2025-04-07T18:37:00.0000000Z</dcterms:created>
  <dcterms:modified xsi:type="dcterms:W3CDTF">2025-04-27T15:18:26.4692622Z</dcterms:modified>
</coreProperties>
</file>