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274F1" w14:textId="341AAA09" w:rsidR="003769CF" w:rsidRDefault="003769CF">
      <w:r>
        <w:t>Calvary Its Purpose</w:t>
      </w:r>
    </w:p>
    <w:p w14:paraId="4DD39B9E" w14:textId="77777777" w:rsidR="003769CF" w:rsidRPr="003769CF" w:rsidRDefault="003769CF" w:rsidP="003769CF">
      <w:pPr>
        <w:shd w:val="clear" w:color="auto" w:fill="FFFFFF"/>
        <w:spacing w:after="0" w:line="240" w:lineRule="auto"/>
        <w:jc w:val="center"/>
        <w:rPr>
          <w:rFonts w:ascii="Arial" w:eastAsia="Times New Roman" w:hAnsi="Arial" w:cs="Arial"/>
          <w:color w:val="555555"/>
          <w:sz w:val="20"/>
          <w:szCs w:val="20"/>
        </w:rPr>
      </w:pPr>
      <w:r w:rsidRPr="003769CF">
        <w:rPr>
          <w:rFonts w:ascii="Georgia" w:eastAsia="Times New Roman" w:hAnsi="Georgia" w:cs="Arial"/>
          <w:b/>
          <w:bCs/>
          <w:color w:val="555555"/>
          <w:sz w:val="36"/>
          <w:szCs w:val="36"/>
        </w:rPr>
        <w:t>1 Corinthians 1:18; Galatians 6:14</w:t>
      </w:r>
    </w:p>
    <w:p w14:paraId="4A05CC59" w14:textId="77777777" w:rsidR="003769CF" w:rsidRPr="003769CF" w:rsidRDefault="003769CF" w:rsidP="003769CF">
      <w:pPr>
        <w:shd w:val="clear" w:color="auto" w:fill="FFFFFF"/>
        <w:spacing w:after="0" w:line="240" w:lineRule="auto"/>
        <w:jc w:val="center"/>
        <w:rPr>
          <w:rFonts w:ascii="Arial" w:eastAsia="Times New Roman" w:hAnsi="Arial" w:cs="Arial"/>
          <w:color w:val="555555"/>
          <w:sz w:val="21"/>
          <w:szCs w:val="21"/>
        </w:rPr>
      </w:pPr>
    </w:p>
    <w:p w14:paraId="28EBAA62" w14:textId="77777777" w:rsidR="007F3E3A" w:rsidRPr="007F3E3A" w:rsidRDefault="007F3E3A" w:rsidP="007F3E3A">
      <w:pPr>
        <w:shd w:val="clear" w:color="auto" w:fill="FFFFFF"/>
        <w:spacing w:after="0" w:line="240" w:lineRule="auto"/>
        <w:rPr>
          <w:rFonts w:ascii="Arial" w:eastAsia="Times New Roman" w:hAnsi="Arial" w:cs="Arial"/>
          <w:color w:val="555555"/>
          <w:sz w:val="21"/>
          <w:szCs w:val="21"/>
        </w:rPr>
      </w:pPr>
      <w:r w:rsidRPr="007F3E3A">
        <w:rPr>
          <w:rFonts w:ascii="Arial" w:eastAsia="Times New Roman" w:hAnsi="Arial" w:cs="Arial"/>
          <w:color w:val="555555"/>
          <w:sz w:val="21"/>
          <w:szCs w:val="21"/>
        </w:rPr>
        <w:t>1Co 1:18 KJV</w:t>
      </w:r>
    </w:p>
    <w:p w14:paraId="5B7D44E7" w14:textId="0BC5CBC9" w:rsidR="003769CF" w:rsidRDefault="007F3E3A" w:rsidP="007F3E3A">
      <w:pPr>
        <w:shd w:val="clear" w:color="auto" w:fill="FFFFFF"/>
        <w:spacing w:after="0" w:line="240" w:lineRule="auto"/>
        <w:rPr>
          <w:rFonts w:ascii="Arial" w:eastAsia="Times New Roman" w:hAnsi="Arial" w:cs="Arial"/>
          <w:color w:val="555555"/>
          <w:sz w:val="21"/>
          <w:szCs w:val="21"/>
        </w:rPr>
      </w:pPr>
      <w:r w:rsidRPr="007F3E3A">
        <w:rPr>
          <w:rFonts w:ascii="Arial" w:eastAsia="Times New Roman" w:hAnsi="Arial" w:cs="Arial"/>
          <w:color w:val="555555"/>
          <w:sz w:val="21"/>
          <w:szCs w:val="21"/>
        </w:rPr>
        <w:t>(18)  For the preaching of the cross is to them that perish foolishness; but unto us which are saved it is the power of God.</w:t>
      </w:r>
    </w:p>
    <w:p w14:paraId="3E278A01" w14:textId="0DE613BF" w:rsidR="00936AFC" w:rsidRDefault="00936AFC" w:rsidP="007F3E3A">
      <w:pPr>
        <w:shd w:val="clear" w:color="auto" w:fill="FFFFFF"/>
        <w:spacing w:after="0" w:line="240" w:lineRule="auto"/>
        <w:rPr>
          <w:rFonts w:ascii="Arial" w:eastAsia="Times New Roman" w:hAnsi="Arial" w:cs="Arial"/>
          <w:color w:val="555555"/>
          <w:sz w:val="21"/>
          <w:szCs w:val="21"/>
        </w:rPr>
      </w:pPr>
    </w:p>
    <w:p w14:paraId="2CEA9039" w14:textId="77777777" w:rsidR="00936AFC" w:rsidRPr="00936AFC" w:rsidRDefault="00936AFC" w:rsidP="00936AFC">
      <w:pPr>
        <w:shd w:val="clear" w:color="auto" w:fill="FFFFFF"/>
        <w:spacing w:after="0" w:line="240" w:lineRule="auto"/>
        <w:rPr>
          <w:rFonts w:ascii="Arial" w:eastAsia="Times New Roman" w:hAnsi="Arial" w:cs="Arial"/>
          <w:color w:val="555555"/>
          <w:sz w:val="21"/>
          <w:szCs w:val="21"/>
        </w:rPr>
      </w:pPr>
      <w:r w:rsidRPr="00936AFC">
        <w:rPr>
          <w:rFonts w:ascii="Arial" w:eastAsia="Times New Roman" w:hAnsi="Arial" w:cs="Arial"/>
          <w:color w:val="555555"/>
          <w:sz w:val="21"/>
          <w:szCs w:val="21"/>
        </w:rPr>
        <w:t>Gal 6:14 KJV</w:t>
      </w:r>
    </w:p>
    <w:p w14:paraId="4E902F86" w14:textId="7B631CC2" w:rsidR="00936AFC" w:rsidRDefault="00936AFC" w:rsidP="00936AFC">
      <w:pPr>
        <w:shd w:val="clear" w:color="auto" w:fill="FFFFFF"/>
        <w:spacing w:after="0" w:line="240" w:lineRule="auto"/>
        <w:rPr>
          <w:rFonts w:ascii="Arial" w:eastAsia="Times New Roman" w:hAnsi="Arial" w:cs="Arial"/>
          <w:color w:val="555555"/>
          <w:sz w:val="21"/>
          <w:szCs w:val="21"/>
        </w:rPr>
      </w:pPr>
      <w:r w:rsidRPr="00936AFC">
        <w:rPr>
          <w:rFonts w:ascii="Arial" w:eastAsia="Times New Roman" w:hAnsi="Arial" w:cs="Arial"/>
          <w:color w:val="555555"/>
          <w:sz w:val="21"/>
          <w:szCs w:val="21"/>
        </w:rPr>
        <w:t>(14)  But God forbid that I should glory, save in the cross of our Lord Jesus Christ, by whom the world is crucified unto me, and I unto the world.</w:t>
      </w:r>
    </w:p>
    <w:p w14:paraId="24533431" w14:textId="77777777" w:rsidR="00936AFC" w:rsidRPr="003769CF" w:rsidRDefault="00936AFC" w:rsidP="00936AFC">
      <w:pPr>
        <w:shd w:val="clear" w:color="auto" w:fill="FFFFFF"/>
        <w:spacing w:after="0" w:line="240" w:lineRule="auto"/>
        <w:rPr>
          <w:rFonts w:ascii="Arial" w:eastAsia="Times New Roman" w:hAnsi="Arial" w:cs="Arial"/>
          <w:color w:val="555555"/>
          <w:sz w:val="21"/>
          <w:szCs w:val="21"/>
        </w:rPr>
      </w:pPr>
    </w:p>
    <w:p w14:paraId="6FC93233"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Introduction: </w:t>
      </w:r>
    </w:p>
    <w:p w14:paraId="1497B808"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B7BB4CB"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A.  In this verse,</w:t>
      </w:r>
      <w:r w:rsidRPr="003769CF">
        <w:rPr>
          <w:rFonts w:ascii="Georgia" w:eastAsia="Times New Roman" w:hAnsi="Georgia" w:cs="Arial"/>
          <w:color w:val="555555"/>
          <w:sz w:val="24"/>
          <w:szCs w:val="24"/>
        </w:rPr>
        <w:t> which is my Life Verse, we find the importance of the Cross of Christ.  The Cross of Christ is the Focal Point of the Bible.  It is here that “eternity hinges.”  It is the bridge between Adam’s Fall and eternity.</w:t>
      </w:r>
    </w:p>
    <w:p w14:paraId="73D397D3"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7746FD1"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For four thousand years</w:t>
      </w:r>
      <w:r w:rsidRPr="003769CF">
        <w:rPr>
          <w:rFonts w:ascii="Georgia" w:eastAsia="Times New Roman" w:hAnsi="Georgia" w:cs="Arial"/>
          <w:color w:val="555555"/>
          <w:sz w:val="24"/>
          <w:szCs w:val="24"/>
        </w:rPr>
        <w:t>, from the fall of Adam along with the first Messianic Promise in Genesis 3:15, the world awaited the coming of the “Seed of the Woman,” God’s Messiah.</w:t>
      </w:r>
    </w:p>
    <w:p w14:paraId="68F269A2"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36CB5B59"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lang w:val="x-none"/>
        </w:rPr>
        <w:t>2.  For the past two thousand years,</w:t>
      </w:r>
      <w:r w:rsidRPr="003769CF">
        <w:rPr>
          <w:rFonts w:ascii="Georgia" w:eastAsia="Times New Roman" w:hAnsi="Georgia" w:cs="Arial"/>
          <w:color w:val="555555"/>
          <w:sz w:val="24"/>
          <w:szCs w:val="24"/>
          <w:lang w:val="x-none"/>
        </w:rPr>
        <w:t> God’s people have looked back to the “Lamb of God, which taketh away the sin of the world.</w:t>
      </w:r>
      <w:r w:rsidRPr="003769CF">
        <w:rPr>
          <w:rFonts w:ascii="Georgia" w:eastAsia="Times New Roman" w:hAnsi="Georgia" w:cs="Arial"/>
          <w:color w:val="555555"/>
          <w:sz w:val="24"/>
          <w:szCs w:val="24"/>
        </w:rPr>
        <w:t>”</w:t>
      </w:r>
    </w:p>
    <w:p w14:paraId="327C2399"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5F6E7C3F"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3.  Looking both forward</w:t>
      </w:r>
      <w:r w:rsidRPr="003769CF">
        <w:rPr>
          <w:rFonts w:ascii="Georgia" w:eastAsia="Times New Roman" w:hAnsi="Georgia" w:cs="Arial"/>
          <w:color w:val="555555"/>
          <w:sz w:val="24"/>
          <w:szCs w:val="24"/>
        </w:rPr>
        <w:t> in the Old Testament and back in the New Testament are acts of saving faith.</w:t>
      </w:r>
      <w:r w:rsidRPr="003769CF">
        <w:rPr>
          <w:rFonts w:ascii="Georgia" w:eastAsia="Times New Roman" w:hAnsi="Georgia" w:cs="Arial"/>
          <w:color w:val="555555"/>
          <w:sz w:val="24"/>
          <w:szCs w:val="24"/>
          <w:lang w:val="x-none"/>
        </w:rPr>
        <w:t> </w:t>
      </w:r>
    </w:p>
    <w:p w14:paraId="2CA16AA8"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47858CD7"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B.  “God forbid that I should glory” covers it all.</w:t>
      </w:r>
      <w:r w:rsidRPr="003769CF">
        <w:rPr>
          <w:rFonts w:ascii="Georgia" w:eastAsia="Times New Roman" w:hAnsi="Georgia" w:cs="Arial"/>
          <w:color w:val="555555"/>
          <w:sz w:val="24"/>
          <w:szCs w:val="24"/>
        </w:rPr>
        <w:t>  Our glory is to be found in what Christ did and now in what we have done.  It makes salvation an act of grace and not of works.</w:t>
      </w:r>
    </w:p>
    <w:p w14:paraId="6978FDD4"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61AE932B"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C.  The preaching of the cross</w:t>
      </w:r>
      <w:r w:rsidRPr="003769CF">
        <w:rPr>
          <w:rFonts w:ascii="Georgia" w:eastAsia="Times New Roman" w:hAnsi="Georgia" w:cs="Arial"/>
          <w:color w:val="555555"/>
          <w:sz w:val="24"/>
          <w:szCs w:val="24"/>
        </w:rPr>
        <w:t> has a two-fold purpose found in this verse concerning the cross of Christ</w:t>
      </w:r>
      <w:r w:rsidRPr="003769CF">
        <w:rPr>
          <w:rFonts w:ascii="Georgia" w:eastAsia="Times New Roman" w:hAnsi="Georgia" w:cs="Arial"/>
          <w:b/>
          <w:bCs/>
          <w:color w:val="555555"/>
          <w:sz w:val="24"/>
          <w:szCs w:val="24"/>
        </w:rPr>
        <w:t>.  </w:t>
      </w:r>
      <w:r w:rsidRPr="003769CF">
        <w:rPr>
          <w:rFonts w:ascii="Georgia" w:eastAsia="Times New Roman" w:hAnsi="Georgia" w:cs="Arial"/>
          <w:color w:val="555555"/>
          <w:sz w:val="24"/>
          <w:szCs w:val="24"/>
        </w:rPr>
        <w:t>The song </w:t>
      </w:r>
      <w:r w:rsidRPr="003769CF">
        <w:rPr>
          <w:rFonts w:ascii="Georgia" w:eastAsia="Times New Roman" w:hAnsi="Georgia" w:cs="Arial"/>
          <w:i/>
          <w:iCs/>
          <w:color w:val="555555"/>
          <w:sz w:val="24"/>
          <w:szCs w:val="24"/>
        </w:rPr>
        <w:t>Rock Of Ages</w:t>
      </w:r>
      <w:r w:rsidRPr="003769CF">
        <w:rPr>
          <w:rFonts w:ascii="Georgia" w:eastAsia="Times New Roman" w:hAnsi="Georgia" w:cs="Arial"/>
          <w:color w:val="555555"/>
          <w:sz w:val="24"/>
          <w:szCs w:val="24"/>
        </w:rPr>
        <w:t> said it all: “be of sin the double cure, save from wrath and make me pure.”</w:t>
      </w:r>
    </w:p>
    <w:p w14:paraId="0150BAB5"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1175C51" w14:textId="461E52E1"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The first purpose is salvation</w:t>
      </w:r>
      <w:r w:rsidR="0054289D" w:rsidRPr="003769CF">
        <w:rPr>
          <w:rFonts w:ascii="Georgia" w:eastAsia="Times New Roman" w:hAnsi="Georgia" w:cs="Arial"/>
          <w:color w:val="555555"/>
          <w:sz w:val="24"/>
          <w:szCs w:val="24"/>
        </w:rPr>
        <w:t>: “</w:t>
      </w:r>
      <w:r w:rsidRPr="003769CF">
        <w:rPr>
          <w:rFonts w:ascii="Georgia" w:eastAsia="Times New Roman" w:hAnsi="Georgia" w:cs="Arial"/>
          <w:color w:val="555555"/>
          <w:sz w:val="24"/>
          <w:szCs w:val="24"/>
        </w:rPr>
        <w:t>by whom the world is crucified unto me.” </w:t>
      </w:r>
    </w:p>
    <w:p w14:paraId="483D497F"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23969B5" w14:textId="0042CD18"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The second purpose of the cross is sanctification</w:t>
      </w:r>
      <w:r w:rsidR="0054289D" w:rsidRPr="003769CF">
        <w:rPr>
          <w:rFonts w:ascii="Georgia" w:eastAsia="Times New Roman" w:hAnsi="Georgia" w:cs="Arial"/>
          <w:color w:val="555555"/>
          <w:sz w:val="24"/>
          <w:szCs w:val="24"/>
        </w:rPr>
        <w:t>: “</w:t>
      </w:r>
      <w:r w:rsidRPr="003769CF">
        <w:rPr>
          <w:rFonts w:ascii="Georgia" w:eastAsia="Times New Roman" w:hAnsi="Georgia" w:cs="Arial"/>
          <w:color w:val="555555"/>
          <w:sz w:val="24"/>
          <w:szCs w:val="24"/>
        </w:rPr>
        <w:t>and I unto the world.”  </w:t>
      </w:r>
    </w:p>
    <w:p w14:paraId="1F9941BD"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557BA23C" w14:textId="50E66570"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The Realization of The Cross</w:t>
      </w:r>
      <w:r w:rsidRPr="003769CF">
        <w:rPr>
          <w:rFonts w:ascii="Georgia" w:eastAsia="Times New Roman" w:hAnsi="Georgia" w:cs="Arial"/>
          <w:color w:val="555555"/>
          <w:sz w:val="24"/>
          <w:szCs w:val="24"/>
        </w:rPr>
        <w:t> </w:t>
      </w:r>
      <w:r w:rsidRPr="003769CF">
        <w:rPr>
          <w:rFonts w:ascii="Georgia" w:eastAsia="Times New Roman" w:hAnsi="Georgia" w:cs="Arial"/>
          <w:b/>
          <w:bCs/>
          <w:color w:val="0000FF"/>
          <w:sz w:val="24"/>
          <w:szCs w:val="24"/>
        </w:rPr>
        <w:t>- </w:t>
      </w:r>
      <w:r w:rsidRPr="003769CF">
        <w:rPr>
          <w:rFonts w:ascii="Georgia" w:eastAsia="Times New Roman" w:hAnsi="Georgia" w:cs="Arial"/>
          <w:b/>
          <w:bCs/>
          <w:color w:val="000000"/>
          <w:sz w:val="24"/>
          <w:szCs w:val="24"/>
        </w:rPr>
        <w:t>God Sacrificed His Own Son</w:t>
      </w:r>
      <w:r w:rsidRPr="003769CF">
        <w:rPr>
          <w:rFonts w:ascii="Georgia" w:eastAsia="Times New Roman" w:hAnsi="Georgia" w:cs="Arial"/>
          <w:b/>
          <w:bCs/>
          <w:color w:val="555555"/>
          <w:sz w:val="24"/>
          <w:szCs w:val="24"/>
        </w:rPr>
        <w:t> </w:t>
      </w:r>
      <w:r w:rsidR="0054289D" w:rsidRPr="003769CF">
        <w:rPr>
          <w:rFonts w:ascii="Georgia" w:eastAsia="Times New Roman" w:hAnsi="Georgia" w:cs="Arial"/>
          <w:b/>
          <w:bCs/>
          <w:color w:val="555555"/>
          <w:sz w:val="24"/>
          <w:szCs w:val="24"/>
        </w:rPr>
        <w:t>- “</w:t>
      </w:r>
      <w:r w:rsidRPr="003769CF">
        <w:rPr>
          <w:rFonts w:ascii="Georgia" w:eastAsia="Times New Roman" w:hAnsi="Georgia" w:cs="Arial"/>
          <w:b/>
          <w:bCs/>
          <w:color w:val="555555"/>
          <w:sz w:val="24"/>
          <w:szCs w:val="24"/>
        </w:rPr>
        <w:t>Truly, this man was the Son of God” - Mark 15:33-39 - </w:t>
      </w:r>
      <w:r w:rsidRPr="003769CF">
        <w:rPr>
          <w:rFonts w:ascii="Georgia" w:eastAsia="Times New Roman" w:hAnsi="Georgia" w:cs="Arial"/>
          <w:b/>
          <w:bCs/>
          <w:color w:val="FF0000"/>
          <w:sz w:val="24"/>
          <w:szCs w:val="24"/>
        </w:rPr>
        <w:t>At The Cross Was Manifested The Holiness Of God.</w:t>
      </w:r>
    </w:p>
    <w:p w14:paraId="030BC8F1"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62883AA" w14:textId="19EFC01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God’s Holiness Separated Him From Sinful Man - Habakkuk 1:</w:t>
      </w:r>
      <w:r w:rsidR="0054289D" w:rsidRPr="003769CF">
        <w:rPr>
          <w:rFonts w:ascii="Georgia" w:eastAsia="Times New Roman" w:hAnsi="Georgia" w:cs="Arial"/>
          <w:b/>
          <w:bCs/>
          <w:color w:val="555555"/>
          <w:sz w:val="24"/>
          <w:szCs w:val="24"/>
        </w:rPr>
        <w:t>13</w:t>
      </w:r>
      <w:r w:rsidR="0054289D" w:rsidRPr="003769CF">
        <w:rPr>
          <w:rFonts w:ascii="Georgia" w:eastAsia="Times New Roman" w:hAnsi="Georgia" w:cs="Arial"/>
          <w:color w:val="555555"/>
          <w:sz w:val="24"/>
          <w:szCs w:val="24"/>
        </w:rPr>
        <w:t xml:space="preserve"> Thou</w:t>
      </w:r>
      <w:r w:rsidRPr="003769CF">
        <w:rPr>
          <w:rFonts w:ascii="Georgia" w:eastAsia="Times New Roman" w:hAnsi="Georgia" w:cs="Arial"/>
          <w:color w:val="555555"/>
          <w:sz w:val="24"/>
          <w:szCs w:val="24"/>
        </w:rPr>
        <w:t xml:space="preserve"> art of purer eyes than to behold evil, and canst not look on iniquity: wherefore </w:t>
      </w:r>
      <w:proofErr w:type="spellStart"/>
      <w:r w:rsidRPr="003769CF">
        <w:rPr>
          <w:rFonts w:ascii="Georgia" w:eastAsia="Times New Roman" w:hAnsi="Georgia" w:cs="Arial"/>
          <w:color w:val="555555"/>
          <w:sz w:val="24"/>
          <w:szCs w:val="24"/>
        </w:rPr>
        <w:t>lookest</w:t>
      </w:r>
      <w:proofErr w:type="spellEnd"/>
      <w:r w:rsidRPr="003769CF">
        <w:rPr>
          <w:rFonts w:ascii="Georgia" w:eastAsia="Times New Roman" w:hAnsi="Georgia" w:cs="Arial"/>
          <w:color w:val="555555"/>
          <w:sz w:val="24"/>
          <w:szCs w:val="24"/>
        </w:rPr>
        <w:t xml:space="preserve"> thou upon them that deal treacherously, and </w:t>
      </w:r>
      <w:proofErr w:type="spellStart"/>
      <w:r w:rsidRPr="003769CF">
        <w:rPr>
          <w:rFonts w:ascii="Georgia" w:eastAsia="Times New Roman" w:hAnsi="Georgia" w:cs="Arial"/>
          <w:color w:val="555555"/>
          <w:sz w:val="24"/>
          <w:szCs w:val="24"/>
        </w:rPr>
        <w:t>holdest</w:t>
      </w:r>
      <w:proofErr w:type="spellEnd"/>
      <w:r w:rsidRPr="003769CF">
        <w:rPr>
          <w:rFonts w:ascii="Georgia" w:eastAsia="Times New Roman" w:hAnsi="Georgia" w:cs="Arial"/>
          <w:color w:val="555555"/>
          <w:sz w:val="24"/>
          <w:szCs w:val="24"/>
        </w:rPr>
        <w:t xml:space="preserve"> thy tongue when the wicked </w:t>
      </w:r>
      <w:proofErr w:type="spellStart"/>
      <w:r w:rsidRPr="003769CF">
        <w:rPr>
          <w:rFonts w:ascii="Georgia" w:eastAsia="Times New Roman" w:hAnsi="Georgia" w:cs="Arial"/>
          <w:color w:val="555555"/>
          <w:sz w:val="24"/>
          <w:szCs w:val="24"/>
        </w:rPr>
        <w:t>devoureth</w:t>
      </w:r>
      <w:proofErr w:type="spellEnd"/>
      <w:r w:rsidRPr="003769CF">
        <w:rPr>
          <w:rFonts w:ascii="Georgia" w:eastAsia="Times New Roman" w:hAnsi="Georgia" w:cs="Arial"/>
          <w:color w:val="555555"/>
          <w:sz w:val="24"/>
          <w:szCs w:val="24"/>
        </w:rPr>
        <w:t xml:space="preserve"> the man that is more righteous than he? </w:t>
      </w:r>
    </w:p>
    <w:p w14:paraId="0B5000DB"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73D91ED" w14:textId="58C72E7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lastRenderedPageBreak/>
        <w:t xml:space="preserve">Job </w:t>
      </w:r>
      <w:r w:rsidR="0054289D" w:rsidRPr="003769CF">
        <w:rPr>
          <w:rFonts w:ascii="Georgia" w:eastAsia="Times New Roman" w:hAnsi="Georgia" w:cs="Arial"/>
          <w:b/>
          <w:bCs/>
          <w:color w:val="555555"/>
          <w:sz w:val="24"/>
          <w:szCs w:val="24"/>
        </w:rPr>
        <w:t>15:15</w:t>
      </w:r>
      <w:r w:rsidR="0054289D" w:rsidRPr="003769CF">
        <w:rPr>
          <w:rFonts w:ascii="Georgia" w:eastAsia="Times New Roman" w:hAnsi="Georgia" w:cs="Arial"/>
          <w:color w:val="555555"/>
          <w:sz w:val="24"/>
          <w:szCs w:val="24"/>
        </w:rPr>
        <w:t xml:space="preserve"> Behold</w:t>
      </w:r>
      <w:r w:rsidRPr="003769CF">
        <w:rPr>
          <w:rFonts w:ascii="Georgia" w:eastAsia="Times New Roman" w:hAnsi="Georgia" w:cs="Arial"/>
          <w:color w:val="555555"/>
          <w:sz w:val="24"/>
          <w:szCs w:val="24"/>
        </w:rPr>
        <w:t xml:space="preserve">, he </w:t>
      </w:r>
      <w:proofErr w:type="spellStart"/>
      <w:r w:rsidRPr="003769CF">
        <w:rPr>
          <w:rFonts w:ascii="Georgia" w:eastAsia="Times New Roman" w:hAnsi="Georgia" w:cs="Arial"/>
          <w:color w:val="555555"/>
          <w:sz w:val="24"/>
          <w:szCs w:val="24"/>
        </w:rPr>
        <w:t>putteth</w:t>
      </w:r>
      <w:proofErr w:type="spellEnd"/>
      <w:r w:rsidRPr="003769CF">
        <w:rPr>
          <w:rFonts w:ascii="Georgia" w:eastAsia="Times New Roman" w:hAnsi="Georgia" w:cs="Arial"/>
          <w:color w:val="555555"/>
          <w:sz w:val="24"/>
          <w:szCs w:val="24"/>
        </w:rPr>
        <w:t xml:space="preserve"> no trust in his saints; yea, the heavens are not clean in his sight. </w:t>
      </w:r>
    </w:p>
    <w:p w14:paraId="3013E5B3"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65FCB23" w14:textId="473AB58C"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Psalms </w:t>
      </w:r>
      <w:r w:rsidR="0054289D" w:rsidRPr="003769CF">
        <w:rPr>
          <w:rFonts w:ascii="Georgia" w:eastAsia="Times New Roman" w:hAnsi="Georgia" w:cs="Arial"/>
          <w:b/>
          <w:bCs/>
          <w:color w:val="555555"/>
          <w:sz w:val="24"/>
          <w:szCs w:val="24"/>
        </w:rPr>
        <w:t>5:4</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thou art not a God that hath pleasure in wickedness: neither shall evil dwell with thee. </w:t>
      </w:r>
    </w:p>
    <w:p w14:paraId="2400BFA7"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4BC53D83" w14:textId="198A8475"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1 Timothy </w:t>
      </w:r>
      <w:r w:rsidR="0054289D" w:rsidRPr="003769CF">
        <w:rPr>
          <w:rFonts w:ascii="Georgia" w:eastAsia="Times New Roman" w:hAnsi="Georgia" w:cs="Arial"/>
          <w:b/>
          <w:bCs/>
          <w:color w:val="555555"/>
          <w:sz w:val="24"/>
          <w:szCs w:val="24"/>
        </w:rPr>
        <w:t>6:16</w:t>
      </w:r>
      <w:r w:rsidR="0054289D" w:rsidRPr="003769CF">
        <w:rPr>
          <w:rFonts w:ascii="Georgia" w:eastAsia="Times New Roman" w:hAnsi="Georgia" w:cs="Arial"/>
          <w:color w:val="555555"/>
          <w:sz w:val="24"/>
          <w:szCs w:val="24"/>
        </w:rPr>
        <w:t xml:space="preserve"> Who</w:t>
      </w:r>
      <w:r w:rsidRPr="003769CF">
        <w:rPr>
          <w:rFonts w:ascii="Georgia" w:eastAsia="Times New Roman" w:hAnsi="Georgia" w:cs="Arial"/>
          <w:color w:val="555555"/>
          <w:sz w:val="24"/>
          <w:szCs w:val="24"/>
        </w:rPr>
        <w:t xml:space="preserve"> only hath immortality, dwelling in the light which no man can approach unto; whom no man hath seen, nor can see: to whom be </w:t>
      </w:r>
      <w:proofErr w:type="spellStart"/>
      <w:r w:rsidRPr="003769CF">
        <w:rPr>
          <w:rFonts w:ascii="Georgia" w:eastAsia="Times New Roman" w:hAnsi="Georgia" w:cs="Arial"/>
          <w:color w:val="555555"/>
          <w:sz w:val="24"/>
          <w:szCs w:val="24"/>
        </w:rPr>
        <w:t>honour</w:t>
      </w:r>
      <w:proofErr w:type="spellEnd"/>
      <w:r w:rsidRPr="003769CF">
        <w:rPr>
          <w:rFonts w:ascii="Georgia" w:eastAsia="Times New Roman" w:hAnsi="Georgia" w:cs="Arial"/>
          <w:color w:val="555555"/>
          <w:sz w:val="24"/>
          <w:szCs w:val="24"/>
        </w:rPr>
        <w:t xml:space="preserve"> and power everlasting. Amen.</w:t>
      </w:r>
    </w:p>
    <w:p w14:paraId="68D5AE3E"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688A70B0" w14:textId="45DD264B"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God’s Holiness Demanded Sacrifice And Full Payment For Sin - Nahum 1:3</w:t>
      </w:r>
      <w:r w:rsidR="0054289D" w:rsidRPr="003769CF">
        <w:rPr>
          <w:rFonts w:ascii="Georgia" w:eastAsia="Times New Roman" w:hAnsi="Georgia" w:cs="Arial"/>
          <w:b/>
          <w:bCs/>
          <w:color w:val="555555"/>
          <w:sz w:val="24"/>
          <w:szCs w:val="24"/>
        </w:rPr>
        <w:t>a</w:t>
      </w:r>
      <w:r w:rsidR="0054289D" w:rsidRPr="003769CF">
        <w:rPr>
          <w:rFonts w:ascii="Georgia" w:eastAsia="Times New Roman" w:hAnsi="Georgia" w:cs="Arial"/>
          <w:color w:val="555555"/>
          <w:sz w:val="24"/>
          <w:szCs w:val="24"/>
        </w:rPr>
        <w:t xml:space="preserve"> The</w:t>
      </w:r>
      <w:r w:rsidRPr="003769CF">
        <w:rPr>
          <w:rFonts w:ascii="Georgia" w:eastAsia="Times New Roman" w:hAnsi="Georgia" w:cs="Arial"/>
          <w:color w:val="555555"/>
          <w:sz w:val="24"/>
          <w:szCs w:val="24"/>
        </w:rPr>
        <w:t xml:space="preserve"> LORD is slow to anger, and great in power, and will not at all acquit the wicked:</w:t>
      </w:r>
    </w:p>
    <w:p w14:paraId="22120CEC"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9866C50" w14:textId="0EA502B4"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2 Peter </w:t>
      </w:r>
      <w:r w:rsidR="0054289D" w:rsidRPr="003769CF">
        <w:rPr>
          <w:rFonts w:ascii="Georgia" w:eastAsia="Times New Roman" w:hAnsi="Georgia" w:cs="Arial"/>
          <w:b/>
          <w:bCs/>
          <w:color w:val="555555"/>
          <w:sz w:val="24"/>
          <w:szCs w:val="24"/>
        </w:rPr>
        <w:t>3:7</w:t>
      </w:r>
      <w:r w:rsidR="0054289D" w:rsidRPr="003769CF">
        <w:rPr>
          <w:rFonts w:ascii="Georgia" w:eastAsia="Times New Roman" w:hAnsi="Georgia" w:cs="Arial"/>
          <w:color w:val="555555"/>
          <w:sz w:val="24"/>
          <w:szCs w:val="24"/>
        </w:rPr>
        <w:t xml:space="preserve"> But</w:t>
      </w:r>
      <w:r w:rsidRPr="003769CF">
        <w:rPr>
          <w:rFonts w:ascii="Georgia" w:eastAsia="Times New Roman" w:hAnsi="Georgia" w:cs="Arial"/>
          <w:color w:val="555555"/>
          <w:sz w:val="24"/>
          <w:szCs w:val="24"/>
        </w:rPr>
        <w:t xml:space="preserve"> the heavens and the earth, which are now, by the same word are kept in store, reserved unto fire against the day of judgment and perdition of ungodly men.</w:t>
      </w:r>
    </w:p>
    <w:p w14:paraId="24F603D8"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CFE3396"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3.  God’s Holiness Demanded A Perfect Sacrifice For Sin - His Perfect Son  - 1 Peter 1:19</w:t>
      </w:r>
      <w:r w:rsidRPr="003769CF">
        <w:rPr>
          <w:rFonts w:ascii="Georgia" w:eastAsia="Times New Roman" w:hAnsi="Georgia" w:cs="Arial"/>
          <w:color w:val="555555"/>
          <w:sz w:val="24"/>
          <w:szCs w:val="24"/>
        </w:rPr>
        <w:t>  But with the precious blood of Christ, as of a lamb without blemish and without spot:</w:t>
      </w:r>
    </w:p>
    <w:p w14:paraId="0F0DCB3A"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F3A195C" w14:textId="2F2A98A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The Forgiveness of The Cross - “Father, Forgive Them” - Luke 23:27-34 - </w:t>
      </w:r>
      <w:r w:rsidRPr="003769CF">
        <w:rPr>
          <w:rFonts w:ascii="Georgia" w:eastAsia="Times New Roman" w:hAnsi="Georgia" w:cs="Arial"/>
          <w:b/>
          <w:bCs/>
          <w:color w:val="FF0000"/>
          <w:sz w:val="24"/>
          <w:szCs w:val="24"/>
        </w:rPr>
        <w:t xml:space="preserve">At </w:t>
      </w:r>
      <w:r w:rsidR="0054289D" w:rsidRPr="003769CF">
        <w:rPr>
          <w:rFonts w:ascii="Georgia" w:eastAsia="Times New Roman" w:hAnsi="Georgia" w:cs="Arial"/>
          <w:b/>
          <w:bCs/>
          <w:color w:val="FF0000"/>
          <w:sz w:val="24"/>
          <w:szCs w:val="24"/>
        </w:rPr>
        <w:t>the</w:t>
      </w:r>
      <w:r w:rsidRPr="003769CF">
        <w:rPr>
          <w:rFonts w:ascii="Georgia" w:eastAsia="Times New Roman" w:hAnsi="Georgia" w:cs="Arial"/>
          <w:b/>
          <w:bCs/>
          <w:color w:val="FF0000"/>
          <w:sz w:val="24"/>
          <w:szCs w:val="24"/>
        </w:rPr>
        <w:t xml:space="preserve"> Cross Was Manifested The Sinfulness Of Man And God’s Love For Sinners.</w:t>
      </w:r>
    </w:p>
    <w:p w14:paraId="12EB951F"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2C490AA" w14:textId="086CAAF9"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God’s Hatred For Sin - The Sentence of Death</w:t>
      </w:r>
      <w:r w:rsidRPr="003769CF">
        <w:rPr>
          <w:rFonts w:ascii="Georgia" w:eastAsia="Times New Roman" w:hAnsi="Georgia" w:cs="Arial"/>
          <w:color w:val="555555"/>
          <w:sz w:val="24"/>
          <w:szCs w:val="24"/>
        </w:rPr>
        <w:t> - </w:t>
      </w:r>
      <w:r w:rsidRPr="003769CF">
        <w:rPr>
          <w:rFonts w:ascii="Georgia" w:eastAsia="Times New Roman" w:hAnsi="Georgia" w:cs="Arial"/>
          <w:b/>
          <w:bCs/>
          <w:color w:val="555555"/>
          <w:sz w:val="24"/>
          <w:szCs w:val="24"/>
        </w:rPr>
        <w:t>Ezekiel 18:</w:t>
      </w:r>
      <w:r w:rsidR="0054289D" w:rsidRPr="003769CF">
        <w:rPr>
          <w:rFonts w:ascii="Georgia" w:eastAsia="Times New Roman" w:hAnsi="Georgia" w:cs="Arial"/>
          <w:b/>
          <w:bCs/>
          <w:color w:val="555555"/>
          <w:sz w:val="24"/>
          <w:szCs w:val="24"/>
        </w:rPr>
        <w:t>20</w:t>
      </w:r>
      <w:r w:rsidR="0054289D" w:rsidRPr="003769CF">
        <w:rPr>
          <w:rFonts w:ascii="Georgia" w:eastAsia="Times New Roman" w:hAnsi="Georgia" w:cs="Arial"/>
          <w:color w:val="555555"/>
          <w:sz w:val="24"/>
          <w:szCs w:val="24"/>
        </w:rPr>
        <w:t xml:space="preserve"> The</w:t>
      </w:r>
      <w:r w:rsidRPr="003769CF">
        <w:rPr>
          <w:rFonts w:ascii="Georgia" w:eastAsia="Times New Roman" w:hAnsi="Georgia" w:cs="Arial"/>
          <w:color w:val="555555"/>
          <w:sz w:val="24"/>
          <w:szCs w:val="24"/>
        </w:rPr>
        <w:t xml:space="preserve"> soul that </w:t>
      </w:r>
      <w:proofErr w:type="spellStart"/>
      <w:r w:rsidRPr="003769CF">
        <w:rPr>
          <w:rFonts w:ascii="Georgia" w:eastAsia="Times New Roman" w:hAnsi="Georgia" w:cs="Arial"/>
          <w:color w:val="555555"/>
          <w:sz w:val="24"/>
          <w:szCs w:val="24"/>
        </w:rPr>
        <w:t>sinneth</w:t>
      </w:r>
      <w:proofErr w:type="spellEnd"/>
      <w:r w:rsidRPr="003769CF">
        <w:rPr>
          <w:rFonts w:ascii="Georgia" w:eastAsia="Times New Roman" w:hAnsi="Georgia" w:cs="Arial"/>
          <w:color w:val="555555"/>
          <w:sz w:val="24"/>
          <w:szCs w:val="24"/>
        </w:rPr>
        <w:t>, it shall die. The son shall not bear the iniquity of the father, neither shall the father bear the iniquity of the son: the righteousness of the righteous shall be upon him, and the wickedness of the wicked shall be upon him. </w:t>
      </w:r>
    </w:p>
    <w:p w14:paraId="79EEB1C1"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55263DCF" w14:textId="67B1D955"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Romans </w:t>
      </w:r>
      <w:r w:rsidR="0054289D" w:rsidRPr="003769CF">
        <w:rPr>
          <w:rFonts w:ascii="Georgia" w:eastAsia="Times New Roman" w:hAnsi="Georgia" w:cs="Arial"/>
          <w:b/>
          <w:bCs/>
          <w:color w:val="555555"/>
          <w:sz w:val="24"/>
          <w:szCs w:val="24"/>
        </w:rPr>
        <w:t>6:23</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the wages of sin is death; but the gift of God is eternal life through Jesus Christ our Lord. </w:t>
      </w:r>
    </w:p>
    <w:p w14:paraId="371E226A"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A1B0BC9" w14:textId="12637F4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James 1:14-</w:t>
      </w:r>
      <w:r w:rsidR="0054289D" w:rsidRPr="003769CF">
        <w:rPr>
          <w:rFonts w:ascii="Georgia" w:eastAsia="Times New Roman" w:hAnsi="Georgia" w:cs="Arial"/>
          <w:b/>
          <w:bCs/>
          <w:color w:val="555555"/>
          <w:sz w:val="24"/>
          <w:szCs w:val="24"/>
        </w:rPr>
        <w:t>15</w:t>
      </w:r>
      <w:r w:rsidR="0054289D" w:rsidRPr="003769CF">
        <w:rPr>
          <w:rFonts w:ascii="Georgia" w:eastAsia="Times New Roman" w:hAnsi="Georgia" w:cs="Arial"/>
          <w:color w:val="555555"/>
          <w:sz w:val="24"/>
          <w:szCs w:val="24"/>
        </w:rPr>
        <w:t xml:space="preserve"> But</w:t>
      </w:r>
      <w:r w:rsidRPr="003769CF">
        <w:rPr>
          <w:rFonts w:ascii="Georgia" w:eastAsia="Times New Roman" w:hAnsi="Georgia" w:cs="Arial"/>
          <w:color w:val="555555"/>
          <w:sz w:val="24"/>
          <w:szCs w:val="24"/>
        </w:rPr>
        <w:t xml:space="preserve"> every man is tempted, when he is drawn away of his own lust, and enticed.  Then when lust hath conceived, it bringeth forth sin: and sin, when it is finished, bringeth forth death.  Do not err, my beloved brethren. </w:t>
      </w:r>
    </w:p>
    <w:p w14:paraId="1A9FD83E"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1377B2C" w14:textId="63CA93C0"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God’s Love For Sinners - A Spotless Lamb Dying On An Old Rugged Cross For Sinful Man - 1 Timothy 1:</w:t>
      </w:r>
      <w:r w:rsidR="0054289D" w:rsidRPr="003769CF">
        <w:rPr>
          <w:rFonts w:ascii="Georgia" w:eastAsia="Times New Roman" w:hAnsi="Georgia" w:cs="Arial"/>
          <w:b/>
          <w:bCs/>
          <w:color w:val="555555"/>
          <w:sz w:val="24"/>
          <w:szCs w:val="24"/>
        </w:rPr>
        <w:t>15</w:t>
      </w:r>
      <w:r w:rsidR="0054289D" w:rsidRPr="003769CF">
        <w:rPr>
          <w:rFonts w:ascii="Georgia" w:eastAsia="Times New Roman" w:hAnsi="Georgia" w:cs="Arial"/>
          <w:color w:val="555555"/>
          <w:sz w:val="24"/>
          <w:szCs w:val="24"/>
        </w:rPr>
        <w:t xml:space="preserve"> This</w:t>
      </w:r>
      <w:r w:rsidRPr="003769CF">
        <w:rPr>
          <w:rFonts w:ascii="Georgia" w:eastAsia="Times New Roman" w:hAnsi="Georgia" w:cs="Arial"/>
          <w:color w:val="555555"/>
          <w:sz w:val="24"/>
          <w:szCs w:val="24"/>
        </w:rPr>
        <w:t xml:space="preserve"> is a faithful saying, and worthy of all acceptation, that Christ Jesus came into the world to save sinners; of whom I am chief. </w:t>
      </w:r>
    </w:p>
    <w:p w14:paraId="487D06C0"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F78BD54" w14:textId="6490CB9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Timothy 1:9-</w:t>
      </w:r>
      <w:r w:rsidR="0054289D" w:rsidRPr="003769CF">
        <w:rPr>
          <w:rFonts w:ascii="Georgia" w:eastAsia="Times New Roman" w:hAnsi="Georgia" w:cs="Arial"/>
          <w:b/>
          <w:bCs/>
          <w:color w:val="555555"/>
          <w:sz w:val="24"/>
          <w:szCs w:val="24"/>
        </w:rPr>
        <w:t>10</w:t>
      </w:r>
      <w:r w:rsidR="0054289D" w:rsidRPr="003769CF">
        <w:rPr>
          <w:rFonts w:ascii="Georgia" w:eastAsia="Times New Roman" w:hAnsi="Georgia" w:cs="Arial"/>
          <w:color w:val="555555"/>
          <w:sz w:val="24"/>
          <w:szCs w:val="24"/>
        </w:rPr>
        <w:t xml:space="preserve"> Knowing</w:t>
      </w:r>
      <w:r w:rsidRPr="003769CF">
        <w:rPr>
          <w:rFonts w:ascii="Georgia" w:eastAsia="Times New Roman" w:hAnsi="Georgia" w:cs="Arial"/>
          <w:color w:val="555555"/>
          <w:sz w:val="24"/>
          <w:szCs w:val="24"/>
        </w:rPr>
        <w:t xml:space="preserve"> this, that the law is not made for a righteous man, but for the lawless and disobedient, for the ungodly and for sinners, for unholy and profane, for murderers of fathers and murderers of mothers, for manslayers,   For whoremongers, for them that defile themselves with mankind, for </w:t>
      </w:r>
      <w:proofErr w:type="spellStart"/>
      <w:r w:rsidRPr="003769CF">
        <w:rPr>
          <w:rFonts w:ascii="Georgia" w:eastAsia="Times New Roman" w:hAnsi="Georgia" w:cs="Arial"/>
          <w:color w:val="555555"/>
          <w:sz w:val="24"/>
          <w:szCs w:val="24"/>
        </w:rPr>
        <w:t>menstealers</w:t>
      </w:r>
      <w:proofErr w:type="spellEnd"/>
      <w:r w:rsidRPr="003769CF">
        <w:rPr>
          <w:rFonts w:ascii="Georgia" w:eastAsia="Times New Roman" w:hAnsi="Georgia" w:cs="Arial"/>
          <w:color w:val="555555"/>
          <w:sz w:val="24"/>
          <w:szCs w:val="24"/>
        </w:rPr>
        <w:t>, for liars, for perjured persons, and if there be any other thing that is contrary to sound doctrine; </w:t>
      </w:r>
    </w:p>
    <w:p w14:paraId="5604330E"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A277D85"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lastRenderedPageBreak/>
        <w:t>3.  The Salvation of The Cross - “Lord, Remember Me” - Luke 22:39-43 -</w:t>
      </w:r>
      <w:r w:rsidRPr="003769CF">
        <w:rPr>
          <w:rFonts w:ascii="Georgia" w:eastAsia="Times New Roman" w:hAnsi="Georgia" w:cs="Arial"/>
          <w:b/>
          <w:bCs/>
          <w:color w:val="FF0000"/>
          <w:sz w:val="24"/>
          <w:szCs w:val="24"/>
        </w:rPr>
        <w:t>At The Cross Was Manifested The Remedy Of God.</w:t>
      </w:r>
    </w:p>
    <w:p w14:paraId="58074490"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9DE1BDC" w14:textId="0CB91A71"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The Willingness Of God To Send His Only Begotten Son - John 3:</w:t>
      </w:r>
      <w:r w:rsidR="0054289D" w:rsidRPr="003769CF">
        <w:rPr>
          <w:rFonts w:ascii="Georgia" w:eastAsia="Times New Roman" w:hAnsi="Georgia" w:cs="Arial"/>
          <w:b/>
          <w:bCs/>
          <w:color w:val="555555"/>
          <w:sz w:val="24"/>
          <w:szCs w:val="24"/>
        </w:rPr>
        <w:t>16</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God so loved the world, that he gave his only begotten Son, that whosoever believeth in him should not perish, but have everlasting life. </w:t>
      </w:r>
    </w:p>
    <w:p w14:paraId="48DF8EB4"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437269AE" w14:textId="7D585A7F"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Romans </w:t>
      </w:r>
      <w:r w:rsidR="0054289D" w:rsidRPr="003769CF">
        <w:rPr>
          <w:rFonts w:ascii="Georgia" w:eastAsia="Times New Roman" w:hAnsi="Georgia" w:cs="Arial"/>
          <w:b/>
          <w:bCs/>
          <w:color w:val="555555"/>
          <w:sz w:val="24"/>
          <w:szCs w:val="24"/>
        </w:rPr>
        <w:t>8:3</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what the law could not do, in that it was weak through the flesh, God sending his own Son in the likeness of sinful flesh, and for sin, condemned sin in the flesh:</w:t>
      </w:r>
    </w:p>
    <w:p w14:paraId="174D0D55"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205368C"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The Willingness Of Jesus Christ To Suffer For Our Sin - Philippians 2:5-8</w:t>
      </w:r>
      <w:r w:rsidRPr="003769CF">
        <w:rPr>
          <w:rFonts w:ascii="Georgia" w:eastAsia="Times New Roman" w:hAnsi="Georgia" w:cs="Arial"/>
          <w:color w:val="555555"/>
          <w:sz w:val="24"/>
          <w:szCs w:val="24"/>
        </w:rPr>
        <w:t>  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 </w:t>
      </w:r>
    </w:p>
    <w:p w14:paraId="1D0A42F9"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DB80115" w14:textId="08A74842"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2 Corinthians </w:t>
      </w:r>
      <w:r w:rsidR="0054289D" w:rsidRPr="003769CF">
        <w:rPr>
          <w:rFonts w:ascii="Georgia" w:eastAsia="Times New Roman" w:hAnsi="Georgia" w:cs="Arial"/>
          <w:b/>
          <w:bCs/>
          <w:color w:val="555555"/>
          <w:sz w:val="24"/>
          <w:szCs w:val="24"/>
        </w:rPr>
        <w:t>5:21</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he hath made him to be sin for us, who knew no sin; that we might be made the righteousness of God in him. </w:t>
      </w:r>
    </w:p>
    <w:p w14:paraId="070E5D12"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4D15383B" w14:textId="00139B6C"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3.  The Acceptance </w:t>
      </w:r>
      <w:r w:rsidR="0054289D" w:rsidRPr="003769CF">
        <w:rPr>
          <w:rFonts w:ascii="Georgia" w:eastAsia="Times New Roman" w:hAnsi="Georgia" w:cs="Arial"/>
          <w:b/>
          <w:bCs/>
          <w:color w:val="555555"/>
          <w:sz w:val="24"/>
          <w:szCs w:val="24"/>
        </w:rPr>
        <w:t>of</w:t>
      </w:r>
      <w:r w:rsidRPr="003769CF">
        <w:rPr>
          <w:rFonts w:ascii="Georgia" w:eastAsia="Times New Roman" w:hAnsi="Georgia" w:cs="Arial"/>
          <w:b/>
          <w:bCs/>
          <w:color w:val="555555"/>
          <w:sz w:val="24"/>
          <w:szCs w:val="24"/>
        </w:rPr>
        <w:t xml:space="preserve"> The Cross As Final Payment For Sin - Isaiah 53:10-</w:t>
      </w:r>
      <w:r w:rsidR="0054289D" w:rsidRPr="003769CF">
        <w:rPr>
          <w:rFonts w:ascii="Georgia" w:eastAsia="Times New Roman" w:hAnsi="Georgia" w:cs="Arial"/>
          <w:b/>
          <w:bCs/>
          <w:color w:val="555555"/>
          <w:sz w:val="24"/>
          <w:szCs w:val="24"/>
        </w:rPr>
        <w:t>11</w:t>
      </w:r>
      <w:r w:rsidR="0054289D" w:rsidRPr="003769CF">
        <w:rPr>
          <w:rFonts w:ascii="Georgia" w:eastAsia="Times New Roman" w:hAnsi="Georgia" w:cs="Arial"/>
          <w:color w:val="555555"/>
          <w:sz w:val="24"/>
          <w:szCs w:val="24"/>
        </w:rPr>
        <w:t xml:space="preserve"> Yet</w:t>
      </w:r>
      <w:r w:rsidRPr="003769CF">
        <w:rPr>
          <w:rFonts w:ascii="Georgia" w:eastAsia="Times New Roman" w:hAnsi="Georgia" w:cs="Arial"/>
          <w:color w:val="555555"/>
          <w:sz w:val="24"/>
          <w:szCs w:val="24"/>
        </w:rPr>
        <w:t xml:space="preserve"> it pleased the LORD to bruise him; he hath put him to grief: when thou shalt make his soul an offering for sin, he shall see his seed, he shall prolong his days, and the pleasure of the LORD shall prosper in his hand.  He shall see of the travail of his </w:t>
      </w:r>
      <w:r w:rsidR="0054289D" w:rsidRPr="003769CF">
        <w:rPr>
          <w:rFonts w:ascii="Georgia" w:eastAsia="Times New Roman" w:hAnsi="Georgia" w:cs="Arial"/>
          <w:color w:val="555555"/>
          <w:sz w:val="24"/>
          <w:szCs w:val="24"/>
        </w:rPr>
        <w:t>soul and</w:t>
      </w:r>
      <w:r w:rsidRPr="003769CF">
        <w:rPr>
          <w:rFonts w:ascii="Georgia" w:eastAsia="Times New Roman" w:hAnsi="Georgia" w:cs="Arial"/>
          <w:color w:val="555555"/>
          <w:sz w:val="24"/>
          <w:szCs w:val="24"/>
        </w:rPr>
        <w:t xml:space="preserve"> shall be satisfied: by his knowledge shall my righteous servant justify many; for he shall bear their iniquities. </w:t>
      </w:r>
    </w:p>
    <w:p w14:paraId="421B0E38"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2FD4B91" w14:textId="1C1A6CB3"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4.  The Preaching of The Cross - “That ye might believe” - John 19:32-35 -</w:t>
      </w:r>
      <w:r w:rsidRPr="003769CF">
        <w:rPr>
          <w:rFonts w:ascii="Georgia" w:eastAsia="Times New Roman" w:hAnsi="Georgia" w:cs="Arial"/>
          <w:b/>
          <w:bCs/>
          <w:color w:val="FF0000"/>
          <w:sz w:val="24"/>
          <w:szCs w:val="24"/>
        </w:rPr>
        <w:t xml:space="preserve">At </w:t>
      </w:r>
      <w:r w:rsidR="0054289D" w:rsidRPr="003769CF">
        <w:rPr>
          <w:rFonts w:ascii="Georgia" w:eastAsia="Times New Roman" w:hAnsi="Georgia" w:cs="Arial"/>
          <w:b/>
          <w:bCs/>
          <w:color w:val="FF0000"/>
          <w:sz w:val="24"/>
          <w:szCs w:val="24"/>
        </w:rPr>
        <w:t>the</w:t>
      </w:r>
      <w:r w:rsidRPr="003769CF">
        <w:rPr>
          <w:rFonts w:ascii="Georgia" w:eastAsia="Times New Roman" w:hAnsi="Georgia" w:cs="Arial"/>
          <w:b/>
          <w:bCs/>
          <w:color w:val="FF0000"/>
          <w:sz w:val="24"/>
          <w:szCs w:val="24"/>
        </w:rPr>
        <w:t xml:space="preserve"> Cross Was Manifested </w:t>
      </w:r>
      <w:r w:rsidR="0054289D" w:rsidRPr="003769CF">
        <w:rPr>
          <w:rFonts w:ascii="Georgia" w:eastAsia="Times New Roman" w:hAnsi="Georgia" w:cs="Arial"/>
          <w:b/>
          <w:bCs/>
          <w:color w:val="FF0000"/>
          <w:sz w:val="24"/>
          <w:szCs w:val="24"/>
        </w:rPr>
        <w:t>the</w:t>
      </w:r>
      <w:r w:rsidRPr="003769CF">
        <w:rPr>
          <w:rFonts w:ascii="Georgia" w:eastAsia="Times New Roman" w:hAnsi="Georgia" w:cs="Arial"/>
          <w:b/>
          <w:bCs/>
          <w:color w:val="FF0000"/>
          <w:sz w:val="24"/>
          <w:szCs w:val="24"/>
        </w:rPr>
        <w:t xml:space="preserve"> Love Of God And His Willingness To Sacrifice His Own Son.</w:t>
      </w:r>
    </w:p>
    <w:p w14:paraId="6A48CF9E"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651C75B" w14:textId="3692A066"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1.  The Contradiction Of The Cross - An Infinite God Smitten At The Hands Of Finite Man </w:t>
      </w:r>
      <w:r w:rsidR="0054289D" w:rsidRPr="003769CF">
        <w:rPr>
          <w:rFonts w:ascii="Georgia" w:eastAsia="Times New Roman" w:hAnsi="Georgia" w:cs="Arial"/>
          <w:b/>
          <w:bCs/>
          <w:color w:val="555555"/>
          <w:sz w:val="24"/>
          <w:szCs w:val="24"/>
        </w:rPr>
        <w:t>- Hebrews</w:t>
      </w:r>
      <w:r w:rsidRPr="003769CF">
        <w:rPr>
          <w:rFonts w:ascii="Georgia" w:eastAsia="Times New Roman" w:hAnsi="Georgia" w:cs="Arial"/>
          <w:b/>
          <w:bCs/>
          <w:color w:val="555555"/>
          <w:sz w:val="24"/>
          <w:szCs w:val="24"/>
        </w:rPr>
        <w:t xml:space="preserve"> 12:</w:t>
      </w:r>
      <w:r w:rsidR="0054289D" w:rsidRPr="003769CF">
        <w:rPr>
          <w:rFonts w:ascii="Georgia" w:eastAsia="Times New Roman" w:hAnsi="Georgia" w:cs="Arial"/>
          <w:b/>
          <w:bCs/>
          <w:color w:val="555555"/>
          <w:sz w:val="24"/>
          <w:szCs w:val="24"/>
        </w:rPr>
        <w:t>3</w:t>
      </w:r>
      <w:r w:rsidR="0054289D" w:rsidRPr="003769CF">
        <w:rPr>
          <w:rFonts w:ascii="Georgia" w:eastAsia="Times New Roman" w:hAnsi="Georgia" w:cs="Arial"/>
          <w:color w:val="555555"/>
          <w:sz w:val="24"/>
          <w:szCs w:val="24"/>
        </w:rPr>
        <w:t xml:space="preserve"> For</w:t>
      </w:r>
      <w:r w:rsidRPr="003769CF">
        <w:rPr>
          <w:rFonts w:ascii="Georgia" w:eastAsia="Times New Roman" w:hAnsi="Georgia" w:cs="Arial"/>
          <w:color w:val="555555"/>
          <w:sz w:val="24"/>
          <w:szCs w:val="24"/>
        </w:rPr>
        <w:t xml:space="preserve"> consider him that endured such contradiction of sinners against himself, lest ye be wearied and faint in your minds. </w:t>
      </w:r>
    </w:p>
    <w:p w14:paraId="0A599134"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92432A3" w14:textId="05E42966"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John </w:t>
      </w:r>
      <w:r w:rsidR="0054289D" w:rsidRPr="003769CF">
        <w:rPr>
          <w:rFonts w:ascii="Georgia" w:eastAsia="Times New Roman" w:hAnsi="Georgia" w:cs="Arial"/>
          <w:b/>
          <w:bCs/>
          <w:color w:val="555555"/>
          <w:sz w:val="24"/>
          <w:szCs w:val="24"/>
        </w:rPr>
        <w:t>19:11</w:t>
      </w:r>
      <w:r w:rsidR="0054289D" w:rsidRPr="003769CF">
        <w:rPr>
          <w:rFonts w:ascii="Georgia" w:eastAsia="Times New Roman" w:hAnsi="Georgia" w:cs="Arial"/>
          <w:color w:val="555555"/>
          <w:sz w:val="24"/>
          <w:szCs w:val="24"/>
        </w:rPr>
        <w:t xml:space="preserve"> Jesus</w:t>
      </w:r>
      <w:r w:rsidRPr="003769CF">
        <w:rPr>
          <w:rFonts w:ascii="Georgia" w:eastAsia="Times New Roman" w:hAnsi="Georgia" w:cs="Arial"/>
          <w:color w:val="555555"/>
          <w:sz w:val="24"/>
          <w:szCs w:val="24"/>
        </w:rPr>
        <w:t xml:space="preserve"> answered, Thou </w:t>
      </w:r>
      <w:proofErr w:type="spellStart"/>
      <w:r w:rsidRPr="003769CF">
        <w:rPr>
          <w:rFonts w:ascii="Georgia" w:eastAsia="Times New Roman" w:hAnsi="Georgia" w:cs="Arial"/>
          <w:color w:val="555555"/>
          <w:sz w:val="24"/>
          <w:szCs w:val="24"/>
        </w:rPr>
        <w:t>couldest</w:t>
      </w:r>
      <w:proofErr w:type="spellEnd"/>
      <w:r w:rsidRPr="003769CF">
        <w:rPr>
          <w:rFonts w:ascii="Georgia" w:eastAsia="Times New Roman" w:hAnsi="Georgia" w:cs="Arial"/>
          <w:color w:val="555555"/>
          <w:sz w:val="24"/>
          <w:szCs w:val="24"/>
        </w:rPr>
        <w:t xml:space="preserve"> have no power at all against me, except it were given thee from above: therefore he that delivered me unto thee hath the greater sin. </w:t>
      </w:r>
    </w:p>
    <w:p w14:paraId="6CB75A46"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510F1F12" w14:textId="2B1CA6DA"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2.  The Compassion Of The Cross - A Sovereign God Caring For Rebellious Man - Matthew 14:</w:t>
      </w:r>
      <w:r w:rsidR="0054289D" w:rsidRPr="003769CF">
        <w:rPr>
          <w:rFonts w:ascii="Georgia" w:eastAsia="Times New Roman" w:hAnsi="Georgia" w:cs="Arial"/>
          <w:b/>
          <w:bCs/>
          <w:color w:val="555555"/>
          <w:sz w:val="24"/>
          <w:szCs w:val="24"/>
        </w:rPr>
        <w:t>14</w:t>
      </w:r>
      <w:r w:rsidR="0054289D" w:rsidRPr="003769CF">
        <w:rPr>
          <w:rFonts w:ascii="Georgia" w:eastAsia="Times New Roman" w:hAnsi="Georgia" w:cs="Arial"/>
          <w:color w:val="555555"/>
          <w:sz w:val="24"/>
          <w:szCs w:val="24"/>
        </w:rPr>
        <w:t xml:space="preserve"> And</w:t>
      </w:r>
      <w:r w:rsidRPr="003769CF">
        <w:rPr>
          <w:rFonts w:ascii="Georgia" w:eastAsia="Times New Roman" w:hAnsi="Georgia" w:cs="Arial"/>
          <w:color w:val="555555"/>
          <w:sz w:val="24"/>
          <w:szCs w:val="24"/>
        </w:rPr>
        <w:t xml:space="preserve"> Jesus went forth, and saw a great multitude, and was moved with compassion toward them, and he healed their sick.</w:t>
      </w:r>
    </w:p>
    <w:p w14:paraId="4C27E841"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3205E2FA" w14:textId="30064DD5"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Psalms </w:t>
      </w:r>
      <w:r w:rsidR="0054289D" w:rsidRPr="003769CF">
        <w:rPr>
          <w:rFonts w:ascii="Georgia" w:eastAsia="Times New Roman" w:hAnsi="Georgia" w:cs="Arial"/>
          <w:b/>
          <w:bCs/>
          <w:color w:val="555555"/>
          <w:sz w:val="24"/>
          <w:szCs w:val="24"/>
        </w:rPr>
        <w:t>78:38</w:t>
      </w:r>
      <w:r w:rsidR="0054289D" w:rsidRPr="003769CF">
        <w:rPr>
          <w:rFonts w:ascii="Georgia" w:eastAsia="Times New Roman" w:hAnsi="Georgia" w:cs="Arial"/>
          <w:color w:val="555555"/>
          <w:sz w:val="24"/>
          <w:szCs w:val="24"/>
        </w:rPr>
        <w:t xml:space="preserve"> But</w:t>
      </w:r>
      <w:r w:rsidRPr="003769CF">
        <w:rPr>
          <w:rFonts w:ascii="Georgia" w:eastAsia="Times New Roman" w:hAnsi="Georgia" w:cs="Arial"/>
          <w:color w:val="555555"/>
          <w:sz w:val="24"/>
          <w:szCs w:val="24"/>
        </w:rPr>
        <w:t xml:space="preserve"> he, being full of compassion, forgave their iniquity, and destroyed them not: yea, many a time turned he his anger away, and did not stir up all his wrath. </w:t>
      </w:r>
    </w:p>
    <w:p w14:paraId="26E150BC"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CE313D1" w14:textId="2C63333F"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lastRenderedPageBreak/>
        <w:t xml:space="preserve">Psalms </w:t>
      </w:r>
      <w:r w:rsidR="0054289D" w:rsidRPr="003769CF">
        <w:rPr>
          <w:rFonts w:ascii="Georgia" w:eastAsia="Times New Roman" w:hAnsi="Georgia" w:cs="Arial"/>
          <w:b/>
          <w:bCs/>
          <w:color w:val="555555"/>
          <w:sz w:val="24"/>
          <w:szCs w:val="24"/>
        </w:rPr>
        <w:t>86:15</w:t>
      </w:r>
      <w:r w:rsidR="0054289D" w:rsidRPr="003769CF">
        <w:rPr>
          <w:rFonts w:ascii="Georgia" w:eastAsia="Times New Roman" w:hAnsi="Georgia" w:cs="Arial"/>
          <w:color w:val="555555"/>
          <w:sz w:val="24"/>
          <w:szCs w:val="24"/>
        </w:rPr>
        <w:t xml:space="preserve"> But</w:t>
      </w:r>
      <w:r w:rsidRPr="003769CF">
        <w:rPr>
          <w:rFonts w:ascii="Georgia" w:eastAsia="Times New Roman" w:hAnsi="Georgia" w:cs="Arial"/>
          <w:color w:val="555555"/>
          <w:sz w:val="24"/>
          <w:szCs w:val="24"/>
        </w:rPr>
        <w:t xml:space="preserve"> thou, O Lord, art a God full of compassion, and gracious, longsuffering, and plenteous in mercy and truth. </w:t>
      </w:r>
    </w:p>
    <w:p w14:paraId="1E7BF266"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140EF2BF" w14:textId="7D3C64EB"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Psalms </w:t>
      </w:r>
      <w:r w:rsidR="0054289D" w:rsidRPr="003769CF">
        <w:rPr>
          <w:rFonts w:ascii="Georgia" w:eastAsia="Times New Roman" w:hAnsi="Georgia" w:cs="Arial"/>
          <w:b/>
          <w:bCs/>
          <w:color w:val="555555"/>
          <w:sz w:val="24"/>
          <w:szCs w:val="24"/>
        </w:rPr>
        <w:t>111:4</w:t>
      </w:r>
      <w:r w:rsidR="0054289D" w:rsidRPr="003769CF">
        <w:rPr>
          <w:rFonts w:ascii="Georgia" w:eastAsia="Times New Roman" w:hAnsi="Georgia" w:cs="Arial"/>
          <w:color w:val="555555"/>
          <w:sz w:val="24"/>
          <w:szCs w:val="24"/>
        </w:rPr>
        <w:t xml:space="preserve"> He</w:t>
      </w:r>
      <w:r w:rsidRPr="003769CF">
        <w:rPr>
          <w:rFonts w:ascii="Georgia" w:eastAsia="Times New Roman" w:hAnsi="Georgia" w:cs="Arial"/>
          <w:color w:val="555555"/>
          <w:sz w:val="24"/>
          <w:szCs w:val="24"/>
        </w:rPr>
        <w:t xml:space="preserve"> hath made his wonderful works to be remembered: the LORD is gracious and full of compassion. </w:t>
      </w:r>
    </w:p>
    <w:p w14:paraId="1C834C00"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740761D5" w14:textId="6C73A305"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 xml:space="preserve">Psalms </w:t>
      </w:r>
      <w:r w:rsidR="0054289D" w:rsidRPr="003769CF">
        <w:rPr>
          <w:rFonts w:ascii="Georgia" w:eastAsia="Times New Roman" w:hAnsi="Georgia" w:cs="Arial"/>
          <w:b/>
          <w:bCs/>
          <w:color w:val="555555"/>
          <w:sz w:val="24"/>
          <w:szCs w:val="24"/>
        </w:rPr>
        <w:t>145:8</w:t>
      </w:r>
      <w:r w:rsidR="0054289D" w:rsidRPr="003769CF">
        <w:rPr>
          <w:rFonts w:ascii="Georgia" w:eastAsia="Times New Roman" w:hAnsi="Georgia" w:cs="Arial"/>
          <w:color w:val="555555"/>
          <w:sz w:val="24"/>
          <w:szCs w:val="24"/>
        </w:rPr>
        <w:t xml:space="preserve"> The</w:t>
      </w:r>
      <w:r w:rsidRPr="003769CF">
        <w:rPr>
          <w:rFonts w:ascii="Georgia" w:eastAsia="Times New Roman" w:hAnsi="Georgia" w:cs="Arial"/>
          <w:color w:val="555555"/>
          <w:sz w:val="24"/>
          <w:szCs w:val="24"/>
        </w:rPr>
        <w:t xml:space="preserve"> LORD is gracious, and full of compassion; slow to anger, and of great mercy. </w:t>
      </w:r>
    </w:p>
    <w:p w14:paraId="5A410D4E"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0CA85CF4" w14:textId="23A52FE7"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b/>
          <w:bCs/>
          <w:color w:val="555555"/>
          <w:sz w:val="24"/>
          <w:szCs w:val="24"/>
        </w:rPr>
        <w:t>1 Corinthians 6:9-</w:t>
      </w:r>
      <w:r w:rsidR="0054289D" w:rsidRPr="003769CF">
        <w:rPr>
          <w:rFonts w:ascii="Georgia" w:eastAsia="Times New Roman" w:hAnsi="Georgia" w:cs="Arial"/>
          <w:b/>
          <w:bCs/>
          <w:color w:val="555555"/>
          <w:sz w:val="24"/>
          <w:szCs w:val="24"/>
        </w:rPr>
        <w:t>11</w:t>
      </w:r>
      <w:r w:rsidR="0054289D" w:rsidRPr="003769CF">
        <w:rPr>
          <w:rFonts w:ascii="Georgia" w:eastAsia="Times New Roman" w:hAnsi="Georgia" w:cs="Arial"/>
          <w:color w:val="555555"/>
          <w:sz w:val="24"/>
          <w:szCs w:val="24"/>
        </w:rPr>
        <w:t xml:space="preserve"> Know</w:t>
      </w:r>
      <w:r w:rsidRPr="003769CF">
        <w:rPr>
          <w:rFonts w:ascii="Georgia" w:eastAsia="Times New Roman" w:hAnsi="Georgia" w:cs="Arial"/>
          <w:color w:val="555555"/>
          <w:sz w:val="24"/>
          <w:szCs w:val="24"/>
        </w:rPr>
        <w:t xml:space="preserve"> ye not that the unrighteous shall not inherit the kingdom of God? Be not deceived: neither fornicators, nor idolaters, nor adulterers, nor effeminate, nor abusers of themselves with </w:t>
      </w:r>
      <w:r w:rsidR="0054289D" w:rsidRPr="003769CF">
        <w:rPr>
          <w:rFonts w:ascii="Georgia" w:eastAsia="Times New Roman" w:hAnsi="Georgia" w:cs="Arial"/>
          <w:color w:val="555555"/>
          <w:sz w:val="24"/>
          <w:szCs w:val="24"/>
        </w:rPr>
        <w:t>mankind, Nor</w:t>
      </w:r>
      <w:r w:rsidRPr="003769CF">
        <w:rPr>
          <w:rFonts w:ascii="Georgia" w:eastAsia="Times New Roman" w:hAnsi="Georgia" w:cs="Arial"/>
          <w:color w:val="555555"/>
          <w:sz w:val="24"/>
          <w:szCs w:val="24"/>
        </w:rPr>
        <w:t xml:space="preserve"> thieves, nor covetous, nor drunkards, nor revilers, nor extortioners, shall inherit the kingdom of God.  And such were some of you: but ye are washed, but ye are sanctified, but ye are justified in the name of the Lord Jesus, and by the Spirit of our God. </w:t>
      </w:r>
    </w:p>
    <w:p w14:paraId="3202BA88" w14:textId="77777777" w:rsidR="003769CF" w:rsidRPr="003769CF" w:rsidRDefault="003769CF" w:rsidP="003769CF">
      <w:pPr>
        <w:shd w:val="clear" w:color="auto" w:fill="FFFFFF"/>
        <w:spacing w:after="0" w:line="240" w:lineRule="auto"/>
        <w:rPr>
          <w:rFonts w:ascii="Arial" w:eastAsia="Times New Roman" w:hAnsi="Arial" w:cs="Arial"/>
          <w:color w:val="555555"/>
          <w:sz w:val="21"/>
          <w:szCs w:val="21"/>
        </w:rPr>
      </w:pPr>
    </w:p>
    <w:p w14:paraId="2DBACE98" w14:textId="32501C2B" w:rsidR="003769CF" w:rsidRPr="003769CF" w:rsidRDefault="003769CF" w:rsidP="003769CF">
      <w:pPr>
        <w:shd w:val="clear" w:color="auto" w:fill="FFFFFF"/>
        <w:spacing w:after="0" w:line="240" w:lineRule="auto"/>
        <w:rPr>
          <w:rFonts w:ascii="Arial" w:eastAsia="Times New Roman" w:hAnsi="Arial" w:cs="Arial"/>
          <w:color w:val="555555"/>
          <w:sz w:val="21"/>
          <w:szCs w:val="21"/>
        </w:rPr>
      </w:pPr>
      <w:r w:rsidRPr="003769CF">
        <w:rPr>
          <w:rFonts w:ascii="Georgia" w:eastAsia="Times New Roman" w:hAnsi="Georgia" w:cs="Arial"/>
          <w:color w:val="555555"/>
          <w:sz w:val="24"/>
          <w:szCs w:val="24"/>
        </w:rPr>
        <w:t>                        </w:t>
      </w:r>
      <w:r w:rsidRPr="003769CF">
        <w:rPr>
          <w:rFonts w:ascii="Georgia" w:eastAsia="Times New Roman" w:hAnsi="Georgia" w:cs="Arial"/>
          <w:b/>
          <w:bCs/>
          <w:color w:val="555555"/>
          <w:sz w:val="24"/>
          <w:szCs w:val="24"/>
        </w:rPr>
        <w:t xml:space="preserve">Luke </w:t>
      </w:r>
      <w:r w:rsidR="0054289D" w:rsidRPr="003769CF">
        <w:rPr>
          <w:rFonts w:ascii="Georgia" w:eastAsia="Times New Roman" w:hAnsi="Georgia" w:cs="Arial"/>
          <w:b/>
          <w:bCs/>
          <w:color w:val="555555"/>
          <w:sz w:val="24"/>
          <w:szCs w:val="24"/>
        </w:rPr>
        <w:t>5:32</w:t>
      </w:r>
      <w:r w:rsidR="0054289D" w:rsidRPr="003769CF">
        <w:rPr>
          <w:rFonts w:ascii="Georgia" w:eastAsia="Times New Roman" w:hAnsi="Georgia" w:cs="Arial"/>
          <w:color w:val="555555"/>
          <w:sz w:val="24"/>
          <w:szCs w:val="24"/>
        </w:rPr>
        <w:t xml:space="preserve"> I</w:t>
      </w:r>
      <w:r w:rsidRPr="003769CF">
        <w:rPr>
          <w:rFonts w:ascii="Georgia" w:eastAsia="Times New Roman" w:hAnsi="Georgia" w:cs="Arial"/>
          <w:color w:val="555555"/>
          <w:sz w:val="24"/>
          <w:szCs w:val="24"/>
        </w:rPr>
        <w:t xml:space="preserve"> came not to call the righteous, but sinners to repentance. </w:t>
      </w:r>
    </w:p>
    <w:p w14:paraId="7DF9EE5D" w14:textId="77777777" w:rsidR="003769CF" w:rsidRDefault="003769CF"/>
    <w:sectPr w:rsidR="00376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CF"/>
    <w:rsid w:val="003769CF"/>
    <w:rsid w:val="0054289D"/>
    <w:rsid w:val="007F3E3A"/>
    <w:rsid w:val="00936AFC"/>
    <w:rsid w:val="00B92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999C8"/>
  <w15:chartTrackingRefBased/>
  <w15:docId w15:val="{5E5F6357-FAF2-420C-9139-CAB817AF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387771">
      <w:bodyDiv w:val="1"/>
      <w:marLeft w:val="0"/>
      <w:marRight w:val="0"/>
      <w:marTop w:val="0"/>
      <w:marBottom w:val="0"/>
      <w:divBdr>
        <w:top w:val="none" w:sz="0" w:space="0" w:color="auto"/>
        <w:left w:val="none" w:sz="0" w:space="0" w:color="auto"/>
        <w:bottom w:val="none" w:sz="0" w:space="0" w:color="auto"/>
        <w:right w:val="none" w:sz="0" w:space="0" w:color="auto"/>
      </w:divBdr>
      <w:divsChild>
        <w:div w:id="238171549">
          <w:marLeft w:val="0"/>
          <w:marRight w:val="0"/>
          <w:marTop w:val="0"/>
          <w:marBottom w:val="0"/>
          <w:divBdr>
            <w:top w:val="none" w:sz="0" w:space="0" w:color="auto"/>
            <w:left w:val="none" w:sz="0" w:space="0" w:color="auto"/>
            <w:bottom w:val="none" w:sz="0" w:space="0" w:color="auto"/>
            <w:right w:val="none" w:sz="0" w:space="0" w:color="auto"/>
          </w:divBdr>
          <w:divsChild>
            <w:div w:id="480731770">
              <w:marLeft w:val="0"/>
              <w:marRight w:val="0"/>
              <w:marTop w:val="0"/>
              <w:marBottom w:val="0"/>
              <w:divBdr>
                <w:top w:val="none" w:sz="0" w:space="0" w:color="auto"/>
                <w:left w:val="none" w:sz="0" w:space="0" w:color="auto"/>
                <w:bottom w:val="none" w:sz="0" w:space="0" w:color="auto"/>
                <w:right w:val="none" w:sz="0" w:space="0" w:color="auto"/>
              </w:divBdr>
              <w:divsChild>
                <w:div w:id="1303191198">
                  <w:marLeft w:val="0"/>
                  <w:marRight w:val="0"/>
                  <w:marTop w:val="120"/>
                  <w:marBottom w:val="360"/>
                  <w:divBdr>
                    <w:top w:val="none" w:sz="0" w:space="0" w:color="auto"/>
                    <w:left w:val="none" w:sz="0" w:space="0" w:color="auto"/>
                    <w:bottom w:val="none" w:sz="0" w:space="0" w:color="auto"/>
                    <w:right w:val="none" w:sz="0" w:space="0" w:color="auto"/>
                  </w:divBdr>
                  <w:divsChild>
                    <w:div w:id="1150512644">
                      <w:marLeft w:val="0"/>
                      <w:marRight w:val="0"/>
                      <w:marTop w:val="0"/>
                      <w:marBottom w:val="0"/>
                      <w:divBdr>
                        <w:top w:val="none" w:sz="0" w:space="0" w:color="auto"/>
                        <w:left w:val="none" w:sz="0" w:space="0" w:color="auto"/>
                        <w:bottom w:val="none" w:sz="0" w:space="0" w:color="auto"/>
                        <w:right w:val="none" w:sz="0" w:space="0" w:color="auto"/>
                      </w:divBdr>
                      <w:divsChild>
                        <w:div w:id="365569698">
                          <w:marLeft w:val="0"/>
                          <w:marRight w:val="0"/>
                          <w:marTop w:val="0"/>
                          <w:marBottom w:val="0"/>
                          <w:divBdr>
                            <w:top w:val="none" w:sz="0" w:space="0" w:color="auto"/>
                            <w:left w:val="none" w:sz="0" w:space="0" w:color="auto"/>
                            <w:bottom w:val="none" w:sz="0" w:space="0" w:color="auto"/>
                            <w:right w:val="none" w:sz="0" w:space="0" w:color="auto"/>
                          </w:divBdr>
                        </w:div>
                        <w:div w:id="780537066">
                          <w:marLeft w:val="0"/>
                          <w:marRight w:val="0"/>
                          <w:marTop w:val="0"/>
                          <w:marBottom w:val="0"/>
                          <w:divBdr>
                            <w:top w:val="none" w:sz="0" w:space="0" w:color="auto"/>
                            <w:left w:val="none" w:sz="0" w:space="0" w:color="auto"/>
                            <w:bottom w:val="none" w:sz="0" w:space="0" w:color="auto"/>
                            <w:right w:val="none" w:sz="0" w:space="0" w:color="auto"/>
                          </w:divBdr>
                        </w:div>
                        <w:div w:id="2122603556">
                          <w:marLeft w:val="0"/>
                          <w:marRight w:val="0"/>
                          <w:marTop w:val="0"/>
                          <w:marBottom w:val="0"/>
                          <w:divBdr>
                            <w:top w:val="none" w:sz="0" w:space="0" w:color="auto"/>
                            <w:left w:val="none" w:sz="0" w:space="0" w:color="auto"/>
                            <w:bottom w:val="none" w:sz="0" w:space="0" w:color="auto"/>
                            <w:right w:val="none" w:sz="0" w:space="0" w:color="auto"/>
                          </w:divBdr>
                        </w:div>
                        <w:div w:id="2003046354">
                          <w:marLeft w:val="0"/>
                          <w:marRight w:val="0"/>
                          <w:marTop w:val="0"/>
                          <w:marBottom w:val="0"/>
                          <w:divBdr>
                            <w:top w:val="none" w:sz="0" w:space="0" w:color="auto"/>
                            <w:left w:val="none" w:sz="0" w:space="0" w:color="auto"/>
                            <w:bottom w:val="none" w:sz="0" w:space="0" w:color="auto"/>
                            <w:right w:val="none" w:sz="0" w:space="0" w:color="auto"/>
                          </w:divBdr>
                        </w:div>
                        <w:div w:id="2127695592">
                          <w:marLeft w:val="0"/>
                          <w:marRight w:val="0"/>
                          <w:marTop w:val="0"/>
                          <w:marBottom w:val="0"/>
                          <w:divBdr>
                            <w:top w:val="none" w:sz="0" w:space="0" w:color="auto"/>
                            <w:left w:val="none" w:sz="0" w:space="0" w:color="auto"/>
                            <w:bottom w:val="none" w:sz="0" w:space="0" w:color="auto"/>
                            <w:right w:val="none" w:sz="0" w:space="0" w:color="auto"/>
                          </w:divBdr>
                        </w:div>
                        <w:div w:id="1481849748">
                          <w:marLeft w:val="720"/>
                          <w:marRight w:val="0"/>
                          <w:marTop w:val="0"/>
                          <w:marBottom w:val="0"/>
                          <w:divBdr>
                            <w:top w:val="none" w:sz="0" w:space="0" w:color="auto"/>
                            <w:left w:val="none" w:sz="0" w:space="0" w:color="auto"/>
                            <w:bottom w:val="none" w:sz="0" w:space="0" w:color="auto"/>
                            <w:right w:val="none" w:sz="0" w:space="0" w:color="auto"/>
                          </w:divBdr>
                        </w:div>
                        <w:div w:id="1140881975">
                          <w:marLeft w:val="0"/>
                          <w:marRight w:val="0"/>
                          <w:marTop w:val="0"/>
                          <w:marBottom w:val="0"/>
                          <w:divBdr>
                            <w:top w:val="none" w:sz="0" w:space="0" w:color="auto"/>
                            <w:left w:val="none" w:sz="0" w:space="0" w:color="auto"/>
                            <w:bottom w:val="none" w:sz="0" w:space="0" w:color="auto"/>
                            <w:right w:val="none" w:sz="0" w:space="0" w:color="auto"/>
                          </w:divBdr>
                        </w:div>
                        <w:div w:id="748618865">
                          <w:marLeft w:val="720"/>
                          <w:marRight w:val="0"/>
                          <w:marTop w:val="0"/>
                          <w:marBottom w:val="0"/>
                          <w:divBdr>
                            <w:top w:val="none" w:sz="0" w:space="0" w:color="auto"/>
                            <w:left w:val="none" w:sz="0" w:space="0" w:color="auto"/>
                            <w:bottom w:val="none" w:sz="0" w:space="0" w:color="auto"/>
                            <w:right w:val="none" w:sz="0" w:space="0" w:color="auto"/>
                          </w:divBdr>
                        </w:div>
                        <w:div w:id="1780950365">
                          <w:marLeft w:val="0"/>
                          <w:marRight w:val="0"/>
                          <w:marTop w:val="0"/>
                          <w:marBottom w:val="0"/>
                          <w:divBdr>
                            <w:top w:val="none" w:sz="0" w:space="0" w:color="auto"/>
                            <w:left w:val="none" w:sz="0" w:space="0" w:color="auto"/>
                            <w:bottom w:val="none" w:sz="0" w:space="0" w:color="auto"/>
                            <w:right w:val="none" w:sz="0" w:space="0" w:color="auto"/>
                          </w:divBdr>
                        </w:div>
                        <w:div w:id="1903783409">
                          <w:marLeft w:val="720"/>
                          <w:marRight w:val="0"/>
                          <w:marTop w:val="0"/>
                          <w:marBottom w:val="0"/>
                          <w:divBdr>
                            <w:top w:val="none" w:sz="0" w:space="0" w:color="auto"/>
                            <w:left w:val="none" w:sz="0" w:space="0" w:color="auto"/>
                            <w:bottom w:val="none" w:sz="0" w:space="0" w:color="auto"/>
                            <w:right w:val="none" w:sz="0" w:space="0" w:color="auto"/>
                          </w:divBdr>
                        </w:div>
                        <w:div w:id="1650087262">
                          <w:marLeft w:val="0"/>
                          <w:marRight w:val="0"/>
                          <w:marTop w:val="0"/>
                          <w:marBottom w:val="0"/>
                          <w:divBdr>
                            <w:top w:val="none" w:sz="0" w:space="0" w:color="auto"/>
                            <w:left w:val="none" w:sz="0" w:space="0" w:color="auto"/>
                            <w:bottom w:val="none" w:sz="0" w:space="0" w:color="auto"/>
                            <w:right w:val="none" w:sz="0" w:space="0" w:color="auto"/>
                          </w:divBdr>
                        </w:div>
                        <w:div w:id="268395955">
                          <w:marLeft w:val="0"/>
                          <w:marRight w:val="0"/>
                          <w:marTop w:val="0"/>
                          <w:marBottom w:val="0"/>
                          <w:divBdr>
                            <w:top w:val="none" w:sz="0" w:space="0" w:color="auto"/>
                            <w:left w:val="none" w:sz="0" w:space="0" w:color="auto"/>
                            <w:bottom w:val="none" w:sz="0" w:space="0" w:color="auto"/>
                            <w:right w:val="none" w:sz="0" w:space="0" w:color="auto"/>
                          </w:divBdr>
                        </w:div>
                        <w:div w:id="980814760">
                          <w:marLeft w:val="0"/>
                          <w:marRight w:val="0"/>
                          <w:marTop w:val="0"/>
                          <w:marBottom w:val="0"/>
                          <w:divBdr>
                            <w:top w:val="none" w:sz="0" w:space="0" w:color="auto"/>
                            <w:left w:val="none" w:sz="0" w:space="0" w:color="auto"/>
                            <w:bottom w:val="none" w:sz="0" w:space="0" w:color="auto"/>
                            <w:right w:val="none" w:sz="0" w:space="0" w:color="auto"/>
                          </w:divBdr>
                        </w:div>
                        <w:div w:id="621691417">
                          <w:marLeft w:val="0"/>
                          <w:marRight w:val="0"/>
                          <w:marTop w:val="0"/>
                          <w:marBottom w:val="0"/>
                          <w:divBdr>
                            <w:top w:val="none" w:sz="0" w:space="0" w:color="auto"/>
                            <w:left w:val="none" w:sz="0" w:space="0" w:color="auto"/>
                            <w:bottom w:val="none" w:sz="0" w:space="0" w:color="auto"/>
                            <w:right w:val="none" w:sz="0" w:space="0" w:color="auto"/>
                          </w:divBdr>
                        </w:div>
                        <w:div w:id="1463032734">
                          <w:marLeft w:val="0"/>
                          <w:marRight w:val="0"/>
                          <w:marTop w:val="0"/>
                          <w:marBottom w:val="0"/>
                          <w:divBdr>
                            <w:top w:val="none" w:sz="0" w:space="0" w:color="auto"/>
                            <w:left w:val="none" w:sz="0" w:space="0" w:color="auto"/>
                            <w:bottom w:val="none" w:sz="0" w:space="0" w:color="auto"/>
                            <w:right w:val="none" w:sz="0" w:space="0" w:color="auto"/>
                          </w:divBdr>
                        </w:div>
                        <w:div w:id="493379857">
                          <w:marLeft w:val="720"/>
                          <w:marRight w:val="0"/>
                          <w:marTop w:val="0"/>
                          <w:marBottom w:val="0"/>
                          <w:divBdr>
                            <w:top w:val="none" w:sz="0" w:space="0" w:color="auto"/>
                            <w:left w:val="none" w:sz="0" w:space="0" w:color="auto"/>
                            <w:bottom w:val="none" w:sz="0" w:space="0" w:color="auto"/>
                            <w:right w:val="none" w:sz="0" w:space="0" w:color="auto"/>
                          </w:divBdr>
                        </w:div>
                        <w:div w:id="1571963145">
                          <w:marLeft w:val="720"/>
                          <w:marRight w:val="0"/>
                          <w:marTop w:val="0"/>
                          <w:marBottom w:val="0"/>
                          <w:divBdr>
                            <w:top w:val="none" w:sz="0" w:space="0" w:color="auto"/>
                            <w:left w:val="none" w:sz="0" w:space="0" w:color="auto"/>
                            <w:bottom w:val="none" w:sz="0" w:space="0" w:color="auto"/>
                            <w:right w:val="none" w:sz="0" w:space="0" w:color="auto"/>
                          </w:divBdr>
                        </w:div>
                        <w:div w:id="405152097">
                          <w:marLeft w:val="720"/>
                          <w:marRight w:val="0"/>
                          <w:marTop w:val="0"/>
                          <w:marBottom w:val="0"/>
                          <w:divBdr>
                            <w:top w:val="none" w:sz="0" w:space="0" w:color="auto"/>
                            <w:left w:val="none" w:sz="0" w:space="0" w:color="auto"/>
                            <w:bottom w:val="none" w:sz="0" w:space="0" w:color="auto"/>
                            <w:right w:val="none" w:sz="0" w:space="0" w:color="auto"/>
                          </w:divBdr>
                        </w:div>
                        <w:div w:id="503663635">
                          <w:marLeft w:val="0"/>
                          <w:marRight w:val="0"/>
                          <w:marTop w:val="0"/>
                          <w:marBottom w:val="0"/>
                          <w:divBdr>
                            <w:top w:val="none" w:sz="0" w:space="0" w:color="auto"/>
                            <w:left w:val="none" w:sz="0" w:space="0" w:color="auto"/>
                            <w:bottom w:val="none" w:sz="0" w:space="0" w:color="auto"/>
                            <w:right w:val="none" w:sz="0" w:space="0" w:color="auto"/>
                          </w:divBdr>
                        </w:div>
                        <w:div w:id="358823912">
                          <w:marLeft w:val="0"/>
                          <w:marRight w:val="0"/>
                          <w:marTop w:val="0"/>
                          <w:marBottom w:val="0"/>
                          <w:divBdr>
                            <w:top w:val="none" w:sz="0" w:space="0" w:color="auto"/>
                            <w:left w:val="none" w:sz="0" w:space="0" w:color="auto"/>
                            <w:bottom w:val="none" w:sz="0" w:space="0" w:color="auto"/>
                            <w:right w:val="none" w:sz="0" w:space="0" w:color="auto"/>
                          </w:divBdr>
                        </w:div>
                        <w:div w:id="1627200256">
                          <w:marLeft w:val="0"/>
                          <w:marRight w:val="0"/>
                          <w:marTop w:val="0"/>
                          <w:marBottom w:val="0"/>
                          <w:divBdr>
                            <w:top w:val="none" w:sz="0" w:space="0" w:color="auto"/>
                            <w:left w:val="none" w:sz="0" w:space="0" w:color="auto"/>
                            <w:bottom w:val="none" w:sz="0" w:space="0" w:color="auto"/>
                            <w:right w:val="none" w:sz="0" w:space="0" w:color="auto"/>
                          </w:divBdr>
                        </w:div>
                        <w:div w:id="1753815865">
                          <w:marLeft w:val="720"/>
                          <w:marRight w:val="0"/>
                          <w:marTop w:val="0"/>
                          <w:marBottom w:val="0"/>
                          <w:divBdr>
                            <w:top w:val="none" w:sz="0" w:space="0" w:color="auto"/>
                            <w:left w:val="none" w:sz="0" w:space="0" w:color="auto"/>
                            <w:bottom w:val="none" w:sz="0" w:space="0" w:color="auto"/>
                            <w:right w:val="none" w:sz="0" w:space="0" w:color="auto"/>
                          </w:divBdr>
                        </w:div>
                        <w:div w:id="1795632300">
                          <w:marLeft w:val="720"/>
                          <w:marRight w:val="0"/>
                          <w:marTop w:val="0"/>
                          <w:marBottom w:val="0"/>
                          <w:divBdr>
                            <w:top w:val="none" w:sz="0" w:space="0" w:color="auto"/>
                            <w:left w:val="none" w:sz="0" w:space="0" w:color="auto"/>
                            <w:bottom w:val="none" w:sz="0" w:space="0" w:color="auto"/>
                            <w:right w:val="none" w:sz="0" w:space="0" w:color="auto"/>
                          </w:divBdr>
                        </w:div>
                        <w:div w:id="1394818386">
                          <w:marLeft w:val="1440"/>
                          <w:marRight w:val="0"/>
                          <w:marTop w:val="0"/>
                          <w:marBottom w:val="0"/>
                          <w:divBdr>
                            <w:top w:val="none" w:sz="0" w:space="0" w:color="auto"/>
                            <w:left w:val="none" w:sz="0" w:space="0" w:color="auto"/>
                            <w:bottom w:val="none" w:sz="0" w:space="0" w:color="auto"/>
                            <w:right w:val="none" w:sz="0" w:space="0" w:color="auto"/>
                          </w:divBdr>
                        </w:div>
                        <w:div w:id="2050108940">
                          <w:marLeft w:val="0"/>
                          <w:marRight w:val="0"/>
                          <w:marTop w:val="0"/>
                          <w:marBottom w:val="0"/>
                          <w:divBdr>
                            <w:top w:val="none" w:sz="0" w:space="0" w:color="auto"/>
                            <w:left w:val="none" w:sz="0" w:space="0" w:color="auto"/>
                            <w:bottom w:val="none" w:sz="0" w:space="0" w:color="auto"/>
                            <w:right w:val="none" w:sz="0" w:space="0" w:color="auto"/>
                          </w:divBdr>
                        </w:div>
                        <w:div w:id="98575235">
                          <w:marLeft w:val="1440"/>
                          <w:marRight w:val="0"/>
                          <w:marTop w:val="0"/>
                          <w:marBottom w:val="0"/>
                          <w:divBdr>
                            <w:top w:val="none" w:sz="0" w:space="0" w:color="auto"/>
                            <w:left w:val="none" w:sz="0" w:space="0" w:color="auto"/>
                            <w:bottom w:val="none" w:sz="0" w:space="0" w:color="auto"/>
                            <w:right w:val="none" w:sz="0" w:space="0" w:color="auto"/>
                          </w:divBdr>
                        </w:div>
                        <w:div w:id="1631934898">
                          <w:marLeft w:val="1440"/>
                          <w:marRight w:val="0"/>
                          <w:marTop w:val="0"/>
                          <w:marBottom w:val="0"/>
                          <w:divBdr>
                            <w:top w:val="none" w:sz="0" w:space="0" w:color="auto"/>
                            <w:left w:val="none" w:sz="0" w:space="0" w:color="auto"/>
                            <w:bottom w:val="none" w:sz="0" w:space="0" w:color="auto"/>
                            <w:right w:val="none" w:sz="0" w:space="0" w:color="auto"/>
                          </w:divBdr>
                        </w:div>
                        <w:div w:id="676883107">
                          <w:marLeft w:val="1440"/>
                          <w:marRight w:val="0"/>
                          <w:marTop w:val="0"/>
                          <w:marBottom w:val="0"/>
                          <w:divBdr>
                            <w:top w:val="none" w:sz="0" w:space="0" w:color="auto"/>
                            <w:left w:val="none" w:sz="0" w:space="0" w:color="auto"/>
                            <w:bottom w:val="none" w:sz="0" w:space="0" w:color="auto"/>
                            <w:right w:val="none" w:sz="0" w:space="0" w:color="auto"/>
                          </w:divBdr>
                        </w:div>
                        <w:div w:id="341008185">
                          <w:marLeft w:val="1440"/>
                          <w:marRight w:val="0"/>
                          <w:marTop w:val="0"/>
                          <w:marBottom w:val="0"/>
                          <w:divBdr>
                            <w:top w:val="none" w:sz="0" w:space="0" w:color="auto"/>
                            <w:left w:val="none" w:sz="0" w:space="0" w:color="auto"/>
                            <w:bottom w:val="none" w:sz="0" w:space="0" w:color="auto"/>
                            <w:right w:val="none" w:sz="0" w:space="0" w:color="auto"/>
                          </w:divBdr>
                        </w:div>
                        <w:div w:id="815151236">
                          <w:marLeft w:val="720"/>
                          <w:marRight w:val="0"/>
                          <w:marTop w:val="0"/>
                          <w:marBottom w:val="0"/>
                          <w:divBdr>
                            <w:top w:val="none" w:sz="0" w:space="0" w:color="auto"/>
                            <w:left w:val="none" w:sz="0" w:space="0" w:color="auto"/>
                            <w:bottom w:val="none" w:sz="0" w:space="0" w:color="auto"/>
                            <w:right w:val="none" w:sz="0" w:space="0" w:color="auto"/>
                          </w:divBdr>
                        </w:div>
                        <w:div w:id="941575238">
                          <w:marLeft w:val="720"/>
                          <w:marRight w:val="0"/>
                          <w:marTop w:val="0"/>
                          <w:marBottom w:val="0"/>
                          <w:divBdr>
                            <w:top w:val="none" w:sz="0" w:space="0" w:color="auto"/>
                            <w:left w:val="none" w:sz="0" w:space="0" w:color="auto"/>
                            <w:bottom w:val="none" w:sz="0" w:space="0" w:color="auto"/>
                            <w:right w:val="none" w:sz="0" w:space="0" w:color="auto"/>
                          </w:divBdr>
                        </w:div>
                        <w:div w:id="1079712618">
                          <w:marLeft w:val="1440"/>
                          <w:marRight w:val="0"/>
                          <w:marTop w:val="0"/>
                          <w:marBottom w:val="0"/>
                          <w:divBdr>
                            <w:top w:val="none" w:sz="0" w:space="0" w:color="auto"/>
                            <w:left w:val="none" w:sz="0" w:space="0" w:color="auto"/>
                            <w:bottom w:val="none" w:sz="0" w:space="0" w:color="auto"/>
                            <w:right w:val="none" w:sz="0" w:space="0" w:color="auto"/>
                          </w:divBdr>
                        </w:div>
                        <w:div w:id="813762935">
                          <w:marLeft w:val="1440"/>
                          <w:marRight w:val="0"/>
                          <w:marTop w:val="0"/>
                          <w:marBottom w:val="0"/>
                          <w:divBdr>
                            <w:top w:val="none" w:sz="0" w:space="0" w:color="auto"/>
                            <w:left w:val="none" w:sz="0" w:space="0" w:color="auto"/>
                            <w:bottom w:val="none" w:sz="0" w:space="0" w:color="auto"/>
                            <w:right w:val="none" w:sz="0" w:space="0" w:color="auto"/>
                          </w:divBdr>
                        </w:div>
                        <w:div w:id="631181548">
                          <w:marLeft w:val="720"/>
                          <w:marRight w:val="0"/>
                          <w:marTop w:val="0"/>
                          <w:marBottom w:val="0"/>
                          <w:divBdr>
                            <w:top w:val="none" w:sz="0" w:space="0" w:color="auto"/>
                            <w:left w:val="none" w:sz="0" w:space="0" w:color="auto"/>
                            <w:bottom w:val="none" w:sz="0" w:space="0" w:color="auto"/>
                            <w:right w:val="none" w:sz="0" w:space="0" w:color="auto"/>
                          </w:divBdr>
                        </w:div>
                        <w:div w:id="847015514">
                          <w:marLeft w:val="0"/>
                          <w:marRight w:val="0"/>
                          <w:marTop w:val="0"/>
                          <w:marBottom w:val="0"/>
                          <w:divBdr>
                            <w:top w:val="none" w:sz="0" w:space="0" w:color="auto"/>
                            <w:left w:val="none" w:sz="0" w:space="0" w:color="auto"/>
                            <w:bottom w:val="none" w:sz="0" w:space="0" w:color="auto"/>
                            <w:right w:val="none" w:sz="0" w:space="0" w:color="auto"/>
                          </w:divBdr>
                        </w:div>
                        <w:div w:id="654575710">
                          <w:marLeft w:val="0"/>
                          <w:marRight w:val="0"/>
                          <w:marTop w:val="0"/>
                          <w:marBottom w:val="0"/>
                          <w:divBdr>
                            <w:top w:val="none" w:sz="0" w:space="0" w:color="auto"/>
                            <w:left w:val="none" w:sz="0" w:space="0" w:color="auto"/>
                            <w:bottom w:val="none" w:sz="0" w:space="0" w:color="auto"/>
                            <w:right w:val="none" w:sz="0" w:space="0" w:color="auto"/>
                          </w:divBdr>
                        </w:div>
                        <w:div w:id="2126774304">
                          <w:marLeft w:val="0"/>
                          <w:marRight w:val="0"/>
                          <w:marTop w:val="0"/>
                          <w:marBottom w:val="0"/>
                          <w:divBdr>
                            <w:top w:val="none" w:sz="0" w:space="0" w:color="auto"/>
                            <w:left w:val="none" w:sz="0" w:space="0" w:color="auto"/>
                            <w:bottom w:val="none" w:sz="0" w:space="0" w:color="auto"/>
                            <w:right w:val="none" w:sz="0" w:space="0" w:color="auto"/>
                          </w:divBdr>
                        </w:div>
                        <w:div w:id="1513111234">
                          <w:marLeft w:val="720"/>
                          <w:marRight w:val="0"/>
                          <w:marTop w:val="0"/>
                          <w:marBottom w:val="0"/>
                          <w:divBdr>
                            <w:top w:val="none" w:sz="0" w:space="0" w:color="auto"/>
                            <w:left w:val="none" w:sz="0" w:space="0" w:color="auto"/>
                            <w:bottom w:val="none" w:sz="0" w:space="0" w:color="auto"/>
                            <w:right w:val="none" w:sz="0" w:space="0" w:color="auto"/>
                          </w:divBdr>
                        </w:div>
                        <w:div w:id="1172262258">
                          <w:marLeft w:val="720"/>
                          <w:marRight w:val="0"/>
                          <w:marTop w:val="0"/>
                          <w:marBottom w:val="0"/>
                          <w:divBdr>
                            <w:top w:val="none" w:sz="0" w:space="0" w:color="auto"/>
                            <w:left w:val="none" w:sz="0" w:space="0" w:color="auto"/>
                            <w:bottom w:val="none" w:sz="0" w:space="0" w:color="auto"/>
                            <w:right w:val="none" w:sz="0" w:space="0" w:color="auto"/>
                          </w:divBdr>
                        </w:div>
                        <w:div w:id="948004058">
                          <w:marLeft w:val="1440"/>
                          <w:marRight w:val="0"/>
                          <w:marTop w:val="0"/>
                          <w:marBottom w:val="0"/>
                          <w:divBdr>
                            <w:top w:val="none" w:sz="0" w:space="0" w:color="auto"/>
                            <w:left w:val="none" w:sz="0" w:space="0" w:color="auto"/>
                            <w:bottom w:val="none" w:sz="0" w:space="0" w:color="auto"/>
                            <w:right w:val="none" w:sz="0" w:space="0" w:color="auto"/>
                          </w:divBdr>
                        </w:div>
                        <w:div w:id="748574507">
                          <w:marLeft w:val="1440"/>
                          <w:marRight w:val="0"/>
                          <w:marTop w:val="0"/>
                          <w:marBottom w:val="0"/>
                          <w:divBdr>
                            <w:top w:val="none" w:sz="0" w:space="0" w:color="auto"/>
                            <w:left w:val="none" w:sz="0" w:space="0" w:color="auto"/>
                            <w:bottom w:val="none" w:sz="0" w:space="0" w:color="auto"/>
                            <w:right w:val="none" w:sz="0" w:space="0" w:color="auto"/>
                          </w:divBdr>
                        </w:div>
                        <w:div w:id="932468996">
                          <w:marLeft w:val="1440"/>
                          <w:marRight w:val="0"/>
                          <w:marTop w:val="0"/>
                          <w:marBottom w:val="0"/>
                          <w:divBdr>
                            <w:top w:val="none" w:sz="0" w:space="0" w:color="auto"/>
                            <w:left w:val="none" w:sz="0" w:space="0" w:color="auto"/>
                            <w:bottom w:val="none" w:sz="0" w:space="0" w:color="auto"/>
                            <w:right w:val="none" w:sz="0" w:space="0" w:color="auto"/>
                          </w:divBdr>
                        </w:div>
                        <w:div w:id="259918920">
                          <w:marLeft w:val="1440"/>
                          <w:marRight w:val="0"/>
                          <w:marTop w:val="0"/>
                          <w:marBottom w:val="0"/>
                          <w:divBdr>
                            <w:top w:val="none" w:sz="0" w:space="0" w:color="auto"/>
                            <w:left w:val="none" w:sz="0" w:space="0" w:color="auto"/>
                            <w:bottom w:val="none" w:sz="0" w:space="0" w:color="auto"/>
                            <w:right w:val="none" w:sz="0" w:space="0" w:color="auto"/>
                          </w:divBdr>
                        </w:div>
                        <w:div w:id="1017851922">
                          <w:marLeft w:val="720"/>
                          <w:marRight w:val="0"/>
                          <w:marTop w:val="0"/>
                          <w:marBottom w:val="0"/>
                          <w:divBdr>
                            <w:top w:val="none" w:sz="0" w:space="0" w:color="auto"/>
                            <w:left w:val="none" w:sz="0" w:space="0" w:color="auto"/>
                            <w:bottom w:val="none" w:sz="0" w:space="0" w:color="auto"/>
                            <w:right w:val="none" w:sz="0" w:space="0" w:color="auto"/>
                          </w:divBdr>
                        </w:div>
                        <w:div w:id="794758978">
                          <w:marLeft w:val="720"/>
                          <w:marRight w:val="0"/>
                          <w:marTop w:val="0"/>
                          <w:marBottom w:val="0"/>
                          <w:divBdr>
                            <w:top w:val="none" w:sz="0" w:space="0" w:color="auto"/>
                            <w:left w:val="none" w:sz="0" w:space="0" w:color="auto"/>
                            <w:bottom w:val="none" w:sz="0" w:space="0" w:color="auto"/>
                            <w:right w:val="none" w:sz="0" w:space="0" w:color="auto"/>
                          </w:divBdr>
                        </w:div>
                        <w:div w:id="1645887259">
                          <w:marLeft w:val="1440"/>
                          <w:marRight w:val="0"/>
                          <w:marTop w:val="0"/>
                          <w:marBottom w:val="0"/>
                          <w:divBdr>
                            <w:top w:val="none" w:sz="0" w:space="0" w:color="auto"/>
                            <w:left w:val="none" w:sz="0" w:space="0" w:color="auto"/>
                            <w:bottom w:val="none" w:sz="0" w:space="0" w:color="auto"/>
                            <w:right w:val="none" w:sz="0" w:space="0" w:color="auto"/>
                          </w:divBdr>
                        </w:div>
                        <w:div w:id="2054576974">
                          <w:marLeft w:val="0"/>
                          <w:marRight w:val="0"/>
                          <w:marTop w:val="0"/>
                          <w:marBottom w:val="0"/>
                          <w:divBdr>
                            <w:top w:val="none" w:sz="0" w:space="0" w:color="auto"/>
                            <w:left w:val="none" w:sz="0" w:space="0" w:color="auto"/>
                            <w:bottom w:val="none" w:sz="0" w:space="0" w:color="auto"/>
                            <w:right w:val="none" w:sz="0" w:space="0" w:color="auto"/>
                          </w:divBdr>
                        </w:div>
                        <w:div w:id="1603024599">
                          <w:marLeft w:val="0"/>
                          <w:marRight w:val="0"/>
                          <w:marTop w:val="0"/>
                          <w:marBottom w:val="0"/>
                          <w:divBdr>
                            <w:top w:val="none" w:sz="0" w:space="0" w:color="auto"/>
                            <w:left w:val="none" w:sz="0" w:space="0" w:color="auto"/>
                            <w:bottom w:val="none" w:sz="0" w:space="0" w:color="auto"/>
                            <w:right w:val="none" w:sz="0" w:space="0" w:color="auto"/>
                          </w:divBdr>
                        </w:div>
                        <w:div w:id="2044164329">
                          <w:marLeft w:val="0"/>
                          <w:marRight w:val="0"/>
                          <w:marTop w:val="0"/>
                          <w:marBottom w:val="0"/>
                          <w:divBdr>
                            <w:top w:val="none" w:sz="0" w:space="0" w:color="auto"/>
                            <w:left w:val="none" w:sz="0" w:space="0" w:color="auto"/>
                            <w:bottom w:val="none" w:sz="0" w:space="0" w:color="auto"/>
                            <w:right w:val="none" w:sz="0" w:space="0" w:color="auto"/>
                          </w:divBdr>
                        </w:div>
                        <w:div w:id="679544191">
                          <w:marLeft w:val="720"/>
                          <w:marRight w:val="0"/>
                          <w:marTop w:val="0"/>
                          <w:marBottom w:val="0"/>
                          <w:divBdr>
                            <w:top w:val="none" w:sz="0" w:space="0" w:color="auto"/>
                            <w:left w:val="none" w:sz="0" w:space="0" w:color="auto"/>
                            <w:bottom w:val="none" w:sz="0" w:space="0" w:color="auto"/>
                            <w:right w:val="none" w:sz="0" w:space="0" w:color="auto"/>
                          </w:divBdr>
                        </w:div>
                        <w:div w:id="1738891824">
                          <w:marLeft w:val="720"/>
                          <w:marRight w:val="0"/>
                          <w:marTop w:val="0"/>
                          <w:marBottom w:val="0"/>
                          <w:divBdr>
                            <w:top w:val="none" w:sz="0" w:space="0" w:color="auto"/>
                            <w:left w:val="none" w:sz="0" w:space="0" w:color="auto"/>
                            <w:bottom w:val="none" w:sz="0" w:space="0" w:color="auto"/>
                            <w:right w:val="none" w:sz="0" w:space="0" w:color="auto"/>
                          </w:divBdr>
                        </w:div>
                        <w:div w:id="1635985557">
                          <w:marLeft w:val="1440"/>
                          <w:marRight w:val="0"/>
                          <w:marTop w:val="0"/>
                          <w:marBottom w:val="0"/>
                          <w:divBdr>
                            <w:top w:val="none" w:sz="0" w:space="0" w:color="auto"/>
                            <w:left w:val="none" w:sz="0" w:space="0" w:color="auto"/>
                            <w:bottom w:val="none" w:sz="0" w:space="0" w:color="auto"/>
                            <w:right w:val="none" w:sz="0" w:space="0" w:color="auto"/>
                          </w:divBdr>
                        </w:div>
                        <w:div w:id="1866864858">
                          <w:marLeft w:val="1440"/>
                          <w:marRight w:val="0"/>
                          <w:marTop w:val="0"/>
                          <w:marBottom w:val="0"/>
                          <w:divBdr>
                            <w:top w:val="none" w:sz="0" w:space="0" w:color="auto"/>
                            <w:left w:val="none" w:sz="0" w:space="0" w:color="auto"/>
                            <w:bottom w:val="none" w:sz="0" w:space="0" w:color="auto"/>
                            <w:right w:val="none" w:sz="0" w:space="0" w:color="auto"/>
                          </w:divBdr>
                        </w:div>
                        <w:div w:id="42096979">
                          <w:marLeft w:val="720"/>
                          <w:marRight w:val="0"/>
                          <w:marTop w:val="0"/>
                          <w:marBottom w:val="0"/>
                          <w:divBdr>
                            <w:top w:val="none" w:sz="0" w:space="0" w:color="auto"/>
                            <w:left w:val="none" w:sz="0" w:space="0" w:color="auto"/>
                            <w:bottom w:val="none" w:sz="0" w:space="0" w:color="auto"/>
                            <w:right w:val="none" w:sz="0" w:space="0" w:color="auto"/>
                          </w:divBdr>
                        </w:div>
                        <w:div w:id="1546402904">
                          <w:marLeft w:val="720"/>
                          <w:marRight w:val="0"/>
                          <w:marTop w:val="0"/>
                          <w:marBottom w:val="0"/>
                          <w:divBdr>
                            <w:top w:val="none" w:sz="0" w:space="0" w:color="auto"/>
                            <w:left w:val="none" w:sz="0" w:space="0" w:color="auto"/>
                            <w:bottom w:val="none" w:sz="0" w:space="0" w:color="auto"/>
                            <w:right w:val="none" w:sz="0" w:space="0" w:color="auto"/>
                          </w:divBdr>
                        </w:div>
                        <w:div w:id="457769474">
                          <w:marLeft w:val="1440"/>
                          <w:marRight w:val="0"/>
                          <w:marTop w:val="0"/>
                          <w:marBottom w:val="0"/>
                          <w:divBdr>
                            <w:top w:val="none" w:sz="0" w:space="0" w:color="auto"/>
                            <w:left w:val="none" w:sz="0" w:space="0" w:color="auto"/>
                            <w:bottom w:val="none" w:sz="0" w:space="0" w:color="auto"/>
                            <w:right w:val="none" w:sz="0" w:space="0" w:color="auto"/>
                          </w:divBdr>
                        </w:div>
                        <w:div w:id="197741176">
                          <w:marLeft w:val="1440"/>
                          <w:marRight w:val="0"/>
                          <w:marTop w:val="0"/>
                          <w:marBottom w:val="0"/>
                          <w:divBdr>
                            <w:top w:val="none" w:sz="0" w:space="0" w:color="auto"/>
                            <w:left w:val="none" w:sz="0" w:space="0" w:color="auto"/>
                            <w:bottom w:val="none" w:sz="0" w:space="0" w:color="auto"/>
                            <w:right w:val="none" w:sz="0" w:space="0" w:color="auto"/>
                          </w:divBdr>
                        </w:div>
                        <w:div w:id="75252787">
                          <w:marLeft w:val="720"/>
                          <w:marRight w:val="0"/>
                          <w:marTop w:val="0"/>
                          <w:marBottom w:val="0"/>
                          <w:divBdr>
                            <w:top w:val="none" w:sz="0" w:space="0" w:color="auto"/>
                            <w:left w:val="none" w:sz="0" w:space="0" w:color="auto"/>
                            <w:bottom w:val="none" w:sz="0" w:space="0" w:color="auto"/>
                            <w:right w:val="none" w:sz="0" w:space="0" w:color="auto"/>
                          </w:divBdr>
                        </w:div>
                        <w:div w:id="1821459585">
                          <w:marLeft w:val="0"/>
                          <w:marRight w:val="0"/>
                          <w:marTop w:val="0"/>
                          <w:marBottom w:val="0"/>
                          <w:divBdr>
                            <w:top w:val="none" w:sz="0" w:space="0" w:color="auto"/>
                            <w:left w:val="none" w:sz="0" w:space="0" w:color="auto"/>
                            <w:bottom w:val="none" w:sz="0" w:space="0" w:color="auto"/>
                            <w:right w:val="none" w:sz="0" w:space="0" w:color="auto"/>
                          </w:divBdr>
                        </w:div>
                        <w:div w:id="756941002">
                          <w:marLeft w:val="0"/>
                          <w:marRight w:val="0"/>
                          <w:marTop w:val="0"/>
                          <w:marBottom w:val="0"/>
                          <w:divBdr>
                            <w:top w:val="none" w:sz="0" w:space="0" w:color="auto"/>
                            <w:left w:val="none" w:sz="0" w:space="0" w:color="auto"/>
                            <w:bottom w:val="none" w:sz="0" w:space="0" w:color="auto"/>
                            <w:right w:val="none" w:sz="0" w:space="0" w:color="auto"/>
                          </w:divBdr>
                        </w:div>
                        <w:div w:id="1003437229">
                          <w:marLeft w:val="0"/>
                          <w:marRight w:val="0"/>
                          <w:marTop w:val="0"/>
                          <w:marBottom w:val="0"/>
                          <w:divBdr>
                            <w:top w:val="none" w:sz="0" w:space="0" w:color="auto"/>
                            <w:left w:val="none" w:sz="0" w:space="0" w:color="auto"/>
                            <w:bottom w:val="none" w:sz="0" w:space="0" w:color="auto"/>
                            <w:right w:val="none" w:sz="0" w:space="0" w:color="auto"/>
                          </w:divBdr>
                        </w:div>
                        <w:div w:id="1247424004">
                          <w:marLeft w:val="720"/>
                          <w:marRight w:val="0"/>
                          <w:marTop w:val="0"/>
                          <w:marBottom w:val="0"/>
                          <w:divBdr>
                            <w:top w:val="none" w:sz="0" w:space="0" w:color="auto"/>
                            <w:left w:val="none" w:sz="0" w:space="0" w:color="auto"/>
                            <w:bottom w:val="none" w:sz="0" w:space="0" w:color="auto"/>
                            <w:right w:val="none" w:sz="0" w:space="0" w:color="auto"/>
                          </w:divBdr>
                        </w:div>
                        <w:div w:id="1444956803">
                          <w:marLeft w:val="720"/>
                          <w:marRight w:val="0"/>
                          <w:marTop w:val="0"/>
                          <w:marBottom w:val="0"/>
                          <w:divBdr>
                            <w:top w:val="none" w:sz="0" w:space="0" w:color="auto"/>
                            <w:left w:val="none" w:sz="0" w:space="0" w:color="auto"/>
                            <w:bottom w:val="none" w:sz="0" w:space="0" w:color="auto"/>
                            <w:right w:val="none" w:sz="0" w:space="0" w:color="auto"/>
                          </w:divBdr>
                        </w:div>
                        <w:div w:id="548296965">
                          <w:marLeft w:val="1440"/>
                          <w:marRight w:val="0"/>
                          <w:marTop w:val="0"/>
                          <w:marBottom w:val="0"/>
                          <w:divBdr>
                            <w:top w:val="none" w:sz="0" w:space="0" w:color="auto"/>
                            <w:left w:val="none" w:sz="0" w:space="0" w:color="auto"/>
                            <w:bottom w:val="none" w:sz="0" w:space="0" w:color="auto"/>
                            <w:right w:val="none" w:sz="0" w:space="0" w:color="auto"/>
                          </w:divBdr>
                        </w:div>
                        <w:div w:id="1146894119">
                          <w:marLeft w:val="1440"/>
                          <w:marRight w:val="0"/>
                          <w:marTop w:val="0"/>
                          <w:marBottom w:val="0"/>
                          <w:divBdr>
                            <w:top w:val="none" w:sz="0" w:space="0" w:color="auto"/>
                            <w:left w:val="none" w:sz="0" w:space="0" w:color="auto"/>
                            <w:bottom w:val="none" w:sz="0" w:space="0" w:color="auto"/>
                            <w:right w:val="none" w:sz="0" w:space="0" w:color="auto"/>
                          </w:divBdr>
                        </w:div>
                        <w:div w:id="1711492265">
                          <w:marLeft w:val="720"/>
                          <w:marRight w:val="0"/>
                          <w:marTop w:val="0"/>
                          <w:marBottom w:val="0"/>
                          <w:divBdr>
                            <w:top w:val="none" w:sz="0" w:space="0" w:color="auto"/>
                            <w:left w:val="none" w:sz="0" w:space="0" w:color="auto"/>
                            <w:bottom w:val="none" w:sz="0" w:space="0" w:color="auto"/>
                            <w:right w:val="none" w:sz="0" w:space="0" w:color="auto"/>
                          </w:divBdr>
                        </w:div>
                        <w:div w:id="2078822077">
                          <w:marLeft w:val="720"/>
                          <w:marRight w:val="0"/>
                          <w:marTop w:val="0"/>
                          <w:marBottom w:val="0"/>
                          <w:divBdr>
                            <w:top w:val="none" w:sz="0" w:space="0" w:color="auto"/>
                            <w:left w:val="none" w:sz="0" w:space="0" w:color="auto"/>
                            <w:bottom w:val="none" w:sz="0" w:space="0" w:color="auto"/>
                            <w:right w:val="none" w:sz="0" w:space="0" w:color="auto"/>
                          </w:divBdr>
                        </w:div>
                        <w:div w:id="1454326897">
                          <w:marLeft w:val="1440"/>
                          <w:marRight w:val="0"/>
                          <w:marTop w:val="0"/>
                          <w:marBottom w:val="0"/>
                          <w:divBdr>
                            <w:top w:val="none" w:sz="0" w:space="0" w:color="auto"/>
                            <w:left w:val="none" w:sz="0" w:space="0" w:color="auto"/>
                            <w:bottom w:val="none" w:sz="0" w:space="0" w:color="auto"/>
                            <w:right w:val="none" w:sz="0" w:space="0" w:color="auto"/>
                          </w:divBdr>
                        </w:div>
                        <w:div w:id="1339384459">
                          <w:marLeft w:val="1440"/>
                          <w:marRight w:val="0"/>
                          <w:marTop w:val="0"/>
                          <w:marBottom w:val="0"/>
                          <w:divBdr>
                            <w:top w:val="none" w:sz="0" w:space="0" w:color="auto"/>
                            <w:left w:val="none" w:sz="0" w:space="0" w:color="auto"/>
                            <w:bottom w:val="none" w:sz="0" w:space="0" w:color="auto"/>
                            <w:right w:val="none" w:sz="0" w:space="0" w:color="auto"/>
                          </w:divBdr>
                        </w:div>
                        <w:div w:id="462886756">
                          <w:marLeft w:val="1440"/>
                          <w:marRight w:val="0"/>
                          <w:marTop w:val="0"/>
                          <w:marBottom w:val="0"/>
                          <w:divBdr>
                            <w:top w:val="none" w:sz="0" w:space="0" w:color="auto"/>
                            <w:left w:val="none" w:sz="0" w:space="0" w:color="auto"/>
                            <w:bottom w:val="none" w:sz="0" w:space="0" w:color="auto"/>
                            <w:right w:val="none" w:sz="0" w:space="0" w:color="auto"/>
                          </w:divBdr>
                        </w:div>
                        <w:div w:id="1551310134">
                          <w:marLeft w:val="1440"/>
                          <w:marRight w:val="0"/>
                          <w:marTop w:val="0"/>
                          <w:marBottom w:val="0"/>
                          <w:divBdr>
                            <w:top w:val="none" w:sz="0" w:space="0" w:color="auto"/>
                            <w:left w:val="none" w:sz="0" w:space="0" w:color="auto"/>
                            <w:bottom w:val="none" w:sz="0" w:space="0" w:color="auto"/>
                            <w:right w:val="none" w:sz="0" w:space="0" w:color="auto"/>
                          </w:divBdr>
                        </w:div>
                        <w:div w:id="1017315917">
                          <w:marLeft w:val="1440"/>
                          <w:marRight w:val="0"/>
                          <w:marTop w:val="0"/>
                          <w:marBottom w:val="0"/>
                          <w:divBdr>
                            <w:top w:val="none" w:sz="0" w:space="0" w:color="auto"/>
                            <w:left w:val="none" w:sz="0" w:space="0" w:color="auto"/>
                            <w:bottom w:val="none" w:sz="0" w:space="0" w:color="auto"/>
                            <w:right w:val="none" w:sz="0" w:space="0" w:color="auto"/>
                          </w:divBdr>
                        </w:div>
                        <w:div w:id="1430004486">
                          <w:marLeft w:val="1440"/>
                          <w:marRight w:val="0"/>
                          <w:marTop w:val="0"/>
                          <w:marBottom w:val="0"/>
                          <w:divBdr>
                            <w:top w:val="none" w:sz="0" w:space="0" w:color="auto"/>
                            <w:left w:val="none" w:sz="0" w:space="0" w:color="auto"/>
                            <w:bottom w:val="none" w:sz="0" w:space="0" w:color="auto"/>
                            <w:right w:val="none" w:sz="0" w:space="0" w:color="auto"/>
                          </w:divBdr>
                        </w:div>
                        <w:div w:id="1010647576">
                          <w:marLeft w:val="1440"/>
                          <w:marRight w:val="0"/>
                          <w:marTop w:val="0"/>
                          <w:marBottom w:val="0"/>
                          <w:divBdr>
                            <w:top w:val="none" w:sz="0" w:space="0" w:color="auto"/>
                            <w:left w:val="none" w:sz="0" w:space="0" w:color="auto"/>
                            <w:bottom w:val="none" w:sz="0" w:space="0" w:color="auto"/>
                            <w:right w:val="none" w:sz="0" w:space="0" w:color="auto"/>
                          </w:divBdr>
                        </w:div>
                        <w:div w:id="541015711">
                          <w:marLeft w:val="1440"/>
                          <w:marRight w:val="0"/>
                          <w:marTop w:val="0"/>
                          <w:marBottom w:val="0"/>
                          <w:divBdr>
                            <w:top w:val="none" w:sz="0" w:space="0" w:color="auto"/>
                            <w:left w:val="none" w:sz="0" w:space="0" w:color="auto"/>
                            <w:bottom w:val="none" w:sz="0" w:space="0" w:color="auto"/>
                            <w:right w:val="none" w:sz="0" w:space="0" w:color="auto"/>
                          </w:divBdr>
                        </w:div>
                        <w:div w:id="864544">
                          <w:marLeft w:val="1440"/>
                          <w:marRight w:val="0"/>
                          <w:marTop w:val="0"/>
                          <w:marBottom w:val="0"/>
                          <w:divBdr>
                            <w:top w:val="none" w:sz="0" w:space="0" w:color="auto"/>
                            <w:left w:val="none" w:sz="0" w:space="0" w:color="auto"/>
                            <w:bottom w:val="none" w:sz="0" w:space="0" w:color="auto"/>
                            <w:right w:val="none" w:sz="0" w:space="0" w:color="auto"/>
                          </w:divBdr>
                        </w:div>
                        <w:div w:id="1001351626">
                          <w:marLeft w:val="1440"/>
                          <w:marRight w:val="0"/>
                          <w:marTop w:val="0"/>
                          <w:marBottom w:val="0"/>
                          <w:divBdr>
                            <w:top w:val="none" w:sz="0" w:space="0" w:color="auto"/>
                            <w:left w:val="none" w:sz="0" w:space="0" w:color="auto"/>
                            <w:bottom w:val="none" w:sz="0" w:space="0" w:color="auto"/>
                            <w:right w:val="none" w:sz="0" w:space="0" w:color="auto"/>
                          </w:divBdr>
                        </w:div>
                        <w:div w:id="273749042">
                          <w:marLeft w:val="0"/>
                          <w:marRight w:val="0"/>
                          <w:marTop w:val="0"/>
                          <w:marBottom w:val="0"/>
                          <w:divBdr>
                            <w:top w:val="none" w:sz="0" w:space="0" w:color="auto"/>
                            <w:left w:val="none" w:sz="0" w:space="0" w:color="auto"/>
                            <w:bottom w:val="none" w:sz="0" w:space="0" w:color="auto"/>
                            <w:right w:val="none" w:sz="0" w:space="0" w:color="auto"/>
                          </w:divBdr>
                        </w:div>
                      </w:divsChild>
                    </w:div>
                    <w:div w:id="576090312">
                      <w:marLeft w:val="0"/>
                      <w:marRight w:val="0"/>
                      <w:marTop w:val="0"/>
                      <w:marBottom w:val="0"/>
                      <w:divBdr>
                        <w:top w:val="single" w:sz="6" w:space="5" w:color="BFB186"/>
                        <w:left w:val="none" w:sz="0" w:space="0" w:color="auto"/>
                        <w:bottom w:val="none" w:sz="0" w:space="0" w:color="auto"/>
                        <w:right w:val="none" w:sz="0" w:space="0" w:color="auto"/>
                      </w:divBdr>
                      <w:divsChild>
                        <w:div w:id="1038820134">
                          <w:marLeft w:val="0"/>
                          <w:marRight w:val="0"/>
                          <w:marTop w:val="0"/>
                          <w:marBottom w:val="0"/>
                          <w:divBdr>
                            <w:top w:val="none" w:sz="0" w:space="0" w:color="auto"/>
                            <w:left w:val="none" w:sz="0" w:space="0" w:color="auto"/>
                            <w:bottom w:val="none" w:sz="0" w:space="0" w:color="auto"/>
                            <w:right w:val="none" w:sz="0" w:space="0" w:color="auto"/>
                          </w:divBdr>
                        </w:div>
                        <w:div w:id="20540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921337">
          <w:marLeft w:val="0"/>
          <w:marRight w:val="0"/>
          <w:marTop w:val="0"/>
          <w:marBottom w:val="0"/>
          <w:divBdr>
            <w:top w:val="none" w:sz="0" w:space="0" w:color="auto"/>
            <w:left w:val="none" w:sz="0" w:space="0" w:color="auto"/>
            <w:bottom w:val="none" w:sz="0" w:space="0" w:color="auto"/>
            <w:right w:val="none" w:sz="0" w:space="0" w:color="auto"/>
          </w:divBdr>
          <w:divsChild>
            <w:div w:id="1713262721">
              <w:marLeft w:val="0"/>
              <w:marRight w:val="0"/>
              <w:marTop w:val="0"/>
              <w:marBottom w:val="0"/>
              <w:divBdr>
                <w:top w:val="none" w:sz="0" w:space="0" w:color="auto"/>
                <w:left w:val="none" w:sz="0" w:space="0" w:color="auto"/>
                <w:bottom w:val="none" w:sz="0" w:space="0" w:color="auto"/>
                <w:right w:val="none" w:sz="0" w:space="0" w:color="auto"/>
              </w:divBdr>
              <w:divsChild>
                <w:div w:id="2125423469">
                  <w:marLeft w:val="0"/>
                  <w:marRight w:val="0"/>
                  <w:marTop w:val="120"/>
                  <w:marBottom w:val="360"/>
                  <w:divBdr>
                    <w:top w:val="none" w:sz="0" w:space="0" w:color="auto"/>
                    <w:left w:val="none" w:sz="0" w:space="0" w:color="auto"/>
                    <w:bottom w:val="none" w:sz="0" w:space="0" w:color="auto"/>
                    <w:right w:val="none" w:sz="0" w:space="0" w:color="auto"/>
                  </w:divBdr>
                  <w:divsChild>
                    <w:div w:id="798182609">
                      <w:marLeft w:val="0"/>
                      <w:marRight w:val="0"/>
                      <w:marTop w:val="0"/>
                      <w:marBottom w:val="0"/>
                      <w:divBdr>
                        <w:top w:val="none" w:sz="0" w:space="0" w:color="auto"/>
                        <w:left w:val="none" w:sz="0" w:space="0" w:color="auto"/>
                        <w:bottom w:val="none" w:sz="0" w:space="0" w:color="auto"/>
                        <w:right w:val="none" w:sz="0" w:space="0" w:color="auto"/>
                      </w:divBdr>
                      <w:divsChild>
                        <w:div w:id="1879901365">
                          <w:marLeft w:val="0"/>
                          <w:marRight w:val="0"/>
                          <w:marTop w:val="0"/>
                          <w:marBottom w:val="0"/>
                          <w:divBdr>
                            <w:top w:val="none" w:sz="0" w:space="0" w:color="auto"/>
                            <w:left w:val="none" w:sz="0" w:space="0" w:color="auto"/>
                            <w:bottom w:val="none" w:sz="0" w:space="0" w:color="auto"/>
                            <w:right w:val="none" w:sz="0" w:space="0" w:color="auto"/>
                          </w:divBdr>
                        </w:div>
                        <w:div w:id="442923485">
                          <w:marLeft w:val="0"/>
                          <w:marRight w:val="0"/>
                          <w:marTop w:val="0"/>
                          <w:marBottom w:val="0"/>
                          <w:divBdr>
                            <w:top w:val="none" w:sz="0" w:space="0" w:color="auto"/>
                            <w:left w:val="none" w:sz="0" w:space="0" w:color="auto"/>
                            <w:bottom w:val="none" w:sz="0" w:space="0" w:color="auto"/>
                            <w:right w:val="none" w:sz="0" w:space="0" w:color="auto"/>
                          </w:divBdr>
                        </w:div>
                        <w:div w:id="1326667532">
                          <w:marLeft w:val="0"/>
                          <w:marRight w:val="0"/>
                          <w:marTop w:val="0"/>
                          <w:marBottom w:val="0"/>
                          <w:divBdr>
                            <w:top w:val="none" w:sz="0" w:space="0" w:color="auto"/>
                            <w:left w:val="none" w:sz="0" w:space="0" w:color="auto"/>
                            <w:bottom w:val="none" w:sz="0" w:space="0" w:color="auto"/>
                            <w:right w:val="none" w:sz="0" w:space="0" w:color="auto"/>
                          </w:divBdr>
                        </w:div>
                        <w:div w:id="2112317789">
                          <w:marLeft w:val="0"/>
                          <w:marRight w:val="0"/>
                          <w:marTop w:val="0"/>
                          <w:marBottom w:val="0"/>
                          <w:divBdr>
                            <w:top w:val="none" w:sz="0" w:space="0" w:color="auto"/>
                            <w:left w:val="none" w:sz="0" w:space="0" w:color="auto"/>
                            <w:bottom w:val="none" w:sz="0" w:space="0" w:color="auto"/>
                            <w:right w:val="none" w:sz="0" w:space="0" w:color="auto"/>
                          </w:divBdr>
                        </w:div>
                        <w:div w:id="1011226075">
                          <w:marLeft w:val="0"/>
                          <w:marRight w:val="0"/>
                          <w:marTop w:val="0"/>
                          <w:marBottom w:val="0"/>
                          <w:divBdr>
                            <w:top w:val="none" w:sz="0" w:space="0" w:color="auto"/>
                            <w:left w:val="none" w:sz="0" w:space="0" w:color="auto"/>
                            <w:bottom w:val="none" w:sz="0" w:space="0" w:color="auto"/>
                            <w:right w:val="none" w:sz="0" w:space="0" w:color="auto"/>
                          </w:divBdr>
                        </w:div>
                        <w:div w:id="2100591326">
                          <w:marLeft w:val="720"/>
                          <w:marRight w:val="0"/>
                          <w:marTop w:val="0"/>
                          <w:marBottom w:val="0"/>
                          <w:divBdr>
                            <w:top w:val="none" w:sz="0" w:space="0" w:color="auto"/>
                            <w:left w:val="none" w:sz="0" w:space="0" w:color="auto"/>
                            <w:bottom w:val="none" w:sz="0" w:space="0" w:color="auto"/>
                            <w:right w:val="none" w:sz="0" w:space="0" w:color="auto"/>
                          </w:divBdr>
                        </w:div>
                        <w:div w:id="1037706231">
                          <w:marLeft w:val="720"/>
                          <w:marRight w:val="0"/>
                          <w:marTop w:val="0"/>
                          <w:marBottom w:val="0"/>
                          <w:divBdr>
                            <w:top w:val="none" w:sz="0" w:space="0" w:color="auto"/>
                            <w:left w:val="none" w:sz="0" w:space="0" w:color="auto"/>
                            <w:bottom w:val="none" w:sz="0" w:space="0" w:color="auto"/>
                            <w:right w:val="none" w:sz="0" w:space="0" w:color="auto"/>
                          </w:divBdr>
                        </w:div>
                        <w:div w:id="1226717152">
                          <w:marLeft w:val="720"/>
                          <w:marRight w:val="0"/>
                          <w:marTop w:val="0"/>
                          <w:marBottom w:val="0"/>
                          <w:divBdr>
                            <w:top w:val="none" w:sz="0" w:space="0" w:color="auto"/>
                            <w:left w:val="none" w:sz="0" w:space="0" w:color="auto"/>
                            <w:bottom w:val="none" w:sz="0" w:space="0" w:color="auto"/>
                            <w:right w:val="none" w:sz="0" w:space="0" w:color="auto"/>
                          </w:divBdr>
                        </w:div>
                        <w:div w:id="850143612">
                          <w:marLeft w:val="720"/>
                          <w:marRight w:val="0"/>
                          <w:marTop w:val="0"/>
                          <w:marBottom w:val="0"/>
                          <w:divBdr>
                            <w:top w:val="none" w:sz="0" w:space="0" w:color="auto"/>
                            <w:left w:val="none" w:sz="0" w:space="0" w:color="auto"/>
                            <w:bottom w:val="none" w:sz="0" w:space="0" w:color="auto"/>
                            <w:right w:val="none" w:sz="0" w:space="0" w:color="auto"/>
                          </w:divBdr>
                        </w:div>
                        <w:div w:id="353920097">
                          <w:marLeft w:val="720"/>
                          <w:marRight w:val="0"/>
                          <w:marTop w:val="0"/>
                          <w:marBottom w:val="0"/>
                          <w:divBdr>
                            <w:top w:val="none" w:sz="0" w:space="0" w:color="auto"/>
                            <w:left w:val="none" w:sz="0" w:space="0" w:color="auto"/>
                            <w:bottom w:val="none" w:sz="0" w:space="0" w:color="auto"/>
                            <w:right w:val="none" w:sz="0" w:space="0" w:color="auto"/>
                          </w:divBdr>
                        </w:div>
                        <w:div w:id="38944471">
                          <w:marLeft w:val="720"/>
                          <w:marRight w:val="0"/>
                          <w:marTop w:val="0"/>
                          <w:marBottom w:val="0"/>
                          <w:divBdr>
                            <w:top w:val="none" w:sz="0" w:space="0" w:color="auto"/>
                            <w:left w:val="none" w:sz="0" w:space="0" w:color="auto"/>
                            <w:bottom w:val="none" w:sz="0" w:space="0" w:color="auto"/>
                            <w:right w:val="none" w:sz="0" w:space="0" w:color="auto"/>
                          </w:divBdr>
                        </w:div>
                        <w:div w:id="1619412607">
                          <w:marLeft w:val="720"/>
                          <w:marRight w:val="0"/>
                          <w:marTop w:val="0"/>
                          <w:marBottom w:val="0"/>
                          <w:divBdr>
                            <w:top w:val="none" w:sz="0" w:space="0" w:color="auto"/>
                            <w:left w:val="none" w:sz="0" w:space="0" w:color="auto"/>
                            <w:bottom w:val="none" w:sz="0" w:space="0" w:color="auto"/>
                            <w:right w:val="none" w:sz="0" w:space="0" w:color="auto"/>
                          </w:divBdr>
                        </w:div>
                        <w:div w:id="376245569">
                          <w:marLeft w:val="720"/>
                          <w:marRight w:val="0"/>
                          <w:marTop w:val="0"/>
                          <w:marBottom w:val="0"/>
                          <w:divBdr>
                            <w:top w:val="none" w:sz="0" w:space="0" w:color="auto"/>
                            <w:left w:val="none" w:sz="0" w:space="0" w:color="auto"/>
                            <w:bottom w:val="none" w:sz="0" w:space="0" w:color="auto"/>
                            <w:right w:val="none" w:sz="0" w:space="0" w:color="auto"/>
                          </w:divBdr>
                        </w:div>
                        <w:div w:id="87969405">
                          <w:marLeft w:val="720"/>
                          <w:marRight w:val="0"/>
                          <w:marTop w:val="0"/>
                          <w:marBottom w:val="0"/>
                          <w:divBdr>
                            <w:top w:val="none" w:sz="0" w:space="0" w:color="auto"/>
                            <w:left w:val="none" w:sz="0" w:space="0" w:color="auto"/>
                            <w:bottom w:val="none" w:sz="0" w:space="0" w:color="auto"/>
                            <w:right w:val="none" w:sz="0" w:space="0" w:color="auto"/>
                          </w:divBdr>
                        </w:div>
                        <w:div w:id="715080970">
                          <w:marLeft w:val="720"/>
                          <w:marRight w:val="0"/>
                          <w:marTop w:val="0"/>
                          <w:marBottom w:val="0"/>
                          <w:divBdr>
                            <w:top w:val="none" w:sz="0" w:space="0" w:color="auto"/>
                            <w:left w:val="none" w:sz="0" w:space="0" w:color="auto"/>
                            <w:bottom w:val="none" w:sz="0" w:space="0" w:color="auto"/>
                            <w:right w:val="none" w:sz="0" w:space="0" w:color="auto"/>
                          </w:divBdr>
                        </w:div>
                        <w:div w:id="827214216">
                          <w:marLeft w:val="720"/>
                          <w:marRight w:val="0"/>
                          <w:marTop w:val="0"/>
                          <w:marBottom w:val="0"/>
                          <w:divBdr>
                            <w:top w:val="none" w:sz="0" w:space="0" w:color="auto"/>
                            <w:left w:val="none" w:sz="0" w:space="0" w:color="auto"/>
                            <w:bottom w:val="none" w:sz="0" w:space="0" w:color="auto"/>
                            <w:right w:val="none" w:sz="0" w:space="0" w:color="auto"/>
                          </w:divBdr>
                        </w:div>
                        <w:div w:id="2136175783">
                          <w:marLeft w:val="720"/>
                          <w:marRight w:val="0"/>
                          <w:marTop w:val="0"/>
                          <w:marBottom w:val="0"/>
                          <w:divBdr>
                            <w:top w:val="none" w:sz="0" w:space="0" w:color="auto"/>
                            <w:left w:val="none" w:sz="0" w:space="0" w:color="auto"/>
                            <w:bottom w:val="none" w:sz="0" w:space="0" w:color="auto"/>
                            <w:right w:val="none" w:sz="0" w:space="0" w:color="auto"/>
                          </w:divBdr>
                        </w:div>
                        <w:div w:id="1708067227">
                          <w:marLeft w:val="720"/>
                          <w:marRight w:val="0"/>
                          <w:marTop w:val="0"/>
                          <w:marBottom w:val="0"/>
                          <w:divBdr>
                            <w:top w:val="none" w:sz="0" w:space="0" w:color="auto"/>
                            <w:left w:val="none" w:sz="0" w:space="0" w:color="auto"/>
                            <w:bottom w:val="none" w:sz="0" w:space="0" w:color="auto"/>
                            <w:right w:val="none" w:sz="0" w:space="0" w:color="auto"/>
                          </w:divBdr>
                        </w:div>
                        <w:div w:id="137306409">
                          <w:marLeft w:val="720"/>
                          <w:marRight w:val="0"/>
                          <w:marTop w:val="0"/>
                          <w:marBottom w:val="0"/>
                          <w:divBdr>
                            <w:top w:val="none" w:sz="0" w:space="0" w:color="auto"/>
                            <w:left w:val="none" w:sz="0" w:space="0" w:color="auto"/>
                            <w:bottom w:val="none" w:sz="0" w:space="0" w:color="auto"/>
                            <w:right w:val="none" w:sz="0" w:space="0" w:color="auto"/>
                          </w:divBdr>
                        </w:div>
                        <w:div w:id="660618838">
                          <w:marLeft w:val="720"/>
                          <w:marRight w:val="0"/>
                          <w:marTop w:val="0"/>
                          <w:marBottom w:val="0"/>
                          <w:divBdr>
                            <w:top w:val="none" w:sz="0" w:space="0" w:color="auto"/>
                            <w:left w:val="none" w:sz="0" w:space="0" w:color="auto"/>
                            <w:bottom w:val="none" w:sz="0" w:space="0" w:color="auto"/>
                            <w:right w:val="none" w:sz="0" w:space="0" w:color="auto"/>
                          </w:divBdr>
                        </w:div>
                        <w:div w:id="53168482">
                          <w:marLeft w:val="720"/>
                          <w:marRight w:val="0"/>
                          <w:marTop w:val="0"/>
                          <w:marBottom w:val="0"/>
                          <w:divBdr>
                            <w:top w:val="none" w:sz="0" w:space="0" w:color="auto"/>
                            <w:left w:val="none" w:sz="0" w:space="0" w:color="auto"/>
                            <w:bottom w:val="none" w:sz="0" w:space="0" w:color="auto"/>
                            <w:right w:val="none" w:sz="0" w:space="0" w:color="auto"/>
                          </w:divBdr>
                        </w:div>
                        <w:div w:id="1418594439">
                          <w:marLeft w:val="720"/>
                          <w:marRight w:val="0"/>
                          <w:marTop w:val="0"/>
                          <w:marBottom w:val="0"/>
                          <w:divBdr>
                            <w:top w:val="none" w:sz="0" w:space="0" w:color="auto"/>
                            <w:left w:val="none" w:sz="0" w:space="0" w:color="auto"/>
                            <w:bottom w:val="none" w:sz="0" w:space="0" w:color="auto"/>
                            <w:right w:val="none" w:sz="0" w:space="0" w:color="auto"/>
                          </w:divBdr>
                        </w:div>
                        <w:div w:id="995955155">
                          <w:marLeft w:val="720"/>
                          <w:marRight w:val="0"/>
                          <w:marTop w:val="0"/>
                          <w:marBottom w:val="0"/>
                          <w:divBdr>
                            <w:top w:val="none" w:sz="0" w:space="0" w:color="auto"/>
                            <w:left w:val="none" w:sz="0" w:space="0" w:color="auto"/>
                            <w:bottom w:val="none" w:sz="0" w:space="0" w:color="auto"/>
                            <w:right w:val="none" w:sz="0" w:space="0" w:color="auto"/>
                          </w:divBdr>
                        </w:div>
                        <w:div w:id="1564946705">
                          <w:marLeft w:val="720"/>
                          <w:marRight w:val="0"/>
                          <w:marTop w:val="0"/>
                          <w:marBottom w:val="0"/>
                          <w:divBdr>
                            <w:top w:val="none" w:sz="0" w:space="0" w:color="auto"/>
                            <w:left w:val="none" w:sz="0" w:space="0" w:color="auto"/>
                            <w:bottom w:val="none" w:sz="0" w:space="0" w:color="auto"/>
                            <w:right w:val="none" w:sz="0" w:space="0" w:color="auto"/>
                          </w:divBdr>
                        </w:div>
                        <w:div w:id="2004578647">
                          <w:marLeft w:val="720"/>
                          <w:marRight w:val="0"/>
                          <w:marTop w:val="0"/>
                          <w:marBottom w:val="0"/>
                          <w:divBdr>
                            <w:top w:val="none" w:sz="0" w:space="0" w:color="auto"/>
                            <w:left w:val="none" w:sz="0" w:space="0" w:color="auto"/>
                            <w:bottom w:val="none" w:sz="0" w:space="0" w:color="auto"/>
                            <w:right w:val="none" w:sz="0" w:space="0" w:color="auto"/>
                          </w:divBdr>
                        </w:div>
                        <w:div w:id="898637134">
                          <w:marLeft w:val="720"/>
                          <w:marRight w:val="0"/>
                          <w:marTop w:val="0"/>
                          <w:marBottom w:val="0"/>
                          <w:divBdr>
                            <w:top w:val="none" w:sz="0" w:space="0" w:color="auto"/>
                            <w:left w:val="none" w:sz="0" w:space="0" w:color="auto"/>
                            <w:bottom w:val="none" w:sz="0" w:space="0" w:color="auto"/>
                            <w:right w:val="none" w:sz="0" w:space="0" w:color="auto"/>
                          </w:divBdr>
                        </w:div>
                        <w:div w:id="1155685503">
                          <w:marLeft w:val="720"/>
                          <w:marRight w:val="0"/>
                          <w:marTop w:val="0"/>
                          <w:marBottom w:val="0"/>
                          <w:divBdr>
                            <w:top w:val="none" w:sz="0" w:space="0" w:color="auto"/>
                            <w:left w:val="none" w:sz="0" w:space="0" w:color="auto"/>
                            <w:bottom w:val="none" w:sz="0" w:space="0" w:color="auto"/>
                            <w:right w:val="none" w:sz="0" w:space="0" w:color="auto"/>
                          </w:divBdr>
                        </w:div>
                        <w:div w:id="308365172">
                          <w:marLeft w:val="720"/>
                          <w:marRight w:val="0"/>
                          <w:marTop w:val="0"/>
                          <w:marBottom w:val="0"/>
                          <w:divBdr>
                            <w:top w:val="none" w:sz="0" w:space="0" w:color="auto"/>
                            <w:left w:val="none" w:sz="0" w:space="0" w:color="auto"/>
                            <w:bottom w:val="none" w:sz="0" w:space="0" w:color="auto"/>
                            <w:right w:val="none" w:sz="0" w:space="0" w:color="auto"/>
                          </w:divBdr>
                        </w:div>
                        <w:div w:id="1351106875">
                          <w:marLeft w:val="720"/>
                          <w:marRight w:val="0"/>
                          <w:marTop w:val="0"/>
                          <w:marBottom w:val="0"/>
                          <w:divBdr>
                            <w:top w:val="none" w:sz="0" w:space="0" w:color="auto"/>
                            <w:left w:val="none" w:sz="0" w:space="0" w:color="auto"/>
                            <w:bottom w:val="none" w:sz="0" w:space="0" w:color="auto"/>
                            <w:right w:val="none" w:sz="0" w:space="0" w:color="auto"/>
                          </w:divBdr>
                        </w:div>
                        <w:div w:id="171991989">
                          <w:marLeft w:val="720"/>
                          <w:marRight w:val="0"/>
                          <w:marTop w:val="0"/>
                          <w:marBottom w:val="0"/>
                          <w:divBdr>
                            <w:top w:val="none" w:sz="0" w:space="0" w:color="auto"/>
                            <w:left w:val="none" w:sz="0" w:space="0" w:color="auto"/>
                            <w:bottom w:val="none" w:sz="0" w:space="0" w:color="auto"/>
                            <w:right w:val="none" w:sz="0" w:space="0" w:color="auto"/>
                          </w:divBdr>
                        </w:div>
                        <w:div w:id="918246575">
                          <w:marLeft w:val="720"/>
                          <w:marRight w:val="0"/>
                          <w:marTop w:val="0"/>
                          <w:marBottom w:val="0"/>
                          <w:divBdr>
                            <w:top w:val="none" w:sz="0" w:space="0" w:color="auto"/>
                            <w:left w:val="none" w:sz="0" w:space="0" w:color="auto"/>
                            <w:bottom w:val="none" w:sz="0" w:space="0" w:color="auto"/>
                            <w:right w:val="none" w:sz="0" w:space="0" w:color="auto"/>
                          </w:divBdr>
                        </w:div>
                        <w:div w:id="1667978095">
                          <w:marLeft w:val="720"/>
                          <w:marRight w:val="0"/>
                          <w:marTop w:val="0"/>
                          <w:marBottom w:val="0"/>
                          <w:divBdr>
                            <w:top w:val="none" w:sz="0" w:space="0" w:color="auto"/>
                            <w:left w:val="none" w:sz="0" w:space="0" w:color="auto"/>
                            <w:bottom w:val="none" w:sz="0" w:space="0" w:color="auto"/>
                            <w:right w:val="none" w:sz="0" w:space="0" w:color="auto"/>
                          </w:divBdr>
                        </w:div>
                        <w:div w:id="1697004384">
                          <w:marLeft w:val="720"/>
                          <w:marRight w:val="0"/>
                          <w:marTop w:val="0"/>
                          <w:marBottom w:val="0"/>
                          <w:divBdr>
                            <w:top w:val="none" w:sz="0" w:space="0" w:color="auto"/>
                            <w:left w:val="none" w:sz="0" w:space="0" w:color="auto"/>
                            <w:bottom w:val="none" w:sz="0" w:space="0" w:color="auto"/>
                            <w:right w:val="none" w:sz="0" w:space="0" w:color="auto"/>
                          </w:divBdr>
                        </w:div>
                        <w:div w:id="1649165419">
                          <w:marLeft w:val="720"/>
                          <w:marRight w:val="0"/>
                          <w:marTop w:val="0"/>
                          <w:marBottom w:val="0"/>
                          <w:divBdr>
                            <w:top w:val="none" w:sz="0" w:space="0" w:color="auto"/>
                            <w:left w:val="none" w:sz="0" w:space="0" w:color="auto"/>
                            <w:bottom w:val="none" w:sz="0" w:space="0" w:color="auto"/>
                            <w:right w:val="none" w:sz="0" w:space="0" w:color="auto"/>
                          </w:divBdr>
                        </w:div>
                        <w:div w:id="1766152597">
                          <w:marLeft w:val="720"/>
                          <w:marRight w:val="0"/>
                          <w:marTop w:val="0"/>
                          <w:marBottom w:val="0"/>
                          <w:divBdr>
                            <w:top w:val="none" w:sz="0" w:space="0" w:color="auto"/>
                            <w:left w:val="none" w:sz="0" w:space="0" w:color="auto"/>
                            <w:bottom w:val="none" w:sz="0" w:space="0" w:color="auto"/>
                            <w:right w:val="none" w:sz="0" w:space="0" w:color="auto"/>
                          </w:divBdr>
                        </w:div>
                        <w:div w:id="1531452178">
                          <w:marLeft w:val="720"/>
                          <w:marRight w:val="0"/>
                          <w:marTop w:val="0"/>
                          <w:marBottom w:val="0"/>
                          <w:divBdr>
                            <w:top w:val="none" w:sz="0" w:space="0" w:color="auto"/>
                            <w:left w:val="none" w:sz="0" w:space="0" w:color="auto"/>
                            <w:bottom w:val="none" w:sz="0" w:space="0" w:color="auto"/>
                            <w:right w:val="none" w:sz="0" w:space="0" w:color="auto"/>
                          </w:divBdr>
                        </w:div>
                        <w:div w:id="610354468">
                          <w:marLeft w:val="720"/>
                          <w:marRight w:val="0"/>
                          <w:marTop w:val="0"/>
                          <w:marBottom w:val="0"/>
                          <w:divBdr>
                            <w:top w:val="none" w:sz="0" w:space="0" w:color="auto"/>
                            <w:left w:val="none" w:sz="0" w:space="0" w:color="auto"/>
                            <w:bottom w:val="none" w:sz="0" w:space="0" w:color="auto"/>
                            <w:right w:val="none" w:sz="0" w:space="0" w:color="auto"/>
                          </w:divBdr>
                        </w:div>
                        <w:div w:id="303435660">
                          <w:marLeft w:val="720"/>
                          <w:marRight w:val="0"/>
                          <w:marTop w:val="0"/>
                          <w:marBottom w:val="0"/>
                          <w:divBdr>
                            <w:top w:val="none" w:sz="0" w:space="0" w:color="auto"/>
                            <w:left w:val="none" w:sz="0" w:space="0" w:color="auto"/>
                            <w:bottom w:val="none" w:sz="0" w:space="0" w:color="auto"/>
                            <w:right w:val="none" w:sz="0" w:space="0" w:color="auto"/>
                          </w:divBdr>
                        </w:div>
                        <w:div w:id="2133860236">
                          <w:marLeft w:val="720"/>
                          <w:marRight w:val="0"/>
                          <w:marTop w:val="0"/>
                          <w:marBottom w:val="0"/>
                          <w:divBdr>
                            <w:top w:val="none" w:sz="0" w:space="0" w:color="auto"/>
                            <w:left w:val="none" w:sz="0" w:space="0" w:color="auto"/>
                            <w:bottom w:val="none" w:sz="0" w:space="0" w:color="auto"/>
                            <w:right w:val="none" w:sz="0" w:space="0" w:color="auto"/>
                          </w:divBdr>
                        </w:div>
                        <w:div w:id="1220089344">
                          <w:marLeft w:val="720"/>
                          <w:marRight w:val="0"/>
                          <w:marTop w:val="0"/>
                          <w:marBottom w:val="0"/>
                          <w:divBdr>
                            <w:top w:val="none" w:sz="0" w:space="0" w:color="auto"/>
                            <w:left w:val="none" w:sz="0" w:space="0" w:color="auto"/>
                            <w:bottom w:val="none" w:sz="0" w:space="0" w:color="auto"/>
                            <w:right w:val="none" w:sz="0" w:space="0" w:color="auto"/>
                          </w:divBdr>
                        </w:div>
                        <w:div w:id="246109892">
                          <w:marLeft w:val="720"/>
                          <w:marRight w:val="0"/>
                          <w:marTop w:val="0"/>
                          <w:marBottom w:val="0"/>
                          <w:divBdr>
                            <w:top w:val="none" w:sz="0" w:space="0" w:color="auto"/>
                            <w:left w:val="none" w:sz="0" w:space="0" w:color="auto"/>
                            <w:bottom w:val="none" w:sz="0" w:space="0" w:color="auto"/>
                            <w:right w:val="none" w:sz="0" w:space="0" w:color="auto"/>
                          </w:divBdr>
                        </w:div>
                        <w:div w:id="1302035083">
                          <w:marLeft w:val="720"/>
                          <w:marRight w:val="0"/>
                          <w:marTop w:val="0"/>
                          <w:marBottom w:val="0"/>
                          <w:divBdr>
                            <w:top w:val="none" w:sz="0" w:space="0" w:color="auto"/>
                            <w:left w:val="none" w:sz="0" w:space="0" w:color="auto"/>
                            <w:bottom w:val="none" w:sz="0" w:space="0" w:color="auto"/>
                            <w:right w:val="none" w:sz="0" w:space="0" w:color="auto"/>
                          </w:divBdr>
                        </w:div>
                        <w:div w:id="1475902659">
                          <w:marLeft w:val="720"/>
                          <w:marRight w:val="0"/>
                          <w:marTop w:val="0"/>
                          <w:marBottom w:val="0"/>
                          <w:divBdr>
                            <w:top w:val="none" w:sz="0" w:space="0" w:color="auto"/>
                            <w:left w:val="none" w:sz="0" w:space="0" w:color="auto"/>
                            <w:bottom w:val="none" w:sz="0" w:space="0" w:color="auto"/>
                            <w:right w:val="none" w:sz="0" w:space="0" w:color="auto"/>
                          </w:divBdr>
                        </w:div>
                        <w:div w:id="1681156846">
                          <w:marLeft w:val="720"/>
                          <w:marRight w:val="0"/>
                          <w:marTop w:val="0"/>
                          <w:marBottom w:val="0"/>
                          <w:divBdr>
                            <w:top w:val="none" w:sz="0" w:space="0" w:color="auto"/>
                            <w:left w:val="none" w:sz="0" w:space="0" w:color="auto"/>
                            <w:bottom w:val="none" w:sz="0" w:space="0" w:color="auto"/>
                            <w:right w:val="none" w:sz="0" w:space="0" w:color="auto"/>
                          </w:divBdr>
                        </w:div>
                        <w:div w:id="1222669519">
                          <w:marLeft w:val="720"/>
                          <w:marRight w:val="0"/>
                          <w:marTop w:val="0"/>
                          <w:marBottom w:val="0"/>
                          <w:divBdr>
                            <w:top w:val="none" w:sz="0" w:space="0" w:color="auto"/>
                            <w:left w:val="none" w:sz="0" w:space="0" w:color="auto"/>
                            <w:bottom w:val="none" w:sz="0" w:space="0" w:color="auto"/>
                            <w:right w:val="none" w:sz="0" w:space="0" w:color="auto"/>
                          </w:divBdr>
                        </w:div>
                        <w:div w:id="1408303704">
                          <w:marLeft w:val="720"/>
                          <w:marRight w:val="0"/>
                          <w:marTop w:val="0"/>
                          <w:marBottom w:val="0"/>
                          <w:divBdr>
                            <w:top w:val="none" w:sz="0" w:space="0" w:color="auto"/>
                            <w:left w:val="none" w:sz="0" w:space="0" w:color="auto"/>
                            <w:bottom w:val="none" w:sz="0" w:space="0" w:color="auto"/>
                            <w:right w:val="none" w:sz="0" w:space="0" w:color="auto"/>
                          </w:divBdr>
                        </w:div>
                        <w:div w:id="2136487319">
                          <w:marLeft w:val="720"/>
                          <w:marRight w:val="0"/>
                          <w:marTop w:val="0"/>
                          <w:marBottom w:val="0"/>
                          <w:divBdr>
                            <w:top w:val="none" w:sz="0" w:space="0" w:color="auto"/>
                            <w:left w:val="none" w:sz="0" w:space="0" w:color="auto"/>
                            <w:bottom w:val="none" w:sz="0" w:space="0" w:color="auto"/>
                            <w:right w:val="none" w:sz="0" w:space="0" w:color="auto"/>
                          </w:divBdr>
                        </w:div>
                        <w:div w:id="2024159259">
                          <w:marLeft w:val="720"/>
                          <w:marRight w:val="0"/>
                          <w:marTop w:val="0"/>
                          <w:marBottom w:val="0"/>
                          <w:divBdr>
                            <w:top w:val="none" w:sz="0" w:space="0" w:color="auto"/>
                            <w:left w:val="none" w:sz="0" w:space="0" w:color="auto"/>
                            <w:bottom w:val="none" w:sz="0" w:space="0" w:color="auto"/>
                            <w:right w:val="none" w:sz="0" w:space="0" w:color="auto"/>
                          </w:divBdr>
                        </w:div>
                        <w:div w:id="170263703">
                          <w:marLeft w:val="720"/>
                          <w:marRight w:val="0"/>
                          <w:marTop w:val="0"/>
                          <w:marBottom w:val="0"/>
                          <w:divBdr>
                            <w:top w:val="none" w:sz="0" w:space="0" w:color="auto"/>
                            <w:left w:val="none" w:sz="0" w:space="0" w:color="auto"/>
                            <w:bottom w:val="none" w:sz="0" w:space="0" w:color="auto"/>
                            <w:right w:val="none" w:sz="0" w:space="0" w:color="auto"/>
                          </w:divBdr>
                        </w:div>
                        <w:div w:id="809178058">
                          <w:marLeft w:val="0"/>
                          <w:marRight w:val="0"/>
                          <w:marTop w:val="0"/>
                          <w:marBottom w:val="0"/>
                          <w:divBdr>
                            <w:top w:val="none" w:sz="0" w:space="0" w:color="auto"/>
                            <w:left w:val="none" w:sz="0" w:space="0" w:color="auto"/>
                            <w:bottom w:val="none" w:sz="0" w:space="0" w:color="auto"/>
                            <w:right w:val="none" w:sz="0" w:space="0" w:color="auto"/>
                          </w:divBdr>
                        </w:div>
                        <w:div w:id="803933452">
                          <w:marLeft w:val="720"/>
                          <w:marRight w:val="0"/>
                          <w:marTop w:val="0"/>
                          <w:marBottom w:val="0"/>
                          <w:divBdr>
                            <w:top w:val="none" w:sz="0" w:space="0" w:color="auto"/>
                            <w:left w:val="none" w:sz="0" w:space="0" w:color="auto"/>
                            <w:bottom w:val="none" w:sz="0" w:space="0" w:color="auto"/>
                            <w:right w:val="none" w:sz="0" w:space="0" w:color="auto"/>
                          </w:divBdr>
                        </w:div>
                        <w:div w:id="107361555">
                          <w:marLeft w:val="0"/>
                          <w:marRight w:val="0"/>
                          <w:marTop w:val="0"/>
                          <w:marBottom w:val="0"/>
                          <w:divBdr>
                            <w:top w:val="none" w:sz="0" w:space="0" w:color="auto"/>
                            <w:left w:val="none" w:sz="0" w:space="0" w:color="auto"/>
                            <w:bottom w:val="none" w:sz="0" w:space="0" w:color="auto"/>
                            <w:right w:val="none" w:sz="0" w:space="0" w:color="auto"/>
                          </w:divBdr>
                        </w:div>
                        <w:div w:id="1012218078">
                          <w:marLeft w:val="0"/>
                          <w:marRight w:val="0"/>
                          <w:marTop w:val="0"/>
                          <w:marBottom w:val="0"/>
                          <w:divBdr>
                            <w:top w:val="none" w:sz="0" w:space="0" w:color="auto"/>
                            <w:left w:val="none" w:sz="0" w:space="0" w:color="auto"/>
                            <w:bottom w:val="none" w:sz="0" w:space="0" w:color="auto"/>
                            <w:right w:val="none" w:sz="0" w:space="0" w:color="auto"/>
                          </w:divBdr>
                        </w:div>
                        <w:div w:id="783693347">
                          <w:marLeft w:val="0"/>
                          <w:marRight w:val="0"/>
                          <w:marTop w:val="0"/>
                          <w:marBottom w:val="0"/>
                          <w:divBdr>
                            <w:top w:val="none" w:sz="0" w:space="0" w:color="auto"/>
                            <w:left w:val="none" w:sz="0" w:space="0" w:color="auto"/>
                            <w:bottom w:val="none" w:sz="0" w:space="0" w:color="auto"/>
                            <w:right w:val="none" w:sz="0" w:space="0" w:color="auto"/>
                          </w:divBdr>
                        </w:div>
                        <w:div w:id="1999460952">
                          <w:marLeft w:val="0"/>
                          <w:marRight w:val="0"/>
                          <w:marTop w:val="0"/>
                          <w:marBottom w:val="0"/>
                          <w:divBdr>
                            <w:top w:val="none" w:sz="0" w:space="0" w:color="auto"/>
                            <w:left w:val="none" w:sz="0" w:space="0" w:color="auto"/>
                            <w:bottom w:val="none" w:sz="0" w:space="0" w:color="auto"/>
                            <w:right w:val="none" w:sz="0" w:space="0" w:color="auto"/>
                          </w:divBdr>
                        </w:div>
                        <w:div w:id="8722701">
                          <w:marLeft w:val="0"/>
                          <w:marRight w:val="0"/>
                          <w:marTop w:val="0"/>
                          <w:marBottom w:val="0"/>
                          <w:divBdr>
                            <w:top w:val="none" w:sz="0" w:space="0" w:color="auto"/>
                            <w:left w:val="none" w:sz="0" w:space="0" w:color="auto"/>
                            <w:bottom w:val="none" w:sz="0" w:space="0" w:color="auto"/>
                            <w:right w:val="none" w:sz="0" w:space="0" w:color="auto"/>
                          </w:divBdr>
                        </w:div>
                        <w:div w:id="528957424">
                          <w:marLeft w:val="720"/>
                          <w:marRight w:val="0"/>
                          <w:marTop w:val="0"/>
                          <w:marBottom w:val="0"/>
                          <w:divBdr>
                            <w:top w:val="none" w:sz="0" w:space="0" w:color="auto"/>
                            <w:left w:val="none" w:sz="0" w:space="0" w:color="auto"/>
                            <w:bottom w:val="none" w:sz="0" w:space="0" w:color="auto"/>
                            <w:right w:val="none" w:sz="0" w:space="0" w:color="auto"/>
                          </w:divBdr>
                        </w:div>
                        <w:div w:id="116919859">
                          <w:marLeft w:val="720"/>
                          <w:marRight w:val="0"/>
                          <w:marTop w:val="0"/>
                          <w:marBottom w:val="0"/>
                          <w:divBdr>
                            <w:top w:val="none" w:sz="0" w:space="0" w:color="auto"/>
                            <w:left w:val="none" w:sz="0" w:space="0" w:color="auto"/>
                            <w:bottom w:val="none" w:sz="0" w:space="0" w:color="auto"/>
                            <w:right w:val="none" w:sz="0" w:space="0" w:color="auto"/>
                          </w:divBdr>
                        </w:div>
                        <w:div w:id="898783063">
                          <w:marLeft w:val="720"/>
                          <w:marRight w:val="0"/>
                          <w:marTop w:val="0"/>
                          <w:marBottom w:val="0"/>
                          <w:divBdr>
                            <w:top w:val="none" w:sz="0" w:space="0" w:color="auto"/>
                            <w:left w:val="none" w:sz="0" w:space="0" w:color="auto"/>
                            <w:bottom w:val="none" w:sz="0" w:space="0" w:color="auto"/>
                            <w:right w:val="none" w:sz="0" w:space="0" w:color="auto"/>
                          </w:divBdr>
                        </w:div>
                        <w:div w:id="1220749211">
                          <w:marLeft w:val="720"/>
                          <w:marRight w:val="0"/>
                          <w:marTop w:val="0"/>
                          <w:marBottom w:val="0"/>
                          <w:divBdr>
                            <w:top w:val="none" w:sz="0" w:space="0" w:color="auto"/>
                            <w:left w:val="none" w:sz="0" w:space="0" w:color="auto"/>
                            <w:bottom w:val="none" w:sz="0" w:space="0" w:color="auto"/>
                            <w:right w:val="none" w:sz="0" w:space="0" w:color="auto"/>
                          </w:divBdr>
                        </w:div>
                        <w:div w:id="71046277">
                          <w:marLeft w:val="720"/>
                          <w:marRight w:val="0"/>
                          <w:marTop w:val="0"/>
                          <w:marBottom w:val="0"/>
                          <w:divBdr>
                            <w:top w:val="none" w:sz="0" w:space="0" w:color="auto"/>
                            <w:left w:val="none" w:sz="0" w:space="0" w:color="auto"/>
                            <w:bottom w:val="none" w:sz="0" w:space="0" w:color="auto"/>
                            <w:right w:val="none" w:sz="0" w:space="0" w:color="auto"/>
                          </w:divBdr>
                        </w:div>
                        <w:div w:id="1027945066">
                          <w:marLeft w:val="720"/>
                          <w:marRight w:val="0"/>
                          <w:marTop w:val="0"/>
                          <w:marBottom w:val="0"/>
                          <w:divBdr>
                            <w:top w:val="none" w:sz="0" w:space="0" w:color="auto"/>
                            <w:left w:val="none" w:sz="0" w:space="0" w:color="auto"/>
                            <w:bottom w:val="none" w:sz="0" w:space="0" w:color="auto"/>
                            <w:right w:val="none" w:sz="0" w:space="0" w:color="auto"/>
                          </w:divBdr>
                        </w:div>
                        <w:div w:id="432937285">
                          <w:marLeft w:val="720"/>
                          <w:marRight w:val="0"/>
                          <w:marTop w:val="0"/>
                          <w:marBottom w:val="0"/>
                          <w:divBdr>
                            <w:top w:val="none" w:sz="0" w:space="0" w:color="auto"/>
                            <w:left w:val="none" w:sz="0" w:space="0" w:color="auto"/>
                            <w:bottom w:val="none" w:sz="0" w:space="0" w:color="auto"/>
                            <w:right w:val="none" w:sz="0" w:space="0" w:color="auto"/>
                          </w:divBdr>
                        </w:div>
                        <w:div w:id="1864785413">
                          <w:marLeft w:val="0"/>
                          <w:marRight w:val="0"/>
                          <w:marTop w:val="0"/>
                          <w:marBottom w:val="0"/>
                          <w:divBdr>
                            <w:top w:val="none" w:sz="0" w:space="0" w:color="auto"/>
                            <w:left w:val="none" w:sz="0" w:space="0" w:color="auto"/>
                            <w:bottom w:val="none" w:sz="0" w:space="0" w:color="auto"/>
                            <w:right w:val="none" w:sz="0" w:space="0" w:color="auto"/>
                          </w:divBdr>
                        </w:div>
                        <w:div w:id="190388166">
                          <w:marLeft w:val="0"/>
                          <w:marRight w:val="0"/>
                          <w:marTop w:val="0"/>
                          <w:marBottom w:val="0"/>
                          <w:divBdr>
                            <w:top w:val="none" w:sz="0" w:space="0" w:color="auto"/>
                            <w:left w:val="none" w:sz="0" w:space="0" w:color="auto"/>
                            <w:bottom w:val="none" w:sz="0" w:space="0" w:color="auto"/>
                            <w:right w:val="none" w:sz="0" w:space="0" w:color="auto"/>
                          </w:divBdr>
                        </w:div>
                        <w:div w:id="245266492">
                          <w:marLeft w:val="0"/>
                          <w:marRight w:val="0"/>
                          <w:marTop w:val="0"/>
                          <w:marBottom w:val="0"/>
                          <w:divBdr>
                            <w:top w:val="none" w:sz="0" w:space="0" w:color="auto"/>
                            <w:left w:val="none" w:sz="0" w:space="0" w:color="auto"/>
                            <w:bottom w:val="none" w:sz="0" w:space="0" w:color="auto"/>
                            <w:right w:val="none" w:sz="0" w:space="0" w:color="auto"/>
                          </w:divBdr>
                        </w:div>
                        <w:div w:id="1116489082">
                          <w:marLeft w:val="720"/>
                          <w:marRight w:val="0"/>
                          <w:marTop w:val="0"/>
                          <w:marBottom w:val="0"/>
                          <w:divBdr>
                            <w:top w:val="none" w:sz="0" w:space="0" w:color="auto"/>
                            <w:left w:val="none" w:sz="0" w:space="0" w:color="auto"/>
                            <w:bottom w:val="none" w:sz="0" w:space="0" w:color="auto"/>
                            <w:right w:val="none" w:sz="0" w:space="0" w:color="auto"/>
                          </w:divBdr>
                        </w:div>
                        <w:div w:id="1771119117">
                          <w:marLeft w:val="720"/>
                          <w:marRight w:val="0"/>
                          <w:marTop w:val="0"/>
                          <w:marBottom w:val="0"/>
                          <w:divBdr>
                            <w:top w:val="none" w:sz="0" w:space="0" w:color="auto"/>
                            <w:left w:val="none" w:sz="0" w:space="0" w:color="auto"/>
                            <w:bottom w:val="none" w:sz="0" w:space="0" w:color="auto"/>
                            <w:right w:val="none" w:sz="0" w:space="0" w:color="auto"/>
                          </w:divBdr>
                        </w:div>
                        <w:div w:id="1787115332">
                          <w:marLeft w:val="720"/>
                          <w:marRight w:val="0"/>
                          <w:marTop w:val="0"/>
                          <w:marBottom w:val="0"/>
                          <w:divBdr>
                            <w:top w:val="none" w:sz="0" w:space="0" w:color="auto"/>
                            <w:left w:val="none" w:sz="0" w:space="0" w:color="auto"/>
                            <w:bottom w:val="none" w:sz="0" w:space="0" w:color="auto"/>
                            <w:right w:val="none" w:sz="0" w:space="0" w:color="auto"/>
                          </w:divBdr>
                        </w:div>
                        <w:div w:id="1275937355">
                          <w:marLeft w:val="720"/>
                          <w:marRight w:val="0"/>
                          <w:marTop w:val="0"/>
                          <w:marBottom w:val="0"/>
                          <w:divBdr>
                            <w:top w:val="none" w:sz="0" w:space="0" w:color="auto"/>
                            <w:left w:val="none" w:sz="0" w:space="0" w:color="auto"/>
                            <w:bottom w:val="none" w:sz="0" w:space="0" w:color="auto"/>
                            <w:right w:val="none" w:sz="0" w:space="0" w:color="auto"/>
                          </w:divBdr>
                        </w:div>
                        <w:div w:id="1178035972">
                          <w:marLeft w:val="720"/>
                          <w:marRight w:val="0"/>
                          <w:marTop w:val="0"/>
                          <w:marBottom w:val="0"/>
                          <w:divBdr>
                            <w:top w:val="none" w:sz="0" w:space="0" w:color="auto"/>
                            <w:left w:val="none" w:sz="0" w:space="0" w:color="auto"/>
                            <w:bottom w:val="none" w:sz="0" w:space="0" w:color="auto"/>
                            <w:right w:val="none" w:sz="0" w:space="0" w:color="auto"/>
                          </w:divBdr>
                        </w:div>
                        <w:div w:id="562253725">
                          <w:marLeft w:val="0"/>
                          <w:marRight w:val="0"/>
                          <w:marTop w:val="0"/>
                          <w:marBottom w:val="0"/>
                          <w:divBdr>
                            <w:top w:val="none" w:sz="0" w:space="0" w:color="auto"/>
                            <w:left w:val="none" w:sz="0" w:space="0" w:color="auto"/>
                            <w:bottom w:val="none" w:sz="0" w:space="0" w:color="auto"/>
                            <w:right w:val="none" w:sz="0" w:space="0" w:color="auto"/>
                          </w:divBdr>
                        </w:div>
                        <w:div w:id="1805655894">
                          <w:marLeft w:val="720"/>
                          <w:marRight w:val="0"/>
                          <w:marTop w:val="0"/>
                          <w:marBottom w:val="0"/>
                          <w:divBdr>
                            <w:top w:val="none" w:sz="0" w:space="0" w:color="auto"/>
                            <w:left w:val="none" w:sz="0" w:space="0" w:color="auto"/>
                            <w:bottom w:val="none" w:sz="0" w:space="0" w:color="auto"/>
                            <w:right w:val="none" w:sz="0" w:space="0" w:color="auto"/>
                          </w:divBdr>
                        </w:div>
                        <w:div w:id="807820782">
                          <w:marLeft w:val="720"/>
                          <w:marRight w:val="0"/>
                          <w:marTop w:val="0"/>
                          <w:marBottom w:val="0"/>
                          <w:divBdr>
                            <w:top w:val="none" w:sz="0" w:space="0" w:color="auto"/>
                            <w:left w:val="none" w:sz="0" w:space="0" w:color="auto"/>
                            <w:bottom w:val="none" w:sz="0" w:space="0" w:color="auto"/>
                            <w:right w:val="none" w:sz="0" w:space="0" w:color="auto"/>
                          </w:divBdr>
                        </w:div>
                        <w:div w:id="255213741">
                          <w:marLeft w:val="720"/>
                          <w:marRight w:val="0"/>
                          <w:marTop w:val="0"/>
                          <w:marBottom w:val="0"/>
                          <w:divBdr>
                            <w:top w:val="none" w:sz="0" w:space="0" w:color="auto"/>
                            <w:left w:val="none" w:sz="0" w:space="0" w:color="auto"/>
                            <w:bottom w:val="none" w:sz="0" w:space="0" w:color="auto"/>
                            <w:right w:val="none" w:sz="0" w:space="0" w:color="auto"/>
                          </w:divBdr>
                        </w:div>
                        <w:div w:id="1009714347">
                          <w:marLeft w:val="720"/>
                          <w:marRight w:val="0"/>
                          <w:marTop w:val="0"/>
                          <w:marBottom w:val="0"/>
                          <w:divBdr>
                            <w:top w:val="none" w:sz="0" w:space="0" w:color="auto"/>
                            <w:left w:val="none" w:sz="0" w:space="0" w:color="auto"/>
                            <w:bottom w:val="none" w:sz="0" w:space="0" w:color="auto"/>
                            <w:right w:val="none" w:sz="0" w:space="0" w:color="auto"/>
                          </w:divBdr>
                        </w:div>
                        <w:div w:id="172691766">
                          <w:marLeft w:val="720"/>
                          <w:marRight w:val="0"/>
                          <w:marTop w:val="0"/>
                          <w:marBottom w:val="0"/>
                          <w:divBdr>
                            <w:top w:val="none" w:sz="0" w:space="0" w:color="auto"/>
                            <w:left w:val="none" w:sz="0" w:space="0" w:color="auto"/>
                            <w:bottom w:val="none" w:sz="0" w:space="0" w:color="auto"/>
                            <w:right w:val="none" w:sz="0" w:space="0" w:color="auto"/>
                          </w:divBdr>
                        </w:div>
                        <w:div w:id="1253470929">
                          <w:marLeft w:val="720"/>
                          <w:marRight w:val="0"/>
                          <w:marTop w:val="0"/>
                          <w:marBottom w:val="0"/>
                          <w:divBdr>
                            <w:top w:val="none" w:sz="0" w:space="0" w:color="auto"/>
                            <w:left w:val="none" w:sz="0" w:space="0" w:color="auto"/>
                            <w:bottom w:val="none" w:sz="0" w:space="0" w:color="auto"/>
                            <w:right w:val="none" w:sz="0" w:space="0" w:color="auto"/>
                          </w:divBdr>
                        </w:div>
                        <w:div w:id="1416706723">
                          <w:marLeft w:val="720"/>
                          <w:marRight w:val="0"/>
                          <w:marTop w:val="0"/>
                          <w:marBottom w:val="0"/>
                          <w:divBdr>
                            <w:top w:val="none" w:sz="0" w:space="0" w:color="auto"/>
                            <w:left w:val="none" w:sz="0" w:space="0" w:color="auto"/>
                            <w:bottom w:val="none" w:sz="0" w:space="0" w:color="auto"/>
                            <w:right w:val="none" w:sz="0" w:space="0" w:color="auto"/>
                          </w:divBdr>
                        </w:div>
                        <w:div w:id="460264831">
                          <w:marLeft w:val="720"/>
                          <w:marRight w:val="0"/>
                          <w:marTop w:val="0"/>
                          <w:marBottom w:val="0"/>
                          <w:divBdr>
                            <w:top w:val="none" w:sz="0" w:space="0" w:color="auto"/>
                            <w:left w:val="none" w:sz="0" w:space="0" w:color="auto"/>
                            <w:bottom w:val="none" w:sz="0" w:space="0" w:color="auto"/>
                            <w:right w:val="none" w:sz="0" w:space="0" w:color="auto"/>
                          </w:divBdr>
                        </w:div>
                        <w:div w:id="825361328">
                          <w:marLeft w:val="720"/>
                          <w:marRight w:val="0"/>
                          <w:marTop w:val="0"/>
                          <w:marBottom w:val="0"/>
                          <w:divBdr>
                            <w:top w:val="none" w:sz="0" w:space="0" w:color="auto"/>
                            <w:left w:val="none" w:sz="0" w:space="0" w:color="auto"/>
                            <w:bottom w:val="none" w:sz="0" w:space="0" w:color="auto"/>
                            <w:right w:val="none" w:sz="0" w:space="0" w:color="auto"/>
                          </w:divBdr>
                        </w:div>
                        <w:div w:id="1935092045">
                          <w:marLeft w:val="720"/>
                          <w:marRight w:val="0"/>
                          <w:marTop w:val="0"/>
                          <w:marBottom w:val="0"/>
                          <w:divBdr>
                            <w:top w:val="none" w:sz="0" w:space="0" w:color="auto"/>
                            <w:left w:val="none" w:sz="0" w:space="0" w:color="auto"/>
                            <w:bottom w:val="none" w:sz="0" w:space="0" w:color="auto"/>
                            <w:right w:val="none" w:sz="0" w:space="0" w:color="auto"/>
                          </w:divBdr>
                        </w:div>
                        <w:div w:id="86854883">
                          <w:marLeft w:val="720"/>
                          <w:marRight w:val="0"/>
                          <w:marTop w:val="0"/>
                          <w:marBottom w:val="0"/>
                          <w:divBdr>
                            <w:top w:val="none" w:sz="0" w:space="0" w:color="auto"/>
                            <w:left w:val="none" w:sz="0" w:space="0" w:color="auto"/>
                            <w:bottom w:val="none" w:sz="0" w:space="0" w:color="auto"/>
                            <w:right w:val="none" w:sz="0" w:space="0" w:color="auto"/>
                          </w:divBdr>
                        </w:div>
                        <w:div w:id="1333991163">
                          <w:marLeft w:val="720"/>
                          <w:marRight w:val="0"/>
                          <w:marTop w:val="0"/>
                          <w:marBottom w:val="0"/>
                          <w:divBdr>
                            <w:top w:val="none" w:sz="0" w:space="0" w:color="auto"/>
                            <w:left w:val="none" w:sz="0" w:space="0" w:color="auto"/>
                            <w:bottom w:val="none" w:sz="0" w:space="0" w:color="auto"/>
                            <w:right w:val="none" w:sz="0" w:space="0" w:color="auto"/>
                          </w:divBdr>
                        </w:div>
                        <w:div w:id="731579977">
                          <w:marLeft w:val="0"/>
                          <w:marRight w:val="0"/>
                          <w:marTop w:val="0"/>
                          <w:marBottom w:val="0"/>
                          <w:divBdr>
                            <w:top w:val="none" w:sz="0" w:space="0" w:color="auto"/>
                            <w:left w:val="none" w:sz="0" w:space="0" w:color="auto"/>
                            <w:bottom w:val="none" w:sz="0" w:space="0" w:color="auto"/>
                            <w:right w:val="none" w:sz="0" w:space="0" w:color="auto"/>
                          </w:divBdr>
                        </w:div>
                        <w:div w:id="476535604">
                          <w:marLeft w:val="0"/>
                          <w:marRight w:val="0"/>
                          <w:marTop w:val="0"/>
                          <w:marBottom w:val="0"/>
                          <w:divBdr>
                            <w:top w:val="none" w:sz="0" w:space="0" w:color="auto"/>
                            <w:left w:val="none" w:sz="0" w:space="0" w:color="auto"/>
                            <w:bottom w:val="none" w:sz="0" w:space="0" w:color="auto"/>
                            <w:right w:val="none" w:sz="0" w:space="0" w:color="auto"/>
                          </w:divBdr>
                        </w:div>
                        <w:div w:id="1779908110">
                          <w:marLeft w:val="0"/>
                          <w:marRight w:val="0"/>
                          <w:marTop w:val="0"/>
                          <w:marBottom w:val="0"/>
                          <w:divBdr>
                            <w:top w:val="none" w:sz="0" w:space="0" w:color="auto"/>
                            <w:left w:val="none" w:sz="0" w:space="0" w:color="auto"/>
                            <w:bottom w:val="none" w:sz="0" w:space="0" w:color="auto"/>
                            <w:right w:val="none" w:sz="0" w:space="0" w:color="auto"/>
                          </w:divBdr>
                        </w:div>
                        <w:div w:id="865369529">
                          <w:marLeft w:val="720"/>
                          <w:marRight w:val="0"/>
                          <w:marTop w:val="0"/>
                          <w:marBottom w:val="0"/>
                          <w:divBdr>
                            <w:top w:val="none" w:sz="0" w:space="0" w:color="auto"/>
                            <w:left w:val="none" w:sz="0" w:space="0" w:color="auto"/>
                            <w:bottom w:val="none" w:sz="0" w:space="0" w:color="auto"/>
                            <w:right w:val="none" w:sz="0" w:space="0" w:color="auto"/>
                          </w:divBdr>
                        </w:div>
                        <w:div w:id="1506243713">
                          <w:marLeft w:val="720"/>
                          <w:marRight w:val="0"/>
                          <w:marTop w:val="0"/>
                          <w:marBottom w:val="0"/>
                          <w:divBdr>
                            <w:top w:val="none" w:sz="0" w:space="0" w:color="auto"/>
                            <w:left w:val="none" w:sz="0" w:space="0" w:color="auto"/>
                            <w:bottom w:val="none" w:sz="0" w:space="0" w:color="auto"/>
                            <w:right w:val="none" w:sz="0" w:space="0" w:color="auto"/>
                          </w:divBdr>
                        </w:div>
                        <w:div w:id="890462138">
                          <w:marLeft w:val="0"/>
                          <w:marRight w:val="0"/>
                          <w:marTop w:val="0"/>
                          <w:marBottom w:val="0"/>
                          <w:divBdr>
                            <w:top w:val="none" w:sz="0" w:space="0" w:color="auto"/>
                            <w:left w:val="none" w:sz="0" w:space="0" w:color="auto"/>
                            <w:bottom w:val="none" w:sz="0" w:space="0" w:color="auto"/>
                            <w:right w:val="none" w:sz="0" w:space="0" w:color="auto"/>
                          </w:divBdr>
                        </w:div>
                        <w:div w:id="2004428698">
                          <w:marLeft w:val="0"/>
                          <w:marRight w:val="0"/>
                          <w:marTop w:val="0"/>
                          <w:marBottom w:val="0"/>
                          <w:divBdr>
                            <w:top w:val="none" w:sz="0" w:space="0" w:color="auto"/>
                            <w:left w:val="none" w:sz="0" w:space="0" w:color="auto"/>
                            <w:bottom w:val="none" w:sz="0" w:space="0" w:color="auto"/>
                            <w:right w:val="none" w:sz="0" w:space="0" w:color="auto"/>
                          </w:divBdr>
                        </w:div>
                        <w:div w:id="1389647491">
                          <w:marLeft w:val="0"/>
                          <w:marRight w:val="0"/>
                          <w:marTop w:val="0"/>
                          <w:marBottom w:val="0"/>
                          <w:divBdr>
                            <w:top w:val="none" w:sz="0" w:space="0" w:color="auto"/>
                            <w:left w:val="none" w:sz="0" w:space="0" w:color="auto"/>
                            <w:bottom w:val="none" w:sz="0" w:space="0" w:color="auto"/>
                            <w:right w:val="none" w:sz="0" w:space="0" w:color="auto"/>
                          </w:divBdr>
                        </w:div>
                        <w:div w:id="2099128672">
                          <w:marLeft w:val="720"/>
                          <w:marRight w:val="0"/>
                          <w:marTop w:val="0"/>
                          <w:marBottom w:val="0"/>
                          <w:divBdr>
                            <w:top w:val="none" w:sz="0" w:space="0" w:color="auto"/>
                            <w:left w:val="none" w:sz="0" w:space="0" w:color="auto"/>
                            <w:bottom w:val="none" w:sz="0" w:space="0" w:color="auto"/>
                            <w:right w:val="none" w:sz="0" w:space="0" w:color="auto"/>
                          </w:divBdr>
                        </w:div>
                        <w:div w:id="1404182753">
                          <w:marLeft w:val="720"/>
                          <w:marRight w:val="0"/>
                          <w:marTop w:val="0"/>
                          <w:marBottom w:val="0"/>
                          <w:divBdr>
                            <w:top w:val="none" w:sz="0" w:space="0" w:color="auto"/>
                            <w:left w:val="none" w:sz="0" w:space="0" w:color="auto"/>
                            <w:bottom w:val="none" w:sz="0" w:space="0" w:color="auto"/>
                            <w:right w:val="none" w:sz="0" w:space="0" w:color="auto"/>
                          </w:divBdr>
                        </w:div>
                        <w:div w:id="1611548640">
                          <w:marLeft w:val="720"/>
                          <w:marRight w:val="0"/>
                          <w:marTop w:val="0"/>
                          <w:marBottom w:val="0"/>
                          <w:divBdr>
                            <w:top w:val="none" w:sz="0" w:space="0" w:color="auto"/>
                            <w:left w:val="none" w:sz="0" w:space="0" w:color="auto"/>
                            <w:bottom w:val="none" w:sz="0" w:space="0" w:color="auto"/>
                            <w:right w:val="none" w:sz="0" w:space="0" w:color="auto"/>
                          </w:divBdr>
                        </w:div>
                        <w:div w:id="119081607">
                          <w:marLeft w:val="720"/>
                          <w:marRight w:val="0"/>
                          <w:marTop w:val="0"/>
                          <w:marBottom w:val="0"/>
                          <w:divBdr>
                            <w:top w:val="none" w:sz="0" w:space="0" w:color="auto"/>
                            <w:left w:val="none" w:sz="0" w:space="0" w:color="auto"/>
                            <w:bottom w:val="none" w:sz="0" w:space="0" w:color="auto"/>
                            <w:right w:val="none" w:sz="0" w:space="0" w:color="auto"/>
                          </w:divBdr>
                        </w:div>
                        <w:div w:id="1523938777">
                          <w:marLeft w:val="720"/>
                          <w:marRight w:val="0"/>
                          <w:marTop w:val="0"/>
                          <w:marBottom w:val="0"/>
                          <w:divBdr>
                            <w:top w:val="none" w:sz="0" w:space="0" w:color="auto"/>
                            <w:left w:val="none" w:sz="0" w:space="0" w:color="auto"/>
                            <w:bottom w:val="none" w:sz="0" w:space="0" w:color="auto"/>
                            <w:right w:val="none" w:sz="0" w:space="0" w:color="auto"/>
                          </w:divBdr>
                        </w:div>
                        <w:div w:id="571282019">
                          <w:marLeft w:val="720"/>
                          <w:marRight w:val="0"/>
                          <w:marTop w:val="0"/>
                          <w:marBottom w:val="0"/>
                          <w:divBdr>
                            <w:top w:val="none" w:sz="0" w:space="0" w:color="auto"/>
                            <w:left w:val="none" w:sz="0" w:space="0" w:color="auto"/>
                            <w:bottom w:val="none" w:sz="0" w:space="0" w:color="auto"/>
                            <w:right w:val="none" w:sz="0" w:space="0" w:color="auto"/>
                          </w:divBdr>
                        </w:div>
                        <w:div w:id="2143187270">
                          <w:marLeft w:val="720"/>
                          <w:marRight w:val="0"/>
                          <w:marTop w:val="0"/>
                          <w:marBottom w:val="0"/>
                          <w:divBdr>
                            <w:top w:val="none" w:sz="0" w:space="0" w:color="auto"/>
                            <w:left w:val="none" w:sz="0" w:space="0" w:color="auto"/>
                            <w:bottom w:val="none" w:sz="0" w:space="0" w:color="auto"/>
                            <w:right w:val="none" w:sz="0" w:space="0" w:color="auto"/>
                          </w:divBdr>
                        </w:div>
                        <w:div w:id="735082444">
                          <w:marLeft w:val="720"/>
                          <w:marRight w:val="0"/>
                          <w:marTop w:val="0"/>
                          <w:marBottom w:val="0"/>
                          <w:divBdr>
                            <w:top w:val="none" w:sz="0" w:space="0" w:color="auto"/>
                            <w:left w:val="none" w:sz="0" w:space="0" w:color="auto"/>
                            <w:bottom w:val="none" w:sz="0" w:space="0" w:color="auto"/>
                            <w:right w:val="none" w:sz="0" w:space="0" w:color="auto"/>
                          </w:divBdr>
                        </w:div>
                        <w:div w:id="1880435238">
                          <w:marLeft w:val="720"/>
                          <w:marRight w:val="0"/>
                          <w:marTop w:val="0"/>
                          <w:marBottom w:val="0"/>
                          <w:divBdr>
                            <w:top w:val="none" w:sz="0" w:space="0" w:color="auto"/>
                            <w:left w:val="none" w:sz="0" w:space="0" w:color="auto"/>
                            <w:bottom w:val="none" w:sz="0" w:space="0" w:color="auto"/>
                            <w:right w:val="none" w:sz="0" w:space="0" w:color="auto"/>
                          </w:divBdr>
                        </w:div>
                        <w:div w:id="303127655">
                          <w:marLeft w:val="720"/>
                          <w:marRight w:val="0"/>
                          <w:marTop w:val="0"/>
                          <w:marBottom w:val="0"/>
                          <w:divBdr>
                            <w:top w:val="none" w:sz="0" w:space="0" w:color="auto"/>
                            <w:left w:val="none" w:sz="0" w:space="0" w:color="auto"/>
                            <w:bottom w:val="none" w:sz="0" w:space="0" w:color="auto"/>
                            <w:right w:val="none" w:sz="0" w:space="0" w:color="auto"/>
                          </w:divBdr>
                        </w:div>
                        <w:div w:id="1924601637">
                          <w:marLeft w:val="720"/>
                          <w:marRight w:val="0"/>
                          <w:marTop w:val="0"/>
                          <w:marBottom w:val="0"/>
                          <w:divBdr>
                            <w:top w:val="none" w:sz="0" w:space="0" w:color="auto"/>
                            <w:left w:val="none" w:sz="0" w:space="0" w:color="auto"/>
                            <w:bottom w:val="none" w:sz="0" w:space="0" w:color="auto"/>
                            <w:right w:val="none" w:sz="0" w:space="0" w:color="auto"/>
                          </w:divBdr>
                        </w:div>
                        <w:div w:id="1755515314">
                          <w:marLeft w:val="720"/>
                          <w:marRight w:val="0"/>
                          <w:marTop w:val="0"/>
                          <w:marBottom w:val="0"/>
                          <w:divBdr>
                            <w:top w:val="none" w:sz="0" w:space="0" w:color="auto"/>
                            <w:left w:val="none" w:sz="0" w:space="0" w:color="auto"/>
                            <w:bottom w:val="none" w:sz="0" w:space="0" w:color="auto"/>
                            <w:right w:val="none" w:sz="0" w:space="0" w:color="auto"/>
                          </w:divBdr>
                        </w:div>
                        <w:div w:id="237256694">
                          <w:marLeft w:val="720"/>
                          <w:marRight w:val="0"/>
                          <w:marTop w:val="0"/>
                          <w:marBottom w:val="0"/>
                          <w:divBdr>
                            <w:top w:val="none" w:sz="0" w:space="0" w:color="auto"/>
                            <w:left w:val="none" w:sz="0" w:space="0" w:color="auto"/>
                            <w:bottom w:val="none" w:sz="0" w:space="0" w:color="auto"/>
                            <w:right w:val="none" w:sz="0" w:space="0" w:color="auto"/>
                          </w:divBdr>
                        </w:div>
                        <w:div w:id="1528904545">
                          <w:marLeft w:val="720"/>
                          <w:marRight w:val="0"/>
                          <w:marTop w:val="0"/>
                          <w:marBottom w:val="0"/>
                          <w:divBdr>
                            <w:top w:val="none" w:sz="0" w:space="0" w:color="auto"/>
                            <w:left w:val="none" w:sz="0" w:space="0" w:color="auto"/>
                            <w:bottom w:val="none" w:sz="0" w:space="0" w:color="auto"/>
                            <w:right w:val="none" w:sz="0" w:space="0" w:color="auto"/>
                          </w:divBdr>
                        </w:div>
                        <w:div w:id="276300202">
                          <w:marLeft w:val="720"/>
                          <w:marRight w:val="0"/>
                          <w:marTop w:val="0"/>
                          <w:marBottom w:val="0"/>
                          <w:divBdr>
                            <w:top w:val="none" w:sz="0" w:space="0" w:color="auto"/>
                            <w:left w:val="none" w:sz="0" w:space="0" w:color="auto"/>
                            <w:bottom w:val="none" w:sz="0" w:space="0" w:color="auto"/>
                            <w:right w:val="none" w:sz="0" w:space="0" w:color="auto"/>
                          </w:divBdr>
                        </w:div>
                        <w:div w:id="1469055573">
                          <w:marLeft w:val="0"/>
                          <w:marRight w:val="0"/>
                          <w:marTop w:val="0"/>
                          <w:marBottom w:val="0"/>
                          <w:divBdr>
                            <w:top w:val="none" w:sz="0" w:space="0" w:color="auto"/>
                            <w:left w:val="none" w:sz="0" w:space="0" w:color="auto"/>
                            <w:bottom w:val="none" w:sz="0" w:space="0" w:color="auto"/>
                            <w:right w:val="none" w:sz="0" w:space="0" w:color="auto"/>
                          </w:divBdr>
                        </w:div>
                        <w:div w:id="15931382">
                          <w:marLeft w:val="0"/>
                          <w:marRight w:val="0"/>
                          <w:marTop w:val="0"/>
                          <w:marBottom w:val="0"/>
                          <w:divBdr>
                            <w:top w:val="none" w:sz="0" w:space="0" w:color="auto"/>
                            <w:left w:val="none" w:sz="0" w:space="0" w:color="auto"/>
                            <w:bottom w:val="none" w:sz="0" w:space="0" w:color="auto"/>
                            <w:right w:val="none" w:sz="0" w:space="0" w:color="auto"/>
                          </w:divBdr>
                        </w:div>
                        <w:div w:id="1271550267">
                          <w:marLeft w:val="0"/>
                          <w:marRight w:val="0"/>
                          <w:marTop w:val="0"/>
                          <w:marBottom w:val="0"/>
                          <w:divBdr>
                            <w:top w:val="none" w:sz="0" w:space="0" w:color="auto"/>
                            <w:left w:val="none" w:sz="0" w:space="0" w:color="auto"/>
                            <w:bottom w:val="none" w:sz="0" w:space="0" w:color="auto"/>
                            <w:right w:val="none" w:sz="0" w:space="0" w:color="auto"/>
                          </w:divBdr>
                        </w:div>
                        <w:div w:id="1934430959">
                          <w:marLeft w:val="720"/>
                          <w:marRight w:val="0"/>
                          <w:marTop w:val="0"/>
                          <w:marBottom w:val="0"/>
                          <w:divBdr>
                            <w:top w:val="none" w:sz="0" w:space="0" w:color="auto"/>
                            <w:left w:val="none" w:sz="0" w:space="0" w:color="auto"/>
                            <w:bottom w:val="none" w:sz="0" w:space="0" w:color="auto"/>
                            <w:right w:val="none" w:sz="0" w:space="0" w:color="auto"/>
                          </w:divBdr>
                        </w:div>
                        <w:div w:id="1583756908">
                          <w:marLeft w:val="720"/>
                          <w:marRight w:val="0"/>
                          <w:marTop w:val="0"/>
                          <w:marBottom w:val="0"/>
                          <w:divBdr>
                            <w:top w:val="none" w:sz="0" w:space="0" w:color="auto"/>
                            <w:left w:val="none" w:sz="0" w:space="0" w:color="auto"/>
                            <w:bottom w:val="none" w:sz="0" w:space="0" w:color="auto"/>
                            <w:right w:val="none" w:sz="0" w:space="0" w:color="auto"/>
                          </w:divBdr>
                        </w:div>
                        <w:div w:id="1653633723">
                          <w:marLeft w:val="720"/>
                          <w:marRight w:val="0"/>
                          <w:marTop w:val="0"/>
                          <w:marBottom w:val="0"/>
                          <w:divBdr>
                            <w:top w:val="none" w:sz="0" w:space="0" w:color="auto"/>
                            <w:left w:val="none" w:sz="0" w:space="0" w:color="auto"/>
                            <w:bottom w:val="none" w:sz="0" w:space="0" w:color="auto"/>
                            <w:right w:val="none" w:sz="0" w:space="0" w:color="auto"/>
                          </w:divBdr>
                        </w:div>
                        <w:div w:id="238905945">
                          <w:marLeft w:val="720"/>
                          <w:marRight w:val="0"/>
                          <w:marTop w:val="0"/>
                          <w:marBottom w:val="0"/>
                          <w:divBdr>
                            <w:top w:val="none" w:sz="0" w:space="0" w:color="auto"/>
                            <w:left w:val="none" w:sz="0" w:space="0" w:color="auto"/>
                            <w:bottom w:val="none" w:sz="0" w:space="0" w:color="auto"/>
                            <w:right w:val="none" w:sz="0" w:space="0" w:color="auto"/>
                          </w:divBdr>
                        </w:div>
                        <w:div w:id="50929751">
                          <w:marLeft w:val="720"/>
                          <w:marRight w:val="0"/>
                          <w:marTop w:val="0"/>
                          <w:marBottom w:val="0"/>
                          <w:divBdr>
                            <w:top w:val="none" w:sz="0" w:space="0" w:color="auto"/>
                            <w:left w:val="none" w:sz="0" w:space="0" w:color="auto"/>
                            <w:bottom w:val="none" w:sz="0" w:space="0" w:color="auto"/>
                            <w:right w:val="none" w:sz="0" w:space="0" w:color="auto"/>
                          </w:divBdr>
                        </w:div>
                        <w:div w:id="1299147669">
                          <w:marLeft w:val="720"/>
                          <w:marRight w:val="0"/>
                          <w:marTop w:val="0"/>
                          <w:marBottom w:val="0"/>
                          <w:divBdr>
                            <w:top w:val="none" w:sz="0" w:space="0" w:color="auto"/>
                            <w:left w:val="none" w:sz="0" w:space="0" w:color="auto"/>
                            <w:bottom w:val="none" w:sz="0" w:space="0" w:color="auto"/>
                            <w:right w:val="none" w:sz="0" w:space="0" w:color="auto"/>
                          </w:divBdr>
                        </w:div>
                        <w:div w:id="1551263817">
                          <w:marLeft w:val="720"/>
                          <w:marRight w:val="0"/>
                          <w:marTop w:val="0"/>
                          <w:marBottom w:val="0"/>
                          <w:divBdr>
                            <w:top w:val="none" w:sz="0" w:space="0" w:color="auto"/>
                            <w:left w:val="none" w:sz="0" w:space="0" w:color="auto"/>
                            <w:bottom w:val="none" w:sz="0" w:space="0" w:color="auto"/>
                            <w:right w:val="none" w:sz="0" w:space="0" w:color="auto"/>
                          </w:divBdr>
                        </w:div>
                        <w:div w:id="1632586738">
                          <w:marLeft w:val="720"/>
                          <w:marRight w:val="0"/>
                          <w:marTop w:val="0"/>
                          <w:marBottom w:val="0"/>
                          <w:divBdr>
                            <w:top w:val="none" w:sz="0" w:space="0" w:color="auto"/>
                            <w:left w:val="none" w:sz="0" w:space="0" w:color="auto"/>
                            <w:bottom w:val="none" w:sz="0" w:space="0" w:color="auto"/>
                            <w:right w:val="none" w:sz="0" w:space="0" w:color="auto"/>
                          </w:divBdr>
                        </w:div>
                        <w:div w:id="727218740">
                          <w:marLeft w:val="720"/>
                          <w:marRight w:val="0"/>
                          <w:marTop w:val="0"/>
                          <w:marBottom w:val="0"/>
                          <w:divBdr>
                            <w:top w:val="none" w:sz="0" w:space="0" w:color="auto"/>
                            <w:left w:val="none" w:sz="0" w:space="0" w:color="auto"/>
                            <w:bottom w:val="none" w:sz="0" w:space="0" w:color="auto"/>
                            <w:right w:val="none" w:sz="0" w:space="0" w:color="auto"/>
                          </w:divBdr>
                        </w:div>
                        <w:div w:id="1244683822">
                          <w:marLeft w:val="0"/>
                          <w:marRight w:val="0"/>
                          <w:marTop w:val="0"/>
                          <w:marBottom w:val="0"/>
                          <w:divBdr>
                            <w:top w:val="none" w:sz="0" w:space="0" w:color="auto"/>
                            <w:left w:val="none" w:sz="0" w:space="0" w:color="auto"/>
                            <w:bottom w:val="none" w:sz="0" w:space="0" w:color="auto"/>
                            <w:right w:val="none" w:sz="0" w:space="0" w:color="auto"/>
                          </w:divBdr>
                        </w:div>
                        <w:div w:id="773861926">
                          <w:marLeft w:val="0"/>
                          <w:marRight w:val="0"/>
                          <w:marTop w:val="0"/>
                          <w:marBottom w:val="0"/>
                          <w:divBdr>
                            <w:top w:val="none" w:sz="0" w:space="0" w:color="auto"/>
                            <w:left w:val="none" w:sz="0" w:space="0" w:color="auto"/>
                            <w:bottom w:val="none" w:sz="0" w:space="0" w:color="auto"/>
                            <w:right w:val="none" w:sz="0" w:space="0" w:color="auto"/>
                          </w:divBdr>
                        </w:div>
                        <w:div w:id="1939830652">
                          <w:marLeft w:val="0"/>
                          <w:marRight w:val="0"/>
                          <w:marTop w:val="0"/>
                          <w:marBottom w:val="0"/>
                          <w:divBdr>
                            <w:top w:val="none" w:sz="0" w:space="0" w:color="auto"/>
                            <w:left w:val="none" w:sz="0" w:space="0" w:color="auto"/>
                            <w:bottom w:val="none" w:sz="0" w:space="0" w:color="auto"/>
                            <w:right w:val="none" w:sz="0" w:space="0" w:color="auto"/>
                          </w:divBdr>
                        </w:div>
                        <w:div w:id="1898008593">
                          <w:marLeft w:val="720"/>
                          <w:marRight w:val="0"/>
                          <w:marTop w:val="0"/>
                          <w:marBottom w:val="0"/>
                          <w:divBdr>
                            <w:top w:val="none" w:sz="0" w:space="0" w:color="auto"/>
                            <w:left w:val="none" w:sz="0" w:space="0" w:color="auto"/>
                            <w:bottom w:val="none" w:sz="0" w:space="0" w:color="auto"/>
                            <w:right w:val="none" w:sz="0" w:space="0" w:color="auto"/>
                          </w:divBdr>
                        </w:div>
                        <w:div w:id="1084574859">
                          <w:marLeft w:val="720"/>
                          <w:marRight w:val="0"/>
                          <w:marTop w:val="0"/>
                          <w:marBottom w:val="0"/>
                          <w:divBdr>
                            <w:top w:val="none" w:sz="0" w:space="0" w:color="auto"/>
                            <w:left w:val="none" w:sz="0" w:space="0" w:color="auto"/>
                            <w:bottom w:val="none" w:sz="0" w:space="0" w:color="auto"/>
                            <w:right w:val="none" w:sz="0" w:space="0" w:color="auto"/>
                          </w:divBdr>
                        </w:div>
                        <w:div w:id="25716048">
                          <w:marLeft w:val="720"/>
                          <w:marRight w:val="0"/>
                          <w:marTop w:val="0"/>
                          <w:marBottom w:val="0"/>
                          <w:divBdr>
                            <w:top w:val="none" w:sz="0" w:space="0" w:color="auto"/>
                            <w:left w:val="none" w:sz="0" w:space="0" w:color="auto"/>
                            <w:bottom w:val="none" w:sz="0" w:space="0" w:color="auto"/>
                            <w:right w:val="none" w:sz="0" w:space="0" w:color="auto"/>
                          </w:divBdr>
                        </w:div>
                        <w:div w:id="1407725766">
                          <w:marLeft w:val="720"/>
                          <w:marRight w:val="0"/>
                          <w:marTop w:val="0"/>
                          <w:marBottom w:val="0"/>
                          <w:divBdr>
                            <w:top w:val="none" w:sz="0" w:space="0" w:color="auto"/>
                            <w:left w:val="none" w:sz="0" w:space="0" w:color="auto"/>
                            <w:bottom w:val="none" w:sz="0" w:space="0" w:color="auto"/>
                            <w:right w:val="none" w:sz="0" w:space="0" w:color="auto"/>
                          </w:divBdr>
                        </w:div>
                        <w:div w:id="1130322273">
                          <w:marLeft w:val="720"/>
                          <w:marRight w:val="0"/>
                          <w:marTop w:val="0"/>
                          <w:marBottom w:val="0"/>
                          <w:divBdr>
                            <w:top w:val="none" w:sz="0" w:space="0" w:color="auto"/>
                            <w:left w:val="none" w:sz="0" w:space="0" w:color="auto"/>
                            <w:bottom w:val="none" w:sz="0" w:space="0" w:color="auto"/>
                            <w:right w:val="none" w:sz="0" w:space="0" w:color="auto"/>
                          </w:divBdr>
                        </w:div>
                        <w:div w:id="179785152">
                          <w:marLeft w:val="720"/>
                          <w:marRight w:val="0"/>
                          <w:marTop w:val="0"/>
                          <w:marBottom w:val="0"/>
                          <w:divBdr>
                            <w:top w:val="none" w:sz="0" w:space="0" w:color="auto"/>
                            <w:left w:val="none" w:sz="0" w:space="0" w:color="auto"/>
                            <w:bottom w:val="none" w:sz="0" w:space="0" w:color="auto"/>
                            <w:right w:val="none" w:sz="0" w:space="0" w:color="auto"/>
                          </w:divBdr>
                        </w:div>
                        <w:div w:id="130916826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3</cp:revision>
  <dcterms:created xsi:type="dcterms:W3CDTF">2021-05-02T11:56:00Z</dcterms:created>
  <dcterms:modified xsi:type="dcterms:W3CDTF">2021-05-02T12:01:00Z</dcterms:modified>
</cp:coreProperties>
</file>