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0F" w:rsidRDefault="00B0250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Derek Wu </w:t>
      </w:r>
    </w:p>
    <w:p w:rsidR="00B0250F" w:rsidRDefault="00B0250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2/14/2018 </w:t>
      </w:r>
    </w:p>
    <w:p w:rsidR="00B0250F" w:rsidRDefault="00B0250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Djw4yv </w:t>
      </w:r>
    </w:p>
    <w:p w:rsidR="00B0250F" w:rsidRDefault="00B0250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In-Lab 4 </w:t>
      </w:r>
    </w:p>
    <w:p w:rsidR="00B0250F" w:rsidRDefault="00B0250F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p w:rsidR="00395293" w:rsidRPr="0046183F" w:rsidRDefault="001B70D1">
      <w:pPr>
        <w:rPr>
          <w:rFonts w:ascii="Times" w:hAnsi="Times"/>
          <w:sz w:val="28"/>
          <w:szCs w:val="28"/>
        </w:rPr>
      </w:pPr>
      <w:r w:rsidRPr="0046183F">
        <w:rPr>
          <w:rFonts w:ascii="Times" w:hAnsi="Times"/>
          <w:sz w:val="28"/>
          <w:szCs w:val="28"/>
        </w:rPr>
        <w:t xml:space="preserve">Part 1: </w:t>
      </w:r>
    </w:p>
    <w:p w:rsidR="001B70D1" w:rsidRDefault="001B70D1"/>
    <w:p w:rsidR="001B70D1" w:rsidRPr="00B66E0E" w:rsidRDefault="001B70D1">
      <w:pPr>
        <w:rPr>
          <w:rFonts w:ascii="Times" w:hAnsi="Times"/>
          <w:sz w:val="28"/>
          <w:szCs w:val="28"/>
        </w:rPr>
      </w:pPr>
      <w:r w:rsidRPr="00B66E0E">
        <w:rPr>
          <w:rFonts w:ascii="Times" w:hAnsi="Times"/>
          <w:sz w:val="28"/>
          <w:szCs w:val="28"/>
        </w:rPr>
        <w:t>Converting 8.8125 into little endian bina</w:t>
      </w:r>
      <w:r w:rsidR="00B66E0E" w:rsidRPr="00B66E0E">
        <w:rPr>
          <w:rFonts w:ascii="Times" w:hAnsi="Times"/>
          <w:sz w:val="28"/>
          <w:szCs w:val="28"/>
        </w:rPr>
        <w:t xml:space="preserve">ry </w:t>
      </w:r>
      <w:r w:rsidRPr="00B66E0E">
        <w:rPr>
          <w:rFonts w:ascii="Times" w:hAnsi="Times"/>
          <w:sz w:val="28"/>
          <w:szCs w:val="28"/>
        </w:rPr>
        <w:t xml:space="preserve">and expressed in hexadecimal. </w:t>
      </w:r>
    </w:p>
    <w:p w:rsidR="001B70D1" w:rsidRPr="00B66E0E" w:rsidRDefault="001B70D1">
      <w:pPr>
        <w:rPr>
          <w:rFonts w:ascii="Times" w:hAnsi="Times"/>
          <w:sz w:val="28"/>
          <w:szCs w:val="28"/>
        </w:rPr>
      </w:pPr>
    </w:p>
    <w:p w:rsidR="001B70D1" w:rsidRPr="00B66E0E" w:rsidRDefault="001B70D1" w:rsidP="001B70D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B66E0E">
        <w:rPr>
          <w:rFonts w:ascii="Times" w:hAnsi="Times"/>
          <w:sz w:val="28"/>
          <w:szCs w:val="28"/>
        </w:rPr>
        <w:t>Find the exponent for base 2 that makes the quotient of 8.8125/(2^n) less than 1.</w:t>
      </w:r>
    </w:p>
    <w:p w:rsidR="001B70D1" w:rsidRPr="00B66E0E" w:rsidRDefault="001B70D1" w:rsidP="001B70D1">
      <w:pPr>
        <w:pStyle w:val="ListParagraph"/>
        <w:numPr>
          <w:ilvl w:val="1"/>
          <w:numId w:val="1"/>
        </w:numPr>
        <w:rPr>
          <w:rFonts w:ascii="Times" w:hAnsi="Times"/>
          <w:b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8.8125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=1.101562</m:t>
        </m:r>
      </m:oMath>
    </w:p>
    <w:p w:rsidR="001B70D1" w:rsidRPr="00B66E0E" w:rsidRDefault="001B70D1" w:rsidP="001B70D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B66E0E">
        <w:rPr>
          <w:rFonts w:ascii="Times" w:hAnsi="Times"/>
          <w:sz w:val="28"/>
          <w:szCs w:val="28"/>
        </w:rPr>
        <w:t xml:space="preserve">Add 127 to 3 to determine the bits for the exponent. </w:t>
      </w:r>
    </w:p>
    <w:p w:rsidR="001B70D1" w:rsidRPr="00B66E0E" w:rsidRDefault="00B66E0E" w:rsidP="001B70D1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3+127=130 </m:t>
        </m:r>
      </m:oMath>
    </w:p>
    <w:p w:rsidR="001B70D1" w:rsidRPr="00B66E0E" w:rsidRDefault="001B70D1" w:rsidP="001B70D1">
      <w:pPr>
        <w:pStyle w:val="ListParagraph"/>
        <w:numPr>
          <w:ilvl w:val="0"/>
          <w:numId w:val="1"/>
        </w:numPr>
        <w:rPr>
          <w:rFonts w:ascii="Times" w:eastAsiaTheme="minorEastAsia" w:hAnsi="Times"/>
          <w:sz w:val="28"/>
          <w:szCs w:val="28"/>
        </w:rPr>
      </w:pPr>
      <w:r w:rsidRPr="00B66E0E">
        <w:rPr>
          <w:rFonts w:ascii="Times" w:eastAsiaTheme="minorEastAsia" w:hAnsi="Times"/>
          <w:sz w:val="28"/>
          <w:szCs w:val="28"/>
        </w:rPr>
        <w:t>Fill in the bits for sign and exponent in IEEE (Big Endian)</w:t>
      </w:r>
    </w:p>
    <w:p w:rsidR="001B70D1" w:rsidRPr="00B66E0E" w:rsidRDefault="001B70D1" w:rsidP="001B70D1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>Sign (+) therefore first bit = 0</w:t>
      </w:r>
    </w:p>
    <w:p w:rsidR="001B70D1" w:rsidRPr="00B66E0E" w:rsidRDefault="001B70D1" w:rsidP="001B70D1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130 </w:t>
      </w:r>
      <w:r w:rsidR="00B66E0E" w:rsidRPr="00B66E0E">
        <w:rPr>
          <w:rFonts w:ascii="Times" w:eastAsiaTheme="minorEastAsia" w:hAnsi="Times"/>
          <w:b/>
          <w:sz w:val="28"/>
          <w:szCs w:val="28"/>
        </w:rPr>
        <w:t>= 100 0010</w:t>
      </w:r>
    </w:p>
    <w:p w:rsidR="00B66E0E" w:rsidRPr="00B66E0E" w:rsidRDefault="00B66E0E" w:rsidP="001B70D1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First 9 bits = 0100 0001 0 </w:t>
      </w:r>
    </w:p>
    <w:p w:rsidR="00B66E0E" w:rsidRPr="00B66E0E" w:rsidRDefault="00B66E0E" w:rsidP="00B66E0E">
      <w:pPr>
        <w:pStyle w:val="ListParagraph"/>
        <w:numPr>
          <w:ilvl w:val="0"/>
          <w:numId w:val="1"/>
        </w:numPr>
        <w:rPr>
          <w:rFonts w:ascii="Times" w:eastAsiaTheme="minorEastAsia" w:hAnsi="Times"/>
          <w:sz w:val="28"/>
          <w:szCs w:val="28"/>
        </w:rPr>
      </w:pPr>
      <w:r w:rsidRPr="00B66E0E">
        <w:rPr>
          <w:rFonts w:ascii="Times" w:eastAsiaTheme="minorEastAsia" w:hAnsi="Times"/>
          <w:sz w:val="28"/>
          <w:szCs w:val="28"/>
        </w:rPr>
        <w:t xml:space="preserve">Determine the summation of (1/(2^n)) that equals 0.101562. </w:t>
      </w:r>
    </w:p>
    <w:p w:rsidR="00B66E0E" w:rsidRPr="00B66E0E" w:rsidRDefault="00B66E0E" w:rsidP="00B66E0E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0.101562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128</m:t>
            </m:r>
          </m:den>
        </m:f>
      </m:oMath>
    </w:p>
    <w:p w:rsidR="00B66E0E" w:rsidRPr="00B66E0E" w:rsidRDefault="00B66E0E" w:rsidP="00B66E0E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Since 1/2 , 1/4, and 1/8 are all larger than 0.101562, start with 1/16 </w:t>
      </w:r>
    </w:p>
    <w:p w:rsidR="00B66E0E" w:rsidRPr="00B66E0E" w:rsidRDefault="00B66E0E" w:rsidP="00B66E0E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128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128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B66E0E" w:rsidRPr="00B66E0E" w:rsidRDefault="00B66E0E" w:rsidP="00B66E0E">
      <w:pPr>
        <w:pStyle w:val="ListParagraph"/>
        <w:numPr>
          <w:ilvl w:val="0"/>
          <w:numId w:val="1"/>
        </w:numPr>
        <w:rPr>
          <w:rFonts w:ascii="Times" w:eastAsiaTheme="minorEastAsia" w:hAnsi="Times"/>
          <w:sz w:val="28"/>
          <w:szCs w:val="28"/>
        </w:rPr>
      </w:pPr>
      <w:r w:rsidRPr="00B66E0E">
        <w:rPr>
          <w:rFonts w:ascii="Times" w:eastAsiaTheme="minorEastAsia" w:hAnsi="Times"/>
          <w:sz w:val="28"/>
          <w:szCs w:val="28"/>
        </w:rPr>
        <w:t>Fill in the bits for the mantissa</w:t>
      </w:r>
    </w:p>
    <w:p w:rsidR="00B66E0E" w:rsidRPr="00B66E0E" w:rsidRDefault="00B66E0E" w:rsidP="00B66E0E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000 1101 0000 0000 0000 0000 </w:t>
      </w:r>
    </w:p>
    <w:p w:rsidR="00B66E0E" w:rsidRPr="00B66E0E" w:rsidRDefault="00B66E0E" w:rsidP="00B66E0E">
      <w:pPr>
        <w:pStyle w:val="ListParagraph"/>
        <w:numPr>
          <w:ilvl w:val="0"/>
          <w:numId w:val="1"/>
        </w:numPr>
        <w:rPr>
          <w:rFonts w:ascii="Times" w:eastAsiaTheme="minorEastAsia" w:hAnsi="Times"/>
          <w:sz w:val="28"/>
          <w:szCs w:val="28"/>
        </w:rPr>
      </w:pPr>
      <w:r w:rsidRPr="00B66E0E">
        <w:rPr>
          <w:rFonts w:ascii="Times" w:eastAsiaTheme="minorEastAsia" w:hAnsi="Times"/>
          <w:sz w:val="28"/>
          <w:szCs w:val="28"/>
        </w:rPr>
        <w:t xml:space="preserve">Convert 0100 0001 0000 1101 0000 0000 0000 0000 into Little Endian: </w:t>
      </w:r>
    </w:p>
    <w:p w:rsidR="00B66E0E" w:rsidRPr="00B66E0E" w:rsidRDefault="00B66E0E" w:rsidP="00B66E0E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0000 0000 0000 0000 0000 1101 0100 0001 </w:t>
      </w:r>
    </w:p>
    <w:p w:rsidR="00B66E0E" w:rsidRPr="00B66E0E" w:rsidRDefault="00B66E0E" w:rsidP="00B66E0E">
      <w:pPr>
        <w:pStyle w:val="ListParagraph"/>
        <w:numPr>
          <w:ilvl w:val="0"/>
          <w:numId w:val="1"/>
        </w:numPr>
        <w:rPr>
          <w:rFonts w:ascii="Times" w:eastAsiaTheme="minorEastAsia" w:hAnsi="Times"/>
          <w:sz w:val="28"/>
          <w:szCs w:val="28"/>
        </w:rPr>
      </w:pPr>
      <w:r w:rsidRPr="00B66E0E">
        <w:rPr>
          <w:rFonts w:ascii="Times" w:eastAsiaTheme="minorEastAsia" w:hAnsi="Times"/>
          <w:sz w:val="28"/>
          <w:szCs w:val="28"/>
        </w:rPr>
        <w:t xml:space="preserve">Convert Little Endian to hex: </w:t>
      </w:r>
    </w:p>
    <w:p w:rsidR="00B66E0E" w:rsidRPr="00B66E0E" w:rsidRDefault="00B66E0E" w:rsidP="00B66E0E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sz w:val="28"/>
          <w:szCs w:val="28"/>
        </w:rPr>
      </w:pPr>
      <w:r w:rsidRPr="00B66E0E">
        <w:rPr>
          <w:rFonts w:ascii="Times" w:eastAsiaTheme="minorEastAsia" w:hAnsi="Times"/>
          <w:b/>
          <w:sz w:val="28"/>
          <w:szCs w:val="28"/>
        </w:rPr>
        <w:t xml:space="preserve">0x00000D81 </w:t>
      </w: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Pr="005661F6" w:rsidRDefault="00B66E0E" w:rsidP="00B66E0E">
      <w:pPr>
        <w:rPr>
          <w:rFonts w:ascii="Times" w:eastAsiaTheme="minorEastAsia" w:hAnsi="Times"/>
          <w:sz w:val="28"/>
          <w:szCs w:val="28"/>
        </w:rPr>
      </w:pPr>
      <w:r w:rsidRPr="005661F6">
        <w:rPr>
          <w:rFonts w:ascii="Times" w:eastAsiaTheme="minorEastAsia" w:hAnsi="Times"/>
          <w:sz w:val="28"/>
          <w:szCs w:val="28"/>
        </w:rPr>
        <w:t xml:space="preserve">Part 2: </w:t>
      </w:r>
    </w:p>
    <w:p w:rsidR="00B66E0E" w:rsidRDefault="00B66E0E" w:rsidP="00B66E0E">
      <w:pPr>
        <w:rPr>
          <w:rFonts w:eastAsiaTheme="minorEastAsia"/>
        </w:rPr>
      </w:pPr>
    </w:p>
    <w:p w:rsidR="005661F6" w:rsidRPr="0046183F" w:rsidRDefault="005661F6" w:rsidP="00B66E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sz w:val="28"/>
          <w:szCs w:val="28"/>
        </w:rPr>
        <w:t>Convert 0x00c01ec2 from hex to a floating point number</w:t>
      </w:r>
    </w:p>
    <w:p w:rsidR="005661F6" w:rsidRPr="0046183F" w:rsidRDefault="005661F6" w:rsidP="00B66E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661F6" w:rsidRPr="0046183F" w:rsidRDefault="005661F6" w:rsidP="005661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sz w:val="28"/>
          <w:szCs w:val="28"/>
        </w:rPr>
        <w:t xml:space="preserve">Convert the hexadecimal into binary: </w:t>
      </w:r>
    </w:p>
    <w:p w:rsidR="009F7ACA" w:rsidRPr="0046183F" w:rsidRDefault="009F7ACA" w:rsidP="005661F6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 xml:space="preserve">c = 12, e = 14 </w:t>
      </w:r>
    </w:p>
    <w:p w:rsidR="005661F6" w:rsidRPr="0046183F" w:rsidRDefault="009F7ACA" w:rsidP="005661F6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>0000 0000 1100 0000 0001 1110 1100 0010</w:t>
      </w:r>
    </w:p>
    <w:p w:rsidR="009F7ACA" w:rsidRPr="0046183F" w:rsidRDefault="009F7ACA" w:rsidP="009F7A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sz w:val="28"/>
          <w:szCs w:val="28"/>
        </w:rPr>
        <w:t xml:space="preserve">Convert from Little Endian to Big Endian </w:t>
      </w:r>
    </w:p>
    <w:p w:rsidR="009F7ACA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>1100 0010 0001 1110 1100 0000 0000 0000</w:t>
      </w:r>
    </w:p>
    <w:p w:rsidR="009F7ACA" w:rsidRPr="0046183F" w:rsidRDefault="009F7ACA" w:rsidP="009F7A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sz w:val="28"/>
          <w:szCs w:val="28"/>
        </w:rPr>
        <w:t>Determine the exponent for the base 2</w:t>
      </w:r>
    </w:p>
    <w:p w:rsidR="009F7ACA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>100 0010 0 = 132</w:t>
      </w:r>
    </w:p>
    <w:p w:rsidR="009F7ACA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>132 – 127 = 5</w:t>
      </w:r>
    </w:p>
    <w:p w:rsidR="009F7ACA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 xml:space="preserve">Therefore we know that the mantissa + 1 is multiplied by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</w:p>
    <w:p w:rsidR="009F7ACA" w:rsidRPr="0046183F" w:rsidRDefault="009F7ACA" w:rsidP="009F7A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sz w:val="28"/>
          <w:szCs w:val="28"/>
        </w:rPr>
        <w:t xml:space="preserve">Determine the mantissa </w:t>
      </w:r>
    </w:p>
    <w:p w:rsidR="009F7ACA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 xml:space="preserve">001 1110 1100 0000 0000 0000 0000 </w:t>
      </w:r>
    </w:p>
    <w:p w:rsidR="009F7ACA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256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=0.240234375</m:t>
        </m:r>
      </m:oMath>
    </w:p>
    <w:p w:rsidR="009F7ACA" w:rsidRPr="0046183F" w:rsidRDefault="009F7ACA" w:rsidP="009F7A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sz w:val="28"/>
          <w:szCs w:val="28"/>
        </w:rPr>
        <w:t xml:space="preserve">Determine the floating point number: </w:t>
      </w:r>
    </w:p>
    <w:p w:rsidR="0046183F" w:rsidRPr="0046183F" w:rsidRDefault="009F7ACA" w:rsidP="009F7AC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 xml:space="preserve">–(1 + 0.240234375) * (2^5) </w:t>
      </w:r>
      <w:r w:rsidR="0046183F" w:rsidRPr="0046183F">
        <w:rPr>
          <w:rFonts w:ascii="Times New Roman" w:eastAsiaTheme="minorEastAsia" w:hAnsi="Times New Roman" w:cs="Times New Roman"/>
          <w:b/>
          <w:sz w:val="28"/>
          <w:szCs w:val="28"/>
        </w:rPr>
        <w:t xml:space="preserve">= -39.6875 </w:t>
      </w:r>
    </w:p>
    <w:p w:rsidR="009F7ACA" w:rsidRPr="0046183F" w:rsidRDefault="009F7ACA" w:rsidP="0046183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18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B66E0E" w:rsidRDefault="00B66E0E" w:rsidP="00B66E0E">
      <w:pPr>
        <w:rPr>
          <w:rFonts w:eastAsiaTheme="minorEastAsia"/>
        </w:rPr>
      </w:pPr>
    </w:p>
    <w:p w:rsidR="00B66E0E" w:rsidRDefault="00B66E0E" w:rsidP="00B66E0E">
      <w:pPr>
        <w:rPr>
          <w:rFonts w:eastAsiaTheme="minorEastAsia"/>
        </w:rPr>
      </w:pPr>
    </w:p>
    <w:p w:rsidR="00B66E0E" w:rsidRPr="00B66E0E" w:rsidRDefault="00B66E0E" w:rsidP="00B66E0E">
      <w:pPr>
        <w:rPr>
          <w:rFonts w:eastAsiaTheme="minorEastAsia"/>
        </w:rPr>
      </w:pPr>
    </w:p>
    <w:sectPr w:rsidR="00B66E0E" w:rsidRPr="00B66E0E" w:rsidSect="001B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B3E"/>
    <w:multiLevelType w:val="hybridMultilevel"/>
    <w:tmpl w:val="2C1C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73475"/>
    <w:multiLevelType w:val="hybridMultilevel"/>
    <w:tmpl w:val="1D4C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D1"/>
    <w:rsid w:val="001B6E09"/>
    <w:rsid w:val="001B70D1"/>
    <w:rsid w:val="00395293"/>
    <w:rsid w:val="0046183F"/>
    <w:rsid w:val="005661F6"/>
    <w:rsid w:val="009F7ACA"/>
    <w:rsid w:val="00B0250F"/>
    <w:rsid w:val="00B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F6EE"/>
  <w15:chartTrackingRefBased/>
  <w15:docId w15:val="{7BF540DC-0F9A-1840-815A-E01C1F25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0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Wu</dc:creator>
  <cp:keywords/>
  <dc:description/>
  <cp:lastModifiedBy>Derek Wu</cp:lastModifiedBy>
  <cp:revision>3</cp:revision>
  <cp:lastPrinted>2018-02-15T04:48:00Z</cp:lastPrinted>
  <dcterms:created xsi:type="dcterms:W3CDTF">2018-02-15T04:48:00Z</dcterms:created>
  <dcterms:modified xsi:type="dcterms:W3CDTF">2018-02-15T04:49:00Z</dcterms:modified>
</cp:coreProperties>
</file>