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043" w14:textId="31BC8A6F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6D912FED" w14:textId="5962CB2B" w:rsidR="007C2493" w:rsidRPr="00685DFC" w:rsidRDefault="00356B35" w:rsidP="00230741">
      <w:pPr>
        <w:spacing w:after="0" w:line="240" w:lineRule="auto"/>
        <w:rPr>
          <w:sz w:val="22"/>
        </w:rPr>
      </w:pPr>
      <w:r>
        <w:rPr>
          <w:sz w:val="22"/>
        </w:rPr>
        <w:t xml:space="preserve">Based on the provided scenario, the </w:t>
      </w:r>
      <w:r w:rsidR="00AE0DE1">
        <w:rPr>
          <w:sz w:val="22"/>
        </w:rPr>
        <w:t xml:space="preserve">areas of security I feel should be looked at most are input validation, APIs, and code quality </w:t>
      </w:r>
      <w:r w:rsidR="009038AC">
        <w:rPr>
          <w:sz w:val="22"/>
        </w:rPr>
        <w:t xml:space="preserve">to ensure that major security concerns are addressed. </w:t>
      </w:r>
    </w:p>
    <w:p w14:paraId="5C736C67" w14:textId="77777777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48043A0" w14:textId="1DA50A54" w:rsidR="00DD23EE" w:rsidRDefault="00426D5B" w:rsidP="00230741">
      <w:pPr>
        <w:suppressAutoHyphens/>
        <w:spacing w:after="0" w:line="240" w:lineRule="auto"/>
        <w:rPr>
          <w:sz w:val="22"/>
        </w:rPr>
      </w:pPr>
      <w:r>
        <w:rPr>
          <w:b/>
          <w:bCs/>
          <w:sz w:val="22"/>
        </w:rPr>
        <w:t xml:space="preserve">Input Validation – </w:t>
      </w:r>
      <w:r>
        <w:rPr>
          <w:sz w:val="22"/>
        </w:rPr>
        <w:t xml:space="preserve">Input validation is very important to </w:t>
      </w:r>
      <w:r w:rsidR="00D37771">
        <w:rPr>
          <w:sz w:val="22"/>
        </w:rPr>
        <w:t xml:space="preserve">address as validating inputs from the user can ensure that </w:t>
      </w:r>
      <w:r w:rsidR="00744E21">
        <w:rPr>
          <w:sz w:val="22"/>
        </w:rPr>
        <w:t>any areas where an injection attack could happen are safe.</w:t>
      </w:r>
      <w:r w:rsidR="00D85C44">
        <w:rPr>
          <w:sz w:val="22"/>
        </w:rPr>
        <w:t xml:space="preserve">  This helps provide some defense to the outside in of the application </w:t>
      </w:r>
      <w:r w:rsidR="000B42B8">
        <w:rPr>
          <w:sz w:val="22"/>
        </w:rPr>
        <w:t>making sure that input from the user is valid.</w:t>
      </w:r>
    </w:p>
    <w:p w14:paraId="2183ADC5" w14:textId="77777777" w:rsidR="00744E21" w:rsidRDefault="00744E21" w:rsidP="00230741">
      <w:pPr>
        <w:suppressAutoHyphens/>
        <w:spacing w:after="0" w:line="240" w:lineRule="auto"/>
        <w:rPr>
          <w:sz w:val="22"/>
        </w:rPr>
      </w:pPr>
    </w:p>
    <w:p w14:paraId="5A472707" w14:textId="73FCBCA5" w:rsidR="00744E21" w:rsidRDefault="001B1B13" w:rsidP="00230741">
      <w:pPr>
        <w:suppressAutoHyphens/>
        <w:spacing w:after="0" w:line="240" w:lineRule="auto"/>
        <w:rPr>
          <w:sz w:val="22"/>
        </w:rPr>
      </w:pPr>
      <w:r>
        <w:rPr>
          <w:b/>
          <w:bCs/>
          <w:sz w:val="22"/>
        </w:rPr>
        <w:t>Application Programming Interfaces (</w:t>
      </w:r>
      <w:r w:rsidR="00744E21">
        <w:rPr>
          <w:b/>
          <w:bCs/>
          <w:sz w:val="22"/>
        </w:rPr>
        <w:t>API</w:t>
      </w:r>
      <w:r>
        <w:rPr>
          <w:b/>
          <w:bCs/>
          <w:sz w:val="22"/>
        </w:rPr>
        <w:t>s)</w:t>
      </w:r>
      <w:r w:rsidR="00744E21">
        <w:rPr>
          <w:b/>
          <w:bCs/>
          <w:sz w:val="22"/>
        </w:rPr>
        <w:t xml:space="preserve"> – </w:t>
      </w:r>
      <w:r w:rsidR="00744E21">
        <w:rPr>
          <w:sz w:val="22"/>
        </w:rPr>
        <w:t xml:space="preserve">APIs should be addressed as </w:t>
      </w:r>
      <w:r w:rsidR="00685CCF">
        <w:rPr>
          <w:sz w:val="22"/>
        </w:rPr>
        <w:t xml:space="preserve">it will be crucial that any data to and from related APIs </w:t>
      </w:r>
      <w:r w:rsidR="009E07E1">
        <w:rPr>
          <w:sz w:val="22"/>
        </w:rPr>
        <w:t>that will be working with the spring framework such as the REST API</w:t>
      </w:r>
      <w:r w:rsidR="00273AC3">
        <w:rPr>
          <w:sz w:val="22"/>
        </w:rPr>
        <w:t xml:space="preserve"> are not introducing any new vulnerabilities into the system</w:t>
      </w:r>
      <w:r w:rsidR="00DE11B6">
        <w:rPr>
          <w:sz w:val="22"/>
        </w:rPr>
        <w:t xml:space="preserve"> from the inside.  </w:t>
      </w:r>
    </w:p>
    <w:p w14:paraId="7CC41503" w14:textId="77777777" w:rsidR="00DE11B6" w:rsidRDefault="00DE11B6" w:rsidP="00230741">
      <w:pPr>
        <w:suppressAutoHyphens/>
        <w:spacing w:after="0" w:line="240" w:lineRule="auto"/>
        <w:rPr>
          <w:sz w:val="22"/>
        </w:rPr>
      </w:pPr>
    </w:p>
    <w:p w14:paraId="546DDCF4" w14:textId="50608D27" w:rsidR="00DE11B6" w:rsidRPr="00DE11B6" w:rsidRDefault="00DE11B6" w:rsidP="00230741">
      <w:pPr>
        <w:suppressAutoHyphens/>
        <w:spacing w:after="0" w:line="240" w:lineRule="auto"/>
        <w:rPr>
          <w:sz w:val="22"/>
        </w:rPr>
      </w:pPr>
      <w:r>
        <w:rPr>
          <w:b/>
          <w:bCs/>
          <w:sz w:val="22"/>
        </w:rPr>
        <w:t xml:space="preserve">Code Quality – </w:t>
      </w:r>
      <w:r>
        <w:rPr>
          <w:sz w:val="22"/>
        </w:rPr>
        <w:t xml:space="preserve">Code quality should also be looked at </w:t>
      </w:r>
      <w:r w:rsidR="008E6F35">
        <w:rPr>
          <w:sz w:val="22"/>
        </w:rPr>
        <w:t xml:space="preserve">very tightly during the development of the application and future development as making sure that all developers are following best practices, this helps to </w:t>
      </w:r>
      <w:r w:rsidR="002A331D">
        <w:rPr>
          <w:sz w:val="22"/>
        </w:rPr>
        <w:t xml:space="preserve">ensure known vulnerabilities of the practices used are the only thing that would need to be addressed versus introducing more vulnerabilities by using </w:t>
      </w:r>
      <w:r w:rsidR="009F5A22">
        <w:rPr>
          <w:sz w:val="22"/>
        </w:rPr>
        <w:t>other practices.</w:t>
      </w:r>
    </w:p>
    <w:p w14:paraId="539B3745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08572AE6" w14:textId="4FA3AC8E" w:rsidR="00DD23EE" w:rsidRPr="00685DFC" w:rsidRDefault="00D77AF1" w:rsidP="00230741">
      <w:p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When looking at the code base, some areas to note that should be addressed </w:t>
      </w:r>
      <w:r w:rsidR="000A4B4E">
        <w:rPr>
          <w:sz w:val="22"/>
        </w:rPr>
        <w:t>are that</w:t>
      </w:r>
      <w:r w:rsidR="001A6F2C">
        <w:rPr>
          <w:sz w:val="22"/>
        </w:rPr>
        <w:t xml:space="preserve"> in the pom.xml file,</w:t>
      </w:r>
      <w:r w:rsidR="000A4B4E">
        <w:rPr>
          <w:sz w:val="22"/>
        </w:rPr>
        <w:t xml:space="preserve"> the version being used</w:t>
      </w:r>
      <w:r w:rsidR="00E17AE3">
        <w:rPr>
          <w:sz w:val="22"/>
        </w:rPr>
        <w:t xml:space="preserve"> of </w:t>
      </w:r>
      <w:r w:rsidR="00E17AE3" w:rsidRPr="00E17AE3">
        <w:rPr>
          <w:rFonts w:cstheme="minorHAnsi"/>
          <w:sz w:val="22"/>
        </w:rPr>
        <w:t>the</w:t>
      </w:r>
      <w:r w:rsidR="000A4B4E" w:rsidRPr="00E17AE3">
        <w:rPr>
          <w:rFonts w:cstheme="minorHAnsi"/>
          <w:sz w:val="22"/>
        </w:rPr>
        <w:t xml:space="preserve"> </w:t>
      </w:r>
      <w:r w:rsidR="0020025F" w:rsidRPr="00E17AE3">
        <w:rPr>
          <w:rFonts w:cstheme="minorHAnsi"/>
          <w:sz w:val="22"/>
          <w:shd w:val="clear" w:color="auto" w:fill="FFFFFF"/>
        </w:rPr>
        <w:t>spring-data-rest-</w:t>
      </w:r>
      <w:proofErr w:type="spellStart"/>
      <w:r w:rsidR="0020025F" w:rsidRPr="00E17AE3">
        <w:rPr>
          <w:rFonts w:cstheme="minorHAnsi"/>
          <w:sz w:val="22"/>
          <w:shd w:val="clear" w:color="auto" w:fill="FFFFFF"/>
        </w:rPr>
        <w:t>webmvc</w:t>
      </w:r>
      <w:proofErr w:type="spellEnd"/>
      <w:r w:rsidR="0020025F" w:rsidRPr="00E17AE3">
        <w:rPr>
          <w:rFonts w:cstheme="minorHAnsi"/>
          <w:sz w:val="22"/>
          <w:shd w:val="clear" w:color="auto" w:fill="FFFFFF"/>
        </w:rPr>
        <w:t xml:space="preserve"> in Spring Framework</w:t>
      </w:r>
      <w:r w:rsidR="00036E43">
        <w:rPr>
          <w:rFonts w:cstheme="minorHAnsi"/>
          <w:sz w:val="22"/>
          <w:shd w:val="clear" w:color="auto" w:fill="FFFFFF"/>
        </w:rPr>
        <w:t xml:space="preserve"> is an older version, notably 2.6.5, whereas the latest version is </w:t>
      </w:r>
      <w:r w:rsidR="00BA45CC">
        <w:rPr>
          <w:rFonts w:cstheme="minorHAnsi"/>
          <w:sz w:val="22"/>
          <w:shd w:val="clear" w:color="auto" w:fill="FFFFFF"/>
        </w:rPr>
        <w:t>4.1.5 (</w:t>
      </w:r>
      <w:hyperlink r:id="rId11" w:history="1">
        <w:r w:rsidR="00BA45CC" w:rsidRPr="00BA45CC">
          <w:rPr>
            <w:rStyle w:val="Hyperlink"/>
            <w:rFonts w:cstheme="minorHAnsi"/>
            <w:sz w:val="22"/>
            <w:shd w:val="clear" w:color="auto" w:fill="FFFFFF"/>
          </w:rPr>
          <w:t>spring-data-rest-</w:t>
        </w:r>
        <w:proofErr w:type="spellStart"/>
        <w:r w:rsidR="00BA45CC" w:rsidRPr="00BA45CC">
          <w:rPr>
            <w:rStyle w:val="Hyperlink"/>
            <w:rFonts w:cstheme="minorHAnsi"/>
            <w:sz w:val="22"/>
            <w:shd w:val="clear" w:color="auto" w:fill="FFFFFF"/>
          </w:rPr>
          <w:t>webmvc</w:t>
        </w:r>
        <w:proofErr w:type="spellEnd"/>
      </w:hyperlink>
      <w:r w:rsidR="00BA45CC">
        <w:rPr>
          <w:rFonts w:cstheme="minorHAnsi"/>
          <w:sz w:val="22"/>
          <w:shd w:val="clear" w:color="auto" w:fill="FFFFFF"/>
        </w:rPr>
        <w:t>)</w:t>
      </w:r>
      <w:r w:rsidR="004E3705">
        <w:rPr>
          <w:rFonts w:cstheme="minorHAnsi"/>
          <w:sz w:val="22"/>
          <w:shd w:val="clear" w:color="auto" w:fill="FFFFFF"/>
        </w:rPr>
        <w:t xml:space="preserve">.  Also noted is that </w:t>
      </w:r>
      <w:r w:rsidR="001A6F2C">
        <w:rPr>
          <w:rFonts w:cstheme="minorHAnsi"/>
          <w:sz w:val="22"/>
          <w:shd w:val="clear" w:color="auto" w:fill="FFFFFF"/>
        </w:rPr>
        <w:t xml:space="preserve">in the GreetingController.java file, when sending a </w:t>
      </w:r>
      <w:r w:rsidR="002C0E52">
        <w:rPr>
          <w:rFonts w:cstheme="minorHAnsi"/>
          <w:sz w:val="22"/>
          <w:shd w:val="clear" w:color="auto" w:fill="FFFFFF"/>
        </w:rPr>
        <w:t>parameter request</w:t>
      </w:r>
      <w:r w:rsidR="00BC79D2">
        <w:rPr>
          <w:rFonts w:cstheme="minorHAnsi"/>
          <w:sz w:val="22"/>
          <w:shd w:val="clear" w:color="auto" w:fill="FFFFFF"/>
        </w:rPr>
        <w:t>,</w:t>
      </w:r>
      <w:r w:rsidR="002C0E52">
        <w:rPr>
          <w:rFonts w:cstheme="minorHAnsi"/>
          <w:sz w:val="22"/>
          <w:shd w:val="clear" w:color="auto" w:fill="FFFFFF"/>
        </w:rPr>
        <w:t xml:space="preserve"> the value is hard-coded for the value.  </w:t>
      </w:r>
      <w:r w:rsidR="00867E28">
        <w:rPr>
          <w:rFonts w:cstheme="minorHAnsi"/>
          <w:sz w:val="22"/>
          <w:shd w:val="clear" w:color="auto" w:fill="FFFFFF"/>
        </w:rPr>
        <w:t xml:space="preserve">Also in the same file, an @PathVariable parameter is used </w:t>
      </w:r>
      <w:r w:rsidR="007C5485">
        <w:rPr>
          <w:rFonts w:cstheme="minorHAnsi"/>
          <w:sz w:val="22"/>
          <w:shd w:val="clear" w:color="auto" w:fill="FFFFFF"/>
        </w:rPr>
        <w:t xml:space="preserve">to get an id value but for each of these, no input validation is used to prevent injection attacks. </w:t>
      </w: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E513D33" w14:textId="5D6487DC" w:rsidR="00DD23EE" w:rsidRPr="00685DFC" w:rsidRDefault="00E25086" w:rsidP="00230741">
      <w:pPr>
        <w:suppressAutoHyphens/>
        <w:spacing w:after="0" w:line="240" w:lineRule="auto"/>
        <w:rPr>
          <w:sz w:val="22"/>
        </w:rPr>
      </w:pPr>
      <w:r>
        <w:rPr>
          <w:sz w:val="22"/>
        </w:rPr>
        <w:t xml:space="preserve">For these </w:t>
      </w:r>
      <w:r w:rsidR="00570CAD">
        <w:rPr>
          <w:sz w:val="22"/>
        </w:rPr>
        <w:t>findings</w:t>
      </w:r>
      <w:r>
        <w:rPr>
          <w:sz w:val="22"/>
        </w:rPr>
        <w:t>, it is recommended</w:t>
      </w:r>
      <w:r w:rsidR="00D73267">
        <w:rPr>
          <w:sz w:val="22"/>
        </w:rPr>
        <w:t xml:space="preserve"> in the pom.xml file</w:t>
      </w:r>
      <w:r>
        <w:rPr>
          <w:sz w:val="22"/>
        </w:rPr>
        <w:t xml:space="preserve"> that an updated version of spring-data-rest-</w:t>
      </w:r>
      <w:proofErr w:type="spellStart"/>
      <w:r>
        <w:rPr>
          <w:sz w:val="22"/>
        </w:rPr>
        <w:t>webmvc</w:t>
      </w:r>
      <w:proofErr w:type="spellEnd"/>
      <w:r>
        <w:rPr>
          <w:sz w:val="22"/>
        </w:rPr>
        <w:t xml:space="preserve"> for the Spring Framework be used as </w:t>
      </w:r>
      <w:r w:rsidR="00C21910">
        <w:rPr>
          <w:sz w:val="22"/>
        </w:rPr>
        <w:t>newer versions could have fixes for vulnerabilities that are unbeknownst to us.</w:t>
      </w:r>
      <w:r w:rsidR="00570CAD">
        <w:rPr>
          <w:sz w:val="22"/>
        </w:rPr>
        <w:t xml:space="preserve">  </w:t>
      </w:r>
      <w:r w:rsidR="00D73267">
        <w:rPr>
          <w:sz w:val="22"/>
        </w:rPr>
        <w:t xml:space="preserve">In the GreetingController.java file, a proper parameter request should be used to get the specified value as well as using proper input validation for this parameter request as well as the @PathVariable parameter used thereafter to ensure that inputs </w:t>
      </w:r>
      <w:r w:rsidR="001F30CA">
        <w:rPr>
          <w:sz w:val="22"/>
        </w:rPr>
        <w:t xml:space="preserve">can not be used to inject special commands that could infiltrate the system.  </w:t>
      </w:r>
    </w:p>
    <w:sectPr w:rsidR="00DD23EE" w:rsidRPr="00685DF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F2CE" w14:textId="77777777" w:rsidR="003E6392" w:rsidRDefault="003E6392" w:rsidP="0035598A">
      <w:pPr>
        <w:spacing w:after="0" w:line="240" w:lineRule="auto"/>
      </w:pPr>
      <w:r>
        <w:separator/>
      </w:r>
    </w:p>
  </w:endnote>
  <w:endnote w:type="continuationSeparator" w:id="0">
    <w:p w14:paraId="4C81297A" w14:textId="77777777" w:rsidR="003E6392" w:rsidRDefault="003E6392" w:rsidP="0035598A">
      <w:pPr>
        <w:spacing w:after="0" w:line="240" w:lineRule="auto"/>
      </w:pPr>
      <w:r>
        <w:continuationSeparator/>
      </w:r>
    </w:p>
  </w:endnote>
  <w:endnote w:type="continuationNotice" w:id="1">
    <w:p w14:paraId="1975720D" w14:textId="77777777" w:rsidR="003E6392" w:rsidRDefault="003E6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5C0C" w14:textId="77777777" w:rsidR="003E6392" w:rsidRDefault="003E6392" w:rsidP="0035598A">
      <w:pPr>
        <w:spacing w:after="0" w:line="240" w:lineRule="auto"/>
      </w:pPr>
      <w:r>
        <w:separator/>
      </w:r>
    </w:p>
  </w:footnote>
  <w:footnote w:type="continuationSeparator" w:id="0">
    <w:p w14:paraId="76AC2A9D" w14:textId="77777777" w:rsidR="003E6392" w:rsidRDefault="003E6392" w:rsidP="0035598A">
      <w:pPr>
        <w:spacing w:after="0" w:line="240" w:lineRule="auto"/>
      </w:pPr>
      <w:r>
        <w:continuationSeparator/>
      </w:r>
    </w:p>
  </w:footnote>
  <w:footnote w:type="continuationNotice" w:id="1">
    <w:p w14:paraId="02DBAC2B" w14:textId="77777777" w:rsidR="003E6392" w:rsidRDefault="003E63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5A40D678" w:rsidR="0035598A" w:rsidRDefault="00F47A0F" w:rsidP="00377CA2">
    <w:pPr>
      <w:pStyle w:val="Header"/>
      <w:spacing w:after="200"/>
      <w:jc w:val="center"/>
    </w:pPr>
    <w:r>
      <w:rPr>
        <w:noProof/>
      </w:rPr>
      <w:drawing>
        <wp:inline distT="0" distB="0" distL="0" distR="0" wp14:anchorId="047090E4" wp14:editId="6D731F6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7297">
    <w:abstractNumId w:val="2"/>
  </w:num>
  <w:num w:numId="2" w16cid:durableId="86079791">
    <w:abstractNumId w:val="5"/>
  </w:num>
  <w:num w:numId="3" w16cid:durableId="606699518">
    <w:abstractNumId w:val="1"/>
  </w:num>
  <w:num w:numId="4" w16cid:durableId="940260112">
    <w:abstractNumId w:val="6"/>
  </w:num>
  <w:num w:numId="5" w16cid:durableId="1982029101">
    <w:abstractNumId w:val="4"/>
  </w:num>
  <w:num w:numId="6" w16cid:durableId="1005981090">
    <w:abstractNumId w:val="3"/>
  </w:num>
  <w:num w:numId="7" w16cid:durableId="7687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6E43"/>
    <w:rsid w:val="00037B80"/>
    <w:rsid w:val="000A4B4E"/>
    <w:rsid w:val="000B42B8"/>
    <w:rsid w:val="001138B4"/>
    <w:rsid w:val="00181F0D"/>
    <w:rsid w:val="00182A4D"/>
    <w:rsid w:val="001A6F2C"/>
    <w:rsid w:val="001B1B13"/>
    <w:rsid w:val="001F30CA"/>
    <w:rsid w:val="0020025F"/>
    <w:rsid w:val="00202582"/>
    <w:rsid w:val="00230741"/>
    <w:rsid w:val="00273AC3"/>
    <w:rsid w:val="00282E83"/>
    <w:rsid w:val="002A331D"/>
    <w:rsid w:val="002C0E52"/>
    <w:rsid w:val="00332B14"/>
    <w:rsid w:val="0035598A"/>
    <w:rsid w:val="00356B35"/>
    <w:rsid w:val="00367154"/>
    <w:rsid w:val="00377CA2"/>
    <w:rsid w:val="003E4240"/>
    <w:rsid w:val="003E6392"/>
    <w:rsid w:val="00412ECD"/>
    <w:rsid w:val="00415EDE"/>
    <w:rsid w:val="00426D5B"/>
    <w:rsid w:val="0046474B"/>
    <w:rsid w:val="004A34BD"/>
    <w:rsid w:val="004B49A4"/>
    <w:rsid w:val="004E3705"/>
    <w:rsid w:val="00510C3F"/>
    <w:rsid w:val="00512FEF"/>
    <w:rsid w:val="00570CAD"/>
    <w:rsid w:val="005C0980"/>
    <w:rsid w:val="00646146"/>
    <w:rsid w:val="00685CCF"/>
    <w:rsid w:val="00685DFC"/>
    <w:rsid w:val="0069166E"/>
    <w:rsid w:val="006A51DF"/>
    <w:rsid w:val="006B047A"/>
    <w:rsid w:val="006B104B"/>
    <w:rsid w:val="00744E21"/>
    <w:rsid w:val="007C2493"/>
    <w:rsid w:val="007C5485"/>
    <w:rsid w:val="007D4526"/>
    <w:rsid w:val="00843853"/>
    <w:rsid w:val="00853BA2"/>
    <w:rsid w:val="00867E28"/>
    <w:rsid w:val="008B2D56"/>
    <w:rsid w:val="008E6F35"/>
    <w:rsid w:val="009038AC"/>
    <w:rsid w:val="0091740F"/>
    <w:rsid w:val="00972D22"/>
    <w:rsid w:val="00973CB0"/>
    <w:rsid w:val="00986653"/>
    <w:rsid w:val="009A01C2"/>
    <w:rsid w:val="009B0DEB"/>
    <w:rsid w:val="009E07E1"/>
    <w:rsid w:val="009F5A22"/>
    <w:rsid w:val="00A1067A"/>
    <w:rsid w:val="00A11B04"/>
    <w:rsid w:val="00A246EC"/>
    <w:rsid w:val="00A367B6"/>
    <w:rsid w:val="00AE0DE1"/>
    <w:rsid w:val="00B019B2"/>
    <w:rsid w:val="00B03A0D"/>
    <w:rsid w:val="00B2135F"/>
    <w:rsid w:val="00B25E68"/>
    <w:rsid w:val="00B61BA7"/>
    <w:rsid w:val="00BA45CC"/>
    <w:rsid w:val="00BB3AD0"/>
    <w:rsid w:val="00BC79D2"/>
    <w:rsid w:val="00C21910"/>
    <w:rsid w:val="00CC330D"/>
    <w:rsid w:val="00D21729"/>
    <w:rsid w:val="00D37771"/>
    <w:rsid w:val="00D73267"/>
    <w:rsid w:val="00D77AF1"/>
    <w:rsid w:val="00D85C44"/>
    <w:rsid w:val="00DD23EE"/>
    <w:rsid w:val="00DE11B6"/>
    <w:rsid w:val="00DF333F"/>
    <w:rsid w:val="00E17AE3"/>
    <w:rsid w:val="00E25086"/>
    <w:rsid w:val="00E61DA4"/>
    <w:rsid w:val="00E83406"/>
    <w:rsid w:val="00EB4333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BA4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vnrepository.com/artifact/org.springframework.data/spring-data-rest-webmvc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</TotalTime>
  <Pages>1</Pages>
  <Words>371</Words>
  <Characters>2118</Characters>
  <Application>Microsoft Office Word</Application>
  <DocSecurity>0</DocSecurity>
  <Lines>17</Lines>
  <Paragraphs>4</Paragraphs>
  <ScaleCrop>false</ScaleCrop>
  <Company>SNHU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Derek Kwasniewski</cp:lastModifiedBy>
  <cp:revision>2</cp:revision>
  <dcterms:created xsi:type="dcterms:W3CDTF">2023-11-05T21:19:00Z</dcterms:created>
  <dcterms:modified xsi:type="dcterms:W3CDTF">2023-11-05T21:19:00Z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